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1DF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40" w:name="_GoBack"/>
      <w:bookmarkEnd w:id="140"/>
    </w:p>
    <w:p w14:paraId="14A9F76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染厂改造</w:t>
      </w:r>
      <w:bookmarkEnd w:id="0"/>
    </w:p>
    <w:p w14:paraId="13BCAE6F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668D383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B5155A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8977FC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A0D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B6B587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76735F5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染厂改造</w:t>
            </w:r>
            <w:bookmarkEnd w:id="1"/>
          </w:p>
        </w:tc>
      </w:tr>
      <w:tr w14:paraId="03AF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94FBF9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935ED1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AF71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A638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2F6FC26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E997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ED6AF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80697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02D1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CE0E5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55BB1C7">
            <w:pPr>
              <w:rPr>
                <w:rFonts w:ascii="宋体" w:hAnsi="宋体"/>
                <w:szCs w:val="21"/>
              </w:rPr>
            </w:pPr>
          </w:p>
        </w:tc>
      </w:tr>
      <w:tr w14:paraId="02087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EFF1E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5C1483">
            <w:pPr>
              <w:rPr>
                <w:rFonts w:ascii="宋体" w:hAnsi="宋体"/>
                <w:szCs w:val="21"/>
              </w:rPr>
            </w:pPr>
          </w:p>
        </w:tc>
      </w:tr>
      <w:tr w14:paraId="5DF5B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B2C7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19E24CB">
            <w:pPr>
              <w:rPr>
                <w:rFonts w:ascii="宋体" w:hAnsi="宋体"/>
                <w:szCs w:val="21"/>
              </w:rPr>
            </w:pPr>
          </w:p>
        </w:tc>
      </w:tr>
      <w:tr w14:paraId="2429A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99CE8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470C8F6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1B4B6A8B">
      <w:pPr>
        <w:jc w:val="center"/>
        <w:rPr>
          <w:rFonts w:ascii="宋体" w:hAnsi="宋体"/>
          <w:lang w:val="en-US"/>
        </w:rPr>
      </w:pPr>
    </w:p>
    <w:p w14:paraId="003F0FFE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B4F28C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D6B1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0FB1B0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33E436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0D23D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092AC6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34917B1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78FAD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85A990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3A7B2E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161BC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A471B4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17D38C2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2BC8867D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E800377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07F4F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_Toc31199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_Toc31199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EF7D41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_Toc31399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_Toc31399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7132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_Toc4867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_Toc4867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3082A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_Toc28932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_Toc28932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509AB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_Toc15413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0CD5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_Toc23476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_Toc23476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E376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_Toc10223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_Toc10223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EB858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_Toc31046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_Toc31046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2C8282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_Toc152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_Toc152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C978A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_Toc24655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_Toc24655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99435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_Toc26898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_Toc26898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53459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_Toc31811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_Toc31811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5B7C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_Toc2741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_Toc2741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9DFB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_Toc22018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_Toc22018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A81AA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_Toc25631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_Toc25631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82059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_Toc11757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_Toc11757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2322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_Toc26496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_Toc26496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03FC2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_Toc23424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_Toc23424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773651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_Toc11339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_Toc11339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98195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_Toc18103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A1E0B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_Toc22392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_Toc22392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BC6C6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填充墙构造一</w:t>
      </w:r>
      <w:r>
        <w:tab/>
      </w:r>
      <w:r>
        <w:fldChar w:fldCharType="begin"/>
      </w:r>
      <w:r>
        <w:instrText xml:space="preserve"> PAGEREF _Toc12762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9DC19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_Toc14002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_Toc14002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125853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_Toc32351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812E64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_Toc11820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_Toc11820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3C8D22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_Toc11766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_Toc11766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892D12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_Toc22006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_Toc22006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7AC72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_Toc10507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_Toc10507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B948B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_Toc19198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_Toc19198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B6947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_Toc24126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_Toc24126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BE02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_Toc6441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5DB40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_Toc10904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_Toc10904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23C7FA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_Toc3879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EABB32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_Toc14485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_Toc14485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8BB5FE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_Toc4589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_Toc4589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DAE02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_Toc13359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_Toc13359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28B9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_Toc29947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_Toc29947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D165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_Toc25743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_Toc25743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1D5E32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_Toc17881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_Toc17881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0086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22B2A4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_Toc11374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_Toc11374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94FE2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_Toc30177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_Toc30177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98DC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_Toc20255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_Toc20255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526982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_Toc32724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_Toc32724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45EAE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_Toc24792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_Toc24792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182E6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_Toc11030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_Toc11030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3A88CF9">
      <w:pPr>
        <w:pStyle w:val="16"/>
      </w:pPr>
      <w:r>
        <w:fldChar w:fldCharType="end"/>
      </w:r>
    </w:p>
    <w:p w14:paraId="3C0B1D62">
      <w:pPr>
        <w:rPr>
          <w:lang w:val="en-US"/>
        </w:rPr>
      </w:pPr>
    </w:p>
    <w:p w14:paraId="58A17071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15C553BD">
      <w:pPr>
        <w:pStyle w:val="2"/>
        <w:rPr>
          <w:szCs w:val="24"/>
          <w:lang w:val="en-US"/>
        </w:rPr>
      </w:pPr>
      <w:bookmarkStart w:id="10" w:name="_Toc31199"/>
      <w:r>
        <w:rPr>
          <w:szCs w:val="24"/>
          <w:lang w:val="en-US"/>
        </w:rPr>
        <w:t>建筑概况</w:t>
      </w:r>
      <w:bookmarkEnd w:id="10"/>
    </w:p>
    <w:p w14:paraId="5879540E">
      <w:pPr>
        <w:pStyle w:val="4"/>
        <w:rPr>
          <w:szCs w:val="24"/>
          <w:lang w:val="en-US"/>
        </w:rPr>
      </w:pPr>
      <w:bookmarkStart w:id="11" w:name="_Toc31399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151D1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F647AB">
            <w:r>
              <w:t>地理位置</w:t>
            </w:r>
          </w:p>
        </w:tc>
        <w:tc>
          <w:tcPr>
            <w:gridSpan w:val="2"/>
            <w:vAlign w:val="center"/>
          </w:tcPr>
          <w:p w14:paraId="0240E856">
            <w:r>
              <w:t>河北-保定</w:t>
            </w:r>
          </w:p>
        </w:tc>
      </w:tr>
      <w:tr w14:paraId="20200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F6836C">
            <w:r>
              <w:t>北纬</w:t>
            </w:r>
          </w:p>
        </w:tc>
        <w:tc>
          <w:tcPr>
            <w:gridSpan w:val="2"/>
            <w:vAlign w:val="center"/>
          </w:tcPr>
          <w:p w14:paraId="084A9F25">
            <w:r>
              <w:t>38.85</w:t>
            </w:r>
          </w:p>
        </w:tc>
      </w:tr>
      <w:tr w14:paraId="50488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747A29">
            <w:r>
              <w:t>东经</w:t>
            </w:r>
          </w:p>
        </w:tc>
        <w:tc>
          <w:tcPr>
            <w:gridSpan w:val="2"/>
            <w:vAlign w:val="center"/>
          </w:tcPr>
          <w:p w14:paraId="75F4EDB4">
            <w:r>
              <w:t>115.51</w:t>
            </w:r>
          </w:p>
        </w:tc>
      </w:tr>
      <w:tr w14:paraId="42BD2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95A598">
            <w:r>
              <w:t>建筑名称</w:t>
            </w:r>
          </w:p>
        </w:tc>
        <w:tc>
          <w:tcPr>
            <w:gridSpan w:val="2"/>
            <w:vAlign w:val="center"/>
          </w:tcPr>
          <w:p w14:paraId="14CD934F">
            <w:r>
              <w:t>染厂改造</w:t>
            </w:r>
          </w:p>
        </w:tc>
      </w:tr>
      <w:tr w14:paraId="3B821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0AF13">
            <w:r>
              <w:t>建筑面积</w:t>
            </w:r>
          </w:p>
        </w:tc>
        <w:tc>
          <w:tcPr>
            <w:vAlign w:val="center"/>
          </w:tcPr>
          <w:p w14:paraId="2BC1ADCD">
            <w:r>
              <w:t>地上 4056.20 ㎡</w:t>
            </w:r>
          </w:p>
        </w:tc>
        <w:tc>
          <w:tcPr>
            <w:vAlign w:val="center"/>
          </w:tcPr>
          <w:p w14:paraId="457828B6">
            <w:r>
              <w:t>地下 0.00 ㎡</w:t>
            </w:r>
          </w:p>
        </w:tc>
      </w:tr>
      <w:tr w14:paraId="5AE82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6A4263">
            <w:r>
              <w:t>建筑高度</w:t>
            </w:r>
          </w:p>
        </w:tc>
        <w:tc>
          <w:tcPr>
            <w:vAlign w:val="center"/>
          </w:tcPr>
          <w:p w14:paraId="5714A829">
            <w:r>
              <w:t>地上 9.20 m</w:t>
            </w:r>
          </w:p>
        </w:tc>
        <w:tc>
          <w:tcPr>
            <w:vAlign w:val="center"/>
          </w:tcPr>
          <w:p w14:paraId="78291569">
            <w:r>
              <w:t>地下 0.00 m</w:t>
            </w:r>
          </w:p>
        </w:tc>
      </w:tr>
      <w:tr w14:paraId="76257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905F2">
            <w:r>
              <w:t>建筑层数</w:t>
            </w:r>
          </w:p>
        </w:tc>
        <w:tc>
          <w:tcPr>
            <w:vAlign w:val="center"/>
          </w:tcPr>
          <w:p w14:paraId="4C50F8ED">
            <w:r>
              <w:t>地上 2</w:t>
            </w:r>
          </w:p>
        </w:tc>
        <w:tc>
          <w:tcPr>
            <w:vAlign w:val="center"/>
          </w:tcPr>
          <w:p w14:paraId="1B886B59">
            <w:r>
              <w:t>地下 0</w:t>
            </w:r>
          </w:p>
        </w:tc>
      </w:tr>
      <w:tr w14:paraId="01ED4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70D63">
            <w:r>
              <w:t>北向角度</w:t>
            </w:r>
          </w:p>
        </w:tc>
        <w:tc>
          <w:tcPr>
            <w:gridSpan w:val="2"/>
            <w:vAlign w:val="center"/>
          </w:tcPr>
          <w:p w14:paraId="75316713">
            <w:r>
              <w:t>270°</w:t>
            </w:r>
          </w:p>
        </w:tc>
      </w:tr>
    </w:tbl>
    <w:p w14:paraId="3A798C2E">
      <w:pPr>
        <w:pStyle w:val="4"/>
        <w:rPr>
          <w:szCs w:val="24"/>
          <w:lang w:val="en-US"/>
        </w:rPr>
      </w:pPr>
      <w:bookmarkStart w:id="12" w:name="_Toc4867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4B3BB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C2307D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AB9E9F6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569F5406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764D8A00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02D8E48F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3A7CB05D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49240CE8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03911793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59C67F3F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2F68F118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277A8E19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2DB5B72E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4D75402A">
            <w:pPr>
              <w:jc w:val="center"/>
            </w:pPr>
            <w:r>
              <w:t>12</w:t>
            </w:r>
          </w:p>
        </w:tc>
      </w:tr>
      <w:tr w14:paraId="25FED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DE504">
            <w:r>
              <w:t>温度(℃)</w:t>
            </w:r>
          </w:p>
        </w:tc>
        <w:tc>
          <w:tcPr>
            <w:vAlign w:val="center"/>
          </w:tcPr>
          <w:p w14:paraId="1DA7E8D0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072E3E74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4BF0B00E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721A69E9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18E3D65E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6E6F8D90"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 w14:paraId="53AB659D"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 w14:paraId="5D194C3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6E568E8D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B1A0F62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C396820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64552956">
            <w:pPr>
              <w:jc w:val="right"/>
            </w:pPr>
            <w:r>
              <w:t>33</w:t>
            </w:r>
          </w:p>
        </w:tc>
      </w:tr>
      <w:tr w14:paraId="4CA55A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B26B2">
            <w:r>
              <w:t>湿度(%)</w:t>
            </w:r>
          </w:p>
        </w:tc>
        <w:tc>
          <w:tcPr>
            <w:vAlign w:val="center"/>
          </w:tcPr>
          <w:p w14:paraId="094142D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B5E845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469D998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32B7C4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A03B73B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08D699C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FB4A45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320AAB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E97101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50FEF1C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C140945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716ADD2B">
            <w:pPr>
              <w:jc w:val="right"/>
            </w:pPr>
            <w:r>
              <w:t>53</w:t>
            </w:r>
          </w:p>
        </w:tc>
      </w:tr>
      <w:tr w14:paraId="7663C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3E08A3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7D8C356F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78E2CDAC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4248EEA3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B3DB6CB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3C28F6D1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3FDB4638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4D785B30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2F8B0222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45DF3E97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60B38C12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366DB9D7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0B11C132">
            <w:pPr>
              <w:jc w:val="center"/>
            </w:pPr>
            <w:r>
              <w:t>24</w:t>
            </w:r>
          </w:p>
        </w:tc>
      </w:tr>
      <w:tr w14:paraId="1758E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282B0A">
            <w:r>
              <w:t>温度(℃)</w:t>
            </w:r>
          </w:p>
        </w:tc>
        <w:tc>
          <w:tcPr>
            <w:vAlign w:val="center"/>
          </w:tcPr>
          <w:p w14:paraId="70CBEC22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7C5FDCA7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4633E1F9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6BC3FD2B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5A5328E7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55D18DE3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5DB70ECC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382B93D4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340818C3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8970AD1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78FABF6E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269B837E">
            <w:pPr>
              <w:jc w:val="right"/>
            </w:pPr>
            <w:r>
              <w:t>28</w:t>
            </w:r>
          </w:p>
        </w:tc>
      </w:tr>
      <w:tr w14:paraId="0ACE5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D38122">
            <w:r>
              <w:t>湿度(%)</w:t>
            </w:r>
          </w:p>
        </w:tc>
        <w:tc>
          <w:tcPr>
            <w:vAlign w:val="center"/>
          </w:tcPr>
          <w:p w14:paraId="5A8386FD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974C4B9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418CF1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2B3008A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1F3D016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49EBECE1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5E4F5C84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22AD55A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114AEC7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B2B2856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6011E342"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 w14:paraId="3A7BE084">
            <w:pPr>
              <w:jc w:val="right"/>
            </w:pPr>
            <w:r>
              <w:t>53</w:t>
            </w:r>
          </w:p>
        </w:tc>
      </w:tr>
    </w:tbl>
    <w:p w14:paraId="71755C0B">
      <w:pPr>
        <w:pStyle w:val="4"/>
        <w:rPr>
          <w:szCs w:val="24"/>
          <w:lang w:val="en-US"/>
        </w:rPr>
      </w:pPr>
      <w:bookmarkStart w:id="13" w:name="_Toc28932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10347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F9DAE71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77606580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70D8E38F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66DB3718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4B40C1B3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4D5A25A7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11678332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19BDA0CD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017852A8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3E1E13A7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7D8402E7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113AEE48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2583ED6B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4D3956DE">
            <w:pPr>
              <w:jc w:val="center"/>
            </w:pPr>
            <w:r>
              <w:t>18</w:t>
            </w:r>
          </w:p>
        </w:tc>
      </w:tr>
      <w:tr w14:paraId="447BE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B8919F">
            <w:r>
              <w:t>朝向</w:t>
            </w:r>
          </w:p>
        </w:tc>
        <w:tc>
          <w:tcPr>
            <w:vMerge w:val="restart"/>
            <w:vAlign w:val="center"/>
          </w:tcPr>
          <w:p w14:paraId="15B8922C">
            <w:r>
              <w:t>S</w:t>
            </w:r>
          </w:p>
        </w:tc>
        <w:tc>
          <w:tcPr>
            <w:vAlign w:val="center"/>
          </w:tcPr>
          <w:p w14:paraId="7ED8A564">
            <w:r>
              <w:t>直射</w:t>
            </w:r>
          </w:p>
        </w:tc>
        <w:tc>
          <w:tcPr>
            <w:vAlign w:val="center"/>
          </w:tcPr>
          <w:p w14:paraId="68A637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4F8A5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568818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70E8A4CA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50B03FDA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947DED4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71FBBF4D">
            <w:pPr>
              <w:jc w:val="right"/>
            </w:pPr>
            <w:r>
              <w:t>165</w:t>
            </w:r>
          </w:p>
        </w:tc>
        <w:tc>
          <w:tcPr>
            <w:vAlign w:val="center"/>
          </w:tcPr>
          <w:p w14:paraId="0376D809">
            <w:pPr>
              <w:jc w:val="right"/>
            </w:pPr>
            <w:r>
              <w:t>147</w:t>
            </w:r>
          </w:p>
        </w:tc>
        <w:tc>
          <w:tcPr>
            <w:vAlign w:val="center"/>
          </w:tcPr>
          <w:p w14:paraId="3153DD1D"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 w14:paraId="5C62BDCB">
            <w:pPr>
              <w:jc w:val="right"/>
            </w:pPr>
            <w:r>
              <w:t>41</w:t>
            </w:r>
          </w:p>
        </w:tc>
        <w:tc>
          <w:tcPr>
            <w:vAlign w:val="center"/>
          </w:tcPr>
          <w:p w14:paraId="09932971"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 w14:paraId="488726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3BE2721">
            <w:pPr>
              <w:jc w:val="right"/>
            </w:pPr>
            <w:r>
              <w:t>0</w:t>
            </w:r>
          </w:p>
        </w:tc>
      </w:tr>
      <w:tr w14:paraId="07A96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E1B9D9"/>
        </w:tc>
        <w:tc>
          <w:tcPr>
            <w:vMerge w:val="continue"/>
            <w:vAlign w:val="center"/>
          </w:tcPr>
          <w:p w14:paraId="3D58A727"/>
        </w:tc>
        <w:tc>
          <w:tcPr>
            <w:vAlign w:val="center"/>
          </w:tcPr>
          <w:p w14:paraId="304F8347">
            <w:r>
              <w:t>散射</w:t>
            </w:r>
          </w:p>
        </w:tc>
        <w:tc>
          <w:tcPr>
            <w:vAlign w:val="center"/>
          </w:tcPr>
          <w:p w14:paraId="4E7A8210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C14FBA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E18FA24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0490417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91D132E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D4EA199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11E83B1B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2B5C84AE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3870DE60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0FD910C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7EA9D41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04D40D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6126FBE6">
            <w:pPr>
              <w:jc w:val="right"/>
            </w:pPr>
            <w:r>
              <w:t>42</w:t>
            </w:r>
          </w:p>
        </w:tc>
      </w:tr>
      <w:tr w14:paraId="6D906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AEA267"/>
        </w:tc>
        <w:tc>
          <w:tcPr>
            <w:vMerge w:val="restart"/>
            <w:vAlign w:val="center"/>
          </w:tcPr>
          <w:p w14:paraId="33DD0DD0">
            <w:r>
              <w:t>SE</w:t>
            </w:r>
          </w:p>
        </w:tc>
        <w:tc>
          <w:tcPr>
            <w:vAlign w:val="center"/>
          </w:tcPr>
          <w:p w14:paraId="2868A3FE">
            <w:r>
              <w:t>直射</w:t>
            </w:r>
          </w:p>
        </w:tc>
        <w:tc>
          <w:tcPr>
            <w:vAlign w:val="center"/>
          </w:tcPr>
          <w:p w14:paraId="016073E9">
            <w:pPr>
              <w:jc w:val="right"/>
            </w:pPr>
            <w:r>
              <w:t>141</w:t>
            </w:r>
          </w:p>
        </w:tc>
        <w:tc>
          <w:tcPr>
            <w:vAlign w:val="center"/>
          </w:tcPr>
          <w:p w14:paraId="67F61BF5">
            <w:pPr>
              <w:jc w:val="right"/>
            </w:pPr>
            <w:r>
              <w:t>262</w:t>
            </w:r>
          </w:p>
        </w:tc>
        <w:tc>
          <w:tcPr>
            <w:vAlign w:val="center"/>
          </w:tcPr>
          <w:p w14:paraId="29F95269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565D1CB9">
            <w:pPr>
              <w:jc w:val="right"/>
            </w:pPr>
            <w:r>
              <w:t>356</w:t>
            </w:r>
          </w:p>
        </w:tc>
        <w:tc>
          <w:tcPr>
            <w:vAlign w:val="center"/>
          </w:tcPr>
          <w:p w14:paraId="772EF0F0"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 w14:paraId="7C9E1B83">
            <w:pPr>
              <w:jc w:val="right"/>
            </w:pPr>
            <w:r>
              <w:t>215</w:t>
            </w:r>
          </w:p>
        </w:tc>
        <w:tc>
          <w:tcPr>
            <w:vAlign w:val="center"/>
          </w:tcPr>
          <w:p w14:paraId="4774AC94"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 w14:paraId="213D796C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77342EC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A0DB0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FF3B3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DB55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FFFE5F">
            <w:pPr>
              <w:jc w:val="right"/>
            </w:pPr>
            <w:r>
              <w:t>0</w:t>
            </w:r>
          </w:p>
        </w:tc>
      </w:tr>
      <w:tr w14:paraId="3AEE9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6F4906D"/>
        </w:tc>
        <w:tc>
          <w:tcPr>
            <w:vMerge w:val="continue"/>
            <w:vAlign w:val="center"/>
          </w:tcPr>
          <w:p w14:paraId="4C2C51E2"/>
        </w:tc>
        <w:tc>
          <w:tcPr>
            <w:vAlign w:val="center"/>
          </w:tcPr>
          <w:p w14:paraId="41EE1BF0">
            <w:r>
              <w:t>散射</w:t>
            </w:r>
          </w:p>
        </w:tc>
        <w:tc>
          <w:tcPr>
            <w:vAlign w:val="center"/>
          </w:tcPr>
          <w:p w14:paraId="074AF3C0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132754D9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9294F4B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704D8B18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22D7260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31563D88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2B03A3B6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5F8E6380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0224DDCF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09536BFC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8434BF1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9EB087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3B8F47A">
            <w:pPr>
              <w:jc w:val="right"/>
            </w:pPr>
            <w:r>
              <w:t>42</w:t>
            </w:r>
          </w:p>
        </w:tc>
      </w:tr>
      <w:tr w14:paraId="48C40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D360275"/>
        </w:tc>
        <w:tc>
          <w:tcPr>
            <w:vMerge w:val="restart"/>
            <w:vAlign w:val="center"/>
          </w:tcPr>
          <w:p w14:paraId="5722882E">
            <w:r>
              <w:t>E</w:t>
            </w:r>
          </w:p>
        </w:tc>
        <w:tc>
          <w:tcPr>
            <w:vAlign w:val="center"/>
          </w:tcPr>
          <w:p w14:paraId="5CD47884">
            <w:r>
              <w:t>直射</w:t>
            </w:r>
          </w:p>
        </w:tc>
        <w:tc>
          <w:tcPr>
            <w:vAlign w:val="center"/>
          </w:tcPr>
          <w:p w14:paraId="77BE7FCC">
            <w:pPr>
              <w:jc w:val="right"/>
            </w:pPr>
            <w:r>
              <w:t>325</w:t>
            </w:r>
          </w:p>
        </w:tc>
        <w:tc>
          <w:tcPr>
            <w:vAlign w:val="center"/>
          </w:tcPr>
          <w:p w14:paraId="4F875E0D">
            <w:pPr>
              <w:jc w:val="right"/>
            </w:pPr>
            <w:r>
              <w:t>460</w:t>
            </w:r>
          </w:p>
        </w:tc>
        <w:tc>
          <w:tcPr>
            <w:vAlign w:val="center"/>
          </w:tcPr>
          <w:p w14:paraId="31351D00">
            <w:pPr>
              <w:jc w:val="right"/>
            </w:pPr>
            <w:r>
              <w:t>488</w:t>
            </w:r>
          </w:p>
        </w:tc>
        <w:tc>
          <w:tcPr>
            <w:vAlign w:val="center"/>
          </w:tcPr>
          <w:p w14:paraId="544AE661">
            <w:pPr>
              <w:jc w:val="right"/>
            </w:pPr>
            <w:r>
              <w:t>431</w:t>
            </w:r>
          </w:p>
        </w:tc>
        <w:tc>
          <w:tcPr>
            <w:vAlign w:val="center"/>
          </w:tcPr>
          <w:p w14:paraId="7EAD0BA0">
            <w:pPr>
              <w:jc w:val="right"/>
            </w:pPr>
            <w:r>
              <w:t>289</w:t>
            </w:r>
          </w:p>
        </w:tc>
        <w:tc>
          <w:tcPr>
            <w:vAlign w:val="center"/>
          </w:tcPr>
          <w:p w14:paraId="2B0FDD56">
            <w:pPr>
              <w:jc w:val="right"/>
            </w:pPr>
            <w:r>
              <w:t>107</w:t>
            </w:r>
          </w:p>
        </w:tc>
        <w:tc>
          <w:tcPr>
            <w:vAlign w:val="center"/>
          </w:tcPr>
          <w:p w14:paraId="28EC498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5A44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A2A1F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66FB0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9D0D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7FBC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99923B">
            <w:pPr>
              <w:jc w:val="right"/>
            </w:pPr>
            <w:r>
              <w:t>0</w:t>
            </w:r>
          </w:p>
        </w:tc>
      </w:tr>
      <w:tr w14:paraId="1E8E1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7777C49"/>
        </w:tc>
        <w:tc>
          <w:tcPr>
            <w:vMerge w:val="continue"/>
            <w:vAlign w:val="center"/>
          </w:tcPr>
          <w:p w14:paraId="12C30133"/>
        </w:tc>
        <w:tc>
          <w:tcPr>
            <w:vAlign w:val="center"/>
          </w:tcPr>
          <w:p w14:paraId="3B6AD8DF">
            <w:r>
              <w:t>散射</w:t>
            </w:r>
          </w:p>
        </w:tc>
        <w:tc>
          <w:tcPr>
            <w:vAlign w:val="center"/>
          </w:tcPr>
          <w:p w14:paraId="527060EC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0BA9CF43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EDE27BA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3EB5F13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3D9FDDE7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59A041B6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32223607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2DBDB0CC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5A5E2F64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26574F97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79BFC35D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2C69EC1A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852C818">
            <w:pPr>
              <w:jc w:val="right"/>
            </w:pPr>
            <w:r>
              <w:t>42</w:t>
            </w:r>
          </w:p>
        </w:tc>
      </w:tr>
      <w:tr w14:paraId="6B217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13A63D7"/>
        </w:tc>
        <w:tc>
          <w:tcPr>
            <w:vMerge w:val="restart"/>
            <w:vAlign w:val="center"/>
          </w:tcPr>
          <w:p w14:paraId="5185D579">
            <w:r>
              <w:t>NE</w:t>
            </w:r>
          </w:p>
        </w:tc>
        <w:tc>
          <w:tcPr>
            <w:vAlign w:val="center"/>
          </w:tcPr>
          <w:p w14:paraId="4AD1B4E0">
            <w:r>
              <w:t>直射</w:t>
            </w:r>
          </w:p>
        </w:tc>
        <w:tc>
          <w:tcPr>
            <w:vAlign w:val="center"/>
          </w:tcPr>
          <w:p w14:paraId="1625604A">
            <w:pPr>
              <w:jc w:val="right"/>
            </w:pPr>
            <w:r>
              <w:t>296</w:t>
            </w:r>
          </w:p>
        </w:tc>
        <w:tc>
          <w:tcPr>
            <w:vAlign w:val="center"/>
          </w:tcPr>
          <w:p w14:paraId="7D89EBF0">
            <w:pPr>
              <w:jc w:val="right"/>
            </w:pPr>
            <w:r>
              <w:t>363</w:t>
            </w:r>
          </w:p>
        </w:tc>
        <w:tc>
          <w:tcPr>
            <w:vAlign w:val="center"/>
          </w:tcPr>
          <w:p w14:paraId="65363025">
            <w:pPr>
              <w:jc w:val="right"/>
            </w:pPr>
            <w:r>
              <w:t>317</w:t>
            </w:r>
          </w:p>
        </w:tc>
        <w:tc>
          <w:tcPr>
            <w:vAlign w:val="center"/>
          </w:tcPr>
          <w:p w14:paraId="02C5186A">
            <w:pPr>
              <w:jc w:val="right"/>
            </w:pPr>
            <w:r>
              <w:t>218</w:t>
            </w:r>
          </w:p>
        </w:tc>
        <w:tc>
          <w:tcPr>
            <w:vAlign w:val="center"/>
          </w:tcPr>
          <w:p w14:paraId="4AB8040E">
            <w:pPr>
              <w:jc w:val="right"/>
            </w:pPr>
            <w:r>
              <w:t>54</w:t>
            </w:r>
          </w:p>
        </w:tc>
        <w:tc>
          <w:tcPr>
            <w:vAlign w:val="center"/>
          </w:tcPr>
          <w:p w14:paraId="64219EE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4319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0C51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EDC6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DA4A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6B8A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FF968E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50D970">
            <w:pPr>
              <w:jc w:val="right"/>
            </w:pPr>
            <w:r>
              <w:t>0</w:t>
            </w:r>
          </w:p>
        </w:tc>
      </w:tr>
      <w:tr w14:paraId="04AF1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7BD51A0"/>
        </w:tc>
        <w:tc>
          <w:tcPr>
            <w:vMerge w:val="continue"/>
            <w:vAlign w:val="center"/>
          </w:tcPr>
          <w:p w14:paraId="49296E50"/>
        </w:tc>
        <w:tc>
          <w:tcPr>
            <w:vAlign w:val="center"/>
          </w:tcPr>
          <w:p w14:paraId="7F293F01">
            <w:r>
              <w:t>散射</w:t>
            </w:r>
          </w:p>
        </w:tc>
        <w:tc>
          <w:tcPr>
            <w:vAlign w:val="center"/>
          </w:tcPr>
          <w:p w14:paraId="4CADB4AA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3E818A9A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6EF63D53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61E25E9B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6FEE2AE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1A81DFD6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4989E7A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4E598BAD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46D0D603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4423299E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1DC276B1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4A2D8F9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C8FD253">
            <w:pPr>
              <w:jc w:val="right"/>
            </w:pPr>
            <w:r>
              <w:t>42</w:t>
            </w:r>
          </w:p>
        </w:tc>
      </w:tr>
      <w:tr w14:paraId="7C508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CC99E24"/>
        </w:tc>
        <w:tc>
          <w:tcPr>
            <w:vMerge w:val="restart"/>
            <w:vAlign w:val="center"/>
          </w:tcPr>
          <w:p w14:paraId="1681A3DD">
            <w:r>
              <w:t>N</w:t>
            </w:r>
          </w:p>
        </w:tc>
        <w:tc>
          <w:tcPr>
            <w:vAlign w:val="center"/>
          </w:tcPr>
          <w:p w14:paraId="0F92DFB0">
            <w:r>
              <w:t>直射</w:t>
            </w:r>
          </w:p>
        </w:tc>
        <w:tc>
          <w:tcPr>
            <w:vAlign w:val="center"/>
          </w:tcPr>
          <w:p w14:paraId="2D9439BF">
            <w:pPr>
              <w:jc w:val="right"/>
            </w:pPr>
            <w:r>
              <w:t>63</w:t>
            </w:r>
          </w:p>
        </w:tc>
        <w:tc>
          <w:tcPr>
            <w:vAlign w:val="center"/>
          </w:tcPr>
          <w:p w14:paraId="0B9E30A0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57FC306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7E244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69D14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72A796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E15E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50CE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5F54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8B7E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AB46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96764C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1D7DA9CE">
            <w:pPr>
              <w:jc w:val="right"/>
            </w:pPr>
            <w:r>
              <w:t>63</w:t>
            </w:r>
          </w:p>
        </w:tc>
      </w:tr>
      <w:tr w14:paraId="06536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9E8CE4D"/>
        </w:tc>
        <w:tc>
          <w:tcPr>
            <w:vMerge w:val="continue"/>
            <w:vAlign w:val="center"/>
          </w:tcPr>
          <w:p w14:paraId="7AE14E6D"/>
        </w:tc>
        <w:tc>
          <w:tcPr>
            <w:vAlign w:val="center"/>
          </w:tcPr>
          <w:p w14:paraId="34F4D0F4">
            <w:r>
              <w:t>散射</w:t>
            </w:r>
          </w:p>
        </w:tc>
        <w:tc>
          <w:tcPr>
            <w:vAlign w:val="center"/>
          </w:tcPr>
          <w:p w14:paraId="12558CC4">
            <w:pPr>
              <w:jc w:val="right"/>
            </w:pPr>
            <w:r>
              <w:t>42</w:t>
            </w:r>
          </w:p>
        </w:tc>
        <w:tc>
          <w:tcPr>
            <w:vAlign w:val="center"/>
          </w:tcPr>
          <w:p w14:paraId="440840A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18F31AD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52062F9C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51F045BC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76AFD5CA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87CC07E"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 w14:paraId="3885A479"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 w14:paraId="6B320E0A">
            <w:pPr>
              <w:jc w:val="right"/>
            </w:pPr>
            <w:r>
              <w:t>125</w:t>
            </w:r>
          </w:p>
        </w:tc>
        <w:tc>
          <w:tcPr>
            <w:vAlign w:val="center"/>
          </w:tcPr>
          <w:p w14:paraId="5B64AA5D">
            <w:pPr>
              <w:jc w:val="right"/>
            </w:pPr>
            <w:r>
              <w:t>112</w:t>
            </w:r>
          </w:p>
        </w:tc>
        <w:tc>
          <w:tcPr>
            <w:vAlign w:val="center"/>
          </w:tcPr>
          <w:p w14:paraId="47E8E1B2"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 w14:paraId="3EC6AC69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76ED95B">
            <w:pPr>
              <w:jc w:val="right"/>
            </w:pPr>
            <w:r>
              <w:t>42</w:t>
            </w:r>
          </w:p>
        </w:tc>
      </w:tr>
      <w:tr w14:paraId="0D9FA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D7EC04"/>
        </w:tc>
        <w:tc>
          <w:tcPr>
            <w:vMerge w:val="restart"/>
            <w:vAlign w:val="center"/>
          </w:tcPr>
          <w:p w14:paraId="2D4774EC">
            <w:r>
              <w:t>H</w:t>
            </w:r>
          </w:p>
        </w:tc>
        <w:tc>
          <w:tcPr>
            <w:vAlign w:val="center"/>
          </w:tcPr>
          <w:p w14:paraId="65F5B025">
            <w:r>
              <w:t>直射</w:t>
            </w:r>
          </w:p>
        </w:tc>
        <w:tc>
          <w:tcPr>
            <w:vAlign w:val="center"/>
          </w:tcPr>
          <w:p w14:paraId="237DA588"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 w14:paraId="021AB911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61AFC11F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0FB0ECE5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6A161046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2CA182EA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4CDCDC55">
            <w:pPr>
              <w:jc w:val="right"/>
            </w:pPr>
            <w:r>
              <w:t>694</w:t>
            </w:r>
          </w:p>
        </w:tc>
        <w:tc>
          <w:tcPr>
            <w:vAlign w:val="center"/>
          </w:tcPr>
          <w:p w14:paraId="0B493744">
            <w:pPr>
              <w:jc w:val="right"/>
            </w:pPr>
            <w:r>
              <w:t>670</w:t>
            </w:r>
          </w:p>
        </w:tc>
        <w:tc>
          <w:tcPr>
            <w:vAlign w:val="center"/>
          </w:tcPr>
          <w:p w14:paraId="0FEA5086">
            <w:pPr>
              <w:jc w:val="right"/>
            </w:pPr>
            <w:r>
              <w:t>602</w:t>
            </w:r>
          </w:p>
        </w:tc>
        <w:tc>
          <w:tcPr>
            <w:vAlign w:val="center"/>
          </w:tcPr>
          <w:p w14:paraId="417D4ABF">
            <w:pPr>
              <w:jc w:val="right"/>
            </w:pPr>
            <w:r>
              <w:t>487</w:t>
            </w:r>
          </w:p>
        </w:tc>
        <w:tc>
          <w:tcPr>
            <w:vAlign w:val="center"/>
          </w:tcPr>
          <w:p w14:paraId="5CE079E6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007E8620">
            <w:pPr>
              <w:jc w:val="right"/>
            </w:pPr>
            <w:r>
              <w:t>174</w:t>
            </w:r>
          </w:p>
        </w:tc>
        <w:tc>
          <w:tcPr>
            <w:vAlign w:val="center"/>
          </w:tcPr>
          <w:p w14:paraId="22CE6DF1">
            <w:pPr>
              <w:jc w:val="right"/>
            </w:pPr>
            <w:r>
              <w:t>46</w:t>
            </w:r>
          </w:p>
        </w:tc>
      </w:tr>
      <w:tr w14:paraId="3870D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7EB212F"/>
        </w:tc>
        <w:tc>
          <w:tcPr>
            <w:vMerge w:val="continue"/>
            <w:vAlign w:val="center"/>
          </w:tcPr>
          <w:p w14:paraId="5F8B9218"/>
        </w:tc>
        <w:tc>
          <w:tcPr>
            <w:vAlign w:val="center"/>
          </w:tcPr>
          <w:p w14:paraId="3DEC9409">
            <w:r>
              <w:t>散射</w:t>
            </w:r>
          </w:p>
        </w:tc>
        <w:tc>
          <w:tcPr>
            <w:vAlign w:val="center"/>
          </w:tcPr>
          <w:p w14:paraId="26D3BFAE"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 w14:paraId="5748B8D8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40B9B55A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5DE04F3D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6E6D845C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32D27A1E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5A6B2767">
            <w:pPr>
              <w:jc w:val="right"/>
            </w:pPr>
            <w:r>
              <w:t>111</w:t>
            </w:r>
          </w:p>
        </w:tc>
        <w:tc>
          <w:tcPr>
            <w:vAlign w:val="center"/>
          </w:tcPr>
          <w:p w14:paraId="6D5E6FA1">
            <w:pPr>
              <w:jc w:val="right"/>
            </w:pPr>
            <w:r>
              <w:t>108</w:t>
            </w:r>
          </w:p>
        </w:tc>
        <w:tc>
          <w:tcPr>
            <w:vAlign w:val="center"/>
          </w:tcPr>
          <w:p w14:paraId="7798B8FE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67D33E2A">
            <w:pPr>
              <w:jc w:val="right"/>
            </w:pPr>
            <w:r>
              <w:t>106</w:t>
            </w:r>
          </w:p>
        </w:tc>
        <w:tc>
          <w:tcPr>
            <w:vAlign w:val="center"/>
          </w:tcPr>
          <w:p w14:paraId="73D4FE80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751DA909">
            <w:pPr>
              <w:jc w:val="right"/>
            </w:pPr>
            <w:r>
              <w:t>79</w:t>
            </w:r>
          </w:p>
        </w:tc>
        <w:tc>
          <w:tcPr>
            <w:vAlign w:val="center"/>
          </w:tcPr>
          <w:p w14:paraId="4B733F64">
            <w:pPr>
              <w:jc w:val="right"/>
            </w:pPr>
            <w:r>
              <w:t>57</w:t>
            </w:r>
          </w:p>
        </w:tc>
      </w:tr>
    </w:tbl>
    <w:p w14:paraId="7FF13B43">
      <w:pPr>
        <w:pStyle w:val="4"/>
        <w:rPr>
          <w:szCs w:val="24"/>
          <w:lang w:val="en-US"/>
        </w:rPr>
      </w:pPr>
      <w:bookmarkStart w:id="14" w:name="_Toc15413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4A61C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05B20C">
            <w:r>
              <w:t>气象位置</w:t>
            </w:r>
          </w:p>
        </w:tc>
        <w:tc>
          <w:tcPr>
            <w:vAlign w:val="center"/>
          </w:tcPr>
          <w:p w14:paraId="44E86498">
            <w:r>
              <w:t>河北-保定-保定（默认）</w:t>
            </w:r>
          </w:p>
        </w:tc>
      </w:tr>
      <w:tr w14:paraId="5530E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B1B76">
            <w:r>
              <w:t>气象来源</w:t>
            </w:r>
          </w:p>
        </w:tc>
        <w:tc>
          <w:tcPr>
            <w:vAlign w:val="center"/>
          </w:tcPr>
          <w:p w14:paraId="63C3DFEA">
            <w:r>
              <w:t>《民用建筑供暖通风与空气调节设计规范（GB 50736 - 2012）》</w:t>
            </w:r>
          </w:p>
        </w:tc>
      </w:tr>
      <w:tr w14:paraId="20B7C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1D44CD">
            <w:r>
              <w:t>大气透明度等级</w:t>
            </w:r>
          </w:p>
        </w:tc>
        <w:tc>
          <w:tcPr>
            <w:vAlign w:val="center"/>
          </w:tcPr>
          <w:p w14:paraId="488EE6D0">
            <w:r>
              <w:t>4</w:t>
            </w:r>
          </w:p>
        </w:tc>
      </w:tr>
      <w:tr w14:paraId="2416A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98CD27">
            <w:r>
              <w:t>夏季室外计算日平均温度twp（℃）</w:t>
            </w:r>
          </w:p>
        </w:tc>
        <w:tc>
          <w:tcPr>
            <w:vAlign w:val="center"/>
          </w:tcPr>
          <w:p w14:paraId="17919C1B">
            <w:r>
              <w:t>29.8</w:t>
            </w:r>
          </w:p>
        </w:tc>
      </w:tr>
      <w:tr w14:paraId="5E990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8ED1A0">
            <w:r>
              <w:t>夏季室外计算干球温度twg（℃）</w:t>
            </w:r>
          </w:p>
        </w:tc>
        <w:tc>
          <w:tcPr>
            <w:vAlign w:val="center"/>
          </w:tcPr>
          <w:p w14:paraId="7F713D16">
            <w:r>
              <w:t>34.8</w:t>
            </w:r>
          </w:p>
        </w:tc>
      </w:tr>
      <w:tr w14:paraId="07210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C8E09">
            <w:r>
              <w:t>室外计算日较差⊿tr（℃）</w:t>
            </w:r>
          </w:p>
        </w:tc>
        <w:tc>
          <w:tcPr>
            <w:vAlign w:val="center"/>
          </w:tcPr>
          <w:p w14:paraId="0C49E052">
            <w:r>
              <w:t>9.6</w:t>
            </w:r>
          </w:p>
        </w:tc>
      </w:tr>
      <w:tr w14:paraId="59832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057B0">
            <w:r>
              <w:t>夏季围护结构外表面换热系数αw(W/㎡· K)</w:t>
            </w:r>
          </w:p>
        </w:tc>
        <w:tc>
          <w:tcPr>
            <w:vAlign w:val="center"/>
          </w:tcPr>
          <w:p w14:paraId="364B5F1B">
            <w:r>
              <w:t>18.6</w:t>
            </w:r>
          </w:p>
        </w:tc>
      </w:tr>
      <w:tr w14:paraId="1A08A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C17AEE">
            <w:r>
              <w:t>围护结构内表面换热系数αn(W/㎡· K)</w:t>
            </w:r>
          </w:p>
        </w:tc>
        <w:tc>
          <w:tcPr>
            <w:vAlign w:val="center"/>
          </w:tcPr>
          <w:p w14:paraId="03840E60">
            <w:r>
              <w:t>8.7</w:t>
            </w:r>
          </w:p>
        </w:tc>
      </w:tr>
      <w:tr w14:paraId="55961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176894">
            <w:r>
              <w:t>外墙太阳辐射吸收系数ρ</w:t>
            </w:r>
          </w:p>
        </w:tc>
        <w:tc>
          <w:tcPr>
            <w:vAlign w:val="center"/>
          </w:tcPr>
          <w:p w14:paraId="7CB5CBF9">
            <w:r>
              <w:t>0.75</w:t>
            </w:r>
          </w:p>
        </w:tc>
      </w:tr>
      <w:tr w14:paraId="2E01D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151B8">
            <w:r>
              <w:t>屋顶太阳辐射吸收系数ρ</w:t>
            </w:r>
          </w:p>
        </w:tc>
        <w:tc>
          <w:tcPr>
            <w:vAlign w:val="center"/>
          </w:tcPr>
          <w:p w14:paraId="16C00BB3">
            <w:r>
              <w:t>0.75</w:t>
            </w:r>
          </w:p>
        </w:tc>
      </w:tr>
      <w:tr w14:paraId="5BC32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3EA8E">
            <w:r>
              <w:t>夏季空气调节室外计算湿球温度（℃）</w:t>
            </w:r>
          </w:p>
        </w:tc>
        <w:tc>
          <w:tcPr>
            <w:vAlign w:val="center"/>
          </w:tcPr>
          <w:p w14:paraId="2958B7F3">
            <w:r>
              <w:t>26.6</w:t>
            </w:r>
          </w:p>
        </w:tc>
      </w:tr>
      <w:tr w14:paraId="313446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11C1B">
            <w:r>
              <w:t>夏季大气压力(Pa)</w:t>
            </w:r>
          </w:p>
        </w:tc>
        <w:tc>
          <w:tcPr>
            <w:vAlign w:val="center"/>
          </w:tcPr>
          <w:p w14:paraId="12E2F2ED">
            <w:r>
              <w:t>100290</w:t>
            </w:r>
          </w:p>
        </w:tc>
      </w:tr>
    </w:tbl>
    <w:p w14:paraId="09A2B39F">
      <w:pPr>
        <w:pStyle w:val="2"/>
        <w:rPr>
          <w:szCs w:val="24"/>
          <w:lang w:val="en-US"/>
        </w:rPr>
      </w:pPr>
      <w:bookmarkStart w:id="15" w:name="_Toc23476"/>
      <w:r>
        <w:rPr>
          <w:szCs w:val="24"/>
          <w:lang w:val="en-US"/>
        </w:rPr>
        <w:t>计算依据</w:t>
      </w:r>
      <w:bookmarkEnd w:id="15"/>
    </w:p>
    <w:p w14:paraId="145DEBAB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425A40DB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7D7F4C1A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6FF11291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1443EE5D">
      <w:pPr>
        <w:rPr>
          <w:szCs w:val="24"/>
          <w:lang w:val="en-US"/>
        </w:rPr>
      </w:pPr>
    </w:p>
    <w:p w14:paraId="5264C93E">
      <w:pPr>
        <w:rPr>
          <w:szCs w:val="24"/>
          <w:lang w:val="en-US"/>
        </w:rPr>
      </w:pPr>
    </w:p>
    <w:p w14:paraId="786A8C47">
      <w:pPr>
        <w:pStyle w:val="2"/>
        <w:rPr>
          <w:szCs w:val="24"/>
          <w:lang w:val="en-US"/>
        </w:rPr>
      </w:pPr>
      <w:bookmarkStart w:id="16" w:name="_Toc10223"/>
      <w:r>
        <w:rPr>
          <w:szCs w:val="24"/>
          <w:lang w:val="en-US"/>
        </w:rPr>
        <w:t>计算原理</w:t>
      </w:r>
      <w:bookmarkEnd w:id="16"/>
    </w:p>
    <w:p w14:paraId="24B74F3D">
      <w:pPr>
        <w:pStyle w:val="4"/>
        <w:spacing w:line="240" w:lineRule="atLeast"/>
      </w:pPr>
      <w:bookmarkStart w:id="17" w:name="_Toc495932542"/>
      <w:bookmarkStart w:id="18" w:name="_Toc239133098"/>
      <w:bookmarkStart w:id="19" w:name="_Toc24028050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31046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DD03412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4D87BB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58085D4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62B7521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2361E54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60CCCCFA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 w14:paraId="59CF889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42A797B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043B254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3CA36E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04B719D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57FC114E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76D4F083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052F3C5C">
      <w:pPr>
        <w:pStyle w:val="4"/>
        <w:spacing w:line="240" w:lineRule="atLeast"/>
      </w:pPr>
      <w:bookmarkStart w:id="29" w:name="_Toc240280509"/>
      <w:bookmarkStart w:id="30" w:name="_Toc453593137"/>
      <w:bookmarkStart w:id="31" w:name="_Toc179707475"/>
      <w:bookmarkStart w:id="32" w:name="_Toc179712228"/>
      <w:bookmarkStart w:id="33" w:name="_Toc178151563"/>
      <w:bookmarkStart w:id="34" w:name="_Toc178152069"/>
      <w:bookmarkStart w:id="35" w:name="_Toc239133099"/>
      <w:bookmarkStart w:id="36" w:name="_Toc495932543"/>
      <w:bookmarkStart w:id="37" w:name="_Toc152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248F5CA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09DDA4E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4EB1C2B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CDD43A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56A44C3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0F3A4F5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732BCDB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67CB83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7E1B391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3CCDE0E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5C69E47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161619F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3049A4F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0D561EAA">
      <w:pPr>
        <w:pStyle w:val="4"/>
        <w:spacing w:line="240" w:lineRule="atLeast"/>
      </w:pPr>
      <w:bookmarkStart w:id="38" w:name="_Toc495932544"/>
      <w:bookmarkStart w:id="39" w:name="_Toc453593138"/>
      <w:bookmarkStart w:id="40" w:name="_Toc240280510"/>
      <w:bookmarkStart w:id="41" w:name="_Toc239133100"/>
      <w:bookmarkStart w:id="42" w:name="_Toc178152070"/>
      <w:bookmarkStart w:id="43" w:name="_Toc179707476"/>
      <w:bookmarkStart w:id="44" w:name="_Toc178151564"/>
      <w:bookmarkStart w:id="45" w:name="_Toc179712229"/>
      <w:bookmarkStart w:id="46" w:name="_Toc24655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42C96836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09B48D8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A86F9F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579EFE3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3097657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640370E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37C6C0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3C180C87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1423BC3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57746A5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4883765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5D24B13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235D310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0FE9C97A">
      <w:pPr>
        <w:pStyle w:val="4"/>
        <w:spacing w:line="240" w:lineRule="atLeast"/>
      </w:pPr>
      <w:bookmarkStart w:id="47" w:name="_Toc239133101"/>
      <w:bookmarkStart w:id="48" w:name="_Toc179712230"/>
      <w:bookmarkStart w:id="49" w:name="_Toc453593139"/>
      <w:bookmarkStart w:id="50" w:name="_Toc179707477"/>
      <w:bookmarkStart w:id="51" w:name="_Toc178151565"/>
      <w:bookmarkStart w:id="52" w:name="_Toc240280511"/>
      <w:bookmarkStart w:id="53" w:name="_Toc178152071"/>
      <w:r>
        <w:rPr>
          <w:rFonts w:hint="eastAsia"/>
        </w:rPr>
        <w:t xml:space="preserve"> </w:t>
      </w:r>
      <w:bookmarkStart w:id="54" w:name="_Toc495932545"/>
      <w:bookmarkStart w:id="55" w:name="_Toc26898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7B58D22D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36966769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07B7E1F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572FD2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3234C360">
      <w:pPr>
        <w:pStyle w:val="4"/>
        <w:spacing w:line="240" w:lineRule="atLeast"/>
      </w:pPr>
      <w:bookmarkStart w:id="56" w:name="_Toc178151566"/>
      <w:bookmarkStart w:id="57" w:name="_Toc453593140"/>
      <w:bookmarkStart w:id="58" w:name="_Toc240280512"/>
      <w:bookmarkStart w:id="59" w:name="_Toc178152072"/>
      <w:bookmarkStart w:id="60" w:name="_Toc239133102"/>
      <w:bookmarkStart w:id="61" w:name="_Toc179712231"/>
      <w:bookmarkStart w:id="62" w:name="_Toc179707478"/>
      <w:r>
        <w:t xml:space="preserve"> </w:t>
      </w:r>
      <w:bookmarkStart w:id="63" w:name="_Toc495932546"/>
      <w:bookmarkStart w:id="64" w:name="_Toc3181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7E665BE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89FB5B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575BA56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FC5909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64E640F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0D1EB0F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19C35CA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2E4CEF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33EDCD6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6808FDAC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6A7DBA5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09A8358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4C5DFC1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6B3CBCE2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375A0B2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0E9A38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569CABB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2585478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003206DB">
      <w:pPr>
        <w:pStyle w:val="4"/>
        <w:spacing w:line="240" w:lineRule="atLeast"/>
      </w:pPr>
      <w:bookmarkStart w:id="65" w:name="_Toc453593141"/>
      <w:bookmarkStart w:id="66" w:name="_Toc239133103"/>
      <w:bookmarkStart w:id="67" w:name="_Toc179712232"/>
      <w:bookmarkStart w:id="68" w:name="_Toc179707479"/>
      <w:bookmarkStart w:id="69" w:name="_Toc240280513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274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462C523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1E4B65F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5F63EAD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5E4053BE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914F4D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056BD105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384DB790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3E946BD0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C5D112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72E6A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0DF4050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7F28C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1B6408F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7BD4C5C1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122A69BC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66E7F01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5C28DB4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47A8CC3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004DF05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3E0BAA2F">
      <w:pPr>
        <w:pStyle w:val="4"/>
        <w:spacing w:line="240" w:lineRule="atLeast"/>
      </w:pPr>
      <w:bookmarkStart w:id="74" w:name="_Toc179707480"/>
      <w:bookmarkStart w:id="75" w:name="_Toc178151568"/>
      <w:bookmarkStart w:id="76" w:name="_Toc179712233"/>
      <w:bookmarkStart w:id="77" w:name="_Toc240280514"/>
      <w:bookmarkStart w:id="78" w:name="_Toc239133104"/>
      <w:bookmarkStart w:id="79" w:name="_Toc453593142"/>
      <w:bookmarkStart w:id="80" w:name="_Toc178152074"/>
      <w:r>
        <w:t xml:space="preserve"> </w:t>
      </w:r>
      <w:bookmarkStart w:id="81" w:name="_Toc495932548"/>
      <w:bookmarkStart w:id="82" w:name="_Toc22018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431F97D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55B20CE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B6A67B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384143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701CF78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0BDB91C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712B8C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087B296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1DAA176D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9BCB87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04B6C6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34D4AC5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09D70022">
      <w:pPr>
        <w:pStyle w:val="4"/>
        <w:spacing w:line="240" w:lineRule="atLeast"/>
      </w:pPr>
      <w:bookmarkStart w:id="83" w:name="_Toc239133105"/>
      <w:bookmarkStart w:id="84" w:name="_Toc179712234"/>
      <w:bookmarkStart w:id="85" w:name="_Toc178151569"/>
      <w:bookmarkStart w:id="86" w:name="_Toc240280515"/>
      <w:bookmarkStart w:id="87" w:name="_Toc178152075"/>
      <w:bookmarkStart w:id="88" w:name="_Toc453593143"/>
      <w:bookmarkStart w:id="89" w:name="_Toc179707481"/>
      <w:r>
        <w:t xml:space="preserve"> </w:t>
      </w:r>
      <w:bookmarkStart w:id="90" w:name="_Toc495932549"/>
      <w:bookmarkStart w:id="91" w:name="_Toc2563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4D925EF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7392A2E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E3043C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700BB3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1837AEA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244CB03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748B2A1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255C728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0601C4D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72C1300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17845D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10CC1A6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76394BA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72FB201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1EF79B3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6A24591F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694A75D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79A53A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4F5D07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760DFF2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49F7367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38E9D63B">
      <w:pPr>
        <w:pStyle w:val="4"/>
        <w:spacing w:line="240" w:lineRule="atLeast"/>
      </w:pPr>
      <w:bookmarkStart w:id="92" w:name="_Toc178151570"/>
      <w:bookmarkStart w:id="93" w:name="_Toc179712235"/>
      <w:bookmarkStart w:id="94" w:name="_Toc178152076"/>
      <w:bookmarkStart w:id="95" w:name="_Toc453593144"/>
      <w:bookmarkStart w:id="96" w:name="_Toc240280516"/>
      <w:bookmarkStart w:id="97" w:name="_Toc179707482"/>
      <w:bookmarkStart w:id="98" w:name="_Toc239133106"/>
      <w:r>
        <w:t xml:space="preserve"> </w:t>
      </w:r>
      <w:bookmarkStart w:id="99" w:name="_Toc495932550"/>
      <w:bookmarkStart w:id="100" w:name="_Toc11757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0FA384D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070A87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002ECE06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2628EC0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DB1761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206AB6F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0E40430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355964B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0EC85DE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7A42A99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55577FB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B13078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7901CCD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45970C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3194F33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19B960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62714A4E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50AC836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0BA910B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368A7B9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38F5880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751D0F3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734B06CC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75E45195"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26496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624481A2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2B8C88F1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7F81D14E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6C379AFE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7B7E5531">
      <w:pPr>
        <w:spacing w:line="240" w:lineRule="auto"/>
        <w:rPr>
          <w:color w:val="000000"/>
        </w:rPr>
      </w:pPr>
      <w:bookmarkStart w:id="106" w:name="_Toc179707483"/>
      <w:bookmarkStart w:id="107" w:name="_Toc178151571"/>
      <w:bookmarkStart w:id="108" w:name="_Toc178152077"/>
      <w:bookmarkStart w:id="109" w:name="_Toc179712236"/>
      <w:r>
        <w:rPr>
          <w:rFonts w:hint="eastAsia"/>
          <w:color w:val="000000"/>
        </w:rPr>
        <w:t>（3）其它附加系数</w:t>
      </w:r>
    </w:p>
    <w:p w14:paraId="72CFA342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7E78A8F0">
      <w:pPr>
        <w:pStyle w:val="2"/>
        <w:rPr>
          <w:szCs w:val="24"/>
          <w:lang w:val="en-US"/>
        </w:rPr>
      </w:pPr>
      <w:bookmarkStart w:id="110" w:name="_Toc23424"/>
      <w:r>
        <w:rPr>
          <w:szCs w:val="24"/>
          <w:lang w:val="en-US"/>
        </w:rPr>
        <w:t>外围护构造</w:t>
      </w:r>
      <w:bookmarkEnd w:id="110"/>
    </w:p>
    <w:p w14:paraId="09876436">
      <w:pPr>
        <w:pStyle w:val="4"/>
        <w:rPr>
          <w:szCs w:val="24"/>
          <w:lang w:val="en-US"/>
        </w:rPr>
      </w:pPr>
      <w:bookmarkStart w:id="111" w:name="_Toc11339"/>
      <w:r>
        <w:rPr>
          <w:szCs w:val="24"/>
          <w:lang w:val="en-US"/>
        </w:rPr>
        <w:t>屋顶</w:t>
      </w:r>
      <w:bookmarkEnd w:id="111"/>
    </w:p>
    <w:p w14:paraId="7CD823A7">
      <w:pPr>
        <w:pStyle w:val="5"/>
        <w:rPr>
          <w:szCs w:val="24"/>
          <w:lang w:val="en-US"/>
        </w:rPr>
      </w:pPr>
      <w:bookmarkStart w:id="112" w:name="_Toc18103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48B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A65628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51A22F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D1CD29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7E1572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A51514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83B5C9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B243A2E">
            <w:pPr>
              <w:jc w:val="center"/>
            </w:pPr>
            <w:r>
              <w:t>热惰性指标</w:t>
            </w:r>
          </w:p>
        </w:tc>
      </w:tr>
      <w:tr w14:paraId="71F2F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37B2A9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8A204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72CA6D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07628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45397F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19D1C6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33463B7">
            <w:pPr>
              <w:jc w:val="center"/>
            </w:pPr>
            <w:r>
              <w:t>D=R*S</w:t>
            </w:r>
          </w:p>
        </w:tc>
      </w:tr>
      <w:tr w14:paraId="12DCF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BD0006D">
            <w:r>
              <w:t>水泥砂浆</w:t>
            </w:r>
          </w:p>
        </w:tc>
        <w:tc>
          <w:tcPr>
            <w:vAlign w:val="center"/>
          </w:tcPr>
          <w:p w14:paraId="2E3D9D6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14E9D16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E349B24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8634D9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F6F8789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9A9FCAE">
            <w:pPr>
              <w:jc w:val="right"/>
            </w:pPr>
            <w:r>
              <w:t>0.245</w:t>
            </w:r>
          </w:p>
        </w:tc>
      </w:tr>
      <w:tr w14:paraId="50C5E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0EC5FE">
            <w:r>
              <w:t>陶瓷棉蒸压加气混凝土自保温墙板(蒸压加气混凝土干密度级别B05)</w:t>
            </w:r>
          </w:p>
        </w:tc>
        <w:tc>
          <w:tcPr>
            <w:vAlign w:val="center"/>
          </w:tcPr>
          <w:p w14:paraId="6404A9ED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38073810">
            <w:pPr>
              <w:jc w:val="right"/>
            </w:pPr>
            <w:r>
              <w:t>0.089</w:t>
            </w:r>
          </w:p>
        </w:tc>
        <w:tc>
          <w:tcPr>
            <w:vAlign w:val="center"/>
          </w:tcPr>
          <w:p w14:paraId="5909BC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A1DD63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09C11A7">
            <w:pPr>
              <w:jc w:val="right"/>
            </w:pPr>
            <w:r>
              <w:t>2.24</w:t>
            </w:r>
          </w:p>
        </w:tc>
        <w:tc>
          <w:tcPr>
            <w:vAlign w:val="center"/>
          </w:tcPr>
          <w:p w14:paraId="601CBA91">
            <w:pPr>
              <w:jc w:val="right"/>
            </w:pPr>
            <w:r>
              <w:t>0</w:t>
            </w:r>
          </w:p>
        </w:tc>
      </w:tr>
      <w:tr w14:paraId="2A943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8AF867">
            <w:r>
              <w:t>无机复合聚苯不燃保温板 (IPS-CS)（1）</w:t>
            </w:r>
          </w:p>
        </w:tc>
        <w:tc>
          <w:tcPr>
            <w:vAlign w:val="center"/>
          </w:tcPr>
          <w:p w14:paraId="5C4AF354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913C13C"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 w14:paraId="54C891A7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178719A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B25F59">
            <w:pPr>
              <w:jc w:val="right"/>
            </w:pPr>
            <w:r>
              <w:t>4.167</w:t>
            </w:r>
          </w:p>
        </w:tc>
        <w:tc>
          <w:tcPr>
            <w:vAlign w:val="center"/>
          </w:tcPr>
          <w:p w14:paraId="54640988">
            <w:pPr>
              <w:jc w:val="right"/>
            </w:pPr>
            <w:r>
              <w:t>3.333</w:t>
            </w:r>
          </w:p>
        </w:tc>
      </w:tr>
      <w:tr w14:paraId="19112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A0AD6E">
            <w:r>
              <w:t>无机复合聚苯不燃保温板 (IPS-CS)（1）</w:t>
            </w:r>
          </w:p>
        </w:tc>
        <w:tc>
          <w:tcPr>
            <w:vAlign w:val="center"/>
          </w:tcPr>
          <w:p w14:paraId="3BDC9AB3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011E589"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 w14:paraId="0D4255FD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19FF2C0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8ABF5D8"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 w14:paraId="0CD6A2A0">
            <w:pPr>
              <w:jc w:val="right"/>
            </w:pPr>
            <w:r>
              <w:t>0.5</w:t>
            </w:r>
          </w:p>
        </w:tc>
      </w:tr>
      <w:tr w14:paraId="742F9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835EE7D">
            <w:r>
              <w:t>保温结构一体化-挤塑板芯材</w:t>
            </w:r>
          </w:p>
        </w:tc>
        <w:tc>
          <w:tcPr>
            <w:vAlign w:val="center"/>
          </w:tcPr>
          <w:p w14:paraId="66658F1C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B4DA2C1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FC4E5F7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BC969E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5BD908F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55F917D7">
            <w:pPr>
              <w:jc w:val="right"/>
            </w:pPr>
            <w:r>
              <w:t>1.36</w:t>
            </w:r>
          </w:p>
        </w:tc>
      </w:tr>
      <w:tr w14:paraId="43F36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4BA451">
            <w:r>
              <w:t>混合砂浆</w:t>
            </w:r>
          </w:p>
        </w:tc>
        <w:tc>
          <w:tcPr>
            <w:vAlign w:val="center"/>
          </w:tcPr>
          <w:p w14:paraId="15DF33E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15F1341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800B63A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23ED315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26C8569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1BA301C3">
            <w:pPr>
              <w:jc w:val="right"/>
            </w:pPr>
            <w:r>
              <w:t>0.247</w:t>
            </w:r>
          </w:p>
        </w:tc>
      </w:tr>
      <w:tr w14:paraId="20AE64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77C796B">
            <w:r>
              <w:t>各层之和∑</w:t>
            </w:r>
          </w:p>
        </w:tc>
        <w:tc>
          <w:tcPr>
            <w:vAlign w:val="center"/>
          </w:tcPr>
          <w:p w14:paraId="1479F506">
            <w:pPr>
              <w:jc w:val="right"/>
            </w:pPr>
            <w:r>
              <w:t>590</w:t>
            </w:r>
          </w:p>
        </w:tc>
        <w:tc>
          <w:tcPr>
            <w:vAlign w:val="center"/>
          </w:tcPr>
          <w:p w14:paraId="105D761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109B0E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AA91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5F6B920">
            <w:pPr>
              <w:jc w:val="right"/>
            </w:pPr>
            <w:r>
              <w:t>11.076</w:t>
            </w:r>
          </w:p>
        </w:tc>
        <w:tc>
          <w:tcPr>
            <w:vAlign w:val="center"/>
          </w:tcPr>
          <w:p w14:paraId="6E88FFEF">
            <w:pPr>
              <w:jc w:val="right"/>
            </w:pPr>
            <w:r>
              <w:t>5.685</w:t>
            </w:r>
          </w:p>
        </w:tc>
      </w:tr>
      <w:tr w14:paraId="387B6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9F89E09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8312178">
            <w:pPr>
              <w:jc w:val="center"/>
            </w:pPr>
            <w:r>
              <w:t>0.089</w:t>
            </w:r>
          </w:p>
        </w:tc>
      </w:tr>
      <w:tr w14:paraId="0500F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4D84C32">
            <w:r>
              <w:t>衰减度ν</w:t>
            </w:r>
          </w:p>
        </w:tc>
        <w:tc>
          <w:tcPr>
            <w:gridSpan w:val="5"/>
            <w:vAlign w:val="center"/>
          </w:tcPr>
          <w:p w14:paraId="0DCD626A">
            <w:pPr>
              <w:jc w:val="center"/>
            </w:pPr>
            <w:r>
              <w:t>1331.95</w:t>
            </w:r>
          </w:p>
        </w:tc>
      </w:tr>
      <w:tr w14:paraId="4AEF8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5609F54">
            <w:r>
              <w:t>延迟时间ξ(h)</w:t>
            </w:r>
          </w:p>
        </w:tc>
        <w:tc>
          <w:tcPr>
            <w:gridSpan w:val="5"/>
            <w:vAlign w:val="center"/>
          </w:tcPr>
          <w:p w14:paraId="77492357">
            <w:pPr>
              <w:jc w:val="center"/>
            </w:pPr>
            <w:r>
              <w:t>15.34</w:t>
            </w:r>
          </w:p>
        </w:tc>
      </w:tr>
      <w:tr w14:paraId="6C7E4E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F381489">
            <w:r>
              <w:t>衰减倍数β</w:t>
            </w:r>
          </w:p>
        </w:tc>
        <w:tc>
          <w:tcPr>
            <w:gridSpan w:val="5"/>
            <w:vAlign w:val="center"/>
          </w:tcPr>
          <w:p w14:paraId="1AA6B2B6">
            <w:pPr>
              <w:jc w:val="center"/>
            </w:pPr>
            <w:r>
              <w:t>0.06</w:t>
            </w:r>
          </w:p>
        </w:tc>
      </w:tr>
    </w:tbl>
    <w:p w14:paraId="34010B2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7D9D661">
      <w:pPr>
        <w:pStyle w:val="4"/>
        <w:rPr>
          <w:szCs w:val="24"/>
          <w:lang w:val="en-US"/>
        </w:rPr>
      </w:pPr>
      <w:bookmarkStart w:id="113" w:name="_Toc22392"/>
      <w:r>
        <w:rPr>
          <w:szCs w:val="24"/>
          <w:lang w:val="en-US"/>
        </w:rPr>
        <w:t>外墙</w:t>
      </w:r>
      <w:bookmarkEnd w:id="113"/>
    </w:p>
    <w:p w14:paraId="5218B68E">
      <w:pPr>
        <w:pStyle w:val="5"/>
        <w:rPr>
          <w:szCs w:val="24"/>
          <w:lang w:val="en-US"/>
        </w:rPr>
      </w:pPr>
      <w:bookmarkStart w:id="114" w:name="_Toc12762"/>
      <w:r>
        <w:rPr>
          <w:szCs w:val="24"/>
          <w:lang w:val="en-US"/>
        </w:rPr>
        <w:t>填充墙构造一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EE7D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FFC6CC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088C35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F161D9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7FE1F3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35A9BE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7419E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CE1A3C">
            <w:pPr>
              <w:jc w:val="center"/>
            </w:pPr>
            <w:r>
              <w:t>热惰性指标</w:t>
            </w:r>
          </w:p>
        </w:tc>
      </w:tr>
      <w:tr w14:paraId="125C5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3C8DB7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58B57E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F30780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6D653C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1AC1C0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4221E4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F2DC0F1">
            <w:pPr>
              <w:jc w:val="center"/>
            </w:pPr>
            <w:r>
              <w:t>D=R*S</w:t>
            </w:r>
          </w:p>
        </w:tc>
      </w:tr>
      <w:tr w14:paraId="43E94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4586B8">
            <w:r>
              <w:t>水泥砂浆</w:t>
            </w:r>
          </w:p>
        </w:tc>
        <w:tc>
          <w:tcPr>
            <w:vAlign w:val="center"/>
          </w:tcPr>
          <w:p w14:paraId="788D975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35FEA2D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D5CAF6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3C8ADF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3CDB985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FA71E35">
            <w:pPr>
              <w:jc w:val="right"/>
            </w:pPr>
            <w:r>
              <w:t>0.245</w:t>
            </w:r>
          </w:p>
        </w:tc>
      </w:tr>
      <w:tr w14:paraId="4277F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C850E39">
            <w:r>
              <w:t>石墨聚苯板</w:t>
            </w:r>
          </w:p>
        </w:tc>
        <w:tc>
          <w:tcPr>
            <w:vAlign w:val="center"/>
          </w:tcPr>
          <w:p w14:paraId="223C0566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7A93A7DD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0CDD54D8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4BD20A76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7F742F5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0AF88833">
            <w:pPr>
              <w:jc w:val="right"/>
            </w:pPr>
            <w:r>
              <w:t>0.594</w:t>
            </w:r>
          </w:p>
        </w:tc>
      </w:tr>
      <w:tr w14:paraId="0D5061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8BEFED">
            <w:r>
              <w:t>聚氨酯硬泡沫塑料</w:t>
            </w:r>
          </w:p>
        </w:tc>
        <w:tc>
          <w:tcPr>
            <w:vAlign w:val="center"/>
          </w:tcPr>
          <w:p w14:paraId="53429E24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03DC658E">
            <w:pPr>
              <w:jc w:val="right"/>
            </w:pPr>
            <w:r>
              <w:t>0.024</w:t>
            </w:r>
          </w:p>
        </w:tc>
        <w:tc>
          <w:tcPr>
            <w:vAlign w:val="center"/>
          </w:tcPr>
          <w:p w14:paraId="5287AC65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003CD82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669DBBDD">
            <w:pPr>
              <w:jc w:val="right"/>
            </w:pPr>
            <w:r>
              <w:t>6.667</w:t>
            </w:r>
          </w:p>
        </w:tc>
        <w:tc>
          <w:tcPr>
            <w:vAlign w:val="center"/>
          </w:tcPr>
          <w:p w14:paraId="4BD08534">
            <w:pPr>
              <w:jc w:val="right"/>
            </w:pPr>
            <w:r>
              <w:t>2.417</w:t>
            </w:r>
          </w:p>
        </w:tc>
      </w:tr>
      <w:tr w14:paraId="396B2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A7CDE4">
            <w:r>
              <w:t>混合砂浆</w:t>
            </w:r>
          </w:p>
        </w:tc>
        <w:tc>
          <w:tcPr>
            <w:vAlign w:val="center"/>
          </w:tcPr>
          <w:p w14:paraId="6E41E1DA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221C6820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B8B86EF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2FF82A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6229E25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11508CD">
            <w:pPr>
              <w:jc w:val="right"/>
            </w:pPr>
            <w:r>
              <w:t>0.247</w:t>
            </w:r>
          </w:p>
        </w:tc>
      </w:tr>
      <w:tr w14:paraId="29AA2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48777AF">
            <w:r>
              <w:t>各层之和∑</w:t>
            </w:r>
          </w:p>
        </w:tc>
        <w:tc>
          <w:tcPr>
            <w:vAlign w:val="center"/>
          </w:tcPr>
          <w:p w14:paraId="21AD11A7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4193903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08E6AB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EBE06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7CB5819">
            <w:pPr>
              <w:jc w:val="right"/>
            </w:pPr>
            <w:r>
              <w:t>8.640</w:t>
            </w:r>
          </w:p>
        </w:tc>
        <w:tc>
          <w:tcPr>
            <w:vAlign w:val="center"/>
          </w:tcPr>
          <w:p w14:paraId="258B4DFA">
            <w:pPr>
              <w:jc w:val="right"/>
            </w:pPr>
            <w:r>
              <w:t>3.502</w:t>
            </w:r>
          </w:p>
        </w:tc>
      </w:tr>
      <w:tr w14:paraId="399BF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E0EE601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BC0DE3C">
            <w:pPr>
              <w:jc w:val="center"/>
            </w:pPr>
            <w:r>
              <w:t>0.114</w:t>
            </w:r>
          </w:p>
        </w:tc>
      </w:tr>
      <w:tr w14:paraId="49A3A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9DCA8D4">
            <w:r>
              <w:t>衰减度ν</w:t>
            </w:r>
          </w:p>
        </w:tc>
        <w:tc>
          <w:tcPr>
            <w:gridSpan w:val="5"/>
            <w:vAlign w:val="center"/>
          </w:tcPr>
          <w:p w14:paraId="4A26544D">
            <w:pPr>
              <w:jc w:val="center"/>
            </w:pPr>
            <w:r>
              <w:t>115.53</w:t>
            </w:r>
          </w:p>
        </w:tc>
      </w:tr>
      <w:tr w14:paraId="07230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63640C2">
            <w:r>
              <w:t>延迟时间ξ(h)</w:t>
            </w:r>
          </w:p>
        </w:tc>
        <w:tc>
          <w:tcPr>
            <w:gridSpan w:val="5"/>
            <w:vAlign w:val="center"/>
          </w:tcPr>
          <w:p w14:paraId="1B848906">
            <w:pPr>
              <w:jc w:val="center"/>
            </w:pPr>
            <w:r>
              <w:t>7.54</w:t>
            </w:r>
          </w:p>
        </w:tc>
      </w:tr>
      <w:tr w14:paraId="7D662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B3410A3">
            <w:r>
              <w:t>衰减倍数β</w:t>
            </w:r>
          </w:p>
        </w:tc>
        <w:tc>
          <w:tcPr>
            <w:gridSpan w:val="5"/>
            <w:vAlign w:val="center"/>
          </w:tcPr>
          <w:p w14:paraId="460B9BC4">
            <w:pPr>
              <w:jc w:val="center"/>
            </w:pPr>
            <w:r>
              <w:t>0.50</w:t>
            </w:r>
          </w:p>
        </w:tc>
      </w:tr>
    </w:tbl>
    <w:p w14:paraId="20B0589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1040F70">
      <w:pPr>
        <w:pStyle w:val="4"/>
        <w:rPr>
          <w:szCs w:val="24"/>
          <w:lang w:val="en-US"/>
        </w:rPr>
      </w:pPr>
      <w:bookmarkStart w:id="115" w:name="_Toc14002"/>
      <w:r>
        <w:rPr>
          <w:szCs w:val="24"/>
          <w:lang w:val="en-US"/>
        </w:rPr>
        <w:t>梁柱</w:t>
      </w:r>
      <w:bookmarkEnd w:id="115"/>
    </w:p>
    <w:p w14:paraId="24A5879B">
      <w:pPr>
        <w:pStyle w:val="5"/>
        <w:rPr>
          <w:szCs w:val="24"/>
          <w:lang w:val="en-US"/>
        </w:rPr>
      </w:pPr>
      <w:bookmarkStart w:id="116" w:name="_Toc32351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AD04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F8CBCA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79469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BF0124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2D353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27FAE7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87DFED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2E067FA">
            <w:pPr>
              <w:jc w:val="center"/>
            </w:pPr>
            <w:r>
              <w:t>热惰性指标</w:t>
            </w:r>
          </w:p>
        </w:tc>
      </w:tr>
      <w:tr w14:paraId="029FF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19433D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691686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8B356F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5BD5B4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71B955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8553B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BA3B643">
            <w:pPr>
              <w:jc w:val="center"/>
            </w:pPr>
            <w:r>
              <w:t>D=R*S</w:t>
            </w:r>
          </w:p>
        </w:tc>
      </w:tr>
      <w:tr w14:paraId="1859A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6A5EF4B">
            <w:r>
              <w:t>水泥砂浆</w:t>
            </w:r>
          </w:p>
        </w:tc>
        <w:tc>
          <w:tcPr>
            <w:vAlign w:val="center"/>
          </w:tcPr>
          <w:p w14:paraId="44BC07B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9DFC3DA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AF353F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5D4E78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4CDD913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5E68DA6D">
            <w:pPr>
              <w:jc w:val="right"/>
            </w:pPr>
            <w:r>
              <w:t>0.245</w:t>
            </w:r>
          </w:p>
        </w:tc>
      </w:tr>
      <w:tr w14:paraId="49364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34FA06">
            <w:r>
              <w:t>石墨聚苯板</w:t>
            </w:r>
          </w:p>
        </w:tc>
        <w:tc>
          <w:tcPr>
            <w:vAlign w:val="center"/>
          </w:tcPr>
          <w:p w14:paraId="3904D0CE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2CD06BEB">
            <w:pPr>
              <w:jc w:val="right"/>
            </w:pPr>
            <w:r>
              <w:t>0.033</w:t>
            </w:r>
          </w:p>
        </w:tc>
        <w:tc>
          <w:tcPr>
            <w:vAlign w:val="center"/>
          </w:tcPr>
          <w:p w14:paraId="3A731306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20D3776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226099F1">
            <w:pPr>
              <w:jc w:val="right"/>
            </w:pPr>
            <w:r>
              <w:t>1.928</w:t>
            </w:r>
          </w:p>
        </w:tc>
        <w:tc>
          <w:tcPr>
            <w:vAlign w:val="center"/>
          </w:tcPr>
          <w:p w14:paraId="1708028D">
            <w:pPr>
              <w:jc w:val="right"/>
            </w:pPr>
            <w:r>
              <w:t>0.594</w:t>
            </w:r>
          </w:p>
        </w:tc>
      </w:tr>
      <w:tr w14:paraId="419D7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146EF3D">
            <w:r>
              <w:t>保温结构一体化-挤塑板芯材</w:t>
            </w:r>
          </w:p>
        </w:tc>
        <w:tc>
          <w:tcPr>
            <w:vAlign w:val="center"/>
          </w:tcPr>
          <w:p w14:paraId="34EBB89E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7834CBD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8AEC78A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35415AA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27BA8EF">
            <w:pPr>
              <w:jc w:val="right"/>
            </w:pPr>
            <w:r>
              <w:t>6.667</w:t>
            </w:r>
          </w:p>
        </w:tc>
        <w:tc>
          <w:tcPr>
            <w:vAlign w:val="center"/>
          </w:tcPr>
          <w:p w14:paraId="3C9B7316">
            <w:pPr>
              <w:jc w:val="right"/>
            </w:pPr>
            <w:r>
              <w:t>2.267</w:t>
            </w:r>
          </w:p>
        </w:tc>
      </w:tr>
      <w:tr w14:paraId="0C5149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8721FA">
            <w:r>
              <w:t>混合砂浆</w:t>
            </w:r>
          </w:p>
        </w:tc>
        <w:tc>
          <w:tcPr>
            <w:vAlign w:val="center"/>
          </w:tcPr>
          <w:p w14:paraId="6BD2A9B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7F88B5C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4D1C6903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605F4BA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ED3DEE2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345C748">
            <w:pPr>
              <w:jc w:val="right"/>
            </w:pPr>
            <w:r>
              <w:t>0.247</w:t>
            </w:r>
          </w:p>
        </w:tc>
      </w:tr>
      <w:tr w14:paraId="79A64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C4C4DAA">
            <w:r>
              <w:t>各层之和∑</w:t>
            </w:r>
          </w:p>
        </w:tc>
        <w:tc>
          <w:tcPr>
            <w:vAlign w:val="center"/>
          </w:tcPr>
          <w:p w14:paraId="60D4740B">
            <w:pPr>
              <w:jc w:val="right"/>
            </w:pPr>
            <w:r>
              <w:t>310</w:t>
            </w:r>
          </w:p>
        </w:tc>
        <w:tc>
          <w:tcPr>
            <w:vAlign w:val="center"/>
          </w:tcPr>
          <w:p w14:paraId="4D8885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AEAC8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042F8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8F3FAF">
            <w:pPr>
              <w:jc w:val="right"/>
            </w:pPr>
            <w:r>
              <w:t>8.640</w:t>
            </w:r>
          </w:p>
        </w:tc>
        <w:tc>
          <w:tcPr>
            <w:vAlign w:val="center"/>
          </w:tcPr>
          <w:p w14:paraId="3DD4DA62">
            <w:pPr>
              <w:jc w:val="right"/>
            </w:pPr>
            <w:r>
              <w:t>3.352</w:t>
            </w:r>
          </w:p>
        </w:tc>
      </w:tr>
      <w:tr w14:paraId="3A3E4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FC679CA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07263C7">
            <w:pPr>
              <w:jc w:val="center"/>
            </w:pPr>
            <w:r>
              <w:t>0.114</w:t>
            </w:r>
          </w:p>
        </w:tc>
      </w:tr>
      <w:tr w14:paraId="3C7C1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4B9A560">
            <w:r>
              <w:t>衰减度ν</w:t>
            </w:r>
          </w:p>
        </w:tc>
        <w:tc>
          <w:tcPr>
            <w:gridSpan w:val="5"/>
            <w:vAlign w:val="center"/>
          </w:tcPr>
          <w:p w14:paraId="1455A83E">
            <w:pPr>
              <w:jc w:val="center"/>
            </w:pPr>
            <w:r>
              <w:t>133.22</w:t>
            </w:r>
          </w:p>
        </w:tc>
      </w:tr>
      <w:tr w14:paraId="5D5C1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82491C9">
            <w:r>
              <w:t>延迟时间ξ(h)</w:t>
            </w:r>
          </w:p>
        </w:tc>
        <w:tc>
          <w:tcPr>
            <w:gridSpan w:val="5"/>
            <w:vAlign w:val="center"/>
          </w:tcPr>
          <w:p w14:paraId="710295C0">
            <w:pPr>
              <w:jc w:val="center"/>
            </w:pPr>
            <w:r>
              <w:t>7.13</w:t>
            </w:r>
          </w:p>
        </w:tc>
      </w:tr>
      <w:tr w14:paraId="7666D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A305CD">
            <w:r>
              <w:t>衰减倍数β</w:t>
            </w:r>
          </w:p>
        </w:tc>
        <w:tc>
          <w:tcPr>
            <w:gridSpan w:val="5"/>
            <w:vAlign w:val="center"/>
          </w:tcPr>
          <w:p w14:paraId="6C210AAA">
            <w:pPr>
              <w:jc w:val="center"/>
            </w:pPr>
            <w:r>
              <w:t>0.43</w:t>
            </w:r>
          </w:p>
        </w:tc>
      </w:tr>
    </w:tbl>
    <w:p w14:paraId="078E180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CB62DB6">
      <w:pPr>
        <w:pStyle w:val="4"/>
        <w:rPr>
          <w:szCs w:val="24"/>
          <w:lang w:val="en-US"/>
        </w:rPr>
      </w:pPr>
      <w:bookmarkStart w:id="117" w:name="_Toc11820"/>
      <w:r>
        <w:rPr>
          <w:szCs w:val="24"/>
          <w:lang w:val="en-US"/>
        </w:rPr>
        <w:t>挑空楼板</w:t>
      </w:r>
      <w:bookmarkEnd w:id="117"/>
    </w:p>
    <w:p w14:paraId="2C501E39">
      <w:pPr>
        <w:pStyle w:val="5"/>
        <w:rPr>
          <w:szCs w:val="24"/>
          <w:lang w:val="en-US"/>
        </w:rPr>
      </w:pPr>
      <w:bookmarkStart w:id="118" w:name="_Toc11766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3C88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B7BFFA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4E4391F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FC5406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39EE4B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A259DA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788B7E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37A6E38">
            <w:pPr>
              <w:jc w:val="center"/>
            </w:pPr>
            <w:r>
              <w:t>热惰性指标</w:t>
            </w:r>
          </w:p>
        </w:tc>
      </w:tr>
      <w:tr w14:paraId="37A00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BF5EEF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DE9012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91E86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E95689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A738C1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A4EBD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BCB322E">
            <w:pPr>
              <w:jc w:val="center"/>
            </w:pPr>
            <w:r>
              <w:t>D=R*S</w:t>
            </w:r>
          </w:p>
        </w:tc>
      </w:tr>
      <w:tr w14:paraId="3D5AC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F92D73">
            <w:r>
              <w:t>水泥砂浆</w:t>
            </w:r>
          </w:p>
        </w:tc>
        <w:tc>
          <w:tcPr>
            <w:vAlign w:val="center"/>
          </w:tcPr>
          <w:p w14:paraId="386B62A0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FC3991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6498B86B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80C07A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97B3C6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07F4B37">
            <w:pPr>
              <w:jc w:val="right"/>
            </w:pPr>
            <w:r>
              <w:t>0.245</w:t>
            </w:r>
          </w:p>
        </w:tc>
      </w:tr>
      <w:tr w14:paraId="76CA91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587B27">
            <w:r>
              <w:t>无机复合聚苯不燃保温板 (IPS-CS)（1）</w:t>
            </w:r>
          </w:p>
        </w:tc>
        <w:tc>
          <w:tcPr>
            <w:vAlign w:val="center"/>
          </w:tcPr>
          <w:p w14:paraId="11CEAB69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5897AAB"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 w14:paraId="44D38750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78DA34C1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1C254133">
            <w:pPr>
              <w:jc w:val="right"/>
            </w:pPr>
            <w:r>
              <w:t>3.788</w:t>
            </w:r>
          </w:p>
        </w:tc>
        <w:tc>
          <w:tcPr>
            <w:vAlign w:val="center"/>
          </w:tcPr>
          <w:p w14:paraId="53453752">
            <w:pPr>
              <w:jc w:val="right"/>
            </w:pPr>
            <w:r>
              <w:t>3.333</w:t>
            </w:r>
          </w:p>
        </w:tc>
      </w:tr>
      <w:tr w14:paraId="5C0B06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A72F156">
            <w:r>
              <w:t>保温结构一体化-挤塑板芯材</w:t>
            </w:r>
          </w:p>
        </w:tc>
        <w:tc>
          <w:tcPr>
            <w:vAlign w:val="center"/>
          </w:tcPr>
          <w:p w14:paraId="313F7489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26E2D31A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096E5D45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6CF8F36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A433582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69DC29A2">
            <w:pPr>
              <w:jc w:val="right"/>
            </w:pPr>
            <w:r>
              <w:t>1.36</w:t>
            </w:r>
          </w:p>
        </w:tc>
      </w:tr>
      <w:tr w14:paraId="7CCFD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E7D0441">
            <w:r>
              <w:t>混合砂浆</w:t>
            </w:r>
          </w:p>
        </w:tc>
        <w:tc>
          <w:tcPr>
            <w:vAlign w:val="center"/>
          </w:tcPr>
          <w:p w14:paraId="041325E4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B73A958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A5F3304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55A9044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5BC2375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AB977F6">
            <w:pPr>
              <w:jc w:val="right"/>
            </w:pPr>
            <w:r>
              <w:t>0.247</w:t>
            </w:r>
          </w:p>
        </w:tc>
      </w:tr>
      <w:tr w14:paraId="0048A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3D8DF2">
            <w:r>
              <w:t>各层之和∑</w:t>
            </w:r>
          </w:p>
        </w:tc>
        <w:tc>
          <w:tcPr>
            <w:vAlign w:val="center"/>
          </w:tcPr>
          <w:p w14:paraId="6C57B494">
            <w:pPr>
              <w:jc w:val="right"/>
            </w:pPr>
            <w:r>
              <w:t>360</w:t>
            </w:r>
          </w:p>
        </w:tc>
        <w:tc>
          <w:tcPr>
            <w:vAlign w:val="center"/>
          </w:tcPr>
          <w:p w14:paraId="44D0520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D7EB95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97AC50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233C7C">
            <w:pPr>
              <w:jc w:val="right"/>
            </w:pPr>
            <w:r>
              <w:t>7.832</w:t>
            </w:r>
          </w:p>
        </w:tc>
        <w:tc>
          <w:tcPr>
            <w:vAlign w:val="center"/>
          </w:tcPr>
          <w:p w14:paraId="00B2DEE1">
            <w:pPr>
              <w:jc w:val="right"/>
            </w:pPr>
            <w:r>
              <w:t>5.185</w:t>
            </w:r>
          </w:p>
        </w:tc>
      </w:tr>
      <w:tr w14:paraId="18A49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E83081E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0E89EF2">
            <w:pPr>
              <w:jc w:val="center"/>
            </w:pPr>
            <w:r>
              <w:t>0.125</w:t>
            </w:r>
          </w:p>
        </w:tc>
      </w:tr>
      <w:tr w14:paraId="0A3D9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FADAD83">
            <w:r>
              <w:t>衰减度ν</w:t>
            </w:r>
          </w:p>
        </w:tc>
        <w:tc>
          <w:tcPr>
            <w:gridSpan w:val="5"/>
            <w:vAlign w:val="center"/>
          </w:tcPr>
          <w:p w14:paraId="63135E2E">
            <w:pPr>
              <w:jc w:val="center"/>
            </w:pPr>
            <w:r>
              <w:t>278.94</w:t>
            </w:r>
          </w:p>
        </w:tc>
      </w:tr>
      <w:tr w14:paraId="42F5E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CFB1067">
            <w:r>
              <w:t>延迟时间ξ(h)</w:t>
            </w:r>
          </w:p>
        </w:tc>
        <w:tc>
          <w:tcPr>
            <w:gridSpan w:val="5"/>
            <w:vAlign w:val="center"/>
          </w:tcPr>
          <w:p w14:paraId="06F3A915">
            <w:pPr>
              <w:jc w:val="center"/>
            </w:pPr>
            <w:r>
              <w:t>12.14</w:t>
            </w:r>
          </w:p>
        </w:tc>
      </w:tr>
      <w:tr w14:paraId="3C247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67509E">
            <w:r>
              <w:t>衰减倍数β</w:t>
            </w:r>
          </w:p>
        </w:tc>
        <w:tc>
          <w:tcPr>
            <w:gridSpan w:val="5"/>
            <w:vAlign w:val="center"/>
          </w:tcPr>
          <w:p w14:paraId="72F09297">
            <w:pPr>
              <w:jc w:val="center"/>
            </w:pPr>
            <w:r>
              <w:t>0.19</w:t>
            </w:r>
          </w:p>
        </w:tc>
      </w:tr>
    </w:tbl>
    <w:p w14:paraId="4A677C68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8E2B2DA">
      <w:pPr>
        <w:pStyle w:val="2"/>
        <w:rPr>
          <w:szCs w:val="24"/>
          <w:lang w:val="en-US"/>
        </w:rPr>
      </w:pPr>
      <w:bookmarkStart w:id="119" w:name="_Toc22006"/>
      <w:r>
        <w:rPr>
          <w:szCs w:val="24"/>
          <w:lang w:val="en-US"/>
        </w:rPr>
        <w:t>内围护构造</w:t>
      </w:r>
      <w:bookmarkEnd w:id="119"/>
    </w:p>
    <w:p w14:paraId="4F0A72E8">
      <w:pPr>
        <w:pStyle w:val="4"/>
        <w:rPr>
          <w:szCs w:val="24"/>
          <w:lang w:val="en-US"/>
        </w:rPr>
      </w:pPr>
      <w:bookmarkStart w:id="120" w:name="_Toc10507"/>
      <w:r>
        <w:rPr>
          <w:szCs w:val="24"/>
          <w:lang w:val="en-US"/>
        </w:rPr>
        <w:t>内墙</w:t>
      </w:r>
      <w:bookmarkEnd w:id="120"/>
    </w:p>
    <w:p w14:paraId="104101C1">
      <w:pPr>
        <w:pStyle w:val="5"/>
        <w:rPr>
          <w:szCs w:val="24"/>
          <w:lang w:val="en-US"/>
        </w:rPr>
      </w:pPr>
      <w:bookmarkStart w:id="121" w:name="_Toc19198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07A43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3A0997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05E536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4C7749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BC8F60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B4AEFE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DB1F18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83BC59">
            <w:pPr>
              <w:jc w:val="center"/>
            </w:pPr>
            <w:r>
              <w:t>热惰性指标</w:t>
            </w:r>
          </w:p>
        </w:tc>
      </w:tr>
      <w:tr w14:paraId="6B31B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12F866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767A7C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72822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0F6F4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8DCB7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37C57F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6A848DA">
            <w:pPr>
              <w:jc w:val="center"/>
            </w:pPr>
            <w:r>
              <w:t>D=R*S</w:t>
            </w:r>
          </w:p>
        </w:tc>
      </w:tr>
      <w:tr w14:paraId="5EA1A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F9C4204">
            <w:r>
              <w:t>水泥砂浆</w:t>
            </w:r>
          </w:p>
        </w:tc>
        <w:tc>
          <w:tcPr>
            <w:vAlign w:val="center"/>
          </w:tcPr>
          <w:p w14:paraId="28C11C9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D1E036E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64F9ED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CB8A9F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99E0DDA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2CD159E">
            <w:pPr>
              <w:jc w:val="right"/>
            </w:pPr>
            <w:r>
              <w:t>0.245</w:t>
            </w:r>
          </w:p>
        </w:tc>
      </w:tr>
      <w:tr w14:paraId="4096F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EFBEC7">
            <w:r>
              <w:t>聚氨酯硬泡沫塑料</w:t>
            </w:r>
          </w:p>
        </w:tc>
        <w:tc>
          <w:tcPr>
            <w:vAlign w:val="center"/>
          </w:tcPr>
          <w:p w14:paraId="65D46693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0F50E13A">
            <w:pPr>
              <w:jc w:val="right"/>
            </w:pPr>
            <w:r>
              <w:t>0.024</w:t>
            </w:r>
          </w:p>
        </w:tc>
        <w:tc>
          <w:tcPr>
            <w:vAlign w:val="center"/>
          </w:tcPr>
          <w:p w14:paraId="7D228FE1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17777EDE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2611776">
            <w:pPr>
              <w:jc w:val="right"/>
            </w:pPr>
            <w:r>
              <w:t>6.333</w:t>
            </w:r>
          </w:p>
        </w:tc>
        <w:tc>
          <w:tcPr>
            <w:vAlign w:val="center"/>
          </w:tcPr>
          <w:p w14:paraId="3A5BF12C">
            <w:pPr>
              <w:jc w:val="right"/>
            </w:pPr>
            <w:r>
              <w:t>2.296</w:t>
            </w:r>
          </w:p>
        </w:tc>
      </w:tr>
      <w:tr w14:paraId="25D532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DA6782">
            <w:r>
              <w:t>混合砂浆</w:t>
            </w:r>
          </w:p>
        </w:tc>
        <w:tc>
          <w:tcPr>
            <w:vAlign w:val="center"/>
          </w:tcPr>
          <w:p w14:paraId="5CD3143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AE828AF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330B3C74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79C24C2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C26653A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34EC167E">
            <w:pPr>
              <w:jc w:val="right"/>
            </w:pPr>
            <w:r>
              <w:t>0.247</w:t>
            </w:r>
          </w:p>
        </w:tc>
      </w:tr>
      <w:tr w14:paraId="11B7F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E1966A">
            <w:r>
              <w:t>各层之和∑</w:t>
            </w:r>
          </w:p>
        </w:tc>
        <w:tc>
          <w:tcPr>
            <w:vAlign w:val="center"/>
          </w:tcPr>
          <w:p w14:paraId="25734F50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522856F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44D39D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78ECF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13EAB5">
            <w:pPr>
              <w:jc w:val="right"/>
            </w:pPr>
            <w:r>
              <w:t>6.378</w:t>
            </w:r>
          </w:p>
        </w:tc>
        <w:tc>
          <w:tcPr>
            <w:vAlign w:val="center"/>
          </w:tcPr>
          <w:p w14:paraId="0C1862AC">
            <w:pPr>
              <w:jc w:val="right"/>
            </w:pPr>
            <w:r>
              <w:t>2.787</w:t>
            </w:r>
          </w:p>
        </w:tc>
      </w:tr>
      <w:tr w14:paraId="0D465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8AD94B8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57DDB6E0">
            <w:pPr>
              <w:jc w:val="center"/>
            </w:pPr>
            <w:r>
              <w:t>0.152</w:t>
            </w:r>
          </w:p>
        </w:tc>
      </w:tr>
      <w:tr w14:paraId="009A7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927E8C7">
            <w:r>
              <w:t>衰减度ν</w:t>
            </w:r>
          </w:p>
        </w:tc>
        <w:tc>
          <w:tcPr>
            <w:gridSpan w:val="5"/>
            <w:vAlign w:val="center"/>
          </w:tcPr>
          <w:p w14:paraId="1E166272">
            <w:pPr>
              <w:jc w:val="center"/>
            </w:pPr>
            <w:r>
              <w:t>84.34</w:t>
            </w:r>
          </w:p>
        </w:tc>
      </w:tr>
      <w:tr w14:paraId="71FB1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8A9677F">
            <w:r>
              <w:t>延迟时间ξ(h)</w:t>
            </w:r>
          </w:p>
        </w:tc>
        <w:tc>
          <w:tcPr>
            <w:gridSpan w:val="5"/>
            <w:vAlign w:val="center"/>
          </w:tcPr>
          <w:p w14:paraId="19E62B0D">
            <w:pPr>
              <w:jc w:val="center"/>
            </w:pPr>
            <w:r>
              <w:t>5.98</w:t>
            </w:r>
          </w:p>
        </w:tc>
      </w:tr>
      <w:tr w14:paraId="4BF37A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3559E72">
            <w:r>
              <w:t>衰减倍数β</w:t>
            </w:r>
          </w:p>
        </w:tc>
        <w:tc>
          <w:tcPr>
            <w:gridSpan w:val="5"/>
            <w:vAlign w:val="center"/>
          </w:tcPr>
          <w:p w14:paraId="2F3A0413">
            <w:pPr>
              <w:jc w:val="center"/>
            </w:pPr>
            <w:r>
              <w:t>0.51</w:t>
            </w:r>
          </w:p>
        </w:tc>
      </w:tr>
    </w:tbl>
    <w:p w14:paraId="292E495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8E94160">
      <w:pPr>
        <w:pStyle w:val="4"/>
        <w:rPr>
          <w:szCs w:val="24"/>
          <w:lang w:val="en-US"/>
        </w:rPr>
      </w:pPr>
      <w:bookmarkStart w:id="122" w:name="_Toc24126"/>
      <w:r>
        <w:rPr>
          <w:szCs w:val="24"/>
          <w:lang w:val="en-US"/>
        </w:rPr>
        <w:t>控温与非控温空间隔墙</w:t>
      </w:r>
      <w:bookmarkEnd w:id="122"/>
    </w:p>
    <w:p w14:paraId="5DE871F5">
      <w:pPr>
        <w:pStyle w:val="5"/>
        <w:rPr>
          <w:szCs w:val="24"/>
          <w:lang w:val="en-US"/>
        </w:rPr>
      </w:pPr>
      <w:bookmarkStart w:id="123" w:name="_Toc6441"/>
      <w:r>
        <w:rPr>
          <w:szCs w:val="24"/>
          <w:lang w:val="en-US"/>
        </w:rPr>
        <w:t>控温与非控温隔墙构造一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483A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E6EC03C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FE1AC0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711399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B9D377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4BC9C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41B5B96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EFEFAC">
            <w:pPr>
              <w:jc w:val="center"/>
            </w:pPr>
            <w:r>
              <w:t>热惰性指标</w:t>
            </w:r>
          </w:p>
        </w:tc>
      </w:tr>
      <w:tr w14:paraId="60176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B07F1B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B09EB54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DEAC3C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228476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8BA986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8BD06A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ACA7480">
            <w:pPr>
              <w:jc w:val="center"/>
            </w:pPr>
            <w:r>
              <w:t>D=R*S</w:t>
            </w:r>
          </w:p>
        </w:tc>
      </w:tr>
      <w:tr w14:paraId="2E831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36032F">
            <w:r>
              <w:t>水泥砂浆</w:t>
            </w:r>
          </w:p>
        </w:tc>
        <w:tc>
          <w:tcPr>
            <w:vAlign w:val="center"/>
          </w:tcPr>
          <w:p w14:paraId="1C05D266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98112E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0444D95E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55DB2AE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FBAEBB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D0846E1">
            <w:pPr>
              <w:jc w:val="right"/>
            </w:pPr>
            <w:r>
              <w:t>0.245</w:t>
            </w:r>
          </w:p>
        </w:tc>
      </w:tr>
      <w:tr w14:paraId="3CFB7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FCFB42">
            <w:r>
              <w:t>聚氨酯硬泡沫塑料</w:t>
            </w:r>
          </w:p>
        </w:tc>
        <w:tc>
          <w:tcPr>
            <w:vAlign w:val="center"/>
          </w:tcPr>
          <w:p w14:paraId="63D3B205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75582924">
            <w:pPr>
              <w:jc w:val="right"/>
            </w:pPr>
            <w:r>
              <w:t>0.024</w:t>
            </w:r>
          </w:p>
        </w:tc>
        <w:tc>
          <w:tcPr>
            <w:vAlign w:val="center"/>
          </w:tcPr>
          <w:p w14:paraId="144DE8AF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7120918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A8A03E0">
            <w:pPr>
              <w:jc w:val="right"/>
            </w:pPr>
            <w:r>
              <w:t>7.917</w:t>
            </w:r>
          </w:p>
        </w:tc>
        <w:tc>
          <w:tcPr>
            <w:vAlign w:val="center"/>
          </w:tcPr>
          <w:p w14:paraId="23D2796D">
            <w:pPr>
              <w:jc w:val="right"/>
            </w:pPr>
            <w:r>
              <w:t>2.296</w:t>
            </w:r>
          </w:p>
        </w:tc>
      </w:tr>
      <w:tr w14:paraId="407BB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1A8DB2">
            <w:r>
              <w:t>混合砂浆</w:t>
            </w:r>
          </w:p>
        </w:tc>
        <w:tc>
          <w:tcPr>
            <w:vAlign w:val="center"/>
          </w:tcPr>
          <w:p w14:paraId="061ECDE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ECF325C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D0B1CA1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343AB03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4191FF0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9E6137A">
            <w:pPr>
              <w:jc w:val="right"/>
            </w:pPr>
            <w:r>
              <w:t>0.247</w:t>
            </w:r>
          </w:p>
        </w:tc>
      </w:tr>
      <w:tr w14:paraId="16993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9D92030">
            <w:r>
              <w:t>各层之和∑</w:t>
            </w:r>
          </w:p>
        </w:tc>
        <w:tc>
          <w:tcPr>
            <w:vAlign w:val="center"/>
          </w:tcPr>
          <w:p w14:paraId="2BC49E8F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2161E36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FF3C7E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ACF8DF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2E88591">
            <w:pPr>
              <w:jc w:val="right"/>
            </w:pPr>
            <w:r>
              <w:t>7.961</w:t>
            </w:r>
          </w:p>
        </w:tc>
        <w:tc>
          <w:tcPr>
            <w:vAlign w:val="center"/>
          </w:tcPr>
          <w:p w14:paraId="3DF90D19">
            <w:pPr>
              <w:jc w:val="right"/>
            </w:pPr>
            <w:r>
              <w:t>2.787</w:t>
            </w:r>
          </w:p>
        </w:tc>
      </w:tr>
      <w:tr w14:paraId="50040C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6DBE57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A5E473A">
            <w:pPr>
              <w:jc w:val="center"/>
            </w:pPr>
            <w:r>
              <w:t>0.122</w:t>
            </w:r>
          </w:p>
        </w:tc>
      </w:tr>
      <w:tr w14:paraId="13F46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69AB533">
            <w:r>
              <w:t>衰减度ν</w:t>
            </w:r>
          </w:p>
        </w:tc>
        <w:tc>
          <w:tcPr>
            <w:gridSpan w:val="5"/>
            <w:vAlign w:val="center"/>
          </w:tcPr>
          <w:p w14:paraId="705AC8DA">
            <w:pPr>
              <w:jc w:val="center"/>
            </w:pPr>
            <w:r>
              <w:t>116.69</w:t>
            </w:r>
          </w:p>
        </w:tc>
      </w:tr>
      <w:tr w14:paraId="198C4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AC195C6">
            <w:r>
              <w:t>延迟时间ξ(h)</w:t>
            </w:r>
          </w:p>
        </w:tc>
        <w:tc>
          <w:tcPr>
            <w:gridSpan w:val="5"/>
            <w:vAlign w:val="center"/>
          </w:tcPr>
          <w:p w14:paraId="284E9C5F">
            <w:pPr>
              <w:jc w:val="center"/>
            </w:pPr>
            <w:r>
              <w:t>5.95</w:t>
            </w:r>
          </w:p>
        </w:tc>
      </w:tr>
      <w:tr w14:paraId="09C8A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F92358C">
            <w:r>
              <w:t>衰减倍数β</w:t>
            </w:r>
          </w:p>
        </w:tc>
        <w:tc>
          <w:tcPr>
            <w:gridSpan w:val="5"/>
            <w:vAlign w:val="center"/>
          </w:tcPr>
          <w:p w14:paraId="05D2821D">
            <w:pPr>
              <w:jc w:val="center"/>
            </w:pPr>
            <w:r>
              <w:t>0.46</w:t>
            </w:r>
          </w:p>
        </w:tc>
      </w:tr>
    </w:tbl>
    <w:p w14:paraId="7D84588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EB13564">
      <w:pPr>
        <w:pStyle w:val="4"/>
        <w:rPr>
          <w:szCs w:val="24"/>
          <w:lang w:val="en-US"/>
        </w:rPr>
      </w:pPr>
      <w:bookmarkStart w:id="124" w:name="_Toc10904"/>
      <w:r>
        <w:rPr>
          <w:szCs w:val="24"/>
          <w:lang w:val="en-US"/>
        </w:rPr>
        <w:t>楼板</w:t>
      </w:r>
      <w:bookmarkEnd w:id="124"/>
    </w:p>
    <w:p w14:paraId="68B10C1B">
      <w:pPr>
        <w:pStyle w:val="5"/>
        <w:rPr>
          <w:szCs w:val="24"/>
          <w:lang w:val="en-US"/>
        </w:rPr>
      </w:pPr>
      <w:bookmarkStart w:id="125" w:name="_Toc3879"/>
      <w:r>
        <w:rPr>
          <w:szCs w:val="24"/>
          <w:lang w:val="en-US"/>
        </w:rPr>
        <w:t>控温房间楼板构造一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D91D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991A78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59D329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F478B8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2BAB0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1B5591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38195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5FCA5D8">
            <w:pPr>
              <w:jc w:val="center"/>
            </w:pPr>
            <w:r>
              <w:t>热惰性指标</w:t>
            </w:r>
          </w:p>
        </w:tc>
      </w:tr>
      <w:tr w14:paraId="3122F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DA5DAD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42467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7CB9C6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7E09E0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C04343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BA22BD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80061AB">
            <w:pPr>
              <w:jc w:val="center"/>
            </w:pPr>
            <w:r>
              <w:t>D=R*S</w:t>
            </w:r>
          </w:p>
        </w:tc>
      </w:tr>
      <w:tr w14:paraId="25791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EAF67B">
            <w:r>
              <w:t>水泥砂浆</w:t>
            </w:r>
          </w:p>
        </w:tc>
        <w:tc>
          <w:tcPr>
            <w:vAlign w:val="center"/>
          </w:tcPr>
          <w:p w14:paraId="5B202A5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613A82A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8B7554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6F8BA8A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F742B64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4565E67">
            <w:pPr>
              <w:jc w:val="right"/>
            </w:pPr>
            <w:r>
              <w:t>0.245</w:t>
            </w:r>
          </w:p>
        </w:tc>
      </w:tr>
      <w:tr w14:paraId="355DD8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1E4C43">
            <w:r>
              <w:t>钢筋混凝土（1）</w:t>
            </w:r>
          </w:p>
        </w:tc>
        <w:tc>
          <w:tcPr>
            <w:vAlign w:val="center"/>
          </w:tcPr>
          <w:p w14:paraId="6849DADE"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 w14:paraId="7B50B92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A6D3AA3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7C640A60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0FD84649">
            <w:pPr>
              <w:jc w:val="right"/>
            </w:pPr>
            <w:r>
              <w:t>0.007</w:t>
            </w:r>
          </w:p>
        </w:tc>
        <w:tc>
          <w:tcPr>
            <w:vAlign w:val="center"/>
          </w:tcPr>
          <w:p w14:paraId="042A5D71">
            <w:pPr>
              <w:jc w:val="right"/>
            </w:pPr>
            <w:r>
              <w:t>0.148</w:t>
            </w:r>
          </w:p>
        </w:tc>
      </w:tr>
      <w:tr w14:paraId="476CB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97C90B">
            <w:r>
              <w:t>保温结构一体化-挤塑板芯材</w:t>
            </w:r>
          </w:p>
        </w:tc>
        <w:tc>
          <w:tcPr>
            <w:vAlign w:val="center"/>
          </w:tcPr>
          <w:p w14:paraId="17B80C11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1BDDBB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B50E605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450E2C0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F643629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0F05FE58">
            <w:pPr>
              <w:jc w:val="right"/>
            </w:pPr>
            <w:r>
              <w:t>1.36</w:t>
            </w:r>
          </w:p>
        </w:tc>
      </w:tr>
      <w:tr w14:paraId="5389D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85A5B4">
            <w:r>
              <w:t>混合砂浆</w:t>
            </w:r>
          </w:p>
        </w:tc>
        <w:tc>
          <w:tcPr>
            <w:vAlign w:val="center"/>
          </w:tcPr>
          <w:p w14:paraId="65B7F75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D387F43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5ED5F2D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035A6CB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D8DF9D7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5DBFBE27">
            <w:pPr>
              <w:jc w:val="right"/>
            </w:pPr>
            <w:r>
              <w:t>0.247</w:t>
            </w:r>
          </w:p>
        </w:tc>
      </w:tr>
      <w:tr w14:paraId="4F6D6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D894AB">
            <w:r>
              <w:t>各层之和∑</w:t>
            </w:r>
          </w:p>
        </w:tc>
        <w:tc>
          <w:tcPr>
            <w:vAlign w:val="center"/>
          </w:tcPr>
          <w:p w14:paraId="1C62C669">
            <w:pPr>
              <w:jc w:val="right"/>
            </w:pPr>
            <w:r>
              <w:t>175</w:t>
            </w:r>
          </w:p>
        </w:tc>
        <w:tc>
          <w:tcPr>
            <w:vAlign w:val="center"/>
          </w:tcPr>
          <w:p w14:paraId="1B8CB6E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0E473B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BB9F8C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3AFC2C">
            <w:pPr>
              <w:jc w:val="right"/>
            </w:pPr>
            <w:r>
              <w:t>4.052</w:t>
            </w:r>
          </w:p>
        </w:tc>
        <w:tc>
          <w:tcPr>
            <w:vAlign w:val="center"/>
          </w:tcPr>
          <w:p w14:paraId="11A507EB">
            <w:pPr>
              <w:jc w:val="right"/>
            </w:pPr>
            <w:r>
              <w:t>2.000</w:t>
            </w:r>
          </w:p>
        </w:tc>
      </w:tr>
      <w:tr w14:paraId="0E3A9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FF33C62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2D25459E">
            <w:pPr>
              <w:jc w:val="center"/>
            </w:pPr>
            <w:r>
              <w:t>0.234</w:t>
            </w:r>
          </w:p>
        </w:tc>
      </w:tr>
      <w:tr w14:paraId="5398C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1B17D31">
            <w:r>
              <w:t>衰减度ν</w:t>
            </w:r>
          </w:p>
        </w:tc>
        <w:tc>
          <w:tcPr>
            <w:gridSpan w:val="5"/>
            <w:vAlign w:val="center"/>
          </w:tcPr>
          <w:p w14:paraId="1CDCB8B2">
            <w:pPr>
              <w:jc w:val="center"/>
            </w:pPr>
            <w:r>
              <w:t>60.91</w:t>
            </w:r>
          </w:p>
        </w:tc>
      </w:tr>
      <w:tr w14:paraId="46F32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AD6E8E1">
            <w:r>
              <w:t>延迟时间ξ(h)</w:t>
            </w:r>
          </w:p>
        </w:tc>
        <w:tc>
          <w:tcPr>
            <w:gridSpan w:val="5"/>
            <w:vAlign w:val="center"/>
          </w:tcPr>
          <w:p w14:paraId="1D0CCA2F">
            <w:pPr>
              <w:jc w:val="center"/>
            </w:pPr>
            <w:r>
              <w:t>4.25</w:t>
            </w:r>
          </w:p>
        </w:tc>
      </w:tr>
      <w:tr w14:paraId="717F7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427D09">
            <w:r>
              <w:t>衰减倍数β</w:t>
            </w:r>
          </w:p>
        </w:tc>
        <w:tc>
          <w:tcPr>
            <w:gridSpan w:val="5"/>
            <w:vAlign w:val="center"/>
          </w:tcPr>
          <w:p w14:paraId="2EB9C77B">
            <w:pPr>
              <w:jc w:val="center"/>
            </w:pPr>
            <w:r>
              <w:t>0.46</w:t>
            </w:r>
          </w:p>
        </w:tc>
      </w:tr>
    </w:tbl>
    <w:p w14:paraId="53AE554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0156AAB">
      <w:pPr>
        <w:pStyle w:val="4"/>
        <w:rPr>
          <w:szCs w:val="24"/>
          <w:lang w:val="en-US"/>
        </w:rPr>
      </w:pPr>
      <w:bookmarkStart w:id="126" w:name="_Toc14485"/>
      <w:r>
        <w:rPr>
          <w:szCs w:val="24"/>
          <w:lang w:val="en-US"/>
        </w:rPr>
        <w:t>控温与非控温空间楼板</w:t>
      </w:r>
      <w:bookmarkEnd w:id="126"/>
    </w:p>
    <w:p w14:paraId="0B219422">
      <w:pPr>
        <w:pStyle w:val="5"/>
        <w:rPr>
          <w:szCs w:val="24"/>
          <w:lang w:val="en-US"/>
        </w:rPr>
      </w:pPr>
      <w:bookmarkStart w:id="127" w:name="_Toc4589"/>
      <w:r>
        <w:rPr>
          <w:szCs w:val="24"/>
          <w:lang w:val="en-US"/>
        </w:rPr>
        <w:t>控温与非控温楼板构造一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7EA0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46C5CBB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AC77B9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D62855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ABED2B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99ADA58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5F1CC5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1C0DBDD">
            <w:pPr>
              <w:jc w:val="center"/>
            </w:pPr>
            <w:r>
              <w:t>热惰性指标</w:t>
            </w:r>
          </w:p>
        </w:tc>
      </w:tr>
      <w:tr w14:paraId="36250E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3EE2AB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0C0371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28E0E6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094EA8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03AD9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BD20F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9164116">
            <w:pPr>
              <w:jc w:val="center"/>
            </w:pPr>
            <w:r>
              <w:t>D=R*S</w:t>
            </w:r>
          </w:p>
        </w:tc>
      </w:tr>
      <w:tr w14:paraId="2FB55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E3F467E">
            <w:r>
              <w:t>水泥砂浆</w:t>
            </w:r>
          </w:p>
        </w:tc>
        <w:tc>
          <w:tcPr>
            <w:vAlign w:val="center"/>
          </w:tcPr>
          <w:p w14:paraId="516D56E1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373C22D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EF75355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7342A2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8ABE22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2EE1CAC4">
            <w:pPr>
              <w:jc w:val="right"/>
            </w:pPr>
            <w:r>
              <w:t>0.245</w:t>
            </w:r>
          </w:p>
        </w:tc>
      </w:tr>
      <w:tr w14:paraId="0F60B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856ACB">
            <w:r>
              <w:t>岩棉板(ρ=60-160)</w:t>
            </w:r>
          </w:p>
        </w:tc>
        <w:tc>
          <w:tcPr>
            <w:vAlign w:val="center"/>
          </w:tcPr>
          <w:p w14:paraId="4ED3727C"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 w14:paraId="722719DA">
            <w:pPr>
              <w:jc w:val="right"/>
            </w:pPr>
            <w:r>
              <w:t>0.041</w:t>
            </w:r>
          </w:p>
        </w:tc>
        <w:tc>
          <w:tcPr>
            <w:vAlign w:val="center"/>
          </w:tcPr>
          <w:p w14:paraId="4DC1BBA1">
            <w:pPr>
              <w:jc w:val="right"/>
            </w:pPr>
            <w:r>
              <w:t>0.615</w:t>
            </w:r>
          </w:p>
        </w:tc>
        <w:tc>
          <w:tcPr>
            <w:vAlign w:val="center"/>
          </w:tcPr>
          <w:p w14:paraId="05DEF36A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47B29C51">
            <w:pPr>
              <w:jc w:val="right"/>
            </w:pPr>
            <w:r>
              <w:t>1.774</w:t>
            </w:r>
          </w:p>
        </w:tc>
        <w:tc>
          <w:tcPr>
            <w:vAlign w:val="center"/>
          </w:tcPr>
          <w:p w14:paraId="10E97CEF">
            <w:pPr>
              <w:jc w:val="right"/>
            </w:pPr>
            <w:r>
              <w:t>1.2</w:t>
            </w:r>
          </w:p>
        </w:tc>
      </w:tr>
      <w:tr w14:paraId="080B41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E755882">
            <w:r>
              <w:t>保温结构一体化-挤塑板芯材</w:t>
            </w:r>
          </w:p>
        </w:tc>
        <w:tc>
          <w:tcPr>
            <w:vAlign w:val="center"/>
          </w:tcPr>
          <w:p w14:paraId="5C082C9E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D6348C2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660914C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3E5E3CE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A2AC9B7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0CD6E6F5">
            <w:pPr>
              <w:jc w:val="right"/>
            </w:pPr>
            <w:r>
              <w:t>1.36</w:t>
            </w:r>
          </w:p>
        </w:tc>
      </w:tr>
      <w:tr w14:paraId="6177C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0EB284">
            <w:r>
              <w:t>混合砂浆</w:t>
            </w:r>
          </w:p>
        </w:tc>
        <w:tc>
          <w:tcPr>
            <w:vAlign w:val="center"/>
          </w:tcPr>
          <w:p w14:paraId="08FDF87B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E979BB6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6A5A9B9B">
            <w:pPr>
              <w:jc w:val="right"/>
            </w:pPr>
            <w:r>
              <w:t>10.75</w:t>
            </w:r>
          </w:p>
        </w:tc>
        <w:tc>
          <w:tcPr>
            <w:vAlign w:val="center"/>
          </w:tcPr>
          <w:p w14:paraId="43C127C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D489181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270A9679">
            <w:pPr>
              <w:jc w:val="right"/>
            </w:pPr>
            <w:r>
              <w:t>0.247</w:t>
            </w:r>
          </w:p>
        </w:tc>
      </w:tr>
      <w:tr w14:paraId="5285E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60C3D0">
            <w:r>
              <w:t>各层之和∑</w:t>
            </w:r>
          </w:p>
        </w:tc>
        <w:tc>
          <w:tcPr>
            <w:vAlign w:val="center"/>
          </w:tcPr>
          <w:p w14:paraId="3B4AE6C6"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 w14:paraId="571A5A3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917B5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97DD19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1BC26A">
            <w:pPr>
              <w:jc w:val="right"/>
            </w:pPr>
            <w:r>
              <w:t>5.818</w:t>
            </w:r>
          </w:p>
        </w:tc>
        <w:tc>
          <w:tcPr>
            <w:vAlign w:val="center"/>
          </w:tcPr>
          <w:p w14:paraId="56E02736">
            <w:pPr>
              <w:jc w:val="right"/>
            </w:pPr>
            <w:r>
              <w:t>3.052</w:t>
            </w:r>
          </w:p>
        </w:tc>
      </w:tr>
      <w:tr w14:paraId="4562D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AEAD165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62D33AA3">
            <w:pPr>
              <w:jc w:val="center"/>
            </w:pPr>
            <w:r>
              <w:t>0.166</w:t>
            </w:r>
          </w:p>
        </w:tc>
      </w:tr>
      <w:tr w14:paraId="27EFA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60B0FE1">
            <w:r>
              <w:t>衰减度ν</w:t>
            </w:r>
          </w:p>
        </w:tc>
        <w:tc>
          <w:tcPr>
            <w:gridSpan w:val="5"/>
            <w:vAlign w:val="center"/>
          </w:tcPr>
          <w:p w14:paraId="730D8A90">
            <w:pPr>
              <w:jc w:val="center"/>
            </w:pPr>
            <w:r>
              <w:t>89.42</w:t>
            </w:r>
          </w:p>
        </w:tc>
      </w:tr>
      <w:tr w14:paraId="4955C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46D07CB">
            <w:r>
              <w:t>延迟时间ξ(h)</w:t>
            </w:r>
          </w:p>
        </w:tc>
        <w:tc>
          <w:tcPr>
            <w:gridSpan w:val="5"/>
            <w:vAlign w:val="center"/>
          </w:tcPr>
          <w:p w14:paraId="2EAB9A84">
            <w:pPr>
              <w:jc w:val="center"/>
            </w:pPr>
            <w:r>
              <w:t>6.74</w:t>
            </w:r>
          </w:p>
        </w:tc>
      </w:tr>
      <w:tr w14:paraId="66B36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E8FFE0D">
            <w:r>
              <w:t>衰减倍数β</w:t>
            </w:r>
          </w:p>
        </w:tc>
        <w:tc>
          <w:tcPr>
            <w:gridSpan w:val="5"/>
            <w:vAlign w:val="center"/>
          </w:tcPr>
          <w:p w14:paraId="35169BD2">
            <w:pPr>
              <w:jc w:val="center"/>
            </w:pPr>
            <w:r>
              <w:t>0.44</w:t>
            </w:r>
          </w:p>
        </w:tc>
      </w:tr>
    </w:tbl>
    <w:p w14:paraId="7202A549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149F397">
      <w:pPr>
        <w:pStyle w:val="2"/>
        <w:rPr>
          <w:szCs w:val="24"/>
          <w:lang w:val="en-US"/>
        </w:rPr>
      </w:pPr>
      <w:bookmarkStart w:id="128" w:name="_Toc13359"/>
      <w:r>
        <w:rPr>
          <w:szCs w:val="24"/>
          <w:lang w:val="en-US"/>
        </w:rPr>
        <w:t>封闭阳台构造</w:t>
      </w:r>
      <w:bookmarkEnd w:id="128"/>
    </w:p>
    <w:p w14:paraId="12F5D7D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11EBF8E6">
      <w:pPr>
        <w:pStyle w:val="2"/>
        <w:rPr>
          <w:szCs w:val="24"/>
          <w:lang w:val="en-US"/>
        </w:rPr>
      </w:pPr>
      <w:bookmarkStart w:id="129" w:name="_Toc29947"/>
      <w:r>
        <w:rPr>
          <w:szCs w:val="24"/>
          <w:lang w:val="en-US"/>
        </w:rPr>
        <w:t>地下围护构造</w:t>
      </w:r>
      <w:bookmarkEnd w:id="129"/>
    </w:p>
    <w:p w14:paraId="0FF78EA4">
      <w:pPr>
        <w:pStyle w:val="4"/>
        <w:rPr>
          <w:szCs w:val="24"/>
          <w:lang w:val="en-US"/>
        </w:rPr>
      </w:pPr>
      <w:bookmarkStart w:id="130" w:name="_Toc25743"/>
      <w:r>
        <w:rPr>
          <w:szCs w:val="24"/>
          <w:lang w:val="en-US"/>
        </w:rPr>
        <w:t>周边地面</w:t>
      </w:r>
      <w:bookmarkEnd w:id="130"/>
    </w:p>
    <w:p w14:paraId="6960EBC9">
      <w:pPr>
        <w:pStyle w:val="5"/>
        <w:rPr>
          <w:szCs w:val="24"/>
          <w:lang w:val="en-US"/>
        </w:rPr>
      </w:pPr>
      <w:bookmarkStart w:id="131" w:name="_Toc17881"/>
      <w:r>
        <w:rPr>
          <w:szCs w:val="24"/>
          <w:lang w:val="en-US"/>
        </w:rPr>
        <w:t>周边地面构造一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B465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A11C033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D6AAB3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72143C9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94E9D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F4B9D55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73CEFC4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632FB05">
            <w:pPr>
              <w:jc w:val="center"/>
            </w:pPr>
            <w:r>
              <w:t>热惰性指标</w:t>
            </w:r>
          </w:p>
        </w:tc>
      </w:tr>
      <w:tr w14:paraId="7D301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4F3721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83C38A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4A709D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4BE35A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CF6B9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2457D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49BD449">
            <w:pPr>
              <w:jc w:val="center"/>
            </w:pPr>
            <w:r>
              <w:t>D=R*S</w:t>
            </w:r>
          </w:p>
        </w:tc>
      </w:tr>
      <w:tr w14:paraId="1BA3D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2B95775">
            <w:r>
              <w:t>水泥砂浆</w:t>
            </w:r>
          </w:p>
        </w:tc>
        <w:tc>
          <w:tcPr>
            <w:vAlign w:val="center"/>
          </w:tcPr>
          <w:p w14:paraId="5882181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CC4C1E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29378E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028831A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026218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F1C8E5F">
            <w:pPr>
              <w:jc w:val="right"/>
            </w:pPr>
            <w:r>
              <w:t>0.245</w:t>
            </w:r>
          </w:p>
        </w:tc>
      </w:tr>
      <w:tr w14:paraId="557B5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E41C59">
            <w:r>
              <w:t>无机复合聚苯不燃保温板 (IPS-CS)（1）</w:t>
            </w:r>
          </w:p>
        </w:tc>
        <w:tc>
          <w:tcPr>
            <w:vAlign w:val="center"/>
          </w:tcPr>
          <w:p w14:paraId="083F46E1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1CD3D10"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 w14:paraId="597FF6B8">
            <w:pPr>
              <w:jc w:val="right"/>
            </w:pPr>
            <w:r>
              <w:t>0.8</w:t>
            </w:r>
          </w:p>
        </w:tc>
        <w:tc>
          <w:tcPr>
            <w:vAlign w:val="center"/>
          </w:tcPr>
          <w:p w14:paraId="6BC04AD4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CCCA3B1">
            <w:pPr>
              <w:jc w:val="right"/>
            </w:pPr>
            <w:r>
              <w:t>3.788</w:t>
            </w:r>
          </w:p>
        </w:tc>
        <w:tc>
          <w:tcPr>
            <w:vAlign w:val="center"/>
          </w:tcPr>
          <w:p w14:paraId="4E60D246">
            <w:pPr>
              <w:jc w:val="right"/>
            </w:pPr>
            <w:r>
              <w:t>3.333</w:t>
            </w:r>
          </w:p>
        </w:tc>
      </w:tr>
      <w:tr w14:paraId="347DA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3F424CF">
            <w:r>
              <w:t>保温结构一体化-挤塑板芯材</w:t>
            </w:r>
          </w:p>
        </w:tc>
        <w:tc>
          <w:tcPr>
            <w:vAlign w:val="center"/>
          </w:tcPr>
          <w:p w14:paraId="21F54C24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4695B9A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603CB6F9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4FE2B2E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2DAE5F8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3FF2F7C0">
            <w:pPr>
              <w:jc w:val="right"/>
            </w:pPr>
            <w:r>
              <w:t>1.36</w:t>
            </w:r>
          </w:p>
        </w:tc>
      </w:tr>
      <w:tr w14:paraId="7DB87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BF0276">
            <w:r>
              <w:t>各层之和∑</w:t>
            </w:r>
          </w:p>
        </w:tc>
        <w:tc>
          <w:tcPr>
            <w:vAlign w:val="center"/>
          </w:tcPr>
          <w:p w14:paraId="3439C72F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92200E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351BA3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B5AD5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EBE2D3">
            <w:pPr>
              <w:jc w:val="right"/>
            </w:pPr>
            <w:r>
              <w:t>7.809</w:t>
            </w:r>
          </w:p>
        </w:tc>
        <w:tc>
          <w:tcPr>
            <w:vAlign w:val="center"/>
          </w:tcPr>
          <w:p w14:paraId="699F6B90">
            <w:pPr>
              <w:jc w:val="right"/>
            </w:pPr>
            <w:r>
              <w:t>4.938</w:t>
            </w:r>
          </w:p>
        </w:tc>
      </w:tr>
      <w:tr w14:paraId="5DCBE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29F302A">
            <w:r>
              <w:t>夏季传热系数K</w:t>
            </w:r>
          </w:p>
        </w:tc>
        <w:tc>
          <w:tcPr>
            <w:gridSpan w:val="5"/>
            <w:vAlign w:val="center"/>
          </w:tcPr>
          <w:p w14:paraId="402251B7">
            <w:pPr>
              <w:jc w:val="center"/>
            </w:pPr>
            <w:r>
              <w:t>0.103</w:t>
            </w:r>
          </w:p>
        </w:tc>
      </w:tr>
      <w:tr w14:paraId="66F804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1F8FE0">
            <w:r>
              <w:t>衰减度ν</w:t>
            </w:r>
          </w:p>
        </w:tc>
        <w:tc>
          <w:tcPr>
            <w:gridSpan w:val="5"/>
            <w:vAlign w:val="center"/>
          </w:tcPr>
          <w:p w14:paraId="50574801">
            <w:pPr>
              <w:jc w:val="center"/>
            </w:pPr>
            <w:r>
              <w:t>870.76</w:t>
            </w:r>
          </w:p>
        </w:tc>
      </w:tr>
      <w:tr w14:paraId="57C16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11DBCC8">
            <w:r>
              <w:t>延迟时间ξ(h)</w:t>
            </w:r>
          </w:p>
        </w:tc>
        <w:tc>
          <w:tcPr>
            <w:gridSpan w:val="5"/>
            <w:vAlign w:val="center"/>
          </w:tcPr>
          <w:p w14:paraId="0C89D3CD">
            <w:pPr>
              <w:jc w:val="center"/>
            </w:pPr>
            <w:r>
              <w:t>12.81</w:t>
            </w:r>
          </w:p>
        </w:tc>
      </w:tr>
      <w:tr w14:paraId="0B1BF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CEBF626">
            <w:r>
              <w:t>衰减倍数β</w:t>
            </w:r>
          </w:p>
        </w:tc>
        <w:tc>
          <w:tcPr>
            <w:gridSpan w:val="5"/>
            <w:vAlign w:val="center"/>
          </w:tcPr>
          <w:p w14:paraId="35B25E60">
            <w:pPr>
              <w:jc w:val="center"/>
            </w:pPr>
            <w:r>
              <w:t>0.07</w:t>
            </w:r>
          </w:p>
        </w:tc>
      </w:tr>
    </w:tbl>
    <w:p w14:paraId="1DBB5C44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98E418D">
      <w:pPr>
        <w:pStyle w:val="4"/>
        <w:rPr>
          <w:szCs w:val="24"/>
          <w:lang w:val="en-US"/>
        </w:rPr>
      </w:pPr>
      <w:bookmarkStart w:id="132" w:name="_Toc25"/>
      <w:r>
        <w:rPr>
          <w:szCs w:val="24"/>
          <w:lang w:val="en-US"/>
        </w:rPr>
        <w:t>非周边地面</w:t>
      </w:r>
      <w:bookmarkEnd w:id="132"/>
    </w:p>
    <w:p w14:paraId="653E3E6C">
      <w:pPr>
        <w:pStyle w:val="5"/>
        <w:rPr>
          <w:szCs w:val="24"/>
          <w:lang w:val="en-US"/>
        </w:rPr>
      </w:pPr>
      <w:bookmarkStart w:id="133" w:name="_Toc11374"/>
      <w:r>
        <w:rPr>
          <w:szCs w:val="24"/>
          <w:lang w:val="en-US"/>
        </w:rPr>
        <w:t>非周边地面构造一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48A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FF21FD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FD04D9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B40558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5C38A3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8717C3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040033A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3647F58">
            <w:pPr>
              <w:jc w:val="center"/>
            </w:pPr>
            <w:r>
              <w:t>热惰性指标</w:t>
            </w:r>
          </w:p>
        </w:tc>
      </w:tr>
      <w:tr w14:paraId="72A47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485688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CDB97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E0B8DA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81E3E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95FD66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9D5D3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B40C58C">
            <w:pPr>
              <w:jc w:val="center"/>
            </w:pPr>
            <w:r>
              <w:t>D=R*S</w:t>
            </w:r>
          </w:p>
        </w:tc>
      </w:tr>
      <w:tr w14:paraId="7B6B4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161707D">
            <w:r>
              <w:t>水泥砂浆</w:t>
            </w:r>
          </w:p>
        </w:tc>
        <w:tc>
          <w:tcPr>
            <w:vAlign w:val="center"/>
          </w:tcPr>
          <w:p w14:paraId="06337A6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EF6A66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2D6D51A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0E7739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63852A7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04376F7">
            <w:pPr>
              <w:jc w:val="right"/>
            </w:pPr>
            <w:r>
              <w:t>0.245</w:t>
            </w:r>
          </w:p>
        </w:tc>
      </w:tr>
      <w:tr w14:paraId="4C54CB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DD8A56">
            <w:r>
              <w:t>保温结构一体化-挤塑板芯材</w:t>
            </w:r>
          </w:p>
        </w:tc>
        <w:tc>
          <w:tcPr>
            <w:vAlign w:val="center"/>
          </w:tcPr>
          <w:p w14:paraId="465383BD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7D09A0F0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975150B"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 w14:paraId="09F55B1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604BE06">
            <w:pPr>
              <w:jc w:val="right"/>
            </w:pPr>
            <w:r>
              <w:t>4</w:t>
            </w:r>
          </w:p>
        </w:tc>
        <w:tc>
          <w:tcPr>
            <w:vAlign w:val="center"/>
          </w:tcPr>
          <w:p w14:paraId="19957136">
            <w:pPr>
              <w:jc w:val="right"/>
            </w:pPr>
            <w:r>
              <w:t>1.36</w:t>
            </w:r>
          </w:p>
        </w:tc>
      </w:tr>
      <w:tr w14:paraId="2B345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D9E39BE">
            <w:r>
              <w:t>各层之和∑</w:t>
            </w:r>
          </w:p>
        </w:tc>
        <w:tc>
          <w:tcPr>
            <w:vAlign w:val="center"/>
          </w:tcPr>
          <w:p w14:paraId="65CBFD22"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 w14:paraId="6D154C3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6AD03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8E4EB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517DAF">
            <w:pPr>
              <w:jc w:val="right"/>
            </w:pPr>
            <w:r>
              <w:t>4.022</w:t>
            </w:r>
          </w:p>
        </w:tc>
        <w:tc>
          <w:tcPr>
            <w:vAlign w:val="center"/>
          </w:tcPr>
          <w:p w14:paraId="392164EF">
            <w:pPr>
              <w:jc w:val="right"/>
            </w:pPr>
            <w:r>
              <w:t>1.605</w:t>
            </w:r>
          </w:p>
        </w:tc>
      </w:tr>
      <w:tr w14:paraId="04364A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F769AB">
            <w:r>
              <w:t>夏季传热系数K</w:t>
            </w:r>
          </w:p>
        </w:tc>
        <w:tc>
          <w:tcPr>
            <w:gridSpan w:val="5"/>
            <w:vAlign w:val="center"/>
          </w:tcPr>
          <w:p w14:paraId="7048D45E">
            <w:pPr>
              <w:jc w:val="center"/>
            </w:pPr>
            <w:r>
              <w:t>0.136</w:t>
            </w:r>
          </w:p>
        </w:tc>
      </w:tr>
      <w:tr w14:paraId="332AC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9ECCA26">
            <w:r>
              <w:t>衰减度ν</w:t>
            </w:r>
          </w:p>
        </w:tc>
        <w:tc>
          <w:tcPr>
            <w:gridSpan w:val="5"/>
            <w:vAlign w:val="center"/>
          </w:tcPr>
          <w:p w14:paraId="4C3A2263">
            <w:pPr>
              <w:jc w:val="center"/>
            </w:pPr>
            <w:r>
              <w:t>128.74</w:t>
            </w:r>
          </w:p>
        </w:tc>
      </w:tr>
      <w:tr w14:paraId="592D6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0186830">
            <w:r>
              <w:t>延迟时间ξ(h)</w:t>
            </w:r>
          </w:p>
        </w:tc>
        <w:tc>
          <w:tcPr>
            <w:gridSpan w:val="5"/>
            <w:vAlign w:val="center"/>
          </w:tcPr>
          <w:p w14:paraId="76EF4EA4">
            <w:pPr>
              <w:jc w:val="center"/>
            </w:pPr>
            <w:r>
              <w:t>3.73</w:t>
            </w:r>
          </w:p>
        </w:tc>
      </w:tr>
      <w:tr w14:paraId="32A7E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4D45F76">
            <w:r>
              <w:t>衰减倍数β</w:t>
            </w:r>
          </w:p>
        </w:tc>
        <w:tc>
          <w:tcPr>
            <w:gridSpan w:val="5"/>
            <w:vAlign w:val="center"/>
          </w:tcPr>
          <w:p w14:paraId="7355E63D">
            <w:pPr>
              <w:jc w:val="center"/>
            </w:pPr>
            <w:r>
              <w:t>0.37</w:t>
            </w:r>
          </w:p>
        </w:tc>
      </w:tr>
    </w:tbl>
    <w:p w14:paraId="4E4B99F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F83464B">
      <w:pPr>
        <w:pStyle w:val="2"/>
        <w:rPr>
          <w:szCs w:val="24"/>
          <w:lang w:val="en-US"/>
        </w:rPr>
      </w:pPr>
      <w:bookmarkStart w:id="134" w:name="_Toc30177"/>
      <w:r>
        <w:rPr>
          <w:szCs w:val="24"/>
          <w:lang w:val="en-US"/>
        </w:rPr>
        <w:t>窗构造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778FB2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A5F15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E121602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2723ABDA">
            <w:pPr>
              <w:jc w:val="center"/>
            </w:pPr>
            <w:r>
              <w:t>窗遮阳系数</w:t>
            </w:r>
          </w:p>
        </w:tc>
      </w:tr>
      <w:tr w14:paraId="3D97D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AE210">
            <w:r>
              <w:t>106系列5+18AR+5Low-E+0.3V+5</w:t>
            </w:r>
          </w:p>
        </w:tc>
        <w:tc>
          <w:tcPr>
            <w:vAlign w:val="center"/>
          </w:tcPr>
          <w:p w14:paraId="35BAA81E">
            <w:r>
              <w:t>0.70</w:t>
            </w:r>
          </w:p>
        </w:tc>
        <w:tc>
          <w:tcPr>
            <w:vAlign w:val="center"/>
          </w:tcPr>
          <w:p w14:paraId="451D6DF8">
            <w:r>
              <w:t>0.42</w:t>
            </w:r>
          </w:p>
        </w:tc>
      </w:tr>
      <w:tr w14:paraId="61D27B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FF71A">
            <w:r>
              <w:t>60系列内平开下悬铝合金窗[5Low-E+16A+5]</w:t>
            </w:r>
          </w:p>
        </w:tc>
        <w:tc>
          <w:tcPr>
            <w:vAlign w:val="center"/>
          </w:tcPr>
          <w:p w14:paraId="30AF04B5">
            <w:r>
              <w:t>2.50</w:t>
            </w:r>
          </w:p>
        </w:tc>
        <w:tc>
          <w:tcPr>
            <w:vAlign w:val="center"/>
          </w:tcPr>
          <w:p w14:paraId="0FDA6AD5">
            <w:r>
              <w:t>0.75</w:t>
            </w:r>
          </w:p>
        </w:tc>
      </w:tr>
    </w:tbl>
    <w:p w14:paraId="720D1ED5">
      <w:pPr>
        <w:pStyle w:val="2"/>
        <w:rPr>
          <w:szCs w:val="24"/>
          <w:lang w:val="en-US"/>
        </w:rPr>
      </w:pPr>
      <w:bookmarkStart w:id="135" w:name="_Toc20255"/>
      <w:r>
        <w:rPr>
          <w:szCs w:val="24"/>
          <w:lang w:val="en-US"/>
        </w:rPr>
        <w:t>门构造</w:t>
      </w:r>
      <w:bookmarkEnd w:id="13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683E2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5F5E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2DEED55">
            <w:pPr>
              <w:jc w:val="center"/>
            </w:pPr>
            <w:r>
              <w:t>传热系数W/㎡.K</w:t>
            </w:r>
          </w:p>
        </w:tc>
      </w:tr>
      <w:tr w14:paraId="6DC8E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DFCA43">
            <w:r>
              <w:t>保温门（多功能门）</w:t>
            </w:r>
          </w:p>
        </w:tc>
        <w:tc>
          <w:tcPr>
            <w:vAlign w:val="center"/>
          </w:tcPr>
          <w:p w14:paraId="6D091258">
            <w:r>
              <w:t>1.97</w:t>
            </w:r>
          </w:p>
        </w:tc>
      </w:tr>
      <w:tr w14:paraId="6696C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ED1D1E">
            <w:r>
              <w:t>内门</w:t>
            </w:r>
          </w:p>
        </w:tc>
        <w:tc>
          <w:tcPr>
            <w:vAlign w:val="center"/>
          </w:tcPr>
          <w:p w14:paraId="18480F6D">
            <w:r>
              <w:t>3.00</w:t>
            </w:r>
          </w:p>
        </w:tc>
      </w:tr>
    </w:tbl>
    <w:p w14:paraId="3E42A895">
      <w:pPr>
        <w:pStyle w:val="2"/>
        <w:rPr>
          <w:szCs w:val="24"/>
          <w:lang w:val="en-US"/>
        </w:rPr>
      </w:pPr>
      <w:bookmarkStart w:id="136" w:name="_Toc32724"/>
      <w:r>
        <w:rPr>
          <w:szCs w:val="24"/>
          <w:lang w:val="en-US"/>
        </w:rPr>
        <w:t>负荷指标</w:t>
      </w:r>
      <w:bookmarkEnd w:id="13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2A479C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E63AB5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66DA85E7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25276EC4">
            <w:pPr>
              <w:jc w:val="center"/>
            </w:pPr>
            <w:r>
              <w:t>负荷指标(W/㎡)</w:t>
            </w:r>
          </w:p>
        </w:tc>
      </w:tr>
      <w:tr w14:paraId="6B92E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5F99AE3">
            <w:pPr>
              <w:jc w:val="center"/>
            </w:pPr>
            <w:r>
              <w:t>279171</w:t>
            </w:r>
          </w:p>
        </w:tc>
        <w:tc>
          <w:tcPr>
            <w:vAlign w:val="center"/>
          </w:tcPr>
          <w:p w14:paraId="230E66D4">
            <w:r>
              <w:t>4056.20</w:t>
            </w:r>
          </w:p>
        </w:tc>
        <w:tc>
          <w:tcPr>
            <w:vAlign w:val="center"/>
          </w:tcPr>
          <w:p w14:paraId="64C17639">
            <w:r>
              <w:t>68.83</w:t>
            </w:r>
          </w:p>
        </w:tc>
      </w:tr>
      <w:tr w14:paraId="23FA0D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303CC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C6AD137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6CFE7E48">
            <w:pPr>
              <w:jc w:val="center"/>
            </w:pPr>
            <w:r>
              <w:t>负荷指标(W/㎡)</w:t>
            </w:r>
          </w:p>
        </w:tc>
      </w:tr>
      <w:tr w14:paraId="71DB3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7E4215">
            <w:pPr>
              <w:jc w:val="center"/>
            </w:pPr>
          </w:p>
        </w:tc>
        <w:tc>
          <w:tcPr>
            <w:vAlign w:val="center"/>
          </w:tcPr>
          <w:p w14:paraId="7A6633DC">
            <w:r>
              <w:t>3894.36</w:t>
            </w:r>
          </w:p>
        </w:tc>
        <w:tc>
          <w:tcPr>
            <w:vAlign w:val="center"/>
          </w:tcPr>
          <w:p w14:paraId="053477ED">
            <w:r>
              <w:t>71.69</w:t>
            </w:r>
          </w:p>
        </w:tc>
      </w:tr>
    </w:tbl>
    <w:p w14:paraId="4D6B1B09">
      <w:pPr>
        <w:pStyle w:val="2"/>
        <w:rPr>
          <w:szCs w:val="24"/>
          <w:lang w:val="en-US"/>
        </w:rPr>
      </w:pPr>
      <w:bookmarkStart w:id="137" w:name="_Toc24792"/>
      <w:r>
        <w:rPr>
          <w:szCs w:val="24"/>
          <w:lang w:val="en-US"/>
        </w:rPr>
        <w:t>建筑按楼层汇总表</w:t>
      </w:r>
      <w:bookmarkEnd w:id="13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53968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020F1396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6456F00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3950B6BA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4D50CA1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6FCCFA21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695EDDC4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0966329F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70BC77F7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65DDE9D4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3B9AA20F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03B9D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870E59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2626871D">
            <w:r>
              <w:rPr>
                <w:sz w:val="18"/>
                <w:szCs w:val="18"/>
              </w:rPr>
              <w:t>1001[{\C2;休息厅}]</w:t>
            </w:r>
          </w:p>
        </w:tc>
        <w:tc>
          <w:tcPr>
            <w:vAlign w:val="center"/>
          </w:tcPr>
          <w:p w14:paraId="6E07DB44">
            <w:pPr>
              <w:jc w:val="right"/>
            </w:pPr>
            <w:r>
              <w:rPr>
                <w:sz w:val="18"/>
                <w:szCs w:val="18"/>
              </w:rPr>
              <w:t>1162.52</w:t>
            </w:r>
          </w:p>
        </w:tc>
        <w:tc>
          <w:tcPr>
            <w:vAlign w:val="center"/>
          </w:tcPr>
          <w:p w14:paraId="6B73F10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F8A3508">
            <w:pPr>
              <w:jc w:val="right"/>
            </w:pPr>
            <w:r>
              <w:rPr>
                <w:sz w:val="18"/>
                <w:szCs w:val="18"/>
              </w:rPr>
              <w:t>48807</w:t>
            </w:r>
          </w:p>
        </w:tc>
        <w:tc>
          <w:tcPr>
            <w:vAlign w:val="center"/>
          </w:tcPr>
          <w:p w14:paraId="4BA415AD">
            <w:pPr>
              <w:jc w:val="right"/>
            </w:pPr>
            <w:r>
              <w:rPr>
                <w:sz w:val="18"/>
                <w:szCs w:val="18"/>
              </w:rPr>
              <w:t>35432</w:t>
            </w:r>
          </w:p>
        </w:tc>
        <w:tc>
          <w:tcPr>
            <w:vAlign w:val="center"/>
          </w:tcPr>
          <w:p w14:paraId="69CB39A9">
            <w:pPr>
              <w:jc w:val="right"/>
            </w:pPr>
            <w:r>
              <w:rPr>
                <w:sz w:val="18"/>
                <w:szCs w:val="18"/>
              </w:rPr>
              <w:t>13375</w:t>
            </w:r>
          </w:p>
        </w:tc>
        <w:tc>
          <w:tcPr>
            <w:vAlign w:val="center"/>
          </w:tcPr>
          <w:p w14:paraId="32C61291">
            <w:pPr>
              <w:jc w:val="right"/>
            </w:pPr>
            <w:r>
              <w:rPr>
                <w:sz w:val="18"/>
                <w:szCs w:val="18"/>
              </w:rPr>
              <w:t>18.96</w:t>
            </w:r>
          </w:p>
        </w:tc>
        <w:tc>
          <w:tcPr>
            <w:vAlign w:val="center"/>
          </w:tcPr>
          <w:p w14:paraId="664E8175">
            <w:pPr>
              <w:jc w:val="right"/>
            </w:pPr>
            <w:r>
              <w:rPr>
                <w:sz w:val="18"/>
                <w:szCs w:val="18"/>
              </w:rPr>
              <w:t>14222</w:t>
            </w:r>
          </w:p>
        </w:tc>
        <w:tc>
          <w:tcPr>
            <w:vAlign w:val="center"/>
          </w:tcPr>
          <w:p w14:paraId="50080A95">
            <w:pPr>
              <w:jc w:val="right"/>
            </w:pPr>
            <w:r>
              <w:rPr>
                <w:sz w:val="18"/>
                <w:szCs w:val="18"/>
              </w:rPr>
              <w:t>41.98</w:t>
            </w:r>
          </w:p>
        </w:tc>
      </w:tr>
      <w:tr w14:paraId="0BEDC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5E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7160D">
            <w:r>
              <w:rPr>
                <w:sz w:val="18"/>
                <w:szCs w:val="18"/>
              </w:rPr>
              <w:t>1002[{\C2;主席台}]</w:t>
            </w:r>
          </w:p>
        </w:tc>
        <w:tc>
          <w:tcPr>
            <w:vAlign w:val="center"/>
          </w:tcPr>
          <w:p w14:paraId="26084BB1">
            <w:pPr>
              <w:jc w:val="right"/>
            </w:pPr>
            <w:r>
              <w:rPr>
                <w:sz w:val="18"/>
                <w:szCs w:val="18"/>
              </w:rPr>
              <w:t>350.19</w:t>
            </w:r>
          </w:p>
        </w:tc>
        <w:tc>
          <w:tcPr>
            <w:vAlign w:val="center"/>
          </w:tcPr>
          <w:p w14:paraId="6FAA70C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425AFD8">
            <w:pPr>
              <w:jc w:val="right"/>
            </w:pPr>
            <w:r>
              <w:rPr>
                <w:sz w:val="18"/>
                <w:szCs w:val="18"/>
              </w:rPr>
              <w:t>24714</w:t>
            </w:r>
          </w:p>
        </w:tc>
        <w:tc>
          <w:tcPr>
            <w:vAlign w:val="center"/>
          </w:tcPr>
          <w:p w14:paraId="65D4B2E9">
            <w:pPr>
              <w:jc w:val="right"/>
            </w:pPr>
            <w:r>
              <w:rPr>
                <w:sz w:val="18"/>
                <w:szCs w:val="18"/>
              </w:rPr>
              <w:t>14641</w:t>
            </w:r>
          </w:p>
        </w:tc>
        <w:tc>
          <w:tcPr>
            <w:vAlign w:val="center"/>
          </w:tcPr>
          <w:p w14:paraId="0D143A67">
            <w:pPr>
              <w:jc w:val="right"/>
            </w:pPr>
            <w:r>
              <w:rPr>
                <w:sz w:val="18"/>
                <w:szCs w:val="18"/>
              </w:rPr>
              <w:t>10072</w:t>
            </w:r>
          </w:p>
        </w:tc>
        <w:tc>
          <w:tcPr>
            <w:vAlign w:val="center"/>
          </w:tcPr>
          <w:p w14:paraId="3484B9C5">
            <w:pPr>
              <w:jc w:val="right"/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vAlign w:val="center"/>
          </w:tcPr>
          <w:p w14:paraId="792AE46F">
            <w:pPr>
              <w:jc w:val="right"/>
            </w:pPr>
            <w:r>
              <w:rPr>
                <w:sz w:val="18"/>
                <w:szCs w:val="18"/>
              </w:rPr>
              <w:t>10711</w:t>
            </w:r>
          </w:p>
        </w:tc>
        <w:tc>
          <w:tcPr>
            <w:vAlign w:val="center"/>
          </w:tcPr>
          <w:p w14:paraId="5CE5301D">
            <w:pPr>
              <w:jc w:val="right"/>
            </w:pPr>
            <w:r>
              <w:rPr>
                <w:sz w:val="18"/>
                <w:szCs w:val="18"/>
              </w:rPr>
              <w:t>70.57</w:t>
            </w:r>
          </w:p>
        </w:tc>
      </w:tr>
      <w:tr w14:paraId="68ED5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5CF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02D99"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40F7F398">
            <w:pPr>
              <w:jc w:val="right"/>
            </w:pPr>
            <w:r>
              <w:rPr>
                <w:sz w:val="18"/>
                <w:szCs w:val="18"/>
              </w:rPr>
              <w:t>237.58</w:t>
            </w:r>
          </w:p>
        </w:tc>
        <w:tc>
          <w:tcPr>
            <w:vAlign w:val="center"/>
          </w:tcPr>
          <w:p w14:paraId="5EE1CB4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04CB112">
            <w:pPr>
              <w:jc w:val="right"/>
            </w:pPr>
            <w:r>
              <w:rPr>
                <w:sz w:val="18"/>
                <w:szCs w:val="18"/>
              </w:rPr>
              <w:t>16503</w:t>
            </w:r>
          </w:p>
        </w:tc>
        <w:tc>
          <w:tcPr>
            <w:vAlign w:val="center"/>
          </w:tcPr>
          <w:p w14:paraId="28ACBE11">
            <w:pPr>
              <w:jc w:val="right"/>
            </w:pPr>
            <w:r>
              <w:rPr>
                <w:sz w:val="18"/>
                <w:szCs w:val="18"/>
              </w:rPr>
              <w:t>9669</w:t>
            </w:r>
          </w:p>
        </w:tc>
        <w:tc>
          <w:tcPr>
            <w:vAlign w:val="center"/>
          </w:tcPr>
          <w:p w14:paraId="090F3D05">
            <w:pPr>
              <w:jc w:val="right"/>
            </w:pPr>
            <w:r>
              <w:rPr>
                <w:sz w:val="18"/>
                <w:szCs w:val="18"/>
              </w:rPr>
              <w:t>6834</w:t>
            </w:r>
          </w:p>
        </w:tc>
        <w:tc>
          <w:tcPr>
            <w:vAlign w:val="center"/>
          </w:tcPr>
          <w:p w14:paraId="7E79904C">
            <w:pPr>
              <w:jc w:val="right"/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vAlign w:val="center"/>
          </w:tcPr>
          <w:p w14:paraId="6707722E">
            <w:pPr>
              <w:jc w:val="right"/>
            </w:pPr>
            <w:r>
              <w:rPr>
                <w:sz w:val="18"/>
                <w:szCs w:val="18"/>
              </w:rPr>
              <w:t>7267</w:t>
            </w:r>
          </w:p>
        </w:tc>
        <w:tc>
          <w:tcPr>
            <w:vAlign w:val="center"/>
          </w:tcPr>
          <w:p w14:paraId="6698DB5A">
            <w:pPr>
              <w:jc w:val="right"/>
            </w:pPr>
            <w:r>
              <w:rPr>
                <w:sz w:val="18"/>
                <w:szCs w:val="18"/>
              </w:rPr>
              <w:t>69.46</w:t>
            </w:r>
          </w:p>
        </w:tc>
      </w:tr>
      <w:tr w14:paraId="3E259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4969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5E904">
            <w:r>
              <w:rPr>
                <w:sz w:val="18"/>
                <w:szCs w:val="18"/>
              </w:rPr>
              <w:t>1004[{\C2;后勤}]</w:t>
            </w:r>
          </w:p>
        </w:tc>
        <w:tc>
          <w:tcPr>
            <w:vAlign w:val="center"/>
          </w:tcPr>
          <w:p w14:paraId="0E0EF9BF">
            <w:pPr>
              <w:jc w:val="right"/>
            </w:pPr>
            <w:r>
              <w:rPr>
                <w:sz w:val="18"/>
                <w:szCs w:val="18"/>
              </w:rPr>
              <w:t>115.22</w:t>
            </w:r>
          </w:p>
        </w:tc>
        <w:tc>
          <w:tcPr>
            <w:vAlign w:val="center"/>
          </w:tcPr>
          <w:p w14:paraId="2C34735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B9AF8D">
            <w:pPr>
              <w:jc w:val="right"/>
            </w:pPr>
            <w:r>
              <w:rPr>
                <w:sz w:val="18"/>
                <w:szCs w:val="18"/>
              </w:rPr>
              <w:t>5955</w:t>
            </w:r>
          </w:p>
        </w:tc>
        <w:tc>
          <w:tcPr>
            <w:vAlign w:val="center"/>
          </w:tcPr>
          <w:p w14:paraId="50650FB4">
            <w:pPr>
              <w:jc w:val="right"/>
            </w:pPr>
            <w:r>
              <w:rPr>
                <w:sz w:val="18"/>
                <w:szCs w:val="18"/>
              </w:rPr>
              <w:t>3906</w:t>
            </w:r>
          </w:p>
        </w:tc>
        <w:tc>
          <w:tcPr>
            <w:vAlign w:val="center"/>
          </w:tcPr>
          <w:p w14:paraId="54683C36">
            <w:pPr>
              <w:jc w:val="right"/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vAlign w:val="center"/>
          </w:tcPr>
          <w:p w14:paraId="667DED48">
            <w:pPr>
              <w:jc w:val="right"/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FC3A653">
            <w:pPr>
              <w:jc w:val="right"/>
            </w:pPr>
            <w:r>
              <w:rPr>
                <w:sz w:val="18"/>
                <w:szCs w:val="18"/>
              </w:rPr>
              <w:t>1879</w:t>
            </w:r>
          </w:p>
        </w:tc>
        <w:tc>
          <w:tcPr>
            <w:vAlign w:val="center"/>
          </w:tcPr>
          <w:p w14:paraId="197CDCC6">
            <w:pPr>
              <w:jc w:val="right"/>
            </w:pPr>
            <w:r>
              <w:rPr>
                <w:sz w:val="18"/>
                <w:szCs w:val="18"/>
              </w:rPr>
              <w:t>51.68</w:t>
            </w:r>
          </w:p>
        </w:tc>
      </w:tr>
      <w:tr w14:paraId="71A70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91D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4DB24">
            <w:r>
              <w:rPr>
                <w:sz w:val="18"/>
                <w:szCs w:val="18"/>
              </w:rPr>
              <w:t>1007[{\C2;办公}]</w:t>
            </w:r>
          </w:p>
        </w:tc>
        <w:tc>
          <w:tcPr>
            <w:vAlign w:val="center"/>
          </w:tcPr>
          <w:p w14:paraId="1C5A0CEC">
            <w:pPr>
              <w:jc w:val="right"/>
            </w:pPr>
            <w:r>
              <w:rPr>
                <w:sz w:val="18"/>
                <w:szCs w:val="18"/>
              </w:rPr>
              <w:t>89.10</w:t>
            </w:r>
          </w:p>
        </w:tc>
        <w:tc>
          <w:tcPr>
            <w:vAlign w:val="center"/>
          </w:tcPr>
          <w:p w14:paraId="08C9E77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2A67BE3">
            <w:pPr>
              <w:jc w:val="right"/>
            </w:pPr>
            <w:r>
              <w:rPr>
                <w:sz w:val="18"/>
                <w:szCs w:val="18"/>
              </w:rPr>
              <w:t>6738</w:t>
            </w:r>
          </w:p>
        </w:tc>
        <w:tc>
          <w:tcPr>
            <w:vAlign w:val="center"/>
          </w:tcPr>
          <w:p w14:paraId="70784DCE">
            <w:pPr>
              <w:jc w:val="right"/>
            </w:pPr>
            <w:r>
              <w:rPr>
                <w:sz w:val="18"/>
                <w:szCs w:val="18"/>
              </w:rPr>
              <w:t>4175</w:t>
            </w:r>
          </w:p>
        </w:tc>
        <w:tc>
          <w:tcPr>
            <w:vAlign w:val="center"/>
          </w:tcPr>
          <w:p w14:paraId="0B24BBF8">
            <w:pPr>
              <w:jc w:val="right"/>
            </w:pPr>
            <w:r>
              <w:rPr>
                <w:sz w:val="18"/>
                <w:szCs w:val="18"/>
              </w:rPr>
              <w:t>2563</w:t>
            </w:r>
          </w:p>
        </w:tc>
        <w:tc>
          <w:tcPr>
            <w:vAlign w:val="center"/>
          </w:tcPr>
          <w:p w14:paraId="43590C34"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vAlign w:val="center"/>
          </w:tcPr>
          <w:p w14:paraId="1F4C0051">
            <w:pPr>
              <w:jc w:val="right"/>
            </w:pPr>
            <w:r>
              <w:rPr>
                <w:sz w:val="18"/>
                <w:szCs w:val="18"/>
              </w:rPr>
              <w:t>2725</w:t>
            </w:r>
          </w:p>
        </w:tc>
        <w:tc>
          <w:tcPr>
            <w:vAlign w:val="center"/>
          </w:tcPr>
          <w:p w14:paraId="7B298FE4">
            <w:pPr>
              <w:jc w:val="right"/>
            </w:pPr>
            <w:r>
              <w:rPr>
                <w:sz w:val="18"/>
                <w:szCs w:val="18"/>
              </w:rPr>
              <w:t>75.62</w:t>
            </w:r>
          </w:p>
        </w:tc>
      </w:tr>
      <w:tr w14:paraId="7342A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212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A8FEA">
            <w:r>
              <w:rPr>
                <w:sz w:val="18"/>
                <w:szCs w:val="18"/>
              </w:rPr>
              <w:t>1009[普通办公室]</w:t>
            </w:r>
          </w:p>
        </w:tc>
        <w:tc>
          <w:tcPr>
            <w:vAlign w:val="center"/>
          </w:tcPr>
          <w:p w14:paraId="61738AB0">
            <w:pPr>
              <w:jc w:val="right"/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2BF130B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91F9654">
            <w:pPr>
              <w:jc w:val="right"/>
            </w:pPr>
            <w:r>
              <w:rPr>
                <w:sz w:val="18"/>
                <w:szCs w:val="18"/>
              </w:rPr>
              <w:t>2851</w:t>
            </w:r>
          </w:p>
        </w:tc>
        <w:tc>
          <w:tcPr>
            <w:vAlign w:val="center"/>
          </w:tcPr>
          <w:p w14:paraId="46425234">
            <w:pPr>
              <w:jc w:val="right"/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vAlign w:val="center"/>
          </w:tcPr>
          <w:p w14:paraId="6EA4BCC5">
            <w:pPr>
              <w:jc w:val="right"/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vAlign w:val="center"/>
          </w:tcPr>
          <w:p w14:paraId="1C5E0D40">
            <w:pPr>
              <w:jc w:val="right"/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73D11548"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vAlign w:val="center"/>
          </w:tcPr>
          <w:p w14:paraId="750B834E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</w:tr>
      <w:tr w14:paraId="6EECE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9EF9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65668"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03F307C9">
            <w:pPr>
              <w:jc w:val="right"/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0749E56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431E6E6">
            <w:pPr>
              <w:jc w:val="right"/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vAlign w:val="center"/>
          </w:tcPr>
          <w:p w14:paraId="1A2B1BC5">
            <w:pPr>
              <w:jc w:val="right"/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vAlign w:val="center"/>
          </w:tcPr>
          <w:p w14:paraId="2D6E3799">
            <w:pPr>
              <w:jc w:val="right"/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vAlign w:val="center"/>
          </w:tcPr>
          <w:p w14:paraId="779CC063">
            <w:pPr>
              <w:jc w:val="right"/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vAlign w:val="center"/>
          </w:tcPr>
          <w:p w14:paraId="223E97CA">
            <w:pPr>
              <w:jc w:val="right"/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vAlign w:val="center"/>
          </w:tcPr>
          <w:p w14:paraId="2D9290B0">
            <w:pPr>
              <w:jc w:val="right"/>
            </w:pPr>
            <w:r>
              <w:rPr>
                <w:sz w:val="18"/>
                <w:szCs w:val="18"/>
              </w:rPr>
              <w:t>72.36</w:t>
            </w:r>
          </w:p>
        </w:tc>
      </w:tr>
      <w:tr w14:paraId="4360D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60C3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7AB54">
            <w:r>
              <w:rPr>
                <w:sz w:val="18"/>
                <w:szCs w:val="18"/>
              </w:rPr>
              <w:t>1012[{\C2;开水间}]</w:t>
            </w:r>
          </w:p>
        </w:tc>
        <w:tc>
          <w:tcPr>
            <w:vAlign w:val="center"/>
          </w:tcPr>
          <w:p w14:paraId="106E1471">
            <w:pPr>
              <w:jc w:val="right"/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566E994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869376">
            <w:pPr>
              <w:jc w:val="right"/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vAlign w:val="center"/>
          </w:tcPr>
          <w:p w14:paraId="49BFC4CA"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 w14:paraId="01FE387C">
            <w:pPr>
              <w:jc w:val="right"/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 w14:paraId="44C38A56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vAlign w:val="center"/>
          </w:tcPr>
          <w:p w14:paraId="5F1A907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68BF7A">
            <w:pPr>
              <w:jc w:val="right"/>
            </w:pPr>
            <w:r>
              <w:rPr>
                <w:sz w:val="18"/>
                <w:szCs w:val="18"/>
              </w:rPr>
              <w:t>25.24</w:t>
            </w:r>
          </w:p>
        </w:tc>
      </w:tr>
      <w:tr w14:paraId="6D1BC1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135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D7EEF">
            <w:r>
              <w:rPr>
                <w:sz w:val="18"/>
                <w:szCs w:val="18"/>
              </w:rPr>
              <w:t>1013[普通办公室]</w:t>
            </w:r>
          </w:p>
        </w:tc>
        <w:tc>
          <w:tcPr>
            <w:vAlign w:val="center"/>
          </w:tcPr>
          <w:p w14:paraId="142683A0">
            <w:pPr>
              <w:jc w:val="right"/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7CD7B9E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CF952CB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vAlign w:val="center"/>
          </w:tcPr>
          <w:p w14:paraId="30C1C589">
            <w:pPr>
              <w:jc w:val="right"/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vAlign w:val="center"/>
          </w:tcPr>
          <w:p w14:paraId="34FD05D4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29CF47AD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4501C604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 w14:paraId="1B03BF7B">
            <w:pPr>
              <w:jc w:val="right"/>
            </w:pPr>
            <w:r>
              <w:rPr>
                <w:sz w:val="18"/>
                <w:szCs w:val="18"/>
              </w:rPr>
              <w:t>68.73</w:t>
            </w:r>
          </w:p>
        </w:tc>
      </w:tr>
      <w:tr w14:paraId="456BE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FC3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75A68">
            <w:r>
              <w:rPr>
                <w:sz w:val="18"/>
                <w:szCs w:val="18"/>
              </w:rPr>
              <w:t>1014[普通办公室]</w:t>
            </w:r>
          </w:p>
        </w:tc>
        <w:tc>
          <w:tcPr>
            <w:vAlign w:val="center"/>
          </w:tcPr>
          <w:p w14:paraId="47EF9AFC">
            <w:pPr>
              <w:jc w:val="right"/>
            </w:pPr>
            <w:r>
              <w:rPr>
                <w:sz w:val="18"/>
                <w:szCs w:val="18"/>
              </w:rPr>
              <w:t>14.18</w:t>
            </w:r>
          </w:p>
        </w:tc>
        <w:tc>
          <w:tcPr>
            <w:vAlign w:val="center"/>
          </w:tcPr>
          <w:p w14:paraId="0BCEA45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8E36E06">
            <w:pPr>
              <w:jc w:val="right"/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vAlign w:val="center"/>
          </w:tcPr>
          <w:p w14:paraId="50EF72D3">
            <w:pPr>
              <w:jc w:val="right"/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vAlign w:val="center"/>
          </w:tcPr>
          <w:p w14:paraId="0153567F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5595DC36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vAlign w:val="center"/>
          </w:tcPr>
          <w:p w14:paraId="029B688A">
            <w:pPr>
              <w:jc w:val="right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vAlign w:val="center"/>
          </w:tcPr>
          <w:p w14:paraId="0C54CFED">
            <w:pPr>
              <w:jc w:val="right"/>
            </w:pPr>
            <w:r>
              <w:rPr>
                <w:sz w:val="18"/>
                <w:szCs w:val="18"/>
              </w:rPr>
              <w:t>68.28</w:t>
            </w:r>
          </w:p>
        </w:tc>
      </w:tr>
      <w:tr w14:paraId="70BB1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C0F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A3DD3">
            <w:r>
              <w:rPr>
                <w:sz w:val="18"/>
                <w:szCs w:val="18"/>
              </w:rPr>
              <w:t>1015[普通办公室]</w:t>
            </w:r>
          </w:p>
        </w:tc>
        <w:tc>
          <w:tcPr>
            <w:vAlign w:val="center"/>
          </w:tcPr>
          <w:p w14:paraId="364BF031"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 w14:paraId="607CCEE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18ECEC4"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 w14:paraId="0B2C7FE8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vAlign w:val="center"/>
          </w:tcPr>
          <w:p w14:paraId="1088CFF6">
            <w:pPr>
              <w:jc w:val="right"/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vAlign w:val="center"/>
          </w:tcPr>
          <w:p w14:paraId="688A2D7E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 w14:paraId="62708ADC"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vAlign w:val="center"/>
          </w:tcPr>
          <w:p w14:paraId="3A1F954B">
            <w:pPr>
              <w:jc w:val="right"/>
            </w:pPr>
            <w:r>
              <w:rPr>
                <w:sz w:val="18"/>
                <w:szCs w:val="18"/>
              </w:rPr>
              <w:t>68.28</w:t>
            </w:r>
          </w:p>
        </w:tc>
      </w:tr>
      <w:tr w14:paraId="7EFF59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20DB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85A85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77C57D7F">
            <w:pPr>
              <w:jc w:val="right"/>
            </w:pPr>
            <w:r>
              <w:rPr>
                <w:b/>
                <w:sz w:val="18"/>
                <w:szCs w:val="18"/>
              </w:rPr>
              <w:t>2089.61</w:t>
            </w:r>
          </w:p>
        </w:tc>
        <w:tc>
          <w:tcPr>
            <w:vAlign w:val="center"/>
          </w:tcPr>
          <w:p w14:paraId="67BD6EAA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69D1B33">
            <w:pPr>
              <w:jc w:val="right"/>
            </w:pPr>
            <w:r>
              <w:rPr>
                <w:b/>
                <w:sz w:val="18"/>
                <w:szCs w:val="18"/>
              </w:rPr>
              <w:t>111449</w:t>
            </w:r>
          </w:p>
        </w:tc>
        <w:tc>
          <w:tcPr>
            <w:vAlign w:val="center"/>
          </w:tcPr>
          <w:p w14:paraId="6076B11F">
            <w:pPr>
              <w:jc w:val="right"/>
            </w:pPr>
            <w:r>
              <w:rPr>
                <w:b/>
                <w:sz w:val="18"/>
                <w:szCs w:val="18"/>
              </w:rPr>
              <w:t>73116</w:t>
            </w:r>
          </w:p>
        </w:tc>
        <w:tc>
          <w:tcPr>
            <w:vAlign w:val="center"/>
          </w:tcPr>
          <w:p w14:paraId="1990CEB8">
            <w:pPr>
              <w:jc w:val="right"/>
            </w:pPr>
            <w:r>
              <w:rPr>
                <w:b/>
                <w:sz w:val="18"/>
                <w:szCs w:val="18"/>
              </w:rPr>
              <w:t>38332</w:t>
            </w:r>
          </w:p>
        </w:tc>
        <w:tc>
          <w:tcPr>
            <w:vAlign w:val="center"/>
          </w:tcPr>
          <w:p w14:paraId="7A89415E">
            <w:pPr>
              <w:jc w:val="right"/>
            </w:pPr>
            <w:r>
              <w:rPr>
                <w:b/>
                <w:sz w:val="18"/>
                <w:szCs w:val="18"/>
              </w:rPr>
              <w:t>54.37</w:t>
            </w:r>
          </w:p>
        </w:tc>
        <w:tc>
          <w:tcPr>
            <w:vAlign w:val="center"/>
          </w:tcPr>
          <w:p w14:paraId="4A21B1E7">
            <w:pPr>
              <w:jc w:val="right"/>
            </w:pPr>
            <w:r>
              <w:rPr>
                <w:b/>
                <w:sz w:val="18"/>
                <w:szCs w:val="18"/>
              </w:rPr>
              <w:t>40383</w:t>
            </w:r>
          </w:p>
        </w:tc>
        <w:tc>
          <w:tcPr>
            <w:vAlign w:val="center"/>
          </w:tcPr>
          <w:p w14:paraId="50503B2C">
            <w:pPr>
              <w:jc w:val="right"/>
            </w:pPr>
            <w:r>
              <w:rPr>
                <w:b/>
                <w:sz w:val="18"/>
                <w:szCs w:val="18"/>
              </w:rPr>
              <w:t>53.33</w:t>
            </w:r>
          </w:p>
        </w:tc>
      </w:tr>
      <w:tr w14:paraId="74613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8824BE5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3DF70911">
            <w:r>
              <w:rPr>
                <w:sz w:val="18"/>
                <w:szCs w:val="18"/>
              </w:rPr>
              <w:t>2001[{\C2;报告厅上空}]</w:t>
            </w:r>
          </w:p>
        </w:tc>
        <w:tc>
          <w:tcPr>
            <w:vAlign w:val="center"/>
          </w:tcPr>
          <w:p w14:paraId="1048927A">
            <w:pPr>
              <w:jc w:val="right"/>
            </w:pPr>
            <w:r>
              <w:rPr>
                <w:sz w:val="18"/>
                <w:szCs w:val="18"/>
              </w:rPr>
              <w:t>360.95</w:t>
            </w:r>
          </w:p>
        </w:tc>
        <w:tc>
          <w:tcPr>
            <w:vAlign w:val="center"/>
          </w:tcPr>
          <w:p w14:paraId="055EF90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BE7FF2B">
            <w:pPr>
              <w:jc w:val="right"/>
            </w:pPr>
            <w:r>
              <w:rPr>
                <w:sz w:val="18"/>
                <w:szCs w:val="18"/>
              </w:rPr>
              <w:t>40819</w:t>
            </w:r>
          </w:p>
        </w:tc>
        <w:tc>
          <w:tcPr>
            <w:vAlign w:val="center"/>
          </w:tcPr>
          <w:p w14:paraId="0A7AF43E">
            <w:pPr>
              <w:jc w:val="right"/>
            </w:pPr>
            <w:r>
              <w:rPr>
                <w:sz w:val="18"/>
                <w:szCs w:val="18"/>
              </w:rPr>
              <w:t>23699</w:t>
            </w:r>
          </w:p>
        </w:tc>
        <w:tc>
          <w:tcPr>
            <w:vAlign w:val="center"/>
          </w:tcPr>
          <w:p w14:paraId="32690737">
            <w:pPr>
              <w:jc w:val="right"/>
            </w:pPr>
            <w:r>
              <w:rPr>
                <w:sz w:val="18"/>
                <w:szCs w:val="18"/>
              </w:rPr>
              <w:t>17120</w:t>
            </w:r>
          </w:p>
        </w:tc>
        <w:tc>
          <w:tcPr>
            <w:vAlign w:val="center"/>
          </w:tcPr>
          <w:p w14:paraId="69CA4B21">
            <w:pPr>
              <w:jc w:val="right"/>
            </w:pPr>
            <w:r>
              <w:rPr>
                <w:sz w:val="18"/>
                <w:szCs w:val="18"/>
              </w:rPr>
              <w:t>24.45</w:t>
            </w:r>
          </w:p>
        </w:tc>
        <w:tc>
          <w:tcPr>
            <w:vAlign w:val="center"/>
          </w:tcPr>
          <w:p w14:paraId="2C8FC7D9">
            <w:pPr>
              <w:jc w:val="right"/>
            </w:pPr>
            <w:r>
              <w:rPr>
                <w:sz w:val="18"/>
                <w:szCs w:val="18"/>
              </w:rPr>
              <w:t>16486</w:t>
            </w:r>
          </w:p>
        </w:tc>
        <w:tc>
          <w:tcPr>
            <w:vAlign w:val="center"/>
          </w:tcPr>
          <w:p w14:paraId="177EF0CE">
            <w:pPr>
              <w:jc w:val="right"/>
            </w:pPr>
            <w:r>
              <w:rPr>
                <w:sz w:val="18"/>
                <w:szCs w:val="18"/>
              </w:rPr>
              <w:t>113.09</w:t>
            </w:r>
          </w:p>
        </w:tc>
      </w:tr>
      <w:tr w14:paraId="2E143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5E7A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25B82">
            <w:r>
              <w:rPr>
                <w:sz w:val="18"/>
                <w:szCs w:val="18"/>
              </w:rPr>
              <w:t>2002[{\C2;科普教育区}]</w:t>
            </w:r>
          </w:p>
        </w:tc>
        <w:tc>
          <w:tcPr>
            <w:vAlign w:val="center"/>
          </w:tcPr>
          <w:p w14:paraId="5F9C45FA">
            <w:pPr>
              <w:jc w:val="right"/>
            </w:pPr>
            <w:r>
              <w:rPr>
                <w:sz w:val="18"/>
                <w:szCs w:val="18"/>
              </w:rPr>
              <w:t>261.14</w:t>
            </w:r>
          </w:p>
        </w:tc>
        <w:tc>
          <w:tcPr>
            <w:vAlign w:val="center"/>
          </w:tcPr>
          <w:p w14:paraId="4C151B5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7A34DD2">
            <w:pPr>
              <w:jc w:val="right"/>
            </w:pPr>
            <w:r>
              <w:rPr>
                <w:sz w:val="18"/>
                <w:szCs w:val="18"/>
              </w:rPr>
              <w:t>19583</w:t>
            </w:r>
          </w:p>
        </w:tc>
        <w:tc>
          <w:tcPr>
            <w:vAlign w:val="center"/>
          </w:tcPr>
          <w:p w14:paraId="48CAC4D6">
            <w:pPr>
              <w:jc w:val="right"/>
            </w:pPr>
            <w:r>
              <w:rPr>
                <w:sz w:val="18"/>
                <w:szCs w:val="18"/>
              </w:rPr>
              <w:t>12072</w:t>
            </w:r>
          </w:p>
        </w:tc>
        <w:tc>
          <w:tcPr>
            <w:vAlign w:val="center"/>
          </w:tcPr>
          <w:p w14:paraId="1E5AD466">
            <w:pPr>
              <w:jc w:val="right"/>
            </w:pPr>
            <w:r>
              <w:rPr>
                <w:sz w:val="18"/>
                <w:szCs w:val="18"/>
              </w:rPr>
              <w:t>7511</w:t>
            </w:r>
          </w:p>
        </w:tc>
        <w:tc>
          <w:tcPr>
            <w:vAlign w:val="center"/>
          </w:tcPr>
          <w:p w14:paraId="635E8B02">
            <w:pPr>
              <w:jc w:val="right"/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vAlign w:val="center"/>
          </w:tcPr>
          <w:p w14:paraId="20CE5271">
            <w:pPr>
              <w:jc w:val="right"/>
            </w:pPr>
            <w:r>
              <w:rPr>
                <w:sz w:val="18"/>
                <w:szCs w:val="18"/>
              </w:rPr>
              <w:t>7987</w:t>
            </w:r>
          </w:p>
        </w:tc>
        <w:tc>
          <w:tcPr>
            <w:vAlign w:val="center"/>
          </w:tcPr>
          <w:p w14:paraId="46C52C8F">
            <w:pPr>
              <w:jc w:val="right"/>
            </w:pPr>
            <w:r>
              <w:rPr>
                <w:sz w:val="18"/>
                <w:szCs w:val="18"/>
              </w:rPr>
              <w:t>74.99</w:t>
            </w:r>
          </w:p>
        </w:tc>
      </w:tr>
      <w:tr w14:paraId="573B19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395C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2D146"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4608199F">
            <w:pPr>
              <w:jc w:val="right"/>
            </w:pPr>
            <w:r>
              <w:rPr>
                <w:sz w:val="18"/>
                <w:szCs w:val="18"/>
              </w:rPr>
              <w:t>257.52</w:t>
            </w:r>
          </w:p>
        </w:tc>
        <w:tc>
          <w:tcPr>
            <w:vAlign w:val="center"/>
          </w:tcPr>
          <w:p w14:paraId="456A677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FBC938A">
            <w:pPr>
              <w:jc w:val="right"/>
            </w:pPr>
            <w:r>
              <w:rPr>
                <w:sz w:val="18"/>
                <w:szCs w:val="18"/>
              </w:rPr>
              <w:t>18898</w:t>
            </w:r>
          </w:p>
        </w:tc>
        <w:tc>
          <w:tcPr>
            <w:vAlign w:val="center"/>
          </w:tcPr>
          <w:p w14:paraId="5657542A">
            <w:pPr>
              <w:jc w:val="right"/>
            </w:pPr>
            <w:r>
              <w:rPr>
                <w:sz w:val="18"/>
                <w:szCs w:val="18"/>
              </w:rPr>
              <w:t>11491</w:t>
            </w:r>
          </w:p>
        </w:tc>
        <w:tc>
          <w:tcPr>
            <w:vAlign w:val="center"/>
          </w:tcPr>
          <w:p w14:paraId="0A3FE8CF">
            <w:pPr>
              <w:jc w:val="right"/>
            </w:pPr>
            <w:r>
              <w:rPr>
                <w:sz w:val="18"/>
                <w:szCs w:val="18"/>
              </w:rPr>
              <w:t>7407</w:t>
            </w:r>
          </w:p>
        </w:tc>
        <w:tc>
          <w:tcPr>
            <w:vAlign w:val="center"/>
          </w:tcPr>
          <w:p w14:paraId="4EDC4F79">
            <w:pPr>
              <w:jc w:val="right"/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6AB43007">
            <w:pPr>
              <w:jc w:val="right"/>
            </w:pPr>
            <w:r>
              <w:rPr>
                <w:sz w:val="18"/>
                <w:szCs w:val="18"/>
              </w:rPr>
              <w:t>7876</w:t>
            </w:r>
          </w:p>
        </w:tc>
        <w:tc>
          <w:tcPr>
            <w:vAlign w:val="center"/>
          </w:tcPr>
          <w:p w14:paraId="3EC0DE29">
            <w:pPr>
              <w:jc w:val="right"/>
            </w:pPr>
            <w:r>
              <w:rPr>
                <w:sz w:val="18"/>
                <w:szCs w:val="18"/>
              </w:rPr>
              <w:t>73.38</w:t>
            </w:r>
          </w:p>
        </w:tc>
      </w:tr>
      <w:tr w14:paraId="55BAD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970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568D9">
            <w:r>
              <w:rPr>
                <w:sz w:val="18"/>
                <w:szCs w:val="18"/>
              </w:rPr>
              <w:t>2004[{\C2;艺术作品区}]</w:t>
            </w:r>
          </w:p>
        </w:tc>
        <w:tc>
          <w:tcPr>
            <w:vAlign w:val="center"/>
          </w:tcPr>
          <w:p w14:paraId="4D05BD98">
            <w:pPr>
              <w:jc w:val="right"/>
            </w:pPr>
            <w:r>
              <w:rPr>
                <w:sz w:val="18"/>
                <w:szCs w:val="18"/>
              </w:rPr>
              <w:t>237.60</w:t>
            </w:r>
          </w:p>
        </w:tc>
        <w:tc>
          <w:tcPr>
            <w:vAlign w:val="center"/>
          </w:tcPr>
          <w:p w14:paraId="6B2DA0C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506C52">
            <w:pPr>
              <w:jc w:val="right"/>
            </w:pPr>
            <w:r>
              <w:rPr>
                <w:sz w:val="18"/>
                <w:szCs w:val="18"/>
              </w:rPr>
              <w:t>17561</w:t>
            </w:r>
          </w:p>
        </w:tc>
        <w:tc>
          <w:tcPr>
            <w:vAlign w:val="center"/>
          </w:tcPr>
          <w:p w14:paraId="763E9174">
            <w:pPr>
              <w:jc w:val="right"/>
            </w:pPr>
            <w:r>
              <w:rPr>
                <w:sz w:val="18"/>
                <w:szCs w:val="18"/>
              </w:rPr>
              <w:t>10727</w:t>
            </w:r>
          </w:p>
        </w:tc>
        <w:tc>
          <w:tcPr>
            <w:vAlign w:val="center"/>
          </w:tcPr>
          <w:p w14:paraId="7F2EEA77">
            <w:pPr>
              <w:jc w:val="right"/>
            </w:pPr>
            <w:r>
              <w:rPr>
                <w:sz w:val="18"/>
                <w:szCs w:val="18"/>
              </w:rPr>
              <w:t>6834</w:t>
            </w:r>
          </w:p>
        </w:tc>
        <w:tc>
          <w:tcPr>
            <w:vAlign w:val="center"/>
          </w:tcPr>
          <w:p w14:paraId="3D2AFC98">
            <w:pPr>
              <w:jc w:val="right"/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vAlign w:val="center"/>
          </w:tcPr>
          <w:p w14:paraId="06C9B925">
            <w:pPr>
              <w:jc w:val="right"/>
            </w:pPr>
            <w:r>
              <w:rPr>
                <w:sz w:val="18"/>
                <w:szCs w:val="18"/>
              </w:rPr>
              <w:t>7267</w:t>
            </w:r>
          </w:p>
        </w:tc>
        <w:tc>
          <w:tcPr>
            <w:vAlign w:val="center"/>
          </w:tcPr>
          <w:p w14:paraId="48EE0D06">
            <w:pPr>
              <w:jc w:val="right"/>
            </w:pPr>
            <w:r>
              <w:rPr>
                <w:sz w:val="18"/>
                <w:szCs w:val="18"/>
              </w:rPr>
              <w:t>73.91</w:t>
            </w:r>
          </w:p>
        </w:tc>
      </w:tr>
      <w:tr w14:paraId="46B0B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8DC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8C2E0">
            <w:r>
              <w:rPr>
                <w:sz w:val="18"/>
                <w:szCs w:val="18"/>
              </w:rPr>
              <w:t>2005[{\C2;染料文化区}]</w:t>
            </w:r>
          </w:p>
        </w:tc>
        <w:tc>
          <w:tcPr>
            <w:vAlign w:val="center"/>
          </w:tcPr>
          <w:p w14:paraId="387E7434">
            <w:pPr>
              <w:jc w:val="right"/>
            </w:pPr>
            <w:r>
              <w:rPr>
                <w:sz w:val="18"/>
                <w:szCs w:val="18"/>
              </w:rPr>
              <w:t>223.09</w:t>
            </w:r>
          </w:p>
        </w:tc>
        <w:tc>
          <w:tcPr>
            <w:vAlign w:val="center"/>
          </w:tcPr>
          <w:p w14:paraId="25AD7B9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FB16C75">
            <w:pPr>
              <w:jc w:val="right"/>
            </w:pPr>
            <w:r>
              <w:rPr>
                <w:sz w:val="18"/>
                <w:szCs w:val="18"/>
              </w:rPr>
              <w:t>16448</w:t>
            </w:r>
          </w:p>
        </w:tc>
        <w:tc>
          <w:tcPr>
            <w:vAlign w:val="center"/>
          </w:tcPr>
          <w:p w14:paraId="1234506F">
            <w:pPr>
              <w:jc w:val="right"/>
            </w:pPr>
            <w:r>
              <w:rPr>
                <w:sz w:val="18"/>
                <w:szCs w:val="18"/>
              </w:rPr>
              <w:t>10032</w:t>
            </w:r>
          </w:p>
        </w:tc>
        <w:tc>
          <w:tcPr>
            <w:vAlign w:val="center"/>
          </w:tcPr>
          <w:p w14:paraId="4AF94404">
            <w:pPr>
              <w:jc w:val="right"/>
            </w:pPr>
            <w:r>
              <w:rPr>
                <w:sz w:val="18"/>
                <w:szCs w:val="18"/>
              </w:rPr>
              <w:t>6417</w:t>
            </w:r>
          </w:p>
        </w:tc>
        <w:tc>
          <w:tcPr>
            <w:vAlign w:val="center"/>
          </w:tcPr>
          <w:p w14:paraId="20DA2D7A">
            <w:pPr>
              <w:jc w:val="right"/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vAlign w:val="center"/>
          </w:tcPr>
          <w:p w14:paraId="397BB4D5">
            <w:pPr>
              <w:jc w:val="right"/>
            </w:pPr>
            <w:r>
              <w:rPr>
                <w:sz w:val="18"/>
                <w:szCs w:val="18"/>
              </w:rPr>
              <w:t>6823</w:t>
            </w:r>
          </w:p>
        </w:tc>
        <w:tc>
          <w:tcPr>
            <w:vAlign w:val="center"/>
          </w:tcPr>
          <w:p w14:paraId="5B02361D">
            <w:pPr>
              <w:jc w:val="right"/>
            </w:pPr>
            <w:r>
              <w:rPr>
                <w:sz w:val="18"/>
                <w:szCs w:val="18"/>
              </w:rPr>
              <w:t>73.73</w:t>
            </w:r>
          </w:p>
        </w:tc>
      </w:tr>
      <w:tr w14:paraId="17B52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E9CD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EFDE7">
            <w:r>
              <w:rPr>
                <w:sz w:val="18"/>
                <w:szCs w:val="18"/>
              </w:rPr>
              <w:t>2006[{\C2;工艺展示区}]</w:t>
            </w:r>
          </w:p>
        </w:tc>
        <w:tc>
          <w:tcPr>
            <w:vAlign w:val="center"/>
          </w:tcPr>
          <w:p w14:paraId="1591BC47">
            <w:pPr>
              <w:jc w:val="right"/>
            </w:pPr>
            <w:r>
              <w:rPr>
                <w:sz w:val="18"/>
                <w:szCs w:val="18"/>
              </w:rPr>
              <w:t>200.77</w:t>
            </w:r>
          </w:p>
        </w:tc>
        <w:tc>
          <w:tcPr>
            <w:vAlign w:val="center"/>
          </w:tcPr>
          <w:p w14:paraId="35A6AF6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5DF3EDC">
            <w:pPr>
              <w:jc w:val="right"/>
            </w:pPr>
            <w:r>
              <w:rPr>
                <w:sz w:val="18"/>
                <w:szCs w:val="18"/>
              </w:rPr>
              <w:t>34328</w:t>
            </w:r>
          </w:p>
        </w:tc>
        <w:tc>
          <w:tcPr>
            <w:vAlign w:val="center"/>
          </w:tcPr>
          <w:p w14:paraId="439DE5A0">
            <w:pPr>
              <w:jc w:val="right"/>
            </w:pPr>
            <w:r>
              <w:rPr>
                <w:sz w:val="18"/>
                <w:szCs w:val="18"/>
              </w:rPr>
              <w:t>18089</w:t>
            </w:r>
          </w:p>
        </w:tc>
        <w:tc>
          <w:tcPr>
            <w:vAlign w:val="center"/>
          </w:tcPr>
          <w:p w14:paraId="763B5868">
            <w:pPr>
              <w:jc w:val="right"/>
            </w:pPr>
            <w:r>
              <w:rPr>
                <w:sz w:val="18"/>
                <w:szCs w:val="18"/>
              </w:rPr>
              <w:t>16239</w:t>
            </w:r>
          </w:p>
        </w:tc>
        <w:tc>
          <w:tcPr>
            <w:vAlign w:val="center"/>
          </w:tcPr>
          <w:p w14:paraId="74AAF1C5">
            <w:pPr>
              <w:jc w:val="right"/>
            </w:pPr>
            <w:r>
              <w:rPr>
                <w:sz w:val="18"/>
                <w:szCs w:val="18"/>
              </w:rPr>
              <w:t>22.90</w:t>
            </w:r>
          </w:p>
        </w:tc>
        <w:tc>
          <w:tcPr>
            <w:vAlign w:val="center"/>
          </w:tcPr>
          <w:p w14:paraId="3A064AF6">
            <w:pPr>
              <w:jc w:val="right"/>
            </w:pPr>
            <w:r>
              <w:rPr>
                <w:sz w:val="18"/>
                <w:szCs w:val="18"/>
              </w:rPr>
              <w:t>19650</w:t>
            </w:r>
          </w:p>
        </w:tc>
        <w:tc>
          <w:tcPr>
            <w:vAlign w:val="center"/>
          </w:tcPr>
          <w:p w14:paraId="5432E143">
            <w:pPr>
              <w:jc w:val="right"/>
            </w:pPr>
            <w:r>
              <w:rPr>
                <w:sz w:val="18"/>
                <w:szCs w:val="18"/>
              </w:rPr>
              <w:t>170.98</w:t>
            </w:r>
          </w:p>
        </w:tc>
      </w:tr>
      <w:tr w14:paraId="635E5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F0B0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E52C5">
            <w:r>
              <w:rPr>
                <w:sz w:val="18"/>
                <w:szCs w:val="18"/>
              </w:rPr>
              <w:t>2007[{\C2;历史发展区}]</w:t>
            </w:r>
          </w:p>
        </w:tc>
        <w:tc>
          <w:tcPr>
            <w:vAlign w:val="center"/>
          </w:tcPr>
          <w:p w14:paraId="3B22EDAF">
            <w:pPr>
              <w:jc w:val="right"/>
            </w:pPr>
            <w:r>
              <w:rPr>
                <w:sz w:val="18"/>
                <w:szCs w:val="18"/>
              </w:rPr>
              <w:t>193.13</w:t>
            </w:r>
          </w:p>
        </w:tc>
        <w:tc>
          <w:tcPr>
            <w:vAlign w:val="center"/>
          </w:tcPr>
          <w:p w14:paraId="243DCEA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6438A6">
            <w:pPr>
              <w:jc w:val="right"/>
            </w:pPr>
            <w:r>
              <w:rPr>
                <w:sz w:val="18"/>
                <w:szCs w:val="18"/>
              </w:rPr>
              <w:t>15169</w:t>
            </w:r>
          </w:p>
        </w:tc>
        <w:tc>
          <w:tcPr>
            <w:vAlign w:val="center"/>
          </w:tcPr>
          <w:p w14:paraId="5950AD97">
            <w:pPr>
              <w:jc w:val="right"/>
            </w:pPr>
            <w:r>
              <w:rPr>
                <w:sz w:val="18"/>
                <w:szCs w:val="18"/>
              </w:rPr>
              <w:t>9614</w:t>
            </w:r>
          </w:p>
        </w:tc>
        <w:tc>
          <w:tcPr>
            <w:vAlign w:val="center"/>
          </w:tcPr>
          <w:p w14:paraId="71A62E0F">
            <w:pPr>
              <w:jc w:val="right"/>
            </w:pPr>
            <w:r>
              <w:rPr>
                <w:sz w:val="18"/>
                <w:szCs w:val="18"/>
              </w:rPr>
              <w:t>5555</w:t>
            </w:r>
          </w:p>
        </w:tc>
        <w:tc>
          <w:tcPr>
            <w:vAlign w:val="center"/>
          </w:tcPr>
          <w:p w14:paraId="78E3E4F8">
            <w:pPr>
              <w:jc w:val="right"/>
            </w:pPr>
            <w:r>
              <w:rPr>
                <w:sz w:val="18"/>
                <w:szCs w:val="18"/>
              </w:rPr>
              <w:t>7.87</w:t>
            </w:r>
          </w:p>
        </w:tc>
        <w:tc>
          <w:tcPr>
            <w:vAlign w:val="center"/>
          </w:tcPr>
          <w:p w14:paraId="24729A36">
            <w:pPr>
              <w:jc w:val="right"/>
            </w:pPr>
            <w:r>
              <w:rPr>
                <w:sz w:val="18"/>
                <w:szCs w:val="18"/>
              </w:rPr>
              <w:t>5907</w:t>
            </w:r>
          </w:p>
        </w:tc>
        <w:tc>
          <w:tcPr>
            <w:vAlign w:val="center"/>
          </w:tcPr>
          <w:p w14:paraId="4A6F0FF6">
            <w:pPr>
              <w:jc w:val="right"/>
            </w:pPr>
            <w:r>
              <w:rPr>
                <w:sz w:val="18"/>
                <w:szCs w:val="18"/>
              </w:rPr>
              <w:t>78.54</w:t>
            </w:r>
          </w:p>
        </w:tc>
      </w:tr>
      <w:tr w14:paraId="100A53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7B54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C2099">
            <w:r>
              <w:rPr>
                <w:sz w:val="18"/>
                <w:szCs w:val="18"/>
              </w:rPr>
              <w:t>2008[下]</w:t>
            </w:r>
          </w:p>
        </w:tc>
        <w:tc>
          <w:tcPr>
            <w:vAlign w:val="center"/>
          </w:tcPr>
          <w:p w14:paraId="56F8B89D">
            <w:pPr>
              <w:jc w:val="right"/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 w14:paraId="632AE98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DFE7076">
            <w:pPr>
              <w:jc w:val="right"/>
            </w:pPr>
            <w:r>
              <w:rPr>
                <w:sz w:val="18"/>
                <w:szCs w:val="18"/>
              </w:rPr>
              <w:t>3964</w:t>
            </w:r>
          </w:p>
        </w:tc>
        <w:tc>
          <w:tcPr>
            <w:vAlign w:val="center"/>
          </w:tcPr>
          <w:p w14:paraId="1AA64A6C">
            <w:pPr>
              <w:jc w:val="right"/>
            </w:pPr>
            <w:r>
              <w:rPr>
                <w:sz w:val="18"/>
                <w:szCs w:val="18"/>
              </w:rPr>
              <w:t>2504</w:t>
            </w:r>
          </w:p>
        </w:tc>
        <w:tc>
          <w:tcPr>
            <w:vAlign w:val="center"/>
          </w:tcPr>
          <w:p w14:paraId="35262F92">
            <w:pPr>
              <w:jc w:val="right"/>
            </w:pPr>
            <w:r>
              <w:rPr>
                <w:sz w:val="18"/>
                <w:szCs w:val="18"/>
              </w:rPr>
              <w:t>1460</w:t>
            </w:r>
          </w:p>
        </w:tc>
        <w:tc>
          <w:tcPr>
            <w:vAlign w:val="center"/>
          </w:tcPr>
          <w:p w14:paraId="7877FC86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vAlign w:val="center"/>
          </w:tcPr>
          <w:p w14:paraId="5B14052C">
            <w:pPr>
              <w:jc w:val="right"/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vAlign w:val="center"/>
          </w:tcPr>
          <w:p w14:paraId="01FFB03D">
            <w:pPr>
              <w:jc w:val="right"/>
            </w:pPr>
            <w:r>
              <w:rPr>
                <w:sz w:val="18"/>
                <w:szCs w:val="18"/>
              </w:rPr>
              <w:t>78.09</w:t>
            </w:r>
          </w:p>
        </w:tc>
      </w:tr>
      <w:tr w14:paraId="5F9FA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1B8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76E26">
            <w:r>
              <w:rPr>
                <w:sz w:val="18"/>
                <w:szCs w:val="18"/>
              </w:rPr>
              <w:t>2010[{\C2;开水间}]</w:t>
            </w:r>
          </w:p>
        </w:tc>
        <w:tc>
          <w:tcPr>
            <w:vAlign w:val="center"/>
          </w:tcPr>
          <w:p w14:paraId="636A54E9">
            <w:pPr>
              <w:jc w:val="right"/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5B1EC55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4CF3E1D">
            <w:pPr>
              <w:jc w:val="right"/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 w14:paraId="31EDEE47">
            <w:pPr>
              <w:jc w:val="right"/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vAlign w:val="center"/>
          </w:tcPr>
          <w:p w14:paraId="7CB0621C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vAlign w:val="center"/>
          </w:tcPr>
          <w:p w14:paraId="6BCDDB4C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06B99DD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B33DD6">
            <w:pPr>
              <w:jc w:val="right"/>
            </w:pPr>
            <w:r>
              <w:rPr>
                <w:sz w:val="18"/>
                <w:szCs w:val="18"/>
              </w:rPr>
              <w:t>48.19</w:t>
            </w:r>
          </w:p>
        </w:tc>
      </w:tr>
      <w:tr w14:paraId="3081E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DD35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6825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227EC2E6">
            <w:pPr>
              <w:jc w:val="right"/>
            </w:pPr>
            <w:r>
              <w:rPr>
                <w:b/>
                <w:sz w:val="18"/>
                <w:szCs w:val="18"/>
              </w:rPr>
              <w:t>1804.75</w:t>
            </w:r>
          </w:p>
        </w:tc>
        <w:tc>
          <w:tcPr>
            <w:vAlign w:val="center"/>
          </w:tcPr>
          <w:p w14:paraId="37648E9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949C51E">
            <w:pPr>
              <w:jc w:val="right"/>
            </w:pPr>
            <w:r>
              <w:rPr>
                <w:b/>
                <w:sz w:val="18"/>
                <w:szCs w:val="18"/>
              </w:rPr>
              <w:t>167723</w:t>
            </w:r>
          </w:p>
        </w:tc>
        <w:tc>
          <w:tcPr>
            <w:vAlign w:val="center"/>
          </w:tcPr>
          <w:p w14:paraId="32D38C72">
            <w:pPr>
              <w:jc w:val="right"/>
            </w:pPr>
            <w:r>
              <w:rPr>
                <w:b/>
                <w:sz w:val="18"/>
                <w:szCs w:val="18"/>
              </w:rPr>
              <w:t>99099</w:t>
            </w:r>
          </w:p>
        </w:tc>
        <w:tc>
          <w:tcPr>
            <w:vAlign w:val="center"/>
          </w:tcPr>
          <w:p w14:paraId="1E0D330F">
            <w:pPr>
              <w:jc w:val="right"/>
            </w:pPr>
            <w:r>
              <w:rPr>
                <w:b/>
                <w:sz w:val="18"/>
                <w:szCs w:val="18"/>
              </w:rPr>
              <w:t>68623</w:t>
            </w:r>
          </w:p>
        </w:tc>
        <w:tc>
          <w:tcPr>
            <w:vAlign w:val="center"/>
          </w:tcPr>
          <w:p w14:paraId="12654640">
            <w:pPr>
              <w:jc w:val="right"/>
            </w:pPr>
            <w:r>
              <w:rPr>
                <w:b/>
                <w:sz w:val="18"/>
                <w:szCs w:val="18"/>
              </w:rPr>
              <w:t>97.36</w:t>
            </w:r>
          </w:p>
        </w:tc>
        <w:tc>
          <w:tcPr>
            <w:vAlign w:val="center"/>
          </w:tcPr>
          <w:p w14:paraId="65242986">
            <w:pPr>
              <w:jc w:val="right"/>
            </w:pPr>
            <w:r>
              <w:rPr>
                <w:b/>
                <w:sz w:val="18"/>
                <w:szCs w:val="18"/>
              </w:rPr>
              <w:t>73549</w:t>
            </w:r>
          </w:p>
        </w:tc>
        <w:tc>
          <w:tcPr>
            <w:vAlign w:val="center"/>
          </w:tcPr>
          <w:p w14:paraId="626E63A3">
            <w:pPr>
              <w:jc w:val="right"/>
            </w:pPr>
            <w:r>
              <w:rPr>
                <w:b/>
                <w:sz w:val="18"/>
                <w:szCs w:val="18"/>
              </w:rPr>
              <w:t>92.93</w:t>
            </w:r>
          </w:p>
        </w:tc>
      </w:tr>
      <w:tr w14:paraId="79F29B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6257A6CD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22FE35CB">
            <w:pPr>
              <w:jc w:val="right"/>
            </w:pPr>
            <w:r>
              <w:rPr>
                <w:b/>
                <w:sz w:val="18"/>
                <w:szCs w:val="18"/>
              </w:rPr>
              <w:t>3894.36</w:t>
            </w:r>
          </w:p>
        </w:tc>
        <w:tc>
          <w:tcPr>
            <w:vAlign w:val="center"/>
          </w:tcPr>
          <w:p w14:paraId="4E17C637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626DDB8">
            <w:pPr>
              <w:jc w:val="right"/>
            </w:pPr>
            <w:r>
              <w:rPr>
                <w:b/>
                <w:sz w:val="18"/>
                <w:szCs w:val="18"/>
              </w:rPr>
              <w:t>279171</w:t>
            </w:r>
          </w:p>
        </w:tc>
        <w:tc>
          <w:tcPr>
            <w:vAlign w:val="center"/>
          </w:tcPr>
          <w:p w14:paraId="79D4F00C">
            <w:pPr>
              <w:jc w:val="right"/>
            </w:pPr>
            <w:r>
              <w:rPr>
                <w:b/>
                <w:sz w:val="18"/>
                <w:szCs w:val="18"/>
              </w:rPr>
              <w:t>172216</w:t>
            </w:r>
          </w:p>
        </w:tc>
        <w:tc>
          <w:tcPr>
            <w:vAlign w:val="center"/>
          </w:tcPr>
          <w:p w14:paraId="28131F96">
            <w:pPr>
              <w:jc w:val="right"/>
            </w:pPr>
            <w:r>
              <w:rPr>
                <w:b/>
                <w:sz w:val="18"/>
                <w:szCs w:val="18"/>
              </w:rPr>
              <w:t>106955</w:t>
            </w:r>
          </w:p>
        </w:tc>
        <w:tc>
          <w:tcPr>
            <w:vAlign w:val="center"/>
          </w:tcPr>
          <w:p w14:paraId="2759B35E">
            <w:pPr>
              <w:jc w:val="right"/>
            </w:pPr>
            <w:r>
              <w:rPr>
                <w:b/>
                <w:sz w:val="18"/>
                <w:szCs w:val="18"/>
              </w:rPr>
              <w:t>151.72</w:t>
            </w:r>
          </w:p>
        </w:tc>
        <w:tc>
          <w:tcPr>
            <w:vAlign w:val="center"/>
          </w:tcPr>
          <w:p w14:paraId="1806449D">
            <w:pPr>
              <w:jc w:val="right"/>
            </w:pPr>
            <w:r>
              <w:rPr>
                <w:b/>
                <w:sz w:val="18"/>
                <w:szCs w:val="18"/>
              </w:rPr>
              <w:t>113932</w:t>
            </w:r>
          </w:p>
        </w:tc>
        <w:tc>
          <w:tcPr>
            <w:vAlign w:val="center"/>
          </w:tcPr>
          <w:p w14:paraId="1710DFAD">
            <w:pPr>
              <w:jc w:val="right"/>
            </w:pPr>
            <w:r>
              <w:rPr>
                <w:b/>
                <w:sz w:val="18"/>
                <w:szCs w:val="18"/>
              </w:rPr>
              <w:t>71.69</w:t>
            </w:r>
          </w:p>
        </w:tc>
      </w:tr>
    </w:tbl>
    <w:p w14:paraId="247B5C80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1A62D5AC">
      <w:pPr>
        <w:pStyle w:val="2"/>
        <w:rPr>
          <w:szCs w:val="24"/>
          <w:lang w:val="en-US"/>
        </w:rPr>
      </w:pPr>
      <w:bookmarkStart w:id="138" w:name="_Toc11030"/>
      <w:r>
        <w:rPr>
          <w:szCs w:val="24"/>
          <w:lang w:val="en-US"/>
        </w:rPr>
        <w:t>房间冷负荷详细表</w:t>
      </w:r>
      <w:bookmarkEnd w:id="138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578E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64F3538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9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3F9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DCF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9EC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04A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08AC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C0A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BA4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AA18E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D476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C43FB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73CD7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AE564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A46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10F2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08F6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980A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6D6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D05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2D02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2AD12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CC7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1ED8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A3F2F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9439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1001[{\C2;休息厅}]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A0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9C0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568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B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475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574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7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A2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45A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EB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31E5A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E8265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E5220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288F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5316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6A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54112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25B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564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A0D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C55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18B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14C7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E76BB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E3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28CB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9D9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05E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BE7D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A7480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9839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EBDF6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FF0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7656C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51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E66F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35F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71A5F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EE2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E95A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5FA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CD6D8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B1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94D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76E5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836A0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43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86FF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A02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57210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0BD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00E0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34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C7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0D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1A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2C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72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3A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A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E6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4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F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DE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5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</w:tr>
      <w:tr w14:paraId="2021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81A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06F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F=219.26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2B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BA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EC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BC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64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C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30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1A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E9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23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7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DD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</w:tr>
      <w:tr w14:paraId="1C0FC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96A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F7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1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34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EF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A6C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E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5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1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4B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B7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9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90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C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2A787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137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530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D9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30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12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C4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44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1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9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0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1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5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2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C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</w:tr>
      <w:tr w14:paraId="7DD70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E449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32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3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ED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E0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4C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4E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01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6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B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1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636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19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</w:tr>
      <w:tr w14:paraId="05434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B0E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0CA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C2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30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86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40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3B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33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E7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7F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6C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4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07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79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</w:tr>
      <w:tr w14:paraId="1D700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4E9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05F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8F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C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CD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9B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C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C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3D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E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09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F3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C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3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</w:tr>
      <w:tr w14:paraId="077FE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F52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3483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F=37.32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D0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F1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2D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21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29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6A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9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26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F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17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73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4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698.3</w:t>
            </w:r>
          </w:p>
        </w:tc>
      </w:tr>
      <w:tr w14:paraId="13789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A10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2C46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8B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7C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90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8F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3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B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80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06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3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4C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AE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6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 w14:paraId="59A79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7F9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F54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B4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D4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F8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6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98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7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66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36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0D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1D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F1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DA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</w:tr>
      <w:tr w14:paraId="22AD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652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7113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55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F7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F0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F9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6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4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1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B4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65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24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08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DE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56507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0C3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DC8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22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058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94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C7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2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C1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7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94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7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A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D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9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0DD0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12B5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387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5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E3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41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0C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A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7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B2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1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D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E6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D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D5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17EB1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59D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68E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84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C4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7A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40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43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F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71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B8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58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F5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4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A4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</w:tr>
      <w:tr w14:paraId="3717A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CBCB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E1C8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8D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88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C1C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40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6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1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C6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00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4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4A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89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04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</w:tr>
      <w:tr w14:paraId="2DA40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7E47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3FB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CC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26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E3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41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5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1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3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2F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68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7F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14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54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</w:tr>
      <w:tr w14:paraId="585A3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43A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1B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2B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3C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0D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16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F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5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D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13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A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5E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5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C5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65C90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C3F6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D231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1F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95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39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CD3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A9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FB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B4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26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8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73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46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3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59A4A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94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82A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64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A0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1B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65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F3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54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0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B8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03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9E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BD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3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29C66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7CA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7919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F2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47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B1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19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D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DB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9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8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C0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FC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1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B2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 w14:paraId="6397E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3DC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A546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2F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33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8D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59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76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9A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30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D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6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47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1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48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</w:tr>
      <w:tr w14:paraId="12049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492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293F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3C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B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0B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65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6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4D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36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47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9B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CF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8E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3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 w14:paraId="7D2F0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3F4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E23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85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5A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C6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4A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32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00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A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1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95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9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57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1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 w14:paraId="1728C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C40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48AB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6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75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27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A9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DD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AF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4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7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EC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E3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92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51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 w14:paraId="3CB7A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97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D8D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2BE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3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8A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251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8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A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C8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3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79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9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3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D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 w14:paraId="6CAFE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5ED4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2FE6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B4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EE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4E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BF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8C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0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33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D7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55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74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3D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4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5231.3</w:t>
            </w:r>
          </w:p>
        </w:tc>
      </w:tr>
      <w:tr w14:paraId="0B86F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EC5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4BA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CB8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3F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01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0F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7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FA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03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A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B4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1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7F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43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11625.2</w:t>
            </w:r>
          </w:p>
        </w:tc>
      </w:tr>
      <w:tr w14:paraId="3DE3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439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5E0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3C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C8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DE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29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2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B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F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3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F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D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D6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A6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</w:tr>
      <w:tr w14:paraId="37BA0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A838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93F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76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DC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C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27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4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A5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F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0A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0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2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D9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F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</w:tr>
      <w:tr w14:paraId="34ACC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8E1D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790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E1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A24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C5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88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A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F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D2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D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0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03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80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CB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9ED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A3E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A5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43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8B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04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99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B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DC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9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D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C3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9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E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B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0854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536A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56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ED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4E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A31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EF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F6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30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4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9F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F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A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E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0C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6655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851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8D9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60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95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54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48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1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C0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C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1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BD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6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2B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7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DB6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30E8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99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03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5F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BB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4A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49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E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79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C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00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58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0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19995</w:t>
            </w:r>
          </w:p>
        </w:tc>
      </w:tr>
      <w:tr w14:paraId="32586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41A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F2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9F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19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35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D2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8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C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B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8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E6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13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7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19995</w:t>
            </w:r>
          </w:p>
        </w:tc>
      </w:tr>
      <w:tr w14:paraId="1A6BE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7EE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D6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69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B5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31E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A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6D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A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0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32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85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D2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A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18.96</w:t>
            </w:r>
          </w:p>
        </w:tc>
      </w:tr>
      <w:tr w14:paraId="1DC72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0D5F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0A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F3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0FB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5EF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3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8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FC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6E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E5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0C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E2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7F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19995</w:t>
            </w:r>
          </w:p>
        </w:tc>
      </w:tr>
      <w:tr w14:paraId="6AEF4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3034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C5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67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A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78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8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2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0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7E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A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6C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9C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F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19995</w:t>
            </w:r>
          </w:p>
        </w:tc>
      </w:tr>
      <w:tr w14:paraId="1F0BF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FBA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1E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88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D5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F3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7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3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5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A1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D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F0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1B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33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6.34</w:t>
            </w:r>
          </w:p>
        </w:tc>
      </w:tr>
      <w:bookmarkEnd w:id="139"/>
    </w:tbl>
    <w:p w14:paraId="79D4063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5E34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EF3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1D1BA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9B3C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C08C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A13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C82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ABB3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A0E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1981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07B4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7161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D8446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CFDF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264E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940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56C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AA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E2D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B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3E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FF04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D509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7DD5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585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2635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1002[{\C2;主席台}]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1AE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951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34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338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152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F5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3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14A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C8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BA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5486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CF06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A938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EB10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4EC1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DC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39B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A8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87BC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31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077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62B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912F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FCA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482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BCC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F9E6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AED2C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FDD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B4A6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B1A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7771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38B5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07A4F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52A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AD56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BA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44E0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40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D3BF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D2D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E61E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3F03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0AC3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934F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2C00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637E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923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32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6B0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56A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EB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26A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32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8E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9F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A86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05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40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62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37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4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528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C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D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</w:tr>
      <w:tr w14:paraId="77351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786A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121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50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6F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5C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56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1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F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37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7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60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64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F1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C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</w:tr>
      <w:tr w14:paraId="29459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ECD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CBEE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2D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E7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9D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75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FE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EB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2D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60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BE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C7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C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3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 w14:paraId="30C5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8C5C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091B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F3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A3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9F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6E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CA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10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9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E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1F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8A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F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9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666F28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C078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F6B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D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86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11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1E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3B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F9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2D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3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10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FB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06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7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3D29E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3643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51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39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8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26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FFF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2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2E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A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40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1C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D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8C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8D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</w:tr>
      <w:tr w14:paraId="28669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30A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379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F=78.92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AC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9E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97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E1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C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7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3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8F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C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3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A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8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</w:tr>
      <w:tr w14:paraId="4C1FE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8896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8F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A0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6F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6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D7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59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5A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FB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A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6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91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10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49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</w:tr>
      <w:tr w14:paraId="1CFE5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83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AACF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8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A91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A4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15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2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88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3A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BB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D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F9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E5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4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1680.9</w:t>
            </w:r>
          </w:p>
        </w:tc>
      </w:tr>
      <w:tr w14:paraId="3D3FE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36AD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0A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C2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15F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A7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CF0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1F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87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31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2B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3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B4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E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7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2801.5</w:t>
            </w:r>
          </w:p>
        </w:tc>
      </w:tr>
      <w:tr w14:paraId="3EF80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EFCF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9F6E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2E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3D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20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FE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7A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C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1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E4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9D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7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C8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54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</w:tr>
      <w:tr w14:paraId="10632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D927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B81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F4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1E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4A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92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1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9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1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C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6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99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B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C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</w:tr>
      <w:tr w14:paraId="2B340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0430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27C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60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30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2C3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D79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E6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D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41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62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0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5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2D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7D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658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7C3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E1F0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82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87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922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25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52A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1E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5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18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2E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4C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C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9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8C2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D6A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5C7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03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4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7D7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F1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B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5E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5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B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9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A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46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2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4D09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71D3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2C2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72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0E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F8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E5F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0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8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D8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2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F1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B1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2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B0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476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AE42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B0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9A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A3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2C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3B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F7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AE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E0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67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A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94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5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5481</w:t>
            </w:r>
          </w:p>
        </w:tc>
      </w:tr>
      <w:tr w14:paraId="54794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2968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5F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47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CA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DB2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A6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B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9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E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2A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FE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7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DB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5481</w:t>
            </w:r>
          </w:p>
        </w:tc>
      </w:tr>
      <w:tr w14:paraId="26B86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8031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4F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77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1B3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B6D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C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A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E4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F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37D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E0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C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6F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14.28</w:t>
            </w:r>
          </w:p>
        </w:tc>
      </w:tr>
      <w:tr w14:paraId="3E339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1D2B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AE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03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81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C5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99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B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15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F3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9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6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5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3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5481</w:t>
            </w:r>
          </w:p>
        </w:tc>
      </w:tr>
      <w:tr w14:paraId="15E05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CEE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C8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37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80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7A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4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8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2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30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6E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BB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1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B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5481</w:t>
            </w:r>
          </w:p>
        </w:tc>
      </w:tr>
      <w:tr w14:paraId="37822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F3DD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D3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E4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9B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F7B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8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B0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0B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D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A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6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C1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7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4.77</w:t>
            </w:r>
          </w:p>
        </w:tc>
      </w:tr>
    </w:tbl>
    <w:p w14:paraId="1D95DBD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264D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0266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5CF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0973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EE82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9B4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98B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57B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3BC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019A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D449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F701C1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772BD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0AEC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06C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E4F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BF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CF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0E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3F2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E6E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5A8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B2AE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A09D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3C3E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7A4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36C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ABD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5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5B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F97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F8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357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96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08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4EA3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B35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B3601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E4C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A00C8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85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D34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679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7F7A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0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0F1F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24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3747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915E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9B6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6AC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A4F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0D17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0843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2932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3366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3A88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6B3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6E15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916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E6AF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D1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7FC0A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44A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146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934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4744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E662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A3728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48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FFB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C7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4D71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3F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E2B05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E6DA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B2E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6E8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4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B0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42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49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5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F9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5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6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5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B6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64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2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</w:tr>
      <w:tr w14:paraId="62893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6AB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E7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03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C1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09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9E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4D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10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6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2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5F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D0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04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B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1140.4</w:t>
            </w:r>
          </w:p>
        </w:tc>
      </w:tr>
      <w:tr w14:paraId="6E0C2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76AB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1D4A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48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78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65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E5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3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5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7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9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B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3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1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7C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1900.7</w:t>
            </w:r>
          </w:p>
        </w:tc>
      </w:tr>
      <w:tr w14:paraId="03AD7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1FA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E3E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73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9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EE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1F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9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D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A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9D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8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DA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BA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4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305.4</w:t>
            </w:r>
          </w:p>
        </w:tc>
      </w:tr>
      <w:tr w14:paraId="4D5E0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ACA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7E5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DF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88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A1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20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AD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C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A8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1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27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4A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C4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8B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305.4</w:t>
            </w:r>
          </w:p>
        </w:tc>
      </w:tr>
      <w:tr w14:paraId="28FFF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8DC9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131B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81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04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C9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DC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5C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6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FA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6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2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C9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3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34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148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8537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A2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A7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37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20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21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21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8B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AB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85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39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C2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A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9C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2C22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15D8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9FDE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09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77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C1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328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1B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D4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29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3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2B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E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1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E82C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0F06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B52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E9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35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8C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FE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68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D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E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F0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A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36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8D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4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D13A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400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63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B4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84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75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9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8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9C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85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6B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7A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7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0E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 w14:paraId="375AA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1C70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8F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66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F6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53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4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4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44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FF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28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4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2B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6C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 w14:paraId="355D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D48B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A5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8F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E3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2D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8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8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E5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00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C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5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92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F9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</w:tr>
      <w:tr w14:paraId="4F37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71E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FF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E1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24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2E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98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58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A8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AF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0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1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0D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 w14:paraId="52679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2E4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FD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70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DE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8C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98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9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D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C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14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B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4A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28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</w:tr>
      <w:tr w14:paraId="75EED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75BB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DA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A8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3E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13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6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79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F6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00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8A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B2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17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93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</w:tr>
    </w:tbl>
    <w:p w14:paraId="6C429CB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3B6C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0189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F1A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D29C5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440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8E1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C55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BAA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5D01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D56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D52F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5E1FF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C4BEC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BD80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521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A49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36AC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1D9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27B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F7C6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48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5963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F6F5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F64C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AF327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7C2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1004[{\C2;后勤}]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2F7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56A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BA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6D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D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31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EE0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E43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718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1FF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3A7A8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6BD53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2C630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F2D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B53B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72F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9DC8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33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7F48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A2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58E7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98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9B6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365C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53AB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F70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C670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F816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E6A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2F068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6C1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09696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C08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2DFF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7589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DDA6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14E1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2E32B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41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41E40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577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53155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33A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73D41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A5B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C55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8A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7B1E7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DA5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279B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1B23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DEB0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CD53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7B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B0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B6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65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FF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FA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7E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68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4D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15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EF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A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</w:tr>
      <w:tr w14:paraId="241BB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6B04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34F9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59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54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0E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5C5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63D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7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2F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9D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FF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1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0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8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</w:tr>
      <w:tr w14:paraId="74A18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5B3B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0B6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4C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EC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FA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E3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6C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8F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5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44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4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4D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9A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4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05DD0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4CD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739D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5F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BC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75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1B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5C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D1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E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68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7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48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B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D4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</w:tr>
      <w:tr w14:paraId="659D7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2F6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E77B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79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54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3D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47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AD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6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B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BE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0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31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FE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A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</w:tr>
      <w:tr w14:paraId="2E95F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0331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231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16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8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41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23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C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2B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22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6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5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D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6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F1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</w:tr>
      <w:tr w14:paraId="7E619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BC8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098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11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F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AB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FF5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9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A2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01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9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B4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8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B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0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921.8</w:t>
            </w:r>
          </w:p>
        </w:tc>
      </w:tr>
      <w:tr w14:paraId="77939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5D41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BD4F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9C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DC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57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70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B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6B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6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A4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1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C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ED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</w:tr>
      <w:tr w14:paraId="75BA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1AB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FF83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75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2E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C3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CC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90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14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50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72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B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80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2D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44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</w:tr>
      <w:tr w14:paraId="34B7C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91F0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BA71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99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64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8B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0BD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4A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E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EB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4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93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D4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E8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1AE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DE8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2D80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F5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45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7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B9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D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6D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68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C3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D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4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82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2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2F8D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5E1D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FE81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AE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93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29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6D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54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20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E6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3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1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1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6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2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758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C3E5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745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ECE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45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C6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BF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FE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7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32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0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7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8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2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E3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27A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404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A1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31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BD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5B1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5E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D8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5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2F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EF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4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93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27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</w:tr>
      <w:tr w14:paraId="06400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B5B5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75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9F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C2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6FD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84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9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D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F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4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F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A4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A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</w:tr>
      <w:tr w14:paraId="15ED9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2B28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02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BB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40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06E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7C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E8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E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A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8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1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7F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2A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2.92</w:t>
            </w:r>
          </w:p>
        </w:tc>
      </w:tr>
      <w:tr w14:paraId="2F4F8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AF6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29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89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19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24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2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8E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54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B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47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B2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8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</w:tr>
      <w:tr w14:paraId="07A8F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961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F8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6D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4C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75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0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B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B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AD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E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E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8D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F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</w:tr>
      <w:tr w14:paraId="5C708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4C7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13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CB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D6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6A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D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47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7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BA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CA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4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5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B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</w:tr>
    </w:tbl>
    <w:p w14:paraId="0FACD65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3F73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2E16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C81A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A79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9B9A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27F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FC7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B288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6C38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D5A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E92D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289E4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394A03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9C18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0810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BA6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4E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212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0B8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39A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361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82C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63FF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7BEC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16C4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3A41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1007[{\C2;办公}]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22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A65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2F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8A8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B7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AE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A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63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7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AB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586C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1093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9F675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5FC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1ED8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24D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8CE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F0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03FC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D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11B9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5B7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596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D7BD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E49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B3FD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F5F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2ED5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BEFD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58BE2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30C1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76B75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E880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1344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0D6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60978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6D3D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CE79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28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C914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FF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7EBD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97E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2B0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497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21FD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F0E3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AEEE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2FF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E0DD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8813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C53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90B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35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48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45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4FD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4E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D8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2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15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A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62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C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0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1EC2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38B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4CA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D5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F0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907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A7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5A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5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FD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6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9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3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0B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7F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 w14:paraId="7212F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331B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DA7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A7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0E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4B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76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8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B1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F4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23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47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5E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49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9A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 w14:paraId="787ED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B6F9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9C8A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3B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86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C5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7A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E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8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E6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77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B8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5F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81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78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 w14:paraId="16ACB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787B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BE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66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A6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93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3B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4B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D3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D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7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00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1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A8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7D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</w:tr>
      <w:tr w14:paraId="73B2C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03B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E22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A2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66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92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04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7C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6A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AD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0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2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5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D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77B3C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3DC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7AA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8A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A0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A7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A89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59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63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7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1E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A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6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1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0B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326F1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E8B8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5A9D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F8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25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CB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E0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3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7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2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2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DA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0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8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3418F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67DA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9DA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60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A8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07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AA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2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1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5F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F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61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98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AD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E5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</w:tr>
      <w:tr w14:paraId="2D408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3C78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294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60C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EE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27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96A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8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D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5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2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A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D6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F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68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52B0E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EE02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1156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E7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4B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B0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887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D1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F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28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4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7B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D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7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6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</w:tr>
      <w:tr w14:paraId="391D3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40E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E39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31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65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09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38C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A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D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21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1C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2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EA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28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8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</w:tr>
      <w:tr w14:paraId="2F829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A27C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A2D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59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A7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0C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61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62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A6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5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D5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C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D3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E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C7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427.7</w:t>
            </w:r>
          </w:p>
        </w:tc>
      </w:tr>
      <w:tr w14:paraId="4DB00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C76B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BF8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90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7D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31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DC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9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109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A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92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62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E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A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53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</w:tr>
      <w:tr w14:paraId="621B8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7215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41A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40A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47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51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E7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DE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C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B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9F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48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20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A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90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</w:tr>
      <w:tr w14:paraId="566B3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920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4F1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4F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DC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DB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304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2C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7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B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53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2D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DC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5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66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</w:tr>
      <w:tr w14:paraId="5BFF3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0322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B69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C4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E2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15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936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FB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A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3B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C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D3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C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AD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33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ADE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2C1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38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0D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A2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84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D8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5D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A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3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79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21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6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85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5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4EA3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C76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36F9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19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FA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DA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40E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9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A2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F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C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2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F5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40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83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6322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51E9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32BC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5E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93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FF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23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B9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7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C7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4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C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50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F4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1B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1C3C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6F7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72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2D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B6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FCB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EB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D0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FE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05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AC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95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2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7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</w:tr>
      <w:tr w14:paraId="4E22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8F9A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06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86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0B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D9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9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A3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64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8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0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D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3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6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</w:tr>
      <w:tr w14:paraId="461F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EB6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EA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D3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D7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7B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DC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0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7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F4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1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43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47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4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</w:tr>
      <w:tr w14:paraId="60FE0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0A59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68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CC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11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FA1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7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2D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1ED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7E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32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2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E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</w:tr>
      <w:tr w14:paraId="1C01E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E000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E7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F9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E6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6F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F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AD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F6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03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7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4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C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EC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1554</w:t>
            </w:r>
          </w:p>
        </w:tc>
      </w:tr>
      <w:tr w14:paraId="5E38B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F55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74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9A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78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53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B2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19B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45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E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9F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6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C6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2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</w:tbl>
    <w:p w14:paraId="52D2B9C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EC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D488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365B6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9055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2F84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A2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E4A5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00DA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842E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FE35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DF46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2A814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9A492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B814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237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F7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29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527C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D6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136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FC5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604E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C857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32EC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FF604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71E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19B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96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C12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68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C6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69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E6F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7B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A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625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FDD8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C1F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A0807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032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91ABE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325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BABE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D0C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E32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6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BC1A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F7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F22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088F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0AB7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E37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047D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00F5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FB5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FB99D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C85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74A4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436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55A9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7BF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AB9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AB9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F9E6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8B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F362D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9A7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A378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49E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1DDA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42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FE42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32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7655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08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60DA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E47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A2A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5840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95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86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96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F2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EF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6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E8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8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E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5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35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40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</w:tr>
      <w:tr w14:paraId="0FD08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DEB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70F6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3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CA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08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D5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C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FA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EB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9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36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B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54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6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65E10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A16E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A0B0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AC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E8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B9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C0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8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54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55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77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95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D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3B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B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54179B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8F30A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9587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9E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50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64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13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A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66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1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E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5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5A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85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41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54CAF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CBC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8FE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3A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EF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49F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28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E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11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42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B9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F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A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85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AC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</w:tr>
      <w:tr w14:paraId="698A5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D31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F9EF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3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54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31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D9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6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91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89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1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8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F3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EA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6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</w:tr>
      <w:tr w14:paraId="5C66B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EB37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19D1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A7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1D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9E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5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5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B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E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50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5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36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3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0F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</w:tr>
      <w:tr w14:paraId="312FF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42E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10D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BF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08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4D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42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0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F0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3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B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0D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37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1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8F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</w:tr>
      <w:tr w14:paraId="59DC4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20E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6DE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C9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3F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28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468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C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8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7D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83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A3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A7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28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7A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E86B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398E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4FCB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59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D5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BC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10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46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2B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2F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6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E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ED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D5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A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4D16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F97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7A4D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B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EB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F5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BD1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C1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3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5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D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63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47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E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F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03D1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600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6373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9E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95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82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9E3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CF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8F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2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E6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C2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5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01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3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BAAD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AB3C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A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10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84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EA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0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DD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B1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D4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4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C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9B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B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 w14:paraId="2335D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57D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B8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9A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B9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6C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D1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F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3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8F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1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7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A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8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 w14:paraId="0F32F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968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3F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E4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D7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9F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A0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9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4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1F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2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F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9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8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</w:tr>
      <w:tr w14:paraId="4F05E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4B11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45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66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29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AD4C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C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B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92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C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46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ED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0D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B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 w14:paraId="04A9C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586A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91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A0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FC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DEF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DA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3D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C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4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C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2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FD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D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</w:tr>
      <w:tr w14:paraId="144E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D247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04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37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E1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40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5C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1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5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67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8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1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37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0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 w14:paraId="31876E8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EC59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B7C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7394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404B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E18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6D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846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DEF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A23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61D8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700B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F320BB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1F0F7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262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F886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0E0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E26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BF1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E3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DD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92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604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0042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0A85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B51B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8F66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11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BB7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8B3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D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71A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5F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E44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2B0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7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53E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813A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0FDC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DE74FA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493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E002B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719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F792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B8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7702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57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7579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1E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7882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11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7E0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157C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094E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577CA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3D3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0734D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7769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45FD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6510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FCE8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5522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4772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34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B192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512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73B2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9A73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934D4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5C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6BF7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64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D94E7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6D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ACF1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33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6911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914F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57C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5537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E3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91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F9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AA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6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06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E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0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A1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53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CC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2F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</w:tr>
      <w:tr w14:paraId="7BBF8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409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6342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40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2F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BD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3F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C0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6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42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E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6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F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87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DC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</w:tr>
      <w:tr w14:paraId="028EB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53B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AED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14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2A3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97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28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E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C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D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F8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E3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65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8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9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2325C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678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111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2B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4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07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0CD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23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B0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3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1F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1A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1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5A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7C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 w14:paraId="6D00A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BBA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0215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AB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A6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48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8C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7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0E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30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1C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18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F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87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0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</w:tr>
      <w:tr w14:paraId="114C5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E35B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B76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F4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8E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CC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F6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9C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D9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B3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1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F0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C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E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8B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</w:tr>
      <w:tr w14:paraId="260B2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2DC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A375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5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CB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15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388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7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00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77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7B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3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6C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8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2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</w:tr>
      <w:tr w14:paraId="3821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4E0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E061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D1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A6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8A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EC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37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F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E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8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B1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E1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1E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2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</w:tr>
      <w:tr w14:paraId="3787D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D79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10C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9B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B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B6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DE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A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D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9A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B9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E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3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0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3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</w:tr>
      <w:tr w14:paraId="25FC2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70B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A5F8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E3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0B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C8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37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5B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F1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81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C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C5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5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C4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BE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BAB7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0755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340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61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56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8A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BE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1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7D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2E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2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6B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7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2B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B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35B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8EC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F66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0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78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EB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4D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9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A9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9E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FF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6D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01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56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CC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732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AE30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CC4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46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96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6B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F1D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E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2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5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A3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8A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05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0D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E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7CF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677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74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59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70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5C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59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B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4F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81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0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CA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6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E4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</w:tr>
      <w:tr w14:paraId="5FE9F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0E2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1C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F1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BC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52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E1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70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5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46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CF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DD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27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73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</w:tr>
      <w:tr w14:paraId="65818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4B6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A4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7F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77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84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E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F8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82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55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9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2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1A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59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1.61</w:t>
            </w:r>
          </w:p>
        </w:tc>
      </w:tr>
      <w:tr w14:paraId="43DEB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48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0F6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0A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9F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39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9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25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3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F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47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1F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58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4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</w:tr>
      <w:tr w14:paraId="2A343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69E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7D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03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14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30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5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C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7C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9D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69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8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5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B7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</w:tr>
      <w:tr w14:paraId="79D59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7A12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BC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BE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E0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57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7E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6D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BE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BE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E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4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3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F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 w14:paraId="198670F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6C12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1C819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659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FA25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F82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971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138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9720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DD0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1EC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FA5D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55348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BA47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1A4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A468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2A4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4F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A4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22B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F2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0A54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525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0C4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4C6C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EC6F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A4B5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1012[{\C2;开水间}]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70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17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52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7E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B7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AD8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A9A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F3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6B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E8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2334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8063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DB338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6A28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D61B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EA6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B9B8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54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64C4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FD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A20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974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60EB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BA7D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D01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719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D0F4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C83EB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824C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8C484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461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6980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9C0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893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FD5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1A71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6E94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27CF1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FD4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4D2F5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08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07CC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0F5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0E8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657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7CA2C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FCAA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54FA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246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5FDA7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0540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CB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95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7C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0A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E6E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D73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1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A6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C7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28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1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A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44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88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</w:tr>
      <w:tr w14:paraId="67698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C744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010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B9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8D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D33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FE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E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D8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9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8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1D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99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69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66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</w:tr>
      <w:tr w14:paraId="5FD4A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C17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B248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52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A9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F2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BF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9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37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6E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6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4F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4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3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30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 w14:paraId="4E796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03F5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F789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07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89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85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6F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D8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8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C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A6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0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C8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5C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3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</w:tr>
      <w:tr w14:paraId="2DDC2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AD68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903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1B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AC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3F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D3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2F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D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01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D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AD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91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F4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4C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860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6304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5A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80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14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80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F9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D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F0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7C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DA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A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2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9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 w14:paraId="0DC3A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B75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BF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25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11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6F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2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8A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48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C5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0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4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58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9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 w14:paraId="12C6A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9CC2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98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C9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16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26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85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5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9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3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5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A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9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7E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  <w:tr w14:paraId="6ADC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4FEB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97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3D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96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4FB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56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3B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F9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5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B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A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61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2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 w14:paraId="29B1B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88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B6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DB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D8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B4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86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AD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0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EC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67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F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3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9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</w:tr>
      <w:tr w14:paraId="4DBE7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1AD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DD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D4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71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94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15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FC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4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1D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82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19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A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2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 w14:paraId="09AD54F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1B3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BE8E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0360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6AE0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679B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9CB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8C74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439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F43C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A2E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ABF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B1AA7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0DCD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70B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3DE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EAD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EEF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92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0FDE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832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90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C2EA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F30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6FE6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27D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91A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195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9B0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1F9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B80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4B7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0B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AF6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F1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CD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58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D93D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41B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F16D07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B89C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1624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379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3C0B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67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D5CD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2BB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6EE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7DD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00C4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7671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BF9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A8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733A8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3EBC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78E0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18D4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75F0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4C41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4B97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54FA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3E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1DDE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1B8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4E55F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8F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827E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E6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4AC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BA3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B1038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890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4D0B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5B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5D094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8A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B9191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C23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019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20B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1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FC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D1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40B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9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C4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B3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B3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9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9B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0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3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</w:tr>
      <w:tr w14:paraId="0385A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7C4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801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00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3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5A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B9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FD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38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4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E5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FD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7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D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95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</w:tr>
      <w:tr w14:paraId="6045C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136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699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D1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34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85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47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B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DA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B7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3F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9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A5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0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81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</w:tr>
      <w:tr w14:paraId="26C74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3E4A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697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E2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17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04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199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DA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8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9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7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8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B5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04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6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380BA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10A2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5FEC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3E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89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36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9E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1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29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1A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7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4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7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59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4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0D2B2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6D5B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DD46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B7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04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D4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3C2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2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D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D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01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5C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BC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F8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9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3E5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8EA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4C4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6C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A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19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91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63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6A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8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D5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4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4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01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44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925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7F3F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B96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4E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D3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BE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4C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A6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4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B7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86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AA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A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6C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5B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B7AC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4ACF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E853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5E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E2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E1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3B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F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F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23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6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2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7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08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7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06C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D0AC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05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F1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B7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C4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E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0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2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3D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4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6E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8F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A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</w:tr>
      <w:tr w14:paraId="76C90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ADA7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EC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E3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F0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86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D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F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35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D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37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2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8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B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</w:tr>
      <w:tr w14:paraId="59CCC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63C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CD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67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75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B8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6B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9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37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A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06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A7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89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F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 w14:paraId="3556E1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2E4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46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B3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1F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4F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AE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32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D1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B3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E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A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75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B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</w:tr>
      <w:tr w14:paraId="3B87C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9965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C0D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56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BC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17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AA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7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5E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00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7E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8F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1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0A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</w:tr>
      <w:tr w14:paraId="74EAB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C026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8C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8C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4F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DE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B5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5E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1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6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3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AB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B3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A5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6B775EF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6B53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521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BEC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F7C8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B2C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D5FA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9D3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1A02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16CDA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1C1A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44EA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D1165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98D49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40C8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0C4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70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DCA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DB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421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B74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4C91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A9E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273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1CDF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7320B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E48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B4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63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1D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2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73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69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55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6B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B0A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78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8501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8F5C2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CE1BF2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F82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4CEF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28E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9F83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EC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9B9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89E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97FF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191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1169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A28A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1C84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22D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A5A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AAC8F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C84D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B0B2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2BA2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9CBFC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25B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328D4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0A7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A806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AB4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3A09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839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C1D71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2C7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414AE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61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D4FB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F3C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CB593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1D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A86C2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9BC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2750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9595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CDC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664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50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17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DB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79F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60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8D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9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DA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6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D9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5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D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</w:tr>
      <w:tr w14:paraId="6E0B2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271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0C8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71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37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421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6A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F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F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2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50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48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6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16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1C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</w:tr>
      <w:tr w14:paraId="4E567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64F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5A9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66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97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71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E8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89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69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7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24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0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0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C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1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60E36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8B8F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8ED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43C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7C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8C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12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B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0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25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C9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BD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D4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47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B3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 w14:paraId="75132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D19C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F169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F5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A9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5A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FBF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5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C5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4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5F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C6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3E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BC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2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49E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2B5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CE0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3B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18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97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F3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4B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5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8D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0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22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58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A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9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B25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CE09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111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D4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2F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BC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91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8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5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FA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0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7E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BA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A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F9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A42F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306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5CD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D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5D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04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546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B4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8A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1B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A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90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1F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6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CF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2C2F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52E5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6D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ED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4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AF7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2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8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E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7C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E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9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0C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05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</w:tr>
      <w:tr w14:paraId="08A44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B5C0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35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E0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75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92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C9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C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C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69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8A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7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56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91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</w:tr>
      <w:tr w14:paraId="4175E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18FE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4B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F7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61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5C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A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4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8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5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D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39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C1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1A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</w:tr>
      <w:tr w14:paraId="2E150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217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69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B6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EC9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41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6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E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DE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0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1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D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81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A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</w:tr>
      <w:tr w14:paraId="6F610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91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45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87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3B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4B5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7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B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B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F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0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2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DD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7A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</w:tr>
      <w:tr w14:paraId="7DC45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03A5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62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CC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D6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C75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D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85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88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F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17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5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26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F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</w:tbl>
    <w:p w14:paraId="7151AAE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326A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9D7E3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A16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B9C6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7C2F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3BC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F9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BAAD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FE1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C54C6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420B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4A7A19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F356CC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925B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40D5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C00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F66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9C4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D20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98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5EB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03B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F795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6AB0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8F0F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396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2D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30B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16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8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3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72E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B19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6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9B0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EF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ACA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E683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4C9C7C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D5CA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4C17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2D4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0BC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47A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7AF3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B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509F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817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598B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8B95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3886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2AAA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3913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B6C8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642F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3E5C8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1AB6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8EDE9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5444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7561B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2F8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50E5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F572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B9D2B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4D3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BBBD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C449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8BBD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2B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8654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97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315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2E0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85F4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E0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D9569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8FB8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D0AF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BE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75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BA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26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8D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14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B0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9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0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36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C2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A9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D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</w:tr>
      <w:tr w14:paraId="527C1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1C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4814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89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0E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F9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01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25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2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5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4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E4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BC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F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0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 w14:paraId="5A62F9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AD34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7FF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F1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FB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E7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7E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42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86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56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E0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A6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A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F1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22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 w14:paraId="4B6ED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58B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A29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8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EF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A2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97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0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E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4A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1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E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31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2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6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</w:tr>
      <w:tr w14:paraId="3B113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3F7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B74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C3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A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4E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9D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12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C3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7B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C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A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D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8E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B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E9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8EC0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C22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00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C5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AA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D7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2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C0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7A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2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00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74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F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5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9037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18E3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3E7A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27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F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09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99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6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FD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C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B2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BC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03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5C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DD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A88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8DE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A67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45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59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FC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9E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A8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6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4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73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4A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9A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F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58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3BA6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2EED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0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E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E4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9B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2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6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A1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7D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3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2F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77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A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 w14:paraId="6F3C3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4E9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01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40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0B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D7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C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79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4B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41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5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E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84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B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 w14:paraId="09EB4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ED9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52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76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A6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26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A6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D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C9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15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A6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0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4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F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  <w:tr w14:paraId="1E48C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43E4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C2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EA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5F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E1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6D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C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1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C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4B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9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0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0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 w14:paraId="29AFF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B66B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44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3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D1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7F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7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E8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F0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E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F5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B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A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0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</w:t>
            </w:r>
          </w:p>
        </w:tc>
      </w:tr>
      <w:tr w14:paraId="36ADB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CD1F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E8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E8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F2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D5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07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25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C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58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A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7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07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1B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 w14:paraId="5ECEE6E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9FB0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16F85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D966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C16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F9B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FDD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FE5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680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2E0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59E1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CAF1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0CEA4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5E313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83B7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C603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4090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6C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0D1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409D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B20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228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6D51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FD0E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BADA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5733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08C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2001[{\C2;报告厅上空}]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1F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EF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544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BE0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73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CAA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EE3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B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32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F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C1CE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C6DB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FD33C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F98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2CE8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DB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7F0A8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343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C08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47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0229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306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F339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E274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CD7D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330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13986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712B6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4866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145E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6E4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1466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C43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19BA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265D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EEB3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5E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4B4A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FA9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1FBB7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28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DDA8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C2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A7D19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159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E455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02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2D04A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DE8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845A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47E7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BE2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8C3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F=337.80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51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EB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6E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31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9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B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DE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36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7E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FB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D8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E0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431.8</w:t>
            </w:r>
          </w:p>
        </w:tc>
      </w:tr>
      <w:tr w14:paraId="7131E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636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BA4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1A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07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E3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73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A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90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76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5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51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91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B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E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</w:tr>
      <w:tr w14:paraId="2FB03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95D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52C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2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BA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90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10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04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35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93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CE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3F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93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2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</w:tr>
      <w:tr w14:paraId="54976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6C11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E7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17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DB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7E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38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EF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E3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B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0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9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5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5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AB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</w:tr>
      <w:tr w14:paraId="16BE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960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310D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CA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DE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34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27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4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5A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8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26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07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C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83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789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</w:tr>
      <w:tr w14:paraId="259AB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D937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6CB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31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47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26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72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85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2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82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C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70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F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4F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6F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</w:tr>
      <w:tr w14:paraId="1C29D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470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CE4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0F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C2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96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D6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5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D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E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E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1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14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D3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E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 w14:paraId="15D08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0EC2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2DEC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9F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9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7D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32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C8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F8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77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02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5B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8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53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3E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</w:tr>
      <w:tr w14:paraId="33EEE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74E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38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14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6D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E9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30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7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FD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A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F6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A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F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76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86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</w:tr>
      <w:tr w14:paraId="21BA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E8FC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D611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CF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AD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81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30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55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2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D1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D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5C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3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B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8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7D8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C3DA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9B19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EA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5C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CF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65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7CE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D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D0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7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53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B5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0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F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 w14:paraId="32784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61D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E2C1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FF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48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D3A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A4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13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C3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5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B2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9A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60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D62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C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</w:tr>
      <w:tr w14:paraId="6E614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1E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B0A4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42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B1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A74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7D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F0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48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8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7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06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3C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8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7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1732.5</w:t>
            </w:r>
          </w:p>
        </w:tc>
      </w:tr>
      <w:tr w14:paraId="5F17B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A20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98B3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CE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49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F0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08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4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0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E5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C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0C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62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0E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E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2887.6</w:t>
            </w:r>
          </w:p>
        </w:tc>
      </w:tr>
      <w:tr w14:paraId="100BB7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E9E3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270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C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2E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33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15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5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9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1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A5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26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9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2E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C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1541.4</w:t>
            </w:r>
          </w:p>
        </w:tc>
      </w:tr>
      <w:tr w14:paraId="7A9FF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38BF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892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6A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2E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2A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EB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1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F5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8E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D9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49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60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3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B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1541.4</w:t>
            </w:r>
          </w:p>
        </w:tc>
      </w:tr>
      <w:tr w14:paraId="505E9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2B81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41D6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A1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8B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DC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95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0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C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0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7E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56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B6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67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1D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C96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53A3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CA5D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FD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F6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0D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1DE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2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8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56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9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D4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1D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0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F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DC5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7B9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CBD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71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DE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29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3D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6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C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5C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F8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4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7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4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2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B1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73A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200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C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2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01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5A2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B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0D6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AF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5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AD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F7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0D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7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41EA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451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77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3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89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1C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3B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5E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0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D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4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2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EE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2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</w:tr>
      <w:tr w14:paraId="6BA55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B62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20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70C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03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4E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87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D1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1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23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DC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B4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EC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4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</w:tr>
      <w:tr w14:paraId="72704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B03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AD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FD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A6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ED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D6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E8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C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E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EE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F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0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A4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24.45</w:t>
            </w:r>
          </w:p>
        </w:tc>
      </w:tr>
      <w:tr w14:paraId="299CD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51A0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15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C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9C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4C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F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D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40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C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A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0F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1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DF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</w:tr>
      <w:tr w14:paraId="783FF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C8C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6A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81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36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D9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5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3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3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0D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B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B1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B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EC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7272</w:t>
            </w:r>
          </w:p>
        </w:tc>
      </w:tr>
      <w:tr w14:paraId="085CA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887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B3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2D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7B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19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0C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41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8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F8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94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35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4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E8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9.82</w:t>
            </w:r>
          </w:p>
        </w:tc>
      </w:tr>
    </w:tbl>
    <w:p w14:paraId="152C568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0694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7B712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71E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569D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705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F2D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84C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CBF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51E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5528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1C0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A6B88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FA6A2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B2C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5C78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987D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D5C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52F7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551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FC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69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8201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BA66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D4D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94B56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9D4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2002[{\C2;科普教育区}]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3FA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4689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A5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967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9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8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89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C5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F18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C1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B86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C0B0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32D4D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9E8A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93F1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6A3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AB68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2B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2E4B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10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A27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45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BAC8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CA6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D3F4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F4D6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F483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DCB47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93C9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177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7EB4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23E5A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3308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689C7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1F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8475C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00C7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4891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3A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0AD6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434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6774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955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8F55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D9C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D43A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B1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C459F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627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858B3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7EF4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F24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7F5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F=229.56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21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38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CA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9D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2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C9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AC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F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33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E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78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37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</w:tr>
      <w:tr w14:paraId="5A136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959C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716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29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62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C7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AD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9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45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F6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E2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A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F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82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15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</w:tr>
      <w:tr w14:paraId="6460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D2B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BF5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88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92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72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AC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9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4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BC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89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9E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8F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A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2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</w:tr>
      <w:tr w14:paraId="481F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8B95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909B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C1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AF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2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57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E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5F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7D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3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9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F9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5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01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0CA76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046A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70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6D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D6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35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EE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9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A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9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F5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8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ED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88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2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</w:tr>
      <w:tr w14:paraId="1D05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17EB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7EC9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67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D4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E4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E8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1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5F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4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E5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4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1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1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B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 w14:paraId="6C6E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594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193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D6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6B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1D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5D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60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0C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63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EA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1C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08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46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4F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24A8E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7C9F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A9F4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F1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C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256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22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72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E4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24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1F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3B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9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0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27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</w:tr>
      <w:tr w14:paraId="24A73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44AE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B7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8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FB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9F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E4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ED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9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B7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C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0B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7F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34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2E3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3CB30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B382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0FA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AF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E9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0E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EC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8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42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E6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AC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6D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66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69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B6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 w14:paraId="13930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3F7A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326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F1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3B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1D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9D3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6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E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2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5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3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F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8D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B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</w:tr>
      <w:tr w14:paraId="1C474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39E2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18C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84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57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89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ED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7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4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5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AC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1A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7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9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3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49429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4A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1B5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8F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D4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7F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B7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03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CE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42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BF9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8C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7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1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83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</w:tr>
      <w:tr w14:paraId="139AA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433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EA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BF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14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84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98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F7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09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1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FE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1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9D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F2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77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</w:tr>
      <w:tr w14:paraId="25FAA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116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2A4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3E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17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9B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C1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A0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E3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8F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14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A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7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0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D4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2089.1</w:t>
            </w:r>
          </w:p>
        </w:tc>
      </w:tr>
      <w:tr w14:paraId="66378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CC79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75F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B6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CC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2B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1CB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9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6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5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1B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2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9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1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CC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</w:tr>
      <w:tr w14:paraId="43845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0A3C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5A0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C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87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CA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FA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2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AD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B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EF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A7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CB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1A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A7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</w:tr>
      <w:tr w14:paraId="370F3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FDD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F989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5C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F5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56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A00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3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0F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1D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6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D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F7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8B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A0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341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C0E6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8E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E3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55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14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BEB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E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4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D7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FB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D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22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8B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0C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F848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BC9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45B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D0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94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642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43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D8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EF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18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3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E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2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0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6B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EC1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4B48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D24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E4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D9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42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3E3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9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B7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B7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99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0D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DC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C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D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08D4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445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9D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75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66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A7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4A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31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E9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A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7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43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EF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B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</w:tr>
      <w:tr w14:paraId="3407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1382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76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77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B6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DB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1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66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FA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18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F1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90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5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7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</w:tr>
      <w:tr w14:paraId="3C8E3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4C7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74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C7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37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EE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E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9D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C0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82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BF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A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4B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5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10.65</w:t>
            </w:r>
          </w:p>
        </w:tc>
      </w:tr>
      <w:tr w14:paraId="416DB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62C8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F0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C8B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AC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54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0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0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6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4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EF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B4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D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ED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</w:tr>
      <w:tr w14:paraId="65428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4A6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F5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13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48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F44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4C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F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F6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C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3F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B6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1E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EC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</w:tr>
      <w:tr w14:paraId="2961E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DA8E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59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96C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49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A5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F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5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C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5E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6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D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B8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F9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3.56</w:t>
            </w:r>
          </w:p>
        </w:tc>
      </w:tr>
    </w:tbl>
    <w:p w14:paraId="5FEA9B3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4231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AE52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E6E5D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6380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9660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E3A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B7C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B9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681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91ED2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79A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06020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6369D8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9CF51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862A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C5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EE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13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74F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7D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CF14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7E1F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85A4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EBD4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85CC2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9161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DD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AB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0AE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4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D2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511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1B6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D5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3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0D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AD3C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0617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1986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FBC1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1D78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CFE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E8EC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458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2766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62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31C3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22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CA2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A83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F7C5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BCB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D36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D735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996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BF693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23A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B535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025C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D284F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2E61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FAE1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D1AA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DA94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D29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EE52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41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2AAA1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91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1814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F66F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E752A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E45C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D3EE9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FB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46D7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EDC5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71D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8C59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32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45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30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FA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D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7E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8A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33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5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39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1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</w:tr>
      <w:tr w14:paraId="768C2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82B0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69D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20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B2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5A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02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F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26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AF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94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03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EE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1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7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</w:tr>
      <w:tr w14:paraId="1A230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0A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FC6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D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05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89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C0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33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5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F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6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A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D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2A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56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</w:tr>
      <w:tr w14:paraId="2EBDF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095A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ED6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4B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CD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B7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7CA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1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8A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BC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2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AC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C7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0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D8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</w:tr>
      <w:tr w14:paraId="6006B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4EC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3D7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F=118.05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C5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D5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6E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31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FC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34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8A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D9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E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A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E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2D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</w:tr>
      <w:tr w14:paraId="212DD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3C00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7D4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32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9A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C2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08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6A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7E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3F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12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C1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A5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1C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A1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 w14:paraId="00116A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144C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D23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34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E2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06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59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F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9A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6F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4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A6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C3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2D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AD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</w:tr>
      <w:tr w14:paraId="1C3D3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0F95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0829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BC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2A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97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78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42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05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BC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58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C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A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87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6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</w:tr>
      <w:tr w14:paraId="639ED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6DC67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23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DB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A7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DA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3B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DE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8E1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7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9B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1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2A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6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8C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</w:tr>
      <w:tr w14:paraId="534A8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0049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8E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2E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6F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C9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57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F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5C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1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72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14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A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B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D2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5ADFF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E8B8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7DD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C8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E4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E8A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68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6F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6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6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A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55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5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1C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F0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</w:tr>
      <w:tr w14:paraId="31E17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3B6F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D36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A7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DA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BB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4C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FA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A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181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CC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BB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F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C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5E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1236.1</w:t>
            </w:r>
          </w:p>
        </w:tc>
      </w:tr>
      <w:tr w14:paraId="7C77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ED7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982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AA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F3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2A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6A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D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66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5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EC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EF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9C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D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24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2060.1</w:t>
            </w:r>
          </w:p>
        </w:tc>
      </w:tr>
      <w:tr w14:paraId="54BD8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0A71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7DB2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19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71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84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4F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3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9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34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0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2B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3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DB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59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</w:tr>
      <w:tr w14:paraId="12392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FF5C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C6DD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9F7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1A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54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3C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86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F8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E6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BD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36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A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26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DA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</w:tr>
      <w:tr w14:paraId="52CE7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59CE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CB31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52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F5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DA9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99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24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B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5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6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86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0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9F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0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3AA3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60DD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CE6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6E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15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89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78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E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1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9D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1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4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F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2A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E8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B180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A64F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E426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4E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80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F9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4DA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AB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C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2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D1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4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F72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A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0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4C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292C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99B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23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B8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EF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6D9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8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0F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6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AA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A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D7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6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D3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6AA8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5E8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8A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BB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B6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18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4C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2A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C2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E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2E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8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D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3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</w:t>
            </w:r>
          </w:p>
        </w:tc>
      </w:tr>
      <w:tr w14:paraId="7770A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FE3A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E7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08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AA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77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87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AA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A0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6C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B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9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74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10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</w:t>
            </w:r>
          </w:p>
        </w:tc>
      </w:tr>
      <w:tr w14:paraId="1C720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CD1A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95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49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6D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9E0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06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8D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2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5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85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43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94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7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10.50</w:t>
            </w:r>
          </w:p>
        </w:tc>
      </w:tr>
      <w:tr w14:paraId="7F5EF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0CA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F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F0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32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E8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E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C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14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1F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2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C7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F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38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</w:t>
            </w:r>
          </w:p>
        </w:tc>
      </w:tr>
      <w:tr w14:paraId="67003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A47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CE7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2A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13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87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8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65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F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2E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98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EC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0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</w:t>
            </w:r>
          </w:p>
        </w:tc>
      </w:tr>
      <w:tr w14:paraId="10BC2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061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CE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BD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FD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AFC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C9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4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C2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69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DF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1B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DC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C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3.51</w:t>
            </w:r>
          </w:p>
        </w:tc>
      </w:tr>
    </w:tbl>
    <w:p w14:paraId="21FFDBD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D28F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E93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A8961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2438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952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F61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DF82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466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2AC7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E4F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4127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5F6AA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F0AC9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CCD7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ED60C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AC4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FA0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DD4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6E8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14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481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394F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436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9AAB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8BFF7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3C0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2004[{\C2;艺术作品区}]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55D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CC5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D5F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42F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2F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C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1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42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709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3B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C73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1E666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A540A6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62B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F686F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7558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3642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F37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9180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1D2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D18D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DB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7B91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CD7B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F90E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C2B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696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917EA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456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E3FE3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414D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8DA5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7CC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0984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98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22D7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163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001EC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6E56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9D2E7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502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7C2C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92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28E14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41F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E306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CFAC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8C5B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08C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25CB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A6EE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5D5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4A8E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F=213.74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B4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69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EFF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6D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6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0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72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A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15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A8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DC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3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</w:tr>
      <w:tr w14:paraId="06FCC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1426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8CB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D4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A1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E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6D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5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3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8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9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E5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20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5E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B0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</w:tr>
      <w:tr w14:paraId="55003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95A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72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F=95.63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4A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BF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02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12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36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F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3A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F7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AF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7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2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AB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</w:tr>
      <w:tr w14:paraId="34420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D68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EE2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30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97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7E9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3C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E1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8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80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51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0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4B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4F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B8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</w:tr>
      <w:tr w14:paraId="0D311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951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533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4F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11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66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D2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1B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2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77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9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8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97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59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6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</w:tr>
      <w:tr w14:paraId="3AED4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E26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6FA5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F1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98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72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26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F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76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97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71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2F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C2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D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95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</w:tr>
      <w:tr w14:paraId="1BFE2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96F5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D8D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21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67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3D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A1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2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EE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0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95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EC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C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38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CD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</w:tr>
      <w:tr w14:paraId="0C2B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007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7263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F0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E9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5FE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8C7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CD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B2E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B3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D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E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8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6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C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24C06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F2F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31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99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B6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7A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D0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5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6C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1C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65D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5E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B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0D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4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 w14:paraId="30982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870F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B09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36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3E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C1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F6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9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28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12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1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5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C2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A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1D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 w14:paraId="32369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D47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23E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7F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B9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73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6DC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8B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E6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5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DA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B2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B8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C6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1140.5</w:t>
            </w:r>
          </w:p>
        </w:tc>
      </w:tr>
      <w:tr w14:paraId="64A32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EF1E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4F4A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D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F6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C2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79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8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3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5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20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46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79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DE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D2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1900.8</w:t>
            </w:r>
          </w:p>
        </w:tc>
      </w:tr>
      <w:tr w14:paraId="5CF07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B26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82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5B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CB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65E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5A8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A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8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AC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B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1D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3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BD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81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</w:tr>
      <w:tr w14:paraId="66911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0AA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042C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1E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8A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F62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A0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3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5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E4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A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C3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0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C98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6A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</w:tr>
      <w:tr w14:paraId="5BFA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5533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C786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FD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47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81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C7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B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56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6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81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7C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3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E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B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593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BA59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1D6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1D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CA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AD5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03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A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E1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3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A3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C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C9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1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63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77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33BE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F4C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57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7C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3F0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22E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F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C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B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F8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9A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D3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0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17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F7F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528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F95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3B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34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B7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0E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5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C5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A4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03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16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1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3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2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4B89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DA0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6E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3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53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4A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2B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A0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4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7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4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44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42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8B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</w:tr>
      <w:tr w14:paraId="4D70C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5E1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68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2E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56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34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8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7F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0E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69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84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7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E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1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</w:tr>
      <w:tr w14:paraId="7EFFF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252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C2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50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02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E0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3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5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6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E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C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D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9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7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9.69</w:t>
            </w:r>
          </w:p>
        </w:tc>
      </w:tr>
      <w:tr w14:paraId="08DA4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96E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32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63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59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DE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91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67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46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EC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5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CA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E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B9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</w:tr>
      <w:tr w14:paraId="10E9C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A957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FD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BE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5C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56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B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2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4F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D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B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A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6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7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4281</w:t>
            </w:r>
          </w:p>
        </w:tc>
      </w:tr>
      <w:tr w14:paraId="57C4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2508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9C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80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83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AB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6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0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3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FD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E0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C9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6F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94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3.24</w:t>
            </w:r>
          </w:p>
        </w:tc>
      </w:tr>
    </w:tbl>
    <w:p w14:paraId="6C94125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FBC9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4114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8B18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D34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577D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446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117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0B9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6639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178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4044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A7F65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0CF8C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8AFA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E13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4F6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2474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5E2A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DFB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E55E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FF03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51E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5AF56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7BE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D3C1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96F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2005[{\C2;染料文化区}]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90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35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C7B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D4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6C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E8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76C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7AC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180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AC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D3C3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893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2B06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D681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0F54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CA1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C28A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C90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DEAA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E1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FF24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E53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3070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4B72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2E67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8A45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F5E2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B763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F74B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0BBD3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4EBEB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1C35C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21F8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93C6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938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97CB9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3CD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8014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A14C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66518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BE4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957B1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28FF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357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2A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3E2D0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36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3474F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F5D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AE0D5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F52D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B4B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9B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12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8E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DF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78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E5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3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20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24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1C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B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10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7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</w:tr>
      <w:tr w14:paraId="12415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40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C93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34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62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1C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16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44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6A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7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76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C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9D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DC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E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 w14:paraId="0CB27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81D9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E23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2D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65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3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0A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C3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95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6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94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D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45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A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6B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 w14:paraId="7E059D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540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FCF8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11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12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A6B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74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60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7B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E9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A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0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F4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C2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7E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</w:tr>
      <w:tr w14:paraId="603DD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16E2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048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EF6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3E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26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F1A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D3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B8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C3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1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E1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33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55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C3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 w14:paraId="566E8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9279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9A2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89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77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FD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05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F6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5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E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1D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5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1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62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BF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</w:tr>
      <w:tr w14:paraId="018CC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A63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2266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A3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37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3A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81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9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06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9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A7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A2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3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BC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9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</w:tr>
      <w:tr w14:paraId="43F7F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6109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8DA3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5C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B4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FA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32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5F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B9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C8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4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0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A6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9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73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</w:tr>
      <w:tr w14:paraId="3A774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D75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54E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AE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2F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F9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5B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2B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BF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09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E8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7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B2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9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6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</w:tr>
      <w:tr w14:paraId="6FB7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032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3172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7C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9EA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C9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3E2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D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92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1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9E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31C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6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F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3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7310A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5B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23E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D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E6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3B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57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CE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50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01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A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15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48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E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E8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</w:tr>
      <w:tr w14:paraId="67DAB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FF38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6750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03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A5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DF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C5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74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6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AC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4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14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67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49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02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 w14:paraId="33972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E1B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1A7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A2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6D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B7B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A6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05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B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D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A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0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D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D0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654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1070.8</w:t>
            </w:r>
          </w:p>
        </w:tc>
      </w:tr>
      <w:tr w14:paraId="7CFB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25C0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7B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E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D7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88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3B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77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5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A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0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22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F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8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12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1784.7</w:t>
            </w:r>
          </w:p>
        </w:tc>
      </w:tr>
      <w:tr w14:paraId="775B6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3AF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5430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90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86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7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86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0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F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7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8B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36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F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A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F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</w:tr>
      <w:tr w14:paraId="66598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665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5F8D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6C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2A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BC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AD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3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4A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59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A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28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9D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7D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0E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286.8</w:t>
            </w:r>
          </w:p>
        </w:tc>
      </w:tr>
      <w:tr w14:paraId="09036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8F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AD4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D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F4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EC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69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6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9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D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FD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8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0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C3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B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4C3D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3BB0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41D4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E7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43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2C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1D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B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0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9C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52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A8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7C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56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61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121E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AB1C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B68C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BC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9D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1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921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CD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A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EC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D9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DD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44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6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8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E58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0CF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B19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BA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32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23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28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C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E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BB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53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8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7D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30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7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A5A7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68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79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2B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0F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561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F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C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41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CC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6F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66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79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F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</w:tr>
      <w:tr w14:paraId="7AFAE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1624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CE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F1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AB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3E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19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9DC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2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E8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21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16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8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</w:tr>
      <w:tr w14:paraId="2A5CA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789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BC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5C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A2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CB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B0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9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F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4B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0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3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CD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38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</w:tr>
      <w:tr w14:paraId="2D90A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52A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4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4B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CF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8D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05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2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52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A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3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E6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8F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4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</w:tr>
      <w:tr w14:paraId="73713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48C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EE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23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D4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7E9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4A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11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9E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3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89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4D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4A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D0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4044</w:t>
            </w:r>
          </w:p>
        </w:tc>
      </w:tr>
      <w:tr w14:paraId="29ADD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F509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49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58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39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FD0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6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D0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43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A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5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6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E1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96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</w:tbl>
    <w:p w14:paraId="7D2D591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C602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77092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547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7BD2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87CB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C57D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409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24B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F04D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3EBF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2CE2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3E97F2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E0716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F8569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253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0528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61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94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B2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A59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FF9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FAC5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54D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8873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74F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2C23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2006[{\C2;工艺展示区}]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19E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D9E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EE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35F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231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7B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B0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EB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3B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AE9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55D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FE35B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BDC4E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769E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1A0DD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72F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E0F3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D9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0B95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B3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A398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064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379B7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61D0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39EF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22EA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7B39F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C7E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5CDB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40B2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8369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FFF9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4507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3402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D8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C15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7E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5FCEF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23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04EBF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E4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643F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909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E369F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5E9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2CA2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51F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17615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484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836C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DE3A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9A46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DB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FE7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EB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05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46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E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2C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6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4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95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4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27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49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</w:tr>
      <w:tr w14:paraId="5B091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9E57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C22C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89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C3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2F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34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9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5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AA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0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2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67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E2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30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 w14:paraId="7BCCF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55A3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640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D7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6C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911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56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29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F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C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5E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B2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E6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A2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31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</w:tr>
      <w:tr w14:paraId="484A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0076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564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F=85.83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B9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278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D8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4F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F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4C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7B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3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9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7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D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6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</w:tr>
      <w:tr w14:paraId="70763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84E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6E7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24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0F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9F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0F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B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B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3F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C1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3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7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79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2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 w14:paraId="52565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7C1F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19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82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DA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55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E6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8F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9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86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75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27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79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0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E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</w:tr>
      <w:tr w14:paraId="6A28D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9CFC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15AA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28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A1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B3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60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31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6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6D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48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55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07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1F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D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</w:tr>
      <w:tr w14:paraId="2232B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412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A9A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ED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7A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A9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80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F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C8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6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5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1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0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D9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7D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</w:tr>
      <w:tr w14:paraId="5DC6A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29CA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47D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38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CA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B6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0F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B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5F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3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1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32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0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A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9B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</w:tr>
      <w:tr w14:paraId="07F0C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1C59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AF5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E2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22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9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C2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FB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FC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2D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D4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20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8C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85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A0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25A9F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C414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AF9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0B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C7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01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C0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7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12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AE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F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95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1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1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B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</w:tr>
      <w:tr w14:paraId="41F73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D1D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7D7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FF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FC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15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473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C2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D7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2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15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B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8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64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34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4B5C7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B64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702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A1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31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E2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2D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CB7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51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E8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7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9B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7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8A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90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23702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9CFA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4565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F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67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1E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693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98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1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23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A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82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AC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B1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44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 w14:paraId="3438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0F61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967D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8C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BD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28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B2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5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05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9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A7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1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2B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BC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50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963.7</w:t>
            </w:r>
          </w:p>
        </w:tc>
      </w:tr>
      <w:tr w14:paraId="4D40C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C07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ABD0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84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8F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5D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C6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4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93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37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3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71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A0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80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4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1606.2</w:t>
            </w:r>
          </w:p>
        </w:tc>
      </w:tr>
      <w:tr w14:paraId="73B066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D094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2BF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6E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1E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81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EC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03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A4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3D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73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5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A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AE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C6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857.4</w:t>
            </w:r>
          </w:p>
        </w:tc>
      </w:tr>
      <w:tr w14:paraId="21F70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690F8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C8F3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1E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78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DA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5B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215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A8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C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1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33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8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7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9D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857.4</w:t>
            </w:r>
          </w:p>
        </w:tc>
      </w:tr>
      <w:tr w14:paraId="59E80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7E9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B287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B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33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48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65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AE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B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24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52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8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46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D5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E3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59A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705C4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0E1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9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4A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36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028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3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FD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A3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0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6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C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A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F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8164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96E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2107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2C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F72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B7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729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E0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B9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5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6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D7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0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B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0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ED5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D061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38B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23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28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4E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3F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AB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34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04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99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0B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A6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09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4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F4A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D956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2E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A3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98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EFD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8D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D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C0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E8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C1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6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83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8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</w:tr>
      <w:tr w14:paraId="2AC8C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B72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07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C6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A7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7C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1E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7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1D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E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C1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1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A5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E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</w:tr>
      <w:tr w14:paraId="57A39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D51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F1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02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42E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99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69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B9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C3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6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7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A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C2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3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22.90</w:t>
            </w:r>
          </w:p>
        </w:tc>
      </w:tr>
      <w:tr w14:paraId="5DE98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4B09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EB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5D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3E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44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61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4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16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C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18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4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7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2A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</w:tr>
      <w:tr w14:paraId="65247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1AE7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2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11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9A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86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AE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94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1A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77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6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0E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F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21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4406</w:t>
            </w:r>
          </w:p>
        </w:tc>
      </w:tr>
      <w:tr w14:paraId="7A774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515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1F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E9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89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8B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11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2E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88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6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A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54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F0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5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5.46</w:t>
            </w:r>
          </w:p>
        </w:tc>
      </w:tr>
    </w:tbl>
    <w:p w14:paraId="1275DC6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9A81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3EAB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A443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7A1F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3C2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C76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E9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C48F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F52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7497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59E2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3F18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E32D4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5752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355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97DC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634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5C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11C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D2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B588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34B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7A1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4E57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69FD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3BC8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2007[{\C2;历史发展区}]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E2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2B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2A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8CF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781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71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0C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68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0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F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DE11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29959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0392C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CD8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4D90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1F7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A539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562D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F2C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AF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82A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0E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F465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E20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D68E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678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8C92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56A6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128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3637B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5313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7989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BC6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43E1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26F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87785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408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975FF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B0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F1B8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8A9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17ED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B69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AD6A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129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1CDE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975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99B6B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89E6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71CB7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487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A35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6572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F=167.08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75D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F6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5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C4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E9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D5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2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8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D3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EB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A4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AF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</w:tr>
      <w:tr w14:paraId="5AB43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D0A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CC03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8C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5DD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4C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F0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5E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0F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7B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C1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1C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A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A5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6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 w14:paraId="1CF31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523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E56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4F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9A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B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244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89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6E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3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6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E2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C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B5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14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</w:tr>
      <w:tr w14:paraId="5B00D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3B74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BEA1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6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47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22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76F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16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DB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4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C4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1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BC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9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2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</w:tr>
      <w:tr w14:paraId="4CA7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E173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79D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93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8C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F9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A4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5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09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B0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AF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4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6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6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C1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</w:tr>
      <w:tr w14:paraId="5DB4D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72E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F4BF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79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37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C7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B3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F5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C6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4E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21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50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87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29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D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</w:tr>
      <w:tr w14:paraId="529D3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FA25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CB3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B1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44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69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67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A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3A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12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5C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49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5E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A5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8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49846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8F4D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A2B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03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6E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D2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CD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E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CD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3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A8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FA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1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B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2C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</w:tr>
      <w:tr w14:paraId="058E4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407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EFA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06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F6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91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97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D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93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9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C1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6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A0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B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7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</w:tr>
      <w:tr w14:paraId="42A87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B833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D7E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40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10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D4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97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E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F4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7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FC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D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5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E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52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63C6E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081A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C58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FE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15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EC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9B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C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7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0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59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A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A0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03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F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</w:tr>
      <w:tr w14:paraId="499F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BAD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32E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EF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90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F1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CA4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0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8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5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75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21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C0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CA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6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</w:tr>
      <w:tr w14:paraId="435BE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129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E67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31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9A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2D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E3F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B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4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BE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A1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16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B5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2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09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</w:tr>
      <w:tr w14:paraId="63FE6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49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3973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F=193.13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16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DB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C6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F84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5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1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5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6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7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F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7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</w:tr>
      <w:tr w14:paraId="4B54D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38B6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9B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C4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FF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353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2E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53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7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6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0D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51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DA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69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7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927.0</w:t>
            </w:r>
          </w:p>
        </w:tc>
      </w:tr>
      <w:tr w14:paraId="2FC33A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3A6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69D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1A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A0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B9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11B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0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10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F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8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07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C6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A6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A3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1545.1</w:t>
            </w:r>
          </w:p>
        </w:tc>
      </w:tr>
      <w:tr w14:paraId="1012F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FB1C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2C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AD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B4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D6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38B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4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A6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48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8B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4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DD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C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48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</w:tr>
      <w:tr w14:paraId="21B0F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E13C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E1F1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C2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3B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DF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236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30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7C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A4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5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1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18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48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5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</w:tr>
      <w:tr w14:paraId="76034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1F1C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B3BA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61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69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B2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C28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D5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56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1A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CB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B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1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2B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1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49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07C0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FDB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F9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CF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AE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0C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5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65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19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8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6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3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4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8D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923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6DEA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4E1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E5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B3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EE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63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F2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7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5E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14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7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09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A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3D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75B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B503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D247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2C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13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FC5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47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51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C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F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C0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58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FE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1E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A4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670C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8C2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2F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B4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EE0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73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B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70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A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D9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A6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16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3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8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</w:tr>
      <w:tr w14:paraId="7F049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648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CE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B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28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C2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1A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8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5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55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95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0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20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3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</w:tr>
      <w:tr w14:paraId="7791E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B49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E7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35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E5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CBE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3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1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E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B1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BC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35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0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C3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7.87</w:t>
            </w:r>
          </w:p>
        </w:tc>
      </w:tr>
      <w:tr w14:paraId="29B25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33B2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7A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B9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95E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C2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D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1E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0D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2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DD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0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C1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5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</w:tr>
      <w:tr w14:paraId="0310C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B88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D4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90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B5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CE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5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E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99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0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2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F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1C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6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</w:tr>
      <w:tr w14:paraId="1FD46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EF3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65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EB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B8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AF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8A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D8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5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3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E4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73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08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AD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2.63</w:t>
            </w:r>
          </w:p>
        </w:tc>
      </w:tr>
    </w:tbl>
    <w:p w14:paraId="5BAEA0B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5ADF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2339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012D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1B6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D890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4D5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A70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0054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530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C34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7B3A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C33A4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63D6E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1207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E10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13B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CFD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242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5A5D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D5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0BE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3996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0253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CD4E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8584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9D74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2008[下]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7B8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84E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4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37C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D9B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08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0F2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B2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C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A9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D867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BC0A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6A73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EF31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8A0E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82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0305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0D7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7B24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B9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2255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A9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3429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DBFF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AC52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44F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E74FA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12C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0EC9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4F556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AC16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EE02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AE9D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EBAA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3E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397F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973A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B624E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52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DA54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BD28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CE2D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E694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11B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FE4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1B9C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EF9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042C5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833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E2738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3E82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44B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8E6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D1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83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42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A10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13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08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D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9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62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12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4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D9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</w:tr>
      <w:tr w14:paraId="3D17F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07F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69F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D6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688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92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C72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1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A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0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E4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32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2E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49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1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 w14:paraId="6BBDC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D0D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F30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0D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5B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3A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0A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64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0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C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4D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B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62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8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EC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</w:tr>
      <w:tr w14:paraId="1E57E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F09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FB8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5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D7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97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23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7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90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67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AC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53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5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B2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8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</w:tr>
      <w:tr w14:paraId="5783A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8D54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C2F6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6D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EE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19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6D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BB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B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1D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B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40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55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9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9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 w14:paraId="0DE8B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257C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B840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2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06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E0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66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2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B2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0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1A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E5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52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09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48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</w:tr>
      <w:tr w14:paraId="2B96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F66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4B3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1C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00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A42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95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F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7E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C2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B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1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37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9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E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 w14:paraId="4F0F2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AFAC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64BF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2E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0D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F2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D1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B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A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49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A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5C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A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4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6E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</w:tr>
      <w:tr w14:paraId="0AFAE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8CC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6AD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23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CE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D4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CC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5E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2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A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8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C6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BF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87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FA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68A20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465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573A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44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72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DD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08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2B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DA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5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0A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C9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7B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A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E0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</w:tr>
      <w:tr w14:paraId="159CD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7F31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76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11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D8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70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168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E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F3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53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9F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AB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9F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B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C8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</w:tr>
      <w:tr w14:paraId="7693F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165D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B58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5E7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76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14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E5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E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A8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75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3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23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1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0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E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 w14:paraId="1901F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C033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C27E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D9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AF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08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F0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F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9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0B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79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E1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8B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E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C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</w:tr>
      <w:tr w14:paraId="16E9E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FED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1494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0E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53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E4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7DB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7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F2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C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C17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CA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B4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97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2E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5AAA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698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C1FF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2F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0A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3E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B7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0A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9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B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D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80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7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A8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D4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F0C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7CA2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332F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27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1A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BC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DC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97E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31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2A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B4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6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A0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F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B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64739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2D8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0D14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0F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6A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6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A7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4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D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F5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4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56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E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8F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E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3647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82F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B1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18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0D1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101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4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32A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D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B4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E1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2F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E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BC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14:paraId="53A89B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F66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D5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31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23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3B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3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E1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E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9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63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EC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13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5D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14:paraId="5D404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2D8C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E2A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CD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AD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4C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5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7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FEA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0D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A7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9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9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2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</w:tr>
      <w:tr w14:paraId="62FF3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746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11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CD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7D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3CE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8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A3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1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65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59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5E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B1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1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14:paraId="0F0E9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9ED3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772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2F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6C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0D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80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D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0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B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7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35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13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D3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</w:tr>
      <w:tr w14:paraId="6E7E1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3FF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8B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06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38E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3F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18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20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3F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3C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C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7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E2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8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</w:tbl>
    <w:p w14:paraId="595CE08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CF6B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6854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7932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53A4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D50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3C8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D1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A6509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A0A0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66A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AEA4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22F4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3E56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F8B2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15C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420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5BB8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35F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913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596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8FED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D7F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80A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09147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E6DA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550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2010[{\C2;开水间}]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1215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23B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E5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7C8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DA1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C31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E7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DC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8D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F9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ECD0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6D46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DCC5F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F59B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DC61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B2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96D5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0B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2C54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2F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3BBC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31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FC8B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0EE3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D92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0FB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498B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02967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EB2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DB371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6DA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014D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E3C5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C5276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19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7F216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EDE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A54B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2C59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D73B3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1DD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991C9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026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E8C82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C5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D8E6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A6C8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3CA8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ED3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0409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0AFC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123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8900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K=0.09 D=5.68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48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19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40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82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7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18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4D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1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95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A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D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2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</w:tr>
      <w:tr w14:paraId="660D1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AD0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A04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K=0.14 D=3.34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89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E9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9C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C4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EB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B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9A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0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B9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C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44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2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 w14:paraId="5B4DF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4F6A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CB9E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K=0.11 D=3.50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A4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D7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BB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41F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5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E0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05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3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3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D3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B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FE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 w14:paraId="6FAA9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183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C06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66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C7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F1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12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1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9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0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C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913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0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1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312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</w:tr>
      <w:tr w14:paraId="2518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035C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94A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D3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D4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AC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EE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BA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0A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D5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54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4D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66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A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-0.8</w:t>
            </w:r>
          </w:p>
        </w:tc>
      </w:tr>
      <w:tr w14:paraId="77054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ADA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F15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FA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38F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11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CD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D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B9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6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2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D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56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6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8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</w:tr>
      <w:tr w14:paraId="4A0D7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13C3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708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90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9D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73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BA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3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05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F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6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6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A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E4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 w14:paraId="6183A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F5D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D816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13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AB7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00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1F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9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B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E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848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9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FB2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5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E7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</w:tr>
      <w:tr w14:paraId="282E7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48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335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EB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12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CC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9D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0F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A0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6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5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B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CA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52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B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</w:tr>
      <w:tr w14:paraId="14D7B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9F8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97C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K=0.12 D=5.18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8D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5C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50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24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1A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3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66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3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03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00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6A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8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</w:tr>
      <w:tr w14:paraId="5AE5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C06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872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71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70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E0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49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30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7C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15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1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6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84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D3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9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</w:tr>
      <w:tr w14:paraId="406A1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FE35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DD5A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13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0C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B0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A05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E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D2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A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2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4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6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A9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36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 w14:paraId="750C1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3E17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5F4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2B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36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04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3A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64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59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A8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42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5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43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76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70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 w14:paraId="16982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DAC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BC4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19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AC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7E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C4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7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94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CE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1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69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9A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2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885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</w:tr>
      <w:tr w14:paraId="2445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656B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F28F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79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56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E8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8FA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3B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90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36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A6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E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EE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72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6D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D70A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72D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C8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C0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F0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551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47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C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30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4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13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7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B8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9B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</w:tr>
      <w:tr w14:paraId="284D3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E5F6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71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90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F5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36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AD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9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E8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C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0F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B8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1B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46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</w:tr>
      <w:tr w14:paraId="077A0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CC0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5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DB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53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68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20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1F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E5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A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C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B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F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01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tr w14:paraId="7C4B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1AA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E2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4FE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51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11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3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ED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DA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F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96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6E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FF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29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</w:tr>
      <w:tr w14:paraId="5B9C1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7F59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62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C2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F3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0F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C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D6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B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42F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A3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68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5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0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</w:t>
            </w:r>
          </w:p>
        </w:tc>
      </w:tr>
      <w:tr w14:paraId="6789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3BE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E1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B5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1D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3C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F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43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6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2B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A8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C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71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B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bookmarkEnd w:id="25"/>
    </w:tbl>
    <w:p w14:paraId="51588994">
      <w:pPr>
        <w:rPr>
          <w:szCs w:val="24"/>
          <w:lang w:val="en-US"/>
        </w:rPr>
      </w:pPr>
    </w:p>
    <w:p w14:paraId="2A29B650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9279E">
    <w:pPr>
      <w:pStyle w:val="14"/>
    </w:pPr>
  </w:p>
  <w:p w14:paraId="2B9DAFB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338E27B5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B302737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E27B5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B30273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8A4C6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56A8"/>
    <w:rsid w:val="001915A3"/>
    <w:rsid w:val="00217F62"/>
    <w:rsid w:val="00A906D8"/>
    <w:rsid w:val="00AB5A74"/>
    <w:rsid w:val="00F071AE"/>
    <w:rsid w:val="5CB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Pages>46</Pages>
  <Words>22576</Words>
  <Characters>65288</Characters>
  <Lines>8</Lines>
  <Paragraphs>2</Paragraphs>
  <TotalTime>0</TotalTime>
  <ScaleCrop>false</ScaleCrop>
  <LinksUpToDate>false</LinksUpToDate>
  <CharactersWithSpaces>74476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2024-12-29T08:51:00Z</dcterms:created>
  <dc:creator>行粮剿欠弦</dc:creator>
  <cp:lastModifiedBy>行粮剿欠弦</cp:lastModifiedBy>
  <dcterms:modified xsi:type="dcterms:W3CDTF">2024-12-29T08:51:27Z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17EE7F948BA44C79A412963980DE6651_11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