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6D5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3" w:name="_GoBack"/>
      <w:bookmarkEnd w:id="63"/>
      <w:bookmarkStart w:id="0" w:name="封面页"/>
    </w:p>
    <w:p w14:paraId="3646758E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38B3C335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4D5A8A1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3877A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D883F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E9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EC972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A89304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06CB7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6A57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32D690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C9F2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435F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58DACE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1DAD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8FD65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C91653E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D9B0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4D9C2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05DB34B">
            <w:pPr>
              <w:rPr>
                <w:rFonts w:ascii="宋体" w:hAnsi="宋体"/>
                <w:szCs w:val="21"/>
              </w:rPr>
            </w:pPr>
          </w:p>
        </w:tc>
      </w:tr>
      <w:tr w14:paraId="233DE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F0E8C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E527032">
            <w:pPr>
              <w:rPr>
                <w:rFonts w:ascii="宋体" w:hAnsi="宋体"/>
                <w:szCs w:val="21"/>
              </w:rPr>
            </w:pPr>
          </w:p>
        </w:tc>
      </w:tr>
      <w:tr w14:paraId="3B517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6EE42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262F811">
            <w:pPr>
              <w:rPr>
                <w:rFonts w:ascii="宋体" w:hAnsi="宋体"/>
                <w:szCs w:val="21"/>
              </w:rPr>
            </w:pPr>
          </w:p>
        </w:tc>
      </w:tr>
      <w:tr w14:paraId="44A1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7D07B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192389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2024年12月19日</w:t>
            </w:r>
            <w:bookmarkEnd w:id="6"/>
          </w:p>
        </w:tc>
      </w:tr>
    </w:tbl>
    <w:p w14:paraId="2D06D405">
      <w:pPr>
        <w:jc w:val="center"/>
        <w:rPr>
          <w:rFonts w:ascii="宋体" w:hAnsi="宋体"/>
          <w:lang w:val="en-US"/>
        </w:rPr>
      </w:pPr>
    </w:p>
    <w:p w14:paraId="1BB4472B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4676253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E9AC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6163A2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5C5CC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5B17C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68F9A9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EC36E0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A5B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572265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1CDAE3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86E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62DE4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8C3D88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T13251232807</w:t>
            </w:r>
            <w:bookmarkEnd w:id="10"/>
          </w:p>
        </w:tc>
      </w:tr>
    </w:tbl>
    <w:p w14:paraId="6C3604C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6E210F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E5DF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_Toc19623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99C2A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_Toc14633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_Toc14633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A658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_Toc12884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_Toc12884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ED63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_Toc1133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_Toc1133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7807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_Toc10313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_Toc10313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7315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_Toc13677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_Toc13677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B45FEB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_Toc3656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_Toc3656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655164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_Toc912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_Toc912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D5F37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_Toc25123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B218A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_Toc4438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3656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_Toc20583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E733E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_Toc25829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3D50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_Toc19272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C07D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_Toc8635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2FE00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_Toc25084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81367E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_Toc29985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CD52B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_Toc9193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F6694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_Toc29467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_Toc29467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45B4B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_Toc30293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BDE7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_Toc20452 </w:instrText>
      </w:r>
      <w:r>
        <w:fldChar w:fldCharType="separate"/>
      </w:r>
      <w:r>
        <w:rPr>
          <w:rFonts w:hint="eastAsia"/>
          <w:lang w:val="en-GB"/>
        </w:rPr>
        <w:t xml:space="preserve">4.7 </w:t>
      </w:r>
      <w:r>
        <w:t>窗构造</w:t>
      </w:r>
      <w:r>
        <w:tab/>
      </w:r>
      <w:r>
        <w:fldChar w:fldCharType="begin"/>
      </w:r>
      <w:r>
        <w:instrText xml:space="preserve"> PAGEREF _Toc20452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99CE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_Toc14453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_Toc14453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A0FC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_Toc565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29DB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_Toc12558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A8729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_Toc31980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_Toc31980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9263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_Toc23044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EEEA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_Toc25298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D9DF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_Toc402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24AC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_Toc28041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E169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_Toc13814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E4F6D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_Toc18662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C375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_Toc22494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_Toc22494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255E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_Toc28240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_Toc28240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682570F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27B29B81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9623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5F9AE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BEFB2C5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3D227F3">
            <w:bookmarkStart w:id="13" w:name="地理位置"/>
            <w:r>
              <w:t>四川-广安</w:t>
            </w:r>
            <w:bookmarkEnd w:id="13"/>
          </w:p>
        </w:tc>
      </w:tr>
      <w:tr w14:paraId="5124C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9CDA4BD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6C351A8">
            <w:bookmarkStart w:id="14" w:name="气候分区"/>
            <w:r>
              <w:t>夏热冬冷A区</w:t>
            </w:r>
            <w:bookmarkEnd w:id="14"/>
          </w:p>
        </w:tc>
      </w:tr>
      <w:tr w14:paraId="0FE06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6E0E92D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58A769A">
            <w:bookmarkStart w:id="15" w:name="纬度"/>
            <w:r>
              <w:t>30.46</w:t>
            </w:r>
            <w:bookmarkEnd w:id="15"/>
          </w:p>
        </w:tc>
      </w:tr>
      <w:tr w14:paraId="2A0E0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C2334F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F4BF996">
            <w:bookmarkStart w:id="16" w:name="经度"/>
            <w:r>
              <w:t>106.63</w:t>
            </w:r>
            <w:bookmarkEnd w:id="16"/>
          </w:p>
        </w:tc>
      </w:tr>
      <w:tr w14:paraId="28281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F6B667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A48D47D">
            <w:bookmarkStart w:id="17" w:name="项目名称＃2"/>
            <w:r>
              <w:t>新建项目</w:t>
            </w:r>
            <w:bookmarkEnd w:id="17"/>
          </w:p>
        </w:tc>
      </w:tr>
      <w:tr w14:paraId="74C6F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188327C">
            <w:r>
              <w:t>建筑类型</w:t>
            </w:r>
          </w:p>
        </w:tc>
        <w:tc>
          <w:tcPr>
            <w:tcW w:w="3101" w:type="dxa"/>
            <w:vAlign w:val="center"/>
          </w:tcPr>
          <w:p w14:paraId="5D8097EC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11B1E14"/>
        </w:tc>
      </w:tr>
      <w:tr w14:paraId="50383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7072C30">
            <w:r>
              <w:t>建筑面积</w:t>
            </w:r>
          </w:p>
        </w:tc>
        <w:tc>
          <w:tcPr>
            <w:tcW w:w="3101" w:type="dxa"/>
            <w:vAlign w:val="center"/>
          </w:tcPr>
          <w:p w14:paraId="7D45B0B1">
            <w:r>
              <w:t xml:space="preserve">地上 </w:t>
            </w:r>
            <w:bookmarkStart w:id="19" w:name="地上建筑面积"/>
            <w:r>
              <w:t>8900.07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066ADC44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7791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92A05BC">
            <w:r>
              <w:t>建筑高度</w:t>
            </w:r>
          </w:p>
        </w:tc>
        <w:tc>
          <w:tcPr>
            <w:tcW w:w="3101" w:type="dxa"/>
            <w:vAlign w:val="center"/>
          </w:tcPr>
          <w:p w14:paraId="769DFAED">
            <w:r>
              <w:t xml:space="preserve">地上 </w:t>
            </w:r>
            <w:bookmarkStart w:id="21" w:name="地上建筑高度"/>
            <w:r>
              <w:t>19.04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3FDB0078">
            <w:r>
              <w:t>地下0.00</w:t>
            </w:r>
          </w:p>
        </w:tc>
      </w:tr>
      <w:tr w14:paraId="4D36D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926193C">
            <w:r>
              <w:t>建筑层数</w:t>
            </w:r>
          </w:p>
        </w:tc>
        <w:tc>
          <w:tcPr>
            <w:tcW w:w="3101" w:type="dxa"/>
            <w:vAlign w:val="center"/>
          </w:tcPr>
          <w:p w14:paraId="46CB1D7D">
            <w:r>
              <w:t xml:space="preserve">地上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1C94E7C0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3C02F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09B32B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AC2520B">
            <w:bookmarkStart w:id="24" w:name="北向角度"/>
            <w:r>
              <w:t>52</w:t>
            </w:r>
            <w:bookmarkEnd w:id="24"/>
            <w:r>
              <w:t>°</w:t>
            </w:r>
          </w:p>
        </w:tc>
      </w:tr>
    </w:tbl>
    <w:p w14:paraId="35871D13">
      <w:pPr>
        <w:pStyle w:val="2"/>
      </w:pPr>
      <w:bookmarkStart w:id="25" w:name="_Toc14633"/>
      <w:r>
        <w:rPr>
          <w:rFonts w:hint="eastAsia"/>
        </w:rPr>
        <w:t>气象</w:t>
      </w:r>
      <w:r>
        <w:t>数据</w:t>
      </w:r>
      <w:bookmarkEnd w:id="25"/>
    </w:p>
    <w:p w14:paraId="3925BD89">
      <w:pPr>
        <w:pStyle w:val="4"/>
      </w:pPr>
      <w:bookmarkStart w:id="26" w:name="_Toc12884"/>
      <w:r>
        <w:rPr>
          <w:rFonts w:hint="eastAsia"/>
        </w:rPr>
        <w:t>气象地点</w:t>
      </w:r>
      <w:bookmarkEnd w:id="26"/>
    </w:p>
    <w:p w14:paraId="664E78C6">
      <w:pPr>
        <w:pStyle w:val="3"/>
        <w:ind w:firstLine="420"/>
        <w:rPr>
          <w:lang w:val="en-US"/>
        </w:rPr>
      </w:pPr>
      <w:bookmarkStart w:id="27" w:name="气象数据来源"/>
      <w:r>
        <w:t>四川-南充, 《建筑节能气象参数标准》JGJ346-2014</w:t>
      </w:r>
      <w:bookmarkEnd w:id="27"/>
    </w:p>
    <w:p w14:paraId="7D20D13D">
      <w:pPr>
        <w:pStyle w:val="4"/>
      </w:pPr>
      <w:bookmarkStart w:id="28" w:name="_Toc1133"/>
      <w:r>
        <w:rPr>
          <w:rFonts w:hint="eastAsia"/>
        </w:rPr>
        <w:t>逐</w:t>
      </w:r>
      <w:r>
        <w:t>日干球温度表</w:t>
      </w:r>
      <w:bookmarkEnd w:id="28"/>
    </w:p>
    <w:p w14:paraId="506E7625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7CD3">
      <w:pPr>
        <w:pStyle w:val="4"/>
      </w:pPr>
      <w:bookmarkStart w:id="30" w:name="日最小干球温度变化表"/>
      <w:bookmarkEnd w:id="30"/>
      <w:bookmarkStart w:id="31" w:name="_Toc10313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ACFB79E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8944">
      <w:pPr>
        <w:pStyle w:val="4"/>
      </w:pPr>
      <w:bookmarkStart w:id="33" w:name="_Toc13677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B9BE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3EE7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F8CE8B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E09F05C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72604B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413C77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8A483B6">
            <w:pPr>
              <w:jc w:val="center"/>
            </w:pPr>
            <w:r>
              <w:t>焓值(kj/kg)</w:t>
            </w:r>
          </w:p>
        </w:tc>
      </w:tr>
      <w:tr w14:paraId="61AE8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30A25">
            <w:r>
              <w:t>最热</w:t>
            </w:r>
          </w:p>
        </w:tc>
        <w:tc>
          <w:tcPr>
            <w:vAlign w:val="center"/>
          </w:tcPr>
          <w:p w14:paraId="699D70CF">
            <w:r>
              <w:t>07月20日15时</w:t>
            </w:r>
          </w:p>
        </w:tc>
        <w:tc>
          <w:tcPr>
            <w:vAlign w:val="center"/>
          </w:tcPr>
          <w:p w14:paraId="1BE05493">
            <w:r>
              <w:t>36.7</w:t>
            </w:r>
          </w:p>
        </w:tc>
        <w:tc>
          <w:tcPr>
            <w:vAlign w:val="center"/>
          </w:tcPr>
          <w:p w14:paraId="585CD1F9">
            <w:r>
              <w:t>27.2</w:t>
            </w:r>
          </w:p>
        </w:tc>
        <w:tc>
          <w:tcPr>
            <w:vAlign w:val="center"/>
          </w:tcPr>
          <w:p w14:paraId="6147CDBF">
            <w:r>
              <w:t>19.9</w:t>
            </w:r>
          </w:p>
        </w:tc>
        <w:tc>
          <w:tcPr>
            <w:vAlign w:val="center"/>
          </w:tcPr>
          <w:p w14:paraId="1D306A28">
            <w:r>
              <w:t>87.9</w:t>
            </w:r>
          </w:p>
        </w:tc>
      </w:tr>
      <w:tr w14:paraId="55540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31173">
            <w:r>
              <w:t>最冷</w:t>
            </w:r>
          </w:p>
        </w:tc>
        <w:tc>
          <w:tcPr>
            <w:vAlign w:val="center"/>
          </w:tcPr>
          <w:p w14:paraId="6682ACD1">
            <w:r>
              <w:t>01月05日05时</w:t>
            </w:r>
          </w:p>
        </w:tc>
        <w:tc>
          <w:tcPr>
            <w:vAlign w:val="center"/>
          </w:tcPr>
          <w:p w14:paraId="3D24876F">
            <w:r>
              <w:t>0.6</w:t>
            </w:r>
          </w:p>
        </w:tc>
        <w:tc>
          <w:tcPr>
            <w:vAlign w:val="center"/>
          </w:tcPr>
          <w:p w14:paraId="7AFD725B">
            <w:r>
              <w:t>0.6</w:t>
            </w:r>
          </w:p>
        </w:tc>
        <w:tc>
          <w:tcPr>
            <w:vAlign w:val="center"/>
          </w:tcPr>
          <w:p w14:paraId="44E84033">
            <w:r>
              <w:t>4.1</w:t>
            </w:r>
          </w:p>
        </w:tc>
        <w:tc>
          <w:tcPr>
            <w:vAlign w:val="center"/>
          </w:tcPr>
          <w:p w14:paraId="5C6D74A0">
            <w:r>
              <w:t>10.8</w:t>
            </w:r>
          </w:p>
        </w:tc>
      </w:tr>
    </w:tbl>
    <w:p w14:paraId="66D049F9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9AAA604">
      <w:pPr>
        <w:pStyle w:val="2"/>
      </w:pPr>
      <w:bookmarkStart w:id="35" w:name="_Toc3656"/>
      <w:r>
        <w:rPr>
          <w:rFonts w:hint="eastAsia"/>
        </w:rPr>
        <w:t>软件介绍</w:t>
      </w:r>
      <w:bookmarkEnd w:id="35"/>
    </w:p>
    <w:p w14:paraId="50816338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CB70DAB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A4626C4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C3E85A0">
      <w:pPr>
        <w:pStyle w:val="2"/>
      </w:pPr>
      <w:bookmarkStart w:id="37" w:name="_Toc912"/>
      <w:r>
        <w:rPr>
          <w:rFonts w:hint="eastAsia"/>
        </w:rPr>
        <w:t>围护</w:t>
      </w:r>
      <w:r>
        <w:t>结构</w:t>
      </w:r>
      <w:bookmarkEnd w:id="37"/>
    </w:p>
    <w:p w14:paraId="3C90152E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5123"/>
      <w:r>
        <w:rPr>
          <w:kern w:val="2"/>
          <w:szCs w:val="24"/>
          <w:lang w:val="en-US"/>
        </w:rPr>
        <w:t>屋顶构造</w:t>
      </w:r>
      <w:bookmarkEnd w:id="39"/>
    </w:p>
    <w:p w14:paraId="423659DF">
      <w:pPr>
        <w:pStyle w:val="5"/>
        <w:widowControl w:val="0"/>
        <w:rPr>
          <w:kern w:val="2"/>
          <w:szCs w:val="24"/>
          <w:lang w:val="en-US"/>
        </w:rPr>
      </w:pPr>
      <w:bookmarkStart w:id="40" w:name="_Toc4438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BE51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8D637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401A58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3F0E7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7DEDC2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68DF6C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E8EBB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9466B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DD68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4205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A05CB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D74708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1F0B9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38AC73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30DD4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CDAC0B">
            <w:pPr>
              <w:jc w:val="center"/>
            </w:pPr>
            <w:r>
              <w:t>D=R*S</w:t>
            </w:r>
          </w:p>
        </w:tc>
      </w:tr>
      <w:tr w14:paraId="3CB8E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1FF389">
            <w:r>
              <w:t>黏土陶粒混凝土(ρ=1000)</w:t>
            </w:r>
          </w:p>
        </w:tc>
        <w:tc>
          <w:tcPr>
            <w:vAlign w:val="center"/>
          </w:tcPr>
          <w:p w14:paraId="19CAF6F9">
            <w:r>
              <w:t>40</w:t>
            </w:r>
          </w:p>
        </w:tc>
        <w:tc>
          <w:tcPr>
            <w:vAlign w:val="center"/>
          </w:tcPr>
          <w:p w14:paraId="668B6CCB">
            <w:r>
              <w:t>0.220</w:t>
            </w:r>
          </w:p>
        </w:tc>
        <w:tc>
          <w:tcPr>
            <w:vAlign w:val="center"/>
          </w:tcPr>
          <w:p w14:paraId="72CD29DD">
            <w:r>
              <w:t>4.080</w:t>
            </w:r>
          </w:p>
        </w:tc>
        <w:tc>
          <w:tcPr>
            <w:vAlign w:val="center"/>
          </w:tcPr>
          <w:p w14:paraId="6E3965D2">
            <w:r>
              <w:t>1.00</w:t>
            </w:r>
          </w:p>
        </w:tc>
        <w:tc>
          <w:tcPr>
            <w:vAlign w:val="center"/>
          </w:tcPr>
          <w:p w14:paraId="0E68BD3C">
            <w:r>
              <w:t>0.182</w:t>
            </w:r>
          </w:p>
        </w:tc>
        <w:tc>
          <w:tcPr>
            <w:vAlign w:val="center"/>
          </w:tcPr>
          <w:p w14:paraId="34A4D5CB">
            <w:r>
              <w:t>0.742</w:t>
            </w:r>
          </w:p>
        </w:tc>
      </w:tr>
      <w:tr w14:paraId="2CE50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9CEAD">
            <w:r>
              <w:t>挤塑聚苯乙烯泡沫塑料（带表皮）</w:t>
            </w:r>
          </w:p>
        </w:tc>
        <w:tc>
          <w:tcPr>
            <w:vAlign w:val="center"/>
          </w:tcPr>
          <w:p w14:paraId="6902BFF7">
            <w:r>
              <w:t>20</w:t>
            </w:r>
          </w:p>
        </w:tc>
        <w:tc>
          <w:tcPr>
            <w:vAlign w:val="center"/>
          </w:tcPr>
          <w:p w14:paraId="68D3F3B2">
            <w:r>
              <w:t>0.030</w:t>
            </w:r>
          </w:p>
        </w:tc>
        <w:tc>
          <w:tcPr>
            <w:vAlign w:val="center"/>
          </w:tcPr>
          <w:p w14:paraId="6FEF35A9">
            <w:r>
              <w:t>0.340</w:t>
            </w:r>
          </w:p>
        </w:tc>
        <w:tc>
          <w:tcPr>
            <w:vAlign w:val="center"/>
          </w:tcPr>
          <w:p w14:paraId="7B422839">
            <w:r>
              <w:t>1.20</w:t>
            </w:r>
          </w:p>
        </w:tc>
        <w:tc>
          <w:tcPr>
            <w:vAlign w:val="center"/>
          </w:tcPr>
          <w:p w14:paraId="6CC667A9">
            <w:r>
              <w:t>0.556</w:t>
            </w:r>
          </w:p>
        </w:tc>
        <w:tc>
          <w:tcPr>
            <w:vAlign w:val="center"/>
          </w:tcPr>
          <w:p w14:paraId="12A07300">
            <w:r>
              <w:t>0.227</w:t>
            </w:r>
          </w:p>
        </w:tc>
      </w:tr>
      <w:tr w14:paraId="5258A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A8A66">
            <w:r>
              <w:t>无机保温砂浆（ρ=400）</w:t>
            </w:r>
          </w:p>
        </w:tc>
        <w:tc>
          <w:tcPr>
            <w:vAlign w:val="center"/>
          </w:tcPr>
          <w:p w14:paraId="79462AA3">
            <w:r>
              <w:t>20</w:t>
            </w:r>
          </w:p>
        </w:tc>
        <w:tc>
          <w:tcPr>
            <w:vAlign w:val="center"/>
          </w:tcPr>
          <w:p w14:paraId="53AA94DF">
            <w:r>
              <w:t>0.140</w:t>
            </w:r>
          </w:p>
        </w:tc>
        <w:tc>
          <w:tcPr>
            <w:vAlign w:val="center"/>
          </w:tcPr>
          <w:p w14:paraId="3CF83478">
            <w:r>
              <w:t>2.870</w:t>
            </w:r>
          </w:p>
        </w:tc>
        <w:tc>
          <w:tcPr>
            <w:vAlign w:val="center"/>
          </w:tcPr>
          <w:p w14:paraId="2EF3B914">
            <w:r>
              <w:t>1.00</w:t>
            </w:r>
          </w:p>
        </w:tc>
        <w:tc>
          <w:tcPr>
            <w:vAlign w:val="center"/>
          </w:tcPr>
          <w:p w14:paraId="06213AE5">
            <w:r>
              <w:t>0.143</w:t>
            </w:r>
          </w:p>
        </w:tc>
        <w:tc>
          <w:tcPr>
            <w:vAlign w:val="center"/>
          </w:tcPr>
          <w:p w14:paraId="52C8220A">
            <w:r>
              <w:t>0.410</w:t>
            </w:r>
          </w:p>
        </w:tc>
      </w:tr>
      <w:tr w14:paraId="7180F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EE4B9">
            <w:r>
              <w:t>加气混凝土、泡沫混凝土(ρ=700)</w:t>
            </w:r>
          </w:p>
        </w:tc>
        <w:tc>
          <w:tcPr>
            <w:vAlign w:val="center"/>
          </w:tcPr>
          <w:p w14:paraId="5D652474">
            <w:r>
              <w:t>80</w:t>
            </w:r>
          </w:p>
        </w:tc>
        <w:tc>
          <w:tcPr>
            <w:vAlign w:val="center"/>
          </w:tcPr>
          <w:p w14:paraId="6BA1011C">
            <w:r>
              <w:t>0.180</w:t>
            </w:r>
          </w:p>
        </w:tc>
        <w:tc>
          <w:tcPr>
            <w:vAlign w:val="center"/>
          </w:tcPr>
          <w:p w14:paraId="6C064C61">
            <w:r>
              <w:t>3.100</w:t>
            </w:r>
          </w:p>
        </w:tc>
        <w:tc>
          <w:tcPr>
            <w:vAlign w:val="center"/>
          </w:tcPr>
          <w:p w14:paraId="53B26E81">
            <w:r>
              <w:t>1.00</w:t>
            </w:r>
          </w:p>
        </w:tc>
        <w:tc>
          <w:tcPr>
            <w:vAlign w:val="center"/>
          </w:tcPr>
          <w:p w14:paraId="42E2C3FA">
            <w:r>
              <w:t>0.444</w:t>
            </w:r>
          </w:p>
        </w:tc>
        <w:tc>
          <w:tcPr>
            <w:vAlign w:val="center"/>
          </w:tcPr>
          <w:p w14:paraId="08395E0F">
            <w:r>
              <w:t>1.378</w:t>
            </w:r>
          </w:p>
        </w:tc>
      </w:tr>
      <w:tr w14:paraId="62944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A3D5E">
            <w:r>
              <w:t>黏土陶粒混凝土(ρ=1000)</w:t>
            </w:r>
          </w:p>
        </w:tc>
        <w:tc>
          <w:tcPr>
            <w:vAlign w:val="center"/>
          </w:tcPr>
          <w:p w14:paraId="6DD4F5CE">
            <w:r>
              <w:t>120</w:t>
            </w:r>
          </w:p>
        </w:tc>
        <w:tc>
          <w:tcPr>
            <w:vAlign w:val="center"/>
          </w:tcPr>
          <w:p w14:paraId="193DFB43">
            <w:r>
              <w:t>0.220</w:t>
            </w:r>
          </w:p>
        </w:tc>
        <w:tc>
          <w:tcPr>
            <w:vAlign w:val="center"/>
          </w:tcPr>
          <w:p w14:paraId="4146309B">
            <w:r>
              <w:t>4.080</w:t>
            </w:r>
          </w:p>
        </w:tc>
        <w:tc>
          <w:tcPr>
            <w:vAlign w:val="center"/>
          </w:tcPr>
          <w:p w14:paraId="2FDBF9E5">
            <w:r>
              <w:t>1.00</w:t>
            </w:r>
          </w:p>
        </w:tc>
        <w:tc>
          <w:tcPr>
            <w:vAlign w:val="center"/>
          </w:tcPr>
          <w:p w14:paraId="5D5C239B">
            <w:r>
              <w:t>0.545</w:t>
            </w:r>
          </w:p>
        </w:tc>
        <w:tc>
          <w:tcPr>
            <w:vAlign w:val="center"/>
          </w:tcPr>
          <w:p w14:paraId="31D2834E">
            <w:r>
              <w:t>2.225</w:t>
            </w:r>
          </w:p>
        </w:tc>
      </w:tr>
      <w:tr w14:paraId="50DBC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090CA0">
            <w:r>
              <w:t>无机保温砂浆（ρ=600）</w:t>
            </w:r>
          </w:p>
        </w:tc>
        <w:tc>
          <w:tcPr>
            <w:vAlign w:val="center"/>
          </w:tcPr>
          <w:p w14:paraId="127BE91A">
            <w:r>
              <w:t>20</w:t>
            </w:r>
          </w:p>
        </w:tc>
        <w:tc>
          <w:tcPr>
            <w:vAlign w:val="center"/>
          </w:tcPr>
          <w:p w14:paraId="48B7F029">
            <w:r>
              <w:t>0.180</w:t>
            </w:r>
          </w:p>
        </w:tc>
        <w:tc>
          <w:tcPr>
            <w:vAlign w:val="center"/>
          </w:tcPr>
          <w:p w14:paraId="391A5959">
            <w:r>
              <w:t>2.870</w:t>
            </w:r>
          </w:p>
        </w:tc>
        <w:tc>
          <w:tcPr>
            <w:vAlign w:val="center"/>
          </w:tcPr>
          <w:p w14:paraId="2F3F3ED7">
            <w:r>
              <w:t>1.00</w:t>
            </w:r>
          </w:p>
        </w:tc>
        <w:tc>
          <w:tcPr>
            <w:vAlign w:val="center"/>
          </w:tcPr>
          <w:p w14:paraId="1AA329DB">
            <w:r>
              <w:t>0.111</w:t>
            </w:r>
          </w:p>
        </w:tc>
        <w:tc>
          <w:tcPr>
            <w:vAlign w:val="center"/>
          </w:tcPr>
          <w:p w14:paraId="260EC713">
            <w:r>
              <w:t>0.319</w:t>
            </w:r>
          </w:p>
        </w:tc>
      </w:tr>
      <w:tr w14:paraId="16EF2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C96D5">
            <w:r>
              <w:t>各层之和∑</w:t>
            </w:r>
          </w:p>
        </w:tc>
        <w:tc>
          <w:tcPr>
            <w:vAlign w:val="center"/>
          </w:tcPr>
          <w:p w14:paraId="3F2ED0B7">
            <w:r>
              <w:t>300</w:t>
            </w:r>
          </w:p>
        </w:tc>
        <w:tc>
          <w:tcPr>
            <w:vAlign w:val="center"/>
          </w:tcPr>
          <w:p w14:paraId="44FB24AE">
            <w:r>
              <w:t>－</w:t>
            </w:r>
          </w:p>
        </w:tc>
        <w:tc>
          <w:tcPr>
            <w:vAlign w:val="center"/>
          </w:tcPr>
          <w:p w14:paraId="337C6507">
            <w:r>
              <w:t>－</w:t>
            </w:r>
          </w:p>
        </w:tc>
        <w:tc>
          <w:tcPr>
            <w:vAlign w:val="center"/>
          </w:tcPr>
          <w:p w14:paraId="08E14697">
            <w:r>
              <w:t>－</w:t>
            </w:r>
          </w:p>
        </w:tc>
        <w:tc>
          <w:tcPr>
            <w:vAlign w:val="center"/>
          </w:tcPr>
          <w:p w14:paraId="4B3CF28D">
            <w:r>
              <w:t>1.981</w:t>
            </w:r>
          </w:p>
        </w:tc>
        <w:tc>
          <w:tcPr>
            <w:vAlign w:val="center"/>
          </w:tcPr>
          <w:p w14:paraId="7DD89F45">
            <w:r>
              <w:t>5.301</w:t>
            </w:r>
          </w:p>
        </w:tc>
      </w:tr>
      <w:tr w14:paraId="21CD5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D4E18">
            <w:r>
              <w:t>传热系数K=1/(0.15+∑R)</w:t>
            </w:r>
          </w:p>
        </w:tc>
        <w:tc>
          <w:tcPr>
            <w:gridSpan w:val="6"/>
          </w:tcPr>
          <w:p w14:paraId="0D0D1DDD">
            <w:pPr>
              <w:jc w:val="center"/>
            </w:pPr>
            <w:r>
              <w:t>0.47</w:t>
            </w:r>
          </w:p>
        </w:tc>
      </w:tr>
    </w:tbl>
    <w:p w14:paraId="5364DA0B">
      <w:pPr>
        <w:pStyle w:val="4"/>
        <w:widowControl w:val="0"/>
        <w:rPr>
          <w:kern w:val="2"/>
          <w:szCs w:val="24"/>
          <w:lang w:val="en-US"/>
        </w:rPr>
      </w:pPr>
      <w:bookmarkStart w:id="41" w:name="_Toc20583"/>
      <w:r>
        <w:rPr>
          <w:kern w:val="2"/>
          <w:szCs w:val="24"/>
          <w:lang w:val="en-US"/>
        </w:rPr>
        <w:t>外墙构造</w:t>
      </w:r>
      <w:bookmarkEnd w:id="41"/>
    </w:p>
    <w:p w14:paraId="7C8D2B4C">
      <w:pPr>
        <w:pStyle w:val="5"/>
        <w:widowControl w:val="0"/>
        <w:rPr>
          <w:kern w:val="2"/>
          <w:szCs w:val="24"/>
          <w:lang w:val="en-US"/>
        </w:rPr>
      </w:pPr>
      <w:bookmarkStart w:id="42" w:name="_Toc25829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29B8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C6A53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9D8367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8AFECF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8B8CD6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8BA44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0CEBF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53F62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993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3A867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620E4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E4300E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A7418D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D2DF7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EE7A5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07C45C">
            <w:pPr>
              <w:jc w:val="center"/>
            </w:pPr>
            <w:r>
              <w:t>D=R*S</w:t>
            </w:r>
          </w:p>
        </w:tc>
      </w:tr>
      <w:tr w14:paraId="64C2D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16C38">
            <w:r>
              <w:t>无机保温砂浆（ρ=400）</w:t>
            </w:r>
          </w:p>
        </w:tc>
        <w:tc>
          <w:tcPr>
            <w:vAlign w:val="center"/>
          </w:tcPr>
          <w:p w14:paraId="6489F8C3">
            <w:r>
              <w:t>20</w:t>
            </w:r>
          </w:p>
        </w:tc>
        <w:tc>
          <w:tcPr>
            <w:vAlign w:val="center"/>
          </w:tcPr>
          <w:p w14:paraId="425EF21E">
            <w:r>
              <w:t>0.140</w:t>
            </w:r>
          </w:p>
        </w:tc>
        <w:tc>
          <w:tcPr>
            <w:vAlign w:val="center"/>
          </w:tcPr>
          <w:p w14:paraId="6A98F778">
            <w:r>
              <w:t>2.870</w:t>
            </w:r>
          </w:p>
        </w:tc>
        <w:tc>
          <w:tcPr>
            <w:vAlign w:val="center"/>
          </w:tcPr>
          <w:p w14:paraId="0703243A">
            <w:r>
              <w:t>1.00</w:t>
            </w:r>
          </w:p>
        </w:tc>
        <w:tc>
          <w:tcPr>
            <w:vAlign w:val="center"/>
          </w:tcPr>
          <w:p w14:paraId="2080830C">
            <w:r>
              <w:t>0.143</w:t>
            </w:r>
          </w:p>
        </w:tc>
        <w:tc>
          <w:tcPr>
            <w:vAlign w:val="center"/>
          </w:tcPr>
          <w:p w14:paraId="3520E15B">
            <w:r>
              <w:t>0.410</w:t>
            </w:r>
          </w:p>
        </w:tc>
      </w:tr>
      <w:tr w14:paraId="2B944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CB3C4">
            <w:r>
              <w:t>挤塑聚苯乙烯泡沫塑料（带表皮）</w:t>
            </w:r>
          </w:p>
        </w:tc>
        <w:tc>
          <w:tcPr>
            <w:vAlign w:val="center"/>
          </w:tcPr>
          <w:p w14:paraId="0AE1A28C">
            <w:r>
              <w:t>20</w:t>
            </w:r>
          </w:p>
        </w:tc>
        <w:tc>
          <w:tcPr>
            <w:vAlign w:val="center"/>
          </w:tcPr>
          <w:p w14:paraId="37016C0F">
            <w:r>
              <w:t>0.030</w:t>
            </w:r>
          </w:p>
        </w:tc>
        <w:tc>
          <w:tcPr>
            <w:vAlign w:val="center"/>
          </w:tcPr>
          <w:p w14:paraId="5D8C1664">
            <w:r>
              <w:t>0.340</w:t>
            </w:r>
          </w:p>
        </w:tc>
        <w:tc>
          <w:tcPr>
            <w:vAlign w:val="center"/>
          </w:tcPr>
          <w:p w14:paraId="0C37101F">
            <w:r>
              <w:t>1.20</w:t>
            </w:r>
          </w:p>
        </w:tc>
        <w:tc>
          <w:tcPr>
            <w:vAlign w:val="center"/>
          </w:tcPr>
          <w:p w14:paraId="493696A1">
            <w:r>
              <w:t>0.556</w:t>
            </w:r>
          </w:p>
        </w:tc>
        <w:tc>
          <w:tcPr>
            <w:vAlign w:val="center"/>
          </w:tcPr>
          <w:p w14:paraId="246D0AE5">
            <w:r>
              <w:t>0.227</w:t>
            </w:r>
          </w:p>
        </w:tc>
      </w:tr>
      <w:tr w14:paraId="3A162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D5975D">
            <w:r>
              <w:t>无机保温砂浆（ρ=400）</w:t>
            </w:r>
          </w:p>
        </w:tc>
        <w:tc>
          <w:tcPr>
            <w:vAlign w:val="center"/>
          </w:tcPr>
          <w:p w14:paraId="3729EDEC">
            <w:r>
              <w:t>20</w:t>
            </w:r>
          </w:p>
        </w:tc>
        <w:tc>
          <w:tcPr>
            <w:vAlign w:val="center"/>
          </w:tcPr>
          <w:p w14:paraId="2B577920">
            <w:r>
              <w:t>0.140</w:t>
            </w:r>
          </w:p>
        </w:tc>
        <w:tc>
          <w:tcPr>
            <w:vAlign w:val="center"/>
          </w:tcPr>
          <w:p w14:paraId="31FA8BB9">
            <w:r>
              <w:t>2.870</w:t>
            </w:r>
          </w:p>
        </w:tc>
        <w:tc>
          <w:tcPr>
            <w:vAlign w:val="center"/>
          </w:tcPr>
          <w:p w14:paraId="17A0B136">
            <w:r>
              <w:t>1.00</w:t>
            </w:r>
          </w:p>
        </w:tc>
        <w:tc>
          <w:tcPr>
            <w:vAlign w:val="center"/>
          </w:tcPr>
          <w:p w14:paraId="1B075065">
            <w:r>
              <w:t>0.143</w:t>
            </w:r>
          </w:p>
        </w:tc>
        <w:tc>
          <w:tcPr>
            <w:vAlign w:val="center"/>
          </w:tcPr>
          <w:p w14:paraId="0CF7197F">
            <w:r>
              <w:t>0.410</w:t>
            </w:r>
          </w:p>
        </w:tc>
      </w:tr>
      <w:tr w14:paraId="2303B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FD5B1">
            <w:r>
              <w:t>黏土陶粒混凝土(ρ=1000)</w:t>
            </w:r>
          </w:p>
        </w:tc>
        <w:tc>
          <w:tcPr>
            <w:vAlign w:val="center"/>
          </w:tcPr>
          <w:p w14:paraId="201E4641">
            <w:r>
              <w:t>200</w:t>
            </w:r>
          </w:p>
        </w:tc>
        <w:tc>
          <w:tcPr>
            <w:vAlign w:val="center"/>
          </w:tcPr>
          <w:p w14:paraId="59C5F153">
            <w:r>
              <w:t>0.220</w:t>
            </w:r>
          </w:p>
        </w:tc>
        <w:tc>
          <w:tcPr>
            <w:vAlign w:val="center"/>
          </w:tcPr>
          <w:p w14:paraId="0E553716">
            <w:r>
              <w:t>4.080</w:t>
            </w:r>
          </w:p>
        </w:tc>
        <w:tc>
          <w:tcPr>
            <w:vAlign w:val="center"/>
          </w:tcPr>
          <w:p w14:paraId="0E00213C">
            <w:r>
              <w:t>1.00</w:t>
            </w:r>
          </w:p>
        </w:tc>
        <w:tc>
          <w:tcPr>
            <w:vAlign w:val="center"/>
          </w:tcPr>
          <w:p w14:paraId="78326435">
            <w:r>
              <w:t>0.909</w:t>
            </w:r>
          </w:p>
        </w:tc>
        <w:tc>
          <w:tcPr>
            <w:vAlign w:val="center"/>
          </w:tcPr>
          <w:p w14:paraId="35AFB8FC">
            <w:r>
              <w:t>3.709</w:t>
            </w:r>
          </w:p>
        </w:tc>
      </w:tr>
      <w:tr w14:paraId="38B13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65143">
            <w:r>
              <w:t>无机保温砂浆（ρ=600）</w:t>
            </w:r>
          </w:p>
        </w:tc>
        <w:tc>
          <w:tcPr>
            <w:vAlign w:val="center"/>
          </w:tcPr>
          <w:p w14:paraId="508C2B09">
            <w:r>
              <w:t>20</w:t>
            </w:r>
          </w:p>
        </w:tc>
        <w:tc>
          <w:tcPr>
            <w:vAlign w:val="center"/>
          </w:tcPr>
          <w:p w14:paraId="7FB6A7C7">
            <w:r>
              <w:t>0.180</w:t>
            </w:r>
          </w:p>
        </w:tc>
        <w:tc>
          <w:tcPr>
            <w:vAlign w:val="center"/>
          </w:tcPr>
          <w:p w14:paraId="66BCEE1E">
            <w:r>
              <w:t>2.870</w:t>
            </w:r>
          </w:p>
        </w:tc>
        <w:tc>
          <w:tcPr>
            <w:vAlign w:val="center"/>
          </w:tcPr>
          <w:p w14:paraId="2C93EDE8">
            <w:r>
              <w:t>1.00</w:t>
            </w:r>
          </w:p>
        </w:tc>
        <w:tc>
          <w:tcPr>
            <w:vAlign w:val="center"/>
          </w:tcPr>
          <w:p w14:paraId="7D83FC6E">
            <w:r>
              <w:t>0.111</w:t>
            </w:r>
          </w:p>
        </w:tc>
        <w:tc>
          <w:tcPr>
            <w:vAlign w:val="center"/>
          </w:tcPr>
          <w:p w14:paraId="24A1C684">
            <w:r>
              <w:t>0.319</w:t>
            </w:r>
          </w:p>
        </w:tc>
      </w:tr>
      <w:tr w14:paraId="5DC86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B43D86">
            <w:r>
              <w:t>各层之和∑</w:t>
            </w:r>
          </w:p>
        </w:tc>
        <w:tc>
          <w:tcPr>
            <w:vAlign w:val="center"/>
          </w:tcPr>
          <w:p w14:paraId="6A525C1B">
            <w:r>
              <w:t>280</w:t>
            </w:r>
          </w:p>
        </w:tc>
        <w:tc>
          <w:tcPr>
            <w:vAlign w:val="center"/>
          </w:tcPr>
          <w:p w14:paraId="66E10B96">
            <w:r>
              <w:t>－</w:t>
            </w:r>
          </w:p>
        </w:tc>
        <w:tc>
          <w:tcPr>
            <w:vAlign w:val="center"/>
          </w:tcPr>
          <w:p w14:paraId="0FD71C0C">
            <w:r>
              <w:t>－</w:t>
            </w:r>
          </w:p>
        </w:tc>
        <w:tc>
          <w:tcPr>
            <w:vAlign w:val="center"/>
          </w:tcPr>
          <w:p w14:paraId="631EE837">
            <w:r>
              <w:t>－</w:t>
            </w:r>
          </w:p>
        </w:tc>
        <w:tc>
          <w:tcPr>
            <w:vAlign w:val="center"/>
          </w:tcPr>
          <w:p w14:paraId="1AF0CEA2">
            <w:r>
              <w:t>1.861</w:t>
            </w:r>
          </w:p>
        </w:tc>
        <w:tc>
          <w:tcPr>
            <w:vAlign w:val="center"/>
          </w:tcPr>
          <w:p w14:paraId="5B18088A">
            <w:r>
              <w:t>5.075</w:t>
            </w:r>
          </w:p>
        </w:tc>
      </w:tr>
      <w:tr w14:paraId="3DD96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C61EC6">
            <w:r>
              <w:t>传热系数K=1/(0.15+∑R)</w:t>
            </w:r>
          </w:p>
        </w:tc>
        <w:tc>
          <w:tcPr>
            <w:gridSpan w:val="6"/>
          </w:tcPr>
          <w:p w14:paraId="111DBB77">
            <w:pPr>
              <w:jc w:val="center"/>
            </w:pPr>
            <w:r>
              <w:t>0.50</w:t>
            </w:r>
          </w:p>
        </w:tc>
      </w:tr>
    </w:tbl>
    <w:p w14:paraId="7B380CEC">
      <w:pPr>
        <w:pStyle w:val="4"/>
        <w:widowControl w:val="0"/>
        <w:rPr>
          <w:kern w:val="2"/>
          <w:szCs w:val="24"/>
          <w:lang w:val="en-US"/>
        </w:rPr>
      </w:pPr>
      <w:bookmarkStart w:id="43" w:name="_Toc19272"/>
      <w:r>
        <w:rPr>
          <w:kern w:val="2"/>
          <w:szCs w:val="24"/>
          <w:lang w:val="en-US"/>
        </w:rPr>
        <w:t>楼板构造</w:t>
      </w:r>
      <w:bookmarkEnd w:id="43"/>
    </w:p>
    <w:p w14:paraId="42CFA400">
      <w:pPr>
        <w:pStyle w:val="5"/>
        <w:widowControl w:val="0"/>
        <w:rPr>
          <w:kern w:val="2"/>
          <w:szCs w:val="24"/>
          <w:lang w:val="en-US"/>
        </w:rPr>
      </w:pPr>
      <w:bookmarkStart w:id="44" w:name="_Toc8635"/>
      <w:r>
        <w:rPr>
          <w:kern w:val="2"/>
          <w:szCs w:val="24"/>
          <w:lang w:val="en-US"/>
        </w:rPr>
        <w:t>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4976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2BFF9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1B13D5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689232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7B21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A003D4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78C67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7FDDB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4103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4A052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EA2C92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2A998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0D117A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CC6E6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335434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7D5FA7B">
            <w:pPr>
              <w:jc w:val="center"/>
            </w:pPr>
            <w:r>
              <w:t>D=R*S</w:t>
            </w:r>
          </w:p>
        </w:tc>
      </w:tr>
      <w:tr w14:paraId="0CC6F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62FD98">
            <w:r>
              <w:t>无机保温砂浆（ρ=400）</w:t>
            </w:r>
          </w:p>
        </w:tc>
        <w:tc>
          <w:tcPr>
            <w:vAlign w:val="center"/>
          </w:tcPr>
          <w:p w14:paraId="310A9711">
            <w:r>
              <w:t>20</w:t>
            </w:r>
          </w:p>
        </w:tc>
        <w:tc>
          <w:tcPr>
            <w:vAlign w:val="center"/>
          </w:tcPr>
          <w:p w14:paraId="6AF40F6B">
            <w:r>
              <w:t>0.140</w:t>
            </w:r>
          </w:p>
        </w:tc>
        <w:tc>
          <w:tcPr>
            <w:vAlign w:val="center"/>
          </w:tcPr>
          <w:p w14:paraId="416E9910">
            <w:r>
              <w:t>2.870</w:t>
            </w:r>
          </w:p>
        </w:tc>
        <w:tc>
          <w:tcPr>
            <w:vAlign w:val="center"/>
          </w:tcPr>
          <w:p w14:paraId="47398766">
            <w:r>
              <w:t>1.00</w:t>
            </w:r>
          </w:p>
        </w:tc>
        <w:tc>
          <w:tcPr>
            <w:vAlign w:val="center"/>
          </w:tcPr>
          <w:p w14:paraId="009DAF66">
            <w:r>
              <w:t>0.143</w:t>
            </w:r>
          </w:p>
        </w:tc>
        <w:tc>
          <w:tcPr>
            <w:vAlign w:val="center"/>
          </w:tcPr>
          <w:p w14:paraId="3F3390E0">
            <w:r>
              <w:t>0.410</w:t>
            </w:r>
          </w:p>
        </w:tc>
      </w:tr>
      <w:tr w14:paraId="01172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21E341">
            <w:r>
              <w:t>黏土陶粒混凝土(ρ=1000)</w:t>
            </w:r>
          </w:p>
        </w:tc>
        <w:tc>
          <w:tcPr>
            <w:vAlign w:val="center"/>
          </w:tcPr>
          <w:p w14:paraId="4D349786">
            <w:r>
              <w:t>120</w:t>
            </w:r>
          </w:p>
        </w:tc>
        <w:tc>
          <w:tcPr>
            <w:vAlign w:val="center"/>
          </w:tcPr>
          <w:p w14:paraId="0D1800D5">
            <w:r>
              <w:t>0.220</w:t>
            </w:r>
          </w:p>
        </w:tc>
        <w:tc>
          <w:tcPr>
            <w:vAlign w:val="center"/>
          </w:tcPr>
          <w:p w14:paraId="402FC837">
            <w:r>
              <w:t>4.080</w:t>
            </w:r>
          </w:p>
        </w:tc>
        <w:tc>
          <w:tcPr>
            <w:vAlign w:val="center"/>
          </w:tcPr>
          <w:p w14:paraId="237C25B6">
            <w:r>
              <w:t>1.00</w:t>
            </w:r>
          </w:p>
        </w:tc>
        <w:tc>
          <w:tcPr>
            <w:vAlign w:val="center"/>
          </w:tcPr>
          <w:p w14:paraId="61075D09">
            <w:r>
              <w:t>0.545</w:t>
            </w:r>
          </w:p>
        </w:tc>
        <w:tc>
          <w:tcPr>
            <w:vAlign w:val="center"/>
          </w:tcPr>
          <w:p w14:paraId="38CA14B0">
            <w:r>
              <w:t>2.225</w:t>
            </w:r>
          </w:p>
        </w:tc>
      </w:tr>
      <w:tr w14:paraId="13C79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407492">
            <w:r>
              <w:t>无机保温砂浆（ρ=600）</w:t>
            </w:r>
          </w:p>
        </w:tc>
        <w:tc>
          <w:tcPr>
            <w:vAlign w:val="center"/>
          </w:tcPr>
          <w:p w14:paraId="2678F6E2">
            <w:r>
              <w:t>20</w:t>
            </w:r>
          </w:p>
        </w:tc>
        <w:tc>
          <w:tcPr>
            <w:vAlign w:val="center"/>
          </w:tcPr>
          <w:p w14:paraId="708A38A3">
            <w:r>
              <w:t>0.180</w:t>
            </w:r>
          </w:p>
        </w:tc>
        <w:tc>
          <w:tcPr>
            <w:vAlign w:val="center"/>
          </w:tcPr>
          <w:p w14:paraId="5DB3BE73">
            <w:r>
              <w:t>2.870</w:t>
            </w:r>
          </w:p>
        </w:tc>
        <w:tc>
          <w:tcPr>
            <w:vAlign w:val="center"/>
          </w:tcPr>
          <w:p w14:paraId="596755D1">
            <w:r>
              <w:t>1.00</w:t>
            </w:r>
          </w:p>
        </w:tc>
        <w:tc>
          <w:tcPr>
            <w:vAlign w:val="center"/>
          </w:tcPr>
          <w:p w14:paraId="3254292E">
            <w:r>
              <w:t>0.111</w:t>
            </w:r>
          </w:p>
        </w:tc>
        <w:tc>
          <w:tcPr>
            <w:vAlign w:val="center"/>
          </w:tcPr>
          <w:p w14:paraId="41938C7F">
            <w:r>
              <w:t>0.319</w:t>
            </w:r>
          </w:p>
        </w:tc>
      </w:tr>
      <w:tr w14:paraId="05B76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34E1C">
            <w:r>
              <w:t>各层之和∑</w:t>
            </w:r>
          </w:p>
        </w:tc>
        <w:tc>
          <w:tcPr>
            <w:vAlign w:val="center"/>
          </w:tcPr>
          <w:p w14:paraId="54A3137E">
            <w:r>
              <w:t>160</w:t>
            </w:r>
          </w:p>
        </w:tc>
        <w:tc>
          <w:tcPr>
            <w:vAlign w:val="center"/>
          </w:tcPr>
          <w:p w14:paraId="5EFF0326">
            <w:r>
              <w:t>－</w:t>
            </w:r>
          </w:p>
        </w:tc>
        <w:tc>
          <w:tcPr>
            <w:vAlign w:val="center"/>
          </w:tcPr>
          <w:p w14:paraId="7583B77E">
            <w:r>
              <w:t>－</w:t>
            </w:r>
          </w:p>
        </w:tc>
        <w:tc>
          <w:tcPr>
            <w:vAlign w:val="center"/>
          </w:tcPr>
          <w:p w14:paraId="06E6462B">
            <w:r>
              <w:t>－</w:t>
            </w:r>
          </w:p>
        </w:tc>
        <w:tc>
          <w:tcPr>
            <w:vAlign w:val="center"/>
          </w:tcPr>
          <w:p w14:paraId="0C1EC288">
            <w:r>
              <w:t>0.799</w:t>
            </w:r>
          </w:p>
        </w:tc>
        <w:tc>
          <w:tcPr>
            <w:vAlign w:val="center"/>
          </w:tcPr>
          <w:p w14:paraId="10FA1D99">
            <w:r>
              <w:t>2.954</w:t>
            </w:r>
          </w:p>
        </w:tc>
      </w:tr>
      <w:tr w14:paraId="538B1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45CC89">
            <w:r>
              <w:t>传热系数K=1/(0.22+∑R)</w:t>
            </w:r>
          </w:p>
        </w:tc>
        <w:tc>
          <w:tcPr>
            <w:gridSpan w:val="6"/>
          </w:tcPr>
          <w:p w14:paraId="0D84469F">
            <w:pPr>
              <w:jc w:val="center"/>
            </w:pPr>
            <w:r>
              <w:t>0.98</w:t>
            </w:r>
          </w:p>
        </w:tc>
      </w:tr>
    </w:tbl>
    <w:p w14:paraId="7E1F6680">
      <w:pPr>
        <w:pStyle w:val="4"/>
        <w:widowControl w:val="0"/>
        <w:rPr>
          <w:kern w:val="2"/>
          <w:szCs w:val="24"/>
          <w:lang w:val="en-US"/>
        </w:rPr>
      </w:pPr>
      <w:bookmarkStart w:id="45" w:name="_Toc25084"/>
      <w:r>
        <w:rPr>
          <w:kern w:val="2"/>
          <w:szCs w:val="24"/>
          <w:lang w:val="en-US"/>
        </w:rPr>
        <w:t>周边地面构造</w:t>
      </w:r>
      <w:bookmarkEnd w:id="45"/>
    </w:p>
    <w:p w14:paraId="6939538E">
      <w:pPr>
        <w:pStyle w:val="5"/>
        <w:widowControl w:val="0"/>
        <w:rPr>
          <w:kern w:val="2"/>
          <w:szCs w:val="24"/>
          <w:lang w:val="en-US"/>
        </w:rPr>
      </w:pPr>
      <w:bookmarkStart w:id="46" w:name="_Toc29985"/>
      <w:r>
        <w:rPr>
          <w:kern w:val="2"/>
          <w:szCs w:val="24"/>
          <w:lang w:val="en-US"/>
        </w:rPr>
        <w:t>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4D15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6EF315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21D294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09C97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A3E0FA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E45D2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0EB091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DA8F0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314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6BF85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85455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253E4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BCF5C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4EBFD4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E0EDC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4FA3F8">
            <w:pPr>
              <w:jc w:val="center"/>
            </w:pPr>
            <w:r>
              <w:t>D=R*S</w:t>
            </w:r>
          </w:p>
        </w:tc>
      </w:tr>
      <w:tr w14:paraId="6E54C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058D9">
            <w:r>
              <w:t>无机保温砂浆（ρ=400）</w:t>
            </w:r>
          </w:p>
        </w:tc>
        <w:tc>
          <w:tcPr>
            <w:vAlign w:val="center"/>
          </w:tcPr>
          <w:p w14:paraId="53B09D51">
            <w:r>
              <w:t>20</w:t>
            </w:r>
          </w:p>
        </w:tc>
        <w:tc>
          <w:tcPr>
            <w:vAlign w:val="center"/>
          </w:tcPr>
          <w:p w14:paraId="2C07E5C5">
            <w:r>
              <w:t>0.140</w:t>
            </w:r>
          </w:p>
        </w:tc>
        <w:tc>
          <w:tcPr>
            <w:vAlign w:val="center"/>
          </w:tcPr>
          <w:p w14:paraId="4B44DC39">
            <w:r>
              <w:t>2.870</w:t>
            </w:r>
          </w:p>
        </w:tc>
        <w:tc>
          <w:tcPr>
            <w:vAlign w:val="center"/>
          </w:tcPr>
          <w:p w14:paraId="65F3D9FE">
            <w:r>
              <w:t>1.00</w:t>
            </w:r>
          </w:p>
        </w:tc>
        <w:tc>
          <w:tcPr>
            <w:vAlign w:val="center"/>
          </w:tcPr>
          <w:p w14:paraId="68CAD2BA">
            <w:r>
              <w:t>0.143</w:t>
            </w:r>
          </w:p>
        </w:tc>
        <w:tc>
          <w:tcPr>
            <w:vAlign w:val="center"/>
          </w:tcPr>
          <w:p w14:paraId="4ACC8F3A">
            <w:r>
              <w:t>0.410</w:t>
            </w:r>
          </w:p>
        </w:tc>
      </w:tr>
      <w:tr w14:paraId="76724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B4C2B">
            <w:r>
              <w:t>黏土陶粒混凝土(ρ=1000)</w:t>
            </w:r>
          </w:p>
        </w:tc>
        <w:tc>
          <w:tcPr>
            <w:vAlign w:val="center"/>
          </w:tcPr>
          <w:p w14:paraId="2AB0EB53">
            <w:r>
              <w:t>120</w:t>
            </w:r>
          </w:p>
        </w:tc>
        <w:tc>
          <w:tcPr>
            <w:vAlign w:val="center"/>
          </w:tcPr>
          <w:p w14:paraId="4E6AD735">
            <w:r>
              <w:t>0.220</w:t>
            </w:r>
          </w:p>
        </w:tc>
        <w:tc>
          <w:tcPr>
            <w:vAlign w:val="center"/>
          </w:tcPr>
          <w:p w14:paraId="1E8789F0">
            <w:r>
              <w:t>4.080</w:t>
            </w:r>
          </w:p>
        </w:tc>
        <w:tc>
          <w:tcPr>
            <w:vAlign w:val="center"/>
          </w:tcPr>
          <w:p w14:paraId="4A9891C9">
            <w:r>
              <w:t>1.00</w:t>
            </w:r>
          </w:p>
        </w:tc>
        <w:tc>
          <w:tcPr>
            <w:vAlign w:val="center"/>
          </w:tcPr>
          <w:p w14:paraId="09B160FD">
            <w:r>
              <w:t>0.545</w:t>
            </w:r>
          </w:p>
        </w:tc>
        <w:tc>
          <w:tcPr>
            <w:vAlign w:val="center"/>
          </w:tcPr>
          <w:p w14:paraId="18ECA15E">
            <w:r>
              <w:t>2.225</w:t>
            </w:r>
          </w:p>
        </w:tc>
      </w:tr>
      <w:tr w14:paraId="4080D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FD1A1">
            <w:r>
              <w:t>各层之和∑</w:t>
            </w:r>
          </w:p>
        </w:tc>
        <w:tc>
          <w:tcPr>
            <w:vAlign w:val="center"/>
          </w:tcPr>
          <w:p w14:paraId="6D333FBD">
            <w:r>
              <w:t>140</w:t>
            </w:r>
          </w:p>
        </w:tc>
        <w:tc>
          <w:tcPr>
            <w:vAlign w:val="center"/>
          </w:tcPr>
          <w:p w14:paraId="5EA4AC56">
            <w:r>
              <w:t>－</w:t>
            </w:r>
          </w:p>
        </w:tc>
        <w:tc>
          <w:tcPr>
            <w:vAlign w:val="center"/>
          </w:tcPr>
          <w:p w14:paraId="5FD2B283">
            <w:r>
              <w:t>－</w:t>
            </w:r>
          </w:p>
        </w:tc>
        <w:tc>
          <w:tcPr>
            <w:vAlign w:val="center"/>
          </w:tcPr>
          <w:p w14:paraId="781AF8BC">
            <w:r>
              <w:t>－</w:t>
            </w:r>
          </w:p>
        </w:tc>
        <w:tc>
          <w:tcPr>
            <w:vAlign w:val="center"/>
          </w:tcPr>
          <w:p w14:paraId="0DFDE0C5">
            <w:r>
              <w:t>0.688</w:t>
            </w:r>
          </w:p>
        </w:tc>
        <w:tc>
          <w:tcPr>
            <w:vAlign w:val="center"/>
          </w:tcPr>
          <w:p w14:paraId="3A563C00">
            <w:r>
              <w:t>2.635</w:t>
            </w:r>
          </w:p>
        </w:tc>
      </w:tr>
      <w:tr w14:paraId="76BF0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977EE">
            <w:r>
              <w:t>传热系数K=1/(0.11+∑R)</w:t>
            </w:r>
          </w:p>
        </w:tc>
        <w:tc>
          <w:tcPr>
            <w:gridSpan w:val="6"/>
          </w:tcPr>
          <w:p w14:paraId="1CEAA4CF">
            <w:pPr>
              <w:jc w:val="center"/>
            </w:pPr>
            <w:r>
              <w:t>0.38</w:t>
            </w:r>
          </w:p>
        </w:tc>
      </w:tr>
    </w:tbl>
    <w:p w14:paraId="1575C015">
      <w:pPr>
        <w:pStyle w:val="4"/>
        <w:widowControl w:val="0"/>
        <w:rPr>
          <w:kern w:val="2"/>
          <w:szCs w:val="24"/>
          <w:lang w:val="en-US"/>
        </w:rPr>
      </w:pPr>
      <w:bookmarkStart w:id="47" w:name="_Toc9193"/>
      <w:r>
        <w:rPr>
          <w:kern w:val="2"/>
          <w:szCs w:val="24"/>
          <w:lang w:val="en-US"/>
        </w:rPr>
        <w:t>非周边地面构造</w:t>
      </w:r>
      <w:bookmarkEnd w:id="47"/>
    </w:p>
    <w:p w14:paraId="43037E7F">
      <w:pPr>
        <w:pStyle w:val="5"/>
        <w:widowControl w:val="0"/>
        <w:rPr>
          <w:kern w:val="2"/>
          <w:szCs w:val="24"/>
          <w:lang w:val="en-US"/>
        </w:rPr>
      </w:pPr>
      <w:bookmarkStart w:id="48" w:name="_Toc29467"/>
      <w:r>
        <w:rPr>
          <w:kern w:val="2"/>
          <w:szCs w:val="24"/>
          <w:lang w:val="en-US"/>
        </w:rPr>
        <w:t>非周边地面构造一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D970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CBBDEE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6F5F90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797F9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A9E4A8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532D6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D1A97A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FFA4A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0C78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D709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08ED7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2456A7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418049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3BD87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5D760A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7EF40B9">
            <w:pPr>
              <w:jc w:val="center"/>
            </w:pPr>
            <w:r>
              <w:t>D=R*S</w:t>
            </w:r>
          </w:p>
        </w:tc>
      </w:tr>
      <w:tr w14:paraId="0F6E1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954F46">
            <w:r>
              <w:t>无机保温砂浆（ρ=400）</w:t>
            </w:r>
          </w:p>
        </w:tc>
        <w:tc>
          <w:tcPr>
            <w:vAlign w:val="center"/>
          </w:tcPr>
          <w:p w14:paraId="35DE00B6">
            <w:r>
              <w:t>20</w:t>
            </w:r>
          </w:p>
        </w:tc>
        <w:tc>
          <w:tcPr>
            <w:vAlign w:val="center"/>
          </w:tcPr>
          <w:p w14:paraId="679F68B1">
            <w:r>
              <w:t>0.140</w:t>
            </w:r>
          </w:p>
        </w:tc>
        <w:tc>
          <w:tcPr>
            <w:vAlign w:val="center"/>
          </w:tcPr>
          <w:p w14:paraId="76058E9E">
            <w:r>
              <w:t>2.870</w:t>
            </w:r>
          </w:p>
        </w:tc>
        <w:tc>
          <w:tcPr>
            <w:vAlign w:val="center"/>
          </w:tcPr>
          <w:p w14:paraId="379ECF36">
            <w:r>
              <w:t>1.00</w:t>
            </w:r>
          </w:p>
        </w:tc>
        <w:tc>
          <w:tcPr>
            <w:vAlign w:val="center"/>
          </w:tcPr>
          <w:p w14:paraId="3C7BF24D">
            <w:r>
              <w:t>0.143</w:t>
            </w:r>
          </w:p>
        </w:tc>
        <w:tc>
          <w:tcPr>
            <w:vAlign w:val="center"/>
          </w:tcPr>
          <w:p w14:paraId="00D42BDA">
            <w:r>
              <w:t>0.410</w:t>
            </w:r>
          </w:p>
        </w:tc>
      </w:tr>
      <w:tr w14:paraId="62257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DD2EC">
            <w:r>
              <w:t>黏土陶粒混凝土(ρ=1000)</w:t>
            </w:r>
          </w:p>
        </w:tc>
        <w:tc>
          <w:tcPr>
            <w:vAlign w:val="center"/>
          </w:tcPr>
          <w:p w14:paraId="04FF6D95">
            <w:r>
              <w:t>120</w:t>
            </w:r>
          </w:p>
        </w:tc>
        <w:tc>
          <w:tcPr>
            <w:vAlign w:val="center"/>
          </w:tcPr>
          <w:p w14:paraId="0ECDDF18">
            <w:r>
              <w:t>0.220</w:t>
            </w:r>
          </w:p>
        </w:tc>
        <w:tc>
          <w:tcPr>
            <w:vAlign w:val="center"/>
          </w:tcPr>
          <w:p w14:paraId="028B6DF6">
            <w:r>
              <w:t>4.080</w:t>
            </w:r>
          </w:p>
        </w:tc>
        <w:tc>
          <w:tcPr>
            <w:vAlign w:val="center"/>
          </w:tcPr>
          <w:p w14:paraId="46AC106E">
            <w:r>
              <w:t>1.00</w:t>
            </w:r>
          </w:p>
        </w:tc>
        <w:tc>
          <w:tcPr>
            <w:vAlign w:val="center"/>
          </w:tcPr>
          <w:p w14:paraId="01AF2DA2">
            <w:r>
              <w:t>0.545</w:t>
            </w:r>
          </w:p>
        </w:tc>
        <w:tc>
          <w:tcPr>
            <w:vAlign w:val="center"/>
          </w:tcPr>
          <w:p w14:paraId="4C526847">
            <w:r>
              <w:t>2.225</w:t>
            </w:r>
          </w:p>
        </w:tc>
      </w:tr>
      <w:tr w14:paraId="663E5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3D7007">
            <w:r>
              <w:t>各层之和∑</w:t>
            </w:r>
          </w:p>
        </w:tc>
        <w:tc>
          <w:tcPr>
            <w:vAlign w:val="center"/>
          </w:tcPr>
          <w:p w14:paraId="2093946C">
            <w:r>
              <w:t>140</w:t>
            </w:r>
          </w:p>
        </w:tc>
        <w:tc>
          <w:tcPr>
            <w:vAlign w:val="center"/>
          </w:tcPr>
          <w:p w14:paraId="7DC33085">
            <w:r>
              <w:t>－</w:t>
            </w:r>
          </w:p>
        </w:tc>
        <w:tc>
          <w:tcPr>
            <w:vAlign w:val="center"/>
          </w:tcPr>
          <w:p w14:paraId="1B215945">
            <w:r>
              <w:t>－</w:t>
            </w:r>
          </w:p>
        </w:tc>
        <w:tc>
          <w:tcPr>
            <w:vAlign w:val="center"/>
          </w:tcPr>
          <w:p w14:paraId="7A89564E">
            <w:r>
              <w:t>－</w:t>
            </w:r>
          </w:p>
        </w:tc>
        <w:tc>
          <w:tcPr>
            <w:vAlign w:val="center"/>
          </w:tcPr>
          <w:p w14:paraId="116EFAF9">
            <w:r>
              <w:t>0.688</w:t>
            </w:r>
          </w:p>
        </w:tc>
        <w:tc>
          <w:tcPr>
            <w:vAlign w:val="center"/>
          </w:tcPr>
          <w:p w14:paraId="145F433D">
            <w:r>
              <w:t>2.635</w:t>
            </w:r>
          </w:p>
        </w:tc>
      </w:tr>
      <w:tr w14:paraId="6E0B2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FEB1A">
            <w:r>
              <w:t>传热系数K=1/(0.11+∑R)</w:t>
            </w:r>
          </w:p>
        </w:tc>
        <w:tc>
          <w:tcPr>
            <w:gridSpan w:val="6"/>
          </w:tcPr>
          <w:p w14:paraId="09621CDA">
            <w:pPr>
              <w:jc w:val="center"/>
            </w:pPr>
            <w:r>
              <w:t>0.25</w:t>
            </w:r>
          </w:p>
        </w:tc>
      </w:tr>
    </w:tbl>
    <w:p w14:paraId="3897737F">
      <w:pPr>
        <w:pStyle w:val="4"/>
        <w:widowControl w:val="0"/>
        <w:rPr>
          <w:kern w:val="2"/>
          <w:szCs w:val="24"/>
          <w:lang w:val="en-US"/>
        </w:rPr>
      </w:pPr>
      <w:bookmarkStart w:id="49" w:name="_Toc30293"/>
      <w:r>
        <w:rPr>
          <w:kern w:val="2"/>
          <w:szCs w:val="24"/>
          <w:lang w:val="en-US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41BAF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11675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7D02B5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1FF00C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4A32101">
            <w:pPr>
              <w:jc w:val="center"/>
            </w:pPr>
            <w:r>
              <w:t>备注</w:t>
            </w:r>
          </w:p>
        </w:tc>
      </w:tr>
      <w:tr w14:paraId="08B12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E07D52">
            <w:r>
              <w:t>1</w:t>
            </w:r>
          </w:p>
        </w:tc>
        <w:tc>
          <w:tcPr>
            <w:vAlign w:val="center"/>
          </w:tcPr>
          <w:p w14:paraId="5160308C">
            <w:r>
              <w:t>保温门（多功能门）</w:t>
            </w:r>
          </w:p>
        </w:tc>
        <w:tc>
          <w:tcPr>
            <w:vAlign w:val="center"/>
          </w:tcPr>
          <w:p w14:paraId="2960C552">
            <w:r>
              <w:t>1.972</w:t>
            </w:r>
          </w:p>
        </w:tc>
        <w:tc>
          <w:tcPr>
            <w:vAlign w:val="center"/>
          </w:tcPr>
          <w:p w14:paraId="6B3F0849"/>
        </w:tc>
      </w:tr>
    </w:tbl>
    <w:p w14:paraId="0E2118C3">
      <w:pPr>
        <w:pStyle w:val="4"/>
      </w:pPr>
      <w:bookmarkStart w:id="50" w:name="_Toc20452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0965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B3B5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50D9C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A6241E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9C05198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587E17D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12ABE68C">
            <w:pPr>
              <w:jc w:val="center"/>
            </w:pPr>
            <w:r>
              <w:t>备注</w:t>
            </w:r>
          </w:p>
        </w:tc>
      </w:tr>
      <w:tr w14:paraId="0951C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9011B">
            <w:r>
              <w:t>1</w:t>
            </w:r>
          </w:p>
        </w:tc>
        <w:tc>
          <w:tcPr>
            <w:vAlign w:val="center"/>
          </w:tcPr>
          <w:p w14:paraId="46FEE6D4">
            <w:r>
              <w:t>170系列内平开外百叶遮阳一体化集成窗[5Low-E+6A+5+外百叶]</w:t>
            </w:r>
          </w:p>
        </w:tc>
        <w:tc>
          <w:tcPr>
            <w:vAlign w:val="center"/>
          </w:tcPr>
          <w:p w14:paraId="172964E3">
            <w:r>
              <w:t>2.400</w:t>
            </w:r>
          </w:p>
        </w:tc>
        <w:tc>
          <w:tcPr>
            <w:vAlign w:val="center"/>
          </w:tcPr>
          <w:p w14:paraId="25662892">
            <w:r>
              <w:t>0.600</w:t>
            </w:r>
          </w:p>
        </w:tc>
        <w:tc>
          <w:tcPr>
            <w:vAlign w:val="center"/>
          </w:tcPr>
          <w:p w14:paraId="6909C05F">
            <w:r>
              <w:t>0.720</w:t>
            </w:r>
          </w:p>
        </w:tc>
        <w:tc>
          <w:tcPr>
            <w:vAlign w:val="center"/>
          </w:tcPr>
          <w:p w14:paraId="5CD31950"/>
        </w:tc>
      </w:tr>
      <w:tr w14:paraId="53270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53A2C">
            <w:r>
              <w:t>2</w:t>
            </w:r>
          </w:p>
        </w:tc>
        <w:tc>
          <w:tcPr>
            <w:vAlign w:val="center"/>
          </w:tcPr>
          <w:p w14:paraId="69F3DB3A">
            <w:r>
              <w:t>隔热金属型材(窗框比20%) 6中透光Low-E+12氩气+6透明</w:t>
            </w:r>
          </w:p>
        </w:tc>
        <w:tc>
          <w:tcPr>
            <w:vAlign w:val="center"/>
          </w:tcPr>
          <w:p w14:paraId="52F6DAC1">
            <w:r>
              <w:t>2.100</w:t>
            </w:r>
          </w:p>
        </w:tc>
        <w:tc>
          <w:tcPr>
            <w:vAlign w:val="center"/>
          </w:tcPr>
          <w:p w14:paraId="23CEC235">
            <w:r>
              <w:t>0.400</w:t>
            </w:r>
          </w:p>
        </w:tc>
        <w:tc>
          <w:tcPr>
            <w:vAlign w:val="center"/>
          </w:tcPr>
          <w:p w14:paraId="5046E174">
            <w:r>
              <w:t>0.620</w:t>
            </w:r>
          </w:p>
        </w:tc>
        <w:tc>
          <w:tcPr>
            <w:vAlign w:val="center"/>
          </w:tcPr>
          <w:p w14:paraId="76A57576"/>
        </w:tc>
      </w:tr>
    </w:tbl>
    <w:p w14:paraId="3CE8A254">
      <w:pPr>
        <w:pStyle w:val="2"/>
      </w:pPr>
      <w:bookmarkStart w:id="51" w:name="_Toc14453"/>
      <w:r>
        <w:t>房间类型</w:t>
      </w:r>
      <w:bookmarkEnd w:id="51"/>
    </w:p>
    <w:p w14:paraId="56612EFE">
      <w:pPr>
        <w:pStyle w:val="4"/>
        <w:widowControl w:val="0"/>
        <w:rPr>
          <w:kern w:val="2"/>
          <w:szCs w:val="24"/>
          <w:lang w:val="en-US"/>
        </w:rPr>
      </w:pPr>
      <w:bookmarkStart w:id="52" w:name="_Toc565"/>
      <w:r>
        <w:rPr>
          <w:kern w:val="2"/>
          <w:szCs w:val="24"/>
          <w:lang w:val="en-US"/>
        </w:rPr>
        <w:t>房间参数表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717B4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C4F9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9BD4121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4DC3B40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4668A4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F0271B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CD0116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EE414B6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BFB4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848CA">
            <w:r>
              <w:t>办公-普通办公室</w:t>
            </w:r>
          </w:p>
        </w:tc>
        <w:tc>
          <w:tcPr>
            <w:vAlign w:val="center"/>
          </w:tcPr>
          <w:p w14:paraId="728300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DDF4F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8FF787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CD914A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79904A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21F48FC">
            <w:pPr>
              <w:jc w:val="center"/>
            </w:pPr>
            <w:r>
              <w:t>15(W/m^2)</w:t>
            </w:r>
          </w:p>
        </w:tc>
      </w:tr>
      <w:tr w14:paraId="75A6B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41059">
            <w:r>
              <w:t>办公室</w:t>
            </w:r>
          </w:p>
        </w:tc>
        <w:tc>
          <w:tcPr>
            <w:vAlign w:val="center"/>
          </w:tcPr>
          <w:p w14:paraId="6DC986AF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1996DC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1FCBA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E95C9BD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338F934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F594E5B">
            <w:pPr>
              <w:jc w:val="center"/>
            </w:pPr>
            <w:r>
              <w:t>10(W/m^2)</w:t>
            </w:r>
          </w:p>
        </w:tc>
      </w:tr>
      <w:tr w14:paraId="6ECEA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25869">
            <w:r>
              <w:t>化妆室</w:t>
            </w:r>
          </w:p>
        </w:tc>
        <w:tc>
          <w:tcPr>
            <w:vAlign w:val="center"/>
          </w:tcPr>
          <w:p w14:paraId="01E716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53C0C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2FFED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272FACE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0E2AA675">
            <w:pPr>
              <w:jc w:val="center"/>
            </w:pPr>
            <w:r>
              <w:t>25(W/m^2)</w:t>
            </w:r>
          </w:p>
        </w:tc>
        <w:tc>
          <w:tcPr>
            <w:vAlign w:val="center"/>
          </w:tcPr>
          <w:p w14:paraId="7C191133">
            <w:pPr>
              <w:jc w:val="center"/>
            </w:pPr>
            <w:r>
              <w:t>10(W/m^2)</w:t>
            </w:r>
          </w:p>
        </w:tc>
      </w:tr>
      <w:tr w14:paraId="43590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C1F78">
            <w:r>
              <w:t>卫生间</w:t>
            </w:r>
          </w:p>
        </w:tc>
        <w:tc>
          <w:tcPr>
            <w:vAlign w:val="center"/>
          </w:tcPr>
          <w:p w14:paraId="26AA31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8BF36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10809D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8FB121A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21182226">
            <w:pPr>
              <w:jc w:val="center"/>
            </w:pPr>
            <w:r>
              <w:t>3(W/m^2)</w:t>
            </w:r>
          </w:p>
        </w:tc>
        <w:tc>
          <w:tcPr>
            <w:vAlign w:val="center"/>
          </w:tcPr>
          <w:p w14:paraId="19D88C13">
            <w:pPr>
              <w:jc w:val="center"/>
            </w:pPr>
            <w:r>
              <w:t>10(W/m^2)</w:t>
            </w:r>
          </w:p>
        </w:tc>
      </w:tr>
      <w:tr w14:paraId="7B273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B0915">
            <w:r>
              <w:t>大厅</w:t>
            </w:r>
          </w:p>
        </w:tc>
        <w:tc>
          <w:tcPr>
            <w:vAlign w:val="center"/>
          </w:tcPr>
          <w:p w14:paraId="076B426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E60E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6A47C4">
            <w:pPr>
              <w:jc w:val="center"/>
            </w:pPr>
            <w:r>
              <w:t>35(m^3/h.人)</w:t>
            </w:r>
          </w:p>
        </w:tc>
        <w:tc>
          <w:tcPr>
            <w:vAlign w:val="center"/>
          </w:tcPr>
          <w:p w14:paraId="587AB849">
            <w:pPr>
              <w:jc w:val="center"/>
            </w:pPr>
            <w:r>
              <w:t>7(m^2/人)</w:t>
            </w:r>
          </w:p>
        </w:tc>
        <w:tc>
          <w:tcPr>
            <w:vAlign w:val="center"/>
          </w:tcPr>
          <w:p w14:paraId="3CF479D5">
            <w:pPr>
              <w:jc w:val="center"/>
            </w:pPr>
            <w:r>
              <w:t>7.8(W/m^2)</w:t>
            </w:r>
          </w:p>
        </w:tc>
        <w:tc>
          <w:tcPr>
            <w:vAlign w:val="center"/>
          </w:tcPr>
          <w:p w14:paraId="540BD10D">
            <w:pPr>
              <w:jc w:val="center"/>
            </w:pPr>
            <w:r>
              <w:t>10(W/m^2)</w:t>
            </w:r>
          </w:p>
        </w:tc>
      </w:tr>
      <w:tr w14:paraId="17004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C85F6">
            <w:r>
              <w:t>影音设备室</w:t>
            </w:r>
          </w:p>
        </w:tc>
        <w:tc>
          <w:tcPr>
            <w:vAlign w:val="center"/>
          </w:tcPr>
          <w:p w14:paraId="61E41C56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2A5F0C0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1D2171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6C99EC0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0137963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09B7DD7F">
            <w:pPr>
              <w:jc w:val="center"/>
            </w:pPr>
            <w:r>
              <w:t>10(W/m^2)</w:t>
            </w:r>
          </w:p>
        </w:tc>
      </w:tr>
      <w:tr w14:paraId="0C30E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2F624">
            <w:r>
              <w:t>排练厅</w:t>
            </w:r>
          </w:p>
        </w:tc>
        <w:tc>
          <w:tcPr>
            <w:vAlign w:val="center"/>
          </w:tcPr>
          <w:p w14:paraId="63918D1F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794AEF9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FB8C1C">
            <w:pPr>
              <w:jc w:val="center"/>
            </w:pPr>
            <w:r>
              <w:t>50(m^3/h.人)</w:t>
            </w:r>
          </w:p>
        </w:tc>
        <w:tc>
          <w:tcPr>
            <w:vAlign w:val="center"/>
          </w:tcPr>
          <w:p w14:paraId="3A2E99DD">
            <w:pPr>
              <w:jc w:val="center"/>
            </w:pPr>
            <w:r>
              <w:t>1.5(m^2/人)</w:t>
            </w:r>
          </w:p>
        </w:tc>
        <w:tc>
          <w:tcPr>
            <w:vAlign w:val="center"/>
          </w:tcPr>
          <w:p w14:paraId="05B300B5">
            <w:pPr>
              <w:jc w:val="center"/>
            </w:pPr>
            <w:r>
              <w:t>25(W/m^2)</w:t>
            </w:r>
          </w:p>
        </w:tc>
        <w:tc>
          <w:tcPr>
            <w:vAlign w:val="center"/>
          </w:tcPr>
          <w:p w14:paraId="379D5AD8">
            <w:pPr>
              <w:jc w:val="center"/>
            </w:pPr>
            <w:r>
              <w:t>10(W/m^2)</w:t>
            </w:r>
          </w:p>
        </w:tc>
      </w:tr>
      <w:tr w14:paraId="377F6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5A416D">
            <w:r>
              <w:t>更衣室</w:t>
            </w:r>
          </w:p>
        </w:tc>
        <w:tc>
          <w:tcPr>
            <w:vAlign w:val="center"/>
          </w:tcPr>
          <w:p w14:paraId="0E7AB9D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FADF0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5BFB16E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978ACAB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67203D67">
            <w:pPr>
              <w:jc w:val="center"/>
            </w:pPr>
            <w:r>
              <w:t>25(W/m^2)</w:t>
            </w:r>
          </w:p>
        </w:tc>
        <w:tc>
          <w:tcPr>
            <w:vAlign w:val="center"/>
          </w:tcPr>
          <w:p w14:paraId="691C62A9">
            <w:pPr>
              <w:jc w:val="center"/>
            </w:pPr>
            <w:r>
              <w:t>10(W/m^2)</w:t>
            </w:r>
          </w:p>
        </w:tc>
      </w:tr>
      <w:tr w14:paraId="0A232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1340A">
            <w:r>
              <w:t>楼梯间</w:t>
            </w:r>
          </w:p>
        </w:tc>
        <w:tc>
          <w:tcPr>
            <w:vAlign w:val="center"/>
          </w:tcPr>
          <w:p w14:paraId="5FCB9DA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2979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EDDFC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8ADDEC8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4EB162B7">
            <w:pPr>
              <w:jc w:val="center"/>
            </w:pPr>
            <w:r>
              <w:t>25(W/m^2)</w:t>
            </w:r>
          </w:p>
        </w:tc>
        <w:tc>
          <w:tcPr>
            <w:vAlign w:val="center"/>
          </w:tcPr>
          <w:p w14:paraId="101AED9C">
            <w:pPr>
              <w:jc w:val="center"/>
            </w:pPr>
            <w:r>
              <w:t>10(W/m^2)</w:t>
            </w:r>
          </w:p>
        </w:tc>
      </w:tr>
      <w:tr w14:paraId="527FA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E41447">
            <w:r>
              <w:t>空房间</w:t>
            </w:r>
          </w:p>
        </w:tc>
        <w:tc>
          <w:tcPr>
            <w:vAlign w:val="center"/>
          </w:tcPr>
          <w:p w14:paraId="41D8056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5E771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482797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9A4CB5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EFCD3CC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460D223E">
            <w:pPr>
              <w:jc w:val="center"/>
            </w:pPr>
            <w:r>
              <w:t>0(W/m^2)</w:t>
            </w:r>
          </w:p>
        </w:tc>
      </w:tr>
      <w:tr w14:paraId="7707B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8525F">
            <w:r>
              <w:t>观众休息厅</w:t>
            </w:r>
          </w:p>
        </w:tc>
        <w:tc>
          <w:tcPr>
            <w:vAlign w:val="center"/>
          </w:tcPr>
          <w:p w14:paraId="521FDCD8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614F3B1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51FB89">
            <w:pPr>
              <w:jc w:val="center"/>
            </w:pPr>
            <w:r>
              <w:t>50(m^3/h.人)</w:t>
            </w:r>
          </w:p>
        </w:tc>
        <w:tc>
          <w:tcPr>
            <w:vAlign w:val="center"/>
          </w:tcPr>
          <w:p w14:paraId="5DC9388F">
            <w:pPr>
              <w:jc w:val="center"/>
            </w:pPr>
            <w:r>
              <w:t>4.5(m^2/人)</w:t>
            </w:r>
          </w:p>
        </w:tc>
        <w:tc>
          <w:tcPr>
            <w:vAlign w:val="center"/>
          </w:tcPr>
          <w:p w14:paraId="30CF992F">
            <w:pPr>
              <w:jc w:val="center"/>
            </w:pPr>
            <w:r>
              <w:t>25(W/m^2)</w:t>
            </w:r>
          </w:p>
        </w:tc>
        <w:tc>
          <w:tcPr>
            <w:vAlign w:val="center"/>
          </w:tcPr>
          <w:p w14:paraId="43E1E8D1">
            <w:pPr>
              <w:jc w:val="center"/>
            </w:pPr>
            <w:r>
              <w:t>10(W/m^2)</w:t>
            </w:r>
          </w:p>
        </w:tc>
      </w:tr>
      <w:tr w14:paraId="14FE7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5B4C2">
            <w:r>
              <w:t>观众厅</w:t>
            </w:r>
          </w:p>
        </w:tc>
        <w:tc>
          <w:tcPr>
            <w:vAlign w:val="center"/>
          </w:tcPr>
          <w:p w14:paraId="63A374D2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73A1230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A94DD7">
            <w:pPr>
              <w:jc w:val="center"/>
            </w:pPr>
            <w:r>
              <w:t>35(m^3/h.人)</w:t>
            </w:r>
          </w:p>
        </w:tc>
        <w:tc>
          <w:tcPr>
            <w:vAlign w:val="center"/>
          </w:tcPr>
          <w:p w14:paraId="1CEC4FDC">
            <w:pPr>
              <w:jc w:val="center"/>
            </w:pPr>
            <w:r>
              <w:t>0.75(m^2/人)</w:t>
            </w:r>
          </w:p>
        </w:tc>
        <w:tc>
          <w:tcPr>
            <w:vAlign w:val="center"/>
          </w:tcPr>
          <w:p w14:paraId="7AFBEF77">
            <w:pPr>
              <w:jc w:val="center"/>
            </w:pPr>
            <w:r>
              <w:t>20(W/m^2)</w:t>
            </w:r>
          </w:p>
        </w:tc>
        <w:tc>
          <w:tcPr>
            <w:vAlign w:val="center"/>
          </w:tcPr>
          <w:p w14:paraId="1D2BC1EA">
            <w:pPr>
              <w:jc w:val="center"/>
            </w:pPr>
            <w:r>
              <w:t>10(W/m^2)</w:t>
            </w:r>
          </w:p>
        </w:tc>
      </w:tr>
      <w:tr w14:paraId="4D683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63988E">
            <w:r>
              <w:t>设备间</w:t>
            </w:r>
          </w:p>
        </w:tc>
        <w:tc>
          <w:tcPr>
            <w:vAlign w:val="center"/>
          </w:tcPr>
          <w:p w14:paraId="5E5580D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7B6C8C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5C61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D6F91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E18ABD2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0A2348B9">
            <w:pPr>
              <w:jc w:val="center"/>
            </w:pPr>
            <w:r>
              <w:t>15(W/m^2)</w:t>
            </w:r>
          </w:p>
        </w:tc>
      </w:tr>
      <w:tr w14:paraId="1A287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4A013">
            <w:r>
              <w:t>调光室</w:t>
            </w:r>
          </w:p>
        </w:tc>
        <w:tc>
          <w:tcPr>
            <w:vAlign w:val="center"/>
          </w:tcPr>
          <w:p w14:paraId="550D565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7393E2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D2FFD0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98BBFD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D2FF9AC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776D35DE">
            <w:pPr>
              <w:jc w:val="center"/>
            </w:pPr>
            <w:r>
              <w:t>10(W/m^2)</w:t>
            </w:r>
          </w:p>
        </w:tc>
      </w:tr>
      <w:tr w14:paraId="48329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40ABD">
            <w:r>
              <w:t>走廊</w:t>
            </w:r>
          </w:p>
        </w:tc>
        <w:tc>
          <w:tcPr>
            <w:vAlign w:val="center"/>
          </w:tcPr>
          <w:p w14:paraId="69D163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6249B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B1727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C952504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38386E09">
            <w:pPr>
              <w:jc w:val="center"/>
            </w:pPr>
            <w:r>
              <w:t>2.3(W/m^2)</w:t>
            </w:r>
          </w:p>
        </w:tc>
        <w:tc>
          <w:tcPr>
            <w:vAlign w:val="center"/>
          </w:tcPr>
          <w:p w14:paraId="02106168">
            <w:pPr>
              <w:jc w:val="center"/>
            </w:pPr>
            <w:r>
              <w:t>10(W/m^2)</w:t>
            </w:r>
          </w:p>
        </w:tc>
      </w:tr>
    </w:tbl>
    <w:p w14:paraId="17160C5C">
      <w:pPr>
        <w:pStyle w:val="4"/>
        <w:widowControl w:val="0"/>
        <w:rPr>
          <w:kern w:val="2"/>
          <w:szCs w:val="24"/>
          <w:lang w:val="en-US"/>
        </w:rPr>
      </w:pPr>
      <w:bookmarkStart w:id="53" w:name="_Toc12558"/>
      <w:r>
        <w:rPr>
          <w:kern w:val="2"/>
          <w:szCs w:val="24"/>
          <w:lang w:val="en-US"/>
        </w:rPr>
        <w:t>作息时间表</w:t>
      </w:r>
      <w:bookmarkEnd w:id="53"/>
    </w:p>
    <w:p w14:paraId="165327A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B7A5E95">
      <w:pPr>
        <w:pStyle w:val="2"/>
        <w:widowControl w:val="0"/>
        <w:rPr>
          <w:kern w:val="2"/>
          <w:szCs w:val="24"/>
          <w:lang w:val="en-US"/>
        </w:rPr>
      </w:pPr>
      <w:bookmarkStart w:id="54" w:name="_Toc31980"/>
      <w:r>
        <w:rPr>
          <w:kern w:val="2"/>
          <w:szCs w:val="24"/>
          <w:lang w:val="en-US"/>
        </w:rPr>
        <w:t>系统设置</w:t>
      </w:r>
      <w:bookmarkEnd w:id="54"/>
    </w:p>
    <w:p w14:paraId="095CCB97">
      <w:pPr>
        <w:pStyle w:val="4"/>
        <w:widowControl w:val="0"/>
        <w:rPr>
          <w:kern w:val="2"/>
          <w:szCs w:val="24"/>
          <w:lang w:val="en-US"/>
        </w:rPr>
      </w:pPr>
      <w:bookmarkStart w:id="55" w:name="_Toc23044"/>
      <w:r>
        <w:rPr>
          <w:kern w:val="2"/>
          <w:szCs w:val="24"/>
          <w:lang w:val="en-US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5422E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5CE15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DA15E49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6CCFA06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49205FD9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2EF2ACD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112500AD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5A2F4846">
            <w:pPr>
              <w:jc w:val="center"/>
            </w:pPr>
            <w:r>
              <w:t>包含的房间</w:t>
            </w:r>
          </w:p>
        </w:tc>
      </w:tr>
      <w:tr w14:paraId="78875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F9F807">
            <w:r>
              <w:t>Sys</w:t>
            </w:r>
          </w:p>
        </w:tc>
        <w:tc>
          <w:tcPr>
            <w:vAlign w:val="center"/>
          </w:tcPr>
          <w:p w14:paraId="1873CAD7">
            <w:r>
              <w:t>全热回收</w:t>
            </w:r>
          </w:p>
        </w:tc>
        <w:tc>
          <w:tcPr>
            <w:vAlign w:val="center"/>
          </w:tcPr>
          <w:p w14:paraId="28364DFE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9A06419">
            <w:r>
              <w:t>冷:0.50, 暖:0.55</w:t>
            </w:r>
          </w:p>
        </w:tc>
        <w:tc>
          <w:tcPr>
            <w:vAlign w:val="center"/>
          </w:tcPr>
          <w:p w14:paraId="0BBEE674">
            <w:r>
              <w:t>1.00</w:t>
            </w:r>
          </w:p>
        </w:tc>
        <w:tc>
          <w:tcPr>
            <w:vAlign w:val="center"/>
          </w:tcPr>
          <w:p w14:paraId="3AF5958B">
            <w:r>
              <w:t>14823.75</w:t>
            </w:r>
          </w:p>
        </w:tc>
        <w:tc>
          <w:tcPr>
            <w:vAlign w:val="center"/>
          </w:tcPr>
          <w:p w14:paraId="125D68FD">
            <w:r>
              <w:t>所有房间</w:t>
            </w:r>
          </w:p>
        </w:tc>
      </w:tr>
    </w:tbl>
    <w:p w14:paraId="419AD8E1">
      <w:pPr>
        <w:pStyle w:val="4"/>
        <w:widowControl w:val="0"/>
        <w:rPr>
          <w:kern w:val="2"/>
          <w:szCs w:val="24"/>
          <w:lang w:val="en-US"/>
        </w:rPr>
      </w:pPr>
      <w:bookmarkStart w:id="56" w:name="_Toc25298"/>
      <w:r>
        <w:rPr>
          <w:kern w:val="2"/>
          <w:szCs w:val="24"/>
          <w:lang w:val="en-US"/>
        </w:rPr>
        <w:t>运行时间表</w:t>
      </w:r>
      <w:bookmarkEnd w:id="56"/>
    </w:p>
    <w:p w14:paraId="26CCD96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F2A3647">
      <w:pPr>
        <w:pStyle w:val="2"/>
        <w:widowControl w:val="0"/>
        <w:rPr>
          <w:kern w:val="2"/>
          <w:szCs w:val="24"/>
          <w:lang w:val="en-US"/>
        </w:rPr>
      </w:pPr>
      <w:bookmarkStart w:id="57" w:name="_Toc402"/>
      <w:r>
        <w:rPr>
          <w:kern w:val="2"/>
          <w:szCs w:val="24"/>
          <w:lang w:val="en-US"/>
        </w:rPr>
        <w:t>计算结果</w:t>
      </w:r>
      <w:bookmarkEnd w:id="57"/>
    </w:p>
    <w:p w14:paraId="637261CE">
      <w:pPr>
        <w:pStyle w:val="4"/>
        <w:widowControl w:val="0"/>
        <w:rPr>
          <w:kern w:val="2"/>
          <w:szCs w:val="24"/>
          <w:lang w:val="en-US"/>
        </w:rPr>
      </w:pPr>
      <w:bookmarkStart w:id="58" w:name="_Toc28041"/>
      <w:r>
        <w:rPr>
          <w:kern w:val="2"/>
          <w:szCs w:val="24"/>
          <w:lang w:val="en-US"/>
        </w:rPr>
        <w:t>模拟周期</w:t>
      </w:r>
      <w:bookmarkEnd w:id="58"/>
    </w:p>
    <w:p w14:paraId="18CDB48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供冷季(6.14-8.31) 供暖季(11.30-2.28)</w:t>
      </w:r>
    </w:p>
    <w:p w14:paraId="022E653D">
      <w:pPr>
        <w:pStyle w:val="4"/>
        <w:widowControl w:val="0"/>
        <w:rPr>
          <w:kern w:val="2"/>
          <w:szCs w:val="24"/>
          <w:lang w:val="en-US"/>
        </w:rPr>
      </w:pPr>
      <w:bookmarkStart w:id="59" w:name="_Toc13814"/>
      <w:r>
        <w:rPr>
          <w:kern w:val="2"/>
          <w:szCs w:val="24"/>
          <w:lang w:val="en-US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0D241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B3121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00C0227F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4C9D1C4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8A120D3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B40EC7B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5CCCF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BF763">
            <w:r>
              <w:t>建筑总计</w:t>
            </w:r>
          </w:p>
        </w:tc>
        <w:tc>
          <w:tcPr>
            <w:vAlign w:val="center"/>
          </w:tcPr>
          <w:p w14:paraId="7ACF19BE">
            <w:r>
              <w:t>1989</w:t>
            </w:r>
          </w:p>
        </w:tc>
        <w:tc>
          <w:tcPr>
            <w:vAlign w:val="center"/>
          </w:tcPr>
          <w:p w14:paraId="49682178">
            <w:r>
              <w:t>0.22</w:t>
            </w:r>
          </w:p>
        </w:tc>
        <w:tc>
          <w:tcPr>
            <w:vAlign w:val="center"/>
          </w:tcPr>
          <w:p w14:paraId="36EF5B2F">
            <w:r>
              <w:t>1702174</w:t>
            </w:r>
          </w:p>
        </w:tc>
        <w:tc>
          <w:tcPr>
            <w:vAlign w:val="center"/>
          </w:tcPr>
          <w:p w14:paraId="6E3C49B6">
            <w:r>
              <w:t>191.25</w:t>
            </w:r>
          </w:p>
        </w:tc>
      </w:tr>
    </w:tbl>
    <w:p w14:paraId="5D23B500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0593"/>
    <w:p w14:paraId="70080CF4">
      <w:pPr>
        <w:pStyle w:val="4"/>
        <w:widowControl w:val="0"/>
        <w:rPr>
          <w:kern w:val="2"/>
          <w:szCs w:val="24"/>
          <w:lang w:val="en-US"/>
        </w:rPr>
      </w:pPr>
      <w:bookmarkStart w:id="60" w:name="_Toc18662"/>
      <w:r>
        <w:rPr>
          <w:kern w:val="2"/>
          <w:szCs w:val="24"/>
          <w:lang w:val="en-US"/>
        </w:rPr>
        <w:t>负荷分项统计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B3E0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E679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F0A1397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183380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8244BE4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97F519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EE7DB8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74E9330">
            <w:pPr>
              <w:jc w:val="center"/>
            </w:pPr>
            <w:r>
              <w:t>合计</w:t>
            </w:r>
          </w:p>
        </w:tc>
      </w:tr>
      <w:tr w14:paraId="5A3E8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1FEE6">
            <w:r>
              <w:t>供暖(kWh/㎡)</w:t>
            </w:r>
          </w:p>
        </w:tc>
        <w:tc>
          <w:tcPr>
            <w:vAlign w:val="center"/>
          </w:tcPr>
          <w:p w14:paraId="51D6F7AA">
            <w:r>
              <w:t>9.37</w:t>
            </w:r>
          </w:p>
        </w:tc>
        <w:tc>
          <w:tcPr>
            <w:vAlign w:val="center"/>
          </w:tcPr>
          <w:p w14:paraId="5902DA35">
            <w:r>
              <w:t>19.66</w:t>
            </w:r>
          </w:p>
        </w:tc>
        <w:tc>
          <w:tcPr>
            <w:vAlign w:val="center"/>
          </w:tcPr>
          <w:p w14:paraId="0FB17154">
            <w:r>
              <w:t>0.62</w:t>
            </w:r>
          </w:p>
        </w:tc>
        <w:tc>
          <w:tcPr>
            <w:vAlign w:val="center"/>
          </w:tcPr>
          <w:p w14:paraId="146E0C0B">
            <w:r>
              <w:t>-46.14</w:t>
            </w:r>
          </w:p>
        </w:tc>
        <w:tc>
          <w:tcPr>
            <w:vAlign w:val="center"/>
          </w:tcPr>
          <w:p w14:paraId="413A6C32">
            <w:r>
              <w:t>16.27</w:t>
            </w:r>
          </w:p>
        </w:tc>
        <w:tc>
          <w:tcPr>
            <w:vAlign w:val="center"/>
          </w:tcPr>
          <w:p w14:paraId="1F025658">
            <w:r>
              <w:t>-0.22</w:t>
            </w:r>
          </w:p>
        </w:tc>
      </w:tr>
      <w:tr w14:paraId="4DEAB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99C52">
            <w:r>
              <w:t>供冷(kWh/㎡)</w:t>
            </w:r>
          </w:p>
        </w:tc>
        <w:tc>
          <w:tcPr>
            <w:vAlign w:val="center"/>
          </w:tcPr>
          <w:p w14:paraId="02357D10">
            <w:r>
              <w:t>25.18</w:t>
            </w:r>
          </w:p>
        </w:tc>
        <w:tc>
          <w:tcPr>
            <w:vAlign w:val="center"/>
          </w:tcPr>
          <w:p w14:paraId="782CAC80">
            <w:r>
              <w:t>59.39</w:t>
            </w:r>
          </w:p>
        </w:tc>
        <w:tc>
          <w:tcPr>
            <w:vAlign w:val="center"/>
          </w:tcPr>
          <w:p w14:paraId="2E0A3F70">
            <w:r>
              <w:t>6.94</w:t>
            </w:r>
          </w:p>
        </w:tc>
        <w:tc>
          <w:tcPr>
            <w:vAlign w:val="center"/>
          </w:tcPr>
          <w:p w14:paraId="00DAC947">
            <w:r>
              <w:t>119.07</w:t>
            </w:r>
          </w:p>
        </w:tc>
        <w:tc>
          <w:tcPr>
            <w:vAlign w:val="center"/>
          </w:tcPr>
          <w:p w14:paraId="34CB2A14">
            <w:r>
              <w:t>-19.32</w:t>
            </w:r>
          </w:p>
        </w:tc>
        <w:tc>
          <w:tcPr>
            <w:vAlign w:val="center"/>
          </w:tcPr>
          <w:p w14:paraId="346819A3">
            <w:r>
              <w:t>191.25</w:t>
            </w:r>
          </w:p>
        </w:tc>
      </w:tr>
    </w:tbl>
    <w:p w14:paraId="05E251EA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2B14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1267">
      <w:pPr>
        <w:pStyle w:val="4"/>
      </w:pPr>
      <w:bookmarkStart w:id="61" w:name="_Toc22494"/>
      <w: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75DF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FDC3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9CC34DC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742C8A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5DDD623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F9FC37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CC848B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57E7D5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E057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C385A">
            <w:r>
              <w:t>1月</w:t>
            </w:r>
          </w:p>
        </w:tc>
        <w:tc>
          <w:tcPr>
            <w:vAlign w:val="center"/>
          </w:tcPr>
          <w:p w14:paraId="0565D108">
            <w:pPr>
              <w:jc w:val="right"/>
            </w:pPr>
            <w:r>
              <w:t>1543</w:t>
            </w:r>
          </w:p>
        </w:tc>
        <w:tc>
          <w:tcPr>
            <w:vAlign w:val="center"/>
          </w:tcPr>
          <w:p w14:paraId="14D519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806C09">
            <w:pPr>
              <w:jc w:val="right"/>
            </w:pPr>
            <w:r>
              <w:rPr>
                <w:color w:val="FF0000"/>
              </w:rPr>
              <w:t>193.175</w:t>
            </w:r>
          </w:p>
        </w:tc>
        <w:tc>
          <w:tcPr>
            <w:vAlign w:val="center"/>
          </w:tcPr>
          <w:p w14:paraId="358C966F">
            <w:r>
              <w:rPr>
                <w:color w:val="FF0000"/>
              </w:rPr>
              <w:t>1月2日9时</w:t>
            </w:r>
          </w:p>
        </w:tc>
        <w:tc>
          <w:tcPr>
            <w:vAlign w:val="center"/>
          </w:tcPr>
          <w:p w14:paraId="394F7B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F739D8">
            <w:r>
              <w:t>--</w:t>
            </w:r>
          </w:p>
        </w:tc>
      </w:tr>
      <w:tr w14:paraId="454CE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7A719">
            <w:r>
              <w:t>2月</w:t>
            </w:r>
          </w:p>
        </w:tc>
        <w:tc>
          <w:tcPr>
            <w:vAlign w:val="center"/>
          </w:tcPr>
          <w:p w14:paraId="6921CCED">
            <w:pPr>
              <w:jc w:val="right"/>
            </w:pPr>
            <w:r>
              <w:t>321</w:t>
            </w:r>
          </w:p>
        </w:tc>
        <w:tc>
          <w:tcPr>
            <w:vAlign w:val="center"/>
          </w:tcPr>
          <w:p w14:paraId="44D76A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CBD180">
            <w:pPr>
              <w:jc w:val="right"/>
            </w:pPr>
            <w:r>
              <w:t>67.625</w:t>
            </w:r>
          </w:p>
        </w:tc>
        <w:tc>
          <w:tcPr>
            <w:vAlign w:val="center"/>
          </w:tcPr>
          <w:p w14:paraId="13D4926A">
            <w:r>
              <w:t>2月14日9时</w:t>
            </w:r>
          </w:p>
        </w:tc>
        <w:tc>
          <w:tcPr>
            <w:vAlign w:val="center"/>
          </w:tcPr>
          <w:p w14:paraId="440D5BE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D8CB83">
            <w:r>
              <w:t>--</w:t>
            </w:r>
          </w:p>
        </w:tc>
      </w:tr>
      <w:tr w14:paraId="06008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DCC183">
            <w:r>
              <w:t>3月</w:t>
            </w:r>
          </w:p>
        </w:tc>
        <w:tc>
          <w:tcPr>
            <w:vAlign w:val="center"/>
          </w:tcPr>
          <w:p w14:paraId="30CBECE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D78F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71CB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47C9B9">
            <w:r>
              <w:t>--</w:t>
            </w:r>
          </w:p>
        </w:tc>
        <w:tc>
          <w:tcPr>
            <w:vAlign w:val="center"/>
          </w:tcPr>
          <w:p w14:paraId="496BFDD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001C16">
            <w:r>
              <w:t>--</w:t>
            </w:r>
          </w:p>
        </w:tc>
      </w:tr>
      <w:tr w14:paraId="20F76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19A910">
            <w:r>
              <w:t>4月</w:t>
            </w:r>
          </w:p>
        </w:tc>
        <w:tc>
          <w:tcPr>
            <w:vAlign w:val="center"/>
          </w:tcPr>
          <w:p w14:paraId="294994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7DFF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36FF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4ACE48">
            <w:r>
              <w:t>--</w:t>
            </w:r>
          </w:p>
        </w:tc>
        <w:tc>
          <w:tcPr>
            <w:vAlign w:val="center"/>
          </w:tcPr>
          <w:p w14:paraId="59D1702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46BE2F">
            <w:r>
              <w:t>--</w:t>
            </w:r>
          </w:p>
        </w:tc>
      </w:tr>
      <w:tr w14:paraId="39450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0BDC9">
            <w:r>
              <w:t>5月</w:t>
            </w:r>
          </w:p>
        </w:tc>
        <w:tc>
          <w:tcPr>
            <w:vAlign w:val="center"/>
          </w:tcPr>
          <w:p w14:paraId="6BA7C2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8587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9AF16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4896FF">
            <w:r>
              <w:t>--</w:t>
            </w:r>
          </w:p>
        </w:tc>
        <w:tc>
          <w:tcPr>
            <w:vAlign w:val="center"/>
          </w:tcPr>
          <w:p w14:paraId="54413A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CBB680">
            <w:r>
              <w:t>--</w:t>
            </w:r>
          </w:p>
        </w:tc>
      </w:tr>
      <w:tr w14:paraId="58D47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858D8">
            <w:r>
              <w:t>6月</w:t>
            </w:r>
          </w:p>
        </w:tc>
        <w:tc>
          <w:tcPr>
            <w:vAlign w:val="center"/>
          </w:tcPr>
          <w:p w14:paraId="246041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FD8796">
            <w:pPr>
              <w:jc w:val="right"/>
            </w:pPr>
            <w:r>
              <w:t>367668</w:t>
            </w:r>
          </w:p>
        </w:tc>
        <w:tc>
          <w:tcPr>
            <w:vAlign w:val="center"/>
          </w:tcPr>
          <w:p w14:paraId="3AFBD04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52AE13">
            <w:r>
              <w:t>--</w:t>
            </w:r>
          </w:p>
        </w:tc>
        <w:tc>
          <w:tcPr>
            <w:vAlign w:val="center"/>
          </w:tcPr>
          <w:p w14:paraId="4F355902">
            <w:pPr>
              <w:jc w:val="right"/>
            </w:pPr>
            <w:r>
              <w:rPr>
                <w:color w:val="0000FF"/>
              </w:rPr>
              <w:t>5450.391</w:t>
            </w:r>
          </w:p>
        </w:tc>
        <w:tc>
          <w:tcPr>
            <w:vAlign w:val="center"/>
          </w:tcPr>
          <w:p w14:paraId="2ED63481">
            <w:r>
              <w:rPr>
                <w:color w:val="0000FF"/>
              </w:rPr>
              <w:t>6月14日9时</w:t>
            </w:r>
          </w:p>
        </w:tc>
      </w:tr>
      <w:tr w14:paraId="11B04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A6DB0">
            <w:r>
              <w:t>7月</w:t>
            </w:r>
          </w:p>
        </w:tc>
        <w:tc>
          <w:tcPr>
            <w:vAlign w:val="center"/>
          </w:tcPr>
          <w:p w14:paraId="1B81A2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861B7C">
            <w:pPr>
              <w:jc w:val="right"/>
            </w:pPr>
            <w:r>
              <w:t>655832</w:t>
            </w:r>
          </w:p>
        </w:tc>
        <w:tc>
          <w:tcPr>
            <w:vAlign w:val="center"/>
          </w:tcPr>
          <w:p w14:paraId="3A2875A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5623FE">
            <w:r>
              <w:t>--</w:t>
            </w:r>
          </w:p>
        </w:tc>
        <w:tc>
          <w:tcPr>
            <w:vAlign w:val="center"/>
          </w:tcPr>
          <w:p w14:paraId="03475CAE">
            <w:pPr>
              <w:jc w:val="right"/>
            </w:pPr>
            <w:r>
              <w:t>2679.329</w:t>
            </w:r>
          </w:p>
        </w:tc>
        <w:tc>
          <w:tcPr>
            <w:vAlign w:val="center"/>
          </w:tcPr>
          <w:p w14:paraId="1C212B84">
            <w:r>
              <w:t>7月23日9时</w:t>
            </w:r>
          </w:p>
        </w:tc>
      </w:tr>
      <w:tr w14:paraId="12974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C8052">
            <w:r>
              <w:t>8月</w:t>
            </w:r>
          </w:p>
        </w:tc>
        <w:tc>
          <w:tcPr>
            <w:vAlign w:val="center"/>
          </w:tcPr>
          <w:p w14:paraId="2B1053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933C1E">
            <w:pPr>
              <w:jc w:val="right"/>
            </w:pPr>
            <w:r>
              <w:t>678675</w:t>
            </w:r>
          </w:p>
        </w:tc>
        <w:tc>
          <w:tcPr>
            <w:vAlign w:val="center"/>
          </w:tcPr>
          <w:p w14:paraId="7AFD3E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0B1147">
            <w:r>
              <w:t>--</w:t>
            </w:r>
          </w:p>
        </w:tc>
        <w:tc>
          <w:tcPr>
            <w:vAlign w:val="center"/>
          </w:tcPr>
          <w:p w14:paraId="46544782">
            <w:pPr>
              <w:jc w:val="right"/>
            </w:pPr>
            <w:r>
              <w:t>2394.198</w:t>
            </w:r>
          </w:p>
        </w:tc>
        <w:tc>
          <w:tcPr>
            <w:vAlign w:val="center"/>
          </w:tcPr>
          <w:p w14:paraId="734F5A82">
            <w:r>
              <w:t>8月5日9时</w:t>
            </w:r>
          </w:p>
        </w:tc>
      </w:tr>
      <w:tr w14:paraId="2E1FB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7BF24">
            <w:r>
              <w:t>9月</w:t>
            </w:r>
          </w:p>
        </w:tc>
        <w:tc>
          <w:tcPr>
            <w:vAlign w:val="center"/>
          </w:tcPr>
          <w:p w14:paraId="31051F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ED85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A986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56602D">
            <w:r>
              <w:t>--</w:t>
            </w:r>
          </w:p>
        </w:tc>
        <w:tc>
          <w:tcPr>
            <w:vAlign w:val="center"/>
          </w:tcPr>
          <w:p w14:paraId="185F61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4E0513">
            <w:r>
              <w:t>--</w:t>
            </w:r>
          </w:p>
        </w:tc>
      </w:tr>
      <w:tr w14:paraId="6BF5F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13ADE">
            <w:r>
              <w:t>10月</w:t>
            </w:r>
          </w:p>
        </w:tc>
        <w:tc>
          <w:tcPr>
            <w:vAlign w:val="center"/>
          </w:tcPr>
          <w:p w14:paraId="539B2D4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D7DB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8E04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7FA271">
            <w:r>
              <w:t>--</w:t>
            </w:r>
          </w:p>
        </w:tc>
        <w:tc>
          <w:tcPr>
            <w:vAlign w:val="center"/>
          </w:tcPr>
          <w:p w14:paraId="5A9ACB7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C43503">
            <w:r>
              <w:t>--</w:t>
            </w:r>
          </w:p>
        </w:tc>
      </w:tr>
      <w:tr w14:paraId="0F472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F2E09">
            <w:r>
              <w:t>11月</w:t>
            </w:r>
          </w:p>
        </w:tc>
        <w:tc>
          <w:tcPr>
            <w:vAlign w:val="center"/>
          </w:tcPr>
          <w:p w14:paraId="797B3A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53E6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BEE5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7AAB05">
            <w:r>
              <w:t>--</w:t>
            </w:r>
          </w:p>
        </w:tc>
        <w:tc>
          <w:tcPr>
            <w:vAlign w:val="center"/>
          </w:tcPr>
          <w:p w14:paraId="50E4D78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EB5C6C">
            <w:r>
              <w:t>--</w:t>
            </w:r>
          </w:p>
        </w:tc>
      </w:tr>
      <w:tr w14:paraId="5A848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54225">
            <w:r>
              <w:t>12月</w:t>
            </w:r>
          </w:p>
        </w:tc>
        <w:tc>
          <w:tcPr>
            <w:vAlign w:val="center"/>
          </w:tcPr>
          <w:p w14:paraId="34B8893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08C63E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413A92">
            <w:pPr>
              <w:jc w:val="right"/>
            </w:pPr>
            <w:r>
              <w:t>39.153</w:t>
            </w:r>
          </w:p>
        </w:tc>
        <w:tc>
          <w:tcPr>
            <w:vAlign w:val="center"/>
          </w:tcPr>
          <w:p w14:paraId="3FA1A129">
            <w:r>
              <w:t>12月16日9时</w:t>
            </w:r>
          </w:p>
        </w:tc>
        <w:tc>
          <w:tcPr>
            <w:vAlign w:val="center"/>
          </w:tcPr>
          <w:p w14:paraId="558D13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C86741">
            <w:r>
              <w:t>--</w:t>
            </w:r>
          </w:p>
        </w:tc>
      </w:tr>
    </w:tbl>
    <w:p w14:paraId="5C9BC00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DAB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1ECA"/>
    <w:p w14:paraId="29BFA308"/>
    <w:p w14:paraId="46B0AA5E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550C2EF6">
      <w:pPr>
        <w:pStyle w:val="2"/>
        <w:widowControl w:val="0"/>
        <w:rPr>
          <w:kern w:val="2"/>
          <w:szCs w:val="24"/>
          <w:lang w:val="en-US"/>
        </w:rPr>
      </w:pPr>
      <w:bookmarkStart w:id="62" w:name="_Toc28240"/>
      <w:r>
        <w:rPr>
          <w:kern w:val="2"/>
          <w:szCs w:val="24"/>
          <w:lang w:val="en-US"/>
        </w:rPr>
        <w:t>附录</w:t>
      </w:r>
      <w:bookmarkEnd w:id="62"/>
    </w:p>
    <w:p w14:paraId="47397E5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6A8E7D6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D4E4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0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A77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A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A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05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29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B9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86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57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3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02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F6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A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D9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5C7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0A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E0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EB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7AD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CC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2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A8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DE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6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02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2E6BC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6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2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0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F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9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E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2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9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1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7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0FB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4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A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7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9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1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F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B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E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7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7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C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E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E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8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1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6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0EF4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8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6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2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5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1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2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6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A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1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6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E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0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B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D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9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4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7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1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E4D4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C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F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7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9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4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F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7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C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1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1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E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7A27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9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0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7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1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9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2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C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2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E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A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9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F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5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C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AB03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D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5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B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7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D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8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F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3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3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3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D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4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0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1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4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001E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C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B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B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D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D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3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5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D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3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D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C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9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E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9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D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7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790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F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C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7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4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9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4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9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7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A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A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7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C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7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0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9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4A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3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2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5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9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F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7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7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D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3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7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E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8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9D01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3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3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3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D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B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A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6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3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7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8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0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2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2B9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5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D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1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6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7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4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8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4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E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8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8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6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6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3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6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4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7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6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A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80E5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1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B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0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6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C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E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3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2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B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3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6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A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9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5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9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2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D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9028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A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A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5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0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0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7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7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9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8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2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0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E5A4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7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8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8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3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E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0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A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C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3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A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3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9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6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3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A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C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4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2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25B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B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0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0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D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3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0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0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3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1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6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5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9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3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C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C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C1FA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E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1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9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0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5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7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5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4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D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C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A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8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F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3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6D38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0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B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2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4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F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F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0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6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3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E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E907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D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7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3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2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3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A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3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8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D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A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2B30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8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2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0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C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3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8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6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E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1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6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D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8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6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EE08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9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2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7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B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2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5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9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5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8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8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9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0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7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5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7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10F8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B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4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E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D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B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7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F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3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6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9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C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9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3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E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0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6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5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17A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8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A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7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5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1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E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3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B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7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1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1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5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00A4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4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6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B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C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A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A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6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D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8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C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5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D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A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8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8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8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1F9F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D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F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C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C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E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7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3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8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5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3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1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F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E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5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754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7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F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1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C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2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F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B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2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C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9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C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8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0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7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C0E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6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4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C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4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4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0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2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C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E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7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D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917B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F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5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D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6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5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F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4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8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5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1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D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B7E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6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F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4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E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8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0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B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D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E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4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D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1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2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3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C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3C6C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F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5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D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5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6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B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6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F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1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7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F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5C8D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4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2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F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3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4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D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2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5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C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1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F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9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5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6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6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B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0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9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F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5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4ADAE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CC16671">
      <w:pPr>
        <w:widowControl w:val="0"/>
        <w:rPr>
          <w:kern w:val="2"/>
          <w:szCs w:val="24"/>
          <w:lang w:val="en-US"/>
        </w:rPr>
      </w:pPr>
    </w:p>
    <w:p w14:paraId="58F5CC7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6CE1984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22EC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09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0C05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5E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8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9D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D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A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FD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B9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4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1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E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3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267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B0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7E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8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E3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D8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4E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DA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8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25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2A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15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85FD8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5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C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3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0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C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7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E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0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C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9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0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2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75CC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4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4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B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E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D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E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B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C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A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FB6D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0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0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B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0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D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3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4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F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7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0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A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4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7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0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E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E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D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7FDF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A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8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B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5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6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3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5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7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3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2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1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6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8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A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C295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8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D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F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5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0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F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1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7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6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D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8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5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C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6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E724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B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8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F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7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3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B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B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E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7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8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D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C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E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8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7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2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5F45A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5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3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6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D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A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3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0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9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1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1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1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1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0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753B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2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E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9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1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3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9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C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0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9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1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6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D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8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6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A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5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0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A104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A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6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7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1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1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2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C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D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2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6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B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D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C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81AE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1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0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8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0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4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9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5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6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B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2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E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3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66BF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B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5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4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B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9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1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E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5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7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5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E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5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B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1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3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0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B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02E6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6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9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A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0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7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B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2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9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3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E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5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D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9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2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F2F3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C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E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B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3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4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1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2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1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1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2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A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5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6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3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B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0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6695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5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4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2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6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F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B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8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A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B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3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B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1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3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6AE8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0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C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4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0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9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1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F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9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F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E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3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245C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F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1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3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C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5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7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A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C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8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E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F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0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8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0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A2EA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E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C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A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E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E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7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F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0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5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A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C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1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4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E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4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80E7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0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0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3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D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4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C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6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0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3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B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9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F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3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F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AEE6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A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D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A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5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B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8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F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2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A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A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C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8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8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9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0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1950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0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0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A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8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5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2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5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9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F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C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B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A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B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47FD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F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9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5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6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A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A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9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1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1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0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4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F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C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9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3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7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2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8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5CF0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A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E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5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4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B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9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9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2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9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5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1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8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C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0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D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D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0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0B34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B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2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D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D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4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3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8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8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F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4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B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4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8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2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7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2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6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2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5EA2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1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7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4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4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5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6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E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B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4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B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A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A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3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6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98F5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C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3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B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F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B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F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F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5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2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A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A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D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F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B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7D038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D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7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2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0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6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8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8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B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F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6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1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7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0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3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4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F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A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2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D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3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F747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3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7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1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3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6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0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C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1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7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6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8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E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3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1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6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6BC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D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4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7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7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2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8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3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4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9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5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1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A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A778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9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0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4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1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5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A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5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E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2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1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4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3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9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9AAC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4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B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4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0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E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E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8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E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8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3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A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8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5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C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F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8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4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3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E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4937F4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DE2459B">
      <w:pPr>
        <w:widowControl w:val="0"/>
        <w:rPr>
          <w:kern w:val="2"/>
          <w:szCs w:val="24"/>
          <w:lang w:val="en-US"/>
        </w:rPr>
      </w:pPr>
    </w:p>
    <w:p w14:paraId="13A316A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21F104F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7C52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39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4EF5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7A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E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AD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E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29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4E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A3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A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2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175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A0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1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28C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01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823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62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5D3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9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5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83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02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3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3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23D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3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6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5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7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4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5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0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1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9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E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7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0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1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F0FC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1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B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8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7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6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0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1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2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9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5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1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4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6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3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E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9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8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3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AE24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F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B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C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8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0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2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0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4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D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2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7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B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A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F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285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E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1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2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0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1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8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4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D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6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2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8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3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F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1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3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4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E945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8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4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0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A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B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2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6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1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B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5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7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D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9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F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0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5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B488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C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A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B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4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2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9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1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F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C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0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8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6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5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0B4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6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A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F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5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9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3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D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D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E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4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3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E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F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F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F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5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9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429B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1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6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E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B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D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3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7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6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E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B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E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F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6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C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9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517A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9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5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9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5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9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B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0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C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B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A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6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2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2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F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9163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C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2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F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E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3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E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1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8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4DC1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9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4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5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7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6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3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2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E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D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B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A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3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3BC1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8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1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E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8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1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D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D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5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F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7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2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E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0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B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B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A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D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D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19FC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8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1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4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0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1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9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5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8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B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4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D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3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F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A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C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3D8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5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3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8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D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E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6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9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B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0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9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0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7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B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D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C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A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F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E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87C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C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E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9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4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A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4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4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D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0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9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1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D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88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6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3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A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0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0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6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4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7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A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1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6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B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0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1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B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B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C7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D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7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A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0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0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D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3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F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C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5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E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F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3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4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1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B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6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8F1E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8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2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6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E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0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E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9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F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C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4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B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0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7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3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C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B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B90A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D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0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B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3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E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6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5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A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0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4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C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4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F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7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0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709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E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8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9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C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9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A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0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9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8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2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7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E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5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8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7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CCE1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E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A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0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6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A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6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9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2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D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C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E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A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3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7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98C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E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2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7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0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F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3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F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F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2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E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A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6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8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2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9E96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7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F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6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5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1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1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3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E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A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4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2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8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7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B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0BDB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A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C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A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A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A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8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7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D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D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2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3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8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E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3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9B4E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0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B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C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D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1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0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C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E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6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9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5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B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A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E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3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E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6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6503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C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6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2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D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0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5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C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6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0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E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4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D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0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8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EA05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3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C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5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E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3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6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2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E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F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C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1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1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9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E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5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622F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3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7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2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B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0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4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7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E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1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B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F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1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2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3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A61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C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D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1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9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F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C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0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4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6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0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7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9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3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7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0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9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B370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A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9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A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5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8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C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C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D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F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D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E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5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2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3E021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875B83B">
      <w:pPr>
        <w:widowControl w:val="0"/>
        <w:rPr>
          <w:kern w:val="2"/>
          <w:szCs w:val="24"/>
          <w:lang w:val="en-US"/>
        </w:rPr>
      </w:pPr>
    </w:p>
    <w:p w14:paraId="527545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4BFAFA5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80629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80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2FC4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A2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EEE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F8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ED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7E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E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01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D5F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53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BD5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38B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EA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3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A7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B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15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28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3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60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C7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BA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B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6E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E3D2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1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C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7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C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8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E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A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E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4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E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76E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3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4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7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2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A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9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4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9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2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A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8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2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F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9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C5ED0A">
      <w:r>
        <w:t>供冷期：</w:t>
      </w:r>
    </w:p>
    <w:p w14:paraId="7A1828D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7910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89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F806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3F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55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F2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E12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E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BE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B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E5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9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9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B5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C4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4E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5EB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C8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03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7A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7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51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EEF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9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C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8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B251C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7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B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3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3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6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8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F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3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3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0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0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C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A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6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D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8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56C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0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8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9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1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D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1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A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0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C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B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7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7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F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7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D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6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4B3765">
      <w:r>
        <w:rPr>
          <w:color w:val="000000"/>
          <w:sz w:val="18"/>
          <w:szCs w:val="18"/>
        </w:rPr>
        <w:t>注：上行：工作日；下行：节假日</w:t>
      </w:r>
    </w:p>
    <w:p w14:paraId="39732275"/>
    <w:p w14:paraId="3910B601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29FE11E3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24C2AE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0A36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0BC2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E11E3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F24C2AE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0A36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0BC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1066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9EB8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E6D1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2D88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9EB8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E6D1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2D88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C53CD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23C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S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2912</Words>
  <Characters>5023</Characters>
  <Lines>11</Lines>
  <Paragraphs>3</Paragraphs>
  <TotalTime>0</TotalTime>
  <ScaleCrop>false</ScaleCrop>
  <LinksUpToDate>false</LinksUpToDate>
  <CharactersWithSpaces>9247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2024-12-19T03:43:00Z</dcterms:created>
  <dc:creator>阿 云龙</dc:creator>
  <cp:lastModifiedBy>阿 云龙</cp:lastModifiedBy>
  <dcterms:modified xsi:type="dcterms:W3CDTF">2024-12-19T03:44:12Z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796577D1668D463B879FAF4516F9C08A_11</vt:lpwstr>
  </property>
  <property fmtid="{D5CDD505-2E9C-101B-9397-08002B2CF9AE}" pid="3" name="KSOProductBuildVer">
    <vt:lpwstr>2052-12.1.0.19302</vt:lpwstr>
  </property>
</Properties>
</file>