
<file path=[Content_Types].xml><?xml version="1.0" encoding="utf-8"?>
<Types xmlns="http://schemas.openxmlformats.org/package/2006/content-types">
  <Default Extension="png" ContentType="image/png"/>
  <Default Extension="bmp" ContentType="image/bmp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834CB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04A3787B">
      <w:pPr>
        <w:widowControl w:val="0"/>
        <w:spacing w:after="312" w:afterLines="100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超低能效指标描述"/>
      <w:r>
        <w:rPr>
          <w:rFonts w:hint="eastAsia" w:ascii="黑体" w:hAnsi="宋体" w:eastAsia="黑体"/>
          <w:b/>
          <w:bCs/>
          <w:sz w:val="72"/>
          <w:szCs w:val="72"/>
        </w:rPr>
        <w:t>超低能耗</w:t>
      </w:r>
    </w:p>
    <w:p w14:paraId="0E51ABB4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建筑能效报告书</w:t>
      </w:r>
    </w:p>
    <w:p w14:paraId="7FF203A3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 w14:paraId="02828B51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52742B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395A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E3771B3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011BD3E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2"/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159B3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EFAFF4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E1F660F"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辽宁-锦州</w:t>
            </w:r>
          </w:p>
        </w:tc>
      </w:tr>
      <w:tr w14:paraId="14140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F24B24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DD79FA3"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</w:p>
        </w:tc>
      </w:tr>
      <w:tr w14:paraId="0CA7E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073858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AD5F1BE">
            <w:pPr>
              <w:rPr>
                <w:rFonts w:ascii="宋体" w:hAnsi="宋体"/>
                <w:szCs w:val="21"/>
              </w:rPr>
            </w:pPr>
            <w:bookmarkStart w:id="5" w:name="建设单位"/>
          </w:p>
        </w:tc>
      </w:tr>
      <w:tr w14:paraId="37C36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0AB42C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52E2EB9">
            <w:pPr>
              <w:rPr>
                <w:rFonts w:ascii="宋体" w:hAnsi="宋体"/>
                <w:szCs w:val="21"/>
              </w:rPr>
            </w:pPr>
            <w:bookmarkStart w:id="6" w:name="设计单位"/>
          </w:p>
        </w:tc>
      </w:tr>
      <w:tr w14:paraId="510E4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F1D263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C512BE7">
            <w:pPr>
              <w:rPr>
                <w:rFonts w:ascii="宋体" w:hAnsi="宋体"/>
                <w:szCs w:val="21"/>
              </w:rPr>
            </w:pPr>
          </w:p>
        </w:tc>
      </w:tr>
      <w:tr w14:paraId="21208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BF22D1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4B7FAE3">
            <w:pPr>
              <w:rPr>
                <w:rFonts w:ascii="宋体" w:hAnsi="宋体"/>
                <w:szCs w:val="21"/>
              </w:rPr>
            </w:pPr>
          </w:p>
        </w:tc>
      </w:tr>
      <w:tr w14:paraId="5AB20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7DFF9A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667968B0">
            <w:pPr>
              <w:rPr>
                <w:rFonts w:ascii="宋体" w:hAnsi="宋体"/>
                <w:szCs w:val="21"/>
              </w:rPr>
            </w:pPr>
          </w:p>
        </w:tc>
      </w:tr>
      <w:tr w14:paraId="602E1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7BA46DD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E1614F0">
            <w:pPr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2024年11月23日</w:t>
            </w:r>
            <w:bookmarkEnd w:id="7"/>
          </w:p>
        </w:tc>
      </w:tr>
    </w:tbl>
    <w:p w14:paraId="63BE35B8">
      <w:pPr>
        <w:rPr>
          <w:rFonts w:ascii="宋体" w:hAnsi="宋体"/>
          <w:lang w:val="en-US"/>
        </w:rPr>
      </w:pPr>
    </w:p>
    <w:p w14:paraId="131FB627">
      <w:pPr>
        <w:jc w:val="center"/>
        <w:rPr>
          <w:rFonts w:ascii="宋体" w:hAnsi="宋体"/>
          <w:b/>
          <w:bCs/>
          <w:sz w:val="30"/>
          <w:szCs w:val="32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4568B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29BB5A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A93DBEB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9" w:name="软件全称"/>
            <w:r>
              <w:rPr>
                <w:rFonts w:hint="eastAsia" w:ascii="宋体" w:hAnsi="宋体"/>
              </w:rPr>
              <w:t>超低能耗PHES2024</w:t>
            </w:r>
            <w:bookmarkEnd w:id="9"/>
          </w:p>
        </w:tc>
      </w:tr>
      <w:tr w14:paraId="4B1CF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E71944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6" w:space="0"/>
            </w:tcBorders>
            <w:vAlign w:val="center"/>
          </w:tcPr>
          <w:p w14:paraId="4651CC72"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0"/>
          </w:p>
        </w:tc>
      </w:tr>
      <w:tr w14:paraId="58804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28DC21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035B1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302C1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D10EE4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</w:tcBorders>
            <w:vAlign w:val="center"/>
          </w:tcPr>
          <w:p w14:paraId="1D931F7F"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T15940772722</w:t>
            </w:r>
            <w:bookmarkEnd w:id="11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26ECCF81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65E1593C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1FCFBF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_Toc8097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_Toc8097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85738D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_Toc26539 </w:instrText>
      </w:r>
      <w:r>
        <w:fldChar w:fldCharType="separate"/>
      </w:r>
      <w:r>
        <w:rPr>
          <w:rFonts w:hint="eastAsia"/>
        </w:rPr>
        <w:t>2 评估依据</w:t>
      </w:r>
      <w:r>
        <w:tab/>
      </w:r>
      <w:r>
        <w:fldChar w:fldCharType="begin"/>
      </w:r>
      <w:r>
        <w:instrText xml:space="preserve"> PAGEREF _Toc26539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E0EDA9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_Toc18767 </w:instrText>
      </w:r>
      <w:r>
        <w:fldChar w:fldCharType="separate"/>
      </w:r>
      <w:r>
        <w:rPr>
          <w:rFonts w:hint="eastAsia"/>
        </w:rPr>
        <w:t>3 气象数据</w:t>
      </w:r>
      <w:r>
        <w:tab/>
      </w:r>
      <w:r>
        <w:fldChar w:fldCharType="begin"/>
      </w:r>
      <w:r>
        <w:instrText xml:space="preserve"> PAGEREF _Toc18767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A2E266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_Toc19852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_Toc19852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EB42B8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_Toc526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_Toc526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FBD994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_Toc10954 </w:instrText>
      </w:r>
      <w:r>
        <w:fldChar w:fldCharType="separate"/>
      </w:r>
      <w:r>
        <w:rPr>
          <w:rFonts w:hint="eastAsia"/>
          <w:lang w:val="en-GB"/>
        </w:rPr>
        <w:t xml:space="preserve">3.3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_Toc10954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AAC5E0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_Toc32765 </w:instrText>
      </w:r>
      <w:r>
        <w:fldChar w:fldCharType="separate"/>
      </w:r>
      <w:r>
        <w:rPr>
          <w:rFonts w:hint="eastAsia"/>
          <w:lang w:val="en-GB"/>
        </w:rPr>
        <w:t xml:space="preserve">3.4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_Toc32765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A492E6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_Toc27549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围护结构</w:t>
      </w:r>
      <w:r>
        <w:tab/>
      </w:r>
      <w:r>
        <w:fldChar w:fldCharType="begin"/>
      </w:r>
      <w:r>
        <w:instrText xml:space="preserve"> PAGEREF _Toc27549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24BAAD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_Toc6851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_Toc6851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FF5C4D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_Toc23603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_Toc23603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CEB7E4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_Toc31853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4.2.1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_Toc31853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FC06E0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_Toc14997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天窗类型</w:t>
      </w:r>
      <w:r>
        <w:tab/>
      </w:r>
      <w:r>
        <w:fldChar w:fldCharType="begin"/>
      </w:r>
      <w:r>
        <w:instrText xml:space="preserve"> PAGEREF _Toc14997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E9268C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_Toc32326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_Toc32326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996EE3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_Toc26785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4.4.1 </w:t>
      </w:r>
      <w:r>
        <w:rPr>
          <w:kern w:val="2"/>
          <w:szCs w:val="24"/>
          <w:lang w:val="en-US"/>
        </w:rPr>
        <w:t>外墙相关构造</w:t>
      </w:r>
      <w:r>
        <w:tab/>
      </w:r>
      <w:r>
        <w:fldChar w:fldCharType="begin"/>
      </w:r>
      <w:r>
        <w:instrText xml:space="preserve"> PAGEREF _Toc26785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59FF8E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_Toc14709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4.4.2 </w:t>
      </w:r>
      <w:r>
        <w:rPr>
          <w:kern w:val="2"/>
          <w:szCs w:val="24"/>
          <w:lang w:val="en-US"/>
        </w:rPr>
        <w:t>外墙平均热工特性</w:t>
      </w:r>
      <w:r>
        <w:tab/>
      </w:r>
      <w:r>
        <w:fldChar w:fldCharType="begin"/>
      </w:r>
      <w:r>
        <w:instrText xml:space="preserve"> PAGEREF _Toc14709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36FB6D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_Toc18107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地面</w:t>
      </w:r>
      <w:r>
        <w:tab/>
      </w:r>
      <w:r>
        <w:fldChar w:fldCharType="begin"/>
      </w:r>
      <w:r>
        <w:instrText xml:space="preserve"> PAGEREF _Toc18107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1541F0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_Toc20824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4.5.1 </w:t>
      </w:r>
      <w:r>
        <w:rPr>
          <w:kern w:val="2"/>
          <w:szCs w:val="24"/>
          <w:lang w:val="en-US"/>
        </w:rPr>
        <w:t>地面相关构造</w:t>
      </w:r>
      <w:r>
        <w:tab/>
      </w:r>
      <w:r>
        <w:fldChar w:fldCharType="begin"/>
      </w:r>
      <w:r>
        <w:instrText xml:space="preserve"> PAGEREF _Toc20824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AFB081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_Toc17701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4.5.2 </w:t>
      </w:r>
      <w:r>
        <w:rPr>
          <w:kern w:val="2"/>
          <w:szCs w:val="24"/>
          <w:lang w:val="en-US"/>
        </w:rPr>
        <w:t>地面平均热工特性</w:t>
      </w:r>
      <w:r>
        <w:tab/>
      </w:r>
      <w:r>
        <w:fldChar w:fldCharType="begin"/>
      </w:r>
      <w:r>
        <w:instrText xml:space="preserve"> PAGEREF _Toc17701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E9F1B3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_Toc28156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_Toc28156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14E0D1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_Toc26925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4.6.1 </w:t>
      </w:r>
      <w:r>
        <w:rPr>
          <w:kern w:val="2"/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_Toc26925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9DD4CF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_Toc20264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采暖与非采暖楼板</w:t>
      </w:r>
      <w:r>
        <w:tab/>
      </w:r>
      <w:r>
        <w:fldChar w:fldCharType="begin"/>
      </w:r>
      <w:r>
        <w:instrText xml:space="preserve"> PAGEREF _Toc20264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EF3FE1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_Toc11393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采暖与非采暖隔墙</w:t>
      </w:r>
      <w:r>
        <w:tab/>
      </w:r>
      <w:r>
        <w:fldChar w:fldCharType="begin"/>
      </w:r>
      <w:r>
        <w:instrText xml:space="preserve"> PAGEREF _Toc11393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3C6C76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_Toc25800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4.8.1 </w:t>
      </w:r>
      <w:r>
        <w:rPr>
          <w:kern w:val="2"/>
          <w:szCs w:val="24"/>
          <w:lang w:val="en-US"/>
        </w:rPr>
        <w:t>控温房间隔墙构造一</w:t>
      </w:r>
      <w:r>
        <w:tab/>
      </w:r>
      <w:r>
        <w:fldChar w:fldCharType="begin"/>
      </w:r>
      <w:r>
        <w:instrText xml:space="preserve"> PAGEREF _Toc25800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127B63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_Toc4204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_Toc4204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8B4410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_Toc32710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4.9.1 </w:t>
      </w:r>
      <w:r>
        <w:rPr>
          <w:kern w:val="2"/>
          <w:szCs w:val="24"/>
          <w:lang w:val="en-US"/>
        </w:rPr>
        <w:t>外窗</w:t>
      </w:r>
      <w:r>
        <w:tab/>
      </w:r>
      <w:r>
        <w:fldChar w:fldCharType="begin"/>
      </w:r>
      <w:r>
        <w:instrText xml:space="preserve"> PAGEREF _Toc32710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88D65D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_Toc19410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4.9.2 </w:t>
      </w:r>
      <w:r>
        <w:rPr>
          <w:kern w:val="2"/>
          <w:szCs w:val="24"/>
          <w:lang w:val="en-US"/>
        </w:rPr>
        <w:t>外遮阳类型</w:t>
      </w:r>
      <w:r>
        <w:tab/>
      </w:r>
      <w:r>
        <w:fldChar w:fldCharType="begin"/>
      </w:r>
      <w:r>
        <w:instrText xml:space="preserve"> PAGEREF _Toc19410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52B9B5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_Toc1681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4.9.3 </w:t>
      </w:r>
      <w:r>
        <w:rPr>
          <w:kern w:val="2"/>
          <w:szCs w:val="24"/>
          <w:lang w:val="en-US"/>
        </w:rPr>
        <w:t>总体热工性能</w:t>
      </w:r>
      <w:r>
        <w:tab/>
      </w:r>
      <w:r>
        <w:fldChar w:fldCharType="begin"/>
      </w:r>
      <w:r>
        <w:instrText xml:space="preserve"> PAGEREF _Toc1681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138DFF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_Toc29211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外门</w:t>
      </w:r>
      <w:r>
        <w:tab/>
      </w:r>
      <w:r>
        <w:fldChar w:fldCharType="begin"/>
      </w:r>
      <w:r>
        <w:instrText xml:space="preserve"> PAGEREF _Toc29211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93BEBC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_Toc13018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分隔采暖与非采暖空间的户门</w:t>
      </w:r>
      <w:r>
        <w:tab/>
      </w:r>
      <w:r>
        <w:fldChar w:fldCharType="begin"/>
      </w:r>
      <w:r>
        <w:instrText xml:space="preserve"> PAGEREF _Toc13018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6B9042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_Toc8819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外窗气密性</w:t>
      </w:r>
      <w:r>
        <w:tab/>
      </w:r>
      <w:r>
        <w:fldChar w:fldCharType="begin"/>
      </w:r>
      <w:r>
        <w:instrText xml:space="preserve"> PAGEREF _Toc8819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739362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_Toc19034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4.13 </w:t>
      </w:r>
      <w:r>
        <w:rPr>
          <w:kern w:val="2"/>
          <w:szCs w:val="24"/>
          <w:lang w:val="en-US"/>
        </w:rPr>
        <w:t>外门气密性</w:t>
      </w:r>
      <w:r>
        <w:tab/>
      </w:r>
      <w:r>
        <w:fldChar w:fldCharType="begin"/>
      </w:r>
      <w:r>
        <w:instrText xml:space="preserve"> PAGEREF _Toc19034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E2E54F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_Toc2564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4.14 </w:t>
      </w:r>
      <w:r>
        <w:rPr>
          <w:kern w:val="2"/>
          <w:szCs w:val="24"/>
          <w:lang w:val="en-US"/>
        </w:rPr>
        <w:t>户门气密性</w:t>
      </w:r>
      <w:r>
        <w:tab/>
      </w:r>
      <w:r>
        <w:fldChar w:fldCharType="begin"/>
      </w:r>
      <w:r>
        <w:instrText xml:space="preserve"> PAGEREF _Toc2564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70749D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_Toc4758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4.15 </w:t>
      </w:r>
      <w:r>
        <w:rPr>
          <w:kern w:val="2"/>
          <w:szCs w:val="24"/>
          <w:lang w:val="en-US"/>
        </w:rPr>
        <w:t>规定项检查</w:t>
      </w:r>
      <w:r>
        <w:tab/>
      </w:r>
      <w:r>
        <w:fldChar w:fldCharType="begin"/>
      </w:r>
      <w:r>
        <w:instrText xml:space="preserve"> PAGEREF _Toc4758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EC7D0F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_Toc6429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5 </w:t>
      </w:r>
      <w:r>
        <w:rPr>
          <w:kern w:val="2"/>
          <w:szCs w:val="24"/>
          <w:lang w:val="en-US"/>
        </w:rPr>
        <w:t>围护结构概况</w:t>
      </w:r>
      <w:r>
        <w:tab/>
      </w:r>
      <w:r>
        <w:fldChar w:fldCharType="begin"/>
      </w:r>
      <w:r>
        <w:instrText xml:space="preserve"> PAGEREF _Toc6429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928D9E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设计建筑</w:t>
      </w:r>
      <w:r>
        <w:tab/>
      </w:r>
      <w:r>
        <w:fldChar w:fldCharType="begin"/>
      </w:r>
      <w:r>
        <w:instrText xml:space="preserve"> PAGEREF _Toc1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2F2961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_Toc2652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房间类型</w:t>
      </w:r>
      <w:r>
        <w:tab/>
      </w:r>
      <w:r>
        <w:fldChar w:fldCharType="begin"/>
      </w:r>
      <w:r>
        <w:instrText xml:space="preserve"> PAGEREF _Toc2652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184356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_Toc25321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6.1.1 </w:t>
      </w:r>
      <w:r>
        <w:rPr>
          <w:kern w:val="2"/>
          <w:szCs w:val="24"/>
          <w:lang w:val="en-US"/>
        </w:rPr>
        <w:t>房间参数表</w:t>
      </w:r>
      <w:r>
        <w:tab/>
      </w:r>
      <w:r>
        <w:fldChar w:fldCharType="begin"/>
      </w:r>
      <w:r>
        <w:instrText xml:space="preserve"> PAGEREF _Toc25321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CA8C4F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_Toc5203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6.1.2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_Toc5203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3C98C4A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_Toc10516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系统类型</w:t>
      </w:r>
      <w:r>
        <w:tab/>
      </w:r>
      <w:r>
        <w:fldChar w:fldCharType="begin"/>
      </w:r>
      <w:r>
        <w:instrText xml:space="preserve"> PAGEREF _Toc10516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5651B3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_Toc8520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6.2.1 </w:t>
      </w:r>
      <w:r>
        <w:rPr>
          <w:kern w:val="2"/>
          <w:szCs w:val="24"/>
          <w:lang w:val="en-US"/>
        </w:rPr>
        <w:t>系统分区</w:t>
      </w:r>
      <w:r>
        <w:tab/>
      </w:r>
      <w:r>
        <w:fldChar w:fldCharType="begin"/>
      </w:r>
      <w:r>
        <w:instrText xml:space="preserve"> PAGEREF _Toc8520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AACA5B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_Toc16630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6.2.2 </w:t>
      </w:r>
      <w:r>
        <w:rPr>
          <w:kern w:val="2"/>
          <w:szCs w:val="24"/>
          <w:lang w:val="en-US"/>
        </w:rPr>
        <w:t>热回收参数</w:t>
      </w:r>
      <w:r>
        <w:tab/>
      </w:r>
      <w:r>
        <w:fldChar w:fldCharType="begin"/>
      </w:r>
      <w:r>
        <w:instrText xml:space="preserve"> PAGEREF _Toc16630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426A17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_Toc1533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6.3 </w:t>
      </w:r>
      <w:r>
        <w:rPr>
          <w:kern w:val="2"/>
          <w:szCs w:val="24"/>
          <w:lang w:val="en-US"/>
        </w:rPr>
        <w:t>制冷系统</w:t>
      </w:r>
      <w:r>
        <w:tab/>
      </w:r>
      <w:r>
        <w:fldChar w:fldCharType="begin"/>
      </w:r>
      <w:r>
        <w:instrText xml:space="preserve"> PAGEREF _Toc1533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7F9F2F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_Toc21478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6.3.1 </w:t>
      </w:r>
      <w:r>
        <w:rPr>
          <w:kern w:val="2"/>
          <w:szCs w:val="24"/>
          <w:lang w:val="en-US"/>
        </w:rPr>
        <w:t>默认冷源</w:t>
      </w:r>
      <w:r>
        <w:tab/>
      </w:r>
      <w:r>
        <w:fldChar w:fldCharType="begin"/>
      </w:r>
      <w:r>
        <w:instrText xml:space="preserve"> PAGEREF _Toc21478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CF1AA9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_Toc14240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6.4 </w:t>
      </w:r>
      <w:r>
        <w:rPr>
          <w:kern w:val="2"/>
          <w:szCs w:val="24"/>
          <w:lang w:val="en-US"/>
        </w:rPr>
        <w:t>供暖系统</w:t>
      </w:r>
      <w:r>
        <w:tab/>
      </w:r>
      <w:r>
        <w:fldChar w:fldCharType="begin"/>
      </w:r>
      <w:r>
        <w:instrText xml:space="preserve"> PAGEREF _Toc14240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9F5FF5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_Toc30404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6.4.1 </w:t>
      </w:r>
      <w:r>
        <w:rPr>
          <w:kern w:val="2"/>
          <w:szCs w:val="24"/>
          <w:lang w:val="en-US"/>
        </w:rPr>
        <w:t>默认热源</w:t>
      </w:r>
      <w:r>
        <w:tab/>
      </w:r>
      <w:r>
        <w:fldChar w:fldCharType="begin"/>
      </w:r>
      <w:r>
        <w:instrText xml:space="preserve"> PAGEREF _Toc30404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16A70C9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_Toc16979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6.5 </w:t>
      </w:r>
      <w:r>
        <w:rPr>
          <w:kern w:val="2"/>
          <w:szCs w:val="24"/>
          <w:lang w:val="en-US"/>
        </w:rPr>
        <w:t>照明</w:t>
      </w:r>
      <w:r>
        <w:tab/>
      </w:r>
      <w:r>
        <w:fldChar w:fldCharType="begin"/>
      </w:r>
      <w:r>
        <w:instrText xml:space="preserve"> PAGEREF _Toc16979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6781DB3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_Toc11490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6.6 </w:t>
      </w:r>
      <w:r>
        <w:rPr>
          <w:kern w:val="2"/>
          <w:szCs w:val="24"/>
          <w:lang w:val="en-US"/>
        </w:rPr>
        <w:t>负荷分项统计</w:t>
      </w:r>
      <w:r>
        <w:tab/>
      </w:r>
      <w:r>
        <w:fldChar w:fldCharType="begin"/>
      </w:r>
      <w:r>
        <w:instrText xml:space="preserve"> PAGEREF _Toc11490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7716677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_Toc3314 </w:instrText>
      </w:r>
      <w:r>
        <w:fldChar w:fldCharType="separate"/>
      </w:r>
      <w:r>
        <w:rPr>
          <w:rFonts w:hint="eastAsia"/>
          <w:lang w:val="en-GB"/>
        </w:rPr>
        <w:t xml:space="preserve">6.7 </w:t>
      </w:r>
      <w:r>
        <w:t>逐月负荷表</w:t>
      </w:r>
      <w:r>
        <w:tab/>
      </w:r>
      <w:r>
        <w:fldChar w:fldCharType="begin"/>
      </w:r>
      <w:r>
        <w:instrText xml:space="preserve"> PAGEREF _Toc3314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5CCE610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_Toc14135 </w:instrText>
      </w:r>
      <w:r>
        <w:fldChar w:fldCharType="separate"/>
      </w:r>
      <w:r>
        <w:rPr>
          <w:rFonts w:hint="eastAsia"/>
        </w:rPr>
        <w:t xml:space="preserve">7 </w:t>
      </w:r>
      <w:r>
        <w:t>基准建筑</w:t>
      </w:r>
      <w:r>
        <w:tab/>
      </w:r>
      <w:r>
        <w:fldChar w:fldCharType="begin"/>
      </w:r>
      <w:r>
        <w:instrText xml:space="preserve"> PAGEREF _Toc14135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33B700B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_Toc7164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房间类型</w:t>
      </w:r>
      <w:r>
        <w:tab/>
      </w:r>
      <w:r>
        <w:fldChar w:fldCharType="begin"/>
      </w:r>
      <w:r>
        <w:instrText xml:space="preserve"> PAGEREF _Toc7164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3DCF62B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_Toc14880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7.1.1 </w:t>
      </w:r>
      <w:r>
        <w:rPr>
          <w:kern w:val="2"/>
          <w:szCs w:val="24"/>
          <w:lang w:val="en-US"/>
        </w:rPr>
        <w:t>房间参数表</w:t>
      </w:r>
      <w:r>
        <w:tab/>
      </w:r>
      <w:r>
        <w:fldChar w:fldCharType="begin"/>
      </w:r>
      <w:r>
        <w:instrText xml:space="preserve"> PAGEREF _Toc14880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0E648C6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_Toc21706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7.1.2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_Toc21706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2E85B8B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_Toc22079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制冷系统</w:t>
      </w:r>
      <w:r>
        <w:tab/>
      </w:r>
      <w:r>
        <w:fldChar w:fldCharType="begin"/>
      </w:r>
      <w:r>
        <w:instrText xml:space="preserve"> PAGEREF _Toc22079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7473A12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_Toc2935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7.3 </w:t>
      </w:r>
      <w:r>
        <w:rPr>
          <w:kern w:val="2"/>
          <w:szCs w:val="24"/>
          <w:lang w:val="en-US"/>
        </w:rPr>
        <w:t>供暖系统</w:t>
      </w:r>
      <w:r>
        <w:tab/>
      </w:r>
      <w:r>
        <w:fldChar w:fldCharType="begin"/>
      </w:r>
      <w:r>
        <w:instrText xml:space="preserve"> PAGEREF _Toc2935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30A9488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_Toc30006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7.4 </w:t>
      </w:r>
      <w:r>
        <w:rPr>
          <w:kern w:val="2"/>
          <w:szCs w:val="24"/>
          <w:lang w:val="en-US"/>
        </w:rPr>
        <w:t>照明</w:t>
      </w:r>
      <w:r>
        <w:tab/>
      </w:r>
      <w:r>
        <w:fldChar w:fldCharType="begin"/>
      </w:r>
      <w:r>
        <w:instrText xml:space="preserve"> PAGEREF _Toc30006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4B82028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_Toc14640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7.5 </w:t>
      </w:r>
      <w:r>
        <w:rPr>
          <w:kern w:val="2"/>
          <w:szCs w:val="24"/>
          <w:lang w:val="en-US"/>
        </w:rPr>
        <w:t>负荷分项统计</w:t>
      </w:r>
      <w:r>
        <w:tab/>
      </w:r>
      <w:r>
        <w:fldChar w:fldCharType="begin"/>
      </w:r>
      <w:r>
        <w:instrText xml:space="preserve"> PAGEREF _Toc14640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4EE57C1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_Toc20815 </w:instrText>
      </w:r>
      <w:r>
        <w:fldChar w:fldCharType="separate"/>
      </w:r>
      <w:r>
        <w:rPr>
          <w:rFonts w:hint="eastAsia"/>
          <w:lang w:val="en-GB"/>
        </w:rPr>
        <w:t xml:space="preserve">7.6 </w:t>
      </w:r>
      <w:r>
        <w:t>逐月负荷表</w:t>
      </w:r>
      <w:r>
        <w:tab/>
      </w:r>
      <w:r>
        <w:fldChar w:fldCharType="begin"/>
      </w:r>
      <w:r>
        <w:instrText xml:space="preserve"> PAGEREF _Toc20815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03B71AA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_Toc26043 </w:instrText>
      </w:r>
      <w:r>
        <w:fldChar w:fldCharType="separate"/>
      </w:r>
      <w:r>
        <w:rPr>
          <w:rFonts w:hint="eastAsia"/>
        </w:rPr>
        <w:t xml:space="preserve">8 </w:t>
      </w:r>
      <w:r>
        <w:t>能效结果</w:t>
      </w:r>
      <w:r>
        <w:tab/>
      </w:r>
      <w:r>
        <w:fldChar w:fldCharType="begin"/>
      </w:r>
      <w:r>
        <w:instrText xml:space="preserve"> PAGEREF _Toc26043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4F73285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_Toc14161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8.1 </w:t>
      </w:r>
      <w:r>
        <w:rPr>
          <w:kern w:val="2"/>
          <w:szCs w:val="24"/>
          <w:lang w:val="en-US"/>
        </w:rPr>
        <w:t>建筑能耗</w:t>
      </w:r>
      <w:r>
        <w:tab/>
      </w:r>
      <w:r>
        <w:fldChar w:fldCharType="begin"/>
      </w:r>
      <w:r>
        <w:instrText xml:space="preserve"> PAGEREF _Toc14161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1A25F60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_Toc26227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8.2 </w:t>
      </w:r>
      <w:r>
        <w:rPr>
          <w:kern w:val="2"/>
          <w:szCs w:val="24"/>
          <w:lang w:val="en-US"/>
        </w:rPr>
        <w:t>结论</w:t>
      </w:r>
      <w:r>
        <w:tab/>
      </w:r>
      <w:r>
        <w:fldChar w:fldCharType="begin"/>
      </w:r>
      <w:r>
        <w:instrText xml:space="preserve"> PAGEREF _Toc26227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54E4B24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_Toc15377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9 </w:t>
      </w:r>
      <w:r>
        <w:rPr>
          <w:kern w:val="2"/>
          <w:szCs w:val="24"/>
          <w:lang w:val="en-US"/>
        </w:rPr>
        <w:t>附录</w:t>
      </w:r>
      <w:r>
        <w:tab/>
      </w:r>
      <w:r>
        <w:fldChar w:fldCharType="begin"/>
      </w:r>
      <w:r>
        <w:instrText xml:space="preserve"> PAGEREF _Toc15377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0B5C0B2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_Toc26138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9.1 </w:t>
      </w:r>
      <w:r>
        <w:rPr>
          <w:kern w:val="2"/>
          <w:szCs w:val="24"/>
          <w:lang w:val="en-US"/>
        </w:rPr>
        <w:t>工作日/节假日人员逐时在室率(%)</w:t>
      </w:r>
      <w:r>
        <w:tab/>
      </w:r>
      <w:r>
        <w:fldChar w:fldCharType="begin"/>
      </w:r>
      <w:r>
        <w:instrText xml:space="preserve"> PAGEREF _Toc26138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5A8EE47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_Toc11140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_Toc11140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65DB444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_Toc1061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_Toc1061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39342DB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_Toc25944 </w:instrText>
      </w:r>
      <w:r>
        <w:fldChar w:fldCharType="separate"/>
      </w:r>
      <w:r>
        <w:rPr>
          <w:rFonts w:hint="eastAsia"/>
          <w:lang w:val="en-GB"/>
        </w:rPr>
        <w:t xml:space="preserve">9.4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_Toc25944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02712F0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_Toc3947 </w:instrText>
      </w:r>
      <w:r>
        <w:fldChar w:fldCharType="separate"/>
      </w:r>
      <w:r>
        <w:rPr>
          <w:rFonts w:hint="eastAsia"/>
          <w:lang w:val="en-GB"/>
        </w:rPr>
        <w:t xml:space="preserve">9.5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_Toc3947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06D8A324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683BE800">
      <w:pPr>
        <w:pStyle w:val="16"/>
      </w:pPr>
    </w:p>
    <w:p w14:paraId="5D4029A1">
      <w:pPr>
        <w:pStyle w:val="2"/>
      </w:pPr>
      <w:bookmarkStart w:id="12" w:name="_Toc8097"/>
      <w:r>
        <w:rPr>
          <w:rFonts w:hint="eastAsia"/>
        </w:rPr>
        <w:t>建筑概况</w:t>
      </w:r>
      <w:bookmarkEnd w:id="12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12137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189F95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252EDE5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名称"/>
            <w:r>
              <w:t>新建项目</w:t>
            </w:r>
            <w:bookmarkEnd w:id="13"/>
          </w:p>
        </w:tc>
      </w:tr>
      <w:tr w14:paraId="6AEE9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F04FA1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4CFB977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工程地点"/>
            <w:r>
              <w:t>辽宁-锦州</w:t>
            </w:r>
            <w:bookmarkEnd w:id="14"/>
          </w:p>
        </w:tc>
      </w:tr>
      <w:tr w14:paraId="402BC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DC4A43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5BDC62B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5" w:name="纬度"/>
            <w:r>
              <w:rPr>
                <w:rFonts w:hint="eastAsia" w:ascii="宋体" w:hAnsi="宋体"/>
                <w:lang w:val="en-US"/>
              </w:rPr>
              <w:t>41.00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30C2E72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6" w:name="经度"/>
            <w:r>
              <w:rPr>
                <w:rFonts w:hint="eastAsia" w:ascii="宋体" w:hAnsi="宋体"/>
                <w:lang w:val="en-US"/>
              </w:rPr>
              <w:t>121.11</w:t>
            </w:r>
            <w:bookmarkEnd w:id="16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0BB22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ADCE0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6A8FB0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3732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 w14:paraId="2FEE3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CFAB8E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4993389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14:paraId="6EC1D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10E319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789106E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13.8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 w14:paraId="0ADA0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DB6764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BE492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14747.78</w:t>
            </w:r>
            <w:bookmarkEnd w:id="23"/>
          </w:p>
        </w:tc>
      </w:tr>
      <w:tr w14:paraId="1D0AC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988B4D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C8D8A9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3569.66</w:t>
            </w:r>
            <w:bookmarkEnd w:id="24"/>
          </w:p>
        </w:tc>
      </w:tr>
      <w:tr w14:paraId="75E47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25F974F">
            <w:pPr>
              <w:pStyle w:val="3"/>
              <w:ind w:firstLine="0" w:firstLineChars="0"/>
            </w:pPr>
            <w:r>
              <w:rPr>
                <w:rFonts w:hint="eastAsia" w:ascii="宋体" w:hAnsi="宋体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气密性</w:t>
            </w:r>
            <w:r>
              <w:rPr>
                <w:rFonts w:hint="eastAsia" w:ascii="宋体" w:hAnsi="宋体"/>
                <w:lang w:val="en-US"/>
              </w:rPr>
              <w:t>（换气</w:t>
            </w:r>
            <w:r>
              <w:rPr>
                <w:rFonts w:ascii="宋体" w:hAnsi="宋体"/>
                <w:lang w:val="en-US"/>
              </w:rPr>
              <w:t>次数</w:t>
            </w:r>
            <w:r>
              <w:rPr>
                <w:rFonts w:hint="eastAsia" w:ascii="宋体" w:hAnsi="宋体"/>
                <w:lang w:val="en-US"/>
              </w:rPr>
              <w:t>N</w:t>
            </w:r>
            <w:r>
              <w:rPr>
                <w:rFonts w:ascii="宋体" w:hAnsi="宋体"/>
                <w:lang w:val="en-US"/>
              </w:rPr>
              <w:t>50</w:t>
            </w:r>
            <w:r>
              <w:rPr>
                <w:rFonts w:hint="eastAsia" w:ascii="宋体" w:hAnsi="宋体"/>
                <w:lang w:val="en-US"/>
              </w:rPr>
              <w:t>）</w:t>
            </w:r>
          </w:p>
        </w:tc>
        <w:tc>
          <w:tcPr>
            <w:tcW w:w="6231" w:type="dxa"/>
            <w:gridSpan w:val="2"/>
          </w:tcPr>
          <w:p w14:paraId="683C8C6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建筑气密性"/>
            <w:r>
              <w:t>0.60</w:t>
            </w:r>
            <w:bookmarkEnd w:id="25"/>
          </w:p>
        </w:tc>
      </w:tr>
      <w:tr w14:paraId="0BB3B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9A5F4EA">
            <w:pPr>
              <w:pStyle w:val="3"/>
              <w:ind w:firstLine="0" w:firstLineChars="0"/>
            </w:pPr>
            <w:r>
              <w:rPr>
                <w:rFonts w:hint="eastAsia"/>
              </w:rPr>
              <w:t>建筑类型</w:t>
            </w:r>
            <w:r>
              <w:t>细化</w:t>
            </w:r>
          </w:p>
        </w:tc>
        <w:tc>
          <w:tcPr>
            <w:tcW w:w="6231" w:type="dxa"/>
            <w:gridSpan w:val="2"/>
          </w:tcPr>
          <w:p w14:paraId="4EB187C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类型细化"/>
            <w:r>
              <w:t>办公建筑</w:t>
            </w:r>
            <w:bookmarkEnd w:id="26"/>
          </w:p>
        </w:tc>
      </w:tr>
      <w:tr w14:paraId="00542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8C0088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4A141A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北向角度"/>
            <w:r>
              <w:t>90</w:t>
            </w:r>
            <w:bookmarkEnd w:id="27"/>
          </w:p>
        </w:tc>
      </w:tr>
      <w:tr w14:paraId="37546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795FEB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1058BCE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结构类型"/>
            <w:bookmarkEnd w:id="28"/>
          </w:p>
        </w:tc>
      </w:tr>
      <w:tr w14:paraId="32485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CB9391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28CF42F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外墙ρ"/>
            <w:r>
              <w:rPr>
                <w:rFonts w:hint="eastAsia"/>
              </w:rPr>
              <w:t>0.75</w:t>
            </w:r>
            <w:bookmarkEnd w:id="29"/>
          </w:p>
        </w:tc>
      </w:tr>
      <w:tr w14:paraId="54A86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BF92EB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4182DEC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屋顶ρ"/>
            <w:r>
              <w:rPr>
                <w:rFonts w:hint="eastAsia"/>
              </w:rPr>
              <w:t>0.75</w:t>
            </w:r>
            <w:bookmarkEnd w:id="30"/>
          </w:p>
        </w:tc>
      </w:tr>
      <w:tr w14:paraId="09E6A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A9034D7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6947FDF6">
            <w:pPr>
              <w:pStyle w:val="3"/>
              <w:ind w:firstLine="0" w:firstLineChars="0"/>
            </w:pPr>
            <w:bookmarkStart w:id="31" w:name="控温期"/>
            <w:r>
              <w:t>供冷期:6.15-9.15,供暖期:11.15-3.15</w:t>
            </w:r>
            <w:bookmarkEnd w:id="31"/>
          </w:p>
        </w:tc>
      </w:tr>
    </w:tbl>
    <w:p w14:paraId="70E4942E">
      <w:pPr>
        <w:pStyle w:val="3"/>
        <w:ind w:firstLine="0" w:firstLineChars="0"/>
        <w:rPr>
          <w:lang w:val="en-US"/>
        </w:rPr>
      </w:pPr>
    </w:p>
    <w:p w14:paraId="0C159F07">
      <w:pPr>
        <w:pStyle w:val="2"/>
      </w:pPr>
      <w:bookmarkStart w:id="32" w:name="TitleFormat"/>
      <w:bookmarkStart w:id="33" w:name="_Toc26539"/>
      <w:r>
        <w:rPr>
          <w:rFonts w:hint="eastAsia"/>
        </w:rPr>
        <w:t>评估依据</w:t>
      </w:r>
      <w:bookmarkEnd w:id="32"/>
      <w:bookmarkEnd w:id="33"/>
    </w:p>
    <w:p w14:paraId="34827BD4">
      <w:pPr>
        <w:widowControl w:val="0"/>
        <w:jc w:val="both"/>
        <w:rPr>
          <w:kern w:val="2"/>
          <w:szCs w:val="24"/>
          <w:lang w:val="en-US"/>
        </w:rPr>
      </w:pPr>
      <w:bookmarkStart w:id="34" w:name="计算依据"/>
      <w:bookmarkEnd w:id="34"/>
      <w:r>
        <w:rPr>
          <w:kern w:val="2"/>
          <w:szCs w:val="24"/>
          <w:lang w:val="en-US"/>
        </w:rPr>
        <w:t>1. 《近零能耗建筑技术标准》(GB/T51350-2019)</w:t>
      </w:r>
    </w:p>
    <w:p w14:paraId="2A60A84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《公共建筑节能设计标准》(GB50189-2015)</w:t>
      </w:r>
    </w:p>
    <w:p w14:paraId="2FC5B1C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《民用建筑热工设计规范》(GB50176-2016-2016)</w:t>
      </w:r>
    </w:p>
    <w:p w14:paraId="7FBFE38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《建筑幕墙、门窗通用技术条件》(GB/T31433-2015)</w:t>
      </w:r>
    </w:p>
    <w:p w14:paraId="49DF6BB4">
      <w:pPr>
        <w:widowControl w:val="0"/>
        <w:jc w:val="both"/>
        <w:rPr>
          <w:kern w:val="2"/>
          <w:szCs w:val="24"/>
          <w:lang w:val="en-US"/>
        </w:rPr>
      </w:pPr>
    </w:p>
    <w:p w14:paraId="0CD534E8">
      <w:pPr>
        <w:pStyle w:val="2"/>
      </w:pPr>
      <w:bookmarkStart w:id="35" w:name="_Toc18767"/>
      <w:r>
        <w:rPr>
          <w:rFonts w:hint="eastAsia"/>
        </w:rPr>
        <w:t>气象数据</w:t>
      </w:r>
      <w:bookmarkEnd w:id="35"/>
    </w:p>
    <w:p w14:paraId="6A5B674B">
      <w:pPr>
        <w:pStyle w:val="4"/>
      </w:pPr>
      <w:bookmarkStart w:id="36" w:name="_Toc19852"/>
      <w:r>
        <w:rPr>
          <w:rFonts w:hint="eastAsia"/>
        </w:rPr>
        <w:t>气象地点</w:t>
      </w:r>
      <w:bookmarkEnd w:id="36"/>
    </w:p>
    <w:p w14:paraId="4F969F3B">
      <w:pPr>
        <w:pStyle w:val="3"/>
        <w:ind w:firstLine="420"/>
        <w:rPr>
          <w:lang w:val="en-US"/>
        </w:rPr>
      </w:pPr>
      <w:bookmarkStart w:id="37" w:name="气象数据来源"/>
      <w:r>
        <w:t>辽宁-锦州, 《建筑节能气象参数标准》</w:t>
      </w:r>
      <w:bookmarkEnd w:id="37"/>
    </w:p>
    <w:p w14:paraId="6067855B">
      <w:pPr>
        <w:pStyle w:val="4"/>
      </w:pPr>
      <w:bookmarkStart w:id="38" w:name="_Toc526"/>
      <w:r>
        <w:rPr>
          <w:rFonts w:hint="eastAsia"/>
        </w:rPr>
        <w:t>逐日干球温度表</w:t>
      </w:r>
      <w:bookmarkEnd w:id="38"/>
    </w:p>
    <w:p w14:paraId="7E73D59D">
      <w:pPr>
        <w:pStyle w:val="3"/>
        <w:ind w:firstLine="0" w:firstLineChars="0"/>
        <w:jc w:val="center"/>
        <w:rPr>
          <w:lang w:val="en-US"/>
        </w:rPr>
      </w:pPr>
      <w:bookmarkStart w:id="39" w:name="日均干球温度变化表"/>
      <w:bookmarkEnd w:id="39"/>
      <w:r>
        <w:drawing>
          <wp:inline distT="0" distB="0" distL="0" distR="0">
            <wp:extent cx="5667375" cy="29051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6D4E8">
      <w:pPr>
        <w:pStyle w:val="4"/>
      </w:pPr>
      <w:bookmarkStart w:id="40" w:name="_Toc10954"/>
      <w:r>
        <w:rPr>
          <w:rFonts w:hint="eastAsia"/>
        </w:rPr>
        <w:t>逐月辐照量表</w:t>
      </w:r>
      <w:bookmarkEnd w:id="40"/>
    </w:p>
    <w:p w14:paraId="18B29F47">
      <w:pPr>
        <w:pStyle w:val="3"/>
        <w:ind w:firstLine="0" w:firstLineChars="0"/>
        <w:jc w:val="center"/>
        <w:rPr>
          <w:lang w:val="en-US"/>
        </w:rPr>
      </w:pPr>
      <w:bookmarkStart w:id="41" w:name="逐月辐照量图表"/>
      <w:bookmarkEnd w:id="41"/>
      <w:r>
        <w:drawing>
          <wp:inline distT="0" distB="0" distL="0" distR="0">
            <wp:extent cx="5667375" cy="262890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515DA">
      <w:pPr>
        <w:pStyle w:val="4"/>
      </w:pPr>
      <w:bookmarkStart w:id="42" w:name="_Toc32765"/>
      <w:r>
        <w:rPr>
          <w:rFonts w:hint="eastAsia"/>
        </w:rPr>
        <w:t>峰值工况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77E80A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49B254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669567A8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3CAFE34D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1BFF5F25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1E72710D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0874B8E3">
            <w:pPr>
              <w:jc w:val="center"/>
            </w:pPr>
            <w:r>
              <w:t>焓值(kj/kg)</w:t>
            </w:r>
          </w:p>
        </w:tc>
      </w:tr>
      <w:tr w14:paraId="2BC94B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733B3C">
            <w:r>
              <w:t>最热</w:t>
            </w:r>
          </w:p>
        </w:tc>
        <w:tc>
          <w:tcPr>
            <w:vAlign w:val="center"/>
          </w:tcPr>
          <w:p w14:paraId="2F3C6237">
            <w:r>
              <w:t>05月26日13时</w:t>
            </w:r>
          </w:p>
        </w:tc>
        <w:tc>
          <w:tcPr>
            <w:vAlign w:val="center"/>
          </w:tcPr>
          <w:p w14:paraId="1BB3A386">
            <w:r>
              <w:t>33.3</w:t>
            </w:r>
          </w:p>
        </w:tc>
        <w:tc>
          <w:tcPr>
            <w:vAlign w:val="center"/>
          </w:tcPr>
          <w:p w14:paraId="2742976C">
            <w:r>
              <w:t>17.8</w:t>
            </w:r>
          </w:p>
        </w:tc>
        <w:tc>
          <w:tcPr>
            <w:vAlign w:val="center"/>
          </w:tcPr>
          <w:p w14:paraId="370630F3">
            <w:r>
              <w:t>6.8</w:t>
            </w:r>
          </w:p>
        </w:tc>
        <w:tc>
          <w:tcPr>
            <w:vAlign w:val="center"/>
          </w:tcPr>
          <w:p w14:paraId="4FB44095">
            <w:r>
              <w:t>50.9</w:t>
            </w:r>
          </w:p>
        </w:tc>
      </w:tr>
      <w:tr w14:paraId="0B9975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2A192E">
            <w:r>
              <w:t>最冷</w:t>
            </w:r>
          </w:p>
        </w:tc>
        <w:tc>
          <w:tcPr>
            <w:vAlign w:val="center"/>
          </w:tcPr>
          <w:p w14:paraId="0E871B9D">
            <w:r>
              <w:t>02月04日05时</w:t>
            </w:r>
          </w:p>
        </w:tc>
        <w:tc>
          <w:tcPr>
            <w:vAlign w:val="center"/>
          </w:tcPr>
          <w:p w14:paraId="62E25485">
            <w:r>
              <w:t>-20.6</w:t>
            </w:r>
          </w:p>
        </w:tc>
        <w:tc>
          <w:tcPr>
            <w:vAlign w:val="center"/>
          </w:tcPr>
          <w:p w14:paraId="0EFBBC03">
            <w:r>
              <w:t>-21.1</w:t>
            </w:r>
          </w:p>
        </w:tc>
        <w:tc>
          <w:tcPr>
            <w:vAlign w:val="center"/>
          </w:tcPr>
          <w:p w14:paraId="6C8DCFC4">
            <w:r>
              <w:t>0.3</w:t>
            </w:r>
          </w:p>
        </w:tc>
        <w:tc>
          <w:tcPr>
            <w:vAlign w:val="center"/>
          </w:tcPr>
          <w:p w14:paraId="08350390">
            <w:r>
              <w:t>-19.9</w:t>
            </w:r>
          </w:p>
        </w:tc>
      </w:tr>
    </w:tbl>
    <w:p w14:paraId="4D74025E">
      <w:pPr>
        <w:widowControl w:val="0"/>
        <w:jc w:val="both"/>
        <w:rPr>
          <w:kern w:val="2"/>
          <w:szCs w:val="24"/>
          <w:lang w:val="en-US"/>
        </w:rPr>
      </w:pPr>
      <w:bookmarkStart w:id="43" w:name="气象峰值工况"/>
    </w:p>
    <w:p w14:paraId="768BB67F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4" w:name="_Toc27549"/>
      <w:r>
        <w:rPr>
          <w:kern w:val="2"/>
          <w:szCs w:val="24"/>
          <w:lang w:val="en-US"/>
        </w:rPr>
        <w:t>围护结构</w:t>
      </w:r>
      <w:bookmarkEnd w:id="44"/>
    </w:p>
    <w:p w14:paraId="400C4D13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5" w:name="_Toc6851"/>
      <w:r>
        <w:rPr>
          <w:kern w:val="2"/>
          <w:szCs w:val="24"/>
          <w:lang w:val="en-US"/>
        </w:rPr>
        <w:t>工程材料</w:t>
      </w:r>
      <w:bookmarkEnd w:id="45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63217F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2CF9D07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D3E3FCD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C14F54E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4CBFBCC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4F09437B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7C9AEA38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16A909C4">
            <w:pPr>
              <w:jc w:val="center"/>
            </w:pPr>
            <w:r>
              <w:t>数据来源</w:t>
            </w:r>
          </w:p>
        </w:tc>
      </w:tr>
      <w:tr w14:paraId="464B32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6FDA8B8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3D62838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CE1659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5B7FEF2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735A30B9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126CF846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338D5B43">
            <w:pPr>
              <w:jc w:val="center"/>
            </w:pPr>
          </w:p>
        </w:tc>
      </w:tr>
      <w:tr w14:paraId="07A027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6A7C9F">
            <w:r>
              <w:t>水泥砂浆</w:t>
            </w:r>
          </w:p>
        </w:tc>
        <w:tc>
          <w:tcPr>
            <w:vAlign w:val="center"/>
          </w:tcPr>
          <w:p w14:paraId="57A47041">
            <w:r>
              <w:t>0.930</w:t>
            </w:r>
          </w:p>
        </w:tc>
        <w:tc>
          <w:tcPr>
            <w:vAlign w:val="center"/>
          </w:tcPr>
          <w:p w14:paraId="17B2B9F0">
            <w:r>
              <w:t>11.370</w:t>
            </w:r>
          </w:p>
        </w:tc>
        <w:tc>
          <w:tcPr>
            <w:vAlign w:val="center"/>
          </w:tcPr>
          <w:p w14:paraId="7FD24013">
            <w:r>
              <w:t>1800.0</w:t>
            </w:r>
          </w:p>
        </w:tc>
        <w:tc>
          <w:tcPr>
            <w:vAlign w:val="center"/>
          </w:tcPr>
          <w:p w14:paraId="775173B7">
            <w:r>
              <w:t>1050.0</w:t>
            </w:r>
          </w:p>
        </w:tc>
        <w:tc>
          <w:tcPr>
            <w:vAlign w:val="center"/>
          </w:tcPr>
          <w:p w14:paraId="221E1E75">
            <w:r>
              <w:t>0.0210</w:t>
            </w:r>
          </w:p>
        </w:tc>
        <w:tc>
          <w:tcPr>
            <w:vAlign w:val="center"/>
          </w:tcPr>
          <w:p w14:paraId="0941C6E4">
            <w:pPr>
              <w:rPr>
                <w:sz w:val="18"/>
                <w:szCs w:val="18"/>
              </w:rPr>
            </w:pPr>
          </w:p>
        </w:tc>
      </w:tr>
      <w:tr w14:paraId="1A9075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E93BAD">
            <w:r>
              <w:t>聚苯乙烯泡沫塑料（灰板）</w:t>
            </w:r>
          </w:p>
        </w:tc>
        <w:tc>
          <w:tcPr>
            <w:vAlign w:val="center"/>
          </w:tcPr>
          <w:p w14:paraId="4179B59E">
            <w:r>
              <w:t>0.033</w:t>
            </w:r>
          </w:p>
        </w:tc>
        <w:tc>
          <w:tcPr>
            <w:vAlign w:val="center"/>
          </w:tcPr>
          <w:p w14:paraId="2D48A4E1">
            <w:r>
              <w:t>0.280</w:t>
            </w:r>
          </w:p>
        </w:tc>
        <w:tc>
          <w:tcPr>
            <w:vAlign w:val="center"/>
          </w:tcPr>
          <w:p w14:paraId="09C393A4">
            <w:r>
              <w:t>20.0</w:t>
            </w:r>
          </w:p>
        </w:tc>
        <w:tc>
          <w:tcPr>
            <w:vAlign w:val="center"/>
          </w:tcPr>
          <w:p w14:paraId="041A372F">
            <w:r>
              <w:t>1380.0</w:t>
            </w:r>
          </w:p>
        </w:tc>
        <w:tc>
          <w:tcPr>
            <w:vAlign w:val="center"/>
          </w:tcPr>
          <w:p w14:paraId="38270B28">
            <w:r>
              <w:t>0.0162</w:t>
            </w:r>
          </w:p>
        </w:tc>
        <w:tc>
          <w:tcPr>
            <w:vAlign w:val="center"/>
          </w:tcPr>
          <w:p w14:paraId="3A88BC7C">
            <w:pPr>
              <w:rPr>
                <w:sz w:val="18"/>
                <w:szCs w:val="18"/>
              </w:rPr>
            </w:pPr>
          </w:p>
        </w:tc>
      </w:tr>
      <w:tr w14:paraId="011019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C77844">
            <w:r>
              <w:t>石灰砂浆</w:t>
            </w:r>
          </w:p>
        </w:tc>
        <w:tc>
          <w:tcPr>
            <w:vAlign w:val="center"/>
          </w:tcPr>
          <w:p w14:paraId="715CA2D4">
            <w:r>
              <w:t>0.810</w:t>
            </w:r>
          </w:p>
        </w:tc>
        <w:tc>
          <w:tcPr>
            <w:vAlign w:val="center"/>
          </w:tcPr>
          <w:p w14:paraId="5422E810">
            <w:r>
              <w:t>10.070</w:t>
            </w:r>
          </w:p>
        </w:tc>
        <w:tc>
          <w:tcPr>
            <w:vAlign w:val="center"/>
          </w:tcPr>
          <w:p w14:paraId="5F79AFAC">
            <w:r>
              <w:t>1600.0</w:t>
            </w:r>
          </w:p>
        </w:tc>
        <w:tc>
          <w:tcPr>
            <w:vAlign w:val="center"/>
          </w:tcPr>
          <w:p w14:paraId="67A6C1CE">
            <w:r>
              <w:t>1050.0</w:t>
            </w:r>
          </w:p>
        </w:tc>
        <w:tc>
          <w:tcPr>
            <w:vAlign w:val="center"/>
          </w:tcPr>
          <w:p w14:paraId="7D4A632B">
            <w:r>
              <w:t>0.0443</w:t>
            </w:r>
          </w:p>
        </w:tc>
        <w:tc>
          <w:tcPr>
            <w:vAlign w:val="center"/>
          </w:tcPr>
          <w:p w14:paraId="0AF2A963">
            <w:pPr>
              <w:rPr>
                <w:sz w:val="18"/>
                <w:szCs w:val="18"/>
              </w:rPr>
            </w:pPr>
          </w:p>
        </w:tc>
      </w:tr>
      <w:tr w14:paraId="76B8FE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97057A">
            <w:r>
              <w:t>钢筋混凝土</w:t>
            </w:r>
          </w:p>
        </w:tc>
        <w:tc>
          <w:tcPr>
            <w:vAlign w:val="center"/>
          </w:tcPr>
          <w:p w14:paraId="641B01E7">
            <w:r>
              <w:t>1.740</w:t>
            </w:r>
          </w:p>
        </w:tc>
        <w:tc>
          <w:tcPr>
            <w:vAlign w:val="center"/>
          </w:tcPr>
          <w:p w14:paraId="01AD44EC">
            <w:r>
              <w:t>17.200</w:t>
            </w:r>
          </w:p>
        </w:tc>
        <w:tc>
          <w:tcPr>
            <w:vAlign w:val="center"/>
          </w:tcPr>
          <w:p w14:paraId="40B1105B">
            <w:r>
              <w:t>2500.0</w:t>
            </w:r>
          </w:p>
        </w:tc>
        <w:tc>
          <w:tcPr>
            <w:vAlign w:val="center"/>
          </w:tcPr>
          <w:p w14:paraId="2A86BF7B">
            <w:r>
              <w:t>920.0</w:t>
            </w:r>
          </w:p>
        </w:tc>
        <w:tc>
          <w:tcPr>
            <w:vAlign w:val="center"/>
          </w:tcPr>
          <w:p w14:paraId="11F603A2">
            <w:r>
              <w:t>0.0158</w:t>
            </w:r>
          </w:p>
        </w:tc>
        <w:tc>
          <w:tcPr>
            <w:vAlign w:val="center"/>
          </w:tcPr>
          <w:p w14:paraId="28E3FDAC">
            <w:pPr>
              <w:rPr>
                <w:sz w:val="18"/>
                <w:szCs w:val="18"/>
              </w:rPr>
            </w:pPr>
          </w:p>
        </w:tc>
      </w:tr>
      <w:tr w14:paraId="140067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76B7B4">
            <w:r>
              <w:t>挤塑聚苯板(ρ=25-32)</w:t>
            </w:r>
          </w:p>
        </w:tc>
        <w:tc>
          <w:tcPr>
            <w:vAlign w:val="center"/>
          </w:tcPr>
          <w:p w14:paraId="55672615">
            <w:r>
              <w:t>0.030</w:t>
            </w:r>
          </w:p>
        </w:tc>
        <w:tc>
          <w:tcPr>
            <w:vAlign w:val="center"/>
          </w:tcPr>
          <w:p w14:paraId="20D9AC93">
            <w:r>
              <w:t>0.320</w:t>
            </w:r>
          </w:p>
        </w:tc>
        <w:tc>
          <w:tcPr>
            <w:vAlign w:val="center"/>
          </w:tcPr>
          <w:p w14:paraId="2E8B2FE7">
            <w:r>
              <w:t>28.5</w:t>
            </w:r>
          </w:p>
        </w:tc>
        <w:tc>
          <w:tcPr>
            <w:vAlign w:val="center"/>
          </w:tcPr>
          <w:p w14:paraId="2F3A4717">
            <w:r>
              <w:t>1647.0</w:t>
            </w:r>
          </w:p>
        </w:tc>
        <w:tc>
          <w:tcPr>
            <w:vAlign w:val="center"/>
          </w:tcPr>
          <w:p w14:paraId="76B7FE4E">
            <w:r>
              <w:t>0.0162</w:t>
            </w:r>
          </w:p>
        </w:tc>
        <w:tc>
          <w:tcPr>
            <w:vAlign w:val="center"/>
          </w:tcPr>
          <w:p w14:paraId="1A8B2F84">
            <w:pPr>
              <w:rPr>
                <w:sz w:val="18"/>
                <w:szCs w:val="18"/>
              </w:rPr>
            </w:pPr>
          </w:p>
        </w:tc>
      </w:tr>
      <w:tr w14:paraId="0BD642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102112">
            <w:r>
              <w:t>加气混凝土、泡沫混凝土(ρ=700)</w:t>
            </w:r>
          </w:p>
        </w:tc>
        <w:tc>
          <w:tcPr>
            <w:vAlign w:val="center"/>
          </w:tcPr>
          <w:p w14:paraId="721E7781">
            <w:r>
              <w:t>0.180</w:t>
            </w:r>
          </w:p>
        </w:tc>
        <w:tc>
          <w:tcPr>
            <w:vAlign w:val="center"/>
          </w:tcPr>
          <w:p w14:paraId="588B6691">
            <w:r>
              <w:t>3.100</w:t>
            </w:r>
          </w:p>
        </w:tc>
        <w:tc>
          <w:tcPr>
            <w:vAlign w:val="center"/>
          </w:tcPr>
          <w:p w14:paraId="42413C6A">
            <w:r>
              <w:t>700.0</w:t>
            </w:r>
          </w:p>
        </w:tc>
        <w:tc>
          <w:tcPr>
            <w:vAlign w:val="center"/>
          </w:tcPr>
          <w:p w14:paraId="2F4AAB69">
            <w:r>
              <w:t>1050.0</w:t>
            </w:r>
          </w:p>
        </w:tc>
        <w:tc>
          <w:tcPr>
            <w:vAlign w:val="center"/>
          </w:tcPr>
          <w:p w14:paraId="153F5A23">
            <w:r>
              <w:t>0.0998</w:t>
            </w:r>
          </w:p>
        </w:tc>
        <w:tc>
          <w:tcPr>
            <w:vAlign w:val="center"/>
          </w:tcPr>
          <w:p w14:paraId="1F4E88E5">
            <w:pPr>
              <w:rPr>
                <w:sz w:val="18"/>
                <w:szCs w:val="18"/>
              </w:rPr>
            </w:pPr>
          </w:p>
        </w:tc>
      </w:tr>
      <w:tr w14:paraId="021AA4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DE8AA7">
            <w:r>
              <w:t>c20细石混凝土(ρ=2300)</w:t>
            </w:r>
          </w:p>
        </w:tc>
        <w:tc>
          <w:tcPr>
            <w:vAlign w:val="center"/>
          </w:tcPr>
          <w:p w14:paraId="131E2BC6">
            <w:r>
              <w:t>1.510</w:t>
            </w:r>
          </w:p>
        </w:tc>
        <w:tc>
          <w:tcPr>
            <w:vAlign w:val="center"/>
          </w:tcPr>
          <w:p w14:paraId="13AAA1DD">
            <w:r>
              <w:t>15.243</w:t>
            </w:r>
          </w:p>
        </w:tc>
        <w:tc>
          <w:tcPr>
            <w:vAlign w:val="center"/>
          </w:tcPr>
          <w:p w14:paraId="6850BDD7">
            <w:r>
              <w:t>2300.0</w:t>
            </w:r>
          </w:p>
        </w:tc>
        <w:tc>
          <w:tcPr>
            <w:vAlign w:val="center"/>
          </w:tcPr>
          <w:p w14:paraId="0263854D">
            <w:r>
              <w:t>920.0</w:t>
            </w:r>
          </w:p>
        </w:tc>
        <w:tc>
          <w:tcPr>
            <w:vAlign w:val="center"/>
          </w:tcPr>
          <w:p w14:paraId="4BE94655">
            <w:r>
              <w:t>0.0173</w:t>
            </w:r>
          </w:p>
        </w:tc>
        <w:tc>
          <w:tcPr>
            <w:vAlign w:val="center"/>
          </w:tcPr>
          <w:p w14:paraId="250422D4">
            <w:pPr>
              <w:rPr>
                <w:sz w:val="18"/>
                <w:szCs w:val="18"/>
              </w:rPr>
            </w:pPr>
          </w:p>
        </w:tc>
      </w:tr>
      <w:tr w14:paraId="641A4F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DD73E3">
            <w:r>
              <w:t>轻骨料混凝土(找坡层)</w:t>
            </w:r>
          </w:p>
        </w:tc>
        <w:tc>
          <w:tcPr>
            <w:vAlign w:val="center"/>
          </w:tcPr>
          <w:p w14:paraId="560575AB">
            <w:r>
              <w:t>0.300</w:t>
            </w:r>
          </w:p>
        </w:tc>
        <w:tc>
          <w:tcPr>
            <w:vAlign w:val="center"/>
          </w:tcPr>
          <w:p w14:paraId="2F9C7B1A">
            <w:r>
              <w:t>5.000</w:t>
            </w:r>
          </w:p>
        </w:tc>
        <w:tc>
          <w:tcPr>
            <w:vAlign w:val="center"/>
          </w:tcPr>
          <w:p w14:paraId="4029B524">
            <w:r>
              <w:t>1050.0</w:t>
            </w:r>
          </w:p>
        </w:tc>
        <w:tc>
          <w:tcPr>
            <w:vAlign w:val="center"/>
          </w:tcPr>
          <w:p w14:paraId="0132B4F3">
            <w:r>
              <w:t>1091.3</w:t>
            </w:r>
          </w:p>
        </w:tc>
        <w:tc>
          <w:tcPr>
            <w:vAlign w:val="center"/>
          </w:tcPr>
          <w:p w14:paraId="3802FE1A">
            <w:r>
              <w:t>0.0140</w:t>
            </w:r>
          </w:p>
        </w:tc>
        <w:tc>
          <w:tcPr>
            <w:vAlign w:val="center"/>
          </w:tcPr>
          <w:p w14:paraId="0E24ED0E">
            <w:pPr>
              <w:rPr>
                <w:sz w:val="18"/>
                <w:szCs w:val="18"/>
              </w:rPr>
            </w:pPr>
          </w:p>
        </w:tc>
      </w:tr>
      <w:tr w14:paraId="62B534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71832D">
            <w:r>
              <w:t>石墨聚苯板</w:t>
            </w:r>
          </w:p>
        </w:tc>
        <w:tc>
          <w:tcPr>
            <w:vAlign w:val="center"/>
          </w:tcPr>
          <w:p w14:paraId="12E92029">
            <w:r>
              <w:t>0.033</w:t>
            </w:r>
          </w:p>
        </w:tc>
        <w:tc>
          <w:tcPr>
            <w:vAlign w:val="center"/>
          </w:tcPr>
          <w:p w14:paraId="14EA5E43">
            <w:r>
              <w:t>0.280</w:t>
            </w:r>
          </w:p>
        </w:tc>
        <w:tc>
          <w:tcPr>
            <w:vAlign w:val="center"/>
          </w:tcPr>
          <w:p w14:paraId="1E676EF5">
            <w:r>
              <w:t>20.0</w:t>
            </w:r>
          </w:p>
        </w:tc>
        <w:tc>
          <w:tcPr>
            <w:vAlign w:val="center"/>
          </w:tcPr>
          <w:p w14:paraId="4E0391F0">
            <w:r>
              <w:t>1633.5</w:t>
            </w:r>
          </w:p>
        </w:tc>
        <w:tc>
          <w:tcPr>
            <w:vAlign w:val="center"/>
          </w:tcPr>
          <w:p w14:paraId="00929E7B">
            <w:r>
              <w:t>0.0162</w:t>
            </w:r>
          </w:p>
        </w:tc>
        <w:tc>
          <w:tcPr>
            <w:vAlign w:val="center"/>
          </w:tcPr>
          <w:p w14:paraId="0375CAF2">
            <w:pPr>
              <w:rPr>
                <w:sz w:val="18"/>
                <w:szCs w:val="18"/>
              </w:rPr>
            </w:pPr>
          </w:p>
        </w:tc>
      </w:tr>
    </w:tbl>
    <w:p w14:paraId="733B9518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6" w:name="_Toc23603"/>
      <w:r>
        <w:rPr>
          <w:kern w:val="2"/>
          <w:szCs w:val="24"/>
          <w:lang w:val="en-US"/>
        </w:rPr>
        <w:t>屋顶</w:t>
      </w:r>
      <w:bookmarkEnd w:id="46"/>
    </w:p>
    <w:p w14:paraId="7895177D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47" w:name="_Toc31853"/>
      <w:r>
        <w:rPr>
          <w:kern w:val="2"/>
          <w:szCs w:val="24"/>
          <w:lang w:val="en-US"/>
        </w:rPr>
        <w:t>屋顶构造一</w:t>
      </w:r>
      <w:bookmarkEnd w:id="4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31CFA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7898F71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37EE4A7E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6C6632A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A58AB67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4A767CB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20A79F5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2A1A2AB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432B7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1EC92B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7DA29CB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D0C732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E8EEA8B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C0480A8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5D39D6C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5B4A90F">
            <w:pPr>
              <w:jc w:val="center"/>
            </w:pPr>
            <w:r>
              <w:t>D=R*S</w:t>
            </w:r>
          </w:p>
        </w:tc>
      </w:tr>
      <w:tr w14:paraId="66A837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6DAD35">
            <w:r>
              <w:t>水泥砂浆</w:t>
            </w:r>
          </w:p>
        </w:tc>
        <w:tc>
          <w:tcPr>
            <w:vAlign w:val="center"/>
          </w:tcPr>
          <w:p w14:paraId="2892525F">
            <w:r>
              <w:t>20</w:t>
            </w:r>
          </w:p>
        </w:tc>
        <w:tc>
          <w:tcPr>
            <w:vAlign w:val="center"/>
          </w:tcPr>
          <w:p w14:paraId="64DFCA71">
            <w:r>
              <w:t>0.930</w:t>
            </w:r>
          </w:p>
        </w:tc>
        <w:tc>
          <w:tcPr>
            <w:vAlign w:val="center"/>
          </w:tcPr>
          <w:p w14:paraId="21B37E9D">
            <w:r>
              <w:t>11.370</w:t>
            </w:r>
          </w:p>
        </w:tc>
        <w:tc>
          <w:tcPr>
            <w:vAlign w:val="center"/>
          </w:tcPr>
          <w:p w14:paraId="31A6777C">
            <w:r>
              <w:t>1.00</w:t>
            </w:r>
          </w:p>
        </w:tc>
        <w:tc>
          <w:tcPr>
            <w:vAlign w:val="center"/>
          </w:tcPr>
          <w:p w14:paraId="337AC12F">
            <w:r>
              <w:t>0.022</w:t>
            </w:r>
          </w:p>
        </w:tc>
        <w:tc>
          <w:tcPr>
            <w:vAlign w:val="center"/>
          </w:tcPr>
          <w:p w14:paraId="58AC0351">
            <w:r>
              <w:t>0.245</w:t>
            </w:r>
          </w:p>
        </w:tc>
      </w:tr>
      <w:tr w14:paraId="158103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F8EB59">
            <w:r>
              <w:t>c20细石混凝土(ρ=2300)</w:t>
            </w:r>
          </w:p>
        </w:tc>
        <w:tc>
          <w:tcPr>
            <w:vAlign w:val="center"/>
          </w:tcPr>
          <w:p w14:paraId="6E4E46D8">
            <w:r>
              <w:t>40</w:t>
            </w:r>
          </w:p>
        </w:tc>
        <w:tc>
          <w:tcPr>
            <w:vAlign w:val="center"/>
          </w:tcPr>
          <w:p w14:paraId="52E06290">
            <w:r>
              <w:t>1.510</w:t>
            </w:r>
          </w:p>
        </w:tc>
        <w:tc>
          <w:tcPr>
            <w:vAlign w:val="center"/>
          </w:tcPr>
          <w:p w14:paraId="0038EFFB">
            <w:r>
              <w:t>15.243</w:t>
            </w:r>
          </w:p>
        </w:tc>
        <w:tc>
          <w:tcPr>
            <w:vAlign w:val="center"/>
          </w:tcPr>
          <w:p w14:paraId="73367747">
            <w:r>
              <w:t>1.00</w:t>
            </w:r>
          </w:p>
        </w:tc>
        <w:tc>
          <w:tcPr>
            <w:vAlign w:val="center"/>
          </w:tcPr>
          <w:p w14:paraId="2D402BD6">
            <w:r>
              <w:t>0.026</w:t>
            </w:r>
          </w:p>
        </w:tc>
        <w:tc>
          <w:tcPr>
            <w:vAlign w:val="center"/>
          </w:tcPr>
          <w:p w14:paraId="0C9DF80E">
            <w:r>
              <w:t>0.404</w:t>
            </w:r>
          </w:p>
        </w:tc>
      </w:tr>
      <w:tr w14:paraId="702099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888659">
            <w:r>
              <w:t>挤塑聚苯板(ρ=25-32)</w:t>
            </w:r>
          </w:p>
        </w:tc>
        <w:tc>
          <w:tcPr>
            <w:vAlign w:val="center"/>
          </w:tcPr>
          <w:p w14:paraId="7EC08D3E">
            <w:r>
              <w:t>110</w:t>
            </w:r>
          </w:p>
        </w:tc>
        <w:tc>
          <w:tcPr>
            <w:vAlign w:val="center"/>
          </w:tcPr>
          <w:p w14:paraId="303A9ABA">
            <w:r>
              <w:t>0.030</w:t>
            </w:r>
          </w:p>
        </w:tc>
        <w:tc>
          <w:tcPr>
            <w:vAlign w:val="center"/>
          </w:tcPr>
          <w:p w14:paraId="57D04CC4">
            <w:r>
              <w:t>0.320</w:t>
            </w:r>
          </w:p>
        </w:tc>
        <w:tc>
          <w:tcPr>
            <w:vAlign w:val="center"/>
          </w:tcPr>
          <w:p w14:paraId="5A2F6A25">
            <w:r>
              <w:t>1.10</w:t>
            </w:r>
          </w:p>
        </w:tc>
        <w:tc>
          <w:tcPr>
            <w:vAlign w:val="center"/>
          </w:tcPr>
          <w:p w14:paraId="13305847">
            <w:r>
              <w:t>3.333</w:t>
            </w:r>
          </w:p>
        </w:tc>
        <w:tc>
          <w:tcPr>
            <w:vAlign w:val="center"/>
          </w:tcPr>
          <w:p w14:paraId="2136A9E4">
            <w:r>
              <w:t>1.173</w:t>
            </w:r>
          </w:p>
        </w:tc>
      </w:tr>
      <w:tr w14:paraId="423F98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E84E29">
            <w:r>
              <w:t>轻骨料混凝土(找坡层)</w:t>
            </w:r>
          </w:p>
        </w:tc>
        <w:tc>
          <w:tcPr>
            <w:vAlign w:val="center"/>
          </w:tcPr>
          <w:p w14:paraId="5C312DD5">
            <w:r>
              <w:t>30</w:t>
            </w:r>
          </w:p>
        </w:tc>
        <w:tc>
          <w:tcPr>
            <w:vAlign w:val="center"/>
          </w:tcPr>
          <w:p w14:paraId="496B1E65">
            <w:r>
              <w:t>0.300</w:t>
            </w:r>
          </w:p>
        </w:tc>
        <w:tc>
          <w:tcPr>
            <w:vAlign w:val="center"/>
          </w:tcPr>
          <w:p w14:paraId="4649DF7B">
            <w:r>
              <w:t>5.000</w:t>
            </w:r>
          </w:p>
        </w:tc>
        <w:tc>
          <w:tcPr>
            <w:vAlign w:val="center"/>
          </w:tcPr>
          <w:p w14:paraId="698BCF9B">
            <w:r>
              <w:t>1.50</w:t>
            </w:r>
          </w:p>
        </w:tc>
        <w:tc>
          <w:tcPr>
            <w:vAlign w:val="center"/>
          </w:tcPr>
          <w:p w14:paraId="033F0784">
            <w:r>
              <w:t>0.067</w:t>
            </w:r>
          </w:p>
        </w:tc>
        <w:tc>
          <w:tcPr>
            <w:vAlign w:val="center"/>
          </w:tcPr>
          <w:p w14:paraId="17CBD971">
            <w:r>
              <w:t>0.500</w:t>
            </w:r>
          </w:p>
        </w:tc>
      </w:tr>
      <w:tr w14:paraId="593A44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836ECF">
            <w:r>
              <w:t>钢筋混凝土</w:t>
            </w:r>
          </w:p>
        </w:tc>
        <w:tc>
          <w:tcPr>
            <w:vAlign w:val="center"/>
          </w:tcPr>
          <w:p w14:paraId="546B079A">
            <w:r>
              <w:t>120</w:t>
            </w:r>
          </w:p>
        </w:tc>
        <w:tc>
          <w:tcPr>
            <w:vAlign w:val="center"/>
          </w:tcPr>
          <w:p w14:paraId="017E7B05">
            <w:r>
              <w:t>1.740</w:t>
            </w:r>
          </w:p>
        </w:tc>
        <w:tc>
          <w:tcPr>
            <w:vAlign w:val="center"/>
          </w:tcPr>
          <w:p w14:paraId="0D6D6307">
            <w:r>
              <w:t>17.200</w:t>
            </w:r>
          </w:p>
        </w:tc>
        <w:tc>
          <w:tcPr>
            <w:vAlign w:val="center"/>
          </w:tcPr>
          <w:p w14:paraId="61DB28EF">
            <w:r>
              <w:t>1.00</w:t>
            </w:r>
          </w:p>
        </w:tc>
        <w:tc>
          <w:tcPr>
            <w:vAlign w:val="center"/>
          </w:tcPr>
          <w:p w14:paraId="5CFAFA58">
            <w:r>
              <w:t>0.069</w:t>
            </w:r>
          </w:p>
        </w:tc>
        <w:tc>
          <w:tcPr>
            <w:vAlign w:val="center"/>
          </w:tcPr>
          <w:p w14:paraId="536268FF">
            <w:r>
              <w:t>1.186</w:t>
            </w:r>
          </w:p>
        </w:tc>
      </w:tr>
      <w:tr w14:paraId="700FE8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A08E0A">
            <w:r>
              <w:t>石灰砂浆</w:t>
            </w:r>
          </w:p>
        </w:tc>
        <w:tc>
          <w:tcPr>
            <w:vAlign w:val="center"/>
          </w:tcPr>
          <w:p w14:paraId="45257E63">
            <w:r>
              <w:t>20</w:t>
            </w:r>
          </w:p>
        </w:tc>
        <w:tc>
          <w:tcPr>
            <w:vAlign w:val="center"/>
          </w:tcPr>
          <w:p w14:paraId="7037D94B">
            <w:r>
              <w:t>0.810</w:t>
            </w:r>
          </w:p>
        </w:tc>
        <w:tc>
          <w:tcPr>
            <w:vAlign w:val="center"/>
          </w:tcPr>
          <w:p w14:paraId="17EF075D">
            <w:r>
              <w:t>10.070</w:t>
            </w:r>
          </w:p>
        </w:tc>
        <w:tc>
          <w:tcPr>
            <w:vAlign w:val="center"/>
          </w:tcPr>
          <w:p w14:paraId="057156FD">
            <w:r>
              <w:t>1.00</w:t>
            </w:r>
          </w:p>
        </w:tc>
        <w:tc>
          <w:tcPr>
            <w:vAlign w:val="center"/>
          </w:tcPr>
          <w:p w14:paraId="24C9E0AE">
            <w:r>
              <w:t>0.025</w:t>
            </w:r>
          </w:p>
        </w:tc>
        <w:tc>
          <w:tcPr>
            <w:vAlign w:val="center"/>
          </w:tcPr>
          <w:p w14:paraId="403CF06A">
            <w:r>
              <w:t>0.249</w:t>
            </w:r>
          </w:p>
        </w:tc>
      </w:tr>
      <w:tr w14:paraId="0C9C64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4D86AA">
            <w:r>
              <w:t>各层之和∑</w:t>
            </w:r>
          </w:p>
        </w:tc>
        <w:tc>
          <w:tcPr>
            <w:vAlign w:val="center"/>
          </w:tcPr>
          <w:p w14:paraId="29006B5B">
            <w:r>
              <w:t>340</w:t>
            </w:r>
          </w:p>
        </w:tc>
        <w:tc>
          <w:tcPr>
            <w:vAlign w:val="center"/>
          </w:tcPr>
          <w:p w14:paraId="5042BD95">
            <w:r>
              <w:t>－</w:t>
            </w:r>
          </w:p>
        </w:tc>
        <w:tc>
          <w:tcPr>
            <w:vAlign w:val="center"/>
          </w:tcPr>
          <w:p w14:paraId="379D3187">
            <w:r>
              <w:t>－</w:t>
            </w:r>
          </w:p>
        </w:tc>
        <w:tc>
          <w:tcPr>
            <w:vAlign w:val="center"/>
          </w:tcPr>
          <w:p w14:paraId="038E6114">
            <w:r>
              <w:t>－</w:t>
            </w:r>
          </w:p>
        </w:tc>
        <w:tc>
          <w:tcPr>
            <w:vAlign w:val="center"/>
          </w:tcPr>
          <w:p w14:paraId="23AE819D">
            <w:r>
              <w:t>3.542</w:t>
            </w:r>
          </w:p>
        </w:tc>
        <w:tc>
          <w:tcPr>
            <w:vAlign w:val="center"/>
          </w:tcPr>
          <w:p w14:paraId="21E2CE68">
            <w:r>
              <w:t>3.756</w:t>
            </w:r>
          </w:p>
        </w:tc>
      </w:tr>
      <w:tr w14:paraId="4AC7B5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9E3597">
            <w:r>
              <w:t>外表面太阳辐射吸收系数</w:t>
            </w:r>
          </w:p>
        </w:tc>
        <w:tc>
          <w:tcPr>
            <w:gridSpan w:val="6"/>
          </w:tcPr>
          <w:p w14:paraId="2C4B4231">
            <w:pPr>
              <w:jc w:val="center"/>
            </w:pPr>
            <w:r>
              <w:t>0.75[默认]</w:t>
            </w:r>
          </w:p>
        </w:tc>
      </w:tr>
      <w:tr w14:paraId="73E71E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BC9712">
            <w:r>
              <w:t>传热系数K=1/(0.15+∑R)</w:t>
            </w:r>
          </w:p>
        </w:tc>
        <w:tc>
          <w:tcPr>
            <w:gridSpan w:val="6"/>
          </w:tcPr>
          <w:p w14:paraId="047FDA93">
            <w:pPr>
              <w:jc w:val="center"/>
            </w:pPr>
            <w:r>
              <w:t>0.27</w:t>
            </w:r>
          </w:p>
        </w:tc>
      </w:tr>
    </w:tbl>
    <w:p w14:paraId="7E8F58D7">
      <w:pPr>
        <w:widowControl w:val="0"/>
        <w:jc w:val="both"/>
        <w:rPr>
          <w:kern w:val="2"/>
          <w:szCs w:val="24"/>
          <w:lang w:val="en-US"/>
        </w:rPr>
      </w:pPr>
    </w:p>
    <w:p w14:paraId="42C9DBD4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8" w:name="_Toc14997"/>
      <w:r>
        <w:rPr>
          <w:kern w:val="2"/>
          <w:szCs w:val="24"/>
          <w:lang w:val="en-US"/>
        </w:rPr>
        <w:t>天窗类型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805"/>
        <w:gridCol w:w="1018"/>
        <w:gridCol w:w="1018"/>
        <w:gridCol w:w="1075"/>
        <w:gridCol w:w="1075"/>
        <w:gridCol w:w="2603"/>
      </w:tblGrid>
      <w:tr w14:paraId="3A975E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D89976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F8102D4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E239325"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 w14:paraId="1D91F328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663EA736">
            <w:pPr>
              <w:jc w:val="center"/>
            </w:pPr>
            <w:r>
              <w:t>夏季综合</w:t>
            </w:r>
            <w:r>
              <w:br w:type="textWrapping"/>
            </w:r>
            <w:r>
              <w:t>太阳得热系数</w:t>
            </w:r>
          </w:p>
        </w:tc>
        <w:tc>
          <w:tcPr>
            <w:shd w:val="clear" w:color="auto" w:fill="E6E6E6"/>
            <w:vAlign w:val="center"/>
          </w:tcPr>
          <w:p w14:paraId="0E347570">
            <w:pPr>
              <w:jc w:val="center"/>
            </w:pPr>
            <w:r>
              <w:t>冬季综合</w:t>
            </w:r>
            <w:r>
              <w:br w:type="textWrapping"/>
            </w:r>
            <w:r>
              <w:t>太阳得热系数</w:t>
            </w:r>
          </w:p>
        </w:tc>
        <w:tc>
          <w:tcPr>
            <w:shd w:val="clear" w:color="auto" w:fill="E6E6E6"/>
            <w:vAlign w:val="center"/>
          </w:tcPr>
          <w:p w14:paraId="39DAF8AA">
            <w:pPr>
              <w:jc w:val="center"/>
            </w:pPr>
            <w:r>
              <w:t>备注</w:t>
            </w:r>
          </w:p>
        </w:tc>
      </w:tr>
      <w:tr w14:paraId="276040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978B22">
            <w:r>
              <w:t>1</w:t>
            </w:r>
          </w:p>
        </w:tc>
        <w:tc>
          <w:tcPr>
            <w:vAlign w:val="center"/>
          </w:tcPr>
          <w:p w14:paraId="3E507D0D">
            <w:r>
              <w:t>70系列内平开下悬铝合金窗[5Low-E+12A+5+12A+5]</w:t>
            </w:r>
          </w:p>
        </w:tc>
        <w:tc>
          <w:tcPr>
            <w:vAlign w:val="center"/>
          </w:tcPr>
          <w:p w14:paraId="4D6D2AC2">
            <w:r>
              <w:t>107</w:t>
            </w:r>
          </w:p>
        </w:tc>
        <w:tc>
          <w:tcPr>
            <w:vAlign w:val="center"/>
          </w:tcPr>
          <w:p w14:paraId="6D03C2E6">
            <w:r>
              <w:t>1.80</w:t>
            </w:r>
          </w:p>
        </w:tc>
        <w:tc>
          <w:tcPr>
            <w:vAlign w:val="center"/>
          </w:tcPr>
          <w:p w14:paraId="4AA9C817">
            <w:r>
              <w:t>0.34</w:t>
            </w:r>
          </w:p>
        </w:tc>
        <w:tc>
          <w:tcPr>
            <w:vAlign w:val="center"/>
          </w:tcPr>
          <w:p w14:paraId="1BAAFB79">
            <w:r>
              <w:t>0.34</w:t>
            </w:r>
          </w:p>
        </w:tc>
        <w:tc>
          <w:tcPr>
            <w:vAlign w:val="center"/>
          </w:tcPr>
          <w:p w14:paraId="13B905EC">
            <w:r>
              <w:t>《建筑节能门窗》16J607</w:t>
            </w:r>
          </w:p>
        </w:tc>
      </w:tr>
      <w:tr w14:paraId="7BC383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0DEDF375">
            <w:r>
              <w:t>平均</w:t>
            </w:r>
          </w:p>
        </w:tc>
        <w:tc>
          <w:tcPr>
            <w:vAlign w:val="center"/>
          </w:tcPr>
          <w:p w14:paraId="6C435650"/>
        </w:tc>
        <w:tc>
          <w:tcPr>
            <w:vAlign w:val="center"/>
          </w:tcPr>
          <w:p w14:paraId="39EFCCAD">
            <w:r>
              <w:t>1.80</w:t>
            </w:r>
          </w:p>
        </w:tc>
        <w:tc>
          <w:tcPr>
            <w:vAlign w:val="center"/>
          </w:tcPr>
          <w:p w14:paraId="23C81854">
            <w:r>
              <w:t>0.34</w:t>
            </w:r>
          </w:p>
        </w:tc>
        <w:tc>
          <w:tcPr>
            <w:vAlign w:val="center"/>
          </w:tcPr>
          <w:p w14:paraId="17E21439">
            <w:r>
              <w:t>0.34</w:t>
            </w:r>
          </w:p>
        </w:tc>
        <w:tc>
          <w:tcPr>
            <w:vAlign w:val="center"/>
          </w:tcPr>
          <w:p w14:paraId="10B5B00E"/>
        </w:tc>
      </w:tr>
    </w:tbl>
    <w:p w14:paraId="266B5E74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9" w:name="_Toc32326"/>
      <w:r>
        <w:rPr>
          <w:kern w:val="2"/>
          <w:szCs w:val="24"/>
          <w:lang w:val="en-US"/>
        </w:rPr>
        <w:t>外墙</w:t>
      </w:r>
      <w:bookmarkEnd w:id="49"/>
    </w:p>
    <w:p w14:paraId="0A6C9BAF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0" w:name="_Toc26785"/>
      <w:r>
        <w:rPr>
          <w:kern w:val="2"/>
          <w:szCs w:val="24"/>
          <w:lang w:val="en-US"/>
        </w:rPr>
        <w:t>外墙相关构造</w:t>
      </w:r>
      <w:bookmarkEnd w:id="50"/>
    </w:p>
    <w:p w14:paraId="3AA10D2C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E95F2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8EC45EC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57563816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B51BF6C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D36542C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C627505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1A04CBB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279DED7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9703C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0FE6D0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49EE0B8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9B3E7A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894F70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C11003F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6849894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76E26FD">
            <w:pPr>
              <w:jc w:val="center"/>
            </w:pPr>
            <w:r>
              <w:t>D=R*S</w:t>
            </w:r>
          </w:p>
        </w:tc>
      </w:tr>
      <w:tr w14:paraId="07E9B2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7FA792">
            <w:r>
              <w:t>水泥砂浆</w:t>
            </w:r>
          </w:p>
        </w:tc>
        <w:tc>
          <w:tcPr>
            <w:vAlign w:val="center"/>
          </w:tcPr>
          <w:p w14:paraId="34A13214">
            <w:r>
              <w:t>20</w:t>
            </w:r>
          </w:p>
        </w:tc>
        <w:tc>
          <w:tcPr>
            <w:vAlign w:val="center"/>
          </w:tcPr>
          <w:p w14:paraId="18920E39">
            <w:r>
              <w:t>0.930</w:t>
            </w:r>
          </w:p>
        </w:tc>
        <w:tc>
          <w:tcPr>
            <w:vAlign w:val="center"/>
          </w:tcPr>
          <w:p w14:paraId="286269B6">
            <w:r>
              <w:t>11.370</w:t>
            </w:r>
          </w:p>
        </w:tc>
        <w:tc>
          <w:tcPr>
            <w:vAlign w:val="center"/>
          </w:tcPr>
          <w:p w14:paraId="7319B6F6">
            <w:r>
              <w:t>1.00</w:t>
            </w:r>
          </w:p>
        </w:tc>
        <w:tc>
          <w:tcPr>
            <w:vAlign w:val="center"/>
          </w:tcPr>
          <w:p w14:paraId="775EF14E">
            <w:r>
              <w:t>0.022</w:t>
            </w:r>
          </w:p>
        </w:tc>
        <w:tc>
          <w:tcPr>
            <w:vAlign w:val="center"/>
          </w:tcPr>
          <w:p w14:paraId="2AD40AFD">
            <w:r>
              <w:t>0.245</w:t>
            </w:r>
          </w:p>
        </w:tc>
      </w:tr>
      <w:tr w14:paraId="3AC54F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9B12CF">
            <w:r>
              <w:t>石墨聚苯板</w:t>
            </w:r>
          </w:p>
        </w:tc>
        <w:tc>
          <w:tcPr>
            <w:vAlign w:val="center"/>
          </w:tcPr>
          <w:p w14:paraId="29C1D4E8">
            <w:r>
              <w:t>70</w:t>
            </w:r>
          </w:p>
        </w:tc>
        <w:tc>
          <w:tcPr>
            <w:vAlign w:val="center"/>
          </w:tcPr>
          <w:p w14:paraId="2DC77E0B">
            <w:r>
              <w:t>0.033</w:t>
            </w:r>
          </w:p>
        </w:tc>
        <w:tc>
          <w:tcPr>
            <w:vAlign w:val="center"/>
          </w:tcPr>
          <w:p w14:paraId="1E26A648">
            <w:r>
              <w:t>0.280</w:t>
            </w:r>
          </w:p>
        </w:tc>
        <w:tc>
          <w:tcPr>
            <w:vAlign w:val="center"/>
          </w:tcPr>
          <w:p w14:paraId="6A297505">
            <w:r>
              <w:t>1.10</w:t>
            </w:r>
          </w:p>
        </w:tc>
        <w:tc>
          <w:tcPr>
            <w:vAlign w:val="center"/>
          </w:tcPr>
          <w:p w14:paraId="77353157">
            <w:r>
              <w:t>1.928</w:t>
            </w:r>
          </w:p>
        </w:tc>
        <w:tc>
          <w:tcPr>
            <w:vAlign w:val="center"/>
          </w:tcPr>
          <w:p w14:paraId="68B758DF">
            <w:r>
              <w:t>0.594</w:t>
            </w:r>
          </w:p>
        </w:tc>
      </w:tr>
      <w:tr w14:paraId="66EAE0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69B4F4">
            <w:r>
              <w:t>钢筋混凝土</w:t>
            </w:r>
          </w:p>
        </w:tc>
        <w:tc>
          <w:tcPr>
            <w:vAlign w:val="center"/>
          </w:tcPr>
          <w:p w14:paraId="15B2424A">
            <w:r>
              <w:t>200</w:t>
            </w:r>
          </w:p>
        </w:tc>
        <w:tc>
          <w:tcPr>
            <w:vAlign w:val="center"/>
          </w:tcPr>
          <w:p w14:paraId="4C3A5E7A">
            <w:r>
              <w:t>1.740</w:t>
            </w:r>
          </w:p>
        </w:tc>
        <w:tc>
          <w:tcPr>
            <w:vAlign w:val="center"/>
          </w:tcPr>
          <w:p w14:paraId="3B712FD9">
            <w:r>
              <w:t>17.200</w:t>
            </w:r>
          </w:p>
        </w:tc>
        <w:tc>
          <w:tcPr>
            <w:vAlign w:val="center"/>
          </w:tcPr>
          <w:p w14:paraId="7D9F8F15">
            <w:r>
              <w:t>1.00</w:t>
            </w:r>
          </w:p>
        </w:tc>
        <w:tc>
          <w:tcPr>
            <w:vAlign w:val="center"/>
          </w:tcPr>
          <w:p w14:paraId="2B5F8FB3">
            <w:r>
              <w:t>0.115</w:t>
            </w:r>
          </w:p>
        </w:tc>
        <w:tc>
          <w:tcPr>
            <w:vAlign w:val="center"/>
          </w:tcPr>
          <w:p w14:paraId="0BFE12BB">
            <w:r>
              <w:t>1.977</w:t>
            </w:r>
          </w:p>
        </w:tc>
      </w:tr>
      <w:tr w14:paraId="29C4F1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DA235A">
            <w:r>
              <w:t>石灰砂浆</w:t>
            </w:r>
          </w:p>
        </w:tc>
        <w:tc>
          <w:tcPr>
            <w:vAlign w:val="center"/>
          </w:tcPr>
          <w:p w14:paraId="7FA6508B">
            <w:r>
              <w:t>20</w:t>
            </w:r>
          </w:p>
        </w:tc>
        <w:tc>
          <w:tcPr>
            <w:vAlign w:val="center"/>
          </w:tcPr>
          <w:p w14:paraId="110CD8F2">
            <w:r>
              <w:t>0.810</w:t>
            </w:r>
          </w:p>
        </w:tc>
        <w:tc>
          <w:tcPr>
            <w:vAlign w:val="center"/>
          </w:tcPr>
          <w:p w14:paraId="12872593">
            <w:r>
              <w:t>10.070</w:t>
            </w:r>
          </w:p>
        </w:tc>
        <w:tc>
          <w:tcPr>
            <w:vAlign w:val="center"/>
          </w:tcPr>
          <w:p w14:paraId="3128F65E">
            <w:r>
              <w:t>1.00</w:t>
            </w:r>
          </w:p>
        </w:tc>
        <w:tc>
          <w:tcPr>
            <w:vAlign w:val="center"/>
          </w:tcPr>
          <w:p w14:paraId="71E6AE21">
            <w:r>
              <w:t>0.025</w:t>
            </w:r>
          </w:p>
        </w:tc>
        <w:tc>
          <w:tcPr>
            <w:vAlign w:val="center"/>
          </w:tcPr>
          <w:p w14:paraId="3DBA4485">
            <w:r>
              <w:t>0.249</w:t>
            </w:r>
          </w:p>
        </w:tc>
      </w:tr>
      <w:tr w14:paraId="1BD6E9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2B1619">
            <w:r>
              <w:t>各层之和∑</w:t>
            </w:r>
          </w:p>
        </w:tc>
        <w:tc>
          <w:tcPr>
            <w:vAlign w:val="center"/>
          </w:tcPr>
          <w:p w14:paraId="44AC76F3">
            <w:r>
              <w:t>310</w:t>
            </w:r>
          </w:p>
        </w:tc>
        <w:tc>
          <w:tcPr>
            <w:vAlign w:val="center"/>
          </w:tcPr>
          <w:p w14:paraId="78845762">
            <w:r>
              <w:t>－</w:t>
            </w:r>
          </w:p>
        </w:tc>
        <w:tc>
          <w:tcPr>
            <w:vAlign w:val="center"/>
          </w:tcPr>
          <w:p w14:paraId="2C25E774">
            <w:r>
              <w:t>－</w:t>
            </w:r>
          </w:p>
        </w:tc>
        <w:tc>
          <w:tcPr>
            <w:vAlign w:val="center"/>
          </w:tcPr>
          <w:p w14:paraId="1CECB8CB">
            <w:r>
              <w:t>－</w:t>
            </w:r>
          </w:p>
        </w:tc>
        <w:tc>
          <w:tcPr>
            <w:vAlign w:val="center"/>
          </w:tcPr>
          <w:p w14:paraId="40751073">
            <w:r>
              <w:t>2.090</w:t>
            </w:r>
          </w:p>
        </w:tc>
        <w:tc>
          <w:tcPr>
            <w:vAlign w:val="center"/>
          </w:tcPr>
          <w:p w14:paraId="560579DE">
            <w:r>
              <w:t>3.064</w:t>
            </w:r>
          </w:p>
        </w:tc>
      </w:tr>
      <w:tr w14:paraId="6E63E9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CABD0F">
            <w:r>
              <w:t>外表面太阳辐射吸收系数</w:t>
            </w:r>
          </w:p>
        </w:tc>
        <w:tc>
          <w:tcPr>
            <w:gridSpan w:val="6"/>
          </w:tcPr>
          <w:p w14:paraId="03A87048">
            <w:pPr>
              <w:jc w:val="center"/>
            </w:pPr>
            <w:r>
              <w:t>0.75[默认]</w:t>
            </w:r>
          </w:p>
        </w:tc>
      </w:tr>
      <w:tr w14:paraId="56FCA8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849655">
            <w:r>
              <w:t>传热系数K=1/(0.15+∑R)</w:t>
            </w:r>
          </w:p>
        </w:tc>
        <w:tc>
          <w:tcPr>
            <w:gridSpan w:val="6"/>
          </w:tcPr>
          <w:p w14:paraId="0C40CA0F">
            <w:pPr>
              <w:jc w:val="center"/>
            </w:pPr>
            <w:r>
              <w:t>0.45</w:t>
            </w:r>
          </w:p>
        </w:tc>
      </w:tr>
    </w:tbl>
    <w:p w14:paraId="46E48E6D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热桥柱构造一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955CE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DFAF6AE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0EC6795D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002A40D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D5DF9E1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9A7C416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19599A8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38EED7A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29A55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55118C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8D2A250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1C8288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EBE8B5A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B96243C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830CE05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0721987">
            <w:pPr>
              <w:jc w:val="center"/>
            </w:pPr>
            <w:r>
              <w:t>D=R*S</w:t>
            </w:r>
          </w:p>
        </w:tc>
      </w:tr>
      <w:tr w14:paraId="50021C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B05575">
            <w:r>
              <w:t>水泥砂浆</w:t>
            </w:r>
          </w:p>
        </w:tc>
        <w:tc>
          <w:tcPr>
            <w:vAlign w:val="center"/>
          </w:tcPr>
          <w:p w14:paraId="75087D62">
            <w:r>
              <w:t>20</w:t>
            </w:r>
          </w:p>
        </w:tc>
        <w:tc>
          <w:tcPr>
            <w:vAlign w:val="center"/>
          </w:tcPr>
          <w:p w14:paraId="0EA59780">
            <w:r>
              <w:t>0.930</w:t>
            </w:r>
          </w:p>
        </w:tc>
        <w:tc>
          <w:tcPr>
            <w:vAlign w:val="center"/>
          </w:tcPr>
          <w:p w14:paraId="16519CE3">
            <w:r>
              <w:t>11.370</w:t>
            </w:r>
          </w:p>
        </w:tc>
        <w:tc>
          <w:tcPr>
            <w:vAlign w:val="center"/>
          </w:tcPr>
          <w:p w14:paraId="6CFA5E34">
            <w:r>
              <w:t>1.00</w:t>
            </w:r>
          </w:p>
        </w:tc>
        <w:tc>
          <w:tcPr>
            <w:vAlign w:val="center"/>
          </w:tcPr>
          <w:p w14:paraId="608F9B1E">
            <w:r>
              <w:t>0.022</w:t>
            </w:r>
          </w:p>
        </w:tc>
        <w:tc>
          <w:tcPr>
            <w:vAlign w:val="center"/>
          </w:tcPr>
          <w:p w14:paraId="72FB5A6E">
            <w:r>
              <w:t>0.245</w:t>
            </w:r>
          </w:p>
        </w:tc>
      </w:tr>
      <w:tr w14:paraId="049372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D6FD31">
            <w:r>
              <w:t>石墨聚苯板</w:t>
            </w:r>
          </w:p>
        </w:tc>
        <w:tc>
          <w:tcPr>
            <w:vAlign w:val="center"/>
          </w:tcPr>
          <w:p w14:paraId="52A096F3">
            <w:r>
              <w:t>70</w:t>
            </w:r>
          </w:p>
        </w:tc>
        <w:tc>
          <w:tcPr>
            <w:vAlign w:val="center"/>
          </w:tcPr>
          <w:p w14:paraId="50C19963">
            <w:r>
              <w:t>0.033</w:t>
            </w:r>
          </w:p>
        </w:tc>
        <w:tc>
          <w:tcPr>
            <w:vAlign w:val="center"/>
          </w:tcPr>
          <w:p w14:paraId="67790A6F">
            <w:r>
              <w:t>0.280</w:t>
            </w:r>
          </w:p>
        </w:tc>
        <w:tc>
          <w:tcPr>
            <w:vAlign w:val="center"/>
          </w:tcPr>
          <w:p w14:paraId="3BAACD28">
            <w:r>
              <w:t>1.10</w:t>
            </w:r>
          </w:p>
        </w:tc>
        <w:tc>
          <w:tcPr>
            <w:vAlign w:val="center"/>
          </w:tcPr>
          <w:p w14:paraId="762C6252">
            <w:r>
              <w:t>1.928</w:t>
            </w:r>
          </w:p>
        </w:tc>
        <w:tc>
          <w:tcPr>
            <w:vAlign w:val="center"/>
          </w:tcPr>
          <w:p w14:paraId="5E49FD3A">
            <w:r>
              <w:t>0.594</w:t>
            </w:r>
          </w:p>
        </w:tc>
      </w:tr>
      <w:tr w14:paraId="27E29D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B4B108">
            <w:r>
              <w:t>钢筋混凝土</w:t>
            </w:r>
          </w:p>
        </w:tc>
        <w:tc>
          <w:tcPr>
            <w:vAlign w:val="center"/>
          </w:tcPr>
          <w:p w14:paraId="55EA5866">
            <w:r>
              <w:t>200</w:t>
            </w:r>
          </w:p>
        </w:tc>
        <w:tc>
          <w:tcPr>
            <w:vAlign w:val="center"/>
          </w:tcPr>
          <w:p w14:paraId="6AA64E2F">
            <w:r>
              <w:t>1.740</w:t>
            </w:r>
          </w:p>
        </w:tc>
        <w:tc>
          <w:tcPr>
            <w:vAlign w:val="center"/>
          </w:tcPr>
          <w:p w14:paraId="377B24B2">
            <w:r>
              <w:t>17.200</w:t>
            </w:r>
          </w:p>
        </w:tc>
        <w:tc>
          <w:tcPr>
            <w:vAlign w:val="center"/>
          </w:tcPr>
          <w:p w14:paraId="5567FF0D">
            <w:r>
              <w:t>1.00</w:t>
            </w:r>
          </w:p>
        </w:tc>
        <w:tc>
          <w:tcPr>
            <w:vAlign w:val="center"/>
          </w:tcPr>
          <w:p w14:paraId="4D347B97">
            <w:r>
              <w:t>0.115</w:t>
            </w:r>
          </w:p>
        </w:tc>
        <w:tc>
          <w:tcPr>
            <w:vAlign w:val="center"/>
          </w:tcPr>
          <w:p w14:paraId="6784FD63">
            <w:r>
              <w:t>1.977</w:t>
            </w:r>
          </w:p>
        </w:tc>
      </w:tr>
      <w:tr w14:paraId="1B5A46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BC633C">
            <w:r>
              <w:t>石灰砂浆</w:t>
            </w:r>
          </w:p>
        </w:tc>
        <w:tc>
          <w:tcPr>
            <w:vAlign w:val="center"/>
          </w:tcPr>
          <w:p w14:paraId="54D5A9F5">
            <w:r>
              <w:t>20</w:t>
            </w:r>
          </w:p>
        </w:tc>
        <w:tc>
          <w:tcPr>
            <w:vAlign w:val="center"/>
          </w:tcPr>
          <w:p w14:paraId="7C9BADA1">
            <w:r>
              <w:t>0.810</w:t>
            </w:r>
          </w:p>
        </w:tc>
        <w:tc>
          <w:tcPr>
            <w:vAlign w:val="center"/>
          </w:tcPr>
          <w:p w14:paraId="059D6BBF">
            <w:r>
              <w:t>10.070</w:t>
            </w:r>
          </w:p>
        </w:tc>
        <w:tc>
          <w:tcPr>
            <w:vAlign w:val="center"/>
          </w:tcPr>
          <w:p w14:paraId="57D6AA27">
            <w:r>
              <w:t>1.00</w:t>
            </w:r>
          </w:p>
        </w:tc>
        <w:tc>
          <w:tcPr>
            <w:vAlign w:val="center"/>
          </w:tcPr>
          <w:p w14:paraId="25C24F1C">
            <w:r>
              <w:t>0.025</w:t>
            </w:r>
          </w:p>
        </w:tc>
        <w:tc>
          <w:tcPr>
            <w:vAlign w:val="center"/>
          </w:tcPr>
          <w:p w14:paraId="5EFF4A37">
            <w:r>
              <w:t>0.249</w:t>
            </w:r>
          </w:p>
        </w:tc>
      </w:tr>
      <w:tr w14:paraId="5A34F7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474908">
            <w:r>
              <w:t>各层之和∑</w:t>
            </w:r>
          </w:p>
        </w:tc>
        <w:tc>
          <w:tcPr>
            <w:vAlign w:val="center"/>
          </w:tcPr>
          <w:p w14:paraId="5642D6DE">
            <w:r>
              <w:t>310</w:t>
            </w:r>
          </w:p>
        </w:tc>
        <w:tc>
          <w:tcPr>
            <w:vAlign w:val="center"/>
          </w:tcPr>
          <w:p w14:paraId="69359057">
            <w:r>
              <w:t>－</w:t>
            </w:r>
          </w:p>
        </w:tc>
        <w:tc>
          <w:tcPr>
            <w:vAlign w:val="center"/>
          </w:tcPr>
          <w:p w14:paraId="07879784">
            <w:r>
              <w:t>－</w:t>
            </w:r>
          </w:p>
        </w:tc>
        <w:tc>
          <w:tcPr>
            <w:vAlign w:val="center"/>
          </w:tcPr>
          <w:p w14:paraId="70CDF6C8">
            <w:r>
              <w:t>－</w:t>
            </w:r>
          </w:p>
        </w:tc>
        <w:tc>
          <w:tcPr>
            <w:vAlign w:val="center"/>
          </w:tcPr>
          <w:p w14:paraId="2DEF7F81">
            <w:r>
              <w:t>2.090</w:t>
            </w:r>
          </w:p>
        </w:tc>
        <w:tc>
          <w:tcPr>
            <w:vAlign w:val="center"/>
          </w:tcPr>
          <w:p w14:paraId="3C149691">
            <w:r>
              <w:t>3.064</w:t>
            </w:r>
          </w:p>
        </w:tc>
      </w:tr>
      <w:tr w14:paraId="7F6C7E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69FA16">
            <w:r>
              <w:t>外表面太阳辐射吸收系数</w:t>
            </w:r>
          </w:p>
        </w:tc>
        <w:tc>
          <w:tcPr>
            <w:gridSpan w:val="6"/>
          </w:tcPr>
          <w:p w14:paraId="58F0E22E">
            <w:pPr>
              <w:jc w:val="center"/>
            </w:pPr>
            <w:r>
              <w:t>0.75[默认]</w:t>
            </w:r>
          </w:p>
        </w:tc>
      </w:tr>
      <w:tr w14:paraId="3A0FBD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ECE3AD">
            <w:r>
              <w:t>传热系数K=1/(0.15+∑R)</w:t>
            </w:r>
          </w:p>
        </w:tc>
        <w:tc>
          <w:tcPr>
            <w:gridSpan w:val="6"/>
          </w:tcPr>
          <w:p w14:paraId="227FC3B1">
            <w:pPr>
              <w:jc w:val="center"/>
            </w:pPr>
            <w:r>
              <w:t>0.45</w:t>
            </w:r>
          </w:p>
        </w:tc>
      </w:tr>
    </w:tbl>
    <w:p w14:paraId="4D66DE31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1" w:name="_Toc14709"/>
      <w:r>
        <w:rPr>
          <w:kern w:val="2"/>
          <w:szCs w:val="24"/>
          <w:lang w:val="en-US"/>
        </w:rPr>
        <w:t>外墙平均热工特性</w:t>
      </w:r>
      <w:bookmarkEnd w:id="51"/>
    </w:p>
    <w:p w14:paraId="446D5D8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7C95F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BBF7AE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39E064F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C3D52E0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28D726E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5BC1A336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58F0D9A5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713FEE81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63C043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BC51D2">
            <w:r>
              <w:t>外墙构造一</w:t>
            </w:r>
          </w:p>
        </w:tc>
        <w:tc>
          <w:tcPr>
            <w:vAlign w:val="center"/>
          </w:tcPr>
          <w:p w14:paraId="02CF3398">
            <w:r>
              <w:t>主墙体</w:t>
            </w:r>
          </w:p>
        </w:tc>
        <w:tc>
          <w:tcPr>
            <w:vAlign w:val="center"/>
          </w:tcPr>
          <w:p w14:paraId="0FA2517E">
            <w:r>
              <w:t>238.94</w:t>
            </w:r>
          </w:p>
        </w:tc>
        <w:tc>
          <w:tcPr>
            <w:vAlign w:val="center"/>
          </w:tcPr>
          <w:p w14:paraId="5979DDA7">
            <w:r>
              <w:t>0.934</w:t>
            </w:r>
          </w:p>
        </w:tc>
        <w:tc>
          <w:tcPr>
            <w:vAlign w:val="center"/>
          </w:tcPr>
          <w:p w14:paraId="267F52C9">
            <w:r>
              <w:t>0.45</w:t>
            </w:r>
          </w:p>
        </w:tc>
        <w:tc>
          <w:tcPr>
            <w:vAlign w:val="center"/>
          </w:tcPr>
          <w:p w14:paraId="3711C21E">
            <w:r>
              <w:t>3.06</w:t>
            </w:r>
          </w:p>
        </w:tc>
        <w:tc>
          <w:tcPr>
            <w:vAlign w:val="center"/>
          </w:tcPr>
          <w:p w14:paraId="122B94BD">
            <w:r>
              <w:t>0.75</w:t>
            </w:r>
          </w:p>
        </w:tc>
      </w:tr>
      <w:tr w14:paraId="2128CE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EE9DA7">
            <w:r>
              <w:t>热桥柱构造一</w:t>
            </w:r>
          </w:p>
        </w:tc>
        <w:tc>
          <w:tcPr>
            <w:vAlign w:val="center"/>
          </w:tcPr>
          <w:p w14:paraId="0F6A6BF5">
            <w:r>
              <w:t>热桥柱</w:t>
            </w:r>
          </w:p>
        </w:tc>
        <w:tc>
          <w:tcPr>
            <w:vAlign w:val="center"/>
          </w:tcPr>
          <w:p w14:paraId="6524EF2F">
            <w:r>
              <w:t>16.80</w:t>
            </w:r>
          </w:p>
        </w:tc>
        <w:tc>
          <w:tcPr>
            <w:vAlign w:val="center"/>
          </w:tcPr>
          <w:p w14:paraId="657DA6AD">
            <w:r>
              <w:t>0.066</w:t>
            </w:r>
          </w:p>
        </w:tc>
        <w:tc>
          <w:tcPr>
            <w:vAlign w:val="center"/>
          </w:tcPr>
          <w:p w14:paraId="51247F34">
            <w:r>
              <w:t>0.45</w:t>
            </w:r>
          </w:p>
        </w:tc>
        <w:tc>
          <w:tcPr>
            <w:vAlign w:val="center"/>
          </w:tcPr>
          <w:p w14:paraId="34A6DF26">
            <w:r>
              <w:t>3.06</w:t>
            </w:r>
          </w:p>
        </w:tc>
        <w:tc>
          <w:tcPr>
            <w:vAlign w:val="center"/>
          </w:tcPr>
          <w:p w14:paraId="148ABAD6">
            <w:r>
              <w:t>0.75</w:t>
            </w:r>
          </w:p>
        </w:tc>
      </w:tr>
      <w:tr w14:paraId="48F264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3C145D">
            <w:r>
              <w:t>合计</w:t>
            </w:r>
          </w:p>
        </w:tc>
        <w:tc>
          <w:tcPr>
            <w:vAlign w:val="center"/>
          </w:tcPr>
          <w:p w14:paraId="52929D2E"/>
        </w:tc>
        <w:tc>
          <w:tcPr>
            <w:vAlign w:val="center"/>
          </w:tcPr>
          <w:p w14:paraId="75814070">
            <w:r>
              <w:t>255.74</w:t>
            </w:r>
          </w:p>
        </w:tc>
        <w:tc>
          <w:tcPr>
            <w:vAlign w:val="center"/>
          </w:tcPr>
          <w:p w14:paraId="06B9CA04">
            <w:r>
              <w:t>1.000</w:t>
            </w:r>
          </w:p>
        </w:tc>
        <w:tc>
          <w:tcPr>
            <w:vAlign w:val="center"/>
          </w:tcPr>
          <w:p w14:paraId="2E01C11D">
            <w:r>
              <w:t>0.45</w:t>
            </w:r>
          </w:p>
        </w:tc>
        <w:tc>
          <w:tcPr>
            <w:vAlign w:val="center"/>
          </w:tcPr>
          <w:p w14:paraId="02BD4D15">
            <w:r>
              <w:t>3.06</w:t>
            </w:r>
          </w:p>
        </w:tc>
        <w:tc>
          <w:tcPr>
            <w:vAlign w:val="center"/>
          </w:tcPr>
          <w:p w14:paraId="0451BCD7">
            <w:r>
              <w:t>0.75</w:t>
            </w:r>
          </w:p>
        </w:tc>
      </w:tr>
    </w:tbl>
    <w:p w14:paraId="06B1A7E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30B2A8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0496AA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BE6F1E8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CC25B6F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53D7B56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73E93437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68BB19CE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5FE4BF3E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4E65AF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858B68">
            <w:r>
              <w:t>外墙构造一</w:t>
            </w:r>
          </w:p>
        </w:tc>
        <w:tc>
          <w:tcPr>
            <w:vAlign w:val="center"/>
          </w:tcPr>
          <w:p w14:paraId="700F8DC5">
            <w:r>
              <w:t>主墙体</w:t>
            </w:r>
          </w:p>
        </w:tc>
        <w:tc>
          <w:tcPr>
            <w:vAlign w:val="center"/>
          </w:tcPr>
          <w:p w14:paraId="1EC2C2A9">
            <w:r>
              <w:t>355.16</w:t>
            </w:r>
          </w:p>
        </w:tc>
        <w:tc>
          <w:tcPr>
            <w:vAlign w:val="center"/>
          </w:tcPr>
          <w:p w14:paraId="245FB126">
            <w:r>
              <w:t>0.947</w:t>
            </w:r>
          </w:p>
        </w:tc>
        <w:tc>
          <w:tcPr>
            <w:vAlign w:val="center"/>
          </w:tcPr>
          <w:p w14:paraId="02AD306B">
            <w:r>
              <w:t>0.45</w:t>
            </w:r>
          </w:p>
        </w:tc>
        <w:tc>
          <w:tcPr>
            <w:vAlign w:val="center"/>
          </w:tcPr>
          <w:p w14:paraId="0740784F">
            <w:r>
              <w:t>3.06</w:t>
            </w:r>
          </w:p>
        </w:tc>
        <w:tc>
          <w:tcPr>
            <w:vAlign w:val="center"/>
          </w:tcPr>
          <w:p w14:paraId="2975C776">
            <w:r>
              <w:t>0.75</w:t>
            </w:r>
          </w:p>
        </w:tc>
      </w:tr>
      <w:tr w14:paraId="0B7227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4EE41C">
            <w:r>
              <w:t>热桥柱构造一</w:t>
            </w:r>
          </w:p>
        </w:tc>
        <w:tc>
          <w:tcPr>
            <w:vAlign w:val="center"/>
          </w:tcPr>
          <w:p w14:paraId="62AF00B1">
            <w:r>
              <w:t>热桥柱</w:t>
            </w:r>
          </w:p>
        </w:tc>
        <w:tc>
          <w:tcPr>
            <w:vAlign w:val="center"/>
          </w:tcPr>
          <w:p w14:paraId="177328DB">
            <w:r>
              <w:t>19.80</w:t>
            </w:r>
          </w:p>
        </w:tc>
        <w:tc>
          <w:tcPr>
            <w:vAlign w:val="center"/>
          </w:tcPr>
          <w:p w14:paraId="6FE4E29A">
            <w:r>
              <w:t>0.053</w:t>
            </w:r>
          </w:p>
        </w:tc>
        <w:tc>
          <w:tcPr>
            <w:vAlign w:val="center"/>
          </w:tcPr>
          <w:p w14:paraId="350D16EF">
            <w:r>
              <w:t>0.45</w:t>
            </w:r>
          </w:p>
        </w:tc>
        <w:tc>
          <w:tcPr>
            <w:vAlign w:val="center"/>
          </w:tcPr>
          <w:p w14:paraId="0C95D66B">
            <w:r>
              <w:t>3.06</w:t>
            </w:r>
          </w:p>
        </w:tc>
        <w:tc>
          <w:tcPr>
            <w:vAlign w:val="center"/>
          </w:tcPr>
          <w:p w14:paraId="313321F0">
            <w:r>
              <w:t>0.75</w:t>
            </w:r>
          </w:p>
        </w:tc>
      </w:tr>
      <w:tr w14:paraId="7E1E0E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2AD400">
            <w:r>
              <w:t>合计</w:t>
            </w:r>
          </w:p>
        </w:tc>
        <w:tc>
          <w:tcPr>
            <w:vAlign w:val="center"/>
          </w:tcPr>
          <w:p w14:paraId="1F6B5B19"/>
        </w:tc>
        <w:tc>
          <w:tcPr>
            <w:vAlign w:val="center"/>
          </w:tcPr>
          <w:p w14:paraId="1F301F2B">
            <w:r>
              <w:t>374.96</w:t>
            </w:r>
          </w:p>
        </w:tc>
        <w:tc>
          <w:tcPr>
            <w:vAlign w:val="center"/>
          </w:tcPr>
          <w:p w14:paraId="67404D3C">
            <w:r>
              <w:t>1.000</w:t>
            </w:r>
          </w:p>
        </w:tc>
        <w:tc>
          <w:tcPr>
            <w:vAlign w:val="center"/>
          </w:tcPr>
          <w:p w14:paraId="0554E026">
            <w:r>
              <w:t>0.45</w:t>
            </w:r>
          </w:p>
        </w:tc>
        <w:tc>
          <w:tcPr>
            <w:vAlign w:val="center"/>
          </w:tcPr>
          <w:p w14:paraId="4E43BC2A">
            <w:r>
              <w:t>3.06</w:t>
            </w:r>
          </w:p>
        </w:tc>
        <w:tc>
          <w:tcPr>
            <w:vAlign w:val="center"/>
          </w:tcPr>
          <w:p w14:paraId="0E3154FB">
            <w:r>
              <w:t>0.75</w:t>
            </w:r>
          </w:p>
        </w:tc>
      </w:tr>
    </w:tbl>
    <w:p w14:paraId="7716B2B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392988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CA0608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E5103E4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AD91C2A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4FCA28C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3567BA88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653EB6CD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7427C257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5B42A8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060EBF">
            <w:r>
              <w:t>外墙构造一</w:t>
            </w:r>
          </w:p>
        </w:tc>
        <w:tc>
          <w:tcPr>
            <w:vAlign w:val="center"/>
          </w:tcPr>
          <w:p w14:paraId="40C8D417">
            <w:r>
              <w:t>主墙体</w:t>
            </w:r>
          </w:p>
        </w:tc>
        <w:tc>
          <w:tcPr>
            <w:vAlign w:val="center"/>
          </w:tcPr>
          <w:p w14:paraId="1C2682F1">
            <w:r>
              <w:t>273.46</w:t>
            </w:r>
          </w:p>
        </w:tc>
        <w:tc>
          <w:tcPr>
            <w:vAlign w:val="center"/>
          </w:tcPr>
          <w:p w14:paraId="3097665A">
            <w:r>
              <w:t>0.974</w:t>
            </w:r>
          </w:p>
        </w:tc>
        <w:tc>
          <w:tcPr>
            <w:vAlign w:val="center"/>
          </w:tcPr>
          <w:p w14:paraId="0CC2B7A8">
            <w:r>
              <w:t>0.45</w:t>
            </w:r>
          </w:p>
        </w:tc>
        <w:tc>
          <w:tcPr>
            <w:vAlign w:val="center"/>
          </w:tcPr>
          <w:p w14:paraId="27907968">
            <w:r>
              <w:t>3.06</w:t>
            </w:r>
          </w:p>
        </w:tc>
        <w:tc>
          <w:tcPr>
            <w:vAlign w:val="center"/>
          </w:tcPr>
          <w:p w14:paraId="761B87B9">
            <w:r>
              <w:t>0.75</w:t>
            </w:r>
          </w:p>
        </w:tc>
      </w:tr>
      <w:tr w14:paraId="16D436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B492F1">
            <w:r>
              <w:t>热桥柱构造一</w:t>
            </w:r>
          </w:p>
        </w:tc>
        <w:tc>
          <w:tcPr>
            <w:vAlign w:val="center"/>
          </w:tcPr>
          <w:p w14:paraId="7A4E2F30">
            <w:r>
              <w:t>热桥柱</w:t>
            </w:r>
          </w:p>
        </w:tc>
        <w:tc>
          <w:tcPr>
            <w:vAlign w:val="center"/>
          </w:tcPr>
          <w:p w14:paraId="1FB0CECE">
            <w:r>
              <w:t>7.20</w:t>
            </w:r>
          </w:p>
        </w:tc>
        <w:tc>
          <w:tcPr>
            <w:vAlign w:val="center"/>
          </w:tcPr>
          <w:p w14:paraId="74BD169C">
            <w:r>
              <w:t>0.026</w:t>
            </w:r>
          </w:p>
        </w:tc>
        <w:tc>
          <w:tcPr>
            <w:vAlign w:val="center"/>
          </w:tcPr>
          <w:p w14:paraId="732AB807">
            <w:r>
              <w:t>0.45</w:t>
            </w:r>
          </w:p>
        </w:tc>
        <w:tc>
          <w:tcPr>
            <w:vAlign w:val="center"/>
          </w:tcPr>
          <w:p w14:paraId="4100E339">
            <w:r>
              <w:t>3.06</w:t>
            </w:r>
          </w:p>
        </w:tc>
        <w:tc>
          <w:tcPr>
            <w:vAlign w:val="center"/>
          </w:tcPr>
          <w:p w14:paraId="6B6CC468">
            <w:r>
              <w:t>0.75</w:t>
            </w:r>
          </w:p>
        </w:tc>
      </w:tr>
      <w:tr w14:paraId="5D8FD4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4F5067">
            <w:r>
              <w:t>合计</w:t>
            </w:r>
          </w:p>
        </w:tc>
        <w:tc>
          <w:tcPr>
            <w:vAlign w:val="center"/>
          </w:tcPr>
          <w:p w14:paraId="0AA5F438"/>
        </w:tc>
        <w:tc>
          <w:tcPr>
            <w:vAlign w:val="center"/>
          </w:tcPr>
          <w:p w14:paraId="7337C302">
            <w:r>
              <w:t>280.66</w:t>
            </w:r>
          </w:p>
        </w:tc>
        <w:tc>
          <w:tcPr>
            <w:vAlign w:val="center"/>
          </w:tcPr>
          <w:p w14:paraId="54886528">
            <w:r>
              <w:t>1.000</w:t>
            </w:r>
          </w:p>
        </w:tc>
        <w:tc>
          <w:tcPr>
            <w:vAlign w:val="center"/>
          </w:tcPr>
          <w:p w14:paraId="23E34224">
            <w:r>
              <w:t>0.45</w:t>
            </w:r>
          </w:p>
        </w:tc>
        <w:tc>
          <w:tcPr>
            <w:vAlign w:val="center"/>
          </w:tcPr>
          <w:p w14:paraId="2F3E6946">
            <w:r>
              <w:t>3.06</w:t>
            </w:r>
          </w:p>
        </w:tc>
        <w:tc>
          <w:tcPr>
            <w:vAlign w:val="center"/>
          </w:tcPr>
          <w:p w14:paraId="75790B72">
            <w:r>
              <w:t>0.75</w:t>
            </w:r>
          </w:p>
        </w:tc>
      </w:tr>
    </w:tbl>
    <w:p w14:paraId="30BB6AC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533D62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C5C6F6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99A35F0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79D352C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998DC15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467FFCC5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03E46274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1C819BC1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56572A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781A5F">
            <w:r>
              <w:t>外墙构造一</w:t>
            </w:r>
          </w:p>
        </w:tc>
        <w:tc>
          <w:tcPr>
            <w:vAlign w:val="center"/>
          </w:tcPr>
          <w:p w14:paraId="417B4C30">
            <w:r>
              <w:t>主墙体</w:t>
            </w:r>
          </w:p>
        </w:tc>
        <w:tc>
          <w:tcPr>
            <w:vAlign w:val="center"/>
          </w:tcPr>
          <w:p w14:paraId="6016951E">
            <w:r>
              <w:t>191.12</w:t>
            </w:r>
          </w:p>
        </w:tc>
        <w:tc>
          <w:tcPr>
            <w:vAlign w:val="center"/>
          </w:tcPr>
          <w:p w14:paraId="5AEA3A02">
            <w:r>
              <w:t>0.968</w:t>
            </w:r>
          </w:p>
        </w:tc>
        <w:tc>
          <w:tcPr>
            <w:vAlign w:val="center"/>
          </w:tcPr>
          <w:p w14:paraId="0AD80AD8">
            <w:r>
              <w:t>0.45</w:t>
            </w:r>
          </w:p>
        </w:tc>
        <w:tc>
          <w:tcPr>
            <w:vAlign w:val="center"/>
          </w:tcPr>
          <w:p w14:paraId="476528A1">
            <w:r>
              <w:t>3.06</w:t>
            </w:r>
          </w:p>
        </w:tc>
        <w:tc>
          <w:tcPr>
            <w:vAlign w:val="center"/>
          </w:tcPr>
          <w:p w14:paraId="1C9508F4">
            <w:r>
              <w:t>0.75</w:t>
            </w:r>
          </w:p>
        </w:tc>
      </w:tr>
      <w:tr w14:paraId="2FDC37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0EC950">
            <w:r>
              <w:t>热桥柱构造一</w:t>
            </w:r>
          </w:p>
        </w:tc>
        <w:tc>
          <w:tcPr>
            <w:vAlign w:val="center"/>
          </w:tcPr>
          <w:p w14:paraId="2BDB16E2">
            <w:r>
              <w:t>热桥柱</w:t>
            </w:r>
          </w:p>
        </w:tc>
        <w:tc>
          <w:tcPr>
            <w:vAlign w:val="center"/>
          </w:tcPr>
          <w:p w14:paraId="7E9E07A3">
            <w:r>
              <w:t>6.30</w:t>
            </w:r>
          </w:p>
        </w:tc>
        <w:tc>
          <w:tcPr>
            <w:vAlign w:val="center"/>
          </w:tcPr>
          <w:p w14:paraId="54536439">
            <w:r>
              <w:t>0.032</w:t>
            </w:r>
          </w:p>
        </w:tc>
        <w:tc>
          <w:tcPr>
            <w:vAlign w:val="center"/>
          </w:tcPr>
          <w:p w14:paraId="0FC155CC">
            <w:r>
              <w:t>0.45</w:t>
            </w:r>
          </w:p>
        </w:tc>
        <w:tc>
          <w:tcPr>
            <w:vAlign w:val="center"/>
          </w:tcPr>
          <w:p w14:paraId="06CAB522">
            <w:r>
              <w:t>3.06</w:t>
            </w:r>
          </w:p>
        </w:tc>
        <w:tc>
          <w:tcPr>
            <w:vAlign w:val="center"/>
          </w:tcPr>
          <w:p w14:paraId="55B5752A">
            <w:r>
              <w:t>0.75</w:t>
            </w:r>
          </w:p>
        </w:tc>
      </w:tr>
      <w:tr w14:paraId="247DF0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E345FE">
            <w:r>
              <w:t>合计</w:t>
            </w:r>
          </w:p>
        </w:tc>
        <w:tc>
          <w:tcPr>
            <w:vAlign w:val="center"/>
          </w:tcPr>
          <w:p w14:paraId="6C4148B8"/>
        </w:tc>
        <w:tc>
          <w:tcPr>
            <w:vAlign w:val="center"/>
          </w:tcPr>
          <w:p w14:paraId="4037B99D">
            <w:r>
              <w:t>197.42</w:t>
            </w:r>
          </w:p>
        </w:tc>
        <w:tc>
          <w:tcPr>
            <w:vAlign w:val="center"/>
          </w:tcPr>
          <w:p w14:paraId="7D234F82">
            <w:r>
              <w:t>1.000</w:t>
            </w:r>
          </w:p>
        </w:tc>
        <w:tc>
          <w:tcPr>
            <w:vAlign w:val="center"/>
          </w:tcPr>
          <w:p w14:paraId="57D596EC">
            <w:r>
              <w:t>0.45</w:t>
            </w:r>
          </w:p>
        </w:tc>
        <w:tc>
          <w:tcPr>
            <w:vAlign w:val="center"/>
          </w:tcPr>
          <w:p w14:paraId="0975438E">
            <w:r>
              <w:t>3.06</w:t>
            </w:r>
          </w:p>
        </w:tc>
        <w:tc>
          <w:tcPr>
            <w:vAlign w:val="center"/>
          </w:tcPr>
          <w:p w14:paraId="518B4B4E">
            <w:r>
              <w:t>0.75</w:t>
            </w:r>
          </w:p>
        </w:tc>
      </w:tr>
    </w:tbl>
    <w:p w14:paraId="7EB4971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135C03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E8BA4D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24BE5A7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F54C533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3190304A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32D83ACA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70863173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3D721183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275CDE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6F06E0">
            <w:r>
              <w:t>外墙构造一</w:t>
            </w:r>
          </w:p>
        </w:tc>
        <w:tc>
          <w:tcPr>
            <w:vAlign w:val="center"/>
          </w:tcPr>
          <w:p w14:paraId="03483DC5">
            <w:r>
              <w:t>主墙体</w:t>
            </w:r>
          </w:p>
        </w:tc>
        <w:tc>
          <w:tcPr>
            <w:vAlign w:val="center"/>
          </w:tcPr>
          <w:p w14:paraId="437F618B">
            <w:r>
              <w:t>1058.69</w:t>
            </w:r>
          </w:p>
        </w:tc>
        <w:tc>
          <w:tcPr>
            <w:vAlign w:val="center"/>
          </w:tcPr>
          <w:p w14:paraId="592AF93B">
            <w:r>
              <w:t>0.955</w:t>
            </w:r>
          </w:p>
        </w:tc>
        <w:tc>
          <w:tcPr>
            <w:vAlign w:val="center"/>
          </w:tcPr>
          <w:p w14:paraId="473560B1">
            <w:r>
              <w:t>0.45</w:t>
            </w:r>
          </w:p>
        </w:tc>
        <w:tc>
          <w:tcPr>
            <w:vAlign w:val="center"/>
          </w:tcPr>
          <w:p w14:paraId="1354C41D">
            <w:r>
              <w:t>3.06</w:t>
            </w:r>
          </w:p>
        </w:tc>
        <w:tc>
          <w:tcPr>
            <w:vAlign w:val="center"/>
          </w:tcPr>
          <w:p w14:paraId="41520497">
            <w:r>
              <w:t>0.75</w:t>
            </w:r>
          </w:p>
        </w:tc>
      </w:tr>
      <w:tr w14:paraId="5D1C17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D1E96C">
            <w:r>
              <w:t>热桥柱构造一</w:t>
            </w:r>
          </w:p>
        </w:tc>
        <w:tc>
          <w:tcPr>
            <w:vAlign w:val="center"/>
          </w:tcPr>
          <w:p w14:paraId="7AC92735">
            <w:r>
              <w:t>热桥柱</w:t>
            </w:r>
          </w:p>
        </w:tc>
        <w:tc>
          <w:tcPr>
            <w:vAlign w:val="center"/>
          </w:tcPr>
          <w:p w14:paraId="2C091182">
            <w:r>
              <w:t>50.10</w:t>
            </w:r>
          </w:p>
        </w:tc>
        <w:tc>
          <w:tcPr>
            <w:vAlign w:val="center"/>
          </w:tcPr>
          <w:p w14:paraId="1F1859B4">
            <w:r>
              <w:t>0.045</w:t>
            </w:r>
          </w:p>
        </w:tc>
        <w:tc>
          <w:tcPr>
            <w:vAlign w:val="center"/>
          </w:tcPr>
          <w:p w14:paraId="06155E99">
            <w:r>
              <w:t>0.45</w:t>
            </w:r>
          </w:p>
        </w:tc>
        <w:tc>
          <w:tcPr>
            <w:vAlign w:val="center"/>
          </w:tcPr>
          <w:p w14:paraId="35EA2B2D">
            <w:r>
              <w:t>3.06</w:t>
            </w:r>
          </w:p>
        </w:tc>
        <w:tc>
          <w:tcPr>
            <w:vAlign w:val="center"/>
          </w:tcPr>
          <w:p w14:paraId="11D127B5">
            <w:r>
              <w:t>0.75</w:t>
            </w:r>
          </w:p>
        </w:tc>
      </w:tr>
      <w:tr w14:paraId="538F52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ADA9BA">
            <w:r>
              <w:t>合计</w:t>
            </w:r>
          </w:p>
        </w:tc>
        <w:tc>
          <w:tcPr>
            <w:vAlign w:val="center"/>
          </w:tcPr>
          <w:p w14:paraId="51FE6492"/>
        </w:tc>
        <w:tc>
          <w:tcPr>
            <w:vAlign w:val="center"/>
          </w:tcPr>
          <w:p w14:paraId="6BAB0F04">
            <w:r>
              <w:t>1108.79</w:t>
            </w:r>
          </w:p>
        </w:tc>
        <w:tc>
          <w:tcPr>
            <w:vAlign w:val="center"/>
          </w:tcPr>
          <w:p w14:paraId="6C42DFDA">
            <w:r>
              <w:t>1.000</w:t>
            </w:r>
          </w:p>
        </w:tc>
        <w:tc>
          <w:tcPr>
            <w:vAlign w:val="center"/>
          </w:tcPr>
          <w:p w14:paraId="1ECD07FB">
            <w:r>
              <w:t>0.45</w:t>
            </w:r>
          </w:p>
        </w:tc>
        <w:tc>
          <w:tcPr>
            <w:vAlign w:val="center"/>
          </w:tcPr>
          <w:p w14:paraId="42506541">
            <w:r>
              <w:t>3.06</w:t>
            </w:r>
          </w:p>
        </w:tc>
        <w:tc>
          <w:tcPr>
            <w:vAlign w:val="center"/>
          </w:tcPr>
          <w:p w14:paraId="33472ED5">
            <w:r>
              <w:t>0.75</w:t>
            </w:r>
          </w:p>
        </w:tc>
      </w:tr>
    </w:tbl>
    <w:p w14:paraId="2220AD88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2" w:name="_Toc18107"/>
      <w:r>
        <w:rPr>
          <w:kern w:val="2"/>
          <w:szCs w:val="24"/>
          <w:lang w:val="en-US"/>
        </w:rPr>
        <w:t>地面</w:t>
      </w:r>
      <w:bookmarkEnd w:id="52"/>
    </w:p>
    <w:p w14:paraId="73505BC6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3" w:name="_Toc20824"/>
      <w:r>
        <w:rPr>
          <w:kern w:val="2"/>
          <w:szCs w:val="24"/>
          <w:lang w:val="en-US"/>
        </w:rPr>
        <w:t>地面相关构造</w:t>
      </w:r>
      <w:bookmarkEnd w:id="53"/>
    </w:p>
    <w:p w14:paraId="0E8AE624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周边地面构造一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D1D50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1294F20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E77A636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CFFFBA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66B21D1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138F8F5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63B2D7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724B1D8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E2D86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C75D37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3B0235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4E6CE90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DE09A48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8FF603E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B71C40A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D6C2654">
            <w:pPr>
              <w:jc w:val="center"/>
            </w:pPr>
            <w:r>
              <w:t>D=R*S</w:t>
            </w:r>
          </w:p>
        </w:tc>
      </w:tr>
      <w:tr w14:paraId="43BCE5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A9BA4F">
            <w:r>
              <w:rPr>
                <w:color w:val="999999"/>
              </w:rPr>
              <w:t>水泥砂浆</w:t>
            </w:r>
          </w:p>
        </w:tc>
        <w:tc>
          <w:tcPr>
            <w:vAlign w:val="center"/>
          </w:tcPr>
          <w:p w14:paraId="697E155D">
            <w:r>
              <w:rPr>
                <w:color w:val="999999"/>
              </w:rPr>
              <w:t>20</w:t>
            </w:r>
          </w:p>
        </w:tc>
        <w:tc>
          <w:tcPr>
            <w:vAlign w:val="center"/>
          </w:tcPr>
          <w:p w14:paraId="23B2575F">
            <w:r>
              <w:rPr>
                <w:color w:val="999999"/>
              </w:rPr>
              <w:t>0.930</w:t>
            </w:r>
          </w:p>
        </w:tc>
        <w:tc>
          <w:tcPr>
            <w:vAlign w:val="center"/>
          </w:tcPr>
          <w:p w14:paraId="5555DF3F">
            <w:r>
              <w:rPr>
                <w:color w:val="999999"/>
              </w:rPr>
              <w:t>11.370</w:t>
            </w:r>
          </w:p>
        </w:tc>
        <w:tc>
          <w:tcPr>
            <w:vAlign w:val="center"/>
          </w:tcPr>
          <w:p w14:paraId="7DF22458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78F49E3C">
            <w:r>
              <w:rPr>
                <w:color w:val="999999"/>
              </w:rPr>
              <w:t>0.022</w:t>
            </w:r>
          </w:p>
        </w:tc>
        <w:tc>
          <w:tcPr>
            <w:vAlign w:val="center"/>
          </w:tcPr>
          <w:p w14:paraId="739887D7">
            <w:r>
              <w:rPr>
                <w:color w:val="999999"/>
              </w:rPr>
              <w:t>0.245</w:t>
            </w:r>
          </w:p>
        </w:tc>
      </w:tr>
      <w:tr w14:paraId="5B5E17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16E728">
            <w:r>
              <w:t>挤塑聚苯板(ρ=25-32)</w:t>
            </w:r>
          </w:p>
        </w:tc>
        <w:tc>
          <w:tcPr>
            <w:vAlign w:val="center"/>
          </w:tcPr>
          <w:p w14:paraId="4890277D">
            <w:r>
              <w:t>50</w:t>
            </w:r>
          </w:p>
        </w:tc>
        <w:tc>
          <w:tcPr>
            <w:vAlign w:val="center"/>
          </w:tcPr>
          <w:p w14:paraId="79386961">
            <w:r>
              <w:t>0.030</w:t>
            </w:r>
          </w:p>
        </w:tc>
        <w:tc>
          <w:tcPr>
            <w:vAlign w:val="center"/>
          </w:tcPr>
          <w:p w14:paraId="3C494D65">
            <w:r>
              <w:t>0.320</w:t>
            </w:r>
          </w:p>
        </w:tc>
        <w:tc>
          <w:tcPr>
            <w:vAlign w:val="center"/>
          </w:tcPr>
          <w:p w14:paraId="292C3D37">
            <w:r>
              <w:t>1.10</w:t>
            </w:r>
          </w:p>
        </w:tc>
        <w:tc>
          <w:tcPr>
            <w:vAlign w:val="center"/>
          </w:tcPr>
          <w:p w14:paraId="6602A828">
            <w:r>
              <w:t>1.515</w:t>
            </w:r>
          </w:p>
        </w:tc>
        <w:tc>
          <w:tcPr>
            <w:vAlign w:val="center"/>
          </w:tcPr>
          <w:p w14:paraId="5D70F3D4">
            <w:r>
              <w:t>0.533</w:t>
            </w:r>
          </w:p>
        </w:tc>
      </w:tr>
      <w:tr w14:paraId="5079A7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2873CD"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 w14:paraId="6F182667">
            <w:r>
              <w:rPr>
                <w:color w:val="999999"/>
              </w:rPr>
              <w:t>100</w:t>
            </w:r>
          </w:p>
        </w:tc>
        <w:tc>
          <w:tcPr>
            <w:vAlign w:val="center"/>
          </w:tcPr>
          <w:p w14:paraId="6C3298E5">
            <w:r>
              <w:rPr>
                <w:color w:val="999999"/>
              </w:rPr>
              <w:t>1.740</w:t>
            </w:r>
          </w:p>
        </w:tc>
        <w:tc>
          <w:tcPr>
            <w:vAlign w:val="center"/>
          </w:tcPr>
          <w:p w14:paraId="5814CFBC">
            <w:r>
              <w:rPr>
                <w:color w:val="999999"/>
              </w:rPr>
              <w:t>17.200</w:t>
            </w:r>
          </w:p>
        </w:tc>
        <w:tc>
          <w:tcPr>
            <w:vAlign w:val="center"/>
          </w:tcPr>
          <w:p w14:paraId="2ABC36DB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009C2D8F">
            <w:r>
              <w:rPr>
                <w:color w:val="999999"/>
              </w:rPr>
              <w:t>0.057</w:t>
            </w:r>
          </w:p>
        </w:tc>
        <w:tc>
          <w:tcPr>
            <w:vAlign w:val="center"/>
          </w:tcPr>
          <w:p w14:paraId="70D0EEBB">
            <w:r>
              <w:rPr>
                <w:color w:val="999999"/>
              </w:rPr>
              <w:t>0.989</w:t>
            </w:r>
          </w:p>
        </w:tc>
      </w:tr>
      <w:tr w14:paraId="3A347C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FA4FC6">
            <w:r>
              <w:t>各层之和∑</w:t>
            </w:r>
          </w:p>
        </w:tc>
        <w:tc>
          <w:tcPr>
            <w:vAlign w:val="center"/>
          </w:tcPr>
          <w:p w14:paraId="22E43668">
            <w:r>
              <w:t>170</w:t>
            </w:r>
          </w:p>
        </w:tc>
        <w:tc>
          <w:tcPr>
            <w:vAlign w:val="center"/>
          </w:tcPr>
          <w:p w14:paraId="17667085">
            <w:r>
              <w:t>－</w:t>
            </w:r>
          </w:p>
        </w:tc>
        <w:tc>
          <w:tcPr>
            <w:vAlign w:val="center"/>
          </w:tcPr>
          <w:p w14:paraId="0DC98441">
            <w:r>
              <w:t>－</w:t>
            </w:r>
          </w:p>
        </w:tc>
        <w:tc>
          <w:tcPr>
            <w:vAlign w:val="center"/>
          </w:tcPr>
          <w:p w14:paraId="17E69945">
            <w:r>
              <w:t>－</w:t>
            </w:r>
          </w:p>
        </w:tc>
        <w:tc>
          <w:tcPr>
            <w:vAlign w:val="center"/>
          </w:tcPr>
          <w:p w14:paraId="43C8D4B3">
            <w:r>
              <w:t>1.594</w:t>
            </w:r>
          </w:p>
        </w:tc>
        <w:tc>
          <w:tcPr>
            <w:vAlign w:val="center"/>
          </w:tcPr>
          <w:p w14:paraId="7294F947">
            <w:r>
              <w:t>1.766</w:t>
            </w:r>
          </w:p>
        </w:tc>
      </w:tr>
      <w:tr w14:paraId="375245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99FCF2">
            <w:r>
              <w:t>保温材料层R</w:t>
            </w:r>
          </w:p>
        </w:tc>
        <w:tc>
          <w:tcPr>
            <w:gridSpan w:val="6"/>
          </w:tcPr>
          <w:p w14:paraId="597D5D73">
            <w:pPr>
              <w:jc w:val="center"/>
            </w:pPr>
            <w:r>
              <w:t>1.515</w:t>
            </w:r>
          </w:p>
        </w:tc>
      </w:tr>
      <w:tr w14:paraId="757E2E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E6E661">
            <w:r>
              <w:t>传热系数K=1/(1/0.52+∑R)</w:t>
            </w:r>
          </w:p>
        </w:tc>
        <w:tc>
          <w:tcPr>
            <w:gridSpan w:val="6"/>
          </w:tcPr>
          <w:p w14:paraId="7041D22D">
            <w:pPr>
              <w:jc w:val="center"/>
            </w:pPr>
            <w:r>
              <w:t>0.29</w:t>
            </w:r>
          </w:p>
        </w:tc>
      </w:tr>
    </w:tbl>
    <w:p w14:paraId="698A025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备注：用灰色显示的材料是非保温材料。</w:t>
      </w:r>
    </w:p>
    <w:p w14:paraId="2CB5C665">
      <w:pPr>
        <w:widowControl w:val="0"/>
        <w:jc w:val="both"/>
        <w:rPr>
          <w:kern w:val="2"/>
          <w:szCs w:val="24"/>
          <w:lang w:val="en-US"/>
        </w:rPr>
      </w:pPr>
    </w:p>
    <w:p w14:paraId="4B9F253D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非周边地面构造一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E929B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994D498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3E46475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FC2ADB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0ABFEE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98CCB65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31DC241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45FCFB3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19298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80C6C64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7477F9D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F860A8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FEC6F2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AF3102A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117F5BA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50B2C4E">
            <w:pPr>
              <w:jc w:val="center"/>
            </w:pPr>
            <w:r>
              <w:t>D=R*S</w:t>
            </w:r>
          </w:p>
        </w:tc>
      </w:tr>
      <w:tr w14:paraId="2E6678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EBF789">
            <w:r>
              <w:rPr>
                <w:color w:val="999999"/>
              </w:rPr>
              <w:t>水泥砂浆</w:t>
            </w:r>
          </w:p>
        </w:tc>
        <w:tc>
          <w:tcPr>
            <w:vAlign w:val="center"/>
          </w:tcPr>
          <w:p w14:paraId="461A0596">
            <w:r>
              <w:rPr>
                <w:color w:val="999999"/>
              </w:rPr>
              <w:t>20</w:t>
            </w:r>
          </w:p>
        </w:tc>
        <w:tc>
          <w:tcPr>
            <w:vAlign w:val="center"/>
          </w:tcPr>
          <w:p w14:paraId="0AFE8A01">
            <w:r>
              <w:rPr>
                <w:color w:val="999999"/>
              </w:rPr>
              <w:t>0.930</w:t>
            </w:r>
          </w:p>
        </w:tc>
        <w:tc>
          <w:tcPr>
            <w:vAlign w:val="center"/>
          </w:tcPr>
          <w:p w14:paraId="71C0DB8B">
            <w:r>
              <w:rPr>
                <w:color w:val="999999"/>
              </w:rPr>
              <w:t>11.370</w:t>
            </w:r>
          </w:p>
        </w:tc>
        <w:tc>
          <w:tcPr>
            <w:vAlign w:val="center"/>
          </w:tcPr>
          <w:p w14:paraId="0F971B14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3D15214A">
            <w:r>
              <w:rPr>
                <w:color w:val="999999"/>
              </w:rPr>
              <w:t>0.022</w:t>
            </w:r>
          </w:p>
        </w:tc>
        <w:tc>
          <w:tcPr>
            <w:vAlign w:val="center"/>
          </w:tcPr>
          <w:p w14:paraId="7BA79BAB">
            <w:r>
              <w:rPr>
                <w:color w:val="999999"/>
              </w:rPr>
              <w:t>0.245</w:t>
            </w:r>
          </w:p>
        </w:tc>
      </w:tr>
      <w:tr w14:paraId="1B05CE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A8A279"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 w14:paraId="31E5FC76"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 w14:paraId="2563D2F1">
            <w:r>
              <w:rPr>
                <w:color w:val="999999"/>
              </w:rPr>
              <w:t>1.740</w:t>
            </w:r>
          </w:p>
        </w:tc>
        <w:tc>
          <w:tcPr>
            <w:vAlign w:val="center"/>
          </w:tcPr>
          <w:p w14:paraId="68F2994F">
            <w:r>
              <w:rPr>
                <w:color w:val="999999"/>
              </w:rPr>
              <w:t>17.200</w:t>
            </w:r>
          </w:p>
        </w:tc>
        <w:tc>
          <w:tcPr>
            <w:vAlign w:val="center"/>
          </w:tcPr>
          <w:p w14:paraId="14604B0B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2F4B87B4"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 w14:paraId="57E3893D">
            <w:r>
              <w:rPr>
                <w:color w:val="999999"/>
              </w:rPr>
              <w:t>1.186</w:t>
            </w:r>
          </w:p>
        </w:tc>
      </w:tr>
      <w:tr w14:paraId="1767B4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48D379">
            <w:r>
              <w:t>各层之和∑</w:t>
            </w:r>
          </w:p>
        </w:tc>
        <w:tc>
          <w:tcPr>
            <w:vAlign w:val="center"/>
          </w:tcPr>
          <w:p w14:paraId="043BB591">
            <w:r>
              <w:t>140</w:t>
            </w:r>
          </w:p>
        </w:tc>
        <w:tc>
          <w:tcPr>
            <w:vAlign w:val="center"/>
          </w:tcPr>
          <w:p w14:paraId="2282B6A2">
            <w:r>
              <w:t>－</w:t>
            </w:r>
          </w:p>
        </w:tc>
        <w:tc>
          <w:tcPr>
            <w:vAlign w:val="center"/>
          </w:tcPr>
          <w:p w14:paraId="1EFE52A9">
            <w:r>
              <w:t>－</w:t>
            </w:r>
          </w:p>
        </w:tc>
        <w:tc>
          <w:tcPr>
            <w:vAlign w:val="center"/>
          </w:tcPr>
          <w:p w14:paraId="0FD85534">
            <w:r>
              <w:t>－</w:t>
            </w:r>
          </w:p>
        </w:tc>
        <w:tc>
          <w:tcPr>
            <w:vAlign w:val="center"/>
          </w:tcPr>
          <w:p w14:paraId="16E275F2">
            <w:r>
              <w:t>0.090</w:t>
            </w:r>
          </w:p>
        </w:tc>
        <w:tc>
          <w:tcPr>
            <w:vAlign w:val="center"/>
          </w:tcPr>
          <w:p w14:paraId="593B988F">
            <w:r>
              <w:t>1.431</w:t>
            </w:r>
          </w:p>
        </w:tc>
      </w:tr>
      <w:tr w14:paraId="42C3EB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0CA0FD">
            <w:r>
              <w:t>保温材料层R</w:t>
            </w:r>
          </w:p>
        </w:tc>
        <w:tc>
          <w:tcPr>
            <w:gridSpan w:val="6"/>
          </w:tcPr>
          <w:p w14:paraId="4E766FA8">
            <w:pPr>
              <w:jc w:val="center"/>
            </w:pPr>
            <w:r>
              <w:t>0.000</w:t>
            </w:r>
          </w:p>
        </w:tc>
      </w:tr>
      <w:tr w14:paraId="3A4226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D2EFD1">
            <w:r>
              <w:t>传热系数K=1/(1/0.30+∑R)</w:t>
            </w:r>
          </w:p>
        </w:tc>
        <w:tc>
          <w:tcPr>
            <w:gridSpan w:val="6"/>
          </w:tcPr>
          <w:p w14:paraId="6C3D5E33">
            <w:pPr>
              <w:jc w:val="center"/>
            </w:pPr>
            <w:r>
              <w:t>0.30</w:t>
            </w:r>
          </w:p>
        </w:tc>
      </w:tr>
    </w:tbl>
    <w:p w14:paraId="2231614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备注：用灰色显示的材料是非保温材料。</w:t>
      </w:r>
    </w:p>
    <w:p w14:paraId="71C15DBC">
      <w:pPr>
        <w:widowControl w:val="0"/>
        <w:jc w:val="both"/>
        <w:rPr>
          <w:kern w:val="2"/>
          <w:szCs w:val="24"/>
          <w:lang w:val="en-US"/>
        </w:rPr>
      </w:pPr>
    </w:p>
    <w:p w14:paraId="2566F17A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4" w:name="_Toc17701"/>
      <w:r>
        <w:rPr>
          <w:kern w:val="2"/>
          <w:szCs w:val="24"/>
          <w:lang w:val="en-US"/>
        </w:rPr>
        <w:t>地面平均热工特性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990"/>
        <w:gridCol w:w="950"/>
        <w:gridCol w:w="2023"/>
        <w:gridCol w:w="2023"/>
      </w:tblGrid>
      <w:tr w14:paraId="32E6E7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C6815B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1A0886B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57F9392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09013663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59074444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</w:tr>
      <w:tr w14:paraId="2570A6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C252ED">
            <w:r>
              <w:t>周边地面构造一</w:t>
            </w:r>
          </w:p>
        </w:tc>
        <w:tc>
          <w:tcPr>
            <w:vAlign w:val="center"/>
          </w:tcPr>
          <w:p w14:paraId="2E574402">
            <w:r>
              <w:t>1093.91</w:t>
            </w:r>
          </w:p>
        </w:tc>
        <w:tc>
          <w:tcPr>
            <w:vAlign w:val="center"/>
          </w:tcPr>
          <w:p w14:paraId="758C255B">
            <w:r>
              <w:t>0.750</w:t>
            </w:r>
          </w:p>
        </w:tc>
        <w:tc>
          <w:tcPr>
            <w:vAlign w:val="center"/>
          </w:tcPr>
          <w:p w14:paraId="07933D42">
            <w:r>
              <w:t>0.29</w:t>
            </w:r>
          </w:p>
        </w:tc>
        <w:tc>
          <w:tcPr>
            <w:vAlign w:val="center"/>
          </w:tcPr>
          <w:p w14:paraId="0C697F96">
            <w:r>
              <w:t>1.80</w:t>
            </w:r>
          </w:p>
        </w:tc>
      </w:tr>
      <w:tr w14:paraId="24104C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149BAF">
            <w:r>
              <w:t>非周边地面构造一</w:t>
            </w:r>
          </w:p>
        </w:tc>
        <w:tc>
          <w:tcPr>
            <w:vAlign w:val="center"/>
          </w:tcPr>
          <w:p w14:paraId="32D2443C">
            <w:r>
              <w:t>365.58</w:t>
            </w:r>
          </w:p>
        </w:tc>
        <w:tc>
          <w:tcPr>
            <w:vAlign w:val="center"/>
          </w:tcPr>
          <w:p w14:paraId="4F1F2802">
            <w:r>
              <w:t>0.250</w:t>
            </w:r>
          </w:p>
        </w:tc>
        <w:tc>
          <w:tcPr>
            <w:vAlign w:val="center"/>
          </w:tcPr>
          <w:p w14:paraId="496E833D">
            <w:r>
              <w:t>0.30</w:t>
            </w:r>
          </w:p>
        </w:tc>
        <w:tc>
          <w:tcPr>
            <w:vAlign w:val="center"/>
          </w:tcPr>
          <w:p w14:paraId="627A2F57">
            <w:r>
              <w:t>1.43</w:t>
            </w:r>
          </w:p>
        </w:tc>
      </w:tr>
      <w:tr w14:paraId="49A41A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220162">
            <w:r>
              <w:t>合计</w:t>
            </w:r>
          </w:p>
        </w:tc>
        <w:tc>
          <w:tcPr>
            <w:vAlign w:val="center"/>
          </w:tcPr>
          <w:p w14:paraId="4120EDDB">
            <w:r>
              <w:t>1459.49</w:t>
            </w:r>
          </w:p>
        </w:tc>
        <w:tc>
          <w:tcPr>
            <w:vAlign w:val="center"/>
          </w:tcPr>
          <w:p w14:paraId="4C4715AE">
            <w:r>
              <w:t>1.000</w:t>
            </w:r>
          </w:p>
        </w:tc>
        <w:tc>
          <w:tcPr>
            <w:vAlign w:val="center"/>
          </w:tcPr>
          <w:p w14:paraId="1AA65AD0">
            <w:r>
              <w:t>0.29</w:t>
            </w:r>
          </w:p>
        </w:tc>
        <w:tc>
          <w:tcPr>
            <w:vAlign w:val="center"/>
          </w:tcPr>
          <w:p w14:paraId="6E71FCB2">
            <w:r>
              <w:t>1.71</w:t>
            </w:r>
          </w:p>
        </w:tc>
      </w:tr>
    </w:tbl>
    <w:p w14:paraId="734856F7">
      <w:pPr>
        <w:widowControl w:val="0"/>
        <w:jc w:val="both"/>
        <w:rPr>
          <w:kern w:val="2"/>
          <w:szCs w:val="24"/>
          <w:lang w:val="en-US"/>
        </w:rPr>
      </w:pPr>
    </w:p>
    <w:p w14:paraId="74ECC891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5" w:name="_Toc28156"/>
      <w:r>
        <w:rPr>
          <w:kern w:val="2"/>
          <w:szCs w:val="24"/>
          <w:lang w:val="en-US"/>
        </w:rPr>
        <w:t>挑空楼板</w:t>
      </w:r>
      <w:bookmarkEnd w:id="55"/>
    </w:p>
    <w:p w14:paraId="19EB31F5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6" w:name="_Toc26925"/>
      <w:r>
        <w:rPr>
          <w:kern w:val="2"/>
          <w:szCs w:val="24"/>
          <w:lang w:val="en-US"/>
        </w:rPr>
        <w:t>挑空楼板构造一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DAAEE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B67694B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42DF55E6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02E784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2CB2C7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CCF975C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E58A520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3E1742A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F792E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757F2B8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F39B1AE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5E725AB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26D2926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BF7CE55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5299E84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FD1DAC9">
            <w:pPr>
              <w:jc w:val="center"/>
            </w:pPr>
            <w:r>
              <w:t>D=R*S</w:t>
            </w:r>
          </w:p>
        </w:tc>
      </w:tr>
      <w:tr w14:paraId="3D39ED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06AB01">
            <w:r>
              <w:t>水泥砂浆</w:t>
            </w:r>
          </w:p>
        </w:tc>
        <w:tc>
          <w:tcPr>
            <w:vAlign w:val="center"/>
          </w:tcPr>
          <w:p w14:paraId="25478401">
            <w:r>
              <w:t>20</w:t>
            </w:r>
          </w:p>
        </w:tc>
        <w:tc>
          <w:tcPr>
            <w:vAlign w:val="center"/>
          </w:tcPr>
          <w:p w14:paraId="7EA62C5A">
            <w:r>
              <w:t>0.930</w:t>
            </w:r>
          </w:p>
        </w:tc>
        <w:tc>
          <w:tcPr>
            <w:vAlign w:val="center"/>
          </w:tcPr>
          <w:p w14:paraId="61003154">
            <w:r>
              <w:t>11.370</w:t>
            </w:r>
          </w:p>
        </w:tc>
        <w:tc>
          <w:tcPr>
            <w:vAlign w:val="center"/>
          </w:tcPr>
          <w:p w14:paraId="0757DF34">
            <w:r>
              <w:t>1.00</w:t>
            </w:r>
          </w:p>
        </w:tc>
        <w:tc>
          <w:tcPr>
            <w:vAlign w:val="center"/>
          </w:tcPr>
          <w:p w14:paraId="265EC3D0">
            <w:r>
              <w:t>0.022</w:t>
            </w:r>
          </w:p>
        </w:tc>
        <w:tc>
          <w:tcPr>
            <w:vAlign w:val="center"/>
          </w:tcPr>
          <w:p w14:paraId="6F35DE32">
            <w:r>
              <w:t>0.245</w:t>
            </w:r>
          </w:p>
        </w:tc>
      </w:tr>
      <w:tr w14:paraId="388BC4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50E5D1">
            <w:r>
              <w:t>挤塑聚苯板(ρ=25-32)</w:t>
            </w:r>
          </w:p>
        </w:tc>
        <w:tc>
          <w:tcPr>
            <w:vAlign w:val="center"/>
          </w:tcPr>
          <w:p w14:paraId="1D563A97">
            <w:r>
              <w:t>70</w:t>
            </w:r>
          </w:p>
        </w:tc>
        <w:tc>
          <w:tcPr>
            <w:vAlign w:val="center"/>
          </w:tcPr>
          <w:p w14:paraId="783689C5">
            <w:r>
              <w:t>0.030</w:t>
            </w:r>
          </w:p>
        </w:tc>
        <w:tc>
          <w:tcPr>
            <w:vAlign w:val="center"/>
          </w:tcPr>
          <w:p w14:paraId="13BBBAEE">
            <w:r>
              <w:t>0.320</w:t>
            </w:r>
          </w:p>
        </w:tc>
        <w:tc>
          <w:tcPr>
            <w:vAlign w:val="center"/>
          </w:tcPr>
          <w:p w14:paraId="7801DBD4">
            <w:r>
              <w:t>1.10</w:t>
            </w:r>
          </w:p>
        </w:tc>
        <w:tc>
          <w:tcPr>
            <w:vAlign w:val="center"/>
          </w:tcPr>
          <w:p w14:paraId="679AC33D">
            <w:r>
              <w:t>2.121</w:t>
            </w:r>
          </w:p>
        </w:tc>
        <w:tc>
          <w:tcPr>
            <w:vAlign w:val="center"/>
          </w:tcPr>
          <w:p w14:paraId="2207603A">
            <w:r>
              <w:t>0.747</w:t>
            </w:r>
          </w:p>
        </w:tc>
      </w:tr>
      <w:tr w14:paraId="45444A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AA7F9C">
            <w:r>
              <w:t>钢筋混凝土</w:t>
            </w:r>
          </w:p>
        </w:tc>
        <w:tc>
          <w:tcPr>
            <w:vAlign w:val="center"/>
          </w:tcPr>
          <w:p w14:paraId="701ACD77">
            <w:r>
              <w:t>120</w:t>
            </w:r>
          </w:p>
        </w:tc>
        <w:tc>
          <w:tcPr>
            <w:vAlign w:val="center"/>
          </w:tcPr>
          <w:p w14:paraId="181D636C">
            <w:r>
              <w:t>1.740</w:t>
            </w:r>
          </w:p>
        </w:tc>
        <w:tc>
          <w:tcPr>
            <w:vAlign w:val="center"/>
          </w:tcPr>
          <w:p w14:paraId="6B800B19">
            <w:r>
              <w:t>17.200</w:t>
            </w:r>
          </w:p>
        </w:tc>
        <w:tc>
          <w:tcPr>
            <w:vAlign w:val="center"/>
          </w:tcPr>
          <w:p w14:paraId="4195EF4E">
            <w:r>
              <w:t>1.00</w:t>
            </w:r>
          </w:p>
        </w:tc>
        <w:tc>
          <w:tcPr>
            <w:vAlign w:val="center"/>
          </w:tcPr>
          <w:p w14:paraId="6F6BC8AD">
            <w:r>
              <w:t>0.069</w:t>
            </w:r>
          </w:p>
        </w:tc>
        <w:tc>
          <w:tcPr>
            <w:vAlign w:val="center"/>
          </w:tcPr>
          <w:p w14:paraId="6700A79E">
            <w:r>
              <w:t>1.186</w:t>
            </w:r>
          </w:p>
        </w:tc>
      </w:tr>
      <w:tr w14:paraId="58252A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5CE757">
            <w:r>
              <w:t>石灰砂浆</w:t>
            </w:r>
          </w:p>
        </w:tc>
        <w:tc>
          <w:tcPr>
            <w:vAlign w:val="center"/>
          </w:tcPr>
          <w:p w14:paraId="02BDFEC5">
            <w:r>
              <w:t>20</w:t>
            </w:r>
          </w:p>
        </w:tc>
        <w:tc>
          <w:tcPr>
            <w:vAlign w:val="center"/>
          </w:tcPr>
          <w:p w14:paraId="4973A358">
            <w:r>
              <w:t>0.810</w:t>
            </w:r>
          </w:p>
        </w:tc>
        <w:tc>
          <w:tcPr>
            <w:vAlign w:val="center"/>
          </w:tcPr>
          <w:p w14:paraId="1AE32C3B">
            <w:r>
              <w:t>10.070</w:t>
            </w:r>
          </w:p>
        </w:tc>
        <w:tc>
          <w:tcPr>
            <w:vAlign w:val="center"/>
          </w:tcPr>
          <w:p w14:paraId="4E45E952">
            <w:r>
              <w:t>1.00</w:t>
            </w:r>
          </w:p>
        </w:tc>
        <w:tc>
          <w:tcPr>
            <w:vAlign w:val="center"/>
          </w:tcPr>
          <w:p w14:paraId="70EB4714">
            <w:r>
              <w:t>0.025</w:t>
            </w:r>
          </w:p>
        </w:tc>
        <w:tc>
          <w:tcPr>
            <w:vAlign w:val="center"/>
          </w:tcPr>
          <w:p w14:paraId="70945562">
            <w:r>
              <w:t>0.249</w:t>
            </w:r>
          </w:p>
        </w:tc>
      </w:tr>
      <w:tr w14:paraId="297D85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4E0EFE">
            <w:r>
              <w:t>各层之和∑</w:t>
            </w:r>
          </w:p>
        </w:tc>
        <w:tc>
          <w:tcPr>
            <w:vAlign w:val="center"/>
          </w:tcPr>
          <w:p w14:paraId="25F1A2E9">
            <w:r>
              <w:t>230</w:t>
            </w:r>
          </w:p>
        </w:tc>
        <w:tc>
          <w:tcPr>
            <w:vAlign w:val="center"/>
          </w:tcPr>
          <w:p w14:paraId="207373FE">
            <w:r>
              <w:t>－</w:t>
            </w:r>
          </w:p>
        </w:tc>
        <w:tc>
          <w:tcPr>
            <w:vAlign w:val="center"/>
          </w:tcPr>
          <w:p w14:paraId="7BB06291">
            <w:r>
              <w:t>－</w:t>
            </w:r>
          </w:p>
        </w:tc>
        <w:tc>
          <w:tcPr>
            <w:vAlign w:val="center"/>
          </w:tcPr>
          <w:p w14:paraId="1CF65336">
            <w:r>
              <w:t>－</w:t>
            </w:r>
          </w:p>
        </w:tc>
        <w:tc>
          <w:tcPr>
            <w:vAlign w:val="center"/>
          </w:tcPr>
          <w:p w14:paraId="74C1087E">
            <w:r>
              <w:t>2.236</w:t>
            </w:r>
          </w:p>
        </w:tc>
        <w:tc>
          <w:tcPr>
            <w:vAlign w:val="center"/>
          </w:tcPr>
          <w:p w14:paraId="30BA40EE">
            <w:r>
              <w:t>2.426</w:t>
            </w:r>
          </w:p>
        </w:tc>
      </w:tr>
      <w:tr w14:paraId="79D54C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FD25FB">
            <w:r>
              <w:t>传热系数K=1/(0.15+∑R)</w:t>
            </w:r>
          </w:p>
        </w:tc>
        <w:tc>
          <w:tcPr>
            <w:gridSpan w:val="6"/>
          </w:tcPr>
          <w:p w14:paraId="651BC44F">
            <w:pPr>
              <w:jc w:val="center"/>
            </w:pPr>
            <w:r>
              <w:t>0.42</w:t>
            </w:r>
          </w:p>
        </w:tc>
      </w:tr>
    </w:tbl>
    <w:p w14:paraId="2DA27F1E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7" w:name="_Toc20264"/>
      <w:r>
        <w:rPr>
          <w:kern w:val="2"/>
          <w:szCs w:val="24"/>
          <w:lang w:val="en-US"/>
        </w:rPr>
        <w:t>采暖与非采暖楼板</w:t>
      </w:r>
      <w:bookmarkEnd w:id="57"/>
    </w:p>
    <w:p w14:paraId="25C77E3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09EFADDA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8" w:name="_Toc11393"/>
      <w:r>
        <w:rPr>
          <w:kern w:val="2"/>
          <w:szCs w:val="24"/>
          <w:lang w:val="en-US"/>
        </w:rPr>
        <w:t>采暖与非采暖隔墙</w:t>
      </w:r>
      <w:bookmarkEnd w:id="58"/>
    </w:p>
    <w:p w14:paraId="0825D688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9" w:name="_Toc25800"/>
      <w:r>
        <w:rPr>
          <w:kern w:val="2"/>
          <w:szCs w:val="24"/>
          <w:lang w:val="en-US"/>
        </w:rPr>
        <w:t>控温房间隔墙构造一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3F5BB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49B5347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1F23C01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EF59601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202058F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C202034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9392EBC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B820E62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64553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7DA32E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B52EF48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1D9E4CC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E51ADA3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6C02EC3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BA57039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CE10BC1">
            <w:pPr>
              <w:jc w:val="center"/>
            </w:pPr>
            <w:r>
              <w:t>D=R*S</w:t>
            </w:r>
          </w:p>
        </w:tc>
      </w:tr>
      <w:tr w14:paraId="33B90D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E2D958">
            <w:r>
              <w:t>水泥砂浆</w:t>
            </w:r>
          </w:p>
        </w:tc>
        <w:tc>
          <w:tcPr>
            <w:vAlign w:val="center"/>
          </w:tcPr>
          <w:p w14:paraId="6F3FB4AD">
            <w:r>
              <w:t>20</w:t>
            </w:r>
          </w:p>
        </w:tc>
        <w:tc>
          <w:tcPr>
            <w:vAlign w:val="center"/>
          </w:tcPr>
          <w:p w14:paraId="1D7DCA59">
            <w:r>
              <w:t>0.930</w:t>
            </w:r>
          </w:p>
        </w:tc>
        <w:tc>
          <w:tcPr>
            <w:vAlign w:val="center"/>
          </w:tcPr>
          <w:p w14:paraId="59F4AA33">
            <w:r>
              <w:t>11.370</w:t>
            </w:r>
          </w:p>
        </w:tc>
        <w:tc>
          <w:tcPr>
            <w:vAlign w:val="center"/>
          </w:tcPr>
          <w:p w14:paraId="0D0EBFA1">
            <w:r>
              <w:t>1.00</w:t>
            </w:r>
          </w:p>
        </w:tc>
        <w:tc>
          <w:tcPr>
            <w:vAlign w:val="center"/>
          </w:tcPr>
          <w:p w14:paraId="08990FC5">
            <w:r>
              <w:t>0.022</w:t>
            </w:r>
          </w:p>
        </w:tc>
        <w:tc>
          <w:tcPr>
            <w:vAlign w:val="center"/>
          </w:tcPr>
          <w:p w14:paraId="1F77E35A">
            <w:r>
              <w:t>0.245</w:t>
            </w:r>
          </w:p>
        </w:tc>
      </w:tr>
      <w:tr w14:paraId="21F1E3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53AE9D">
            <w:r>
              <w:t>加气混凝土、泡沫混凝土(ρ=700)</w:t>
            </w:r>
          </w:p>
        </w:tc>
        <w:tc>
          <w:tcPr>
            <w:vAlign w:val="center"/>
          </w:tcPr>
          <w:p w14:paraId="46D3FC74">
            <w:r>
              <w:t>190</w:t>
            </w:r>
          </w:p>
        </w:tc>
        <w:tc>
          <w:tcPr>
            <w:vAlign w:val="center"/>
          </w:tcPr>
          <w:p w14:paraId="2241EBCF">
            <w:r>
              <w:t>0.180</w:t>
            </w:r>
          </w:p>
        </w:tc>
        <w:tc>
          <w:tcPr>
            <w:vAlign w:val="center"/>
          </w:tcPr>
          <w:p w14:paraId="76B2DCC6">
            <w:r>
              <w:t>3.100</w:t>
            </w:r>
          </w:p>
        </w:tc>
        <w:tc>
          <w:tcPr>
            <w:vAlign w:val="center"/>
          </w:tcPr>
          <w:p w14:paraId="303C1F0C">
            <w:r>
              <w:t>1.25</w:t>
            </w:r>
          </w:p>
        </w:tc>
        <w:tc>
          <w:tcPr>
            <w:vAlign w:val="center"/>
          </w:tcPr>
          <w:p w14:paraId="58D2D974">
            <w:r>
              <w:t>0.844</w:t>
            </w:r>
          </w:p>
        </w:tc>
        <w:tc>
          <w:tcPr>
            <w:vAlign w:val="center"/>
          </w:tcPr>
          <w:p w14:paraId="353FA1E0">
            <w:r>
              <w:t>3.272</w:t>
            </w:r>
          </w:p>
        </w:tc>
      </w:tr>
      <w:tr w14:paraId="62B43A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4C162D">
            <w:r>
              <w:t>石灰砂浆</w:t>
            </w:r>
          </w:p>
        </w:tc>
        <w:tc>
          <w:tcPr>
            <w:vAlign w:val="center"/>
          </w:tcPr>
          <w:p w14:paraId="0E10AAE6">
            <w:r>
              <w:t>20</w:t>
            </w:r>
          </w:p>
        </w:tc>
        <w:tc>
          <w:tcPr>
            <w:vAlign w:val="center"/>
          </w:tcPr>
          <w:p w14:paraId="6530322A">
            <w:r>
              <w:t>0.810</w:t>
            </w:r>
          </w:p>
        </w:tc>
        <w:tc>
          <w:tcPr>
            <w:vAlign w:val="center"/>
          </w:tcPr>
          <w:p w14:paraId="50AFC76B">
            <w:r>
              <w:t>10.070</w:t>
            </w:r>
          </w:p>
        </w:tc>
        <w:tc>
          <w:tcPr>
            <w:vAlign w:val="center"/>
          </w:tcPr>
          <w:p w14:paraId="2162F23A">
            <w:r>
              <w:t>1.00</w:t>
            </w:r>
          </w:p>
        </w:tc>
        <w:tc>
          <w:tcPr>
            <w:vAlign w:val="center"/>
          </w:tcPr>
          <w:p w14:paraId="556E676D">
            <w:r>
              <w:t>0.025</w:t>
            </w:r>
          </w:p>
        </w:tc>
        <w:tc>
          <w:tcPr>
            <w:vAlign w:val="center"/>
          </w:tcPr>
          <w:p w14:paraId="6872EFBA">
            <w:r>
              <w:t>0.249</w:t>
            </w:r>
          </w:p>
        </w:tc>
      </w:tr>
      <w:tr w14:paraId="15C3BE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B8DCFB">
            <w:r>
              <w:t>各层之和∑</w:t>
            </w:r>
          </w:p>
        </w:tc>
        <w:tc>
          <w:tcPr>
            <w:vAlign w:val="center"/>
          </w:tcPr>
          <w:p w14:paraId="5D0E522A">
            <w:r>
              <w:t>230</w:t>
            </w:r>
          </w:p>
        </w:tc>
        <w:tc>
          <w:tcPr>
            <w:vAlign w:val="center"/>
          </w:tcPr>
          <w:p w14:paraId="6AAA572B">
            <w:r>
              <w:t>－</w:t>
            </w:r>
          </w:p>
        </w:tc>
        <w:tc>
          <w:tcPr>
            <w:vAlign w:val="center"/>
          </w:tcPr>
          <w:p w14:paraId="129459AA">
            <w:r>
              <w:t>－</w:t>
            </w:r>
          </w:p>
        </w:tc>
        <w:tc>
          <w:tcPr>
            <w:vAlign w:val="center"/>
          </w:tcPr>
          <w:p w14:paraId="6E119D55">
            <w:r>
              <w:t>－</w:t>
            </w:r>
          </w:p>
        </w:tc>
        <w:tc>
          <w:tcPr>
            <w:vAlign w:val="center"/>
          </w:tcPr>
          <w:p w14:paraId="5A633CBC">
            <w:r>
              <w:t>0.891</w:t>
            </w:r>
          </w:p>
        </w:tc>
        <w:tc>
          <w:tcPr>
            <w:vAlign w:val="center"/>
          </w:tcPr>
          <w:p w14:paraId="65E62A70">
            <w:r>
              <w:t>3.765</w:t>
            </w:r>
          </w:p>
        </w:tc>
      </w:tr>
      <w:tr w14:paraId="7F3E19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F8AB9F">
            <w:r>
              <w:t>传热系数K=1/(0.22+∑R)</w:t>
            </w:r>
          </w:p>
        </w:tc>
        <w:tc>
          <w:tcPr>
            <w:gridSpan w:val="6"/>
          </w:tcPr>
          <w:p w14:paraId="51E96E03">
            <w:pPr>
              <w:jc w:val="center"/>
            </w:pPr>
            <w:r>
              <w:t>0.90</w:t>
            </w:r>
          </w:p>
        </w:tc>
      </w:tr>
    </w:tbl>
    <w:p w14:paraId="2443EFEC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0" w:name="_Toc4204"/>
      <w:r>
        <w:rPr>
          <w:kern w:val="2"/>
          <w:szCs w:val="24"/>
          <w:lang w:val="en-US"/>
        </w:rPr>
        <w:t>外窗热工</w:t>
      </w:r>
      <w:bookmarkEnd w:id="60"/>
    </w:p>
    <w:p w14:paraId="5D34CE6D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61" w:name="_Toc32710"/>
      <w:r>
        <w:rPr>
          <w:kern w:val="2"/>
          <w:szCs w:val="24"/>
          <w:lang w:val="en-US"/>
        </w:rPr>
        <w:t>外窗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 w14:paraId="685D97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5CE25E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D0CAD92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F3123A1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CF0222A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110D215">
            <w:pPr>
              <w:jc w:val="center"/>
            </w:pPr>
            <w:r>
              <w:t>窗遮阳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024B00C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 w14:paraId="5B854C55">
            <w:pPr>
              <w:jc w:val="center"/>
            </w:pPr>
            <w:r>
              <w:t>数据来源</w:t>
            </w:r>
          </w:p>
        </w:tc>
      </w:tr>
      <w:tr w14:paraId="2655E1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EF857BD">
            <w:r>
              <w:t>1</w:t>
            </w:r>
          </w:p>
        </w:tc>
        <w:tc>
          <w:tcPr>
            <w:vMerge w:val="restart"/>
            <w:vAlign w:val="center"/>
          </w:tcPr>
          <w:p w14:paraId="06583AA8">
            <w:r>
              <w:t>70系列内平开下悬铝合金窗[5Low-E+12A+5+12A+5]</w:t>
            </w:r>
          </w:p>
        </w:tc>
        <w:tc>
          <w:tcPr>
            <w:vAlign w:val="center"/>
          </w:tcPr>
          <w:p w14:paraId="23725528">
            <w:r>
              <w:t>108</w:t>
            </w:r>
          </w:p>
        </w:tc>
        <w:tc>
          <w:tcPr>
            <w:vAlign w:val="center"/>
          </w:tcPr>
          <w:p w14:paraId="17F25732">
            <w:r>
              <w:t>1.80</w:t>
            </w:r>
          </w:p>
        </w:tc>
        <w:tc>
          <w:tcPr>
            <w:vAlign w:val="center"/>
          </w:tcPr>
          <w:p w14:paraId="5F5C875B">
            <w:r>
              <w:t>0.39</w:t>
            </w:r>
          </w:p>
        </w:tc>
        <w:tc>
          <w:tcPr>
            <w:vAlign w:val="center"/>
          </w:tcPr>
          <w:p w14:paraId="14FDD745">
            <w:r>
              <w:t>0.385</w:t>
            </w:r>
          </w:p>
        </w:tc>
        <w:tc>
          <w:tcPr>
            <w:vAlign w:val="center"/>
          </w:tcPr>
          <w:p w14:paraId="5D881A62"/>
        </w:tc>
      </w:tr>
      <w:tr w14:paraId="08E487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A2F9B7"/>
        </w:tc>
        <w:tc>
          <w:tcPr>
            <w:vMerge w:val="continue"/>
            <w:vAlign w:val="center"/>
          </w:tcPr>
          <w:p w14:paraId="45EE7A3F"/>
        </w:tc>
        <w:tc>
          <w:tcPr>
            <w:gridSpan w:val="5"/>
            <w:shd w:val="clear" w:color="auto" w:fill="E6E6E6"/>
            <w:vAlign w:val="center"/>
          </w:tcPr>
          <w:p w14:paraId="4D7B5668">
            <w:pPr>
              <w:jc w:val="center"/>
            </w:pPr>
            <w:r>
              <w:t>窗编号</w:t>
            </w:r>
          </w:p>
        </w:tc>
      </w:tr>
      <w:tr w14:paraId="049E20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59AF6D"/>
        </w:tc>
        <w:tc>
          <w:tcPr>
            <w:vMerge w:val="continue"/>
            <w:vAlign w:val="center"/>
          </w:tcPr>
          <w:p w14:paraId="56659165"/>
        </w:tc>
        <w:tc>
          <w:tcPr>
            <w:gridSpan w:val="5"/>
            <w:vAlign w:val="center"/>
          </w:tcPr>
          <w:p w14:paraId="249D3E32">
            <w:r>
              <w:t>幕墙</w:t>
            </w:r>
          </w:p>
        </w:tc>
      </w:tr>
      <w:tr w14:paraId="7C6CF5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B9EECC6">
            <w:r>
              <w:t>2</w:t>
            </w:r>
          </w:p>
        </w:tc>
        <w:tc>
          <w:tcPr>
            <w:vMerge w:val="restart"/>
            <w:vAlign w:val="center"/>
          </w:tcPr>
          <w:p w14:paraId="4A6BE570">
            <w:r>
              <w:t>70系列内平开下悬铝合金窗[5Low-E+12A+5+12A+5]</w:t>
            </w:r>
          </w:p>
        </w:tc>
        <w:tc>
          <w:tcPr>
            <w:vAlign w:val="center"/>
          </w:tcPr>
          <w:p w14:paraId="101B49B0">
            <w:r>
              <w:t>18</w:t>
            </w:r>
          </w:p>
        </w:tc>
        <w:tc>
          <w:tcPr>
            <w:vAlign w:val="center"/>
          </w:tcPr>
          <w:p w14:paraId="60DF272E">
            <w:r>
              <w:t>1.80</w:t>
            </w:r>
          </w:p>
        </w:tc>
        <w:tc>
          <w:tcPr>
            <w:vAlign w:val="center"/>
          </w:tcPr>
          <w:p w14:paraId="4DB30C2E">
            <w:r>
              <w:t>0.39</w:t>
            </w:r>
          </w:p>
        </w:tc>
        <w:tc>
          <w:tcPr>
            <w:vAlign w:val="center"/>
          </w:tcPr>
          <w:p w14:paraId="379C34E9">
            <w:r>
              <w:t>0.385</w:t>
            </w:r>
          </w:p>
        </w:tc>
        <w:tc>
          <w:tcPr>
            <w:vAlign w:val="center"/>
          </w:tcPr>
          <w:p w14:paraId="30FD5610"/>
        </w:tc>
      </w:tr>
      <w:tr w14:paraId="510A5E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C3E00A"/>
        </w:tc>
        <w:tc>
          <w:tcPr>
            <w:vMerge w:val="continue"/>
            <w:vAlign w:val="center"/>
          </w:tcPr>
          <w:p w14:paraId="6BAC3803"/>
        </w:tc>
        <w:tc>
          <w:tcPr>
            <w:gridSpan w:val="5"/>
            <w:shd w:val="clear" w:color="auto" w:fill="E6E6E6"/>
            <w:vAlign w:val="center"/>
          </w:tcPr>
          <w:p w14:paraId="45971B2F">
            <w:pPr>
              <w:jc w:val="center"/>
            </w:pPr>
            <w:r>
              <w:t>窗编号</w:t>
            </w:r>
          </w:p>
        </w:tc>
      </w:tr>
      <w:tr w14:paraId="17AC05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7C3EEB"/>
        </w:tc>
        <w:tc>
          <w:tcPr>
            <w:vMerge w:val="continue"/>
            <w:vAlign w:val="center"/>
          </w:tcPr>
          <w:p w14:paraId="5FE369AA"/>
        </w:tc>
        <w:tc>
          <w:tcPr>
            <w:gridSpan w:val="5"/>
            <w:vAlign w:val="center"/>
          </w:tcPr>
          <w:p w14:paraId="12F32051">
            <w:r>
              <w:t>C1515，，C0933</w:t>
            </w:r>
          </w:p>
        </w:tc>
      </w:tr>
    </w:tbl>
    <w:p w14:paraId="738E576E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62" w:name="_Toc19410"/>
      <w:r>
        <w:rPr>
          <w:kern w:val="2"/>
          <w:szCs w:val="24"/>
          <w:lang w:val="en-US"/>
        </w:rPr>
        <w:t>外遮阳类型</w:t>
      </w:r>
      <w:bookmarkEnd w:id="62"/>
    </w:p>
    <w:p w14:paraId="2ECAA414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百叶遮阳</w:t>
      </w:r>
    </w:p>
    <w:p w14:paraId="39401AED">
      <w:pPr>
        <w:widowControl w:val="0"/>
        <w:jc w:val="both"/>
        <w:rPr>
          <w:kern w:val="2"/>
          <w:szCs w:val="24"/>
          <w:lang w:val="en-US"/>
        </w:rPr>
      </w:pPr>
      <w:r>
        <w:drawing>
          <wp:inline distT="0" distB="0" distL="0" distR="0">
            <wp:extent cx="4048125" cy="24669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2999"/>
        <w:gridCol w:w="1409"/>
        <w:gridCol w:w="1409"/>
        <w:gridCol w:w="1409"/>
      </w:tblGrid>
      <w:tr w14:paraId="3CE83E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F64130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51B8E00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492E1F7">
            <w:pPr>
              <w:jc w:val="center"/>
            </w:pPr>
            <w:r>
              <w:t>挑出</w:t>
            </w:r>
            <w:r>
              <w:br w:type="textWrapping"/>
            </w:r>
            <w:r>
              <w:t>A (m)</w:t>
            </w:r>
          </w:p>
        </w:tc>
        <w:tc>
          <w:tcPr>
            <w:shd w:val="clear" w:color="auto" w:fill="E6E6E6"/>
            <w:vAlign w:val="center"/>
          </w:tcPr>
          <w:p w14:paraId="3751F065">
            <w:pPr>
              <w:jc w:val="center"/>
            </w:pPr>
            <w:r>
              <w:t>百叶间距</w:t>
            </w:r>
            <w:r>
              <w:br w:type="textWrapping"/>
            </w:r>
            <w:r>
              <w:t>D (m)</w:t>
            </w:r>
          </w:p>
        </w:tc>
        <w:tc>
          <w:tcPr>
            <w:shd w:val="clear" w:color="auto" w:fill="E6E6E6"/>
            <w:vAlign w:val="center"/>
          </w:tcPr>
          <w:p w14:paraId="38A7FF02">
            <w:pPr>
              <w:jc w:val="center"/>
            </w:pPr>
            <w:r>
              <w:t>下垂</w:t>
            </w:r>
            <w:r>
              <w:br w:type="textWrapping"/>
            </w:r>
            <w:r>
              <w:t>C (m)</w:t>
            </w:r>
          </w:p>
        </w:tc>
      </w:tr>
      <w:tr w14:paraId="72D1D9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C46936">
            <w:r>
              <w:t>1</w:t>
            </w:r>
          </w:p>
        </w:tc>
        <w:tc>
          <w:tcPr>
            <w:vAlign w:val="center"/>
          </w:tcPr>
          <w:p w14:paraId="7C646CFE">
            <w:r>
              <w:t>百叶遮阳0</w:t>
            </w:r>
          </w:p>
        </w:tc>
        <w:tc>
          <w:tcPr>
            <w:vAlign w:val="center"/>
          </w:tcPr>
          <w:p w14:paraId="4DCD13FE">
            <w:r>
              <w:t>0.200</w:t>
            </w:r>
          </w:p>
        </w:tc>
        <w:tc>
          <w:tcPr>
            <w:vAlign w:val="center"/>
          </w:tcPr>
          <w:p w14:paraId="15A948B1">
            <w:r>
              <w:t>0.400</w:t>
            </w:r>
          </w:p>
        </w:tc>
        <w:tc>
          <w:tcPr>
            <w:vAlign w:val="center"/>
          </w:tcPr>
          <w:p w14:paraId="45678F9A">
            <w:r>
              <w:t>0.200</w:t>
            </w:r>
          </w:p>
        </w:tc>
      </w:tr>
    </w:tbl>
    <w:p w14:paraId="03BB3FEF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63" w:name="_Toc1681"/>
      <w:r>
        <w:rPr>
          <w:kern w:val="2"/>
          <w:szCs w:val="24"/>
          <w:lang w:val="en-US"/>
        </w:rPr>
        <w:t>总体热工性能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792"/>
        <w:gridCol w:w="792"/>
        <w:gridCol w:w="1245"/>
        <w:gridCol w:w="1245"/>
        <w:gridCol w:w="905"/>
        <w:gridCol w:w="2258"/>
        <w:gridCol w:w="962"/>
      </w:tblGrid>
      <w:tr w14:paraId="79840A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847CA1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53F9A080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769F83B3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50A2FABE">
            <w:pPr>
              <w:jc w:val="center"/>
            </w:pPr>
            <w:r>
              <w:t>夏季综合</w:t>
            </w:r>
            <w:r>
              <w:br w:type="textWrapping"/>
            </w:r>
            <w:r>
              <w:t>太阳得热系数</w:t>
            </w:r>
          </w:p>
        </w:tc>
        <w:tc>
          <w:tcPr>
            <w:shd w:val="clear" w:color="auto" w:fill="E6E6E6"/>
            <w:vAlign w:val="center"/>
          </w:tcPr>
          <w:p w14:paraId="04D9B08D">
            <w:pPr>
              <w:jc w:val="center"/>
            </w:pPr>
            <w:r>
              <w:t>冬季综合</w:t>
            </w:r>
            <w:r>
              <w:br w:type="textWrapping"/>
            </w:r>
            <w:r>
              <w:t>太阳得热系数</w:t>
            </w:r>
          </w:p>
        </w:tc>
        <w:tc>
          <w:tcPr>
            <w:shd w:val="clear" w:color="auto" w:fill="E6E6E6"/>
            <w:vAlign w:val="center"/>
          </w:tcPr>
          <w:p w14:paraId="29E4BA58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48D46FEB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0085E4FB">
            <w:pPr>
              <w:jc w:val="center"/>
            </w:pPr>
            <w:r>
              <w:t>结论</w:t>
            </w:r>
          </w:p>
        </w:tc>
      </w:tr>
      <w:tr w14:paraId="1786A2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17D066">
            <w:r>
              <w:t>南向</w:t>
            </w:r>
          </w:p>
        </w:tc>
        <w:tc>
          <w:tcPr>
            <w:vAlign w:val="center"/>
          </w:tcPr>
          <w:p w14:paraId="59C0B7CB">
            <w:r>
              <w:t>252.75</w:t>
            </w:r>
          </w:p>
        </w:tc>
        <w:tc>
          <w:tcPr>
            <w:vAlign w:val="center"/>
          </w:tcPr>
          <w:p w14:paraId="496EF1AD">
            <w:r>
              <w:t>1.80</w:t>
            </w:r>
          </w:p>
        </w:tc>
        <w:tc>
          <w:tcPr>
            <w:vAlign w:val="center"/>
          </w:tcPr>
          <w:p w14:paraId="6F238EBD">
            <w:r>
              <w:t>0.19</w:t>
            </w:r>
          </w:p>
        </w:tc>
        <w:tc>
          <w:tcPr>
            <w:vAlign w:val="center"/>
          </w:tcPr>
          <w:p w14:paraId="1963A499">
            <w:r>
              <w:t>0.19</w:t>
            </w:r>
          </w:p>
        </w:tc>
        <w:tc>
          <w:tcPr>
            <w:vAlign w:val="center"/>
          </w:tcPr>
          <w:p w14:paraId="5AF6C45D">
            <w:r>
              <w:t>0.49</w:t>
            </w:r>
          </w:p>
        </w:tc>
        <w:tc>
          <w:tcPr>
            <w:vAlign w:val="center"/>
          </w:tcPr>
          <w:p w14:paraId="1537DFEF">
            <w:r>
              <w:t>K≤1.50, SHGCSum≤0.30, SHGCWin≥0.45</w:t>
            </w:r>
          </w:p>
        </w:tc>
        <w:tc>
          <w:tcPr>
            <w:vAlign w:val="center"/>
          </w:tcPr>
          <w:p w14:paraId="475CB831">
            <w:r>
              <w:t>不需要</w:t>
            </w:r>
          </w:p>
        </w:tc>
      </w:tr>
      <w:tr w14:paraId="05FBAB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AAFC1E">
            <w:r>
              <w:t>北向</w:t>
            </w:r>
          </w:p>
        </w:tc>
        <w:tc>
          <w:tcPr>
            <w:vAlign w:val="center"/>
          </w:tcPr>
          <w:p w14:paraId="628D8C10">
            <w:r>
              <w:t>150.43</w:t>
            </w:r>
          </w:p>
        </w:tc>
        <w:tc>
          <w:tcPr>
            <w:vAlign w:val="center"/>
          </w:tcPr>
          <w:p w14:paraId="4C635B50">
            <w:r>
              <w:t>1.80</w:t>
            </w:r>
          </w:p>
        </w:tc>
        <w:tc>
          <w:tcPr>
            <w:vAlign w:val="center"/>
          </w:tcPr>
          <w:p w14:paraId="4F63F8D1">
            <w:r>
              <w:t>0.34</w:t>
            </w:r>
          </w:p>
        </w:tc>
        <w:tc>
          <w:tcPr>
            <w:vAlign w:val="center"/>
          </w:tcPr>
          <w:p w14:paraId="71F2BDDB">
            <w:r>
              <w:t>0.34</w:t>
            </w:r>
          </w:p>
        </w:tc>
        <w:tc>
          <w:tcPr>
            <w:vAlign w:val="center"/>
          </w:tcPr>
          <w:p w14:paraId="046D8C20">
            <w:r>
              <w:t>0.28</w:t>
            </w:r>
          </w:p>
        </w:tc>
        <w:tc>
          <w:tcPr>
            <w:vAlign w:val="center"/>
          </w:tcPr>
          <w:p w14:paraId="4F554E19">
            <w:r>
              <w:t>K≤1.50, SHGCSum≤0.30, SHGCWin≥0.45</w:t>
            </w:r>
          </w:p>
        </w:tc>
        <w:tc>
          <w:tcPr>
            <w:vAlign w:val="center"/>
          </w:tcPr>
          <w:p w14:paraId="0890F442">
            <w:r>
              <w:t>不需要</w:t>
            </w:r>
          </w:p>
        </w:tc>
      </w:tr>
      <w:tr w14:paraId="125DD5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9EC9E6">
            <w:r>
              <w:t>东向</w:t>
            </w:r>
          </w:p>
        </w:tc>
        <w:tc>
          <w:tcPr>
            <w:vAlign w:val="center"/>
          </w:tcPr>
          <w:p w14:paraId="1A687D26">
            <w:r>
              <w:t>45.95</w:t>
            </w:r>
          </w:p>
        </w:tc>
        <w:tc>
          <w:tcPr>
            <w:vAlign w:val="center"/>
          </w:tcPr>
          <w:p w14:paraId="20B9FB24">
            <w:r>
              <w:t>1.80</w:t>
            </w:r>
          </w:p>
        </w:tc>
        <w:tc>
          <w:tcPr>
            <w:vAlign w:val="center"/>
          </w:tcPr>
          <w:p w14:paraId="64ACF06B">
            <w:r>
              <w:t>0.30</w:t>
            </w:r>
          </w:p>
        </w:tc>
        <w:tc>
          <w:tcPr>
            <w:vAlign w:val="center"/>
          </w:tcPr>
          <w:p w14:paraId="493FC4D6">
            <w:r>
              <w:t>0.30</w:t>
            </w:r>
          </w:p>
        </w:tc>
        <w:tc>
          <w:tcPr>
            <w:vAlign w:val="center"/>
          </w:tcPr>
          <w:p w14:paraId="1CD872B8">
            <w:r>
              <w:t>0.14</w:t>
            </w:r>
          </w:p>
        </w:tc>
        <w:tc>
          <w:tcPr>
            <w:vAlign w:val="center"/>
          </w:tcPr>
          <w:p w14:paraId="513B8724">
            <w:r>
              <w:t>K≤1.50, SHGCSum≤0.30, SHGCWin≥0.45</w:t>
            </w:r>
          </w:p>
        </w:tc>
        <w:tc>
          <w:tcPr>
            <w:vAlign w:val="center"/>
          </w:tcPr>
          <w:p w14:paraId="25E3049B">
            <w:r>
              <w:t>不需要</w:t>
            </w:r>
          </w:p>
        </w:tc>
      </w:tr>
      <w:tr w14:paraId="3D3051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38D399">
            <w:r>
              <w:t>西向</w:t>
            </w:r>
          </w:p>
        </w:tc>
        <w:tc>
          <w:tcPr>
            <w:vAlign w:val="center"/>
          </w:tcPr>
          <w:p w14:paraId="43BBB9D7">
            <w:r>
              <w:t>122.26</w:t>
            </w:r>
          </w:p>
        </w:tc>
        <w:tc>
          <w:tcPr>
            <w:vAlign w:val="center"/>
          </w:tcPr>
          <w:p w14:paraId="0A6E9E74">
            <w:r>
              <w:t>1.80</w:t>
            </w:r>
          </w:p>
        </w:tc>
        <w:tc>
          <w:tcPr>
            <w:vAlign w:val="center"/>
          </w:tcPr>
          <w:p w14:paraId="26BBB4AC">
            <w:r>
              <w:t>0.34</w:t>
            </w:r>
          </w:p>
        </w:tc>
        <w:tc>
          <w:tcPr>
            <w:vAlign w:val="center"/>
          </w:tcPr>
          <w:p w14:paraId="25E44885">
            <w:r>
              <w:t>0.34</w:t>
            </w:r>
          </w:p>
        </w:tc>
        <w:tc>
          <w:tcPr>
            <w:vAlign w:val="center"/>
          </w:tcPr>
          <w:p w14:paraId="75AEBBA1">
            <w:r>
              <w:t>0.37</w:t>
            </w:r>
          </w:p>
        </w:tc>
        <w:tc>
          <w:tcPr>
            <w:vAlign w:val="center"/>
          </w:tcPr>
          <w:p w14:paraId="6C80CA7A">
            <w:r>
              <w:t>K≤1.50, SHGCSum≤0.30, SHGCWin≥0.45</w:t>
            </w:r>
          </w:p>
        </w:tc>
        <w:tc>
          <w:tcPr>
            <w:vAlign w:val="center"/>
          </w:tcPr>
          <w:p w14:paraId="39293190">
            <w:r>
              <w:t>不需要</w:t>
            </w:r>
          </w:p>
        </w:tc>
      </w:tr>
      <w:tr w14:paraId="116D52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6D7BC2">
            <w:r>
              <w:t>综合平均</w:t>
            </w:r>
          </w:p>
        </w:tc>
        <w:tc>
          <w:tcPr>
            <w:vAlign w:val="center"/>
          </w:tcPr>
          <w:p w14:paraId="27F7311D">
            <w:r>
              <w:t>571.39</w:t>
            </w:r>
          </w:p>
        </w:tc>
        <w:tc>
          <w:tcPr>
            <w:vAlign w:val="center"/>
          </w:tcPr>
          <w:p w14:paraId="59305CBB">
            <w:r>
              <w:t>1.80</w:t>
            </w:r>
          </w:p>
        </w:tc>
        <w:tc>
          <w:tcPr>
            <w:vAlign w:val="center"/>
          </w:tcPr>
          <w:p w14:paraId="53E217A7">
            <w:r>
              <w:t>0.27</w:t>
            </w:r>
          </w:p>
        </w:tc>
        <w:tc>
          <w:tcPr>
            <w:vAlign w:val="center"/>
          </w:tcPr>
          <w:p w14:paraId="7B7E0F2A">
            <w:r>
              <w:t>0.27</w:t>
            </w:r>
          </w:p>
        </w:tc>
        <w:tc>
          <w:tcPr>
            <w:vAlign w:val="center"/>
          </w:tcPr>
          <w:p w14:paraId="3BFCC7CF">
            <w:r>
              <w:t>0.34</w:t>
            </w:r>
          </w:p>
        </w:tc>
        <w:tc>
          <w:tcPr>
            <w:vAlign w:val="center"/>
          </w:tcPr>
          <w:p w14:paraId="4BB4A55C"/>
        </w:tc>
        <w:tc>
          <w:tcPr>
            <w:vAlign w:val="center"/>
          </w:tcPr>
          <w:p w14:paraId="70D1A550"/>
        </w:tc>
      </w:tr>
      <w:tr w14:paraId="2D4D8A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903874">
            <w:r>
              <w:t>标准依据</w:t>
            </w:r>
          </w:p>
        </w:tc>
        <w:tc>
          <w:tcPr>
            <w:gridSpan w:val="7"/>
            <w:vAlign w:val="center"/>
          </w:tcPr>
          <w:p w14:paraId="002815FF">
            <w:r>
              <w:t>《近零能耗建筑技术标准》(GB/T51350-2019)第6.1.5条</w:t>
            </w:r>
          </w:p>
        </w:tc>
      </w:tr>
      <w:tr w14:paraId="735A21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DC632F">
            <w:r>
              <w:t>标准要求</w:t>
            </w:r>
          </w:p>
        </w:tc>
        <w:tc>
          <w:tcPr>
            <w:gridSpan w:val="7"/>
            <w:vAlign w:val="center"/>
          </w:tcPr>
          <w:p w14:paraId="5A94F92F">
            <w:r>
              <w:t>K和SHGC值可按表6.1.5-2选取</w:t>
            </w:r>
          </w:p>
        </w:tc>
      </w:tr>
      <w:tr w14:paraId="020945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CC2EF3">
            <w:r>
              <w:t>结论</w:t>
            </w:r>
          </w:p>
        </w:tc>
        <w:tc>
          <w:tcPr>
            <w:gridSpan w:val="7"/>
            <w:vAlign w:val="center"/>
          </w:tcPr>
          <w:p w14:paraId="308BBAF2">
            <w:r>
              <w:t>不需要</w:t>
            </w:r>
          </w:p>
        </w:tc>
      </w:tr>
    </w:tbl>
    <w:p w14:paraId="5714911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 w14:paraId="598D32E6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4" w:name="_Toc29211"/>
      <w:r>
        <w:rPr>
          <w:kern w:val="2"/>
          <w:szCs w:val="24"/>
          <w:lang w:val="en-US"/>
        </w:rPr>
        <w:t>外门</w:t>
      </w:r>
      <w:bookmarkEnd w:id="6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1726"/>
        <w:gridCol w:w="1839"/>
        <w:gridCol w:w="2660"/>
      </w:tblGrid>
      <w:tr w14:paraId="162F68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958812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767E277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3C71A25">
            <w:pPr>
              <w:jc w:val="center"/>
            </w:pPr>
            <w:r>
              <w:t>面积</w:t>
            </w:r>
            <w:r>
              <w:br w:type="textWrapping"/>
            </w:r>
            <w:r>
              <w:t>所占比例</w:t>
            </w:r>
          </w:p>
        </w:tc>
        <w:tc>
          <w:tcPr>
            <w:shd w:val="clear" w:color="auto" w:fill="E6E6E6"/>
            <w:vAlign w:val="center"/>
          </w:tcPr>
          <w:p w14:paraId="65B31A40">
            <w:pPr>
              <w:jc w:val="center"/>
            </w:pPr>
            <w:r>
              <w:t>传热系数K</w:t>
            </w:r>
            <w:r>
              <w:br w:type="textWrapping"/>
            </w:r>
            <w:r>
              <w:t>[W/(㎡.K)]</w:t>
            </w:r>
          </w:p>
        </w:tc>
      </w:tr>
      <w:tr w14:paraId="3A37B9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9480D4">
            <w:r>
              <w:t>保温门（多功能门）</w:t>
            </w:r>
          </w:p>
        </w:tc>
        <w:tc>
          <w:tcPr>
            <w:vAlign w:val="center"/>
          </w:tcPr>
          <w:p w14:paraId="56013075">
            <w:r>
              <w:t>18.90</w:t>
            </w:r>
          </w:p>
        </w:tc>
        <w:tc>
          <w:tcPr>
            <w:vAlign w:val="center"/>
          </w:tcPr>
          <w:p w14:paraId="4305A3A3">
            <w:r>
              <w:t>1.000</w:t>
            </w:r>
          </w:p>
        </w:tc>
        <w:tc>
          <w:tcPr>
            <w:vAlign w:val="center"/>
          </w:tcPr>
          <w:p w14:paraId="6F93E9BA">
            <w:r>
              <w:t>1.97</w:t>
            </w:r>
          </w:p>
        </w:tc>
      </w:tr>
      <w:tr w14:paraId="258456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545933">
            <w:r>
              <w:t>综合平均</w:t>
            </w:r>
          </w:p>
        </w:tc>
        <w:tc>
          <w:tcPr>
            <w:vAlign w:val="center"/>
          </w:tcPr>
          <w:p w14:paraId="260238F2">
            <w:r>
              <w:t>18.90</w:t>
            </w:r>
          </w:p>
        </w:tc>
        <w:tc>
          <w:tcPr>
            <w:vAlign w:val="center"/>
          </w:tcPr>
          <w:p w14:paraId="6036D304">
            <w:r>
              <w:t>1.000</w:t>
            </w:r>
          </w:p>
        </w:tc>
        <w:tc>
          <w:tcPr>
            <w:vAlign w:val="center"/>
          </w:tcPr>
          <w:p w14:paraId="14796A88">
            <w:r>
              <w:t>1.97</w:t>
            </w:r>
          </w:p>
        </w:tc>
      </w:tr>
      <w:tr w14:paraId="082836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10E588">
            <w:r>
              <w:t>标准依据</w:t>
            </w:r>
          </w:p>
        </w:tc>
        <w:tc>
          <w:tcPr>
            <w:gridSpan w:val="3"/>
          </w:tcPr>
          <w:p w14:paraId="12E48791">
            <w:r>
              <w:t>《近零能耗建筑技术标准》(GB/T51350-2019)第6.1.6条</w:t>
            </w:r>
          </w:p>
        </w:tc>
      </w:tr>
      <w:tr w14:paraId="64105A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CE85CB">
            <w:r>
              <w:t>标准要求</w:t>
            </w:r>
          </w:p>
        </w:tc>
        <w:tc>
          <w:tcPr>
            <w:gridSpan w:val="3"/>
          </w:tcPr>
          <w:p w14:paraId="78EFA1A1">
            <w:r>
              <w:t>K值宜符合第6.1.6条的要求(K≤1.50)</w:t>
            </w:r>
          </w:p>
        </w:tc>
      </w:tr>
      <w:tr w14:paraId="68A104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39105F">
            <w:r>
              <w:t>结论</w:t>
            </w:r>
          </w:p>
        </w:tc>
        <w:tc>
          <w:tcPr>
            <w:gridSpan w:val="3"/>
          </w:tcPr>
          <w:p w14:paraId="41B40FDF">
            <w:r>
              <w:rPr>
                <w:color w:val="FF0000"/>
              </w:rPr>
              <w:t>不适宜</w:t>
            </w:r>
          </w:p>
        </w:tc>
      </w:tr>
    </w:tbl>
    <w:p w14:paraId="328056B5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5" w:name="_Toc13018"/>
      <w:r>
        <w:rPr>
          <w:kern w:val="2"/>
          <w:szCs w:val="24"/>
          <w:lang w:val="en-US"/>
        </w:rPr>
        <w:t>分隔采暖与非采暖空间的户门</w:t>
      </w:r>
      <w:bookmarkEnd w:id="65"/>
    </w:p>
    <w:p w14:paraId="3B747AE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11C05B9F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6" w:name="_Toc8819"/>
      <w:r>
        <w:rPr>
          <w:kern w:val="2"/>
          <w:szCs w:val="24"/>
          <w:lang w:val="en-US"/>
        </w:rPr>
        <w:t>外窗气密性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5588EC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E8BF54">
            <w:r>
              <w:t>最不利气密性等级</w:t>
            </w:r>
          </w:p>
        </w:tc>
        <w:tc>
          <w:tcPr>
            <w:vAlign w:val="center"/>
          </w:tcPr>
          <w:p w14:paraId="042622E0">
            <w:r>
              <w:t>8级（窗编号：）</w:t>
            </w:r>
          </w:p>
        </w:tc>
      </w:tr>
      <w:tr w14:paraId="438389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0D3337">
            <w:r>
              <w:t>外窗气密性措施</w:t>
            </w:r>
          </w:p>
        </w:tc>
        <w:tc>
          <w:tcPr>
            <w:vAlign w:val="center"/>
          </w:tcPr>
          <w:p w14:paraId="39029396"/>
        </w:tc>
      </w:tr>
      <w:tr w14:paraId="682953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CE826D">
            <w:r>
              <w:t>标准依据</w:t>
            </w:r>
          </w:p>
        </w:tc>
        <w:tc>
          <w:tcPr>
            <w:vAlign w:val="center"/>
          </w:tcPr>
          <w:p w14:paraId="7A32103E">
            <w:r>
              <w:t>《近零能耗建筑技术标准》第6.1.4条，分级与检测方法《建筑幕墙、门窗通用技术条件》(GB/T31433-2015)</w:t>
            </w:r>
          </w:p>
        </w:tc>
      </w:tr>
      <w:tr w14:paraId="296F72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F45A58">
            <w:r>
              <w:t>标准要求</w:t>
            </w:r>
          </w:p>
        </w:tc>
        <w:tc>
          <w:tcPr>
            <w:vAlign w:val="center"/>
          </w:tcPr>
          <w:p w14:paraId="4E9683AF">
            <w:r>
              <w:t>外窗及外门户门气密性不宜低于《建筑幕墙、门窗通用技术条件》(GB/T31433-2015)的8级</w:t>
            </w:r>
          </w:p>
        </w:tc>
      </w:tr>
      <w:tr w14:paraId="27CC92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CFBE48">
            <w:r>
              <w:t>结论</w:t>
            </w:r>
          </w:p>
        </w:tc>
        <w:tc>
          <w:tcPr>
            <w:vAlign w:val="center"/>
          </w:tcPr>
          <w:p w14:paraId="3431C035">
            <w:r>
              <w:t>适宜</w:t>
            </w:r>
          </w:p>
        </w:tc>
      </w:tr>
    </w:tbl>
    <w:p w14:paraId="056FF486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7" w:name="_Toc19034"/>
      <w:r>
        <w:rPr>
          <w:kern w:val="2"/>
          <w:szCs w:val="24"/>
          <w:lang w:val="en-US"/>
        </w:rPr>
        <w:t>外门气密性</w:t>
      </w:r>
      <w:bookmarkEnd w:id="6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0FFDBD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5E8D27">
            <w:r>
              <w:t>最不利气密性等级</w:t>
            </w:r>
          </w:p>
        </w:tc>
        <w:tc>
          <w:tcPr>
            <w:vAlign w:val="center"/>
          </w:tcPr>
          <w:p w14:paraId="2F6BF785">
            <w:r>
              <w:t>8级（窗编号：）</w:t>
            </w:r>
          </w:p>
        </w:tc>
      </w:tr>
      <w:tr w14:paraId="5A3E72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C10EF5">
            <w:r>
              <w:t>外门气密性措施</w:t>
            </w:r>
          </w:p>
        </w:tc>
        <w:tc>
          <w:tcPr>
            <w:vAlign w:val="center"/>
          </w:tcPr>
          <w:p w14:paraId="2E85C68B"/>
        </w:tc>
      </w:tr>
      <w:tr w14:paraId="455984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8B7956">
            <w:r>
              <w:t>标准依据</w:t>
            </w:r>
          </w:p>
        </w:tc>
        <w:tc>
          <w:tcPr>
            <w:vAlign w:val="center"/>
          </w:tcPr>
          <w:p w14:paraId="79DDCF78">
            <w:r>
              <w:t>《近零能耗建筑技术标准》第6.1.4条，分级与检测方法《建筑幕墙、门窗通用技术条件》(GB/T31433-2015)</w:t>
            </w:r>
          </w:p>
        </w:tc>
      </w:tr>
      <w:tr w14:paraId="74B2AA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91AC0E">
            <w:r>
              <w:t>标准要求</w:t>
            </w:r>
          </w:p>
        </w:tc>
        <w:tc>
          <w:tcPr>
            <w:vAlign w:val="center"/>
          </w:tcPr>
          <w:p w14:paraId="2B785471">
            <w:r>
              <w:t>外窗及外门户门气密性不宜低于《建筑幕墙、门窗通用技术条件》(GB/T31433-2015)的6级</w:t>
            </w:r>
          </w:p>
        </w:tc>
      </w:tr>
      <w:tr w14:paraId="21F891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F5BB52">
            <w:r>
              <w:t>结论</w:t>
            </w:r>
          </w:p>
        </w:tc>
        <w:tc>
          <w:tcPr>
            <w:vAlign w:val="center"/>
          </w:tcPr>
          <w:p w14:paraId="51008AE2">
            <w:r>
              <w:t>适宜</w:t>
            </w:r>
          </w:p>
        </w:tc>
      </w:tr>
    </w:tbl>
    <w:p w14:paraId="2E0BD187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8" w:name="_Toc2564"/>
      <w:r>
        <w:rPr>
          <w:kern w:val="2"/>
          <w:szCs w:val="24"/>
          <w:lang w:val="en-US"/>
        </w:rPr>
        <w:t>户门气密性</w:t>
      </w:r>
      <w:bookmarkEnd w:id="6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6525EC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15D2C0">
            <w:r>
              <w:t>最不利气密性等级</w:t>
            </w:r>
          </w:p>
        </w:tc>
        <w:tc>
          <w:tcPr>
            <w:vAlign w:val="center"/>
          </w:tcPr>
          <w:p w14:paraId="117E4EA1">
            <w:r>
              <w:t>－</w:t>
            </w:r>
          </w:p>
        </w:tc>
      </w:tr>
      <w:tr w14:paraId="24AE56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149084">
            <w:r>
              <w:t>户门气密性措施</w:t>
            </w:r>
          </w:p>
        </w:tc>
        <w:tc>
          <w:tcPr>
            <w:vAlign w:val="center"/>
          </w:tcPr>
          <w:p w14:paraId="3A12AD9A"/>
        </w:tc>
      </w:tr>
      <w:tr w14:paraId="151FAD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B2C82A">
            <w:r>
              <w:t>标准依据</w:t>
            </w:r>
          </w:p>
        </w:tc>
        <w:tc>
          <w:tcPr>
            <w:vAlign w:val="center"/>
          </w:tcPr>
          <w:p w14:paraId="6BAA1039">
            <w:r>
              <w:t>《近零能耗建筑技术标准》第6.1.4条，分级与检测方法《建筑幕墙、门窗通用技术条件》(GB/T31433-2015)</w:t>
            </w:r>
          </w:p>
        </w:tc>
      </w:tr>
      <w:tr w14:paraId="70D60B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8A913C">
            <w:r>
              <w:t>标准要求</w:t>
            </w:r>
          </w:p>
        </w:tc>
        <w:tc>
          <w:tcPr>
            <w:vAlign w:val="center"/>
          </w:tcPr>
          <w:p w14:paraId="31CD48EA">
            <w:r>
              <w:t>外窗及外门户门气密性不宜低于《建筑幕墙、门窗通用技术条件》(GB/T31433-2015)的6级</w:t>
            </w:r>
          </w:p>
        </w:tc>
      </w:tr>
      <w:tr w14:paraId="68A275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2A5DBB">
            <w:r>
              <w:t>结论</w:t>
            </w:r>
          </w:p>
        </w:tc>
        <w:tc>
          <w:tcPr>
            <w:vAlign w:val="center"/>
          </w:tcPr>
          <w:p w14:paraId="783570CF">
            <w:r>
              <w:t>－</w:t>
            </w:r>
          </w:p>
        </w:tc>
      </w:tr>
    </w:tbl>
    <w:p w14:paraId="09633D56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9" w:name="_Toc4758"/>
      <w:r>
        <w:rPr>
          <w:kern w:val="2"/>
          <w:szCs w:val="24"/>
          <w:lang w:val="en-US"/>
        </w:rPr>
        <w:t>规定项检查</w:t>
      </w:r>
      <w:bookmarkEnd w:id="6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4131"/>
      </w:tblGrid>
      <w:tr w14:paraId="262B4D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295655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F092809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27C9DD2C">
            <w:pPr>
              <w:jc w:val="center"/>
            </w:pPr>
            <w:r>
              <w:t>结论</w:t>
            </w:r>
          </w:p>
        </w:tc>
      </w:tr>
      <w:tr w14:paraId="68489C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9F3F95">
            <w:r>
              <w:t>1</w:t>
            </w:r>
          </w:p>
        </w:tc>
        <w:tc>
          <w:tcPr>
            <w:vAlign w:val="center"/>
          </w:tcPr>
          <w:p w14:paraId="2D0ACFA0">
            <w:r>
              <w:t>屋顶</w:t>
            </w:r>
          </w:p>
        </w:tc>
        <w:tc>
          <w:tcPr>
            <w:vAlign w:val="center"/>
          </w:tcPr>
          <w:p w14:paraId="1DF3279B">
            <w:r>
              <w:t>不需要</w:t>
            </w:r>
          </w:p>
        </w:tc>
      </w:tr>
      <w:tr w14:paraId="32A3DE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EE7801">
            <w:r>
              <w:t>2</w:t>
            </w:r>
          </w:p>
        </w:tc>
        <w:tc>
          <w:tcPr>
            <w:vAlign w:val="center"/>
          </w:tcPr>
          <w:p w14:paraId="30BC4299">
            <w:r>
              <w:t>天窗类型</w:t>
            </w:r>
          </w:p>
        </w:tc>
        <w:tc>
          <w:tcPr>
            <w:vAlign w:val="center"/>
          </w:tcPr>
          <w:p w14:paraId="30C7787C">
            <w:r>
              <w:t>不需要</w:t>
            </w:r>
          </w:p>
        </w:tc>
      </w:tr>
      <w:tr w14:paraId="6A94C3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5C2EE8">
            <w:r>
              <w:t>3</w:t>
            </w:r>
          </w:p>
        </w:tc>
        <w:tc>
          <w:tcPr>
            <w:vAlign w:val="center"/>
          </w:tcPr>
          <w:p w14:paraId="073094E7">
            <w:r>
              <w:t>外墙</w:t>
            </w:r>
          </w:p>
        </w:tc>
        <w:tc>
          <w:tcPr>
            <w:vAlign w:val="center"/>
          </w:tcPr>
          <w:p w14:paraId="66DDF518">
            <w:r>
              <w:t>不需要</w:t>
            </w:r>
          </w:p>
        </w:tc>
      </w:tr>
      <w:tr w14:paraId="43F05A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20A885">
            <w:r>
              <w:t>4</w:t>
            </w:r>
          </w:p>
        </w:tc>
        <w:tc>
          <w:tcPr>
            <w:vAlign w:val="center"/>
          </w:tcPr>
          <w:p w14:paraId="7C56061E">
            <w:r>
              <w:t>地面</w:t>
            </w:r>
          </w:p>
        </w:tc>
        <w:tc>
          <w:tcPr>
            <w:vAlign w:val="center"/>
          </w:tcPr>
          <w:p w14:paraId="4FDBA6DE">
            <w:r>
              <w:t>不需要</w:t>
            </w:r>
          </w:p>
        </w:tc>
      </w:tr>
      <w:tr w14:paraId="2B2306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2C412F">
            <w:r>
              <w:t>5</w:t>
            </w:r>
          </w:p>
        </w:tc>
        <w:tc>
          <w:tcPr>
            <w:vAlign w:val="center"/>
          </w:tcPr>
          <w:p w14:paraId="24BBDBA6">
            <w:r>
              <w:t>挑空楼板</w:t>
            </w:r>
          </w:p>
        </w:tc>
        <w:tc>
          <w:tcPr>
            <w:vAlign w:val="center"/>
          </w:tcPr>
          <w:p w14:paraId="651FCD30">
            <w:r>
              <w:t>不需要</w:t>
            </w:r>
          </w:p>
        </w:tc>
      </w:tr>
      <w:tr w14:paraId="51F71F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89C967">
            <w:r>
              <w:t>6</w:t>
            </w:r>
          </w:p>
        </w:tc>
        <w:tc>
          <w:tcPr>
            <w:vAlign w:val="center"/>
          </w:tcPr>
          <w:p w14:paraId="7816C96D">
            <w:r>
              <w:t>采暖与非采暖隔墙</w:t>
            </w:r>
          </w:p>
        </w:tc>
        <w:tc>
          <w:tcPr>
            <w:vAlign w:val="center"/>
          </w:tcPr>
          <w:p w14:paraId="6460E306">
            <w:r>
              <w:t>不需要</w:t>
            </w:r>
          </w:p>
        </w:tc>
      </w:tr>
      <w:tr w14:paraId="5EA60A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8DCA92">
            <w:r>
              <w:t>7</w:t>
            </w:r>
          </w:p>
        </w:tc>
        <w:tc>
          <w:tcPr>
            <w:vAlign w:val="center"/>
          </w:tcPr>
          <w:p w14:paraId="31D138AA">
            <w:r>
              <w:t>外窗热工</w:t>
            </w:r>
          </w:p>
        </w:tc>
        <w:tc>
          <w:tcPr>
            <w:vAlign w:val="center"/>
          </w:tcPr>
          <w:p w14:paraId="56B9F6B4">
            <w:r>
              <w:t>不需要</w:t>
            </w:r>
          </w:p>
        </w:tc>
      </w:tr>
      <w:tr w14:paraId="0BF403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89A5C7">
            <w:r>
              <w:t>8</w:t>
            </w:r>
          </w:p>
        </w:tc>
        <w:tc>
          <w:tcPr>
            <w:vAlign w:val="center"/>
          </w:tcPr>
          <w:p w14:paraId="0B286820">
            <w:r>
              <w:t>外门</w:t>
            </w:r>
          </w:p>
        </w:tc>
        <w:tc>
          <w:tcPr>
            <w:vAlign w:val="center"/>
          </w:tcPr>
          <w:p w14:paraId="642C5F26">
            <w:r>
              <w:rPr>
                <w:color w:val="FF0000"/>
              </w:rPr>
              <w:t>不适宜</w:t>
            </w:r>
          </w:p>
        </w:tc>
      </w:tr>
      <w:tr w14:paraId="50413A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0DE768">
            <w:r>
              <w:t>9</w:t>
            </w:r>
          </w:p>
        </w:tc>
        <w:tc>
          <w:tcPr>
            <w:vAlign w:val="center"/>
          </w:tcPr>
          <w:p w14:paraId="433849D0">
            <w:r>
              <w:t>外窗气密性</w:t>
            </w:r>
          </w:p>
        </w:tc>
        <w:tc>
          <w:tcPr>
            <w:vAlign w:val="center"/>
          </w:tcPr>
          <w:p w14:paraId="49ACDCB6">
            <w:r>
              <w:t>适宜</w:t>
            </w:r>
          </w:p>
        </w:tc>
      </w:tr>
      <w:tr w14:paraId="714B6D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9D3821">
            <w:r>
              <w:t>10</w:t>
            </w:r>
          </w:p>
        </w:tc>
        <w:tc>
          <w:tcPr>
            <w:vAlign w:val="center"/>
          </w:tcPr>
          <w:p w14:paraId="1D5F05B2">
            <w:r>
              <w:t>外门气密性</w:t>
            </w:r>
          </w:p>
        </w:tc>
        <w:tc>
          <w:tcPr>
            <w:vAlign w:val="center"/>
          </w:tcPr>
          <w:p w14:paraId="0A82D3F3">
            <w:r>
              <w:t>适宜</w:t>
            </w:r>
          </w:p>
        </w:tc>
      </w:tr>
      <w:tr w14:paraId="6DE84E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48E964">
            <w:r>
              <w:t>11</w:t>
            </w:r>
          </w:p>
        </w:tc>
        <w:tc>
          <w:tcPr>
            <w:vAlign w:val="center"/>
          </w:tcPr>
          <w:p w14:paraId="4C742508">
            <w:r>
              <w:t>户门气密性</w:t>
            </w:r>
          </w:p>
        </w:tc>
        <w:tc>
          <w:tcPr>
            <w:vAlign w:val="center"/>
          </w:tcPr>
          <w:p w14:paraId="2AD6BB26">
            <w:r>
              <w:t>适宜</w:t>
            </w:r>
          </w:p>
        </w:tc>
      </w:tr>
    </w:tbl>
    <w:p w14:paraId="5EBEAA1B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70" w:name="_Toc6429"/>
      <w:r>
        <w:rPr>
          <w:kern w:val="2"/>
          <w:szCs w:val="24"/>
          <w:lang w:val="en-US"/>
        </w:rPr>
        <w:t>围护结构概况</w:t>
      </w:r>
      <w:bookmarkEnd w:id="70"/>
    </w:p>
    <w:p w14:paraId="1559D799"/>
    <w:tbl>
      <w:tblPr>
        <w:tblStyle w:val="18"/>
        <w:tblW w:w="52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760"/>
        <w:gridCol w:w="981"/>
        <w:gridCol w:w="981"/>
        <w:gridCol w:w="1145"/>
        <w:gridCol w:w="826"/>
        <w:gridCol w:w="1042"/>
        <w:gridCol w:w="1237"/>
      </w:tblGrid>
      <w:tr w14:paraId="76B79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23479D8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7" w:type="pct"/>
            <w:gridSpan w:val="3"/>
            <w:shd w:val="clear" w:color="auto" w:fill="E6E6E6"/>
            <w:vAlign w:val="center"/>
          </w:tcPr>
          <w:p w14:paraId="0D72252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1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71"/>
          </w:p>
        </w:tc>
        <w:tc>
          <w:tcPr>
            <w:tcW w:w="1586" w:type="pct"/>
            <w:gridSpan w:val="3"/>
            <w:shd w:val="clear" w:color="auto" w:fill="E6E6E6"/>
            <w:vAlign w:val="center"/>
          </w:tcPr>
          <w:p w14:paraId="6F06E62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2" w:name="参照建筑别名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基准建筑</w:t>
            </w:r>
            <w:bookmarkEnd w:id="72"/>
          </w:p>
        </w:tc>
      </w:tr>
      <w:tr w14:paraId="5F3C2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1671BB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7C5B3FE7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544C8A5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3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0.27</w:t>
            </w:r>
            <w:bookmarkEnd w:id="73"/>
          </w:p>
          <w:p w14:paraId="53AF71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74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3.76</w:t>
            </w:r>
            <w:bookmarkEnd w:id="74"/>
          </w:p>
        </w:tc>
        <w:tc>
          <w:tcPr>
            <w:tcW w:w="1586" w:type="pct"/>
            <w:gridSpan w:val="3"/>
            <w:vAlign w:val="center"/>
          </w:tcPr>
          <w:p w14:paraId="4DBC6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75" w:name="参照建筑屋顶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0.45</w:t>
            </w:r>
            <w:bookmarkEnd w:id="75"/>
          </w:p>
          <w:p w14:paraId="0C922F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76" w:name="参照建筑屋顶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3.24</w:t>
            </w:r>
            <w:bookmarkEnd w:id="76"/>
          </w:p>
        </w:tc>
      </w:tr>
      <w:tr w14:paraId="1F087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49E342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228357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29D8D7A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7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0.45</w:t>
            </w:r>
            <w:bookmarkEnd w:id="77"/>
          </w:p>
          <w:p w14:paraId="23C8793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8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3.06</w:t>
            </w:r>
            <w:bookmarkEnd w:id="78"/>
          </w:p>
        </w:tc>
        <w:tc>
          <w:tcPr>
            <w:tcW w:w="1586" w:type="pct"/>
            <w:gridSpan w:val="3"/>
            <w:vAlign w:val="center"/>
          </w:tcPr>
          <w:p w14:paraId="798D66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79" w:name="参照建筑外墙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0.50</w:t>
            </w:r>
            <w:bookmarkEnd w:id="79"/>
          </w:p>
          <w:p w14:paraId="5CE02C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80" w:name="参照建筑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3.01</w:t>
            </w:r>
            <w:bookmarkEnd w:id="80"/>
          </w:p>
        </w:tc>
      </w:tr>
      <w:tr w14:paraId="79871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68561B72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22A8889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093CB25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1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0.42</w:t>
            </w:r>
            <w:bookmarkEnd w:id="81"/>
          </w:p>
          <w:p w14:paraId="368BB51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2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2.43</w:t>
            </w:r>
            <w:bookmarkEnd w:id="82"/>
          </w:p>
        </w:tc>
        <w:tc>
          <w:tcPr>
            <w:tcW w:w="1586" w:type="pct"/>
            <w:gridSpan w:val="3"/>
            <w:vAlign w:val="center"/>
          </w:tcPr>
          <w:p w14:paraId="7E44E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83" w:name="参照建筑挑空楼板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0.50</w:t>
            </w:r>
            <w:bookmarkEnd w:id="83"/>
          </w:p>
          <w:p w14:paraId="28AFC0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84" w:name="参照建筑挑空楼板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2.29</w:t>
            </w:r>
            <w:bookmarkEnd w:id="84"/>
          </w:p>
        </w:tc>
      </w:tr>
      <w:tr w14:paraId="024A4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417FB5F9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00F4D3E4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1587" w:type="pct"/>
            <w:gridSpan w:val="3"/>
            <w:vAlign w:val="center"/>
          </w:tcPr>
          <w:p w14:paraId="31A41B1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5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1.80</w:t>
            </w:r>
            <w:bookmarkEnd w:id="85"/>
          </w:p>
          <w:p w14:paraId="4B71793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6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0.34</w:t>
            </w:r>
            <w:bookmarkEnd w:id="86"/>
          </w:p>
        </w:tc>
        <w:tc>
          <w:tcPr>
            <w:tcW w:w="1586" w:type="pct"/>
            <w:gridSpan w:val="3"/>
            <w:vAlign w:val="center"/>
          </w:tcPr>
          <w:p w14:paraId="7A0E4B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87" w:name="参照建筑天窗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2.40</w:t>
            </w:r>
            <w:bookmarkEnd w:id="87"/>
          </w:p>
          <w:p w14:paraId="5B4507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88" w:name="参照建筑天窗SHGC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－－</w:t>
            </w:r>
            <w:bookmarkEnd w:id="88"/>
          </w:p>
        </w:tc>
      </w:tr>
      <w:tr w14:paraId="41233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8" w:type="pct"/>
            <w:vMerge w:val="restart"/>
            <w:shd w:val="clear" w:color="auto" w:fill="E6E6E6"/>
            <w:vAlign w:val="center"/>
          </w:tcPr>
          <w:p w14:paraId="5576BE6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899" w:type="pct"/>
            <w:shd w:val="clear" w:color="auto" w:fill="E6E6E6"/>
            <w:vAlign w:val="center"/>
          </w:tcPr>
          <w:p w14:paraId="47734D7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2D6F6BC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2685945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6D97D30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85" w:type="pct"/>
            <w:shd w:val="clear" w:color="auto" w:fill="E6E6E6"/>
            <w:vAlign w:val="center"/>
          </w:tcPr>
          <w:p w14:paraId="748760B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  <w:tc>
          <w:tcPr>
            <w:tcW w:w="422" w:type="pct"/>
            <w:shd w:val="clear" w:color="auto" w:fill="E6E6E6"/>
            <w:vAlign w:val="center"/>
          </w:tcPr>
          <w:p w14:paraId="0896876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32" w:type="pct"/>
            <w:shd w:val="clear" w:color="auto" w:fill="E6E6E6"/>
            <w:vAlign w:val="center"/>
          </w:tcPr>
          <w:p w14:paraId="11D641E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63AC1F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632" w:type="pct"/>
            <w:shd w:val="clear" w:color="auto" w:fill="E6E6E6"/>
            <w:vAlign w:val="center"/>
          </w:tcPr>
          <w:p w14:paraId="5D3E7BE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25CFD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28" w:type="pct"/>
            <w:vMerge w:val="continue"/>
            <w:vAlign w:val="center"/>
          </w:tcPr>
          <w:p w14:paraId="7E91350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23AC715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501" w:type="pct"/>
            <w:vAlign w:val="center"/>
          </w:tcPr>
          <w:p w14:paraId="2984CCC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9" w:name="窗墙比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0.49</w:t>
            </w:r>
            <w:bookmarkEnd w:id="89"/>
          </w:p>
        </w:tc>
        <w:tc>
          <w:tcPr>
            <w:tcW w:w="501" w:type="pct"/>
            <w:vAlign w:val="center"/>
          </w:tcPr>
          <w:p w14:paraId="66B0D4A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0" w:name="外窗K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1.80</w:t>
            </w:r>
            <w:bookmarkEnd w:id="90"/>
          </w:p>
        </w:tc>
        <w:tc>
          <w:tcPr>
            <w:tcW w:w="585" w:type="pct"/>
            <w:vAlign w:val="center"/>
          </w:tcPr>
          <w:p w14:paraId="28DA9C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1" w:name="外窗SHGC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0.19</w:t>
            </w:r>
            <w:bookmarkEnd w:id="91"/>
          </w:p>
        </w:tc>
        <w:tc>
          <w:tcPr>
            <w:tcW w:w="422" w:type="pct"/>
            <w:vAlign w:val="center"/>
          </w:tcPr>
          <w:p w14:paraId="65AFDD4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2" w:name="参照建筑窗墙比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0.31</w:t>
            </w:r>
            <w:bookmarkEnd w:id="92"/>
          </w:p>
        </w:tc>
        <w:tc>
          <w:tcPr>
            <w:tcW w:w="532" w:type="pct"/>
            <w:vAlign w:val="center"/>
          </w:tcPr>
          <w:p w14:paraId="26CA062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3" w:name="参照建筑外窗K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2.40</w:t>
            </w:r>
            <w:bookmarkEnd w:id="93"/>
          </w:p>
        </w:tc>
        <w:tc>
          <w:tcPr>
            <w:tcW w:w="632" w:type="pct"/>
            <w:vAlign w:val="center"/>
          </w:tcPr>
          <w:p w14:paraId="2F59DF1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4" w:name="参照建筑外窗SHGC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0.48</w:t>
            </w:r>
            <w:bookmarkEnd w:id="94"/>
          </w:p>
        </w:tc>
      </w:tr>
      <w:tr w14:paraId="563A4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8" w:type="pct"/>
            <w:vMerge w:val="continue"/>
            <w:vAlign w:val="center"/>
          </w:tcPr>
          <w:p w14:paraId="31E58D5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4E6CE45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501" w:type="pct"/>
            <w:vAlign w:val="center"/>
          </w:tcPr>
          <w:p w14:paraId="42813A0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5" w:name="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0.28</w:t>
            </w:r>
            <w:bookmarkEnd w:id="95"/>
          </w:p>
        </w:tc>
        <w:tc>
          <w:tcPr>
            <w:tcW w:w="501" w:type="pct"/>
            <w:vAlign w:val="center"/>
          </w:tcPr>
          <w:p w14:paraId="729CA0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6" w:name="外窗K－北向"/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1.80</w:t>
            </w:r>
            <w:bookmarkEnd w:id="96"/>
          </w:p>
        </w:tc>
        <w:tc>
          <w:tcPr>
            <w:tcW w:w="585" w:type="pct"/>
            <w:vAlign w:val="center"/>
          </w:tcPr>
          <w:p w14:paraId="7DCCB6C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7" w:name="外窗SHGC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0.34</w:t>
            </w:r>
            <w:bookmarkEnd w:id="97"/>
          </w:p>
        </w:tc>
        <w:tc>
          <w:tcPr>
            <w:tcW w:w="422" w:type="pct"/>
            <w:vAlign w:val="center"/>
          </w:tcPr>
          <w:p w14:paraId="318DF24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8" w:name="参照建筑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0.28</w:t>
            </w:r>
            <w:bookmarkEnd w:id="98"/>
          </w:p>
        </w:tc>
        <w:tc>
          <w:tcPr>
            <w:tcW w:w="532" w:type="pct"/>
            <w:vAlign w:val="center"/>
          </w:tcPr>
          <w:p w14:paraId="2D934D0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9" w:name="参照建筑外窗K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2.70</w:t>
            </w:r>
            <w:bookmarkEnd w:id="99"/>
          </w:p>
        </w:tc>
        <w:tc>
          <w:tcPr>
            <w:tcW w:w="632" w:type="pct"/>
            <w:vAlign w:val="center"/>
          </w:tcPr>
          <w:p w14:paraId="06FDEB5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0" w:name="参照建筑外窗SHGC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－－</w:t>
            </w:r>
            <w:bookmarkEnd w:id="100"/>
          </w:p>
        </w:tc>
      </w:tr>
      <w:tr w14:paraId="1D254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8" w:type="pct"/>
            <w:vMerge w:val="continue"/>
            <w:vAlign w:val="center"/>
          </w:tcPr>
          <w:p w14:paraId="152214E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5789C41A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501" w:type="pct"/>
            <w:vAlign w:val="center"/>
          </w:tcPr>
          <w:p w14:paraId="5B350A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1" w:name="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0.14</w:t>
            </w:r>
            <w:bookmarkEnd w:id="101"/>
          </w:p>
        </w:tc>
        <w:tc>
          <w:tcPr>
            <w:tcW w:w="501" w:type="pct"/>
            <w:vAlign w:val="center"/>
          </w:tcPr>
          <w:p w14:paraId="1CEF807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2" w:name="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1.80</w:t>
            </w:r>
            <w:bookmarkEnd w:id="102"/>
          </w:p>
        </w:tc>
        <w:tc>
          <w:tcPr>
            <w:tcW w:w="585" w:type="pct"/>
            <w:vAlign w:val="center"/>
          </w:tcPr>
          <w:p w14:paraId="2B1FC1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3" w:name="外窗SHGC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0.30</w:t>
            </w:r>
            <w:bookmarkEnd w:id="103"/>
          </w:p>
        </w:tc>
        <w:tc>
          <w:tcPr>
            <w:tcW w:w="422" w:type="pct"/>
            <w:vAlign w:val="center"/>
          </w:tcPr>
          <w:p w14:paraId="7C58B3E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4" w:name="参照建筑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0.14</w:t>
            </w:r>
            <w:bookmarkEnd w:id="104"/>
          </w:p>
        </w:tc>
        <w:tc>
          <w:tcPr>
            <w:tcW w:w="532" w:type="pct"/>
            <w:vAlign w:val="center"/>
          </w:tcPr>
          <w:p w14:paraId="71FA4D8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5" w:name="参照建筑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3.00</w:t>
            </w:r>
            <w:bookmarkEnd w:id="105"/>
          </w:p>
        </w:tc>
        <w:tc>
          <w:tcPr>
            <w:tcW w:w="632" w:type="pct"/>
            <w:vAlign w:val="center"/>
          </w:tcPr>
          <w:p w14:paraId="2A7D1F4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6" w:name="参照建筑外窗SHGC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－－</w:t>
            </w:r>
            <w:bookmarkEnd w:id="106"/>
          </w:p>
        </w:tc>
      </w:tr>
      <w:tr w14:paraId="6C807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8" w:type="pct"/>
            <w:vMerge w:val="continue"/>
            <w:vAlign w:val="center"/>
          </w:tcPr>
          <w:p w14:paraId="3AB523D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522C29F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501" w:type="pct"/>
            <w:vAlign w:val="center"/>
          </w:tcPr>
          <w:p w14:paraId="0352100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7" w:name="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0.37</w:t>
            </w:r>
            <w:bookmarkEnd w:id="107"/>
          </w:p>
        </w:tc>
        <w:tc>
          <w:tcPr>
            <w:tcW w:w="501" w:type="pct"/>
            <w:vAlign w:val="center"/>
          </w:tcPr>
          <w:p w14:paraId="7E3D40E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8" w:name="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1.80</w:t>
            </w:r>
            <w:bookmarkEnd w:id="108"/>
          </w:p>
        </w:tc>
        <w:tc>
          <w:tcPr>
            <w:tcW w:w="585" w:type="pct"/>
            <w:vAlign w:val="center"/>
          </w:tcPr>
          <w:p w14:paraId="0EEF6A1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9" w:name="外窗SHGC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0.34</w:t>
            </w:r>
            <w:bookmarkEnd w:id="109"/>
          </w:p>
        </w:tc>
        <w:tc>
          <w:tcPr>
            <w:tcW w:w="422" w:type="pct"/>
            <w:vAlign w:val="center"/>
          </w:tcPr>
          <w:p w14:paraId="11C49C5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10" w:name="参照建筑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0.31</w:t>
            </w:r>
            <w:bookmarkEnd w:id="110"/>
          </w:p>
        </w:tc>
        <w:tc>
          <w:tcPr>
            <w:tcW w:w="532" w:type="pct"/>
            <w:vAlign w:val="center"/>
          </w:tcPr>
          <w:p w14:paraId="3EAE75B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11" w:name="参照建筑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2.40</w:t>
            </w:r>
            <w:bookmarkEnd w:id="111"/>
          </w:p>
        </w:tc>
        <w:tc>
          <w:tcPr>
            <w:tcW w:w="632" w:type="pct"/>
            <w:vAlign w:val="center"/>
          </w:tcPr>
          <w:p w14:paraId="45E7E67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12" w:name="参照建筑外窗SHGC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0.48</w:t>
            </w:r>
            <w:bookmarkEnd w:id="112"/>
          </w:p>
        </w:tc>
      </w:tr>
    </w:tbl>
    <w:p w14:paraId="6E96D0C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备注：</w:t>
      </w:r>
    </w:p>
    <w:p w14:paraId="53C6B86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 传热系数的单位W/(m2.k)，其他参数无量纲.</w:t>
      </w:r>
    </w:p>
    <w:p w14:paraId="64F2B37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屋顶和外墙的传热系数K和热情性指标D指平均值.</w:t>
      </w:r>
    </w:p>
    <w:p w14:paraId="7F7E4D8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参照建筑：“— —”代表参照建筑不要求，取值同设计建筑.</w:t>
      </w:r>
    </w:p>
    <w:p w14:paraId="61CCE12C">
      <w:pPr>
        <w:widowControl w:val="0"/>
        <w:jc w:val="both"/>
        <w:rPr>
          <w:kern w:val="2"/>
          <w:szCs w:val="24"/>
          <w:lang w:val="en-US"/>
        </w:rPr>
      </w:pPr>
    </w:p>
    <w:p w14:paraId="40E360F9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113" w:name="_Toc1"/>
      <w:r>
        <w:rPr>
          <w:kern w:val="2"/>
          <w:szCs w:val="24"/>
          <w:lang w:val="en-US"/>
        </w:rPr>
        <w:t>设计建筑</w:t>
      </w:r>
      <w:bookmarkEnd w:id="113"/>
    </w:p>
    <w:p w14:paraId="06FE17F0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14" w:name="_Toc2652"/>
      <w:r>
        <w:rPr>
          <w:kern w:val="2"/>
          <w:szCs w:val="24"/>
          <w:lang w:val="en-US"/>
        </w:rPr>
        <w:t>房间类型</w:t>
      </w:r>
      <w:bookmarkEnd w:id="114"/>
    </w:p>
    <w:p w14:paraId="73E0B17B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15" w:name="_Toc25321"/>
      <w:r>
        <w:rPr>
          <w:kern w:val="2"/>
          <w:szCs w:val="24"/>
          <w:lang w:val="en-US"/>
        </w:rPr>
        <w:t>房间参数表</w:t>
      </w:r>
      <w:bookmarkEnd w:id="11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247C76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B45C3B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47D34BB7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64E3465F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21D0F368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6E56C6B7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4FDA05A8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535DB100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0745CC90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7738A6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964F7A">
            <w:r>
              <w:t>办公-普通办公室</w:t>
            </w:r>
          </w:p>
        </w:tc>
        <w:tc>
          <w:tcPr>
            <w:vAlign w:val="center"/>
          </w:tcPr>
          <w:p w14:paraId="3719E41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AD0708D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19C118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39B2AC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87C4989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32A516DC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BF923B4">
            <w:pPr>
              <w:jc w:val="center"/>
            </w:pPr>
            <w:r>
              <w:t>13(W/㎡)</w:t>
            </w:r>
          </w:p>
        </w:tc>
      </w:tr>
      <w:tr w14:paraId="05785C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C25C97">
            <w:r>
              <w:t>办公室</w:t>
            </w:r>
          </w:p>
        </w:tc>
        <w:tc>
          <w:tcPr>
            <w:vAlign w:val="center"/>
          </w:tcPr>
          <w:p w14:paraId="3658247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426E45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4C98CF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C6881D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A0EC701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6FC9D286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054EC4A">
            <w:pPr>
              <w:jc w:val="center"/>
            </w:pPr>
            <w:r>
              <w:t>13(W/㎡)</w:t>
            </w:r>
          </w:p>
        </w:tc>
      </w:tr>
      <w:tr w14:paraId="34952A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60A3F7">
            <w:r>
              <w:t>展览馆</w:t>
            </w:r>
          </w:p>
        </w:tc>
        <w:tc>
          <w:tcPr>
            <w:vAlign w:val="center"/>
          </w:tcPr>
          <w:p w14:paraId="426FD3F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9C67DB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F111D7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8E04D1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A84030B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3E754B73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FB65FBF">
            <w:pPr>
              <w:jc w:val="center"/>
            </w:pPr>
            <w:r>
              <w:t>13(W/㎡)</w:t>
            </w:r>
          </w:p>
        </w:tc>
      </w:tr>
    </w:tbl>
    <w:p w14:paraId="73EC8627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16" w:name="_Toc5203"/>
      <w:r>
        <w:rPr>
          <w:kern w:val="2"/>
          <w:szCs w:val="24"/>
          <w:lang w:val="en-US"/>
        </w:rPr>
        <w:t>作息时间表</w:t>
      </w:r>
      <w:bookmarkEnd w:id="116"/>
    </w:p>
    <w:p w14:paraId="0FFB4A3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39DA160F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17" w:name="_Toc10516"/>
      <w:r>
        <w:rPr>
          <w:kern w:val="2"/>
          <w:szCs w:val="24"/>
          <w:lang w:val="en-US"/>
        </w:rPr>
        <w:t>系统类型</w:t>
      </w:r>
      <w:bookmarkEnd w:id="117"/>
    </w:p>
    <w:p w14:paraId="09A76FC4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18" w:name="_Toc8520"/>
      <w:r>
        <w:rPr>
          <w:kern w:val="2"/>
          <w:szCs w:val="24"/>
          <w:lang w:val="en-US"/>
        </w:rPr>
        <w:t>系统分区</w:t>
      </w:r>
      <w:bookmarkEnd w:id="11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16A866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6751D4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4E6A18DB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516DA4BB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425DE650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77219D45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914C2E3">
            <w:pPr>
              <w:jc w:val="center"/>
            </w:pPr>
            <w:r>
              <w:t>包含的房间</w:t>
            </w:r>
          </w:p>
        </w:tc>
      </w:tr>
      <w:tr w14:paraId="37E5C9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27B264">
            <w:r>
              <w:t>默认</w:t>
            </w:r>
          </w:p>
        </w:tc>
        <w:tc>
          <w:tcPr>
            <w:vAlign w:val="center"/>
          </w:tcPr>
          <w:p w14:paraId="76465C4E">
            <w:r>
              <w:t>双管制风机盘管</w:t>
            </w:r>
          </w:p>
        </w:tc>
        <w:tc>
          <w:tcPr>
            <w:vAlign w:val="center"/>
          </w:tcPr>
          <w:p w14:paraId="250CD95F">
            <w:r>
              <w:t>－</w:t>
            </w:r>
          </w:p>
        </w:tc>
        <w:tc>
          <w:tcPr>
            <w:vAlign w:val="center"/>
          </w:tcPr>
          <w:p w14:paraId="529E9B6B">
            <w:r>
              <w:t>－</w:t>
            </w:r>
          </w:p>
        </w:tc>
        <w:tc>
          <w:tcPr>
            <w:vAlign w:val="center"/>
          </w:tcPr>
          <w:p w14:paraId="6394E085">
            <w:r>
              <w:t>2780.44</w:t>
            </w:r>
          </w:p>
        </w:tc>
        <w:tc>
          <w:tcPr>
            <w:vAlign w:val="center"/>
          </w:tcPr>
          <w:p w14:paraId="63AB36B7">
            <w:r>
              <w:t>所有房间</w:t>
            </w:r>
          </w:p>
        </w:tc>
      </w:tr>
    </w:tbl>
    <w:p w14:paraId="000EA202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19" w:name="_Toc16630"/>
      <w:r>
        <w:rPr>
          <w:kern w:val="2"/>
          <w:szCs w:val="24"/>
          <w:lang w:val="en-US"/>
        </w:rPr>
        <w:t>热回收参数</w:t>
      </w:r>
      <w:bookmarkEnd w:id="119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4C9B2C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06CADB8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8E521CA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5176BE3C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09A6B1B2">
            <w:pPr>
              <w:jc w:val="center"/>
            </w:pPr>
            <w:r>
              <w:t>供暖</w:t>
            </w:r>
          </w:p>
        </w:tc>
      </w:tr>
      <w:tr w14:paraId="502F44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996C444"/>
        </w:tc>
        <w:tc>
          <w:tcPr>
            <w:vMerge w:val="continue"/>
            <w:vAlign w:val="center"/>
          </w:tcPr>
          <w:p w14:paraId="25A5F688"/>
        </w:tc>
        <w:tc>
          <w:tcPr>
            <w:vAlign w:val="center"/>
          </w:tcPr>
          <w:p w14:paraId="03142506">
            <w:r>
              <w:t>回收效率</w:t>
            </w:r>
          </w:p>
        </w:tc>
        <w:tc>
          <w:tcPr>
            <w:vAlign w:val="center"/>
          </w:tcPr>
          <w:p w14:paraId="653195BD">
            <w:r>
              <w:t>启动温(焓)差</w:t>
            </w:r>
          </w:p>
        </w:tc>
        <w:tc>
          <w:tcPr>
            <w:vAlign w:val="center"/>
          </w:tcPr>
          <w:p w14:paraId="25DC5A68">
            <w:r>
              <w:t>回收效率</w:t>
            </w:r>
          </w:p>
        </w:tc>
        <w:tc>
          <w:tcPr>
            <w:vAlign w:val="center"/>
          </w:tcPr>
          <w:p w14:paraId="5BCDA7B3">
            <w:r>
              <w:t>启动温(焓)差</w:t>
            </w:r>
          </w:p>
        </w:tc>
      </w:tr>
      <w:tr w14:paraId="604A49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93009C">
            <w:r>
              <w:t>默认</w:t>
            </w:r>
          </w:p>
        </w:tc>
        <w:tc>
          <w:tcPr>
            <w:vAlign w:val="center"/>
          </w:tcPr>
          <w:p w14:paraId="54BD0088">
            <w:r>
              <w:t>无</w:t>
            </w:r>
          </w:p>
        </w:tc>
        <w:tc>
          <w:tcPr>
            <w:vAlign w:val="center"/>
          </w:tcPr>
          <w:p w14:paraId="6A3EE29C">
            <w:r>
              <w:t>－</w:t>
            </w:r>
          </w:p>
        </w:tc>
        <w:tc>
          <w:tcPr>
            <w:vAlign w:val="center"/>
          </w:tcPr>
          <w:p w14:paraId="12A403DB">
            <w:r>
              <w:t>－</w:t>
            </w:r>
          </w:p>
        </w:tc>
        <w:tc>
          <w:tcPr>
            <w:vAlign w:val="center"/>
          </w:tcPr>
          <w:p w14:paraId="385314A1">
            <w:r>
              <w:t>－</w:t>
            </w:r>
          </w:p>
        </w:tc>
        <w:tc>
          <w:tcPr>
            <w:vAlign w:val="center"/>
          </w:tcPr>
          <w:p w14:paraId="37ADA9F4">
            <w:r>
              <w:t>－</w:t>
            </w:r>
          </w:p>
        </w:tc>
      </w:tr>
    </w:tbl>
    <w:p w14:paraId="3051029D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20" w:name="_Toc1533"/>
      <w:r>
        <w:rPr>
          <w:kern w:val="2"/>
          <w:szCs w:val="24"/>
          <w:lang w:val="en-US"/>
        </w:rPr>
        <w:t>制冷系统</w:t>
      </w:r>
      <w:bookmarkEnd w:id="120"/>
    </w:p>
    <w:p w14:paraId="33952930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21" w:name="_Toc21478"/>
      <w:r>
        <w:rPr>
          <w:kern w:val="2"/>
          <w:szCs w:val="24"/>
          <w:lang w:val="en-US"/>
        </w:rPr>
        <w:t>默认冷源</w:t>
      </w:r>
      <w:bookmarkEnd w:id="121"/>
    </w:p>
    <w:p w14:paraId="2C3DB432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2696C7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43F278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134BDBB4">
            <w:r>
              <w:t>默认</w:t>
            </w:r>
          </w:p>
        </w:tc>
      </w:tr>
    </w:tbl>
    <w:p w14:paraId="66A8CF99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 w14:paraId="64535D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9490ED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6197E14F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4BEF2D53"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36DF8D63"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4FB43F4F"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21690834">
            <w:pPr>
              <w:jc w:val="center"/>
            </w:pPr>
            <w:r>
              <w:t>台数</w:t>
            </w:r>
          </w:p>
        </w:tc>
      </w:tr>
      <w:tr w14:paraId="59ADC3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296E3A">
            <w:r>
              <w:t>机组1</w:t>
            </w:r>
          </w:p>
        </w:tc>
        <w:tc>
          <w:tcPr>
            <w:vAlign w:val="center"/>
          </w:tcPr>
          <w:p w14:paraId="28F969CE">
            <w:r>
              <w:t>水冷-螺杆式冷水机组</w:t>
            </w:r>
          </w:p>
        </w:tc>
        <w:tc>
          <w:tcPr>
            <w:vAlign w:val="center"/>
          </w:tcPr>
          <w:p w14:paraId="05453731">
            <w:r>
              <w:t>100</w:t>
            </w:r>
          </w:p>
        </w:tc>
        <w:tc>
          <w:tcPr>
            <w:vAlign w:val="center"/>
          </w:tcPr>
          <w:p w14:paraId="561F1A6E">
            <w:r>
              <w:t>500</w:t>
            </w:r>
          </w:p>
        </w:tc>
        <w:tc>
          <w:tcPr>
            <w:vAlign w:val="center"/>
          </w:tcPr>
          <w:p w14:paraId="4CCC1AAD">
            <w:r>
              <w:t>5.00</w:t>
            </w:r>
          </w:p>
        </w:tc>
        <w:tc>
          <w:tcPr>
            <w:vAlign w:val="center"/>
          </w:tcPr>
          <w:p w14:paraId="2DAF400B">
            <w:r>
              <w:t>1</w:t>
            </w:r>
          </w:p>
        </w:tc>
      </w:tr>
    </w:tbl>
    <w:p w14:paraId="166C5355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 w14:paraId="18D96E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E0B914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80FFE29"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 w14:paraId="40865497"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 w14:paraId="6B56ECC0"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5C5606F9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0302632F"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1762753D"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 w14:paraId="54EBD516">
            <w:pPr>
              <w:jc w:val="center"/>
            </w:pPr>
            <w:r>
              <w:t>台数</w:t>
            </w:r>
          </w:p>
        </w:tc>
      </w:tr>
      <w:tr w14:paraId="3B6F77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3E2823">
            <w:r>
              <w:t>冷却水泵</w:t>
            </w:r>
          </w:p>
        </w:tc>
        <w:tc>
          <w:tcPr>
            <w:vAlign w:val="center"/>
          </w:tcPr>
          <w:p w14:paraId="5EB75BA3">
            <w:r>
              <w:t>单速</w:t>
            </w:r>
          </w:p>
        </w:tc>
        <w:tc>
          <w:tcPr>
            <w:vAlign w:val="center"/>
          </w:tcPr>
          <w:p w14:paraId="27300385">
            <w:r>
              <w:t>320</w:t>
            </w:r>
          </w:p>
        </w:tc>
        <w:tc>
          <w:tcPr>
            <w:vAlign w:val="center"/>
          </w:tcPr>
          <w:p w14:paraId="211F7508">
            <w:r>
              <w:t>25</w:t>
            </w:r>
          </w:p>
        </w:tc>
        <w:tc>
          <w:tcPr>
            <w:vAlign w:val="center"/>
          </w:tcPr>
          <w:p w14:paraId="186C2492">
            <w:r>
              <w:t>80</w:t>
            </w:r>
          </w:p>
        </w:tc>
        <w:tc>
          <w:tcPr>
            <w:vAlign w:val="center"/>
          </w:tcPr>
          <w:p w14:paraId="377B09A8">
            <w:r>
              <w:t>31.3</w:t>
            </w:r>
          </w:p>
        </w:tc>
        <w:tc>
          <w:tcPr>
            <w:vAlign w:val="center"/>
          </w:tcPr>
          <w:p w14:paraId="5B57C326">
            <w:r>
              <w:t>0.03</w:t>
            </w:r>
          </w:p>
        </w:tc>
        <w:tc>
          <w:tcPr>
            <w:vAlign w:val="center"/>
          </w:tcPr>
          <w:p w14:paraId="3020FC7D">
            <w:r>
              <w:t>1</w:t>
            </w:r>
          </w:p>
        </w:tc>
      </w:tr>
      <w:tr w14:paraId="70F89F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88214A">
            <w:r>
              <w:t>冷冻水泵</w:t>
            </w:r>
          </w:p>
        </w:tc>
        <w:tc>
          <w:tcPr>
            <w:vAlign w:val="center"/>
          </w:tcPr>
          <w:p w14:paraId="74ED93B3">
            <w:r>
              <w:t>单速</w:t>
            </w:r>
          </w:p>
        </w:tc>
        <w:tc>
          <w:tcPr>
            <w:vAlign w:val="center"/>
          </w:tcPr>
          <w:p w14:paraId="37A401A0">
            <w:r>
              <w:t>320</w:t>
            </w:r>
          </w:p>
        </w:tc>
        <w:tc>
          <w:tcPr>
            <w:vAlign w:val="center"/>
          </w:tcPr>
          <w:p w14:paraId="7B0F5AF3">
            <w:r>
              <w:t>30</w:t>
            </w:r>
          </w:p>
        </w:tc>
        <w:tc>
          <w:tcPr>
            <w:vAlign w:val="center"/>
          </w:tcPr>
          <w:p w14:paraId="098DB4CB">
            <w:r>
              <w:t>80</w:t>
            </w:r>
          </w:p>
        </w:tc>
        <w:tc>
          <w:tcPr>
            <w:vAlign w:val="center"/>
          </w:tcPr>
          <w:p w14:paraId="48AA93F2">
            <w:r>
              <w:t>37.6</w:t>
            </w:r>
          </w:p>
        </w:tc>
        <w:tc>
          <w:tcPr>
            <w:vAlign w:val="center"/>
          </w:tcPr>
          <w:p w14:paraId="11DF3A12">
            <w:r>
              <w:t>－</w:t>
            </w:r>
          </w:p>
        </w:tc>
        <w:tc>
          <w:tcPr>
            <w:vAlign w:val="center"/>
          </w:tcPr>
          <w:p w14:paraId="0AAE6224">
            <w:r>
              <w:t>1</w:t>
            </w:r>
          </w:p>
        </w:tc>
      </w:tr>
    </w:tbl>
    <w:p w14:paraId="5A790B85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 w14:paraId="0D922F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DF4AC0"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4FB072B8"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0487A191"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7A41ED27"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60B6F2B1"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1DDA4952"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FBFA45E"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 w14:paraId="126C1C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762D52">
            <w:r>
              <w:t>20</w:t>
            </w:r>
          </w:p>
        </w:tc>
        <w:tc>
          <w:tcPr>
            <w:vAlign w:val="center"/>
          </w:tcPr>
          <w:p w14:paraId="7697C781">
            <w:r>
              <w:t>100</w:t>
            </w:r>
          </w:p>
        </w:tc>
        <w:tc>
          <w:tcPr>
            <w:vAlign w:val="center"/>
          </w:tcPr>
          <w:p w14:paraId="7271E047">
            <w:r>
              <w:t>25</w:t>
            </w:r>
          </w:p>
        </w:tc>
        <w:tc>
          <w:tcPr>
            <w:vAlign w:val="center"/>
          </w:tcPr>
          <w:p w14:paraId="58456D5C">
            <w:r>
              <w:t>4.00</w:t>
            </w:r>
          </w:p>
        </w:tc>
        <w:tc>
          <w:tcPr>
            <w:vAlign w:val="center"/>
          </w:tcPr>
          <w:p w14:paraId="3A17661C">
            <w:r>
              <w:t>31.3</w:t>
            </w:r>
          </w:p>
        </w:tc>
        <w:tc>
          <w:tcPr>
            <w:vAlign w:val="center"/>
          </w:tcPr>
          <w:p w14:paraId="37C851DF">
            <w:r>
              <w:t>37.6</w:t>
            </w:r>
          </w:p>
        </w:tc>
        <w:tc>
          <w:tcPr>
            <w:vAlign w:val="center"/>
          </w:tcPr>
          <w:p w14:paraId="4183383A">
            <w:r>
              <w:t>10</w:t>
            </w:r>
          </w:p>
        </w:tc>
      </w:tr>
      <w:tr w14:paraId="4AAF18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428182">
            <w:r>
              <w:t>40</w:t>
            </w:r>
          </w:p>
        </w:tc>
        <w:tc>
          <w:tcPr>
            <w:vAlign w:val="center"/>
          </w:tcPr>
          <w:p w14:paraId="78B8DF7D">
            <w:r>
              <w:t>200</w:t>
            </w:r>
          </w:p>
        </w:tc>
        <w:tc>
          <w:tcPr>
            <w:vAlign w:val="center"/>
          </w:tcPr>
          <w:p w14:paraId="335E138F">
            <w:r>
              <w:t>48</w:t>
            </w:r>
          </w:p>
        </w:tc>
        <w:tc>
          <w:tcPr>
            <w:vAlign w:val="center"/>
          </w:tcPr>
          <w:p w14:paraId="38BB29C5">
            <w:r>
              <w:t>4.17</w:t>
            </w:r>
          </w:p>
        </w:tc>
        <w:tc>
          <w:tcPr>
            <w:vAlign w:val="center"/>
          </w:tcPr>
          <w:p w14:paraId="13438CBA">
            <w:r>
              <w:t>31.3</w:t>
            </w:r>
          </w:p>
        </w:tc>
        <w:tc>
          <w:tcPr>
            <w:vAlign w:val="center"/>
          </w:tcPr>
          <w:p w14:paraId="4F7F57B4">
            <w:r>
              <w:t>37.6</w:t>
            </w:r>
          </w:p>
        </w:tc>
        <w:tc>
          <w:tcPr>
            <w:vAlign w:val="center"/>
          </w:tcPr>
          <w:p w14:paraId="7D1C80EF">
            <w:r>
              <w:t>10</w:t>
            </w:r>
          </w:p>
        </w:tc>
      </w:tr>
      <w:tr w14:paraId="0AA187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1BCEAF">
            <w:r>
              <w:t>60</w:t>
            </w:r>
          </w:p>
        </w:tc>
        <w:tc>
          <w:tcPr>
            <w:vAlign w:val="center"/>
          </w:tcPr>
          <w:p w14:paraId="5500FB44">
            <w:r>
              <w:t>300</w:t>
            </w:r>
          </w:p>
        </w:tc>
        <w:tc>
          <w:tcPr>
            <w:vAlign w:val="center"/>
          </w:tcPr>
          <w:p w14:paraId="21D277DB">
            <w:r>
              <w:t>68</w:t>
            </w:r>
          </w:p>
        </w:tc>
        <w:tc>
          <w:tcPr>
            <w:vAlign w:val="center"/>
          </w:tcPr>
          <w:p w14:paraId="58CC9AA7">
            <w:r>
              <w:t>4.41</w:t>
            </w:r>
          </w:p>
        </w:tc>
        <w:tc>
          <w:tcPr>
            <w:vAlign w:val="center"/>
          </w:tcPr>
          <w:p w14:paraId="1D4E8E9A">
            <w:r>
              <w:t>31.3</w:t>
            </w:r>
          </w:p>
        </w:tc>
        <w:tc>
          <w:tcPr>
            <w:vAlign w:val="center"/>
          </w:tcPr>
          <w:p w14:paraId="3D84C197">
            <w:r>
              <w:t>37.6</w:t>
            </w:r>
          </w:p>
        </w:tc>
        <w:tc>
          <w:tcPr>
            <w:vAlign w:val="center"/>
          </w:tcPr>
          <w:p w14:paraId="4A06D99B">
            <w:r>
              <w:t>10</w:t>
            </w:r>
          </w:p>
        </w:tc>
      </w:tr>
      <w:tr w14:paraId="204396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29E7AB">
            <w:r>
              <w:t>80</w:t>
            </w:r>
          </w:p>
        </w:tc>
        <w:tc>
          <w:tcPr>
            <w:vAlign w:val="center"/>
          </w:tcPr>
          <w:p w14:paraId="4C9924BB">
            <w:r>
              <w:t>400</w:t>
            </w:r>
          </w:p>
        </w:tc>
        <w:tc>
          <w:tcPr>
            <w:vAlign w:val="center"/>
          </w:tcPr>
          <w:p w14:paraId="0CC03C98">
            <w:r>
              <w:t>80</w:t>
            </w:r>
          </w:p>
        </w:tc>
        <w:tc>
          <w:tcPr>
            <w:vAlign w:val="center"/>
          </w:tcPr>
          <w:p w14:paraId="74DCD20E">
            <w:r>
              <w:t>5.00</w:t>
            </w:r>
          </w:p>
        </w:tc>
        <w:tc>
          <w:tcPr>
            <w:vAlign w:val="center"/>
          </w:tcPr>
          <w:p w14:paraId="382E8E69">
            <w:r>
              <w:t>31.3</w:t>
            </w:r>
          </w:p>
        </w:tc>
        <w:tc>
          <w:tcPr>
            <w:vAlign w:val="center"/>
          </w:tcPr>
          <w:p w14:paraId="0C1C046F">
            <w:r>
              <w:t>37.6</w:t>
            </w:r>
          </w:p>
        </w:tc>
        <w:tc>
          <w:tcPr>
            <w:vAlign w:val="center"/>
          </w:tcPr>
          <w:p w14:paraId="6DDE1349">
            <w:r>
              <w:t>10</w:t>
            </w:r>
          </w:p>
        </w:tc>
      </w:tr>
      <w:tr w14:paraId="1FBADB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87F3AF">
            <w:r>
              <w:t>100</w:t>
            </w:r>
          </w:p>
        </w:tc>
        <w:tc>
          <w:tcPr>
            <w:vAlign w:val="center"/>
          </w:tcPr>
          <w:p w14:paraId="28FF480F">
            <w:r>
              <w:t>500</w:t>
            </w:r>
          </w:p>
        </w:tc>
        <w:tc>
          <w:tcPr>
            <w:vAlign w:val="center"/>
          </w:tcPr>
          <w:p w14:paraId="75CC62A4">
            <w:r>
              <w:t>100</w:t>
            </w:r>
          </w:p>
        </w:tc>
        <w:tc>
          <w:tcPr>
            <w:vAlign w:val="center"/>
          </w:tcPr>
          <w:p w14:paraId="7C957948">
            <w:r>
              <w:t>5.00</w:t>
            </w:r>
          </w:p>
        </w:tc>
        <w:tc>
          <w:tcPr>
            <w:vAlign w:val="center"/>
          </w:tcPr>
          <w:p w14:paraId="66416892">
            <w:r>
              <w:t>31.3</w:t>
            </w:r>
          </w:p>
        </w:tc>
        <w:tc>
          <w:tcPr>
            <w:vAlign w:val="center"/>
          </w:tcPr>
          <w:p w14:paraId="3682775A">
            <w:r>
              <w:t>37.6</w:t>
            </w:r>
          </w:p>
        </w:tc>
        <w:tc>
          <w:tcPr>
            <w:vAlign w:val="center"/>
          </w:tcPr>
          <w:p w14:paraId="6AC9CB6A">
            <w:r>
              <w:t>10</w:t>
            </w:r>
          </w:p>
        </w:tc>
      </w:tr>
    </w:tbl>
    <w:p w14:paraId="5964570C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 w14:paraId="5C4EC0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1F401F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761A9BD4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572D7399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7B697F89"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19D64331"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 w14:paraId="40CA519D"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4F0EA6F"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31EEC16"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 w14:paraId="748DEC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ADD602">
            <w:r>
              <w:t>0~20</w:t>
            </w:r>
          </w:p>
        </w:tc>
        <w:tc>
          <w:tcPr>
            <w:vAlign w:val="center"/>
          </w:tcPr>
          <w:p w14:paraId="2F980582">
            <w:r>
              <w:t>21030</w:t>
            </w:r>
          </w:p>
        </w:tc>
        <w:tc>
          <w:tcPr>
            <w:vAlign w:val="center"/>
          </w:tcPr>
          <w:p w14:paraId="6387EA32">
            <w:r>
              <w:t>282</w:t>
            </w:r>
          </w:p>
        </w:tc>
        <w:tc>
          <w:tcPr>
            <w:vAlign w:val="center"/>
          </w:tcPr>
          <w:p w14:paraId="54881358">
            <w:r>
              <w:t>5258</w:t>
            </w:r>
          </w:p>
        </w:tc>
        <w:tc>
          <w:tcPr>
            <w:vAlign w:val="center"/>
          </w:tcPr>
          <w:p w14:paraId="09434363">
            <w:r>
              <w:t>4.00</w:t>
            </w:r>
          </w:p>
        </w:tc>
        <w:tc>
          <w:tcPr>
            <w:vAlign w:val="center"/>
          </w:tcPr>
          <w:p w14:paraId="36D2188E">
            <w:r>
              <w:t>8827</w:t>
            </w:r>
          </w:p>
        </w:tc>
        <w:tc>
          <w:tcPr>
            <w:vAlign w:val="center"/>
          </w:tcPr>
          <w:p w14:paraId="09A90FC5">
            <w:r>
              <w:t>10603</w:t>
            </w:r>
          </w:p>
        </w:tc>
        <w:tc>
          <w:tcPr>
            <w:vAlign w:val="center"/>
          </w:tcPr>
          <w:p w14:paraId="6078CA3F">
            <w:r>
              <w:t>2820</w:t>
            </w:r>
          </w:p>
        </w:tc>
      </w:tr>
      <w:tr w14:paraId="0F7A41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A12242">
            <w:r>
              <w:t>20~40</w:t>
            </w:r>
          </w:p>
        </w:tc>
        <w:tc>
          <w:tcPr>
            <w:vAlign w:val="center"/>
          </w:tcPr>
          <w:p w14:paraId="7383AEE0">
            <w:r>
              <w:t>25672</w:t>
            </w:r>
          </w:p>
        </w:tc>
        <w:tc>
          <w:tcPr>
            <w:vAlign w:val="center"/>
          </w:tcPr>
          <w:p w14:paraId="27A4125E">
            <w:r>
              <w:t>217</w:t>
            </w:r>
          </w:p>
        </w:tc>
        <w:tc>
          <w:tcPr>
            <w:vAlign w:val="center"/>
          </w:tcPr>
          <w:p w14:paraId="05CF43D4">
            <w:r>
              <w:t>6365</w:t>
            </w:r>
          </w:p>
        </w:tc>
        <w:tc>
          <w:tcPr>
            <w:vAlign w:val="center"/>
          </w:tcPr>
          <w:p w14:paraId="1989465A">
            <w:r>
              <w:t>4.03</w:t>
            </w:r>
          </w:p>
        </w:tc>
        <w:tc>
          <w:tcPr>
            <w:vAlign w:val="center"/>
          </w:tcPr>
          <w:p w14:paraId="0A3CC927">
            <w:r>
              <w:t>6792</w:t>
            </w:r>
          </w:p>
        </w:tc>
        <w:tc>
          <w:tcPr>
            <w:vAlign w:val="center"/>
          </w:tcPr>
          <w:p w14:paraId="0B8096CF">
            <w:r>
              <w:t>8159</w:t>
            </w:r>
          </w:p>
        </w:tc>
        <w:tc>
          <w:tcPr>
            <w:vAlign w:val="center"/>
          </w:tcPr>
          <w:p w14:paraId="3D79C795">
            <w:r>
              <w:t>2170</w:t>
            </w:r>
          </w:p>
        </w:tc>
      </w:tr>
      <w:tr w14:paraId="4FDDD2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BAE398">
            <w:r>
              <w:t>40~60</w:t>
            </w:r>
          </w:p>
        </w:tc>
        <w:tc>
          <w:tcPr>
            <w:vAlign w:val="center"/>
          </w:tcPr>
          <w:p w14:paraId="4939AEC9">
            <w:r>
              <w:t>0</w:t>
            </w:r>
          </w:p>
        </w:tc>
        <w:tc>
          <w:tcPr>
            <w:vAlign w:val="center"/>
          </w:tcPr>
          <w:p w14:paraId="065B4453">
            <w:r>
              <w:t>0</w:t>
            </w:r>
          </w:p>
        </w:tc>
        <w:tc>
          <w:tcPr>
            <w:vAlign w:val="center"/>
          </w:tcPr>
          <w:p w14:paraId="0F1931C0">
            <w:r>
              <w:t>0</w:t>
            </w:r>
          </w:p>
        </w:tc>
        <w:tc>
          <w:tcPr>
            <w:vAlign w:val="center"/>
          </w:tcPr>
          <w:p w14:paraId="52930034">
            <w:r>
              <w:t>0.00</w:t>
            </w:r>
          </w:p>
        </w:tc>
        <w:tc>
          <w:tcPr>
            <w:vAlign w:val="center"/>
          </w:tcPr>
          <w:p w14:paraId="171B7D52">
            <w:r>
              <w:t>0</w:t>
            </w:r>
          </w:p>
        </w:tc>
        <w:tc>
          <w:tcPr>
            <w:vAlign w:val="center"/>
          </w:tcPr>
          <w:p w14:paraId="227DEB42">
            <w:r>
              <w:t>0</w:t>
            </w:r>
          </w:p>
        </w:tc>
        <w:tc>
          <w:tcPr>
            <w:vAlign w:val="center"/>
          </w:tcPr>
          <w:p w14:paraId="59EC9C32">
            <w:r>
              <w:t>0</w:t>
            </w:r>
          </w:p>
        </w:tc>
      </w:tr>
      <w:tr w14:paraId="6E5BFF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AF7C14">
            <w:r>
              <w:t>60~80</w:t>
            </w:r>
          </w:p>
        </w:tc>
        <w:tc>
          <w:tcPr>
            <w:vAlign w:val="center"/>
          </w:tcPr>
          <w:p w14:paraId="1904BDD6">
            <w:r>
              <w:t>0</w:t>
            </w:r>
          </w:p>
        </w:tc>
        <w:tc>
          <w:tcPr>
            <w:vAlign w:val="center"/>
          </w:tcPr>
          <w:p w14:paraId="022A8CE2">
            <w:r>
              <w:t>0</w:t>
            </w:r>
          </w:p>
        </w:tc>
        <w:tc>
          <w:tcPr>
            <w:vAlign w:val="center"/>
          </w:tcPr>
          <w:p w14:paraId="3B03C8C7">
            <w:r>
              <w:t>0</w:t>
            </w:r>
          </w:p>
        </w:tc>
        <w:tc>
          <w:tcPr>
            <w:vAlign w:val="center"/>
          </w:tcPr>
          <w:p w14:paraId="67BD4CCF">
            <w:r>
              <w:t>0.00</w:t>
            </w:r>
          </w:p>
        </w:tc>
        <w:tc>
          <w:tcPr>
            <w:vAlign w:val="center"/>
          </w:tcPr>
          <w:p w14:paraId="3375FA17">
            <w:r>
              <w:t>0</w:t>
            </w:r>
          </w:p>
        </w:tc>
        <w:tc>
          <w:tcPr>
            <w:vAlign w:val="center"/>
          </w:tcPr>
          <w:p w14:paraId="31B98B20">
            <w:r>
              <w:t>0</w:t>
            </w:r>
          </w:p>
        </w:tc>
        <w:tc>
          <w:tcPr>
            <w:vAlign w:val="center"/>
          </w:tcPr>
          <w:p w14:paraId="52349B79">
            <w:r>
              <w:t>0</w:t>
            </w:r>
          </w:p>
        </w:tc>
      </w:tr>
      <w:tr w14:paraId="60B8C0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5C8E67">
            <w:r>
              <w:t>80~100</w:t>
            </w:r>
          </w:p>
        </w:tc>
        <w:tc>
          <w:tcPr>
            <w:vAlign w:val="center"/>
          </w:tcPr>
          <w:p w14:paraId="6965DBC4">
            <w:r>
              <w:t>0</w:t>
            </w:r>
          </w:p>
        </w:tc>
        <w:tc>
          <w:tcPr>
            <w:vAlign w:val="center"/>
          </w:tcPr>
          <w:p w14:paraId="46135B93">
            <w:r>
              <w:t>0</w:t>
            </w:r>
          </w:p>
        </w:tc>
        <w:tc>
          <w:tcPr>
            <w:vAlign w:val="center"/>
          </w:tcPr>
          <w:p w14:paraId="0353A00A">
            <w:r>
              <w:t>0</w:t>
            </w:r>
          </w:p>
        </w:tc>
        <w:tc>
          <w:tcPr>
            <w:vAlign w:val="center"/>
          </w:tcPr>
          <w:p w14:paraId="41BC501B">
            <w:r>
              <w:t>0.00</w:t>
            </w:r>
          </w:p>
        </w:tc>
        <w:tc>
          <w:tcPr>
            <w:vAlign w:val="center"/>
          </w:tcPr>
          <w:p w14:paraId="62BB1026">
            <w:r>
              <w:t>0</w:t>
            </w:r>
          </w:p>
        </w:tc>
        <w:tc>
          <w:tcPr>
            <w:vAlign w:val="center"/>
          </w:tcPr>
          <w:p w14:paraId="0E9882D4">
            <w:r>
              <w:t>0</w:t>
            </w:r>
          </w:p>
        </w:tc>
        <w:tc>
          <w:tcPr>
            <w:vAlign w:val="center"/>
          </w:tcPr>
          <w:p w14:paraId="1CB0E941">
            <w:r>
              <w:t>0</w:t>
            </w:r>
          </w:p>
        </w:tc>
      </w:tr>
      <w:tr w14:paraId="5CF1B9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3180AD">
            <w:r>
              <w:t>&gt;100</w:t>
            </w:r>
          </w:p>
        </w:tc>
        <w:tc>
          <w:tcPr>
            <w:vAlign w:val="center"/>
          </w:tcPr>
          <w:p w14:paraId="3BBB4009">
            <w:r>
              <w:t>0</w:t>
            </w:r>
          </w:p>
        </w:tc>
        <w:tc>
          <w:tcPr>
            <w:vAlign w:val="center"/>
          </w:tcPr>
          <w:p w14:paraId="3F6ECE83">
            <w:r>
              <w:t>0</w:t>
            </w:r>
          </w:p>
        </w:tc>
        <w:tc>
          <w:tcPr>
            <w:vAlign w:val="center"/>
          </w:tcPr>
          <w:p w14:paraId="173FA7FD">
            <w:r>
              <w:t>0</w:t>
            </w:r>
          </w:p>
        </w:tc>
        <w:tc>
          <w:tcPr>
            <w:vAlign w:val="center"/>
          </w:tcPr>
          <w:p w14:paraId="0FEB39EB">
            <w:r>
              <w:t>－</w:t>
            </w:r>
          </w:p>
        </w:tc>
        <w:tc>
          <w:tcPr>
            <w:vAlign w:val="center"/>
          </w:tcPr>
          <w:p w14:paraId="5F051D7C">
            <w:r>
              <w:t>0</w:t>
            </w:r>
          </w:p>
        </w:tc>
        <w:tc>
          <w:tcPr>
            <w:vAlign w:val="center"/>
          </w:tcPr>
          <w:p w14:paraId="3A53878C">
            <w:r>
              <w:t>0</w:t>
            </w:r>
          </w:p>
        </w:tc>
        <w:tc>
          <w:tcPr>
            <w:vAlign w:val="center"/>
          </w:tcPr>
          <w:p w14:paraId="35806FE5">
            <w:r>
              <w:t>0</w:t>
            </w:r>
          </w:p>
        </w:tc>
      </w:tr>
      <w:tr w14:paraId="0F6ED4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E941DA">
            <w:r>
              <w:t>合计</w:t>
            </w:r>
          </w:p>
        </w:tc>
        <w:tc>
          <w:tcPr>
            <w:vAlign w:val="center"/>
          </w:tcPr>
          <w:p w14:paraId="7106D19E">
            <w:r>
              <w:t>46703</w:t>
            </w:r>
          </w:p>
        </w:tc>
        <w:tc>
          <w:tcPr>
            <w:vAlign w:val="center"/>
          </w:tcPr>
          <w:p w14:paraId="6E331472">
            <w:r>
              <w:t>499</w:t>
            </w:r>
          </w:p>
        </w:tc>
        <w:tc>
          <w:tcPr>
            <w:vAlign w:val="center"/>
          </w:tcPr>
          <w:p w14:paraId="7696C634">
            <w:r>
              <w:t>11622</w:t>
            </w:r>
          </w:p>
        </w:tc>
        <w:tc>
          <w:tcPr>
            <w:vAlign w:val="center"/>
          </w:tcPr>
          <w:p w14:paraId="68E9BBE2"/>
        </w:tc>
        <w:tc>
          <w:tcPr>
            <w:vAlign w:val="center"/>
          </w:tcPr>
          <w:p w14:paraId="5F21231F">
            <w:r>
              <w:t>15619</w:t>
            </w:r>
          </w:p>
        </w:tc>
        <w:tc>
          <w:tcPr>
            <w:vAlign w:val="center"/>
          </w:tcPr>
          <w:p w14:paraId="6855697B">
            <w:r>
              <w:t>18762</w:t>
            </w:r>
          </w:p>
        </w:tc>
        <w:tc>
          <w:tcPr>
            <w:vAlign w:val="center"/>
          </w:tcPr>
          <w:p w14:paraId="5D825BAA">
            <w:r>
              <w:t>4990</w:t>
            </w:r>
          </w:p>
        </w:tc>
      </w:tr>
    </w:tbl>
    <w:p w14:paraId="541299AE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22" w:name="_Toc14240"/>
      <w:r>
        <w:rPr>
          <w:kern w:val="2"/>
          <w:szCs w:val="24"/>
          <w:lang w:val="en-US"/>
        </w:rPr>
        <w:t>供暖系统</w:t>
      </w:r>
      <w:bookmarkEnd w:id="122"/>
    </w:p>
    <w:p w14:paraId="0EED4D51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23" w:name="_Toc30404"/>
      <w:r>
        <w:rPr>
          <w:kern w:val="2"/>
          <w:szCs w:val="24"/>
          <w:lang w:val="en-US"/>
        </w:rPr>
        <w:t>默认热源</w:t>
      </w:r>
      <w:bookmarkEnd w:id="123"/>
    </w:p>
    <w:p w14:paraId="68C47F3E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14F5A4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403C6D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29D2EC95">
            <w:r>
              <w:t>默认</w:t>
            </w:r>
          </w:p>
        </w:tc>
      </w:tr>
    </w:tbl>
    <w:p w14:paraId="0C76A6DE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热水锅炉系统</w:t>
      </w:r>
    </w:p>
    <w:p w14:paraId="29ADA91F">
      <w:pPr>
        <w:pStyle w:val="7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热水锅炉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45"/>
        <w:gridCol w:w="707"/>
        <w:gridCol w:w="1415"/>
        <w:gridCol w:w="848"/>
        <w:gridCol w:w="1131"/>
        <w:gridCol w:w="1556"/>
        <w:gridCol w:w="1550"/>
      </w:tblGrid>
      <w:tr w14:paraId="20A883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A1E3FB"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 w14:paraId="3B0110F3"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 w14:paraId="7C026CC4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0DDA1908">
            <w:pPr>
              <w:jc w:val="center"/>
            </w:pPr>
            <w:r>
              <w:t>累计热负荷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448DE506"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2E96FE57"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 w14:paraId="032C4262">
            <w:pPr>
              <w:jc w:val="center"/>
            </w:pPr>
            <w:r>
              <w:t>标准煤热值(kWh/kg)</w:t>
            </w:r>
          </w:p>
        </w:tc>
        <w:tc>
          <w:tcPr>
            <w:shd w:val="clear" w:color="auto" w:fill="E6E6E6"/>
            <w:vAlign w:val="center"/>
          </w:tcPr>
          <w:p w14:paraId="7540ECEE">
            <w:pPr>
              <w:jc w:val="center"/>
            </w:pPr>
            <w:r>
              <w:t>标准煤消耗(kgce)</w:t>
            </w:r>
          </w:p>
        </w:tc>
      </w:tr>
      <w:tr w14:paraId="6775E5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A95FA9">
            <w:r>
              <w:t>烟煤II</w:t>
            </w:r>
          </w:p>
        </w:tc>
        <w:tc>
          <w:tcPr>
            <w:vAlign w:val="center"/>
          </w:tcPr>
          <w:p w14:paraId="7D49BE7A">
            <w:r>
              <w:t>1.00</w:t>
            </w:r>
          </w:p>
        </w:tc>
        <w:tc>
          <w:tcPr>
            <w:vAlign w:val="center"/>
          </w:tcPr>
          <w:p w14:paraId="6E743EBF">
            <w:r>
              <w:t>1</w:t>
            </w:r>
          </w:p>
        </w:tc>
        <w:tc>
          <w:tcPr>
            <w:vAlign w:val="center"/>
          </w:tcPr>
          <w:p w14:paraId="13891702">
            <w:r>
              <w:t>147635</w:t>
            </w:r>
          </w:p>
        </w:tc>
        <w:tc>
          <w:tcPr>
            <w:vAlign w:val="center"/>
          </w:tcPr>
          <w:p w14:paraId="1B594F1B">
            <w:r>
              <w:t>0.78</w:t>
            </w:r>
          </w:p>
        </w:tc>
        <w:tc>
          <w:tcPr>
            <w:vAlign w:val="center"/>
          </w:tcPr>
          <w:p w14:paraId="458364CC">
            <w:r>
              <w:t>0.92</w:t>
            </w:r>
          </w:p>
        </w:tc>
        <w:tc>
          <w:tcPr>
            <w:vAlign w:val="center"/>
          </w:tcPr>
          <w:p w14:paraId="247919B0">
            <w:r>
              <w:t>8.14</w:t>
            </w:r>
          </w:p>
        </w:tc>
        <w:tc>
          <w:tcPr>
            <w:vAlign w:val="center"/>
          </w:tcPr>
          <w:p w14:paraId="441D1C1E">
            <w:r>
              <w:t>25274.50</w:t>
            </w:r>
          </w:p>
        </w:tc>
      </w:tr>
    </w:tbl>
    <w:p w14:paraId="11A22BD5">
      <w:pPr>
        <w:pStyle w:val="7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 w14:paraId="0C9A76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1D4B05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093BC50"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 w14:paraId="0F3A2126"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 w14:paraId="080D8A4A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2538F65C"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 w14:paraId="43189688">
            <w:pPr>
              <w:jc w:val="center"/>
            </w:pPr>
            <w:r>
              <w:t>台数</w:t>
            </w:r>
          </w:p>
        </w:tc>
      </w:tr>
      <w:tr w14:paraId="27B079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EB6751">
            <w:r>
              <w:t>单速</w:t>
            </w:r>
          </w:p>
        </w:tc>
        <w:tc>
          <w:tcPr>
            <w:vAlign w:val="center"/>
          </w:tcPr>
          <w:p w14:paraId="6052DD0F">
            <w:r>
              <w:t>320</w:t>
            </w:r>
          </w:p>
        </w:tc>
        <w:tc>
          <w:tcPr>
            <w:vAlign w:val="center"/>
          </w:tcPr>
          <w:p w14:paraId="2331573D">
            <w:r>
              <w:t>30</w:t>
            </w:r>
          </w:p>
        </w:tc>
        <w:tc>
          <w:tcPr>
            <w:vAlign w:val="center"/>
          </w:tcPr>
          <w:p w14:paraId="4DFF4737">
            <w:r>
              <w:t>80</w:t>
            </w:r>
          </w:p>
        </w:tc>
        <w:tc>
          <w:tcPr>
            <w:vAlign w:val="center"/>
          </w:tcPr>
          <w:p w14:paraId="2D28CE32">
            <w:r>
              <w:t>37.6</w:t>
            </w:r>
          </w:p>
        </w:tc>
        <w:tc>
          <w:tcPr>
            <w:vAlign w:val="center"/>
          </w:tcPr>
          <w:p w14:paraId="6F9AE60B">
            <w:r>
              <w:t>1</w:t>
            </w:r>
          </w:p>
        </w:tc>
      </w:tr>
    </w:tbl>
    <w:p w14:paraId="6D0F6EBE">
      <w:pPr>
        <w:pStyle w:val="7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热水循环水泵能耗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358"/>
        <w:gridCol w:w="1358"/>
        <w:gridCol w:w="1358"/>
        <w:gridCol w:w="1358"/>
        <w:gridCol w:w="1358"/>
        <w:gridCol w:w="1358"/>
      </w:tblGrid>
      <w:tr w14:paraId="2BB0B3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FCD2FC">
            <w:pPr>
              <w:jc w:val="center"/>
            </w:pPr>
            <w:r>
              <w:t>负荷</w:t>
            </w:r>
            <w:r>
              <w:br w:type="textWrapping"/>
            </w:r>
            <w:r>
              <w:t>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58BE8798">
            <w:pPr>
              <w:jc w:val="center"/>
            </w:pPr>
            <w:r>
              <w:t>锅炉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594CD601">
            <w:pPr>
              <w:jc w:val="center"/>
            </w:pPr>
            <w:r>
              <w:t>供暖水</w:t>
            </w:r>
            <w:r>
              <w:br w:type="textWrapping"/>
            </w:r>
            <w:r>
              <w:t>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475A2C1F">
            <w:pPr>
              <w:jc w:val="center"/>
            </w:pPr>
            <w:r>
              <w:t>热水输送</w:t>
            </w:r>
            <w:r>
              <w:br w:type="textWrapping"/>
            </w:r>
            <w:r>
              <w:t>能效比</w:t>
            </w:r>
            <w:r>
              <w:br w:type="textWrapping"/>
            </w:r>
            <w:r>
              <w:t>EHR</w:t>
            </w:r>
          </w:p>
        </w:tc>
        <w:tc>
          <w:tcPr>
            <w:shd w:val="clear" w:color="auto" w:fill="E6E6E6"/>
            <w:vAlign w:val="center"/>
          </w:tcPr>
          <w:p w14:paraId="4C81BA0A">
            <w:pPr>
              <w:jc w:val="center"/>
            </w:pPr>
            <w:r>
              <w:t>区间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4B328A86">
            <w:pPr>
              <w:jc w:val="center"/>
            </w:pPr>
            <w:r>
              <w:t>区间</w:t>
            </w:r>
            <w:r>
              <w:br w:type="textWrapping"/>
            </w:r>
            <w:r>
              <w:t>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02438395"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</w:tr>
      <w:tr w14:paraId="19BA4C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936A66">
            <w:r>
              <w:t>20</w:t>
            </w:r>
          </w:p>
        </w:tc>
        <w:tc>
          <w:tcPr>
            <w:vAlign w:val="center"/>
          </w:tcPr>
          <w:p w14:paraId="3D28BC3B">
            <w:r>
              <w:t>200</w:t>
            </w:r>
          </w:p>
        </w:tc>
        <w:tc>
          <w:tcPr>
            <w:vAlign w:val="center"/>
          </w:tcPr>
          <w:p w14:paraId="1291533A">
            <w:r>
              <w:t>37.6</w:t>
            </w:r>
          </w:p>
        </w:tc>
        <w:tc>
          <w:tcPr>
            <w:vAlign w:val="center"/>
          </w:tcPr>
          <w:p w14:paraId="2238C32A">
            <w:r>
              <w:t>0.1880</w:t>
            </w:r>
          </w:p>
        </w:tc>
        <w:tc>
          <w:tcPr>
            <w:vAlign w:val="center"/>
          </w:tcPr>
          <w:p w14:paraId="68982CFA">
            <w:r>
              <w:t>81647</w:t>
            </w:r>
          </w:p>
        </w:tc>
        <w:tc>
          <w:tcPr>
            <w:vAlign w:val="center"/>
          </w:tcPr>
          <w:p w14:paraId="63C1B1C7">
            <w:r>
              <w:t>672</w:t>
            </w:r>
          </w:p>
        </w:tc>
        <w:tc>
          <w:tcPr>
            <w:vAlign w:val="center"/>
          </w:tcPr>
          <w:p w14:paraId="584A8A4D">
            <w:r>
              <w:t>25267</w:t>
            </w:r>
          </w:p>
        </w:tc>
      </w:tr>
      <w:tr w14:paraId="622730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949235">
            <w:r>
              <w:t>40</w:t>
            </w:r>
          </w:p>
        </w:tc>
        <w:tc>
          <w:tcPr>
            <w:vAlign w:val="center"/>
          </w:tcPr>
          <w:p w14:paraId="599DB8BA">
            <w:r>
              <w:t>400</w:t>
            </w:r>
          </w:p>
        </w:tc>
        <w:tc>
          <w:tcPr>
            <w:vAlign w:val="center"/>
          </w:tcPr>
          <w:p w14:paraId="00FEA911">
            <w:r>
              <w:t>37.6</w:t>
            </w:r>
          </w:p>
        </w:tc>
        <w:tc>
          <w:tcPr>
            <w:vAlign w:val="center"/>
          </w:tcPr>
          <w:p w14:paraId="1C2E3CC8">
            <w:r>
              <w:t>0.0940</w:t>
            </w:r>
          </w:p>
        </w:tc>
        <w:tc>
          <w:tcPr>
            <w:vAlign w:val="center"/>
          </w:tcPr>
          <w:p w14:paraId="57663739">
            <w:r>
              <w:t>59233</w:t>
            </w:r>
          </w:p>
        </w:tc>
        <w:tc>
          <w:tcPr>
            <w:vAlign w:val="center"/>
          </w:tcPr>
          <w:p w14:paraId="5E47CAC8">
            <w:r>
              <w:t>227</w:t>
            </w:r>
          </w:p>
        </w:tc>
        <w:tc>
          <w:tcPr>
            <w:vAlign w:val="center"/>
          </w:tcPr>
          <w:p w14:paraId="2EA02FBE">
            <w:r>
              <w:t>8535</w:t>
            </w:r>
          </w:p>
        </w:tc>
      </w:tr>
      <w:tr w14:paraId="52F991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459C50">
            <w:r>
              <w:t>60</w:t>
            </w:r>
          </w:p>
        </w:tc>
        <w:tc>
          <w:tcPr>
            <w:vAlign w:val="center"/>
          </w:tcPr>
          <w:p w14:paraId="3AFFC01E">
            <w:r>
              <w:t>600</w:t>
            </w:r>
          </w:p>
        </w:tc>
        <w:tc>
          <w:tcPr>
            <w:vAlign w:val="center"/>
          </w:tcPr>
          <w:p w14:paraId="1F5F18EB">
            <w:r>
              <w:t>37.6</w:t>
            </w:r>
          </w:p>
        </w:tc>
        <w:tc>
          <w:tcPr>
            <w:vAlign w:val="center"/>
          </w:tcPr>
          <w:p w14:paraId="4FA65FCE">
            <w:r>
              <w:t>0.0627</w:t>
            </w:r>
          </w:p>
        </w:tc>
        <w:tc>
          <w:tcPr>
            <w:vAlign w:val="center"/>
          </w:tcPr>
          <w:p w14:paraId="3C719D37">
            <w:r>
              <w:t>6116</w:t>
            </w:r>
          </w:p>
        </w:tc>
        <w:tc>
          <w:tcPr>
            <w:vAlign w:val="center"/>
          </w:tcPr>
          <w:p w14:paraId="6AC6E898">
            <w:r>
              <w:t>13</w:t>
            </w:r>
          </w:p>
        </w:tc>
        <w:tc>
          <w:tcPr>
            <w:vAlign w:val="center"/>
          </w:tcPr>
          <w:p w14:paraId="37F435A8">
            <w:r>
              <w:t>489</w:t>
            </w:r>
          </w:p>
        </w:tc>
      </w:tr>
      <w:tr w14:paraId="64F7D7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368C73">
            <w:r>
              <w:t>80</w:t>
            </w:r>
          </w:p>
        </w:tc>
        <w:tc>
          <w:tcPr>
            <w:vAlign w:val="center"/>
          </w:tcPr>
          <w:p w14:paraId="76180A01">
            <w:r>
              <w:t>800</w:t>
            </w:r>
          </w:p>
        </w:tc>
        <w:tc>
          <w:tcPr>
            <w:vAlign w:val="center"/>
          </w:tcPr>
          <w:p w14:paraId="028D6B53">
            <w:r>
              <w:t>37.6</w:t>
            </w:r>
          </w:p>
        </w:tc>
        <w:tc>
          <w:tcPr>
            <w:vAlign w:val="center"/>
          </w:tcPr>
          <w:p w14:paraId="686F6F76">
            <w:r>
              <w:t>0.0470</w:t>
            </w:r>
          </w:p>
        </w:tc>
        <w:tc>
          <w:tcPr>
            <w:vAlign w:val="center"/>
          </w:tcPr>
          <w:p w14:paraId="1293F933">
            <w:r>
              <w:t>638</w:t>
            </w:r>
          </w:p>
        </w:tc>
        <w:tc>
          <w:tcPr>
            <w:vAlign w:val="center"/>
          </w:tcPr>
          <w:p w14:paraId="01C5ADCF">
            <w:r>
              <w:t>1</w:t>
            </w:r>
          </w:p>
        </w:tc>
        <w:tc>
          <w:tcPr>
            <w:vAlign w:val="center"/>
          </w:tcPr>
          <w:p w14:paraId="7F1F4093">
            <w:r>
              <w:t>38</w:t>
            </w:r>
          </w:p>
        </w:tc>
      </w:tr>
      <w:tr w14:paraId="542EC5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FDAD6F">
            <w:r>
              <w:t>100</w:t>
            </w:r>
          </w:p>
        </w:tc>
        <w:tc>
          <w:tcPr>
            <w:vAlign w:val="center"/>
          </w:tcPr>
          <w:p w14:paraId="6B9CCA35">
            <w:r>
              <w:t>1000</w:t>
            </w:r>
          </w:p>
        </w:tc>
        <w:tc>
          <w:tcPr>
            <w:vAlign w:val="center"/>
          </w:tcPr>
          <w:p w14:paraId="1E975E72">
            <w:r>
              <w:t>37.6</w:t>
            </w:r>
          </w:p>
        </w:tc>
        <w:tc>
          <w:tcPr>
            <w:vAlign w:val="center"/>
          </w:tcPr>
          <w:p w14:paraId="5C17C6F4">
            <w:r>
              <w:t>0.0376</w:t>
            </w:r>
          </w:p>
        </w:tc>
        <w:tc>
          <w:tcPr>
            <w:vAlign w:val="center"/>
          </w:tcPr>
          <w:p w14:paraId="0792D299">
            <w:r>
              <w:t>0</w:t>
            </w:r>
          </w:p>
        </w:tc>
        <w:tc>
          <w:tcPr>
            <w:vAlign w:val="center"/>
          </w:tcPr>
          <w:p w14:paraId="7B9561C5">
            <w:r>
              <w:t>0</w:t>
            </w:r>
          </w:p>
        </w:tc>
        <w:tc>
          <w:tcPr>
            <w:vAlign w:val="center"/>
          </w:tcPr>
          <w:p w14:paraId="2BD1B679">
            <w:r>
              <w:t>0</w:t>
            </w:r>
          </w:p>
        </w:tc>
      </w:tr>
      <w:tr w14:paraId="075A73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74D101FC">
            <w:r>
              <w:t>综合</w:t>
            </w:r>
          </w:p>
        </w:tc>
        <w:tc>
          <w:tcPr>
            <w:vAlign w:val="center"/>
          </w:tcPr>
          <w:p w14:paraId="07CE987C">
            <w:r>
              <w:t>147635</w:t>
            </w:r>
          </w:p>
        </w:tc>
        <w:tc>
          <w:tcPr>
            <w:vAlign w:val="center"/>
          </w:tcPr>
          <w:p w14:paraId="2D9EB851">
            <w:r>
              <w:t>913</w:t>
            </w:r>
          </w:p>
        </w:tc>
        <w:tc>
          <w:tcPr>
            <w:vAlign w:val="center"/>
          </w:tcPr>
          <w:p w14:paraId="4C7ED860">
            <w:r>
              <w:t>34329</w:t>
            </w:r>
          </w:p>
        </w:tc>
      </w:tr>
    </w:tbl>
    <w:p w14:paraId="43EA7DE7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24" w:name="_Toc16979"/>
      <w:r>
        <w:rPr>
          <w:kern w:val="2"/>
          <w:szCs w:val="24"/>
          <w:lang w:val="en-US"/>
        </w:rPr>
        <w:t>照明</w:t>
      </w:r>
      <w:bookmarkEnd w:id="124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1E23C2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010E94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3C78F751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6B3C7913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3D7969BD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2267C85D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1645EF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377D30">
            <w:r>
              <w:t>办公室</w:t>
            </w:r>
          </w:p>
        </w:tc>
        <w:tc>
          <w:tcPr>
            <w:vAlign w:val="center"/>
          </w:tcPr>
          <w:p w14:paraId="3E0B6C52">
            <w:r>
              <w:t>24.00</w:t>
            </w:r>
          </w:p>
        </w:tc>
        <w:tc>
          <w:tcPr>
            <w:vAlign w:val="center"/>
          </w:tcPr>
          <w:p w14:paraId="6E6BACDE">
            <w:r>
              <w:t>10</w:t>
            </w:r>
          </w:p>
        </w:tc>
        <w:tc>
          <w:tcPr>
            <w:vAlign w:val="center"/>
          </w:tcPr>
          <w:p w14:paraId="42E15C31">
            <w:r>
              <w:t>642</w:t>
            </w:r>
          </w:p>
        </w:tc>
        <w:tc>
          <w:tcPr>
            <w:vAlign w:val="center"/>
          </w:tcPr>
          <w:p w14:paraId="240D76C4">
            <w:r>
              <w:t>15399</w:t>
            </w:r>
          </w:p>
        </w:tc>
      </w:tr>
      <w:tr w14:paraId="31E801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5CF739">
            <w:r>
              <w:t>展览馆</w:t>
            </w:r>
          </w:p>
        </w:tc>
        <w:tc>
          <w:tcPr>
            <w:vAlign w:val="center"/>
          </w:tcPr>
          <w:p w14:paraId="38F088A0">
            <w:r>
              <w:t>24.00</w:t>
            </w:r>
          </w:p>
        </w:tc>
        <w:tc>
          <w:tcPr>
            <w:vAlign w:val="center"/>
          </w:tcPr>
          <w:p w14:paraId="00D419AC">
            <w:r>
              <w:t>4</w:t>
            </w:r>
          </w:p>
        </w:tc>
        <w:tc>
          <w:tcPr>
            <w:vAlign w:val="center"/>
          </w:tcPr>
          <w:p w14:paraId="2A933135">
            <w:r>
              <w:t>1147</w:t>
            </w:r>
          </w:p>
        </w:tc>
        <w:tc>
          <w:tcPr>
            <w:vAlign w:val="center"/>
          </w:tcPr>
          <w:p w14:paraId="5B45FA5E">
            <w:r>
              <w:t>27518</w:t>
            </w:r>
          </w:p>
        </w:tc>
      </w:tr>
      <w:tr w14:paraId="7E74F3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7350A8">
            <w:r>
              <w:t>普通办公室</w:t>
            </w:r>
          </w:p>
        </w:tc>
        <w:tc>
          <w:tcPr>
            <w:vAlign w:val="center"/>
          </w:tcPr>
          <w:p w14:paraId="7F5A4FA0">
            <w:r>
              <w:t>24.00</w:t>
            </w:r>
          </w:p>
        </w:tc>
        <w:tc>
          <w:tcPr>
            <w:vAlign w:val="center"/>
          </w:tcPr>
          <w:p w14:paraId="4E2F7F97">
            <w:r>
              <w:t>5</w:t>
            </w:r>
          </w:p>
        </w:tc>
        <w:tc>
          <w:tcPr>
            <w:vAlign w:val="center"/>
          </w:tcPr>
          <w:p w14:paraId="1B1F8653">
            <w:r>
              <w:t>1122</w:t>
            </w:r>
          </w:p>
        </w:tc>
        <w:tc>
          <w:tcPr>
            <w:vAlign w:val="center"/>
          </w:tcPr>
          <w:p w14:paraId="07BE0DF2">
            <w:r>
              <w:t>26938</w:t>
            </w:r>
          </w:p>
        </w:tc>
      </w:tr>
      <w:tr w14:paraId="0E23F1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783887DF">
            <w:r>
              <w:t>总计</w:t>
            </w:r>
          </w:p>
        </w:tc>
        <w:tc>
          <w:tcPr>
            <w:vAlign w:val="center"/>
          </w:tcPr>
          <w:p w14:paraId="258B4126">
            <w:r>
              <w:t>69855</w:t>
            </w:r>
          </w:p>
        </w:tc>
      </w:tr>
    </w:tbl>
    <w:p w14:paraId="05B7F2B5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25" w:name="_Toc11490"/>
      <w:r>
        <w:rPr>
          <w:kern w:val="2"/>
          <w:szCs w:val="24"/>
          <w:lang w:val="en-US"/>
        </w:rPr>
        <w:t>负荷分项统计</w:t>
      </w:r>
      <w:bookmarkEnd w:id="12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73B834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0478CF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37A16A7E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51597FB2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67A3FCD2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0D88A274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355A5CB9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22D51894">
            <w:pPr>
              <w:jc w:val="center"/>
            </w:pPr>
            <w:r>
              <w:t>合计</w:t>
            </w:r>
          </w:p>
        </w:tc>
      </w:tr>
      <w:tr w14:paraId="0EA475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D17450">
            <w:r>
              <w:t>供暖(kWh/㎡)</w:t>
            </w:r>
          </w:p>
        </w:tc>
        <w:tc>
          <w:tcPr>
            <w:vAlign w:val="center"/>
          </w:tcPr>
          <w:p w14:paraId="19211608">
            <w:r>
              <w:t>-34.29</w:t>
            </w:r>
          </w:p>
        </w:tc>
        <w:tc>
          <w:tcPr>
            <w:vAlign w:val="center"/>
          </w:tcPr>
          <w:p w14:paraId="0964E7D9">
            <w:r>
              <w:t>9.44</w:t>
            </w:r>
          </w:p>
        </w:tc>
        <w:tc>
          <w:tcPr>
            <w:vAlign w:val="center"/>
          </w:tcPr>
          <w:p w14:paraId="515287F2">
            <w:r>
              <w:t>2.61</w:t>
            </w:r>
          </w:p>
        </w:tc>
        <w:tc>
          <w:tcPr>
            <w:vAlign w:val="center"/>
          </w:tcPr>
          <w:p w14:paraId="15975B98">
            <w:r>
              <w:t>-17.32</w:t>
            </w:r>
          </w:p>
        </w:tc>
        <w:tc>
          <w:tcPr>
            <w:vAlign w:val="center"/>
          </w:tcPr>
          <w:p w14:paraId="0430BDF3">
            <w:r>
              <w:t>0.00</w:t>
            </w:r>
          </w:p>
        </w:tc>
        <w:tc>
          <w:tcPr>
            <w:vAlign w:val="center"/>
          </w:tcPr>
          <w:p w14:paraId="3D81DEF9">
            <w:r>
              <w:t>-39.56</w:t>
            </w:r>
          </w:p>
        </w:tc>
      </w:tr>
      <w:tr w14:paraId="75EB1C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B5A95F">
            <w:r>
              <w:t>供冷(kWh/㎡)</w:t>
            </w:r>
          </w:p>
        </w:tc>
        <w:tc>
          <w:tcPr>
            <w:vAlign w:val="center"/>
          </w:tcPr>
          <w:p w14:paraId="7B41C2FB">
            <w:r>
              <w:t>0.91</w:t>
            </w:r>
          </w:p>
        </w:tc>
        <w:tc>
          <w:tcPr>
            <w:vAlign w:val="center"/>
          </w:tcPr>
          <w:p w14:paraId="5A6B1EE8">
            <w:r>
              <w:t>4.73</w:t>
            </w:r>
          </w:p>
        </w:tc>
        <w:tc>
          <w:tcPr>
            <w:vAlign w:val="center"/>
          </w:tcPr>
          <w:p w14:paraId="764D06CC">
            <w:r>
              <w:t>2.10</w:t>
            </w:r>
          </w:p>
        </w:tc>
        <w:tc>
          <w:tcPr>
            <w:vAlign w:val="center"/>
          </w:tcPr>
          <w:p w14:paraId="41D3558A">
            <w:r>
              <w:t>4.76</w:t>
            </w:r>
          </w:p>
        </w:tc>
        <w:tc>
          <w:tcPr>
            <w:vAlign w:val="center"/>
          </w:tcPr>
          <w:p w14:paraId="0B5C2D5F">
            <w:r>
              <w:t>0.00</w:t>
            </w:r>
          </w:p>
        </w:tc>
        <w:tc>
          <w:tcPr>
            <w:vAlign w:val="center"/>
          </w:tcPr>
          <w:p w14:paraId="3A5E2D12">
            <w:r>
              <w:t>12.51</w:t>
            </w:r>
          </w:p>
        </w:tc>
      </w:tr>
    </w:tbl>
    <w:p w14:paraId="7F5F1068">
      <w:pPr>
        <w:jc w:val="center"/>
      </w:pPr>
      <w:r>
        <w:drawing>
          <wp:inline distT="0" distB="0" distL="0" distR="0">
            <wp:extent cx="5667375" cy="30956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C6E0E">
      <w:pPr>
        <w:jc w:val="center"/>
      </w:pPr>
      <w:r>
        <w:drawing>
          <wp:inline distT="0" distB="0" distL="0" distR="0">
            <wp:extent cx="5667375" cy="30384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F71AF">
      <w:pPr>
        <w:pStyle w:val="4"/>
      </w:pPr>
      <w:bookmarkStart w:id="126" w:name="_Toc3314"/>
      <w:r>
        <w:t>逐月负荷表</w:t>
      </w:r>
      <w:bookmarkEnd w:id="12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5A29F5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CF1BEE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59432299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43EB8032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7B4C25F5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0E396A53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02B9D998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48068D36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489E75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1E3B23">
            <w:r>
              <w:t>1月</w:t>
            </w:r>
          </w:p>
        </w:tc>
        <w:tc>
          <w:tcPr>
            <w:vAlign w:val="center"/>
          </w:tcPr>
          <w:p w14:paraId="06B4B49D">
            <w:pPr>
              <w:jc w:val="right"/>
            </w:pPr>
            <w:r>
              <w:t>47817</w:t>
            </w:r>
          </w:p>
        </w:tc>
        <w:tc>
          <w:tcPr>
            <w:vAlign w:val="center"/>
          </w:tcPr>
          <w:p w14:paraId="0E5CAF8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D6BC106">
            <w:pPr>
              <w:jc w:val="right"/>
            </w:pPr>
            <w:r>
              <w:rPr>
                <w:color w:val="FF0000"/>
              </w:rPr>
              <w:t>638.446</w:t>
            </w:r>
          </w:p>
        </w:tc>
        <w:tc>
          <w:tcPr>
            <w:vAlign w:val="center"/>
          </w:tcPr>
          <w:p w14:paraId="3E46EE21">
            <w:r>
              <w:rPr>
                <w:color w:val="FF0000"/>
              </w:rPr>
              <w:t>1月2日8时</w:t>
            </w:r>
          </w:p>
        </w:tc>
        <w:tc>
          <w:tcPr>
            <w:vAlign w:val="center"/>
          </w:tcPr>
          <w:p w14:paraId="6C30A57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9270A3D">
            <w:r>
              <w:t>--</w:t>
            </w:r>
          </w:p>
        </w:tc>
      </w:tr>
      <w:tr w14:paraId="00DA12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734538">
            <w:r>
              <w:t>2月</w:t>
            </w:r>
          </w:p>
        </w:tc>
        <w:tc>
          <w:tcPr>
            <w:vAlign w:val="center"/>
          </w:tcPr>
          <w:p w14:paraId="38F18285">
            <w:pPr>
              <w:jc w:val="right"/>
            </w:pPr>
            <w:r>
              <w:t>36489</w:t>
            </w:r>
          </w:p>
        </w:tc>
        <w:tc>
          <w:tcPr>
            <w:vAlign w:val="center"/>
          </w:tcPr>
          <w:p w14:paraId="437DF75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43F4B45">
            <w:pPr>
              <w:jc w:val="right"/>
            </w:pPr>
            <w:r>
              <w:t>577.959</w:t>
            </w:r>
          </w:p>
        </w:tc>
        <w:tc>
          <w:tcPr>
            <w:vAlign w:val="center"/>
          </w:tcPr>
          <w:p w14:paraId="417D95DF">
            <w:r>
              <w:t>2月14日8时</w:t>
            </w:r>
          </w:p>
        </w:tc>
        <w:tc>
          <w:tcPr>
            <w:vAlign w:val="center"/>
          </w:tcPr>
          <w:p w14:paraId="73BF19F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B951CFF">
            <w:r>
              <w:t>--</w:t>
            </w:r>
          </w:p>
        </w:tc>
      </w:tr>
      <w:tr w14:paraId="2BDFF2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BE2E6C">
            <w:r>
              <w:t>3月</w:t>
            </w:r>
          </w:p>
        </w:tc>
        <w:tc>
          <w:tcPr>
            <w:vAlign w:val="center"/>
          </w:tcPr>
          <w:p w14:paraId="085CAA77">
            <w:pPr>
              <w:jc w:val="right"/>
            </w:pPr>
            <w:r>
              <w:t>15739</w:t>
            </w:r>
          </w:p>
        </w:tc>
        <w:tc>
          <w:tcPr>
            <w:vAlign w:val="center"/>
          </w:tcPr>
          <w:p w14:paraId="3C7D7D7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1A0D77F">
            <w:pPr>
              <w:jc w:val="right"/>
            </w:pPr>
            <w:r>
              <w:t>346.540</w:t>
            </w:r>
          </w:p>
        </w:tc>
        <w:tc>
          <w:tcPr>
            <w:vAlign w:val="center"/>
          </w:tcPr>
          <w:p w14:paraId="7AE54349">
            <w:r>
              <w:t>3月4日8时</w:t>
            </w:r>
          </w:p>
        </w:tc>
        <w:tc>
          <w:tcPr>
            <w:vAlign w:val="center"/>
          </w:tcPr>
          <w:p w14:paraId="19F2B4E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01D728F">
            <w:r>
              <w:t>--</w:t>
            </w:r>
          </w:p>
        </w:tc>
      </w:tr>
      <w:tr w14:paraId="1C5022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6D8F02">
            <w:r>
              <w:t>4月</w:t>
            </w:r>
          </w:p>
        </w:tc>
        <w:tc>
          <w:tcPr>
            <w:vAlign w:val="center"/>
          </w:tcPr>
          <w:p w14:paraId="1C1CBBD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977103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C52F59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4D21134">
            <w:r>
              <w:t>--</w:t>
            </w:r>
          </w:p>
        </w:tc>
        <w:tc>
          <w:tcPr>
            <w:vAlign w:val="center"/>
          </w:tcPr>
          <w:p w14:paraId="65C4627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8266AB1">
            <w:r>
              <w:t>--</w:t>
            </w:r>
          </w:p>
        </w:tc>
      </w:tr>
      <w:tr w14:paraId="414459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4CBE25">
            <w:r>
              <w:t>5月</w:t>
            </w:r>
          </w:p>
        </w:tc>
        <w:tc>
          <w:tcPr>
            <w:vAlign w:val="center"/>
          </w:tcPr>
          <w:p w14:paraId="4AFF105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A7DE81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3CCD5D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6019AAC">
            <w:r>
              <w:t>--</w:t>
            </w:r>
          </w:p>
        </w:tc>
        <w:tc>
          <w:tcPr>
            <w:vAlign w:val="center"/>
          </w:tcPr>
          <w:p w14:paraId="2EFE5B8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98C1AF2">
            <w:r>
              <w:t>--</w:t>
            </w:r>
          </w:p>
        </w:tc>
      </w:tr>
      <w:tr w14:paraId="71D767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9AD795">
            <w:r>
              <w:t>6月</w:t>
            </w:r>
          </w:p>
        </w:tc>
        <w:tc>
          <w:tcPr>
            <w:vAlign w:val="center"/>
          </w:tcPr>
          <w:p w14:paraId="1C99AD2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0212780">
            <w:pPr>
              <w:jc w:val="right"/>
            </w:pPr>
            <w:r>
              <w:t>4148</w:t>
            </w:r>
          </w:p>
        </w:tc>
        <w:tc>
          <w:tcPr>
            <w:vAlign w:val="center"/>
          </w:tcPr>
          <w:p w14:paraId="7D0D7C7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24D343F">
            <w:r>
              <w:t>--</w:t>
            </w:r>
          </w:p>
        </w:tc>
        <w:tc>
          <w:tcPr>
            <w:vAlign w:val="center"/>
          </w:tcPr>
          <w:p w14:paraId="2C66123E">
            <w:pPr>
              <w:jc w:val="right"/>
            </w:pPr>
            <w:r>
              <w:t>77.313</w:t>
            </w:r>
          </w:p>
        </w:tc>
        <w:tc>
          <w:tcPr>
            <w:vAlign w:val="center"/>
          </w:tcPr>
          <w:p w14:paraId="5DCA6170">
            <w:r>
              <w:t>6月27日14时</w:t>
            </w:r>
          </w:p>
        </w:tc>
      </w:tr>
      <w:tr w14:paraId="7F9CD1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B505A7">
            <w:r>
              <w:t>7月</w:t>
            </w:r>
          </w:p>
        </w:tc>
        <w:tc>
          <w:tcPr>
            <w:vAlign w:val="center"/>
          </w:tcPr>
          <w:p w14:paraId="1139A59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1F5D729">
            <w:pPr>
              <w:jc w:val="right"/>
            </w:pPr>
            <w:r>
              <w:t>17718</w:t>
            </w:r>
          </w:p>
        </w:tc>
        <w:tc>
          <w:tcPr>
            <w:vAlign w:val="center"/>
          </w:tcPr>
          <w:p w14:paraId="7259859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656C590">
            <w:r>
              <w:t>--</w:t>
            </w:r>
          </w:p>
        </w:tc>
        <w:tc>
          <w:tcPr>
            <w:vAlign w:val="center"/>
          </w:tcPr>
          <w:p w14:paraId="35E2D2BE">
            <w:pPr>
              <w:jc w:val="right"/>
            </w:pPr>
            <w:r>
              <w:t>125.072</w:t>
            </w:r>
          </w:p>
        </w:tc>
        <w:tc>
          <w:tcPr>
            <w:vAlign w:val="center"/>
          </w:tcPr>
          <w:p w14:paraId="383AA37A">
            <w:r>
              <w:t>7月12日14时</w:t>
            </w:r>
          </w:p>
        </w:tc>
      </w:tr>
      <w:tr w14:paraId="516A63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A777F5">
            <w:r>
              <w:t>8月</w:t>
            </w:r>
          </w:p>
        </w:tc>
        <w:tc>
          <w:tcPr>
            <w:vAlign w:val="center"/>
          </w:tcPr>
          <w:p w14:paraId="59ECC04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502032C">
            <w:pPr>
              <w:jc w:val="right"/>
            </w:pPr>
            <w:r>
              <w:t>20844</w:t>
            </w:r>
          </w:p>
        </w:tc>
        <w:tc>
          <w:tcPr>
            <w:vAlign w:val="center"/>
          </w:tcPr>
          <w:p w14:paraId="5376342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C671A51">
            <w:r>
              <w:t>--</w:t>
            </w:r>
          </w:p>
        </w:tc>
        <w:tc>
          <w:tcPr>
            <w:vAlign w:val="center"/>
          </w:tcPr>
          <w:p w14:paraId="141EA12E">
            <w:pPr>
              <w:jc w:val="right"/>
            </w:pPr>
            <w:r>
              <w:rPr>
                <w:color w:val="0000FF"/>
              </w:rPr>
              <w:t>167.136</w:t>
            </w:r>
          </w:p>
        </w:tc>
        <w:tc>
          <w:tcPr>
            <w:vAlign w:val="center"/>
          </w:tcPr>
          <w:p w14:paraId="0E21BDEA">
            <w:r>
              <w:rPr>
                <w:color w:val="0000FF"/>
              </w:rPr>
              <w:t>8月1日18时</w:t>
            </w:r>
          </w:p>
        </w:tc>
      </w:tr>
      <w:tr w14:paraId="07C343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DC4EEF">
            <w:r>
              <w:t>9月</w:t>
            </w:r>
          </w:p>
        </w:tc>
        <w:tc>
          <w:tcPr>
            <w:vAlign w:val="center"/>
          </w:tcPr>
          <w:p w14:paraId="319CFDE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E382F51">
            <w:pPr>
              <w:jc w:val="right"/>
            </w:pPr>
            <w:r>
              <w:t>3994</w:t>
            </w:r>
          </w:p>
        </w:tc>
        <w:tc>
          <w:tcPr>
            <w:vAlign w:val="center"/>
          </w:tcPr>
          <w:p w14:paraId="07840A9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AA8BB63">
            <w:r>
              <w:t>--</w:t>
            </w:r>
          </w:p>
        </w:tc>
        <w:tc>
          <w:tcPr>
            <w:vAlign w:val="center"/>
          </w:tcPr>
          <w:p w14:paraId="00C1CAC0">
            <w:pPr>
              <w:jc w:val="right"/>
            </w:pPr>
            <w:r>
              <w:t>137.862</w:t>
            </w:r>
          </w:p>
        </w:tc>
        <w:tc>
          <w:tcPr>
            <w:vAlign w:val="center"/>
          </w:tcPr>
          <w:p w14:paraId="115573C2">
            <w:r>
              <w:t>9月5日12时</w:t>
            </w:r>
          </w:p>
        </w:tc>
      </w:tr>
      <w:tr w14:paraId="63F307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5BA679">
            <w:r>
              <w:t>10月</w:t>
            </w:r>
          </w:p>
        </w:tc>
        <w:tc>
          <w:tcPr>
            <w:vAlign w:val="center"/>
          </w:tcPr>
          <w:p w14:paraId="5BE1646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8C7090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5145D8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9D73E58">
            <w:r>
              <w:t>--</w:t>
            </w:r>
          </w:p>
        </w:tc>
        <w:tc>
          <w:tcPr>
            <w:vAlign w:val="center"/>
          </w:tcPr>
          <w:p w14:paraId="2158FA4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CC522ED">
            <w:r>
              <w:t>--</w:t>
            </w:r>
          </w:p>
        </w:tc>
      </w:tr>
      <w:tr w14:paraId="73D306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EB58F4">
            <w:r>
              <w:t>11月</w:t>
            </w:r>
          </w:p>
        </w:tc>
        <w:tc>
          <w:tcPr>
            <w:vAlign w:val="center"/>
          </w:tcPr>
          <w:p w14:paraId="2B64F8F4">
            <w:pPr>
              <w:jc w:val="right"/>
            </w:pPr>
            <w:r>
              <w:t>10651</w:t>
            </w:r>
          </w:p>
        </w:tc>
        <w:tc>
          <w:tcPr>
            <w:vAlign w:val="center"/>
          </w:tcPr>
          <w:p w14:paraId="0E0A35F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6ED7BA2">
            <w:pPr>
              <w:jc w:val="right"/>
            </w:pPr>
            <w:r>
              <w:t>246.290</w:t>
            </w:r>
          </w:p>
        </w:tc>
        <w:tc>
          <w:tcPr>
            <w:vAlign w:val="center"/>
          </w:tcPr>
          <w:p w14:paraId="11065AF0">
            <w:r>
              <w:t>11月25日8时</w:t>
            </w:r>
          </w:p>
        </w:tc>
        <w:tc>
          <w:tcPr>
            <w:vAlign w:val="center"/>
          </w:tcPr>
          <w:p w14:paraId="1939988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9A69F04">
            <w:r>
              <w:t>--</w:t>
            </w:r>
          </w:p>
        </w:tc>
      </w:tr>
      <w:tr w14:paraId="68D64A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8759DB">
            <w:r>
              <w:t>12月</w:t>
            </w:r>
          </w:p>
        </w:tc>
        <w:tc>
          <w:tcPr>
            <w:vAlign w:val="center"/>
          </w:tcPr>
          <w:p w14:paraId="3F2F6E8C">
            <w:pPr>
              <w:jc w:val="right"/>
            </w:pPr>
            <w:r>
              <w:t>36939</w:t>
            </w:r>
          </w:p>
        </w:tc>
        <w:tc>
          <w:tcPr>
            <w:vAlign w:val="center"/>
          </w:tcPr>
          <w:p w14:paraId="5B8027E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A5A5695">
            <w:pPr>
              <w:jc w:val="right"/>
            </w:pPr>
            <w:r>
              <w:t>394.564</w:t>
            </w:r>
          </w:p>
        </w:tc>
        <w:tc>
          <w:tcPr>
            <w:vAlign w:val="center"/>
          </w:tcPr>
          <w:p w14:paraId="3805B4CE">
            <w:r>
              <w:t>12月30日8时</w:t>
            </w:r>
          </w:p>
        </w:tc>
        <w:tc>
          <w:tcPr>
            <w:vAlign w:val="center"/>
          </w:tcPr>
          <w:p w14:paraId="68C529D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D77E16C">
            <w:r>
              <w:t>--</w:t>
            </w:r>
          </w:p>
        </w:tc>
      </w:tr>
    </w:tbl>
    <w:p w14:paraId="23463B82"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9EA8D">
      <w:pPr>
        <w:jc w:val="center"/>
      </w:pPr>
      <w:r>
        <w:drawing>
          <wp:inline distT="0" distB="0" distL="0" distR="0">
            <wp:extent cx="5667375" cy="27717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B41FC">
      <w:pPr>
        <w:pStyle w:val="2"/>
      </w:pPr>
      <w:bookmarkStart w:id="127" w:name="_Toc14135"/>
      <w:r>
        <w:t>基准建筑</w:t>
      </w:r>
      <w:bookmarkEnd w:id="127"/>
    </w:p>
    <w:p w14:paraId="7C9309A6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28" w:name="_Toc7164"/>
      <w:r>
        <w:rPr>
          <w:kern w:val="2"/>
          <w:szCs w:val="24"/>
          <w:lang w:val="en-US"/>
        </w:rPr>
        <w:t>房间类型</w:t>
      </w:r>
      <w:bookmarkEnd w:id="128"/>
    </w:p>
    <w:p w14:paraId="342CFC18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29" w:name="_Toc14880"/>
      <w:r>
        <w:rPr>
          <w:kern w:val="2"/>
          <w:szCs w:val="24"/>
          <w:lang w:val="en-US"/>
        </w:rPr>
        <w:t>房间参数表</w:t>
      </w:r>
      <w:bookmarkEnd w:id="129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66BAE3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01687F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2FE2E0F2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4F88AEE1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7BF8B47C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0463B028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005A78BE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0E28E956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587653CA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00D945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BA9F82">
            <w:r>
              <w:t>办公-普通办公室</w:t>
            </w:r>
          </w:p>
        </w:tc>
        <w:tc>
          <w:tcPr>
            <w:vAlign w:val="center"/>
          </w:tcPr>
          <w:p w14:paraId="1D7D7F2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83A2EB8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C74D9D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E9035E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BC5F74C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7E521C8E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784F513A">
            <w:pPr>
              <w:jc w:val="center"/>
            </w:pPr>
            <w:r>
              <w:t>13(W/㎡)</w:t>
            </w:r>
          </w:p>
        </w:tc>
      </w:tr>
      <w:tr w14:paraId="5E8D90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BD4858">
            <w:r>
              <w:t>办公室</w:t>
            </w:r>
          </w:p>
        </w:tc>
        <w:tc>
          <w:tcPr>
            <w:vAlign w:val="center"/>
          </w:tcPr>
          <w:p w14:paraId="4E563EF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84BA80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FD4000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2AB264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AEA6C70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71475BEB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09D3497F">
            <w:pPr>
              <w:jc w:val="center"/>
            </w:pPr>
            <w:r>
              <w:t>13(W/㎡)</w:t>
            </w:r>
          </w:p>
        </w:tc>
      </w:tr>
      <w:tr w14:paraId="2260EF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44DC6A">
            <w:r>
              <w:t>展览馆</w:t>
            </w:r>
          </w:p>
        </w:tc>
        <w:tc>
          <w:tcPr>
            <w:vAlign w:val="center"/>
          </w:tcPr>
          <w:p w14:paraId="5FCA536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EA2A20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89D693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6AE1D4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D5CDD05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780B2F47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7A30C155">
            <w:pPr>
              <w:jc w:val="center"/>
            </w:pPr>
            <w:r>
              <w:t>13(W/㎡)</w:t>
            </w:r>
          </w:p>
        </w:tc>
      </w:tr>
    </w:tbl>
    <w:p w14:paraId="1732A271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30" w:name="_Toc21706"/>
      <w:r>
        <w:rPr>
          <w:kern w:val="2"/>
          <w:szCs w:val="24"/>
          <w:lang w:val="en-US"/>
        </w:rPr>
        <w:t>作息时间表</w:t>
      </w:r>
      <w:bookmarkEnd w:id="130"/>
    </w:p>
    <w:p w14:paraId="4DEE064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同设计建筑</w:t>
      </w:r>
    </w:p>
    <w:p w14:paraId="63F1FD11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31" w:name="_Toc22079"/>
      <w:r>
        <w:rPr>
          <w:kern w:val="2"/>
          <w:szCs w:val="24"/>
          <w:lang w:val="en-US"/>
        </w:rPr>
        <w:t>制冷系统</w:t>
      </w:r>
      <w:bookmarkEnd w:id="13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3107"/>
        <w:gridCol w:w="3107"/>
      </w:tblGrid>
      <w:tr w14:paraId="4C3947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41BAD2">
            <w:pPr>
              <w:jc w:val="center"/>
            </w:pPr>
            <w:r>
              <w:t>负荷(kWh/a)</w:t>
            </w:r>
          </w:p>
        </w:tc>
        <w:tc>
          <w:tcPr>
            <w:shd w:val="clear" w:color="auto" w:fill="E6E6E6"/>
            <w:vAlign w:val="center"/>
          </w:tcPr>
          <w:p w14:paraId="28347827">
            <w:pPr>
              <w:jc w:val="center"/>
            </w:pPr>
            <w:r>
              <w:t>系统综合性能系数</w:t>
            </w:r>
          </w:p>
        </w:tc>
        <w:tc>
          <w:tcPr>
            <w:shd w:val="clear" w:color="auto" w:fill="E6E6E6"/>
            <w:vAlign w:val="center"/>
          </w:tcPr>
          <w:p w14:paraId="67B6D1D8">
            <w:pPr>
              <w:jc w:val="center"/>
            </w:pPr>
            <w:r>
              <w:t>耗电(kWh/a)</w:t>
            </w:r>
          </w:p>
        </w:tc>
      </w:tr>
      <w:tr w14:paraId="41CD41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B9159C">
            <w:r>
              <w:t>58906</w:t>
            </w:r>
          </w:p>
        </w:tc>
        <w:tc>
          <w:tcPr>
            <w:vAlign w:val="center"/>
          </w:tcPr>
          <w:p w14:paraId="0E00FA72">
            <w:r>
              <w:t>2.50</w:t>
            </w:r>
          </w:p>
        </w:tc>
        <w:tc>
          <w:tcPr>
            <w:vAlign w:val="center"/>
          </w:tcPr>
          <w:p w14:paraId="412C5607">
            <w:r>
              <w:t>23563</w:t>
            </w:r>
          </w:p>
        </w:tc>
      </w:tr>
    </w:tbl>
    <w:p w14:paraId="1E7E76B1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32" w:name="_Toc2935"/>
      <w:r>
        <w:rPr>
          <w:kern w:val="2"/>
          <w:szCs w:val="24"/>
          <w:lang w:val="en-US"/>
        </w:rPr>
        <w:t>供暖系统</w:t>
      </w:r>
      <w:bookmarkEnd w:id="13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688"/>
        <w:gridCol w:w="2688"/>
        <w:gridCol w:w="2688"/>
      </w:tblGrid>
      <w:tr w14:paraId="744907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E2843E">
            <w:pPr>
              <w:jc w:val="center"/>
            </w:pPr>
            <w:r>
              <w:t>燃料</w:t>
            </w:r>
          </w:p>
        </w:tc>
        <w:tc>
          <w:tcPr>
            <w:shd w:val="clear" w:color="auto" w:fill="E6E6E6"/>
            <w:vAlign w:val="center"/>
          </w:tcPr>
          <w:p w14:paraId="65AF2EE3">
            <w:pPr>
              <w:jc w:val="center"/>
            </w:pPr>
            <w:r>
              <w:t>负荷(kWh/a)</w:t>
            </w:r>
          </w:p>
        </w:tc>
        <w:tc>
          <w:tcPr>
            <w:shd w:val="clear" w:color="auto" w:fill="E6E6E6"/>
            <w:vAlign w:val="center"/>
          </w:tcPr>
          <w:p w14:paraId="2B9CD57B">
            <w:pPr>
              <w:jc w:val="center"/>
            </w:pPr>
            <w:r>
              <w:t>系统综合效率</w:t>
            </w:r>
          </w:p>
        </w:tc>
        <w:tc>
          <w:tcPr>
            <w:shd w:val="clear" w:color="auto" w:fill="E6E6E6"/>
            <w:vAlign w:val="center"/>
          </w:tcPr>
          <w:p w14:paraId="4762D92A">
            <w:pPr>
              <w:jc w:val="center"/>
            </w:pPr>
            <w:r>
              <w:t>标准煤消耗量(kgce)</w:t>
            </w:r>
          </w:p>
        </w:tc>
      </w:tr>
      <w:tr w14:paraId="7E57CC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E4F783">
            <w:r>
              <w:t>煤</w:t>
            </w:r>
          </w:p>
        </w:tc>
        <w:tc>
          <w:tcPr>
            <w:vAlign w:val="center"/>
          </w:tcPr>
          <w:p w14:paraId="1AF5E1FC">
            <w:r>
              <w:t>177096</w:t>
            </w:r>
          </w:p>
        </w:tc>
        <w:tc>
          <w:tcPr>
            <w:vAlign w:val="center"/>
          </w:tcPr>
          <w:p w14:paraId="3CED16C6">
            <w:r>
              <w:t>0.60</w:t>
            </w:r>
          </w:p>
        </w:tc>
        <w:tc>
          <w:tcPr>
            <w:vAlign w:val="center"/>
          </w:tcPr>
          <w:p w14:paraId="4CEAFD89">
            <w:r>
              <w:t>36260</w:t>
            </w:r>
          </w:p>
        </w:tc>
      </w:tr>
    </w:tbl>
    <w:p w14:paraId="65700490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33" w:name="_Toc30006"/>
      <w:r>
        <w:rPr>
          <w:kern w:val="2"/>
          <w:szCs w:val="24"/>
          <w:lang w:val="en-US"/>
        </w:rPr>
        <w:t>照明</w:t>
      </w:r>
      <w:bookmarkEnd w:id="133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310127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06BA38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3D27DAF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1ED42C71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5DB354FD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5264A1D1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5B8FB7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4E5306">
            <w:r>
              <w:t>办公室</w:t>
            </w:r>
          </w:p>
        </w:tc>
        <w:tc>
          <w:tcPr>
            <w:vAlign w:val="center"/>
          </w:tcPr>
          <w:p w14:paraId="43D5AF4D">
            <w:r>
              <w:t>27.00</w:t>
            </w:r>
          </w:p>
        </w:tc>
        <w:tc>
          <w:tcPr>
            <w:vAlign w:val="center"/>
          </w:tcPr>
          <w:p w14:paraId="6C9266F1">
            <w:r>
              <w:t>10</w:t>
            </w:r>
          </w:p>
        </w:tc>
        <w:tc>
          <w:tcPr>
            <w:vAlign w:val="center"/>
          </w:tcPr>
          <w:p w14:paraId="5F5CBC90">
            <w:r>
              <w:t>642</w:t>
            </w:r>
          </w:p>
        </w:tc>
        <w:tc>
          <w:tcPr>
            <w:vAlign w:val="center"/>
          </w:tcPr>
          <w:p w14:paraId="48100F37">
            <w:r>
              <w:t>17324</w:t>
            </w:r>
          </w:p>
        </w:tc>
      </w:tr>
      <w:tr w14:paraId="21C602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E3E8ED">
            <w:r>
              <w:t>展览馆</w:t>
            </w:r>
          </w:p>
        </w:tc>
        <w:tc>
          <w:tcPr>
            <w:vAlign w:val="center"/>
          </w:tcPr>
          <w:p w14:paraId="27C3CFC2">
            <w:r>
              <w:t>27.00</w:t>
            </w:r>
          </w:p>
        </w:tc>
        <w:tc>
          <w:tcPr>
            <w:vAlign w:val="center"/>
          </w:tcPr>
          <w:p w14:paraId="7C5CD098">
            <w:r>
              <w:t>4</w:t>
            </w:r>
          </w:p>
        </w:tc>
        <w:tc>
          <w:tcPr>
            <w:vAlign w:val="center"/>
          </w:tcPr>
          <w:p w14:paraId="62866B1D">
            <w:r>
              <w:t>1147</w:t>
            </w:r>
          </w:p>
        </w:tc>
        <w:tc>
          <w:tcPr>
            <w:vAlign w:val="center"/>
          </w:tcPr>
          <w:p w14:paraId="533130D7">
            <w:r>
              <w:t>30958</w:t>
            </w:r>
          </w:p>
        </w:tc>
      </w:tr>
      <w:tr w14:paraId="469231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FE21D7">
            <w:r>
              <w:t>普通办公室</w:t>
            </w:r>
          </w:p>
        </w:tc>
        <w:tc>
          <w:tcPr>
            <w:vAlign w:val="center"/>
          </w:tcPr>
          <w:p w14:paraId="2DA8904B">
            <w:r>
              <w:t>27.00</w:t>
            </w:r>
          </w:p>
        </w:tc>
        <w:tc>
          <w:tcPr>
            <w:vAlign w:val="center"/>
          </w:tcPr>
          <w:p w14:paraId="25A4AB6E">
            <w:r>
              <w:t>5</w:t>
            </w:r>
          </w:p>
        </w:tc>
        <w:tc>
          <w:tcPr>
            <w:vAlign w:val="center"/>
          </w:tcPr>
          <w:p w14:paraId="275CE63B">
            <w:r>
              <w:t>1122</w:t>
            </w:r>
          </w:p>
        </w:tc>
        <w:tc>
          <w:tcPr>
            <w:vAlign w:val="center"/>
          </w:tcPr>
          <w:p w14:paraId="1C041E5B">
            <w:r>
              <w:t>30305</w:t>
            </w:r>
          </w:p>
        </w:tc>
      </w:tr>
      <w:tr w14:paraId="3E93FA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3309BB51">
            <w:r>
              <w:t>总计</w:t>
            </w:r>
          </w:p>
        </w:tc>
        <w:tc>
          <w:tcPr>
            <w:vAlign w:val="center"/>
          </w:tcPr>
          <w:p w14:paraId="1B7FA7D5">
            <w:r>
              <w:t>78587</w:t>
            </w:r>
          </w:p>
        </w:tc>
      </w:tr>
    </w:tbl>
    <w:p w14:paraId="7417F018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34" w:name="_Toc14640"/>
      <w:r>
        <w:rPr>
          <w:kern w:val="2"/>
          <w:szCs w:val="24"/>
          <w:lang w:val="en-US"/>
        </w:rPr>
        <w:t>负荷分项统计</w:t>
      </w:r>
      <w:bookmarkEnd w:id="13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547B48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CAD8AB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3CAB4EF9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643EE548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2504FC47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23D39946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05BF81F6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7E0390B8">
            <w:pPr>
              <w:jc w:val="center"/>
            </w:pPr>
            <w:r>
              <w:t>合计</w:t>
            </w:r>
          </w:p>
        </w:tc>
      </w:tr>
      <w:tr w14:paraId="0D1B31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1723ED59">
            <w:r>
              <w:t>供暖(kWh/㎡)</w:t>
            </w:r>
          </w:p>
        </w:tc>
        <w:tc>
          <w:tcPr>
            <w:vAlign w:val="center"/>
          </w:tcPr>
          <w:p w14:paraId="0515710E">
            <w:r>
              <w:t>-44.56</w:t>
            </w:r>
          </w:p>
        </w:tc>
        <w:tc>
          <w:tcPr>
            <w:vAlign w:val="center"/>
          </w:tcPr>
          <w:p w14:paraId="3A691AC9">
            <w:r>
              <w:t>10.13</w:t>
            </w:r>
          </w:p>
        </w:tc>
        <w:tc>
          <w:tcPr>
            <w:vAlign w:val="center"/>
          </w:tcPr>
          <w:p w14:paraId="5506D28A">
            <w:r>
              <w:t>4.27</w:t>
            </w:r>
          </w:p>
        </w:tc>
        <w:tc>
          <w:tcPr>
            <w:vAlign w:val="center"/>
          </w:tcPr>
          <w:p w14:paraId="72170A32">
            <w:r>
              <w:t>-17.31</w:t>
            </w:r>
          </w:p>
        </w:tc>
        <w:tc>
          <w:tcPr>
            <w:vAlign w:val="center"/>
          </w:tcPr>
          <w:p w14:paraId="64BFB523">
            <w:r>
              <w:t>0.00</w:t>
            </w:r>
          </w:p>
        </w:tc>
        <w:tc>
          <w:tcPr>
            <w:vAlign w:val="center"/>
          </w:tcPr>
          <w:p w14:paraId="321DBB3B">
            <w:r>
              <w:t>-47.46</w:t>
            </w:r>
          </w:p>
        </w:tc>
      </w:tr>
      <w:tr w14:paraId="3B0CC6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43FF1D">
            <w:r>
              <w:t>供冷(kWh/㎡)</w:t>
            </w:r>
          </w:p>
        </w:tc>
        <w:tc>
          <w:tcPr>
            <w:vAlign w:val="center"/>
          </w:tcPr>
          <w:p w14:paraId="39C98D2C">
            <w:r>
              <w:t>1.24</w:t>
            </w:r>
          </w:p>
        </w:tc>
        <w:tc>
          <w:tcPr>
            <w:vAlign w:val="center"/>
          </w:tcPr>
          <w:p w14:paraId="63F0513E">
            <w:r>
              <w:t>6.11</w:t>
            </w:r>
          </w:p>
        </w:tc>
        <w:tc>
          <w:tcPr>
            <w:vAlign w:val="center"/>
          </w:tcPr>
          <w:p w14:paraId="47B7131A">
            <w:r>
              <w:t>3.75</w:t>
            </w:r>
          </w:p>
        </w:tc>
        <w:tc>
          <w:tcPr>
            <w:vAlign w:val="center"/>
          </w:tcPr>
          <w:p w14:paraId="70282C56">
            <w:r>
              <w:t>4.68</w:t>
            </w:r>
          </w:p>
        </w:tc>
        <w:tc>
          <w:tcPr>
            <w:vAlign w:val="center"/>
          </w:tcPr>
          <w:p w14:paraId="675E56A2">
            <w:r>
              <w:t>0.00</w:t>
            </w:r>
          </w:p>
        </w:tc>
        <w:tc>
          <w:tcPr>
            <w:vAlign w:val="center"/>
          </w:tcPr>
          <w:p w14:paraId="7F9BBC20">
            <w:r>
              <w:t>15.79</w:t>
            </w:r>
          </w:p>
        </w:tc>
      </w:tr>
    </w:tbl>
    <w:p w14:paraId="05EE991F">
      <w:pPr>
        <w:jc w:val="center"/>
      </w:pPr>
      <w:r>
        <w:drawing>
          <wp:inline distT="0" distB="0" distL="0" distR="0">
            <wp:extent cx="5667375" cy="30956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77A9E">
      <w:pPr>
        <w:jc w:val="center"/>
      </w:pPr>
      <w:r>
        <w:drawing>
          <wp:inline distT="0" distB="0" distL="0" distR="0">
            <wp:extent cx="5667375" cy="30384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EEE0B">
      <w:pPr>
        <w:pStyle w:val="4"/>
      </w:pPr>
      <w:bookmarkStart w:id="135" w:name="_Toc20815"/>
      <w:r>
        <w:t>逐月负荷表</w:t>
      </w:r>
      <w:bookmarkEnd w:id="13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0213F9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2E1C19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5BF05C60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56809B07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09A64A09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51E07EEA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707D0AD4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042EDFC1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4E6434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3D9A0D">
            <w:r>
              <w:t>1月</w:t>
            </w:r>
          </w:p>
        </w:tc>
        <w:tc>
          <w:tcPr>
            <w:vAlign w:val="center"/>
          </w:tcPr>
          <w:p w14:paraId="048BD1C6">
            <w:pPr>
              <w:jc w:val="right"/>
            </w:pPr>
            <w:r>
              <w:t>56592</w:t>
            </w:r>
          </w:p>
        </w:tc>
        <w:tc>
          <w:tcPr>
            <w:vAlign w:val="center"/>
          </w:tcPr>
          <w:p w14:paraId="2EC2F6A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3C1ACBF">
            <w:pPr>
              <w:jc w:val="right"/>
            </w:pPr>
            <w:r>
              <w:rPr>
                <w:color w:val="FF0000"/>
              </w:rPr>
              <w:t>702.845</w:t>
            </w:r>
          </w:p>
        </w:tc>
        <w:tc>
          <w:tcPr>
            <w:vAlign w:val="center"/>
          </w:tcPr>
          <w:p w14:paraId="7B3E08E6">
            <w:r>
              <w:rPr>
                <w:color w:val="FF0000"/>
              </w:rPr>
              <w:t>1月2日8时</w:t>
            </w:r>
          </w:p>
        </w:tc>
        <w:tc>
          <w:tcPr>
            <w:vAlign w:val="center"/>
          </w:tcPr>
          <w:p w14:paraId="2502ED7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F3C0930">
            <w:r>
              <w:t>--</w:t>
            </w:r>
          </w:p>
        </w:tc>
      </w:tr>
      <w:tr w14:paraId="3D8205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0D48EF">
            <w:r>
              <w:t>2月</w:t>
            </w:r>
          </w:p>
        </w:tc>
        <w:tc>
          <w:tcPr>
            <w:vAlign w:val="center"/>
          </w:tcPr>
          <w:p w14:paraId="606657CD">
            <w:pPr>
              <w:jc w:val="right"/>
            </w:pPr>
            <w:r>
              <w:t>45839</w:t>
            </w:r>
          </w:p>
        </w:tc>
        <w:tc>
          <w:tcPr>
            <w:vAlign w:val="center"/>
          </w:tcPr>
          <w:p w14:paraId="00CB677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E54CB82">
            <w:pPr>
              <w:jc w:val="right"/>
            </w:pPr>
            <w:r>
              <w:t>674.061</w:t>
            </w:r>
          </w:p>
        </w:tc>
        <w:tc>
          <w:tcPr>
            <w:vAlign w:val="center"/>
          </w:tcPr>
          <w:p w14:paraId="4938CC54">
            <w:r>
              <w:t>2月14日8时</w:t>
            </w:r>
          </w:p>
        </w:tc>
        <w:tc>
          <w:tcPr>
            <w:vAlign w:val="center"/>
          </w:tcPr>
          <w:p w14:paraId="4B0AB54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84E4DD4">
            <w:r>
              <w:t>--</w:t>
            </w:r>
          </w:p>
        </w:tc>
      </w:tr>
      <w:tr w14:paraId="711729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7BE38D">
            <w:r>
              <w:t>3月</w:t>
            </w:r>
          </w:p>
        </w:tc>
        <w:tc>
          <w:tcPr>
            <w:vAlign w:val="center"/>
          </w:tcPr>
          <w:p w14:paraId="1F29DCCB">
            <w:pPr>
              <w:jc w:val="right"/>
            </w:pPr>
            <w:r>
              <w:t>21887</w:t>
            </w:r>
          </w:p>
        </w:tc>
        <w:tc>
          <w:tcPr>
            <w:vAlign w:val="center"/>
          </w:tcPr>
          <w:p w14:paraId="1176311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20E5428">
            <w:pPr>
              <w:jc w:val="right"/>
            </w:pPr>
            <w:r>
              <w:t>461.413</w:t>
            </w:r>
          </w:p>
        </w:tc>
        <w:tc>
          <w:tcPr>
            <w:vAlign w:val="center"/>
          </w:tcPr>
          <w:p w14:paraId="12F57095">
            <w:r>
              <w:t>3月4日8时</w:t>
            </w:r>
          </w:p>
        </w:tc>
        <w:tc>
          <w:tcPr>
            <w:vAlign w:val="center"/>
          </w:tcPr>
          <w:p w14:paraId="37CBD2B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7CF3354">
            <w:r>
              <w:t>--</w:t>
            </w:r>
          </w:p>
        </w:tc>
      </w:tr>
      <w:tr w14:paraId="41C67F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84F31E">
            <w:r>
              <w:t>4月</w:t>
            </w:r>
          </w:p>
        </w:tc>
        <w:tc>
          <w:tcPr>
            <w:vAlign w:val="center"/>
          </w:tcPr>
          <w:p w14:paraId="77F754C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95D2CD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FF7D70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96B93F8">
            <w:r>
              <w:t>--</w:t>
            </w:r>
          </w:p>
        </w:tc>
        <w:tc>
          <w:tcPr>
            <w:vAlign w:val="center"/>
          </w:tcPr>
          <w:p w14:paraId="56E5988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DC31EFA">
            <w:r>
              <w:t>--</w:t>
            </w:r>
          </w:p>
        </w:tc>
      </w:tr>
      <w:tr w14:paraId="4CB8D8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EC4E3C">
            <w:r>
              <w:t>5月</w:t>
            </w:r>
          </w:p>
        </w:tc>
        <w:tc>
          <w:tcPr>
            <w:vAlign w:val="center"/>
          </w:tcPr>
          <w:p w14:paraId="5194222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ECCF67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B0BE93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F488A4B">
            <w:r>
              <w:t>--</w:t>
            </w:r>
          </w:p>
        </w:tc>
        <w:tc>
          <w:tcPr>
            <w:vAlign w:val="center"/>
          </w:tcPr>
          <w:p w14:paraId="15A1C21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2BF1D4B">
            <w:r>
              <w:t>--</w:t>
            </w:r>
          </w:p>
        </w:tc>
      </w:tr>
      <w:tr w14:paraId="67418B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D51B2C">
            <w:r>
              <w:t>6月</w:t>
            </w:r>
          </w:p>
        </w:tc>
        <w:tc>
          <w:tcPr>
            <w:vAlign w:val="center"/>
          </w:tcPr>
          <w:p w14:paraId="6A0559F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778B3CA">
            <w:pPr>
              <w:jc w:val="right"/>
            </w:pPr>
            <w:r>
              <w:t>6026</w:t>
            </w:r>
          </w:p>
        </w:tc>
        <w:tc>
          <w:tcPr>
            <w:vAlign w:val="center"/>
          </w:tcPr>
          <w:p w14:paraId="49CFF08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EE16DBD">
            <w:r>
              <w:t>--</w:t>
            </w:r>
          </w:p>
        </w:tc>
        <w:tc>
          <w:tcPr>
            <w:vAlign w:val="center"/>
          </w:tcPr>
          <w:p w14:paraId="0F27959C">
            <w:pPr>
              <w:jc w:val="right"/>
            </w:pPr>
            <w:r>
              <w:t>74.753</w:t>
            </w:r>
          </w:p>
        </w:tc>
        <w:tc>
          <w:tcPr>
            <w:vAlign w:val="center"/>
          </w:tcPr>
          <w:p w14:paraId="70B4D871">
            <w:r>
              <w:t>6月19日16时</w:t>
            </w:r>
          </w:p>
        </w:tc>
      </w:tr>
      <w:tr w14:paraId="6B6C3B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5C7D7B">
            <w:r>
              <w:t>7月</w:t>
            </w:r>
          </w:p>
        </w:tc>
        <w:tc>
          <w:tcPr>
            <w:vAlign w:val="center"/>
          </w:tcPr>
          <w:p w14:paraId="5714404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D16706A">
            <w:pPr>
              <w:jc w:val="right"/>
            </w:pPr>
            <w:r>
              <w:t>20979</w:t>
            </w:r>
          </w:p>
        </w:tc>
        <w:tc>
          <w:tcPr>
            <w:vAlign w:val="center"/>
          </w:tcPr>
          <w:p w14:paraId="7E7DA1D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7C2D478">
            <w:r>
              <w:t>--</w:t>
            </w:r>
          </w:p>
        </w:tc>
        <w:tc>
          <w:tcPr>
            <w:vAlign w:val="center"/>
          </w:tcPr>
          <w:p w14:paraId="39CEF0F7">
            <w:pPr>
              <w:jc w:val="right"/>
            </w:pPr>
            <w:r>
              <w:t>109.618</w:t>
            </w:r>
          </w:p>
        </w:tc>
        <w:tc>
          <w:tcPr>
            <w:vAlign w:val="center"/>
          </w:tcPr>
          <w:p w14:paraId="795E1FC4">
            <w:r>
              <w:t>7月11日15时</w:t>
            </w:r>
          </w:p>
        </w:tc>
      </w:tr>
      <w:tr w14:paraId="6E7CD1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60DAA3">
            <w:r>
              <w:t>8月</w:t>
            </w:r>
          </w:p>
        </w:tc>
        <w:tc>
          <w:tcPr>
            <w:vAlign w:val="center"/>
          </w:tcPr>
          <w:p w14:paraId="19F8AE1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FC29AF9">
            <w:pPr>
              <w:jc w:val="right"/>
            </w:pPr>
            <w:r>
              <w:t>23465</w:t>
            </w:r>
          </w:p>
        </w:tc>
        <w:tc>
          <w:tcPr>
            <w:vAlign w:val="center"/>
          </w:tcPr>
          <w:p w14:paraId="2C7D49C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EB304D7">
            <w:r>
              <w:t>--</w:t>
            </w:r>
          </w:p>
        </w:tc>
        <w:tc>
          <w:tcPr>
            <w:vAlign w:val="center"/>
          </w:tcPr>
          <w:p w14:paraId="16309497">
            <w:pPr>
              <w:jc w:val="right"/>
            </w:pPr>
            <w:r>
              <w:t>136.756</w:t>
            </w:r>
          </w:p>
        </w:tc>
        <w:tc>
          <w:tcPr>
            <w:vAlign w:val="center"/>
          </w:tcPr>
          <w:p w14:paraId="013BB703">
            <w:r>
              <w:t>8月30日18时</w:t>
            </w:r>
          </w:p>
        </w:tc>
      </w:tr>
      <w:tr w14:paraId="350A03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3DE4CB">
            <w:r>
              <w:t>9月</w:t>
            </w:r>
          </w:p>
        </w:tc>
        <w:tc>
          <w:tcPr>
            <w:vAlign w:val="center"/>
          </w:tcPr>
          <w:p w14:paraId="67B6278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E4AA6A8">
            <w:pPr>
              <w:jc w:val="right"/>
            </w:pPr>
            <w:r>
              <w:t>8437</w:t>
            </w:r>
          </w:p>
        </w:tc>
        <w:tc>
          <w:tcPr>
            <w:vAlign w:val="center"/>
          </w:tcPr>
          <w:p w14:paraId="77FA9A7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3B5D58D">
            <w:r>
              <w:t>--</w:t>
            </w:r>
          </w:p>
        </w:tc>
        <w:tc>
          <w:tcPr>
            <w:vAlign w:val="center"/>
          </w:tcPr>
          <w:p w14:paraId="1D259AFB">
            <w:pPr>
              <w:jc w:val="right"/>
            </w:pPr>
            <w:r>
              <w:rPr>
                <w:color w:val="0000FF"/>
              </w:rPr>
              <w:t>145.155</w:t>
            </w:r>
          </w:p>
        </w:tc>
        <w:tc>
          <w:tcPr>
            <w:vAlign w:val="center"/>
          </w:tcPr>
          <w:p w14:paraId="070FDADF">
            <w:r>
              <w:rPr>
                <w:color w:val="0000FF"/>
              </w:rPr>
              <w:t>9月5日12时</w:t>
            </w:r>
          </w:p>
        </w:tc>
      </w:tr>
      <w:tr w14:paraId="65AE38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F59608">
            <w:r>
              <w:t>10月</w:t>
            </w:r>
          </w:p>
        </w:tc>
        <w:tc>
          <w:tcPr>
            <w:vAlign w:val="center"/>
          </w:tcPr>
          <w:p w14:paraId="23AC8D4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7183C5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924C8F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404BFC1">
            <w:r>
              <w:t>--</w:t>
            </w:r>
          </w:p>
        </w:tc>
        <w:tc>
          <w:tcPr>
            <w:vAlign w:val="center"/>
          </w:tcPr>
          <w:p w14:paraId="6F1AB3A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7899EBF">
            <w:r>
              <w:t>--</w:t>
            </w:r>
          </w:p>
        </w:tc>
      </w:tr>
      <w:tr w14:paraId="397B62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ABDA96">
            <w:r>
              <w:t>11月</w:t>
            </w:r>
          </w:p>
        </w:tc>
        <w:tc>
          <w:tcPr>
            <w:vAlign w:val="center"/>
          </w:tcPr>
          <w:p w14:paraId="27205430">
            <w:pPr>
              <w:jc w:val="right"/>
            </w:pPr>
            <w:r>
              <w:t>11163</w:t>
            </w:r>
          </w:p>
        </w:tc>
        <w:tc>
          <w:tcPr>
            <w:vAlign w:val="center"/>
          </w:tcPr>
          <w:p w14:paraId="199FB15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F980E1D">
            <w:pPr>
              <w:jc w:val="right"/>
            </w:pPr>
            <w:r>
              <w:t>266.747</w:t>
            </w:r>
          </w:p>
        </w:tc>
        <w:tc>
          <w:tcPr>
            <w:vAlign w:val="center"/>
          </w:tcPr>
          <w:p w14:paraId="23774D47">
            <w:r>
              <w:t>11月25日8时</w:t>
            </w:r>
          </w:p>
        </w:tc>
        <w:tc>
          <w:tcPr>
            <w:vAlign w:val="center"/>
          </w:tcPr>
          <w:p w14:paraId="6C8DDFA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1A5C2E7">
            <w:r>
              <w:t>--</w:t>
            </w:r>
          </w:p>
        </w:tc>
      </w:tr>
      <w:tr w14:paraId="0B133B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4C2FD4">
            <w:r>
              <w:t>12月</w:t>
            </w:r>
          </w:p>
        </w:tc>
        <w:tc>
          <w:tcPr>
            <w:vAlign w:val="center"/>
          </w:tcPr>
          <w:p w14:paraId="17627A7A">
            <w:pPr>
              <w:jc w:val="right"/>
            </w:pPr>
            <w:r>
              <w:t>41615</w:t>
            </w:r>
          </w:p>
        </w:tc>
        <w:tc>
          <w:tcPr>
            <w:vAlign w:val="center"/>
          </w:tcPr>
          <w:p w14:paraId="1E379F9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83E029B">
            <w:pPr>
              <w:jc w:val="right"/>
            </w:pPr>
            <w:r>
              <w:t>449.922</w:t>
            </w:r>
          </w:p>
        </w:tc>
        <w:tc>
          <w:tcPr>
            <w:vAlign w:val="center"/>
          </w:tcPr>
          <w:p w14:paraId="2A880164">
            <w:r>
              <w:t>12月23日8时</w:t>
            </w:r>
          </w:p>
        </w:tc>
        <w:tc>
          <w:tcPr>
            <w:vAlign w:val="center"/>
          </w:tcPr>
          <w:p w14:paraId="3F014A8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CEA43CD">
            <w:r>
              <w:t>--</w:t>
            </w:r>
          </w:p>
        </w:tc>
      </w:tr>
    </w:tbl>
    <w:p w14:paraId="58B147E9"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8D5D6">
      <w:pPr>
        <w:jc w:val="center"/>
      </w:pPr>
      <w:r>
        <w:drawing>
          <wp:inline distT="0" distB="0" distL="0" distR="0">
            <wp:extent cx="5667375" cy="277177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B4139">
      <w:pPr>
        <w:pStyle w:val="2"/>
      </w:pPr>
      <w:bookmarkStart w:id="136" w:name="_Toc26043"/>
      <w:r>
        <w:t>能效结果</w:t>
      </w:r>
      <w:bookmarkEnd w:id="136"/>
    </w:p>
    <w:p w14:paraId="668B924B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37" w:name="_Toc14161"/>
      <w:r>
        <w:rPr>
          <w:kern w:val="2"/>
          <w:szCs w:val="24"/>
          <w:lang w:val="en-US"/>
        </w:rPr>
        <w:t>建筑能耗</w:t>
      </w:r>
      <w:bookmarkEnd w:id="137"/>
    </w:p>
    <w:tbl>
      <w:tblPr>
        <w:tblStyle w:val="1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566"/>
        <w:gridCol w:w="2695"/>
        <w:gridCol w:w="2125"/>
        <w:gridCol w:w="1946"/>
      </w:tblGrid>
      <w:tr w14:paraId="4CE00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shd w:val="clear" w:color="auto" w:fill="E0E0E0"/>
            <w:vAlign w:val="center"/>
          </w:tcPr>
          <w:p w14:paraId="3C907321">
            <w:pPr>
              <w:ind w:firstLine="0" w:firstLineChars="0"/>
              <w:jc w:val="center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设计建筑</w:t>
            </w:r>
          </w:p>
        </w:tc>
      </w:tr>
      <w:tr w14:paraId="1DF89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pct"/>
            <w:gridSpan w:val="3"/>
            <w:shd w:val="clear" w:color="auto" w:fill="E0E0E0"/>
            <w:vAlign w:val="center"/>
          </w:tcPr>
          <w:p w14:paraId="0866D81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用能</w:t>
            </w:r>
            <w:r>
              <w:rPr>
                <w:lang w:val="en-US"/>
              </w:rPr>
              <w:t>分类</w:t>
            </w:r>
          </w:p>
        </w:tc>
        <w:tc>
          <w:tcPr>
            <w:tcW w:w="1144" w:type="pct"/>
            <w:shd w:val="clear" w:color="auto" w:fill="E0E0E0"/>
            <w:vAlign w:val="center"/>
          </w:tcPr>
          <w:p w14:paraId="6C7D9AD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能耗值</w:t>
            </w:r>
          </w:p>
        </w:tc>
        <w:tc>
          <w:tcPr>
            <w:tcW w:w="1048" w:type="pct"/>
            <w:shd w:val="clear" w:color="auto" w:fill="E0E0E0"/>
            <w:vAlign w:val="center"/>
          </w:tcPr>
          <w:p w14:paraId="29AAF15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一次能源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</w:tr>
      <w:tr w14:paraId="434B3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restart"/>
            <w:shd w:val="clear" w:color="auto" w:fill="E0E0E0"/>
            <w:vAlign w:val="center"/>
          </w:tcPr>
          <w:p w14:paraId="14E6B7F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14:paraId="6A653FD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14:paraId="37D73BA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</w:t>
            </w:r>
          </w:p>
        </w:tc>
        <w:tc>
          <w:tcPr>
            <w:tcW w:w="1451" w:type="pct"/>
            <w:tcBorders>
              <w:top w:val="single" w:color="auto" w:sz="4" w:space="0"/>
            </w:tcBorders>
            <w:vAlign w:val="center"/>
          </w:tcPr>
          <w:p w14:paraId="57180E0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144" w:type="pct"/>
            <w:vAlign w:val="center"/>
          </w:tcPr>
          <w:p w14:paraId="50DEB0EE">
            <w:pPr>
              <w:ind w:firstLine="0" w:firstLineChars="0"/>
              <w:jc w:val="center"/>
              <w:rPr>
                <w:lang w:val="en-US"/>
              </w:rPr>
            </w:pPr>
            <w:bookmarkStart w:id="138" w:name="冷源能耗"/>
            <w:r>
              <w:rPr>
                <w:lang w:val="en-US"/>
              </w:rPr>
              <w:t>3.11</w:t>
            </w:r>
            <w:bookmarkEnd w:id="138"/>
          </w:p>
        </w:tc>
        <w:tc>
          <w:tcPr>
            <w:tcW w:w="1048" w:type="pct"/>
            <w:vAlign w:val="center"/>
          </w:tcPr>
          <w:p w14:paraId="0A366F82">
            <w:pPr>
              <w:ind w:firstLine="0" w:firstLineChars="0"/>
              <w:jc w:val="center"/>
              <w:rPr>
                <w:lang w:val="en-US"/>
              </w:rPr>
            </w:pPr>
            <w:bookmarkStart w:id="139" w:name="冷源能耗_转一次能源"/>
            <w:r>
              <w:rPr>
                <w:rFonts w:hint="eastAsia"/>
                <w:lang w:val="en-US"/>
              </w:rPr>
              <w:t>8.09</w:t>
            </w:r>
            <w:bookmarkEnd w:id="139"/>
          </w:p>
        </w:tc>
      </w:tr>
      <w:tr w14:paraId="76F66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25F07D0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387C9C2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1F7E64F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144" w:type="pct"/>
            <w:vAlign w:val="center"/>
          </w:tcPr>
          <w:p w14:paraId="4EF37247">
            <w:pPr>
              <w:ind w:firstLine="0" w:firstLineChars="0"/>
              <w:jc w:val="center"/>
              <w:rPr>
                <w:lang w:val="en-US"/>
              </w:rPr>
            </w:pPr>
            <w:bookmarkStart w:id="140" w:name="冷却水泵能耗"/>
            <w:r>
              <w:rPr>
                <w:lang w:val="en-US"/>
              </w:rPr>
              <w:t>4.19</w:t>
            </w:r>
            <w:bookmarkEnd w:id="140"/>
          </w:p>
        </w:tc>
        <w:tc>
          <w:tcPr>
            <w:tcW w:w="1048" w:type="pct"/>
            <w:vAlign w:val="center"/>
          </w:tcPr>
          <w:p w14:paraId="6C73E9E1">
            <w:pPr>
              <w:ind w:firstLine="0" w:firstLineChars="0"/>
              <w:jc w:val="center"/>
              <w:rPr>
                <w:lang w:val="en-US"/>
              </w:rPr>
            </w:pPr>
            <w:bookmarkStart w:id="141" w:name="冷却水泵能耗_转一次能源"/>
            <w:r>
              <w:rPr>
                <w:rFonts w:hint="eastAsia"/>
                <w:lang w:val="en-US"/>
              </w:rPr>
              <w:t>10.89</w:t>
            </w:r>
            <w:bookmarkEnd w:id="141"/>
          </w:p>
        </w:tc>
      </w:tr>
      <w:tr w14:paraId="7BD99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0BA0077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66DEB7D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093FD52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144" w:type="pct"/>
            <w:vAlign w:val="center"/>
          </w:tcPr>
          <w:p w14:paraId="70E1F4EA">
            <w:pPr>
              <w:ind w:firstLine="0" w:firstLineChars="0"/>
              <w:jc w:val="center"/>
              <w:rPr>
                <w:lang w:val="en-US"/>
              </w:rPr>
            </w:pPr>
            <w:bookmarkStart w:id="142" w:name="冷冻水泵能耗"/>
            <w:r>
              <w:rPr>
                <w:lang w:val="en-US"/>
              </w:rPr>
              <w:t>5.03</w:t>
            </w:r>
            <w:bookmarkEnd w:id="142"/>
          </w:p>
        </w:tc>
        <w:tc>
          <w:tcPr>
            <w:tcW w:w="1048" w:type="pct"/>
            <w:vAlign w:val="center"/>
          </w:tcPr>
          <w:p w14:paraId="277D9F7C">
            <w:pPr>
              <w:ind w:firstLine="0" w:firstLineChars="0"/>
              <w:jc w:val="center"/>
              <w:rPr>
                <w:lang w:val="en-US"/>
              </w:rPr>
            </w:pPr>
            <w:bookmarkStart w:id="143" w:name="冷冻水泵能耗_转一次能源"/>
            <w:r>
              <w:rPr>
                <w:rFonts w:hint="eastAsia"/>
                <w:lang w:val="en-US"/>
              </w:rPr>
              <w:t>13.08</w:t>
            </w:r>
            <w:bookmarkEnd w:id="143"/>
          </w:p>
        </w:tc>
      </w:tr>
      <w:tr w14:paraId="5F83F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76AC5C8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4D65EEE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5A8BABC6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冷却塔</w:t>
            </w:r>
          </w:p>
        </w:tc>
        <w:tc>
          <w:tcPr>
            <w:tcW w:w="1144" w:type="pct"/>
            <w:vAlign w:val="center"/>
          </w:tcPr>
          <w:p w14:paraId="3B49B52E">
            <w:pPr>
              <w:ind w:firstLine="0" w:firstLineChars="0"/>
              <w:jc w:val="center"/>
              <w:rPr>
                <w:lang w:val="en-US"/>
              </w:rPr>
            </w:pPr>
            <w:bookmarkStart w:id="144" w:name="冷却塔能耗"/>
            <w:r>
              <w:rPr>
                <w:lang w:val="en-US"/>
              </w:rPr>
              <w:t>1.34</w:t>
            </w:r>
            <w:bookmarkEnd w:id="144"/>
          </w:p>
        </w:tc>
        <w:tc>
          <w:tcPr>
            <w:tcW w:w="1048" w:type="pct"/>
            <w:vAlign w:val="center"/>
          </w:tcPr>
          <w:p w14:paraId="15B86EEB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45" w:name="冷却塔能耗_转一次能源"/>
            <w:r>
              <w:rPr>
                <w:lang w:val="en-US"/>
              </w:rPr>
              <w:t>3.48</w:t>
            </w:r>
            <w:bookmarkEnd w:id="145"/>
          </w:p>
        </w:tc>
      </w:tr>
      <w:tr w14:paraId="17397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6699D1C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668984B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44B6510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144" w:type="pct"/>
            <w:vAlign w:val="center"/>
          </w:tcPr>
          <w:p w14:paraId="21504C5F">
            <w:pPr>
              <w:ind w:firstLine="0" w:firstLineChars="0"/>
              <w:jc w:val="center"/>
              <w:rPr>
                <w:lang w:val="en-US"/>
              </w:rPr>
            </w:pPr>
            <w:bookmarkStart w:id="146" w:name="单元式空调能耗"/>
            <w:r>
              <w:rPr>
                <w:lang w:val="en-US"/>
              </w:rPr>
              <w:t>0.00</w:t>
            </w:r>
            <w:bookmarkEnd w:id="146"/>
          </w:p>
        </w:tc>
        <w:tc>
          <w:tcPr>
            <w:tcW w:w="1048" w:type="pct"/>
            <w:vAlign w:val="center"/>
          </w:tcPr>
          <w:p w14:paraId="208E9A87">
            <w:pPr>
              <w:ind w:firstLine="0" w:firstLineChars="0"/>
              <w:jc w:val="center"/>
              <w:rPr>
                <w:lang w:val="en-US"/>
              </w:rPr>
            </w:pPr>
            <w:bookmarkStart w:id="147" w:name="单元式空调能耗_转一次能源"/>
            <w:r>
              <w:rPr>
                <w:rFonts w:hint="eastAsia"/>
                <w:lang w:val="en-US"/>
              </w:rPr>
              <w:t>0.00</w:t>
            </w:r>
            <w:bookmarkEnd w:id="147"/>
          </w:p>
        </w:tc>
      </w:tr>
      <w:tr w14:paraId="4EFB7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4E343BF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14:paraId="00077BA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14:paraId="284D455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暖</w:t>
            </w:r>
          </w:p>
        </w:tc>
        <w:tc>
          <w:tcPr>
            <w:tcW w:w="145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769A01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144" w:type="pct"/>
            <w:vAlign w:val="center"/>
          </w:tcPr>
          <w:p w14:paraId="6A2EDCB4">
            <w:pPr>
              <w:ind w:firstLine="0" w:firstLineChars="0"/>
              <w:jc w:val="center"/>
              <w:rPr>
                <w:lang w:val="en-US"/>
              </w:rPr>
            </w:pPr>
            <w:bookmarkStart w:id="148" w:name="热源能耗"/>
            <w:r>
              <w:rPr>
                <w:lang w:val="en-US"/>
              </w:rPr>
              <w:t>0.00</w:t>
            </w:r>
            <w:bookmarkEnd w:id="148"/>
          </w:p>
        </w:tc>
        <w:tc>
          <w:tcPr>
            <w:tcW w:w="1048" w:type="pct"/>
            <w:vAlign w:val="center"/>
          </w:tcPr>
          <w:p w14:paraId="22D5E37F">
            <w:pPr>
              <w:ind w:firstLine="0" w:firstLineChars="0"/>
              <w:jc w:val="center"/>
              <w:rPr>
                <w:lang w:val="en-US"/>
              </w:rPr>
            </w:pPr>
            <w:bookmarkStart w:id="149" w:name="热源能耗_转一次能源"/>
            <w:r>
              <w:rPr>
                <w:rFonts w:hint="eastAsia"/>
                <w:lang w:val="en-US"/>
              </w:rPr>
              <w:t>0.00</w:t>
            </w:r>
            <w:bookmarkEnd w:id="149"/>
          </w:p>
        </w:tc>
      </w:tr>
      <w:tr w14:paraId="52D98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4D9F528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1FA8B1E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BD707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144" w:type="pct"/>
            <w:vAlign w:val="center"/>
          </w:tcPr>
          <w:p w14:paraId="6F9049A3">
            <w:pPr>
              <w:ind w:firstLine="0" w:firstLineChars="0"/>
              <w:jc w:val="center"/>
              <w:rPr>
                <w:lang w:val="en-US"/>
              </w:rPr>
            </w:pPr>
            <w:bookmarkStart w:id="150" w:name="热水泵能耗"/>
            <w:r>
              <w:rPr>
                <w:lang w:val="en-US"/>
              </w:rPr>
              <w:t>9.20</w:t>
            </w:r>
            <w:bookmarkEnd w:id="150"/>
          </w:p>
        </w:tc>
        <w:tc>
          <w:tcPr>
            <w:tcW w:w="1048" w:type="pct"/>
            <w:vAlign w:val="center"/>
          </w:tcPr>
          <w:p w14:paraId="0D65EC34">
            <w:pPr>
              <w:ind w:firstLine="0" w:firstLineChars="0"/>
              <w:jc w:val="center"/>
              <w:rPr>
                <w:lang w:val="en-US"/>
              </w:rPr>
            </w:pPr>
            <w:bookmarkStart w:id="151" w:name="热水泵能耗_转一次能源"/>
            <w:r>
              <w:rPr>
                <w:rFonts w:hint="eastAsia"/>
                <w:lang w:val="en-US"/>
              </w:rPr>
              <w:t>23.92</w:t>
            </w:r>
            <w:bookmarkEnd w:id="151"/>
          </w:p>
        </w:tc>
      </w:tr>
      <w:tr w14:paraId="240D6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05A5777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7F018ED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9D2716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144" w:type="pct"/>
            <w:vAlign w:val="center"/>
          </w:tcPr>
          <w:p w14:paraId="195644D5">
            <w:pPr>
              <w:ind w:firstLine="0" w:firstLineChars="0"/>
              <w:jc w:val="center"/>
              <w:rPr>
                <w:lang w:val="en-US"/>
              </w:rPr>
            </w:pPr>
            <w:bookmarkStart w:id="152" w:name="单元式热泵能耗"/>
            <w:r>
              <w:rPr>
                <w:lang w:val="en-US"/>
              </w:rPr>
              <w:t>0.00</w:t>
            </w:r>
            <w:bookmarkEnd w:id="152"/>
          </w:p>
        </w:tc>
        <w:tc>
          <w:tcPr>
            <w:tcW w:w="1048" w:type="pct"/>
            <w:vAlign w:val="center"/>
          </w:tcPr>
          <w:p w14:paraId="1D9B57F4">
            <w:pPr>
              <w:ind w:firstLine="0" w:firstLineChars="0"/>
              <w:jc w:val="center"/>
              <w:rPr>
                <w:lang w:val="en-US"/>
              </w:rPr>
            </w:pPr>
            <w:bookmarkStart w:id="153" w:name="单元式热泵能耗_转一次能源"/>
            <w:r>
              <w:rPr>
                <w:rFonts w:hint="eastAsia"/>
                <w:lang w:val="en-US"/>
              </w:rPr>
              <w:t>0.00</w:t>
            </w:r>
            <w:bookmarkEnd w:id="153"/>
          </w:p>
        </w:tc>
      </w:tr>
      <w:tr w14:paraId="2EDEB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61C11F8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31B73FB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E15257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144" w:type="pct"/>
            <w:vAlign w:val="center"/>
          </w:tcPr>
          <w:p w14:paraId="6C4AAD47">
            <w:pPr>
              <w:ind w:firstLine="0" w:firstLineChars="0"/>
              <w:jc w:val="center"/>
              <w:rPr>
                <w:lang w:val="en-US"/>
              </w:rPr>
            </w:pPr>
            <w:bookmarkStart w:id="154" w:name="供暖热源侧水泵能耗"/>
            <w:r>
              <w:rPr>
                <w:rFonts w:hint="eastAsia"/>
                <w:lang w:val="en-US"/>
              </w:rPr>
              <w:t>0.00</w:t>
            </w:r>
            <w:bookmarkEnd w:id="154"/>
          </w:p>
        </w:tc>
        <w:tc>
          <w:tcPr>
            <w:tcW w:w="1048" w:type="pct"/>
            <w:vAlign w:val="center"/>
          </w:tcPr>
          <w:p w14:paraId="07E66A58">
            <w:pPr>
              <w:ind w:firstLine="0" w:firstLineChars="0"/>
              <w:jc w:val="center"/>
              <w:rPr>
                <w:lang w:val="en-US"/>
              </w:rPr>
            </w:pPr>
            <w:bookmarkStart w:id="155" w:name="供暖热源侧水泵能耗_转一次能源"/>
            <w:r>
              <w:rPr>
                <w:rFonts w:hint="eastAsia"/>
                <w:lang w:val="en-US"/>
              </w:rPr>
              <w:t>0.00</w:t>
            </w:r>
            <w:bookmarkEnd w:id="155"/>
          </w:p>
        </w:tc>
      </w:tr>
      <w:tr w14:paraId="57F68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741EA60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6462868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144" w:type="pct"/>
            <w:vAlign w:val="center"/>
          </w:tcPr>
          <w:p w14:paraId="32D0EE4C">
            <w:pPr>
              <w:ind w:firstLine="0" w:firstLineChars="0"/>
              <w:jc w:val="center"/>
              <w:rPr>
                <w:lang w:val="en-US"/>
              </w:rPr>
            </w:pPr>
            <w:bookmarkStart w:id="156" w:name="照明能耗"/>
            <w:r>
              <w:rPr>
                <w:lang w:val="en-US"/>
              </w:rPr>
              <w:t>18.72</w:t>
            </w:r>
            <w:bookmarkEnd w:id="156"/>
          </w:p>
        </w:tc>
        <w:tc>
          <w:tcPr>
            <w:tcW w:w="1048" w:type="pct"/>
            <w:vAlign w:val="center"/>
          </w:tcPr>
          <w:p w14:paraId="1452A4FD">
            <w:pPr>
              <w:ind w:firstLine="0" w:firstLineChars="0"/>
              <w:jc w:val="center"/>
              <w:rPr>
                <w:lang w:val="en-US"/>
              </w:rPr>
            </w:pPr>
            <w:bookmarkStart w:id="157" w:name="照明能耗_转一次能源"/>
            <w:r>
              <w:rPr>
                <w:rFonts w:hint="eastAsia"/>
                <w:lang w:val="en-US"/>
              </w:rPr>
              <w:t>48.67</w:t>
            </w:r>
            <w:bookmarkEnd w:id="157"/>
          </w:p>
        </w:tc>
      </w:tr>
      <w:tr w14:paraId="17CAE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0A65024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273D1DB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144" w:type="pct"/>
            <w:vAlign w:val="center"/>
          </w:tcPr>
          <w:p w14:paraId="6EA9B65E">
            <w:pPr>
              <w:ind w:firstLine="0" w:firstLineChars="0"/>
              <w:jc w:val="center"/>
              <w:rPr>
                <w:lang w:val="en-US"/>
              </w:rPr>
            </w:pPr>
            <w:bookmarkStart w:id="158" w:name="热水系统能耗"/>
            <w:r>
              <w:rPr>
                <w:lang w:val="en-US"/>
              </w:rPr>
              <w:t>0.00</w:t>
            </w:r>
            <w:bookmarkEnd w:id="158"/>
          </w:p>
        </w:tc>
        <w:tc>
          <w:tcPr>
            <w:tcW w:w="1048" w:type="pct"/>
            <w:vAlign w:val="center"/>
          </w:tcPr>
          <w:p w14:paraId="7FC61986">
            <w:pPr>
              <w:ind w:firstLine="0" w:firstLineChars="0"/>
              <w:jc w:val="center"/>
              <w:rPr>
                <w:lang w:val="en-US"/>
              </w:rPr>
            </w:pPr>
            <w:bookmarkStart w:id="159" w:name="热水系统能耗_转一次能源"/>
            <w:r>
              <w:rPr>
                <w:rFonts w:hint="eastAsia"/>
                <w:lang w:val="en-US"/>
              </w:rPr>
              <w:t>0.00</w:t>
            </w:r>
            <w:bookmarkEnd w:id="159"/>
          </w:p>
        </w:tc>
      </w:tr>
      <w:tr w14:paraId="688A4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0260F08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5DB1B29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144" w:type="pct"/>
            <w:vAlign w:val="center"/>
          </w:tcPr>
          <w:p w14:paraId="051DAE0B">
            <w:pPr>
              <w:ind w:firstLine="0" w:firstLineChars="0"/>
              <w:jc w:val="center"/>
              <w:rPr>
                <w:lang w:val="en-US"/>
              </w:rPr>
            </w:pPr>
            <w:bookmarkStart w:id="160" w:name="动力系统能耗"/>
            <w:r>
              <w:rPr>
                <w:lang w:val="en-US"/>
              </w:rPr>
              <w:t>0.00</w:t>
            </w:r>
            <w:bookmarkEnd w:id="160"/>
          </w:p>
        </w:tc>
        <w:tc>
          <w:tcPr>
            <w:tcW w:w="1048" w:type="pct"/>
            <w:vAlign w:val="center"/>
          </w:tcPr>
          <w:p w14:paraId="5EAA8548">
            <w:pPr>
              <w:ind w:firstLine="0" w:firstLineChars="0"/>
              <w:jc w:val="center"/>
              <w:rPr>
                <w:lang w:val="en-US"/>
              </w:rPr>
            </w:pPr>
            <w:bookmarkStart w:id="161" w:name="动力系统能耗_转一次能源"/>
            <w:r>
              <w:rPr>
                <w:rFonts w:hint="eastAsia"/>
                <w:lang w:val="en-US"/>
              </w:rPr>
              <w:t>0.00</w:t>
            </w:r>
            <w:bookmarkEnd w:id="161"/>
          </w:p>
        </w:tc>
      </w:tr>
      <w:tr w14:paraId="43F0D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shd w:val="clear" w:color="auto" w:fill="E0E0E0"/>
            <w:vAlign w:val="center"/>
          </w:tcPr>
          <w:p w14:paraId="62CA5D6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标准煤</w:t>
            </w:r>
            <w:r>
              <w:rPr>
                <w:kern w:val="2"/>
                <w:szCs w:val="24"/>
                <w:lang w:val="en-US"/>
              </w:rPr>
              <w:t>(kgce/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086EF8B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供暖锅炉</w:t>
            </w:r>
          </w:p>
        </w:tc>
        <w:tc>
          <w:tcPr>
            <w:tcW w:w="1144" w:type="pct"/>
            <w:vAlign w:val="center"/>
          </w:tcPr>
          <w:p w14:paraId="244931D8">
            <w:pPr>
              <w:ind w:firstLine="0" w:firstLineChars="0"/>
              <w:jc w:val="center"/>
              <w:rPr>
                <w:lang w:val="en-US"/>
              </w:rPr>
            </w:pPr>
            <w:bookmarkStart w:id="162" w:name="热源锅炉标煤"/>
            <w:r>
              <w:rPr>
                <w:rFonts w:hint="eastAsia"/>
                <w:lang w:val="en-US"/>
              </w:rPr>
              <w:t>6.77</w:t>
            </w:r>
            <w:bookmarkEnd w:id="162"/>
          </w:p>
        </w:tc>
        <w:tc>
          <w:tcPr>
            <w:tcW w:w="1048" w:type="pct"/>
            <w:vAlign w:val="center"/>
          </w:tcPr>
          <w:p w14:paraId="2709F460">
            <w:pPr>
              <w:ind w:firstLine="0" w:firstLineChars="0"/>
              <w:jc w:val="center"/>
              <w:rPr>
                <w:lang w:val="en-US"/>
              </w:rPr>
            </w:pPr>
            <w:bookmarkStart w:id="163" w:name="热源锅炉标煤_转一次能源"/>
            <w:r>
              <w:rPr>
                <w:rFonts w:hint="eastAsia"/>
                <w:lang w:val="en-US"/>
              </w:rPr>
              <w:t>55.11</w:t>
            </w:r>
            <w:bookmarkEnd w:id="163"/>
          </w:p>
        </w:tc>
      </w:tr>
      <w:tr w14:paraId="4B1F1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restart"/>
            <w:shd w:val="clear" w:color="auto" w:fill="E0E0E0"/>
            <w:vAlign w:val="center"/>
          </w:tcPr>
          <w:p w14:paraId="1A131E51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天然气</w:t>
            </w:r>
            <w:r>
              <w:rPr>
                <w:kern w:val="2"/>
                <w:szCs w:val="24"/>
                <w:lang w:val="en-US"/>
              </w:rPr>
              <w:t>(m³/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1C388F0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供暖锅炉</w:t>
            </w:r>
          </w:p>
        </w:tc>
        <w:tc>
          <w:tcPr>
            <w:tcW w:w="1144" w:type="pct"/>
            <w:vAlign w:val="center"/>
          </w:tcPr>
          <w:p w14:paraId="40D488A4">
            <w:pPr>
              <w:ind w:firstLine="0" w:firstLineChars="0"/>
              <w:jc w:val="center"/>
              <w:rPr>
                <w:lang w:val="en-US"/>
              </w:rPr>
            </w:pPr>
            <w:bookmarkStart w:id="164" w:name="热源锅炉燃气"/>
            <w:r>
              <w:rPr>
                <w:rFonts w:hint="eastAsia"/>
                <w:lang w:val="en-US"/>
              </w:rPr>
              <w:t>0.00</w:t>
            </w:r>
            <w:bookmarkEnd w:id="164"/>
          </w:p>
        </w:tc>
        <w:tc>
          <w:tcPr>
            <w:tcW w:w="1048" w:type="pct"/>
            <w:vAlign w:val="center"/>
          </w:tcPr>
          <w:p w14:paraId="348AC7C8">
            <w:pPr>
              <w:ind w:firstLine="0" w:firstLineChars="0"/>
              <w:jc w:val="center"/>
              <w:rPr>
                <w:lang w:val="en-US"/>
              </w:rPr>
            </w:pPr>
            <w:bookmarkStart w:id="165" w:name="热源锅炉燃气_转一次能源"/>
            <w:r>
              <w:rPr>
                <w:rFonts w:hint="eastAsia"/>
                <w:lang w:val="en-US"/>
              </w:rPr>
              <w:t>0.00</w:t>
            </w:r>
            <w:bookmarkEnd w:id="165"/>
          </w:p>
        </w:tc>
      </w:tr>
      <w:tr w14:paraId="6B699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27903D6B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4AE8FFE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</w:p>
        </w:tc>
        <w:tc>
          <w:tcPr>
            <w:tcW w:w="1144" w:type="pct"/>
            <w:vAlign w:val="center"/>
          </w:tcPr>
          <w:p w14:paraId="67AE938A">
            <w:pPr>
              <w:ind w:firstLine="0" w:firstLineChars="0"/>
              <w:jc w:val="center"/>
              <w:rPr>
                <w:lang w:val="en-US"/>
              </w:rPr>
            </w:pPr>
            <w:bookmarkStart w:id="166" w:name="生活热水燃气"/>
            <w:r>
              <w:rPr>
                <w:rFonts w:hint="eastAsia"/>
                <w:lang w:val="en-US"/>
              </w:rPr>
              <w:t>0.00</w:t>
            </w:r>
            <w:bookmarkEnd w:id="166"/>
          </w:p>
        </w:tc>
        <w:tc>
          <w:tcPr>
            <w:tcW w:w="1048" w:type="pct"/>
            <w:vAlign w:val="center"/>
          </w:tcPr>
          <w:p w14:paraId="2F5F05AD">
            <w:pPr>
              <w:ind w:firstLine="0" w:firstLineChars="0"/>
              <w:jc w:val="center"/>
              <w:rPr>
                <w:lang w:val="en-US"/>
              </w:rPr>
            </w:pPr>
            <w:bookmarkStart w:id="167" w:name="生活热水燃气_转一次能源"/>
            <w:r>
              <w:rPr>
                <w:rFonts w:hint="eastAsia"/>
                <w:lang w:val="en-US"/>
              </w:rPr>
              <w:t>0.00</w:t>
            </w:r>
            <w:bookmarkEnd w:id="167"/>
          </w:p>
        </w:tc>
      </w:tr>
      <w:tr w14:paraId="65126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shd w:val="clear" w:color="auto" w:fill="E0E0E0"/>
            <w:vAlign w:val="center"/>
          </w:tcPr>
          <w:p w14:paraId="300A9E33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6AD5977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</w:p>
        </w:tc>
        <w:tc>
          <w:tcPr>
            <w:tcW w:w="1144" w:type="pct"/>
            <w:vAlign w:val="center"/>
          </w:tcPr>
          <w:p w14:paraId="1F21BC14">
            <w:pPr>
              <w:ind w:firstLine="0" w:firstLineChars="0"/>
              <w:jc w:val="center"/>
              <w:rPr>
                <w:lang w:val="en-US"/>
              </w:rPr>
            </w:pPr>
            <w:bookmarkStart w:id="168" w:name="热源市政能耗"/>
            <w:r>
              <w:rPr>
                <w:rFonts w:hint="eastAsia"/>
                <w:lang w:val="en-US"/>
              </w:rPr>
              <w:t>0.00</w:t>
            </w:r>
            <w:bookmarkEnd w:id="168"/>
          </w:p>
        </w:tc>
        <w:tc>
          <w:tcPr>
            <w:tcW w:w="1048" w:type="pct"/>
            <w:vAlign w:val="center"/>
          </w:tcPr>
          <w:p w14:paraId="6C39161E">
            <w:pPr>
              <w:ind w:firstLine="0" w:firstLineChars="0"/>
              <w:jc w:val="center"/>
              <w:rPr>
                <w:lang w:val="en-US"/>
              </w:rPr>
            </w:pPr>
            <w:bookmarkStart w:id="169" w:name="热源市政能耗_转一次能源"/>
            <w:r>
              <w:rPr>
                <w:rFonts w:hint="eastAsia"/>
                <w:lang w:val="en-US"/>
              </w:rPr>
              <w:t>0.00</w:t>
            </w:r>
            <w:bookmarkEnd w:id="169"/>
          </w:p>
        </w:tc>
      </w:tr>
      <w:tr w14:paraId="13BD3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restart"/>
            <w:shd w:val="clear" w:color="auto" w:fill="E0E0E0"/>
            <w:vAlign w:val="center"/>
          </w:tcPr>
          <w:p w14:paraId="431583F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</w:p>
          <w:p w14:paraId="34E0953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7C112D0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</w:p>
        </w:tc>
        <w:tc>
          <w:tcPr>
            <w:tcW w:w="1144" w:type="pct"/>
            <w:vAlign w:val="center"/>
          </w:tcPr>
          <w:p w14:paraId="39FA3D77">
            <w:pPr>
              <w:ind w:firstLine="0" w:firstLineChars="0"/>
              <w:jc w:val="center"/>
              <w:rPr>
                <w:lang w:val="en-US"/>
              </w:rPr>
            </w:pPr>
            <w:bookmarkStart w:id="170" w:name="光伏能耗"/>
            <w:r>
              <w:rPr>
                <w:rFonts w:hint="eastAsia"/>
                <w:lang w:val="en-US"/>
              </w:rPr>
              <w:t>0.00</w:t>
            </w:r>
            <w:bookmarkEnd w:id="170"/>
          </w:p>
        </w:tc>
        <w:tc>
          <w:tcPr>
            <w:tcW w:w="1048" w:type="pct"/>
            <w:vAlign w:val="center"/>
          </w:tcPr>
          <w:p w14:paraId="5014CDE1">
            <w:pPr>
              <w:ind w:firstLine="0" w:firstLineChars="0"/>
              <w:jc w:val="center"/>
            </w:pPr>
            <w:bookmarkStart w:id="171" w:name="光伏能耗_转一次能源"/>
            <w:r>
              <w:rPr>
                <w:rFonts w:hint="eastAsia"/>
              </w:rPr>
              <w:t>0.00</w:t>
            </w:r>
            <w:bookmarkEnd w:id="171"/>
          </w:p>
        </w:tc>
      </w:tr>
      <w:tr w14:paraId="3C5DC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11A9958C">
            <w:pPr>
              <w:ind w:firstLine="420"/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1A15893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</w:p>
        </w:tc>
        <w:tc>
          <w:tcPr>
            <w:tcW w:w="1144" w:type="pct"/>
            <w:vAlign w:val="center"/>
          </w:tcPr>
          <w:p w14:paraId="473DAA65">
            <w:pPr>
              <w:ind w:firstLine="0" w:firstLineChars="0"/>
              <w:jc w:val="center"/>
              <w:rPr>
                <w:lang w:val="en-US"/>
              </w:rPr>
            </w:pPr>
            <w:bookmarkStart w:id="172" w:name="风力能耗"/>
            <w:r>
              <w:rPr>
                <w:rFonts w:hint="eastAsia"/>
                <w:lang w:val="en-US"/>
              </w:rPr>
              <w:t>0.00</w:t>
            </w:r>
            <w:bookmarkEnd w:id="172"/>
          </w:p>
        </w:tc>
        <w:tc>
          <w:tcPr>
            <w:tcW w:w="1048" w:type="pct"/>
            <w:vAlign w:val="center"/>
          </w:tcPr>
          <w:p w14:paraId="23BEAD00">
            <w:pPr>
              <w:ind w:firstLine="0" w:firstLineChars="0"/>
              <w:jc w:val="center"/>
            </w:pPr>
            <w:bookmarkStart w:id="173" w:name="风力能耗_转一次能源"/>
            <w:r>
              <w:rPr>
                <w:rFonts w:hint="eastAsia"/>
              </w:rPr>
              <w:t>0.00</w:t>
            </w:r>
            <w:bookmarkEnd w:id="173"/>
          </w:p>
        </w:tc>
      </w:tr>
      <w:tr w14:paraId="5F4C8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pct"/>
            <w:gridSpan w:val="3"/>
            <w:shd w:val="clear" w:color="auto" w:fill="E0E0E0"/>
            <w:vAlign w:val="center"/>
          </w:tcPr>
          <w:p w14:paraId="45CC88F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(一次</w:t>
            </w:r>
            <w:r>
              <w:rPr>
                <w:lang w:val="en-US"/>
              </w:rPr>
              <w:t>能源)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20C922E6">
            <w:pPr>
              <w:ind w:firstLine="0" w:firstLineChars="0"/>
              <w:jc w:val="center"/>
            </w:pPr>
            <w:bookmarkStart w:id="174" w:name="建筑本体能耗"/>
            <w:r>
              <w:rPr>
                <w:rFonts w:hint="eastAsia"/>
                <w:lang w:val="en-US"/>
              </w:rPr>
              <w:t>163.25</w:t>
            </w:r>
            <w:bookmarkEnd w:id="174"/>
          </w:p>
        </w:tc>
      </w:tr>
      <w:tr w14:paraId="06DC0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pct"/>
            <w:gridSpan w:val="3"/>
            <w:shd w:val="clear" w:color="auto" w:fill="E0E0E0"/>
            <w:vAlign w:val="center"/>
          </w:tcPr>
          <w:p w14:paraId="2CF27E7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(一次</w:t>
            </w:r>
            <w:r>
              <w:rPr>
                <w:lang w:val="en-US"/>
              </w:rPr>
              <w:t>能源)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68F01205">
            <w:pPr>
              <w:ind w:firstLine="0" w:firstLineChars="0"/>
              <w:jc w:val="center"/>
              <w:rPr>
                <w:lang w:val="en-US"/>
              </w:rPr>
            </w:pPr>
            <w:bookmarkStart w:id="175" w:name="建筑综合能耗"/>
            <w:r>
              <w:rPr>
                <w:rFonts w:hint="eastAsia"/>
                <w:lang w:val="en-US"/>
              </w:rPr>
              <w:t>163.25</w:t>
            </w:r>
            <w:bookmarkEnd w:id="175"/>
          </w:p>
        </w:tc>
      </w:tr>
    </w:tbl>
    <w:p w14:paraId="6CD344A1"/>
    <w:tbl>
      <w:tblPr>
        <w:tblStyle w:val="1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3261"/>
        <w:gridCol w:w="2125"/>
        <w:gridCol w:w="1946"/>
      </w:tblGrid>
      <w:tr w14:paraId="2F6C1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4"/>
            <w:shd w:val="clear" w:color="auto" w:fill="E0E0E0"/>
            <w:vAlign w:val="center"/>
          </w:tcPr>
          <w:p w14:paraId="0958D18F">
            <w:pPr>
              <w:ind w:firstLine="0" w:firstLineChars="0"/>
              <w:jc w:val="center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基准建筑</w:t>
            </w:r>
            <w:bookmarkEnd w:id="43"/>
          </w:p>
        </w:tc>
      </w:tr>
      <w:tr w14:paraId="5BD59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pct"/>
            <w:gridSpan w:val="2"/>
            <w:shd w:val="clear" w:color="auto" w:fill="E0E0E0"/>
            <w:vAlign w:val="center"/>
          </w:tcPr>
          <w:p w14:paraId="6118CA4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用能</w:t>
            </w:r>
            <w:r>
              <w:rPr>
                <w:lang w:val="en-US"/>
              </w:rPr>
              <w:t>分类</w:t>
            </w:r>
          </w:p>
        </w:tc>
        <w:tc>
          <w:tcPr>
            <w:tcW w:w="1144" w:type="pct"/>
            <w:shd w:val="clear" w:color="auto" w:fill="E0E0E0"/>
            <w:vAlign w:val="center"/>
          </w:tcPr>
          <w:p w14:paraId="0F14276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能耗值</w:t>
            </w:r>
          </w:p>
        </w:tc>
        <w:tc>
          <w:tcPr>
            <w:tcW w:w="1048" w:type="pct"/>
            <w:shd w:val="clear" w:color="auto" w:fill="E0E0E0"/>
            <w:vAlign w:val="center"/>
          </w:tcPr>
          <w:p w14:paraId="1337B98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一次能源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</w:tr>
      <w:tr w14:paraId="6748A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052" w:type="pct"/>
            <w:vMerge w:val="restart"/>
            <w:shd w:val="clear" w:color="auto" w:fill="E0E0E0"/>
            <w:vAlign w:val="center"/>
          </w:tcPr>
          <w:p w14:paraId="2CCBC72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756" w:type="pct"/>
            <w:shd w:val="clear" w:color="auto" w:fill="E0E0E0"/>
            <w:vAlign w:val="center"/>
          </w:tcPr>
          <w:p w14:paraId="2168C34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144" w:type="pct"/>
            <w:vAlign w:val="center"/>
          </w:tcPr>
          <w:p w14:paraId="4B1781C9">
            <w:pPr>
              <w:ind w:firstLine="0" w:firstLineChars="0"/>
              <w:jc w:val="center"/>
              <w:rPr>
                <w:lang w:val="en-US"/>
              </w:rPr>
            </w:pPr>
            <w:bookmarkStart w:id="176" w:name="参照建筑空调能耗"/>
            <w:r>
              <w:rPr>
                <w:lang w:val="en-US"/>
              </w:rPr>
              <w:t>6.31</w:t>
            </w:r>
            <w:bookmarkEnd w:id="176"/>
          </w:p>
        </w:tc>
        <w:tc>
          <w:tcPr>
            <w:tcW w:w="1048" w:type="pct"/>
            <w:vAlign w:val="center"/>
          </w:tcPr>
          <w:p w14:paraId="5FDAC872">
            <w:pPr>
              <w:ind w:firstLine="0" w:firstLineChars="0"/>
              <w:jc w:val="center"/>
              <w:rPr>
                <w:lang w:val="en-US"/>
              </w:rPr>
            </w:pPr>
            <w:bookmarkStart w:id="177" w:name="参照建筑空调能耗_转一次能源"/>
            <w:r>
              <w:rPr>
                <w:rFonts w:hint="eastAsia"/>
                <w:lang w:val="en-US"/>
              </w:rPr>
              <w:t>16.41</w:t>
            </w:r>
            <w:bookmarkEnd w:id="177"/>
          </w:p>
        </w:tc>
      </w:tr>
      <w:tr w14:paraId="463E7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052" w:type="pct"/>
            <w:vMerge w:val="continue"/>
            <w:shd w:val="clear" w:color="auto" w:fill="E0E0E0"/>
            <w:vAlign w:val="center"/>
          </w:tcPr>
          <w:p w14:paraId="2CDB6C4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56" w:type="pct"/>
            <w:shd w:val="clear" w:color="auto" w:fill="E0E0E0"/>
            <w:vAlign w:val="center"/>
          </w:tcPr>
          <w:p w14:paraId="399ED36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144" w:type="pct"/>
            <w:vAlign w:val="center"/>
          </w:tcPr>
          <w:p w14:paraId="1D20F9C6">
            <w:pPr>
              <w:ind w:firstLine="0" w:firstLineChars="0"/>
              <w:jc w:val="center"/>
              <w:rPr>
                <w:lang w:val="en-US"/>
              </w:rPr>
            </w:pPr>
            <w:bookmarkStart w:id="178" w:name="参照建筑供暖能耗"/>
            <w:r>
              <w:rPr>
                <w:lang w:val="en-US"/>
              </w:rPr>
              <w:t>0.00</w:t>
            </w:r>
            <w:bookmarkEnd w:id="178"/>
          </w:p>
        </w:tc>
        <w:tc>
          <w:tcPr>
            <w:tcW w:w="1048" w:type="pct"/>
            <w:vAlign w:val="center"/>
          </w:tcPr>
          <w:p w14:paraId="151AF53A">
            <w:pPr>
              <w:ind w:firstLine="0" w:firstLineChars="0"/>
              <w:jc w:val="center"/>
              <w:rPr>
                <w:lang w:val="en-US"/>
              </w:rPr>
            </w:pPr>
            <w:bookmarkStart w:id="179" w:name="参照建筑供暖能耗_转一次能源"/>
            <w:r>
              <w:rPr>
                <w:rFonts w:hint="eastAsia"/>
                <w:lang w:val="en-US"/>
              </w:rPr>
              <w:t>0.00</w:t>
            </w:r>
            <w:bookmarkEnd w:id="179"/>
          </w:p>
        </w:tc>
      </w:tr>
      <w:tr w14:paraId="0A077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6207B8C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56" w:type="pct"/>
            <w:shd w:val="clear" w:color="auto" w:fill="E0E0E0"/>
            <w:vAlign w:val="center"/>
          </w:tcPr>
          <w:p w14:paraId="5D48EB3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144" w:type="pct"/>
            <w:vAlign w:val="center"/>
          </w:tcPr>
          <w:p w14:paraId="51752C12">
            <w:pPr>
              <w:ind w:firstLine="0" w:firstLineChars="0"/>
              <w:jc w:val="center"/>
              <w:rPr>
                <w:lang w:val="en-US"/>
              </w:rPr>
            </w:pPr>
            <w:bookmarkStart w:id="180" w:name="参照建筑照明能耗"/>
            <w:r>
              <w:rPr>
                <w:lang w:val="en-US"/>
              </w:rPr>
              <w:t>21.06</w:t>
            </w:r>
            <w:bookmarkEnd w:id="180"/>
          </w:p>
        </w:tc>
        <w:tc>
          <w:tcPr>
            <w:tcW w:w="1048" w:type="pct"/>
            <w:vAlign w:val="center"/>
          </w:tcPr>
          <w:p w14:paraId="17288F20">
            <w:pPr>
              <w:ind w:firstLine="0" w:firstLineChars="0"/>
              <w:jc w:val="center"/>
              <w:rPr>
                <w:lang w:val="en-US"/>
              </w:rPr>
            </w:pPr>
            <w:bookmarkStart w:id="181" w:name="参照建筑照明能耗_转一次能源"/>
            <w:r>
              <w:rPr>
                <w:rFonts w:hint="eastAsia"/>
                <w:lang w:val="en-US"/>
              </w:rPr>
              <w:t>54.76</w:t>
            </w:r>
            <w:bookmarkEnd w:id="181"/>
          </w:p>
        </w:tc>
      </w:tr>
      <w:tr w14:paraId="4947B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5B77783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56" w:type="pct"/>
            <w:shd w:val="clear" w:color="auto" w:fill="E0E0E0"/>
            <w:vAlign w:val="center"/>
          </w:tcPr>
          <w:p w14:paraId="114ADFB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144" w:type="pct"/>
            <w:vAlign w:val="center"/>
          </w:tcPr>
          <w:p w14:paraId="0076641A">
            <w:pPr>
              <w:ind w:firstLine="0" w:firstLineChars="0"/>
              <w:jc w:val="center"/>
              <w:rPr>
                <w:lang w:val="en-US"/>
              </w:rPr>
            </w:pPr>
            <w:bookmarkStart w:id="182" w:name="参照建筑热水系统能耗"/>
            <w:r>
              <w:rPr>
                <w:lang w:val="en-US"/>
              </w:rPr>
              <w:t>0.00</w:t>
            </w:r>
            <w:bookmarkEnd w:id="182"/>
          </w:p>
        </w:tc>
        <w:tc>
          <w:tcPr>
            <w:tcW w:w="1048" w:type="pct"/>
            <w:vAlign w:val="center"/>
          </w:tcPr>
          <w:p w14:paraId="58EAF862">
            <w:pPr>
              <w:ind w:firstLine="0" w:firstLineChars="0"/>
              <w:jc w:val="center"/>
              <w:rPr>
                <w:lang w:val="en-US"/>
              </w:rPr>
            </w:pPr>
            <w:bookmarkStart w:id="183" w:name="参照建筑热水系统能耗_转一次能源"/>
            <w:r>
              <w:rPr>
                <w:rFonts w:hint="eastAsia"/>
                <w:lang w:val="en-US"/>
              </w:rPr>
              <w:t>0.00</w:t>
            </w:r>
            <w:bookmarkEnd w:id="183"/>
          </w:p>
        </w:tc>
      </w:tr>
      <w:tr w14:paraId="676A5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5F5C22E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56" w:type="pct"/>
            <w:shd w:val="clear" w:color="auto" w:fill="E0E0E0"/>
            <w:vAlign w:val="center"/>
          </w:tcPr>
          <w:p w14:paraId="6CB3F77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144" w:type="pct"/>
            <w:vAlign w:val="center"/>
          </w:tcPr>
          <w:p w14:paraId="4F28B019">
            <w:pPr>
              <w:ind w:firstLine="0" w:firstLineChars="0"/>
              <w:jc w:val="center"/>
              <w:rPr>
                <w:lang w:val="en-US"/>
              </w:rPr>
            </w:pPr>
            <w:bookmarkStart w:id="184" w:name="参照建筑动力系统能耗"/>
            <w:r>
              <w:rPr>
                <w:lang w:val="en-US"/>
              </w:rPr>
              <w:t>0.00</w:t>
            </w:r>
            <w:bookmarkEnd w:id="184"/>
          </w:p>
        </w:tc>
        <w:tc>
          <w:tcPr>
            <w:tcW w:w="1048" w:type="pct"/>
            <w:vAlign w:val="center"/>
          </w:tcPr>
          <w:p w14:paraId="66F88745">
            <w:pPr>
              <w:ind w:firstLine="0" w:firstLineChars="0"/>
              <w:jc w:val="center"/>
              <w:rPr>
                <w:lang w:val="en-US"/>
              </w:rPr>
            </w:pPr>
            <w:bookmarkStart w:id="185" w:name="参照建筑动力系统能耗_转一次能源"/>
            <w:r>
              <w:rPr>
                <w:rFonts w:hint="eastAsia"/>
                <w:lang w:val="en-US"/>
              </w:rPr>
              <w:t>0.00</w:t>
            </w:r>
            <w:bookmarkEnd w:id="185"/>
          </w:p>
        </w:tc>
      </w:tr>
      <w:tr w14:paraId="24B87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shd w:val="clear" w:color="auto" w:fill="E0E0E0"/>
            <w:vAlign w:val="center"/>
          </w:tcPr>
          <w:p w14:paraId="7615309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标准煤</w:t>
            </w:r>
            <w:r>
              <w:rPr>
                <w:kern w:val="2"/>
                <w:szCs w:val="24"/>
                <w:lang w:val="en-US"/>
              </w:rPr>
              <w:t>(kgce/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shd w:val="clear" w:color="auto" w:fill="E0E0E0"/>
            <w:vAlign w:val="center"/>
          </w:tcPr>
          <w:p w14:paraId="25F563C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供暖锅炉</w:t>
            </w:r>
          </w:p>
        </w:tc>
        <w:tc>
          <w:tcPr>
            <w:tcW w:w="1144" w:type="pct"/>
            <w:vAlign w:val="center"/>
          </w:tcPr>
          <w:p w14:paraId="52008967">
            <w:pPr>
              <w:ind w:firstLine="0" w:firstLineChars="0"/>
              <w:jc w:val="center"/>
              <w:rPr>
                <w:lang w:val="en-US"/>
              </w:rPr>
            </w:pPr>
            <w:bookmarkStart w:id="186" w:name="参照建筑热源锅炉标煤"/>
            <w:r>
              <w:rPr>
                <w:rFonts w:hint="eastAsia"/>
                <w:lang w:val="en-US"/>
              </w:rPr>
              <w:t>9.72</w:t>
            </w:r>
            <w:bookmarkEnd w:id="186"/>
          </w:p>
        </w:tc>
        <w:tc>
          <w:tcPr>
            <w:tcW w:w="1048" w:type="pct"/>
            <w:vAlign w:val="center"/>
          </w:tcPr>
          <w:p w14:paraId="79A40749">
            <w:pPr>
              <w:ind w:firstLine="0" w:firstLineChars="0"/>
              <w:jc w:val="center"/>
              <w:rPr>
                <w:lang w:val="en-US"/>
              </w:rPr>
            </w:pPr>
            <w:bookmarkStart w:id="187" w:name="参照建筑热源锅炉标煤_转一次能源"/>
            <w:r>
              <w:rPr>
                <w:rFonts w:hint="eastAsia"/>
                <w:lang w:val="en-US"/>
              </w:rPr>
              <w:t>79.12</w:t>
            </w:r>
            <w:bookmarkEnd w:id="187"/>
          </w:p>
        </w:tc>
      </w:tr>
      <w:tr w14:paraId="28CF1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restart"/>
            <w:shd w:val="clear" w:color="auto" w:fill="E0E0E0"/>
            <w:vAlign w:val="center"/>
          </w:tcPr>
          <w:p w14:paraId="53D400F0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天然气</w:t>
            </w:r>
            <w:r>
              <w:rPr>
                <w:kern w:val="2"/>
                <w:szCs w:val="24"/>
                <w:lang w:val="en-US"/>
              </w:rPr>
              <w:t>(m³/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shd w:val="clear" w:color="auto" w:fill="E0E0E0"/>
            <w:vAlign w:val="center"/>
          </w:tcPr>
          <w:p w14:paraId="0734CFE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供暖锅炉</w:t>
            </w:r>
          </w:p>
        </w:tc>
        <w:tc>
          <w:tcPr>
            <w:tcW w:w="1144" w:type="pct"/>
            <w:vAlign w:val="center"/>
          </w:tcPr>
          <w:p w14:paraId="1018AD28">
            <w:pPr>
              <w:ind w:firstLine="0" w:firstLineChars="0"/>
              <w:jc w:val="center"/>
              <w:rPr>
                <w:lang w:val="en-US"/>
              </w:rPr>
            </w:pPr>
            <w:bookmarkStart w:id="188" w:name="参照建筑热源锅炉燃气"/>
            <w:r>
              <w:rPr>
                <w:rFonts w:hint="eastAsia"/>
                <w:lang w:val="en-US"/>
              </w:rPr>
              <w:t>0.00</w:t>
            </w:r>
            <w:bookmarkEnd w:id="188"/>
          </w:p>
        </w:tc>
        <w:tc>
          <w:tcPr>
            <w:tcW w:w="1048" w:type="pct"/>
            <w:vAlign w:val="center"/>
          </w:tcPr>
          <w:p w14:paraId="1DB7A203">
            <w:pPr>
              <w:ind w:firstLine="0" w:firstLineChars="0"/>
              <w:jc w:val="center"/>
              <w:rPr>
                <w:lang w:val="en-US"/>
              </w:rPr>
            </w:pPr>
            <w:bookmarkStart w:id="189" w:name="参照建筑热源锅炉燃气_转一次能源"/>
            <w:r>
              <w:rPr>
                <w:rFonts w:hint="eastAsia"/>
                <w:lang w:val="en-US"/>
              </w:rPr>
              <w:t>0.00</w:t>
            </w:r>
            <w:bookmarkEnd w:id="189"/>
          </w:p>
        </w:tc>
      </w:tr>
      <w:tr w14:paraId="1DA36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2B8027E1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  <w:tc>
          <w:tcPr>
            <w:tcW w:w="1756" w:type="pct"/>
            <w:shd w:val="clear" w:color="auto" w:fill="E0E0E0"/>
            <w:vAlign w:val="center"/>
          </w:tcPr>
          <w:p w14:paraId="6E86B0E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</w:p>
        </w:tc>
        <w:tc>
          <w:tcPr>
            <w:tcW w:w="1144" w:type="pct"/>
            <w:vAlign w:val="center"/>
          </w:tcPr>
          <w:p w14:paraId="403CDF9D">
            <w:pPr>
              <w:ind w:firstLine="0" w:firstLineChars="0"/>
              <w:jc w:val="center"/>
              <w:rPr>
                <w:lang w:val="en-US"/>
              </w:rPr>
            </w:pPr>
            <w:bookmarkStart w:id="190" w:name="参照建筑生活热水燃气"/>
            <w:r>
              <w:rPr>
                <w:rFonts w:hint="eastAsia"/>
                <w:lang w:val="en-US"/>
              </w:rPr>
              <w:t>0.00</w:t>
            </w:r>
            <w:bookmarkEnd w:id="190"/>
          </w:p>
        </w:tc>
        <w:tc>
          <w:tcPr>
            <w:tcW w:w="1048" w:type="pct"/>
            <w:vAlign w:val="center"/>
          </w:tcPr>
          <w:p w14:paraId="7A5B5A48">
            <w:pPr>
              <w:ind w:firstLine="0" w:firstLineChars="0"/>
              <w:jc w:val="center"/>
              <w:rPr>
                <w:lang w:val="en-US"/>
              </w:rPr>
            </w:pPr>
            <w:bookmarkStart w:id="191" w:name="参照建筑生活热水燃气_转一次能源"/>
            <w:r>
              <w:rPr>
                <w:rFonts w:hint="eastAsia"/>
                <w:lang w:val="en-US"/>
              </w:rPr>
              <w:t>0.00</w:t>
            </w:r>
            <w:bookmarkEnd w:id="191"/>
          </w:p>
        </w:tc>
      </w:tr>
      <w:tr w14:paraId="46276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shd w:val="clear" w:color="auto" w:fill="E0E0E0"/>
            <w:vAlign w:val="center"/>
          </w:tcPr>
          <w:p w14:paraId="213D65E5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shd w:val="clear" w:color="auto" w:fill="E0E0E0"/>
            <w:vAlign w:val="center"/>
          </w:tcPr>
          <w:p w14:paraId="4B7AD4C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</w:p>
        </w:tc>
        <w:tc>
          <w:tcPr>
            <w:tcW w:w="1144" w:type="pct"/>
            <w:vAlign w:val="center"/>
          </w:tcPr>
          <w:p w14:paraId="42411D1F">
            <w:pPr>
              <w:ind w:firstLine="0" w:firstLineChars="0"/>
              <w:jc w:val="center"/>
              <w:rPr>
                <w:lang w:val="en-US"/>
              </w:rPr>
            </w:pPr>
            <w:bookmarkStart w:id="192" w:name="参照建筑热源市政能耗"/>
            <w:r>
              <w:rPr>
                <w:rFonts w:hint="eastAsia"/>
                <w:lang w:val="en-US"/>
              </w:rPr>
              <w:t>0.00</w:t>
            </w:r>
            <w:bookmarkEnd w:id="192"/>
          </w:p>
        </w:tc>
        <w:tc>
          <w:tcPr>
            <w:tcW w:w="1048" w:type="pct"/>
            <w:vAlign w:val="center"/>
          </w:tcPr>
          <w:p w14:paraId="570717C2">
            <w:pPr>
              <w:ind w:firstLine="0" w:firstLineChars="0"/>
              <w:jc w:val="center"/>
              <w:rPr>
                <w:lang w:val="en-US"/>
              </w:rPr>
            </w:pPr>
            <w:bookmarkStart w:id="193" w:name="参照建筑热源市政能耗_转一次能源"/>
            <w:r>
              <w:rPr>
                <w:rFonts w:hint="eastAsia"/>
                <w:lang w:val="en-US"/>
              </w:rPr>
              <w:t>0.00</w:t>
            </w:r>
            <w:bookmarkEnd w:id="193"/>
          </w:p>
        </w:tc>
      </w:tr>
      <w:tr w14:paraId="6AE43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pct"/>
            <w:gridSpan w:val="2"/>
            <w:shd w:val="clear" w:color="auto" w:fill="E0E0E0"/>
            <w:vAlign w:val="center"/>
          </w:tcPr>
          <w:p w14:paraId="70378E6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(一次</w:t>
            </w:r>
            <w:r>
              <w:rPr>
                <w:lang w:val="en-US"/>
              </w:rPr>
              <w:t>能源)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1E602E7D">
            <w:pPr>
              <w:ind w:firstLine="0" w:firstLineChars="0"/>
              <w:jc w:val="center"/>
            </w:pPr>
            <w:bookmarkStart w:id="194" w:name="参照建筑建筑本体能耗"/>
            <w:r>
              <w:rPr>
                <w:rFonts w:hint="eastAsia"/>
                <w:lang w:val="en-US"/>
              </w:rPr>
              <w:t>150.26</w:t>
            </w:r>
            <w:bookmarkEnd w:id="194"/>
          </w:p>
        </w:tc>
      </w:tr>
      <w:tr w14:paraId="2B1C5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pct"/>
            <w:gridSpan w:val="2"/>
            <w:shd w:val="clear" w:color="auto" w:fill="E0E0E0"/>
            <w:vAlign w:val="center"/>
          </w:tcPr>
          <w:p w14:paraId="4FFD0C6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(一次</w:t>
            </w:r>
            <w:r>
              <w:rPr>
                <w:lang w:val="en-US"/>
              </w:rPr>
              <w:t>能源)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39D13CF5">
            <w:pPr>
              <w:ind w:firstLine="0" w:firstLineChars="0"/>
              <w:jc w:val="center"/>
              <w:rPr>
                <w:lang w:val="en-US"/>
              </w:rPr>
            </w:pPr>
            <w:bookmarkStart w:id="195" w:name="参照建筑建筑综合能耗"/>
            <w:r>
              <w:rPr>
                <w:rFonts w:hint="eastAsia"/>
                <w:lang w:val="en-US"/>
              </w:rPr>
              <w:t>150.26</w:t>
            </w:r>
            <w:bookmarkEnd w:id="195"/>
          </w:p>
        </w:tc>
      </w:tr>
    </w:tbl>
    <w:p w14:paraId="436B6B89"/>
    <w:p w14:paraId="67D78B8A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1910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AC21D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18147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1D6D8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13385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A248F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96" w:name="_Toc26227"/>
      <w:r>
        <w:rPr>
          <w:kern w:val="2"/>
          <w:szCs w:val="24"/>
          <w:lang w:val="en-US"/>
        </w:rPr>
        <w:t>结论</w:t>
      </w:r>
      <w:bookmarkEnd w:id="196"/>
    </w:p>
    <w:tbl>
      <w:tblPr>
        <w:tblStyle w:val="1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5"/>
        <w:gridCol w:w="2552"/>
        <w:gridCol w:w="2799"/>
      </w:tblGrid>
      <w:tr w14:paraId="45CB6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644ACCD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374" w:type="pct"/>
            <w:shd w:val="clear" w:color="auto" w:fill="E0E0E0"/>
            <w:vAlign w:val="center"/>
          </w:tcPr>
          <w:p w14:paraId="3866086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</w:tc>
        <w:tc>
          <w:tcPr>
            <w:tcW w:w="1507" w:type="pct"/>
            <w:shd w:val="clear" w:color="auto" w:fill="E0E0E0"/>
            <w:vAlign w:val="center"/>
          </w:tcPr>
          <w:p w14:paraId="0DDFE18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基准建筑</w:t>
            </w:r>
            <w:bookmarkEnd w:id="1"/>
          </w:p>
        </w:tc>
      </w:tr>
      <w:tr w14:paraId="38585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77140304">
            <w:pPr>
              <w:ind w:firstLine="0" w:firstLineChars="0"/>
              <w:jc w:val="center"/>
              <w:rPr>
                <w:lang w:val="en-US"/>
              </w:rPr>
            </w:pPr>
            <w:bookmarkStart w:id="197" w:name="_Hlk10039836"/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(一次</w:t>
            </w:r>
            <w:r>
              <w:rPr>
                <w:lang w:val="en-US"/>
              </w:rPr>
              <w:t>能源)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55C49A2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</w:t>
            </w:r>
            <w:r>
              <w:rPr>
                <w:rFonts w:hint="eastAsia"/>
                <w:lang w:val="en-US" w:eastAsia="zh-CN"/>
              </w:rPr>
              <w:t>23</w:t>
            </w:r>
            <w:r>
              <w:rPr>
                <w:rFonts w:hint="eastAsia"/>
                <w:lang w:val="en-US"/>
              </w:rPr>
              <w:t>.25</w:t>
            </w:r>
            <w:bookmarkEnd w:id="3"/>
          </w:p>
        </w:tc>
        <w:tc>
          <w:tcPr>
            <w:tcW w:w="1507" w:type="pct"/>
            <w:vAlign w:val="center"/>
          </w:tcPr>
          <w:p w14:paraId="725B959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150.26</w:t>
            </w:r>
            <w:bookmarkEnd w:id="4"/>
          </w:p>
        </w:tc>
      </w:tr>
      <w:bookmarkEnd w:id="197"/>
      <w:tr w14:paraId="303AF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23371FB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(一次</w:t>
            </w:r>
            <w:r>
              <w:rPr>
                <w:lang w:val="en-US"/>
              </w:rPr>
              <w:t>能源)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6DEAEF6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</w:t>
            </w:r>
            <w:r>
              <w:rPr>
                <w:rFonts w:hint="eastAsia"/>
                <w:lang w:val="en-US" w:eastAsia="zh-CN"/>
              </w:rPr>
              <w:t>23</w:t>
            </w:r>
            <w:r>
              <w:rPr>
                <w:rFonts w:hint="eastAsia"/>
                <w:lang w:val="en-US"/>
              </w:rPr>
              <w:t>.25</w:t>
            </w:r>
            <w:bookmarkEnd w:id="5"/>
          </w:p>
        </w:tc>
        <w:tc>
          <w:tcPr>
            <w:tcW w:w="1507" w:type="pct"/>
            <w:vAlign w:val="center"/>
          </w:tcPr>
          <w:p w14:paraId="7BBA05A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150.26</w:t>
            </w:r>
            <w:bookmarkEnd w:id="6"/>
          </w:p>
        </w:tc>
      </w:tr>
      <w:tr w14:paraId="3D0E0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592D272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374" w:type="pct"/>
            <w:shd w:val="clear" w:color="auto" w:fill="E7E6E6"/>
            <w:vAlign w:val="center"/>
          </w:tcPr>
          <w:p w14:paraId="34433DB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值</w:t>
            </w:r>
          </w:p>
        </w:tc>
        <w:tc>
          <w:tcPr>
            <w:tcW w:w="1507" w:type="pct"/>
            <w:shd w:val="clear" w:color="auto" w:fill="E7E6E6"/>
            <w:vAlign w:val="center"/>
          </w:tcPr>
          <w:p w14:paraId="1B0229E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限值</w:t>
            </w:r>
          </w:p>
        </w:tc>
      </w:tr>
      <w:tr w14:paraId="6F734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2F62216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节能率(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62A7DBDB">
            <w:pPr>
              <w:ind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27.01</w:t>
            </w:r>
          </w:p>
        </w:tc>
        <w:tc>
          <w:tcPr>
            <w:tcW w:w="1507" w:type="pct"/>
            <w:vAlign w:val="center"/>
          </w:tcPr>
          <w:p w14:paraId="0E7D13F5">
            <w:pPr>
              <w:ind w:firstLine="0" w:firstLineChars="0"/>
              <w:jc w:val="center"/>
              <w:rPr>
                <w:lang w:val="en-US"/>
              </w:rPr>
            </w:pPr>
            <w:bookmarkStart w:id="198" w:name="限值_节能率建筑本体能耗"/>
            <w:r>
              <w:rPr>
                <w:rFonts w:hint="eastAsia"/>
                <w:lang w:val="en-US"/>
              </w:rPr>
              <w:t>25.00</w:t>
            </w:r>
            <w:bookmarkEnd w:id="198"/>
          </w:p>
        </w:tc>
      </w:tr>
      <w:tr w14:paraId="6A55A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3D0AFD7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节能率(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69A9987D">
            <w:pPr>
              <w:ind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27.01</w:t>
            </w:r>
          </w:p>
        </w:tc>
        <w:tc>
          <w:tcPr>
            <w:tcW w:w="1507" w:type="pct"/>
            <w:vAlign w:val="center"/>
          </w:tcPr>
          <w:p w14:paraId="3A4453F5">
            <w:pPr>
              <w:ind w:firstLine="0" w:firstLineChars="0"/>
              <w:jc w:val="center"/>
              <w:rPr>
                <w:lang w:val="en-US"/>
              </w:rPr>
            </w:pPr>
            <w:bookmarkStart w:id="199" w:name="限值_节能率建筑综合能耗"/>
            <w:r>
              <w:rPr>
                <w:rFonts w:hint="eastAsia"/>
                <w:lang w:val="en-US"/>
              </w:rPr>
              <w:t>50.00</w:t>
            </w:r>
            <w:bookmarkEnd w:id="199"/>
          </w:p>
        </w:tc>
      </w:tr>
      <w:tr w14:paraId="372FA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435C5BD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标准</w:t>
            </w:r>
            <w:r>
              <w:rPr>
                <w:lang w:val="en-US"/>
              </w:rPr>
              <w:t>依据</w:t>
            </w:r>
          </w:p>
        </w:tc>
        <w:tc>
          <w:tcPr>
            <w:tcW w:w="2881" w:type="pct"/>
            <w:gridSpan w:val="2"/>
            <w:vAlign w:val="center"/>
          </w:tcPr>
          <w:p w14:paraId="493CA917">
            <w:pPr>
              <w:ind w:firstLine="0" w:firstLineChars="0"/>
              <w:jc w:val="left"/>
              <w:rPr>
                <w:lang w:val="en-US"/>
              </w:rPr>
            </w:pPr>
            <w:bookmarkStart w:id="200" w:name="标准依据"/>
            <w:r>
              <w:rPr>
                <w:rFonts w:hint="eastAsia"/>
              </w:rPr>
              <w:t>《近零能耗建筑技术标准》(GB/T51350-2019)表5.0.4</w:t>
            </w:r>
            <w:bookmarkEnd w:id="200"/>
          </w:p>
        </w:tc>
      </w:tr>
      <w:tr w14:paraId="6E852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3AB0A83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标准</w:t>
            </w:r>
            <w:r>
              <w:rPr>
                <w:lang w:val="en-US"/>
              </w:rPr>
              <w:t>要求</w:t>
            </w:r>
          </w:p>
        </w:tc>
        <w:tc>
          <w:tcPr>
            <w:tcW w:w="2881" w:type="pct"/>
            <w:gridSpan w:val="2"/>
            <w:vAlign w:val="center"/>
          </w:tcPr>
          <w:p w14:paraId="263230C1">
            <w:pPr>
              <w:ind w:firstLine="0" w:firstLineChars="0"/>
              <w:jc w:val="left"/>
              <w:rPr>
                <w:lang w:val="en-US"/>
              </w:rPr>
            </w:pPr>
            <w:bookmarkStart w:id="201" w:name="标准要求"/>
            <w:r>
              <w:rPr>
                <w:rFonts w:hint="eastAsia"/>
              </w:rPr>
              <w:t>建筑综合节能率应≥50%; 建筑本体节能率应符合表5.0.4的要求</w:t>
            </w:r>
            <w:bookmarkEnd w:id="201"/>
          </w:p>
        </w:tc>
      </w:tr>
      <w:tr w14:paraId="674EC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06850E0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结论</w:t>
            </w:r>
          </w:p>
        </w:tc>
        <w:tc>
          <w:tcPr>
            <w:tcW w:w="2881" w:type="pct"/>
            <w:gridSpan w:val="2"/>
            <w:vAlign w:val="center"/>
          </w:tcPr>
          <w:p w14:paraId="3978B89A">
            <w:pPr>
              <w:ind w:firstLine="0" w:firstLineChars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满足</w:t>
            </w:r>
          </w:p>
        </w:tc>
      </w:tr>
    </w:tbl>
    <w:p w14:paraId="5CE0821F"/>
    <w:p w14:paraId="0B6696B6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bookmarkStart w:id="208" w:name="_GoBack"/>
      <w:bookmarkEnd w:id="208"/>
    </w:p>
    <w:p w14:paraId="6D01B01C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202" w:name="_Toc15377"/>
      <w:r>
        <w:rPr>
          <w:kern w:val="2"/>
          <w:szCs w:val="24"/>
          <w:lang w:val="en-US"/>
        </w:rPr>
        <w:t>附录</w:t>
      </w:r>
      <w:bookmarkEnd w:id="202"/>
    </w:p>
    <w:p w14:paraId="644274E4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203" w:name="_Toc26138"/>
      <w:r>
        <w:rPr>
          <w:kern w:val="2"/>
          <w:szCs w:val="24"/>
          <w:lang w:val="en-US"/>
        </w:rPr>
        <w:t>工作日/节假日人员逐时在室率(%)</w:t>
      </w:r>
      <w:bookmarkEnd w:id="203"/>
    </w:p>
    <w:p w14:paraId="4E233DA5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4A1F4D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14B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2D5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9FF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A4E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2BF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5E0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5B1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AF2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DB0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D15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0B9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4DD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0D3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F9B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F8B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AA3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EC9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5E6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725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259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452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35C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53D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6E7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24B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7FA260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88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47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9F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D8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B2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99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3E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F0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D9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61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A0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17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29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42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3D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BC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00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68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E9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DF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A5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11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14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25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E7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75A83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0D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ED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50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50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08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95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BE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27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14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EA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4B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AF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82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C9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B8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3E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93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C8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83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AC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EB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F2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23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0E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22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FBAE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F5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74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2B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74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3F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F6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AD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C6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2B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E7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47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BB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91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DA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5A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90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DB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5C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92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C9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84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FF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78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6C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B7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E8C03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C1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1F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F8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B8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B3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3D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1E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CD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BF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67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D2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50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D3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A8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D4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73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BB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29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E0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68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47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2B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27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FA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75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947CD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90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6D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40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D3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26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8A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AC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EF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08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B7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BE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8C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50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A3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97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E4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0C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59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FA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BA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57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8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95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53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14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6FEE1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E7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8E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FA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DD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31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EF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7A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B5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E8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8C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53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98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AA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50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72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29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25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F9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66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B3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C1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B2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CC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E4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34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917ED36">
      <w:pPr>
        <w:widowControl w:val="0"/>
        <w:jc w:val="both"/>
        <w:rPr>
          <w:kern w:val="2"/>
          <w:szCs w:val="24"/>
          <w:lang w:val="en-US"/>
        </w:rPr>
      </w:pPr>
    </w:p>
    <w:p w14:paraId="0F0B6335">
      <w:r>
        <w:t>注：上行：工作日；下行：节假日</w:t>
      </w:r>
    </w:p>
    <w:p w14:paraId="7C2FA822">
      <w:pPr>
        <w:pStyle w:val="4"/>
      </w:pPr>
      <w:bookmarkStart w:id="204" w:name="_Toc11140"/>
      <w:r>
        <w:t>工作日/节假日照明开关时间表(%)</w:t>
      </w:r>
      <w:bookmarkEnd w:id="204"/>
    </w:p>
    <w:p w14:paraId="363699A3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6B6F0D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F53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A72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29B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E81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E5E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93C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490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DD7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87C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031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051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FA1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2BD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F4A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B32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34E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58C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455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877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94E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2C4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4CF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75C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CCC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849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A16E96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44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29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D3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A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94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DD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5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4E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EF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07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DC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EB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62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7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15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06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AA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66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A1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FF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08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38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B2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BC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D3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E8C23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45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96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CC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5C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7A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F8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04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55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04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59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01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05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EC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F2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72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B6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C1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4E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DF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E3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73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8B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88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47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55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732FB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07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E9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D7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0B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DE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43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3F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B3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21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59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54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B1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70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FA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DE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73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6C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70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5C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9D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37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34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2E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B8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66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1959A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8E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02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D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A4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74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2A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36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45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E6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BE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85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A9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1F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2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22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93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74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52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29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0E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F6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F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E0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A6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C0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68A06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A8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E3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44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14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3F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52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49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BA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96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C4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71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14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B2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CA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84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07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F8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53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C0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E8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8F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84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FC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71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D4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5C85D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21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46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DF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B1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74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83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B4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4C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EE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69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A7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47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FC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35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5C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A7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0A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3E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E0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18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B7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CE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A6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93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98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C4E769E"/>
    <w:p w14:paraId="0EDBC231">
      <w:r>
        <w:t>注：上行：工作日；下行：节假日</w:t>
      </w:r>
    </w:p>
    <w:p w14:paraId="703826CC">
      <w:pPr>
        <w:pStyle w:val="4"/>
      </w:pPr>
      <w:bookmarkStart w:id="205" w:name="_Toc1061"/>
      <w:r>
        <w:t>工作日/节假日设备逐时使用率(%)</w:t>
      </w:r>
      <w:bookmarkEnd w:id="205"/>
    </w:p>
    <w:p w14:paraId="75B4C4A0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675A6D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3BC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33F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236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37C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73A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C7F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331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618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C1A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998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D92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E35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A79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57A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F93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01E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997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330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1E8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142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E7E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A08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CC2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402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A99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84B95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E1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68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F0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91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4D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01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0D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CB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EB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8D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CE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06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E7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55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AE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B7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F5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0C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BA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E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35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D8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19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77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79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6F4ED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0A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8F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25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99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F6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FF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E3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AB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C5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4D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28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AB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14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FA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58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3F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1E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18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37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FA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9D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FC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04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92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0B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A6E0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94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6A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C1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DB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99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F3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C4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BF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B9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45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22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65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77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25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E2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E1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E4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71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9A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DC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26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29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58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62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75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8294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27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F1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12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E0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69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8E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2F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CF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28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66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AD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FB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E0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9B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BF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AE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57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0C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4C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30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31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BA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62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1E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6D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EBEE2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49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36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F1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FE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80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B9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27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04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F4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A4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C9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1A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1F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18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05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1F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E0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11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09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C5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1D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90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0A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37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8A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B63D8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0C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22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21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EF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A6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80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8A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DD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5E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67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13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C3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55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14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F8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FB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24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3E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E4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A8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3A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5F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12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5C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92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6B2A80D"/>
    <w:p w14:paraId="21ADA5AE">
      <w:r>
        <w:t>注：上行：工作日；下行：节假日</w:t>
      </w:r>
    </w:p>
    <w:p w14:paraId="549750FB">
      <w:pPr>
        <w:pStyle w:val="4"/>
      </w:pPr>
      <w:bookmarkStart w:id="206" w:name="_Toc25944"/>
      <w:r>
        <w:t>工作日/节假日空调系统运行时间表(1:开,0:关)</w:t>
      </w:r>
      <w:bookmarkEnd w:id="206"/>
    </w:p>
    <w:p w14:paraId="522B1AFE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4DFDEC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DAB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C79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B98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C35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C00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970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D1F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798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43A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250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D2F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080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058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4F1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943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DF1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A5B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024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059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2F7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64A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FF8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48D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B26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592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FCA743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9E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80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D2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B2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1C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37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7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8A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3F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22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81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9C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88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60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FE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EB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5E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73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2A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55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CD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F7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13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39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96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A5E83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E2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6D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5E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96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4C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16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A1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6A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C9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CB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AE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4D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2C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14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B6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01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7D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7E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70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5C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8E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2D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AA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AF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03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4E75370">
      <w:r>
        <w:t>供冷期：</w:t>
      </w:r>
    </w:p>
    <w:p w14:paraId="5766E153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9E1FB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086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741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569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85D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ADD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984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C4A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A29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46F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370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472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A24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09A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636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0AD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AF6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E50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21D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F39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E14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712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E78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3E7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BA7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894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CA4667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CE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6A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87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FE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6D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C3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C3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07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C5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20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3F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89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FE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5A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2D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7B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C7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D1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FD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0A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53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4F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83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15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93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B10A7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09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4B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85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30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9F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73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98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E5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2C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01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58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11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37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F2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68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FC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C3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24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0F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C3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21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E4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F6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0C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FA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CD8B29E"/>
    <w:p w14:paraId="2C539125">
      <w:r>
        <w:t>注：上行：工作日；下行：节假日</w:t>
      </w:r>
    </w:p>
    <w:p w14:paraId="793D805F">
      <w:pPr>
        <w:pStyle w:val="4"/>
      </w:pPr>
      <w:bookmarkStart w:id="207" w:name="_Toc3947"/>
      <w:r>
        <w:t>工作日/节假日新风运行时间表(%)</w:t>
      </w:r>
      <w:bookmarkEnd w:id="207"/>
    </w:p>
    <w:p w14:paraId="4CF1E873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1277BA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6F9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F7D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B9F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DDE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16C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16B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F57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429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0ED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7BF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CD7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AC1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968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3FF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093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D14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3A5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DEC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1B3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87F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0CB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A65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C69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63A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11D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37A775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5E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94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2E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73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F2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9F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FB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7C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93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7B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9C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47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23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ED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21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BE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93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C8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5A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52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B4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19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BA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4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FB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997CE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4A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C0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D4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76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BE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1F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7A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C6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03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B5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86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A3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E8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1F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37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C5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46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CD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5B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27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BC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13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C0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42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00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34A810B">
      <w:r>
        <w:t>供冷期：</w:t>
      </w:r>
    </w:p>
    <w:p w14:paraId="20A9642B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04494A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956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DA1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90A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17D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34A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B48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48F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450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BF8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974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BB9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D9D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7D2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A91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95B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057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3D6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18D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08D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57B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897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0F5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5BE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07F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73E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AE82B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DB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C2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04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C6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21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CA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B3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09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B2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99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7B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23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AA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5E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1E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0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F0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14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0C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F7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F5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63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BD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34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5A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97D5A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82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39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45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55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1C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32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AC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C5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8E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89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25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56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5C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F9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6F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63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69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85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0F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AD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81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BD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F6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2C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2E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5218205"/>
    <w:p w14:paraId="154AAD40">
      <w:r>
        <w:t>注：上行：工作日；下行：节假日</w:t>
      </w:r>
    </w:p>
    <w:p w14:paraId="65F848BD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3CF53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5</w:t>
    </w:r>
    <w:r>
      <w:rPr>
        <w:rStyle w:val="21"/>
      </w:rPr>
      <w:fldChar w:fldCharType="end"/>
    </w:r>
  </w:p>
  <w:p w14:paraId="46C5798B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13E23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40F9A7B3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F9D9A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AA1F4B"/>
    <w:rsid w:val="00037A4C"/>
    <w:rsid w:val="000548C7"/>
    <w:rsid w:val="0007229C"/>
    <w:rsid w:val="000A3C8F"/>
    <w:rsid w:val="000D5BDD"/>
    <w:rsid w:val="000F7EF2"/>
    <w:rsid w:val="00122AE1"/>
    <w:rsid w:val="0014776A"/>
    <w:rsid w:val="001653E4"/>
    <w:rsid w:val="00197094"/>
    <w:rsid w:val="001D1743"/>
    <w:rsid w:val="00203A7D"/>
    <w:rsid w:val="002555B8"/>
    <w:rsid w:val="002566F2"/>
    <w:rsid w:val="00267582"/>
    <w:rsid w:val="002B220D"/>
    <w:rsid w:val="0030437C"/>
    <w:rsid w:val="00310698"/>
    <w:rsid w:val="003121F7"/>
    <w:rsid w:val="00314D29"/>
    <w:rsid w:val="00380EFC"/>
    <w:rsid w:val="003E0BD9"/>
    <w:rsid w:val="0040008D"/>
    <w:rsid w:val="004B6CC7"/>
    <w:rsid w:val="004D230F"/>
    <w:rsid w:val="004D449D"/>
    <w:rsid w:val="00517BC7"/>
    <w:rsid w:val="005215FB"/>
    <w:rsid w:val="00524D26"/>
    <w:rsid w:val="00534262"/>
    <w:rsid w:val="00542086"/>
    <w:rsid w:val="0054400C"/>
    <w:rsid w:val="00570EEE"/>
    <w:rsid w:val="005755BA"/>
    <w:rsid w:val="005A5ADF"/>
    <w:rsid w:val="005C264D"/>
    <w:rsid w:val="005D6DF6"/>
    <w:rsid w:val="005F3E0E"/>
    <w:rsid w:val="006139D4"/>
    <w:rsid w:val="0063460A"/>
    <w:rsid w:val="00664E63"/>
    <w:rsid w:val="00681D10"/>
    <w:rsid w:val="00694CD5"/>
    <w:rsid w:val="00694FCA"/>
    <w:rsid w:val="006E3B8E"/>
    <w:rsid w:val="007034F2"/>
    <w:rsid w:val="007B5194"/>
    <w:rsid w:val="007D7FC4"/>
    <w:rsid w:val="00883D6C"/>
    <w:rsid w:val="00954BF0"/>
    <w:rsid w:val="009677EB"/>
    <w:rsid w:val="009D1406"/>
    <w:rsid w:val="00A00E89"/>
    <w:rsid w:val="00A07465"/>
    <w:rsid w:val="00A32590"/>
    <w:rsid w:val="00A355BD"/>
    <w:rsid w:val="00A471F7"/>
    <w:rsid w:val="00A667A5"/>
    <w:rsid w:val="00AA47FE"/>
    <w:rsid w:val="00AA684C"/>
    <w:rsid w:val="00AB02C1"/>
    <w:rsid w:val="00B41640"/>
    <w:rsid w:val="00B55B22"/>
    <w:rsid w:val="00B60841"/>
    <w:rsid w:val="00B71B44"/>
    <w:rsid w:val="00C016D6"/>
    <w:rsid w:val="00C25B29"/>
    <w:rsid w:val="00C63237"/>
    <w:rsid w:val="00C67778"/>
    <w:rsid w:val="00C97E25"/>
    <w:rsid w:val="00CB5E85"/>
    <w:rsid w:val="00CD56DB"/>
    <w:rsid w:val="00CE28AA"/>
    <w:rsid w:val="00D40158"/>
    <w:rsid w:val="00D43C46"/>
    <w:rsid w:val="00D62A9A"/>
    <w:rsid w:val="00D77B9A"/>
    <w:rsid w:val="00DB4CC2"/>
    <w:rsid w:val="00DC2F5E"/>
    <w:rsid w:val="00DC73AD"/>
    <w:rsid w:val="00DE70B5"/>
    <w:rsid w:val="00DE74F6"/>
    <w:rsid w:val="00DE7999"/>
    <w:rsid w:val="00DF470C"/>
    <w:rsid w:val="00E3135C"/>
    <w:rsid w:val="00E64874"/>
    <w:rsid w:val="00E81ACD"/>
    <w:rsid w:val="00F54441"/>
    <w:rsid w:val="00F75DD1"/>
    <w:rsid w:val="00FA4B87"/>
    <w:rsid w:val="00FC7B51"/>
    <w:rsid w:val="00FD16F0"/>
    <w:rsid w:val="00FF2243"/>
    <w:rsid w:val="1FAA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2719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Pages>25</Pages>
  <Words>6539</Words>
  <Characters>10954</Characters>
  <Lines>43</Lines>
  <Paragraphs>12</Paragraphs>
  <TotalTime>2</TotalTime>
  <ScaleCrop>false</ScaleCrop>
  <LinksUpToDate>false</LinksUpToDate>
  <CharactersWithSpaces>28977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2024-11-23T14:49:00Z</dcterms:created>
  <dc:creator>企业用户_941769988</dc:creator>
  <cp:lastModifiedBy>企业用户_941769988</cp:lastModifiedBy>
  <dcterms:modified xsi:type="dcterms:W3CDTF">2024-11-23T14:52:01Z</dcterms:modified>
  <dc:title>超低能耗建筑能效报告书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13817CAC37BC4E1D96F2C871E8D615AC_11</vt:lpwstr>
  </property>
  <property fmtid="{D5CDD505-2E9C-101B-9397-08002B2CF9AE}" pid="3" name="KSOProductBuildVer">
    <vt:lpwstr>2052-12.1.0.18912</vt:lpwstr>
  </property>
</Properties>
</file>