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A4DBE" w14:textId="77777777" w:rsidR="00D40158" w:rsidRDefault="00D40158" w:rsidP="00D40158">
      <w:pPr>
        <w:spacing w:line="180" w:lineRule="atLeast"/>
        <w:rPr>
          <w:rFonts w:ascii="宋体" w:hAnsi="宋体" w:hint="eastAsia"/>
          <w:b/>
          <w:bCs/>
          <w:sz w:val="32"/>
          <w:szCs w:val="32"/>
        </w:rPr>
      </w:pPr>
    </w:p>
    <w:p w14:paraId="0DF54845" w14:textId="77777777" w:rsidR="00D40158" w:rsidRDefault="00D40158" w:rsidP="00D40158">
      <w:pPr>
        <w:widowControl w:val="0"/>
        <w:spacing w:afterLines="100" w:after="312"/>
        <w:rPr>
          <w:rFonts w:ascii="宋体" w:hAnsi="宋体" w:hint="eastAsia"/>
          <w:b/>
          <w:bCs/>
          <w:kern w:val="2"/>
          <w:sz w:val="30"/>
          <w:szCs w:val="24"/>
          <w:lang w:val="en-US"/>
        </w:rPr>
      </w:pPr>
    </w:p>
    <w:p w14:paraId="15E2352B"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21E6BA5" w14:textId="77777777" w:rsidR="00D40158" w:rsidRDefault="00D40158" w:rsidP="00D40158">
      <w:pPr>
        <w:spacing w:line="180" w:lineRule="atLeast"/>
        <w:rPr>
          <w:rFonts w:ascii="宋体" w:hAnsi="宋体" w:hint="eastAsia"/>
          <w:b/>
          <w:bCs/>
          <w:szCs w:val="21"/>
          <w:lang w:val="en-US"/>
        </w:rPr>
      </w:pPr>
    </w:p>
    <w:p w14:paraId="04145530" w14:textId="77777777" w:rsidR="00083664" w:rsidRPr="00CE28AA" w:rsidRDefault="00083664" w:rsidP="00D40158">
      <w:pPr>
        <w:spacing w:line="180" w:lineRule="atLeast"/>
        <w:rPr>
          <w:rFonts w:ascii="宋体" w:hAnsi="宋体" w:hint="eastAsia"/>
          <w:b/>
          <w:bCs/>
          <w:szCs w:val="21"/>
          <w:lang w:val="en-US"/>
        </w:rPr>
      </w:pPr>
    </w:p>
    <w:p w14:paraId="1B14C76A"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2082D39" w14:textId="77777777" w:rsidTr="00816B29">
        <w:trPr>
          <w:jc w:val="center"/>
        </w:trPr>
        <w:tc>
          <w:tcPr>
            <w:tcW w:w="1800" w:type="dxa"/>
            <w:tcBorders>
              <w:top w:val="single" w:sz="12" w:space="0" w:color="auto"/>
              <w:bottom w:val="single" w:sz="6" w:space="0" w:color="auto"/>
            </w:tcBorders>
            <w:shd w:val="clear" w:color="auto" w:fill="E6E6E6"/>
          </w:tcPr>
          <w:p w14:paraId="0732F119" w14:textId="77777777" w:rsidR="00D40158" w:rsidRPr="00D40158" w:rsidRDefault="00D40158" w:rsidP="00141CC8">
            <w:pPr>
              <w:pStyle w:val="a0"/>
              <w:rPr>
                <w:rFonts w:hint="eastAsia"/>
              </w:rPr>
            </w:pPr>
            <w:r w:rsidRPr="00D40158">
              <w:rPr>
                <w:rFonts w:hint="eastAsia"/>
              </w:rPr>
              <w:t>工程名称</w:t>
            </w:r>
          </w:p>
        </w:tc>
        <w:tc>
          <w:tcPr>
            <w:tcW w:w="3780" w:type="dxa"/>
          </w:tcPr>
          <w:p w14:paraId="4857F96A" w14:textId="77777777" w:rsidR="00D40158" w:rsidRPr="00D40158" w:rsidRDefault="00D40158" w:rsidP="00141CC8">
            <w:pPr>
              <w:pStyle w:val="a0"/>
              <w:jc w:val="center"/>
              <w:rPr>
                <w:rFonts w:hint="eastAsia"/>
              </w:rPr>
            </w:pPr>
            <w:bookmarkStart w:id="0" w:name="工程名称"/>
            <w:r>
              <w:t>浙江美丽乡村学院</w:t>
            </w:r>
            <w:bookmarkEnd w:id="0"/>
          </w:p>
        </w:tc>
      </w:tr>
      <w:tr w:rsidR="00D40158" w:rsidRPr="00D40158" w14:paraId="19DC5F0F" w14:textId="77777777" w:rsidTr="00816B29">
        <w:trPr>
          <w:jc w:val="center"/>
        </w:trPr>
        <w:tc>
          <w:tcPr>
            <w:tcW w:w="1800" w:type="dxa"/>
            <w:tcBorders>
              <w:top w:val="single" w:sz="6" w:space="0" w:color="auto"/>
              <w:bottom w:val="single" w:sz="6" w:space="0" w:color="auto"/>
            </w:tcBorders>
            <w:shd w:val="clear" w:color="auto" w:fill="E6E6E6"/>
          </w:tcPr>
          <w:p w14:paraId="3EBBDC1E" w14:textId="77777777" w:rsidR="00D40158" w:rsidRPr="00D40158" w:rsidRDefault="00D40158" w:rsidP="00141CC8">
            <w:pPr>
              <w:pStyle w:val="a0"/>
              <w:rPr>
                <w:rFonts w:hint="eastAsia"/>
              </w:rPr>
            </w:pPr>
            <w:r w:rsidRPr="00D40158">
              <w:rPr>
                <w:rFonts w:hint="eastAsia"/>
              </w:rPr>
              <w:t>设计编号</w:t>
            </w:r>
          </w:p>
        </w:tc>
        <w:tc>
          <w:tcPr>
            <w:tcW w:w="3780" w:type="dxa"/>
          </w:tcPr>
          <w:p w14:paraId="47F840D7" w14:textId="77777777" w:rsidR="00D40158" w:rsidRPr="00D40158" w:rsidRDefault="00D40158" w:rsidP="00141CC8">
            <w:pPr>
              <w:pStyle w:val="a0"/>
              <w:jc w:val="center"/>
              <w:rPr>
                <w:rFonts w:hint="eastAsia"/>
              </w:rPr>
            </w:pPr>
            <w:bookmarkStart w:id="1" w:name="设计编号"/>
            <w:r>
              <w:t>001</w:t>
            </w:r>
            <w:bookmarkEnd w:id="1"/>
          </w:p>
        </w:tc>
      </w:tr>
      <w:tr w:rsidR="00D40158" w:rsidRPr="00D40158" w14:paraId="1B20B8D0" w14:textId="77777777" w:rsidTr="00816B29">
        <w:trPr>
          <w:jc w:val="center"/>
        </w:trPr>
        <w:tc>
          <w:tcPr>
            <w:tcW w:w="1800" w:type="dxa"/>
            <w:tcBorders>
              <w:top w:val="single" w:sz="6" w:space="0" w:color="auto"/>
              <w:bottom w:val="single" w:sz="6" w:space="0" w:color="auto"/>
            </w:tcBorders>
            <w:shd w:val="clear" w:color="auto" w:fill="E6E6E6"/>
          </w:tcPr>
          <w:p w14:paraId="36378BF4" w14:textId="77777777" w:rsidR="00D40158" w:rsidRPr="00D40158" w:rsidRDefault="00D40158" w:rsidP="00141CC8">
            <w:pPr>
              <w:pStyle w:val="a0"/>
              <w:rPr>
                <w:rFonts w:hint="eastAsia"/>
              </w:rPr>
            </w:pPr>
            <w:r w:rsidRPr="00D40158">
              <w:rPr>
                <w:rFonts w:hint="eastAsia"/>
              </w:rPr>
              <w:t>建设单位</w:t>
            </w:r>
          </w:p>
        </w:tc>
        <w:tc>
          <w:tcPr>
            <w:tcW w:w="3780" w:type="dxa"/>
          </w:tcPr>
          <w:p w14:paraId="0C00F0C0" w14:textId="77777777" w:rsidR="00D40158" w:rsidRPr="00D40158" w:rsidRDefault="00D40158" w:rsidP="00141CC8">
            <w:pPr>
              <w:pStyle w:val="a0"/>
              <w:jc w:val="center"/>
              <w:rPr>
                <w:rFonts w:hint="eastAsia"/>
              </w:rPr>
            </w:pPr>
            <w:bookmarkStart w:id="2" w:name="建设单位"/>
            <w:bookmarkEnd w:id="2"/>
          </w:p>
        </w:tc>
      </w:tr>
      <w:tr w:rsidR="00D40158" w:rsidRPr="00D40158" w14:paraId="42D503E9" w14:textId="77777777" w:rsidTr="00816B29">
        <w:trPr>
          <w:jc w:val="center"/>
        </w:trPr>
        <w:tc>
          <w:tcPr>
            <w:tcW w:w="1800" w:type="dxa"/>
            <w:tcBorders>
              <w:top w:val="single" w:sz="6" w:space="0" w:color="auto"/>
              <w:bottom w:val="single" w:sz="6" w:space="0" w:color="auto"/>
            </w:tcBorders>
            <w:shd w:val="clear" w:color="auto" w:fill="E6E6E6"/>
          </w:tcPr>
          <w:p w14:paraId="515ECCD7" w14:textId="77777777" w:rsidR="00D40158" w:rsidRPr="00D40158" w:rsidRDefault="00D40158" w:rsidP="00141CC8">
            <w:pPr>
              <w:pStyle w:val="a0"/>
              <w:rPr>
                <w:rFonts w:hint="eastAsia"/>
              </w:rPr>
            </w:pPr>
            <w:r w:rsidRPr="00D40158">
              <w:rPr>
                <w:rFonts w:hint="eastAsia"/>
              </w:rPr>
              <w:t>设计单位</w:t>
            </w:r>
          </w:p>
        </w:tc>
        <w:tc>
          <w:tcPr>
            <w:tcW w:w="3780" w:type="dxa"/>
          </w:tcPr>
          <w:p w14:paraId="3CE546AC" w14:textId="77777777" w:rsidR="00D40158" w:rsidRPr="00D40158" w:rsidRDefault="00D40158" w:rsidP="00141CC8">
            <w:pPr>
              <w:pStyle w:val="a0"/>
              <w:jc w:val="center"/>
              <w:rPr>
                <w:rFonts w:hint="eastAsia"/>
              </w:rPr>
            </w:pPr>
            <w:bookmarkStart w:id="3" w:name="设计单位"/>
            <w:bookmarkEnd w:id="3"/>
          </w:p>
        </w:tc>
      </w:tr>
      <w:tr w:rsidR="00D40158" w:rsidRPr="00D40158" w14:paraId="7F80CF09" w14:textId="77777777" w:rsidTr="00816B29">
        <w:trPr>
          <w:jc w:val="center"/>
        </w:trPr>
        <w:tc>
          <w:tcPr>
            <w:tcW w:w="1800" w:type="dxa"/>
            <w:tcBorders>
              <w:top w:val="single" w:sz="6" w:space="0" w:color="auto"/>
              <w:bottom w:val="single" w:sz="6" w:space="0" w:color="auto"/>
            </w:tcBorders>
            <w:shd w:val="clear" w:color="auto" w:fill="E6E6E6"/>
          </w:tcPr>
          <w:p w14:paraId="0103C9CE" w14:textId="77777777" w:rsidR="00D40158" w:rsidRPr="00D40158" w:rsidRDefault="00D40158" w:rsidP="00141CC8">
            <w:pPr>
              <w:pStyle w:val="a0"/>
              <w:rPr>
                <w:rFonts w:hint="eastAsia"/>
              </w:rPr>
            </w:pPr>
            <w:r w:rsidRPr="00D40158">
              <w:rPr>
                <w:rFonts w:hint="eastAsia"/>
              </w:rPr>
              <w:t>审 核 人</w:t>
            </w:r>
          </w:p>
        </w:tc>
        <w:tc>
          <w:tcPr>
            <w:tcW w:w="3780" w:type="dxa"/>
          </w:tcPr>
          <w:p w14:paraId="0961943E" w14:textId="77777777" w:rsidR="00D40158" w:rsidRPr="00D40158" w:rsidRDefault="00D40158" w:rsidP="00141CC8">
            <w:pPr>
              <w:pStyle w:val="a0"/>
              <w:jc w:val="center"/>
              <w:rPr>
                <w:rFonts w:hint="eastAsia"/>
              </w:rPr>
            </w:pPr>
            <w:bookmarkStart w:id="4" w:name="审核人"/>
            <w:bookmarkEnd w:id="4"/>
          </w:p>
        </w:tc>
      </w:tr>
      <w:tr w:rsidR="00D40158" w:rsidRPr="00D40158" w14:paraId="2E597709" w14:textId="77777777" w:rsidTr="00816B29">
        <w:trPr>
          <w:jc w:val="center"/>
        </w:trPr>
        <w:tc>
          <w:tcPr>
            <w:tcW w:w="1800" w:type="dxa"/>
            <w:tcBorders>
              <w:top w:val="single" w:sz="6" w:space="0" w:color="auto"/>
              <w:bottom w:val="single" w:sz="6" w:space="0" w:color="auto"/>
            </w:tcBorders>
            <w:shd w:val="clear" w:color="auto" w:fill="E6E6E6"/>
          </w:tcPr>
          <w:p w14:paraId="0B9380AD" w14:textId="77777777" w:rsidR="00D40158" w:rsidRPr="00D40158" w:rsidRDefault="00D40158" w:rsidP="00141CC8">
            <w:pPr>
              <w:pStyle w:val="a0"/>
              <w:rPr>
                <w:rFonts w:hint="eastAsia"/>
              </w:rPr>
            </w:pPr>
            <w:r w:rsidRPr="00D40158">
              <w:rPr>
                <w:rFonts w:hint="eastAsia"/>
              </w:rPr>
              <w:t>审 定 人</w:t>
            </w:r>
          </w:p>
        </w:tc>
        <w:tc>
          <w:tcPr>
            <w:tcW w:w="3780" w:type="dxa"/>
          </w:tcPr>
          <w:p w14:paraId="34BC1409" w14:textId="77777777" w:rsidR="00D40158" w:rsidRPr="00D40158" w:rsidRDefault="00D40158" w:rsidP="00141CC8">
            <w:pPr>
              <w:pStyle w:val="a0"/>
              <w:jc w:val="center"/>
              <w:rPr>
                <w:rFonts w:hint="eastAsia"/>
              </w:rPr>
            </w:pPr>
            <w:bookmarkStart w:id="5" w:name="审定人"/>
            <w:bookmarkEnd w:id="5"/>
          </w:p>
        </w:tc>
      </w:tr>
      <w:tr w:rsidR="00D40158" w:rsidRPr="00D40158" w14:paraId="1BC21EF2" w14:textId="77777777" w:rsidTr="00816B29">
        <w:trPr>
          <w:jc w:val="center"/>
        </w:trPr>
        <w:tc>
          <w:tcPr>
            <w:tcW w:w="1800" w:type="dxa"/>
            <w:tcBorders>
              <w:top w:val="single" w:sz="6" w:space="0" w:color="auto"/>
              <w:bottom w:val="single" w:sz="12" w:space="0" w:color="auto"/>
            </w:tcBorders>
            <w:shd w:val="clear" w:color="auto" w:fill="E6E6E6"/>
          </w:tcPr>
          <w:p w14:paraId="39385EF9"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42A053F8" w14:textId="77777777" w:rsidR="00D40158" w:rsidRPr="00D40158" w:rsidRDefault="00D40158" w:rsidP="00141CC8">
            <w:pPr>
              <w:pStyle w:val="a0"/>
              <w:jc w:val="center"/>
              <w:rPr>
                <w:rFonts w:hint="eastAsia"/>
              </w:rPr>
            </w:pPr>
            <w:bookmarkStart w:id="6" w:name="计算日期"/>
            <w:r>
              <w:t>2024年12月19日</w:t>
            </w:r>
            <w:bookmarkEnd w:id="6"/>
          </w:p>
        </w:tc>
      </w:tr>
    </w:tbl>
    <w:p w14:paraId="0129F931" w14:textId="77777777" w:rsidR="001E049F" w:rsidRDefault="001E049F" w:rsidP="00141CC8">
      <w:pPr>
        <w:pStyle w:val="a0"/>
        <w:rPr>
          <w:rFonts w:hint="eastAsia"/>
          <w:b/>
          <w:bCs/>
          <w:sz w:val="30"/>
          <w:szCs w:val="32"/>
        </w:rPr>
      </w:pPr>
    </w:p>
    <w:p w14:paraId="42498705"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06DDC79C" wp14:editId="053F666B">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9CDA9D4" w14:textId="77777777" w:rsidR="007D5733" w:rsidRDefault="007D5733">
      <w:pPr>
        <w:pStyle w:val="a0"/>
        <w:jc w:val="center"/>
        <w:rPr>
          <w:rFonts w:hint="eastAsia"/>
          <w:b/>
          <w:bCs/>
          <w:sz w:val="30"/>
          <w:szCs w:val="32"/>
        </w:rPr>
      </w:pPr>
    </w:p>
    <w:p w14:paraId="01F8F53F"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96D6657" w14:textId="77777777" w:rsidTr="00816B29">
        <w:trPr>
          <w:cantSplit/>
          <w:trHeight w:hRule="exact" w:val="340"/>
        </w:trPr>
        <w:tc>
          <w:tcPr>
            <w:tcW w:w="1800" w:type="dxa"/>
            <w:shd w:val="clear" w:color="auto" w:fill="E6E6E6"/>
            <w:vAlign w:val="center"/>
          </w:tcPr>
          <w:p w14:paraId="46E53373"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61F39A25"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68C328C3" w14:textId="77777777" w:rsidTr="00816B29">
        <w:trPr>
          <w:cantSplit/>
          <w:trHeight w:hRule="exact" w:val="340"/>
        </w:trPr>
        <w:tc>
          <w:tcPr>
            <w:tcW w:w="1800" w:type="dxa"/>
            <w:shd w:val="clear" w:color="auto" w:fill="E6E6E6"/>
            <w:vAlign w:val="center"/>
          </w:tcPr>
          <w:p w14:paraId="54FBFCD5"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621F606D"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1A1DED53" w14:textId="77777777" w:rsidTr="00816B29">
        <w:trPr>
          <w:cantSplit/>
          <w:trHeight w:hRule="exact" w:val="340"/>
        </w:trPr>
        <w:tc>
          <w:tcPr>
            <w:tcW w:w="1800" w:type="dxa"/>
            <w:shd w:val="clear" w:color="auto" w:fill="E6E6E6"/>
            <w:vAlign w:val="center"/>
          </w:tcPr>
          <w:p w14:paraId="21FFA1A6"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66E92ADA"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2A003E64" w14:textId="77777777" w:rsidTr="00816B29">
        <w:trPr>
          <w:cantSplit/>
          <w:trHeight w:val="165"/>
        </w:trPr>
        <w:tc>
          <w:tcPr>
            <w:tcW w:w="1800" w:type="dxa"/>
            <w:shd w:val="clear" w:color="auto" w:fill="E6E6E6"/>
            <w:vAlign w:val="center"/>
          </w:tcPr>
          <w:p w14:paraId="092653DC"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1E6BD612" w14:textId="77777777" w:rsidR="004F181A" w:rsidRPr="00141CC8" w:rsidRDefault="004F181A" w:rsidP="00141CC8">
            <w:pPr>
              <w:pStyle w:val="a0"/>
              <w:jc w:val="center"/>
              <w:rPr>
                <w:rFonts w:hint="eastAsia"/>
              </w:rPr>
            </w:pPr>
            <w:bookmarkStart w:id="11" w:name="正版授权码"/>
            <w:r>
              <w:t>T19557011517</w:t>
            </w:r>
            <w:bookmarkEnd w:id="11"/>
          </w:p>
        </w:tc>
      </w:tr>
      <w:tr w:rsidR="004F181A" w:rsidRPr="00D40158" w14:paraId="2C8B570E" w14:textId="77777777" w:rsidTr="00816B29">
        <w:trPr>
          <w:cantSplit/>
          <w:trHeight w:hRule="exact" w:val="330"/>
        </w:trPr>
        <w:tc>
          <w:tcPr>
            <w:tcW w:w="1800" w:type="dxa"/>
            <w:shd w:val="clear" w:color="auto" w:fill="E6E6E6"/>
            <w:vAlign w:val="center"/>
          </w:tcPr>
          <w:p w14:paraId="6666519A"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7E556186" w14:textId="77777777" w:rsidR="004F181A" w:rsidRPr="00141CC8" w:rsidRDefault="006C6715" w:rsidP="00141CC8">
            <w:pPr>
              <w:pStyle w:val="a0"/>
              <w:jc w:val="center"/>
              <w:rPr>
                <w:rFonts w:hint="eastAsia"/>
              </w:rPr>
            </w:pPr>
            <w:r w:rsidRPr="00141CC8">
              <w:rPr>
                <w:rFonts w:hint="eastAsia"/>
              </w:rPr>
              <w:t>400-094-1228</w:t>
            </w:r>
          </w:p>
        </w:tc>
      </w:tr>
    </w:tbl>
    <w:p w14:paraId="789773D9" w14:textId="77777777" w:rsidR="00D40158" w:rsidRDefault="00D40158" w:rsidP="001E049F">
      <w:pPr>
        <w:pStyle w:val="1"/>
        <w:numPr>
          <w:ilvl w:val="0"/>
          <w:numId w:val="0"/>
        </w:numPr>
        <w:rPr>
          <w:rFonts w:ascii="宋体" w:hAnsi="宋体" w:hint="eastAsia"/>
          <w:sz w:val="32"/>
          <w:szCs w:val="32"/>
        </w:rPr>
      </w:pPr>
    </w:p>
    <w:p w14:paraId="65443BC6" w14:textId="77777777" w:rsidR="001E049F" w:rsidRDefault="001E049F" w:rsidP="001E049F">
      <w:pPr>
        <w:pStyle w:val="a0"/>
        <w:ind w:firstLine="420"/>
        <w:rPr>
          <w:rFonts w:hint="eastAsia"/>
          <w:lang w:val="en-US"/>
        </w:rPr>
      </w:pPr>
    </w:p>
    <w:p w14:paraId="05B60329" w14:textId="77777777" w:rsidR="001E049F" w:rsidRDefault="001E049F" w:rsidP="001E049F">
      <w:pPr>
        <w:pStyle w:val="a0"/>
        <w:ind w:firstLine="420"/>
        <w:rPr>
          <w:rFonts w:hint="eastAsia"/>
          <w:lang w:val="en-US"/>
        </w:rPr>
      </w:pPr>
    </w:p>
    <w:p w14:paraId="32A3E269" w14:textId="77777777" w:rsidR="007A22D1" w:rsidRDefault="007A22D1">
      <w:pPr>
        <w:rPr>
          <w:rFonts w:hint="eastAsia"/>
          <w:szCs w:val="21"/>
          <w:lang w:val="en-US"/>
        </w:rPr>
      </w:pPr>
      <w:r>
        <w:rPr>
          <w:szCs w:val="21"/>
          <w:lang w:val="en-US"/>
        </w:rPr>
        <w:br w:type="page"/>
      </w:r>
    </w:p>
    <w:p w14:paraId="5431978E" w14:textId="77777777" w:rsidR="000C3722" w:rsidRDefault="000C3722">
      <w:pPr>
        <w:rPr>
          <w:rFonts w:hint="eastAsia"/>
          <w:lang w:val="en-US"/>
        </w:rPr>
      </w:pPr>
    </w:p>
    <w:p w14:paraId="0D901262"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B1DED60" w14:textId="77777777" w:rsidR="001A0490" w:rsidRPr="005A76DA" w:rsidRDefault="001A0490" w:rsidP="005A76DA">
          <w:pPr>
            <w:pStyle w:val="a0"/>
            <w:jc w:val="center"/>
            <w:rPr>
              <w:rFonts w:hint="eastAsia"/>
              <w:sz w:val="32"/>
            </w:rPr>
          </w:pPr>
          <w:r w:rsidRPr="005A76DA">
            <w:rPr>
              <w:sz w:val="32"/>
            </w:rPr>
            <w:t>目录</w:t>
          </w:r>
        </w:p>
        <w:p w14:paraId="7628696B" w14:textId="77777777" w:rsidR="000D3FE9"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5529761" w:history="1">
            <w:r w:rsidR="000D3FE9" w:rsidRPr="009D2816">
              <w:rPr>
                <w:rStyle w:val="a6"/>
                <w:rFonts w:hint="eastAsia"/>
              </w:rPr>
              <w:t>1.</w:t>
            </w:r>
            <w:r w:rsidR="000D3FE9">
              <w:rPr>
                <w:rFonts w:asciiTheme="minorHAnsi" w:eastAsiaTheme="minorEastAsia" w:hAnsiTheme="minorHAnsi" w:cstheme="minorBidi" w:hint="eastAsia"/>
                <w:b w:val="0"/>
                <w:bCs w:val="0"/>
                <w:sz w:val="21"/>
                <w:szCs w:val="22"/>
                <w14:ligatures w14:val="standardContextual"/>
              </w:rPr>
              <w:tab/>
            </w:r>
            <w:r w:rsidR="000D3FE9" w:rsidRPr="009D2816">
              <w:rPr>
                <w:rStyle w:val="a6"/>
                <w:rFonts w:hint="eastAsia"/>
              </w:rPr>
              <w:t>建筑概况</w:t>
            </w:r>
            <w:r w:rsidR="000D3FE9">
              <w:rPr>
                <w:rFonts w:hint="eastAsia"/>
                <w:webHidden/>
              </w:rPr>
              <w:tab/>
            </w:r>
            <w:r w:rsidR="000D3FE9">
              <w:rPr>
                <w:rFonts w:hint="eastAsia"/>
                <w:webHidden/>
              </w:rPr>
              <w:fldChar w:fldCharType="begin"/>
            </w:r>
            <w:r w:rsidR="000D3FE9">
              <w:rPr>
                <w:rFonts w:hint="eastAsia"/>
                <w:webHidden/>
              </w:rPr>
              <w:instrText xml:space="preserve"> </w:instrText>
            </w:r>
            <w:r w:rsidR="000D3FE9">
              <w:rPr>
                <w:webHidden/>
              </w:rPr>
              <w:instrText>PAGEREF _Toc185529761 \h</w:instrText>
            </w:r>
            <w:r w:rsidR="000D3FE9">
              <w:rPr>
                <w:rFonts w:hint="eastAsia"/>
                <w:webHidden/>
              </w:rPr>
              <w:instrText xml:space="preserve"> </w:instrText>
            </w:r>
            <w:r w:rsidR="000D3FE9">
              <w:rPr>
                <w:rFonts w:hint="eastAsia"/>
                <w:webHidden/>
              </w:rPr>
            </w:r>
            <w:r w:rsidR="000D3FE9">
              <w:rPr>
                <w:rFonts w:hint="eastAsia"/>
                <w:webHidden/>
              </w:rPr>
              <w:fldChar w:fldCharType="separate"/>
            </w:r>
            <w:r w:rsidR="000D3FE9">
              <w:rPr>
                <w:rFonts w:hint="eastAsia"/>
                <w:webHidden/>
              </w:rPr>
              <w:t>3</w:t>
            </w:r>
            <w:r w:rsidR="000D3FE9">
              <w:rPr>
                <w:rFonts w:hint="eastAsia"/>
                <w:webHidden/>
              </w:rPr>
              <w:fldChar w:fldCharType="end"/>
            </w:r>
          </w:hyperlink>
        </w:p>
        <w:p w14:paraId="07611D4B" w14:textId="77777777" w:rsidR="000D3FE9" w:rsidRDefault="000D3FE9">
          <w:pPr>
            <w:pStyle w:val="TOC1"/>
            <w:rPr>
              <w:rFonts w:asciiTheme="minorHAnsi" w:eastAsiaTheme="minorEastAsia" w:hAnsiTheme="minorHAnsi" w:cstheme="minorBidi" w:hint="eastAsia"/>
              <w:b w:val="0"/>
              <w:bCs w:val="0"/>
              <w:sz w:val="21"/>
              <w:szCs w:val="22"/>
              <w14:ligatures w14:val="standardContextual"/>
            </w:rPr>
          </w:pPr>
          <w:hyperlink w:anchor="_Toc185529762" w:history="1">
            <w:r w:rsidRPr="009D2816">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9D2816">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_Toc185529762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3AD7D9F" w14:textId="77777777" w:rsidR="000D3FE9" w:rsidRDefault="000D3FE9">
          <w:pPr>
            <w:pStyle w:val="TOC1"/>
            <w:rPr>
              <w:rFonts w:asciiTheme="minorHAnsi" w:eastAsiaTheme="minorEastAsia" w:hAnsiTheme="minorHAnsi" w:cstheme="minorBidi" w:hint="eastAsia"/>
              <w:b w:val="0"/>
              <w:bCs w:val="0"/>
              <w:sz w:val="21"/>
              <w:szCs w:val="22"/>
              <w14:ligatures w14:val="standardContextual"/>
            </w:rPr>
          </w:pPr>
          <w:hyperlink w:anchor="_Toc185529763" w:history="1">
            <w:r w:rsidRPr="009D2816">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9D2816">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_Toc185529763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1B8F928" w14:textId="77777777" w:rsidR="000D3FE9" w:rsidRDefault="000D3FE9">
          <w:pPr>
            <w:pStyle w:val="TOC1"/>
            <w:rPr>
              <w:rFonts w:asciiTheme="minorHAnsi" w:eastAsiaTheme="minorEastAsia" w:hAnsiTheme="minorHAnsi" w:cstheme="minorBidi" w:hint="eastAsia"/>
              <w:b w:val="0"/>
              <w:bCs w:val="0"/>
              <w:sz w:val="21"/>
              <w:szCs w:val="22"/>
              <w14:ligatures w14:val="standardContextual"/>
            </w:rPr>
          </w:pPr>
          <w:hyperlink w:anchor="_Toc185529764" w:history="1">
            <w:r w:rsidRPr="009D2816">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9D2816">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_Toc185529764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503B3671" w14:textId="77777777" w:rsidR="000D3FE9" w:rsidRDefault="000D3FE9">
          <w:pPr>
            <w:pStyle w:val="TOC2"/>
            <w:rPr>
              <w:rFonts w:asciiTheme="minorHAnsi" w:eastAsiaTheme="minorEastAsia" w:hAnsiTheme="minorHAnsi" w:cstheme="minorBidi" w:hint="eastAsia"/>
              <w:sz w:val="21"/>
              <w:szCs w:val="22"/>
              <w14:ligatures w14:val="standardContextual"/>
            </w:rPr>
          </w:pPr>
          <w:hyperlink w:anchor="_Toc185529765" w:history="1">
            <w:r w:rsidRPr="009D2816">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9D2816">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_Toc185529765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0AA46EC3" w14:textId="77777777" w:rsidR="000D3FE9" w:rsidRDefault="000D3FE9">
          <w:pPr>
            <w:pStyle w:val="TOC2"/>
            <w:rPr>
              <w:rFonts w:asciiTheme="minorHAnsi" w:eastAsiaTheme="minorEastAsia" w:hAnsiTheme="minorHAnsi" w:cstheme="minorBidi" w:hint="eastAsia"/>
              <w:sz w:val="21"/>
              <w:szCs w:val="22"/>
              <w14:ligatures w14:val="standardContextual"/>
            </w:rPr>
          </w:pPr>
          <w:hyperlink w:anchor="_Toc185529766" w:history="1">
            <w:r w:rsidRPr="009D2816">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9D2816">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_Toc185529766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6139DCEB" w14:textId="77777777" w:rsidR="000D3FE9" w:rsidRDefault="000D3FE9">
          <w:pPr>
            <w:pStyle w:val="TOC2"/>
            <w:rPr>
              <w:rFonts w:asciiTheme="minorHAnsi" w:eastAsiaTheme="minorEastAsia" w:hAnsiTheme="minorHAnsi" w:cstheme="minorBidi" w:hint="eastAsia"/>
              <w:sz w:val="21"/>
              <w:szCs w:val="22"/>
              <w14:ligatures w14:val="standardContextual"/>
            </w:rPr>
          </w:pPr>
          <w:hyperlink w:anchor="_Toc185529767" w:history="1">
            <w:r w:rsidRPr="009D2816">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9D2816">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_Toc185529767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03DD186A" w14:textId="77777777" w:rsidR="000D3FE9" w:rsidRDefault="000D3FE9">
          <w:pPr>
            <w:pStyle w:val="TOC1"/>
            <w:rPr>
              <w:rFonts w:asciiTheme="minorHAnsi" w:eastAsiaTheme="minorEastAsia" w:hAnsiTheme="minorHAnsi" w:cstheme="minorBidi" w:hint="eastAsia"/>
              <w:b w:val="0"/>
              <w:bCs w:val="0"/>
              <w:sz w:val="21"/>
              <w:szCs w:val="22"/>
              <w14:ligatures w14:val="standardContextual"/>
            </w:rPr>
          </w:pPr>
          <w:hyperlink w:anchor="_Toc185529768" w:history="1">
            <w:r w:rsidRPr="009D2816">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9D2816">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_Toc185529768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3FE4358" w14:textId="77777777" w:rsidR="000D3FE9" w:rsidRDefault="000D3FE9">
          <w:pPr>
            <w:pStyle w:val="TOC2"/>
            <w:rPr>
              <w:rFonts w:asciiTheme="minorHAnsi" w:eastAsiaTheme="minorEastAsia" w:hAnsiTheme="minorHAnsi" w:cstheme="minorBidi" w:hint="eastAsia"/>
              <w:sz w:val="21"/>
              <w:szCs w:val="22"/>
              <w14:ligatures w14:val="standardContextual"/>
            </w:rPr>
          </w:pPr>
          <w:hyperlink w:anchor="_Toc185529769" w:history="1">
            <w:r w:rsidRPr="009D2816">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9D2816">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_Toc185529769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C6A6095" w14:textId="77777777" w:rsidR="000D3FE9" w:rsidRDefault="000D3FE9">
          <w:pPr>
            <w:pStyle w:val="TOC2"/>
            <w:rPr>
              <w:rFonts w:asciiTheme="minorHAnsi" w:eastAsiaTheme="minorEastAsia" w:hAnsiTheme="minorHAnsi" w:cstheme="minorBidi" w:hint="eastAsia"/>
              <w:sz w:val="21"/>
              <w:szCs w:val="22"/>
              <w14:ligatures w14:val="standardContextual"/>
            </w:rPr>
          </w:pPr>
          <w:hyperlink w:anchor="_Toc185529770" w:history="1">
            <w:r w:rsidRPr="009D2816">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9D2816">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_Toc185529770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8081742" w14:textId="77777777" w:rsidR="000D3FE9" w:rsidRDefault="000D3FE9">
          <w:pPr>
            <w:pStyle w:val="TOC2"/>
            <w:rPr>
              <w:rFonts w:asciiTheme="minorHAnsi" w:eastAsiaTheme="minorEastAsia" w:hAnsiTheme="minorHAnsi" w:cstheme="minorBidi" w:hint="eastAsia"/>
              <w:sz w:val="21"/>
              <w:szCs w:val="22"/>
              <w14:ligatures w14:val="standardContextual"/>
            </w:rPr>
          </w:pPr>
          <w:hyperlink w:anchor="_Toc185529771" w:history="1">
            <w:r w:rsidRPr="009D2816">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9D2816">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_Toc185529771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97124BA" w14:textId="77777777" w:rsidR="000D3FE9" w:rsidRDefault="000D3FE9">
          <w:pPr>
            <w:pStyle w:val="TOC3"/>
            <w:ind w:firstLine="180"/>
            <w:rPr>
              <w:rFonts w:asciiTheme="minorHAnsi" w:eastAsiaTheme="minorEastAsia" w:hAnsiTheme="minorHAnsi" w:cstheme="minorBidi" w:hint="eastAsia"/>
              <w:sz w:val="21"/>
              <w:szCs w:val="22"/>
              <w14:ligatures w14:val="standardContextual"/>
            </w:rPr>
          </w:pPr>
          <w:hyperlink w:anchor="_Toc185529772" w:history="1">
            <w:r w:rsidRPr="009D2816">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9D2816">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_Toc185529772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49AE730" w14:textId="77777777" w:rsidR="000D3FE9" w:rsidRDefault="000D3FE9">
          <w:pPr>
            <w:pStyle w:val="TOC3"/>
            <w:ind w:firstLine="180"/>
            <w:rPr>
              <w:rFonts w:asciiTheme="minorHAnsi" w:eastAsiaTheme="minorEastAsia" w:hAnsiTheme="minorHAnsi" w:cstheme="minorBidi" w:hint="eastAsia"/>
              <w:sz w:val="21"/>
              <w:szCs w:val="22"/>
              <w14:ligatures w14:val="standardContextual"/>
            </w:rPr>
          </w:pPr>
          <w:hyperlink w:anchor="_Toc185529773" w:history="1">
            <w:r w:rsidRPr="009D2816">
              <w:rPr>
                <w:rStyle w:val="a6"/>
                <w:rFonts w:eastAsia="宋体" w:hint="eastAsia"/>
                <w:lang w:val="en-GB"/>
              </w:rPr>
              <w:t>5.3.2</w:t>
            </w:r>
            <w:r>
              <w:rPr>
                <w:rFonts w:asciiTheme="minorHAnsi" w:eastAsiaTheme="minorEastAsia" w:hAnsiTheme="minorHAnsi" w:cstheme="minorBidi" w:hint="eastAsia"/>
                <w:sz w:val="21"/>
                <w:szCs w:val="22"/>
                <w14:ligatures w14:val="standardContextual"/>
              </w:rPr>
              <w:tab/>
            </w:r>
            <w:r w:rsidRPr="009D2816">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_Toc185529773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5A3DA54" w14:textId="77777777" w:rsidR="000D3FE9" w:rsidRDefault="000D3FE9">
          <w:pPr>
            <w:pStyle w:val="TOC3"/>
            <w:ind w:firstLine="180"/>
            <w:rPr>
              <w:rFonts w:asciiTheme="minorHAnsi" w:eastAsiaTheme="minorEastAsia" w:hAnsiTheme="minorHAnsi" w:cstheme="minorBidi" w:hint="eastAsia"/>
              <w:sz w:val="21"/>
              <w:szCs w:val="22"/>
              <w14:ligatures w14:val="standardContextual"/>
            </w:rPr>
          </w:pPr>
          <w:hyperlink w:anchor="_Toc185529774" w:history="1">
            <w:r w:rsidRPr="009D2816">
              <w:rPr>
                <w:rStyle w:val="a6"/>
                <w:rFonts w:eastAsia="宋体" w:hint="eastAsia"/>
                <w:lang w:val="en-GB"/>
              </w:rPr>
              <w:t>5.3.3</w:t>
            </w:r>
            <w:r>
              <w:rPr>
                <w:rFonts w:asciiTheme="minorHAnsi" w:eastAsiaTheme="minorEastAsia" w:hAnsiTheme="minorHAnsi" w:cstheme="minorBidi" w:hint="eastAsia"/>
                <w:sz w:val="21"/>
                <w:szCs w:val="22"/>
                <w14:ligatures w14:val="standardContextual"/>
              </w:rPr>
              <w:tab/>
            </w:r>
            <w:r w:rsidRPr="009D2816">
              <w:rPr>
                <w:rStyle w:val="a6"/>
                <w:rFonts w:hint="eastAsia"/>
              </w:rPr>
              <w:t>天  窗</w:t>
            </w:r>
            <w:r>
              <w:rPr>
                <w:rFonts w:hint="eastAsia"/>
                <w:webHidden/>
              </w:rPr>
              <w:tab/>
            </w:r>
            <w:r>
              <w:rPr>
                <w:rFonts w:hint="eastAsia"/>
                <w:webHidden/>
              </w:rPr>
              <w:fldChar w:fldCharType="begin"/>
            </w:r>
            <w:r>
              <w:rPr>
                <w:rFonts w:hint="eastAsia"/>
                <w:webHidden/>
              </w:rPr>
              <w:instrText xml:space="preserve"> </w:instrText>
            </w:r>
            <w:r>
              <w:rPr>
                <w:webHidden/>
              </w:rPr>
              <w:instrText>PAGEREF _Toc185529774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9FBA3B3" w14:textId="77777777" w:rsidR="000D3FE9" w:rsidRDefault="000D3FE9">
          <w:pPr>
            <w:pStyle w:val="TOC1"/>
            <w:rPr>
              <w:rFonts w:asciiTheme="minorHAnsi" w:eastAsiaTheme="minorEastAsia" w:hAnsiTheme="minorHAnsi" w:cstheme="minorBidi" w:hint="eastAsia"/>
              <w:b w:val="0"/>
              <w:bCs w:val="0"/>
              <w:sz w:val="21"/>
              <w:szCs w:val="22"/>
              <w14:ligatures w14:val="standardContextual"/>
            </w:rPr>
          </w:pPr>
          <w:hyperlink w:anchor="_Toc185529775" w:history="1">
            <w:r w:rsidRPr="009D2816">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9D2816">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_Toc185529775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75C40C66" w14:textId="77777777" w:rsidR="000D3FE9" w:rsidRDefault="000D3FE9">
          <w:pPr>
            <w:pStyle w:val="TOC1"/>
            <w:rPr>
              <w:rFonts w:asciiTheme="minorHAnsi" w:eastAsiaTheme="minorEastAsia" w:hAnsiTheme="minorHAnsi" w:cstheme="minorBidi" w:hint="eastAsia"/>
              <w:b w:val="0"/>
              <w:bCs w:val="0"/>
              <w:sz w:val="21"/>
              <w:szCs w:val="22"/>
              <w14:ligatures w14:val="standardContextual"/>
            </w:rPr>
          </w:pPr>
          <w:hyperlink w:anchor="_Toc185529776" w:history="1">
            <w:r w:rsidRPr="009D2816">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9D2816">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_Toc185529776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7D1CA75A" w14:textId="77777777" w:rsidR="000D3FE9" w:rsidRDefault="000D3FE9">
          <w:pPr>
            <w:pStyle w:val="TOC1"/>
            <w:rPr>
              <w:rFonts w:asciiTheme="minorHAnsi" w:eastAsiaTheme="minorEastAsia" w:hAnsiTheme="minorHAnsi" w:cstheme="minorBidi" w:hint="eastAsia"/>
              <w:b w:val="0"/>
              <w:bCs w:val="0"/>
              <w:sz w:val="21"/>
              <w:szCs w:val="22"/>
              <w14:ligatures w14:val="standardContextual"/>
            </w:rPr>
          </w:pPr>
          <w:hyperlink w:anchor="_Toc185529777" w:history="1">
            <w:r w:rsidRPr="009D2816">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9D2816">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_Toc185529777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4F4D231A" w14:textId="77777777" w:rsidR="001A0490" w:rsidRDefault="001A0490">
          <w:pPr>
            <w:rPr>
              <w:rFonts w:hint="eastAsia"/>
            </w:rPr>
          </w:pPr>
          <w:r>
            <w:rPr>
              <w:b/>
              <w:bCs/>
              <w:lang w:val="zh-CN"/>
            </w:rPr>
            <w:fldChar w:fldCharType="end"/>
          </w:r>
        </w:p>
      </w:sdtContent>
    </w:sdt>
    <w:p w14:paraId="5D487C94" w14:textId="77777777" w:rsidR="001A0490" w:rsidRPr="001A0490" w:rsidRDefault="001A0490" w:rsidP="001A0490">
      <w:pPr>
        <w:rPr>
          <w:rFonts w:hint="eastAsia"/>
          <w:lang w:val="en-US"/>
        </w:rPr>
      </w:pPr>
    </w:p>
    <w:bookmarkEnd w:id="12"/>
    <w:p w14:paraId="40E01554" w14:textId="77777777" w:rsidR="00665923" w:rsidRPr="001A0490" w:rsidRDefault="00665923" w:rsidP="00665923">
      <w:pPr>
        <w:rPr>
          <w:rFonts w:hint="eastAsia"/>
          <w:lang w:val="en-US"/>
        </w:rPr>
      </w:pPr>
    </w:p>
    <w:p w14:paraId="6F9F1001"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4435E40F" w14:textId="77777777" w:rsidR="00F642A6" w:rsidRDefault="001E049F" w:rsidP="0000161E">
      <w:pPr>
        <w:pStyle w:val="1"/>
        <w:ind w:left="432" w:hanging="432"/>
      </w:pPr>
      <w:bookmarkStart w:id="13" w:name="_Toc185529761"/>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2ABDF25A" w14:textId="77777777" w:rsidTr="007205AF">
        <w:tc>
          <w:tcPr>
            <w:tcW w:w="2385" w:type="dxa"/>
            <w:shd w:val="clear" w:color="auto" w:fill="E6E6E6"/>
          </w:tcPr>
          <w:p w14:paraId="627AEA4A"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207B06BB" w14:textId="77777777" w:rsidR="00232CE2" w:rsidRPr="0042654D" w:rsidRDefault="00232CE2" w:rsidP="007205AF">
            <w:pPr>
              <w:pStyle w:val="a0"/>
              <w:rPr>
                <w:rFonts w:ascii="宋体" w:hAnsi="宋体" w:hint="eastAsia"/>
                <w:sz w:val="18"/>
                <w:szCs w:val="18"/>
                <w:lang w:val="en-US"/>
              </w:rPr>
            </w:pPr>
            <w:bookmarkStart w:id="14" w:name="项目地点"/>
            <w:r>
              <w:t>衢州</w:t>
            </w:r>
            <w:bookmarkEnd w:id="14"/>
          </w:p>
        </w:tc>
      </w:tr>
      <w:tr w:rsidR="00232CE2" w:rsidRPr="0042654D" w14:paraId="21CC758E" w14:textId="77777777" w:rsidTr="007205AF">
        <w:tc>
          <w:tcPr>
            <w:tcW w:w="2385" w:type="dxa"/>
            <w:shd w:val="clear" w:color="auto" w:fill="E6E6E6"/>
          </w:tcPr>
          <w:p w14:paraId="540725EF"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3147275A"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11BD8642"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2ED44E4C"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1A35F3F2" w14:textId="77777777" w:rsidTr="007205AF">
        <w:tc>
          <w:tcPr>
            <w:tcW w:w="2385" w:type="dxa"/>
            <w:shd w:val="clear" w:color="auto" w:fill="E6E6E6"/>
          </w:tcPr>
          <w:p w14:paraId="3BC6880D"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4A5E2ECB"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1480.35</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1A0260DA" w14:textId="77777777" w:rsidTr="007205AF">
        <w:tc>
          <w:tcPr>
            <w:tcW w:w="2385" w:type="dxa"/>
            <w:shd w:val="clear" w:color="auto" w:fill="E6E6E6"/>
          </w:tcPr>
          <w:p w14:paraId="22DC485B"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77D0A2CC"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26B8BDEC" w14:textId="77777777" w:rsidTr="007205AF">
        <w:tc>
          <w:tcPr>
            <w:tcW w:w="2385" w:type="dxa"/>
            <w:shd w:val="clear" w:color="auto" w:fill="E6E6E6"/>
          </w:tcPr>
          <w:p w14:paraId="684A3EAB"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03531E29"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14.20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3878C289" w14:textId="77777777" w:rsidTr="007205AF">
        <w:tc>
          <w:tcPr>
            <w:tcW w:w="2385" w:type="dxa"/>
            <w:shd w:val="clear" w:color="auto" w:fill="E6E6E6"/>
          </w:tcPr>
          <w:p w14:paraId="185AD4F7"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6FA8C41F"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0BCBE38E" w14:textId="77777777" w:rsidR="002F014E" w:rsidRDefault="002F014E" w:rsidP="00F01840">
      <w:pPr>
        <w:rPr>
          <w:rFonts w:hint="eastAsia"/>
          <w:lang w:val="en-US"/>
        </w:rPr>
      </w:pPr>
    </w:p>
    <w:p w14:paraId="27E573A3" w14:textId="77777777" w:rsidR="001E049F" w:rsidRPr="005B290E" w:rsidRDefault="001E049F" w:rsidP="005B290E">
      <w:pPr>
        <w:pStyle w:val="1"/>
        <w:ind w:left="432" w:hanging="432"/>
      </w:pPr>
      <w:bookmarkStart w:id="24" w:name="_Toc185529762"/>
      <w:r w:rsidRPr="005B290E">
        <w:rPr>
          <w:rFonts w:hint="eastAsia"/>
        </w:rPr>
        <w:t>设计依据</w:t>
      </w:r>
      <w:bookmarkEnd w:id="24"/>
    </w:p>
    <w:p w14:paraId="2891FEC5"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03E79B25"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67378A2B"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58BC8882"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53CDCADA" w14:textId="77777777" w:rsidR="006965AB" w:rsidRPr="006965AB" w:rsidRDefault="006965AB" w:rsidP="00F01840">
      <w:pPr>
        <w:pStyle w:val="a0"/>
        <w:spacing w:line="360" w:lineRule="exact"/>
        <w:ind w:left="840" w:hanging="420"/>
        <w:rPr>
          <w:rFonts w:hint="eastAsia"/>
          <w:lang w:val="en-US"/>
        </w:rPr>
      </w:pPr>
    </w:p>
    <w:p w14:paraId="18EBEF0E" w14:textId="77777777" w:rsidR="0042654D" w:rsidRDefault="00F642A6" w:rsidP="0042654D">
      <w:pPr>
        <w:pStyle w:val="1"/>
        <w:ind w:left="432" w:hanging="432"/>
      </w:pPr>
      <w:bookmarkStart w:id="26" w:name="_Toc185529763"/>
      <w:r>
        <w:rPr>
          <w:rFonts w:hint="eastAsia"/>
        </w:rPr>
        <w:t>标准要求</w:t>
      </w:r>
      <w:bookmarkEnd w:id="26"/>
    </w:p>
    <w:p w14:paraId="2E3EA81B"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学校建筑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34C3DA3E" w14:textId="77777777" w:rsidR="00DC720B" w:rsidRPr="00DC720B" w:rsidRDefault="00DC720B" w:rsidP="007A272D">
      <w:pPr>
        <w:pStyle w:val="a0"/>
        <w:ind w:firstLine="420"/>
        <w:rPr>
          <w:rFonts w:hint="eastAsia"/>
          <w:lang w:val="en-US"/>
        </w:rPr>
      </w:pPr>
    </w:p>
    <w:p w14:paraId="58984C79"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65BA9087"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41476B53"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6BED38A6" w14:textId="77777777" w:rsidR="00DC720B" w:rsidRDefault="00DC720B" w:rsidP="00DC720B">
      <w:pPr>
        <w:pStyle w:val="a0"/>
        <w:ind w:left="482"/>
        <w:rPr>
          <w:rFonts w:hint="eastAsia"/>
        </w:rPr>
      </w:pPr>
      <w:r>
        <w:t>2</w:t>
      </w:r>
      <w:r w:rsidRPr="00913C0A">
        <w:t>普通教室的采光等级不应低于Ⅲ级的要求；</w:t>
      </w:r>
    </w:p>
    <w:p w14:paraId="06A32EEC" w14:textId="77777777" w:rsidR="00DC720B" w:rsidRPr="00913C0A" w:rsidRDefault="00DC720B" w:rsidP="00DC720B">
      <w:pPr>
        <w:pStyle w:val="a0"/>
        <w:ind w:left="482"/>
        <w:rPr>
          <w:rFonts w:hint="eastAsia"/>
        </w:rPr>
      </w:pPr>
      <w:r w:rsidRPr="00913C0A">
        <w:t>3普通教室侧面采光的采光均匀度不应低于0.5</w:t>
      </w:r>
    </w:p>
    <w:p w14:paraId="3D4BB587" w14:textId="77777777" w:rsidR="00DC720B" w:rsidRPr="00DC720B" w:rsidRDefault="00DC720B" w:rsidP="00DC720B">
      <w:pPr>
        <w:pStyle w:val="a0"/>
        <w:ind w:left="902"/>
        <w:rPr>
          <w:rFonts w:hint="eastAsia"/>
        </w:rPr>
      </w:pPr>
    </w:p>
    <w:p w14:paraId="1C7FD2D0"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6EC73613"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6B725FCD"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75F07770" w14:textId="77777777" w:rsidTr="00933A14">
        <w:trPr>
          <w:trHeight w:val="471"/>
          <w:jc w:val="center"/>
        </w:trPr>
        <w:tc>
          <w:tcPr>
            <w:tcW w:w="2977" w:type="dxa"/>
            <w:vAlign w:val="center"/>
          </w:tcPr>
          <w:p w14:paraId="1DD220B4"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213D5C27"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4A0517F0"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40742EE0"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4437154D"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10390138"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514177D9" w14:textId="77777777" w:rsidTr="00933A14">
        <w:trPr>
          <w:trHeight w:val="323"/>
          <w:jc w:val="center"/>
        </w:trPr>
        <w:tc>
          <w:tcPr>
            <w:tcW w:w="2977" w:type="dxa"/>
            <w:vAlign w:val="center"/>
          </w:tcPr>
          <w:p w14:paraId="25230970"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4C2DCA01"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13AB6AAC"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322807F3"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44C5C959"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72CA2D87"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575BC5B7" w14:textId="77777777" w:rsidTr="00933A14">
        <w:trPr>
          <w:trHeight w:val="413"/>
          <w:jc w:val="center"/>
        </w:trPr>
        <w:tc>
          <w:tcPr>
            <w:tcW w:w="2977" w:type="dxa"/>
            <w:vAlign w:val="center"/>
          </w:tcPr>
          <w:p w14:paraId="579F9792"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2086B0C8"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6A389BFB"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18C4D649"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525D69C9"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64B037DB"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76BCF2AA" w14:textId="77777777" w:rsidR="00000000" w:rsidRPr="00073B06" w:rsidRDefault="00000000" w:rsidP="00AC71C7">
      <w:pPr>
        <w:ind w:firstLine="420"/>
        <w:jc w:val="left"/>
        <w:rPr>
          <w:rFonts w:hint="eastAsia"/>
        </w:rPr>
      </w:pPr>
      <w:bookmarkStart w:id="28" w:name="条文描述_学校建筑"/>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49B66742" w14:textId="77777777" w:rsidR="00000000" w:rsidRPr="00EE135F" w:rsidRDefault="00000000" w:rsidP="0072300B">
      <w:pPr>
        <w:pStyle w:val="a4"/>
        <w:ind w:left="902"/>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612AF8B6" w14:textId="77777777" w:rsidTr="00EE135F">
        <w:trPr>
          <w:trHeight w:val="321"/>
          <w:jc w:val="center"/>
        </w:trPr>
        <w:tc>
          <w:tcPr>
            <w:tcW w:w="694" w:type="dxa"/>
            <w:vMerge w:val="restart"/>
            <w:vAlign w:val="center"/>
          </w:tcPr>
          <w:p w14:paraId="75A4206C" w14:textId="77777777" w:rsidR="0000000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347CBA15" w14:textId="77777777" w:rsidR="0000000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2FFB925E" w14:textId="77777777" w:rsidR="00000000" w:rsidRPr="00EE135F" w:rsidRDefault="00000000" w:rsidP="0072300B">
            <w:pPr>
              <w:widowControl w:val="0"/>
              <w:rPr>
                <w:rFonts w:hint="eastAsia"/>
                <w:szCs w:val="21"/>
              </w:rPr>
            </w:pPr>
            <w:r w:rsidRPr="00EE135F">
              <w:rPr>
                <w:rFonts w:hint="eastAsia"/>
                <w:szCs w:val="21"/>
              </w:rPr>
              <w:t>侧面采光</w:t>
            </w:r>
          </w:p>
        </w:tc>
      </w:tr>
      <w:tr w:rsidR="005A65D2" w:rsidRPr="00EE135F" w14:paraId="527C8916" w14:textId="77777777" w:rsidTr="00ED0811">
        <w:trPr>
          <w:trHeight w:val="524"/>
          <w:jc w:val="center"/>
        </w:trPr>
        <w:tc>
          <w:tcPr>
            <w:tcW w:w="694" w:type="dxa"/>
            <w:vMerge/>
            <w:vAlign w:val="center"/>
          </w:tcPr>
          <w:p w14:paraId="489452C8" w14:textId="77777777" w:rsidR="00000000" w:rsidRPr="00EE135F" w:rsidRDefault="00000000" w:rsidP="0072300B">
            <w:pPr>
              <w:widowControl w:val="0"/>
              <w:rPr>
                <w:rFonts w:hint="eastAsia"/>
                <w:szCs w:val="21"/>
              </w:rPr>
            </w:pPr>
          </w:p>
        </w:tc>
        <w:tc>
          <w:tcPr>
            <w:tcW w:w="2552" w:type="dxa"/>
            <w:vMerge/>
            <w:vAlign w:val="center"/>
          </w:tcPr>
          <w:p w14:paraId="7D389560" w14:textId="77777777" w:rsidR="00000000" w:rsidRPr="00EE135F" w:rsidRDefault="00000000" w:rsidP="0072300B">
            <w:pPr>
              <w:widowControl w:val="0"/>
              <w:rPr>
                <w:rFonts w:hint="eastAsia"/>
                <w:szCs w:val="21"/>
              </w:rPr>
            </w:pPr>
          </w:p>
        </w:tc>
        <w:tc>
          <w:tcPr>
            <w:tcW w:w="2693" w:type="dxa"/>
            <w:vAlign w:val="center"/>
          </w:tcPr>
          <w:p w14:paraId="7EC77217" w14:textId="77777777" w:rsidR="00000000" w:rsidRDefault="00000000" w:rsidP="00EE135F">
            <w:pPr>
              <w:widowControl w:val="0"/>
              <w:rPr>
                <w:rFonts w:hint="eastAsia"/>
                <w:szCs w:val="21"/>
              </w:rPr>
            </w:pPr>
            <w:r w:rsidRPr="00EE135F">
              <w:rPr>
                <w:rFonts w:hint="eastAsia"/>
                <w:szCs w:val="21"/>
              </w:rPr>
              <w:t>采光系数标准值</w:t>
            </w:r>
          </w:p>
          <w:p w14:paraId="4470E40D" w14:textId="77777777" w:rsidR="00000000" w:rsidRPr="00EE135F" w:rsidRDefault="00000000" w:rsidP="00EE135F">
            <w:pPr>
              <w:widowControl w:val="0"/>
              <w:rPr>
                <w:rFonts w:hint="eastAsia"/>
                <w:szCs w:val="21"/>
              </w:rPr>
            </w:pPr>
            <w:r w:rsidRPr="00FF5280">
              <w:t>（</w:t>
            </w:r>
            <w:r w:rsidRPr="00FF5280">
              <w:t>%</w:t>
            </w:r>
            <w:r w:rsidRPr="00FF5280">
              <w:t>）</w:t>
            </w:r>
          </w:p>
        </w:tc>
        <w:tc>
          <w:tcPr>
            <w:tcW w:w="2693" w:type="dxa"/>
            <w:vAlign w:val="center"/>
          </w:tcPr>
          <w:p w14:paraId="39E99EC4" w14:textId="77777777" w:rsidR="00000000" w:rsidRPr="00EE135F" w:rsidRDefault="00000000"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46F6B29A" w14:textId="77777777" w:rsidTr="00EE135F">
        <w:trPr>
          <w:trHeight w:hRule="exact" w:val="722"/>
          <w:jc w:val="center"/>
        </w:trPr>
        <w:tc>
          <w:tcPr>
            <w:tcW w:w="694" w:type="dxa"/>
            <w:vAlign w:val="center"/>
          </w:tcPr>
          <w:p w14:paraId="0EA40090" w14:textId="77777777" w:rsidR="00000000"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44B6598C" w14:textId="77777777" w:rsidR="0000000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22962368" w14:textId="77777777" w:rsidR="00000000"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74D9148F" w14:textId="77777777" w:rsidR="00000000" w:rsidRPr="00EE135F" w:rsidRDefault="00000000" w:rsidP="0072300B">
            <w:pPr>
              <w:widowControl w:val="0"/>
              <w:rPr>
                <w:rFonts w:hint="eastAsia"/>
                <w:szCs w:val="21"/>
              </w:rPr>
            </w:pPr>
            <w:r w:rsidRPr="00EE135F">
              <w:rPr>
                <w:rFonts w:hint="eastAsia"/>
                <w:szCs w:val="21"/>
              </w:rPr>
              <w:t>450</w:t>
            </w:r>
          </w:p>
        </w:tc>
      </w:tr>
      <w:tr w:rsidR="005A65D2" w:rsidRPr="00EE135F" w14:paraId="75FC16C1" w14:textId="77777777" w:rsidTr="00EE135F">
        <w:trPr>
          <w:trHeight w:hRule="exact" w:val="425"/>
          <w:jc w:val="center"/>
        </w:trPr>
        <w:tc>
          <w:tcPr>
            <w:tcW w:w="694" w:type="dxa"/>
            <w:vAlign w:val="center"/>
          </w:tcPr>
          <w:p w14:paraId="012E9325" w14:textId="77777777" w:rsidR="00000000"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72CF93B5" w14:textId="77777777" w:rsidR="0000000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20627979" w14:textId="77777777" w:rsidR="00000000" w:rsidRPr="00EE135F" w:rsidRDefault="00000000" w:rsidP="0072300B">
            <w:pPr>
              <w:widowControl w:val="0"/>
              <w:rPr>
                <w:rFonts w:hint="eastAsia"/>
                <w:szCs w:val="21"/>
              </w:rPr>
            </w:pPr>
            <w:r w:rsidRPr="00EE135F">
              <w:rPr>
                <w:rFonts w:hint="eastAsia"/>
                <w:szCs w:val="21"/>
              </w:rPr>
              <w:t>1.0</w:t>
            </w:r>
          </w:p>
          <w:p w14:paraId="7CDAD991" w14:textId="77777777" w:rsidR="00000000" w:rsidRPr="00EE135F" w:rsidRDefault="00000000" w:rsidP="0072300B">
            <w:pPr>
              <w:widowControl w:val="0"/>
              <w:rPr>
                <w:rFonts w:hint="eastAsia"/>
                <w:szCs w:val="21"/>
              </w:rPr>
            </w:pPr>
          </w:p>
          <w:p w14:paraId="72D97BDF" w14:textId="77777777" w:rsidR="00000000" w:rsidRPr="00EE135F" w:rsidRDefault="00000000" w:rsidP="0072300B">
            <w:pPr>
              <w:widowControl w:val="0"/>
              <w:rPr>
                <w:rFonts w:hint="eastAsia"/>
                <w:szCs w:val="21"/>
              </w:rPr>
            </w:pPr>
          </w:p>
          <w:p w14:paraId="1C71FEF1" w14:textId="77777777" w:rsidR="00000000" w:rsidRPr="00EE135F" w:rsidRDefault="00000000" w:rsidP="0072300B">
            <w:pPr>
              <w:widowControl w:val="0"/>
              <w:rPr>
                <w:rFonts w:hint="eastAsia"/>
                <w:szCs w:val="21"/>
              </w:rPr>
            </w:pPr>
          </w:p>
          <w:p w14:paraId="5C4E30CD" w14:textId="77777777" w:rsidR="00000000" w:rsidRPr="00EE135F" w:rsidRDefault="00000000" w:rsidP="0072300B">
            <w:pPr>
              <w:widowControl w:val="0"/>
              <w:rPr>
                <w:rFonts w:hint="eastAsia"/>
                <w:szCs w:val="21"/>
              </w:rPr>
            </w:pPr>
          </w:p>
        </w:tc>
        <w:tc>
          <w:tcPr>
            <w:tcW w:w="2693" w:type="dxa"/>
            <w:vAlign w:val="center"/>
          </w:tcPr>
          <w:p w14:paraId="3EB30CBA" w14:textId="77777777" w:rsidR="00000000" w:rsidRPr="00EE135F" w:rsidRDefault="00000000" w:rsidP="0072300B">
            <w:pPr>
              <w:widowControl w:val="0"/>
              <w:rPr>
                <w:rFonts w:hint="eastAsia"/>
                <w:szCs w:val="21"/>
              </w:rPr>
            </w:pPr>
            <w:r w:rsidRPr="00EE135F">
              <w:rPr>
                <w:rFonts w:hint="eastAsia"/>
                <w:szCs w:val="21"/>
              </w:rPr>
              <w:t>150</w:t>
            </w:r>
          </w:p>
        </w:tc>
      </w:tr>
    </w:tbl>
    <w:p w14:paraId="6301EC7D" w14:textId="77777777" w:rsidR="00F642A6" w:rsidRPr="00141CC8" w:rsidRDefault="00F642A6" w:rsidP="00F642A6">
      <w:pPr>
        <w:pStyle w:val="1"/>
        <w:ind w:left="432" w:hanging="432"/>
        <w:rPr>
          <w:rFonts w:ascii="微软雅黑" w:hAnsi="微软雅黑" w:hint="eastAsia"/>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85529764"/>
      <w:bookmarkEnd w:id="2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5BDA5359"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1BC524D" w14:textId="77777777" w:rsidR="00F642A6" w:rsidRPr="00141CC8" w:rsidRDefault="00F642A6" w:rsidP="00C3029C">
      <w:pPr>
        <w:pStyle w:val="2"/>
        <w:rPr>
          <w:rFonts w:hint="eastAsia"/>
        </w:rPr>
      </w:pPr>
      <w:bookmarkStart w:id="37" w:name="_Toc185529765"/>
      <w:r w:rsidRPr="00141CC8">
        <w:rPr>
          <w:rFonts w:hint="eastAsia"/>
        </w:rPr>
        <w:t>基本原理</w:t>
      </w:r>
      <w:bookmarkEnd w:id="37"/>
    </w:p>
    <w:p w14:paraId="10AE2D11"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05039788"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5D8F247"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ED37EA3" w14:textId="77777777" w:rsidR="00C3029C" w:rsidRPr="00141CC8" w:rsidRDefault="00C3029C" w:rsidP="00141CC8">
      <w:pPr>
        <w:pStyle w:val="a0"/>
        <w:rPr>
          <w:rFonts w:hint="eastAsia"/>
        </w:rPr>
      </w:pPr>
      <w:r w:rsidRPr="00141CC8">
        <w:rPr>
          <w:rFonts w:hint="eastAsia"/>
        </w:rPr>
        <w:t>室内某一点的采光系数C，计算公式为：</w:t>
      </w:r>
    </w:p>
    <w:p w14:paraId="32ADFBF9"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0903E162" wp14:editId="74EA152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7A8413E"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6CDBD3CB" w14:textId="77777777" w:rsidR="00C3029C" w:rsidRPr="00141CC8" w:rsidRDefault="00C3029C" w:rsidP="00141CC8">
      <w:pPr>
        <w:pStyle w:val="a0"/>
        <w:ind w:leftChars="200" w:left="360" w:firstLineChars="300" w:firstLine="630"/>
        <w:rPr>
          <w:rFonts w:hint="eastAsia"/>
        </w:rPr>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4858FEA5"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192DC900"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0C84BC4D"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5B388B65"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3488F17" w14:textId="77777777" w:rsidR="0042654D" w:rsidRPr="00141CC8" w:rsidRDefault="0042654D" w:rsidP="00C3029C">
      <w:pPr>
        <w:pStyle w:val="2"/>
        <w:rPr>
          <w:rFonts w:hint="eastAsia"/>
        </w:rPr>
      </w:pPr>
      <w:bookmarkStart w:id="45" w:name="_Toc185529766"/>
      <w:r w:rsidRPr="00141CC8">
        <w:lastRenderedPageBreak/>
        <w:t>分析软件</w:t>
      </w:r>
      <w:bookmarkEnd w:id="38"/>
      <w:bookmarkEnd w:id="39"/>
      <w:bookmarkEnd w:id="40"/>
      <w:bookmarkEnd w:id="41"/>
      <w:bookmarkEnd w:id="42"/>
      <w:bookmarkEnd w:id="43"/>
      <w:bookmarkEnd w:id="44"/>
      <w:bookmarkEnd w:id="45"/>
    </w:p>
    <w:p w14:paraId="31A62053" w14:textId="77777777" w:rsidR="00C3029C" w:rsidRPr="00141CC8" w:rsidRDefault="00C3029C" w:rsidP="00141CC8">
      <w:pPr>
        <w:pStyle w:val="a0"/>
        <w:ind w:firstLineChars="200" w:firstLine="420"/>
        <w:rPr>
          <w:rFonts w:hint="eastAsia"/>
        </w:rPr>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4D32E81E"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4FFAA2E" w14:textId="77777777" w:rsidR="00F642A6" w:rsidRPr="00141CC8" w:rsidRDefault="00F642A6" w:rsidP="00C3029C">
      <w:pPr>
        <w:pStyle w:val="2"/>
        <w:rPr>
          <w:rFonts w:hint="eastAsia"/>
        </w:rPr>
      </w:pPr>
      <w:bookmarkStart w:id="47" w:name="_Toc185529767"/>
      <w:r w:rsidRPr="00141CC8">
        <w:rPr>
          <w:rFonts w:hint="eastAsia"/>
        </w:rPr>
        <w:t>计算方法</w:t>
      </w:r>
      <w:bookmarkEnd w:id="46"/>
      <w:bookmarkEnd w:id="47"/>
    </w:p>
    <w:p w14:paraId="4F307409"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10E0687F"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C1580D8"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5339C3D1" wp14:editId="6A1A1C8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FFC947E"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07D97E31"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3DCADE2A" w14:textId="77777777" w:rsidR="002A7369" w:rsidRPr="0042654D" w:rsidRDefault="002A7369" w:rsidP="002A7369">
      <w:pPr>
        <w:pStyle w:val="1"/>
        <w:ind w:left="432" w:hanging="432"/>
      </w:pPr>
      <w:bookmarkStart w:id="48" w:name="_Toc185529768"/>
      <w:r w:rsidRPr="0042654D">
        <w:rPr>
          <w:rFonts w:hint="eastAsia"/>
        </w:rPr>
        <w:lastRenderedPageBreak/>
        <w:t>采光计算</w:t>
      </w:r>
      <w:r w:rsidRPr="0042654D">
        <w:t>参数</w:t>
      </w:r>
      <w:r w:rsidRPr="0042654D">
        <w:rPr>
          <w:rFonts w:hint="eastAsia"/>
        </w:rPr>
        <w:t>取值</w:t>
      </w:r>
      <w:bookmarkEnd w:id="48"/>
    </w:p>
    <w:p w14:paraId="2AB9CC39" w14:textId="77777777" w:rsidR="0042654D" w:rsidRPr="0042654D" w:rsidRDefault="0042654D" w:rsidP="00C3029C">
      <w:pPr>
        <w:pStyle w:val="2"/>
        <w:rPr>
          <w:rFonts w:hint="eastAsia"/>
        </w:rPr>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85529769"/>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34DC6DD1"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076DACDE"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158D6E22"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6DC6CBA4"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4488F40" w14:textId="77777777" w:rsidTr="00F861EB">
        <w:trPr>
          <w:jc w:val="center"/>
        </w:trPr>
        <w:tc>
          <w:tcPr>
            <w:tcW w:w="2938" w:type="dxa"/>
            <w:shd w:val="clear" w:color="auto" w:fill="E6E6E6"/>
            <w:vAlign w:val="center"/>
          </w:tcPr>
          <w:p w14:paraId="7E7F42BE"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3307013"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78AE1BA4" w14:textId="77777777" w:rsidTr="00F861EB">
        <w:trPr>
          <w:jc w:val="center"/>
        </w:trPr>
        <w:tc>
          <w:tcPr>
            <w:tcW w:w="2938" w:type="dxa"/>
            <w:shd w:val="clear" w:color="auto" w:fill="auto"/>
            <w:vAlign w:val="center"/>
          </w:tcPr>
          <w:p w14:paraId="0EAC57F4" w14:textId="77777777" w:rsidR="00F7631E" w:rsidRPr="005E68D9" w:rsidRDefault="002E6364" w:rsidP="008F5342">
            <w:pPr>
              <w:rPr>
                <w:rFonts w:hint="eastAsia"/>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04B6ECFB" w14:textId="77777777" w:rsidR="00F7631E" w:rsidRPr="005E68D9" w:rsidRDefault="00F7631E" w:rsidP="008F5342">
            <w:pPr>
              <w:rPr>
                <w:rFonts w:hint="eastAsia"/>
                <w:szCs w:val="18"/>
              </w:rPr>
            </w:pPr>
            <w:bookmarkStart w:id="60" w:name="小房间网格大小"/>
            <w:r w:rsidRPr="005E68D9">
              <w:rPr>
                <w:rFonts w:hint="eastAsia"/>
                <w:szCs w:val="18"/>
              </w:rPr>
              <w:t>0.25</w:t>
            </w:r>
            <w:bookmarkEnd w:id="60"/>
          </w:p>
        </w:tc>
      </w:tr>
      <w:tr w:rsidR="00F7631E" w:rsidRPr="005E68D9" w14:paraId="1A66EB33" w14:textId="77777777" w:rsidTr="00F861EB">
        <w:trPr>
          <w:jc w:val="center"/>
        </w:trPr>
        <w:tc>
          <w:tcPr>
            <w:tcW w:w="2938" w:type="dxa"/>
            <w:shd w:val="clear" w:color="auto" w:fill="auto"/>
            <w:vAlign w:val="center"/>
          </w:tcPr>
          <w:p w14:paraId="4A676733" w14:textId="77777777" w:rsidR="00F7631E" w:rsidRPr="005E68D9" w:rsidRDefault="00F7631E" w:rsidP="008F5342">
            <w:pPr>
              <w:rPr>
                <w:rFonts w:hint="eastAsia"/>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7BEEFCD8" w14:textId="77777777" w:rsidR="00F7631E" w:rsidRPr="005E68D9" w:rsidRDefault="00F7631E" w:rsidP="008F5342">
            <w:pPr>
              <w:rPr>
                <w:rFonts w:hint="eastAsia"/>
                <w:szCs w:val="18"/>
              </w:rPr>
            </w:pPr>
            <w:bookmarkStart w:id="62" w:name="网格大小"/>
            <w:r w:rsidRPr="005E68D9">
              <w:rPr>
                <w:rFonts w:hint="eastAsia"/>
                <w:szCs w:val="18"/>
              </w:rPr>
              <w:t>0.50</w:t>
            </w:r>
            <w:bookmarkEnd w:id="62"/>
          </w:p>
        </w:tc>
      </w:tr>
      <w:tr w:rsidR="00F7631E" w:rsidRPr="005E68D9" w14:paraId="30ED3650" w14:textId="77777777" w:rsidTr="00F861EB">
        <w:trPr>
          <w:jc w:val="center"/>
        </w:trPr>
        <w:tc>
          <w:tcPr>
            <w:tcW w:w="2938" w:type="dxa"/>
            <w:shd w:val="clear" w:color="auto" w:fill="auto"/>
            <w:vAlign w:val="center"/>
          </w:tcPr>
          <w:p w14:paraId="7959B966" w14:textId="77777777" w:rsidR="00F7631E" w:rsidRPr="005E68D9" w:rsidRDefault="00F7631E" w:rsidP="008F5342">
            <w:pPr>
              <w:rPr>
                <w:rFonts w:hint="eastAsia"/>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022A6EE7" w14:textId="77777777" w:rsidR="00F7631E" w:rsidRPr="005E68D9" w:rsidRDefault="00F7631E" w:rsidP="008F5342">
            <w:pPr>
              <w:rPr>
                <w:rFonts w:hint="eastAsia"/>
                <w:szCs w:val="18"/>
              </w:rPr>
            </w:pPr>
            <w:bookmarkStart w:id="64" w:name="大房间网格大小"/>
            <w:r w:rsidRPr="005E68D9">
              <w:rPr>
                <w:rFonts w:hint="eastAsia"/>
                <w:szCs w:val="18"/>
              </w:rPr>
              <w:t>1.00</w:t>
            </w:r>
            <w:bookmarkEnd w:id="64"/>
          </w:p>
        </w:tc>
      </w:tr>
    </w:tbl>
    <w:p w14:paraId="17495CDB"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747BF41B"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525092A3" w14:textId="77777777" w:rsidR="0042654D" w:rsidRDefault="002A7369" w:rsidP="00C3029C">
      <w:pPr>
        <w:pStyle w:val="2"/>
        <w:rPr>
          <w:rFonts w:hint="eastAsia"/>
        </w:rPr>
      </w:pPr>
      <w:bookmarkStart w:id="65" w:name="_Toc185529770"/>
      <w:r>
        <w:rPr>
          <w:rFonts w:hint="eastAsia"/>
        </w:rPr>
        <w:t>建筑饰面材料参数</w:t>
      </w:r>
      <w:bookmarkEnd w:id="65"/>
    </w:p>
    <w:p w14:paraId="78166787"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3279E38"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0E8EB0F7"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15B80F90" w14:textId="77777777" w:rsidTr="00F861EB">
        <w:tc>
          <w:tcPr>
            <w:tcW w:w="3113" w:type="dxa"/>
            <w:tcBorders>
              <w:top w:val="single" w:sz="4" w:space="0" w:color="auto"/>
              <w:bottom w:val="single" w:sz="4" w:space="0" w:color="auto"/>
            </w:tcBorders>
            <w:shd w:val="clear" w:color="auto" w:fill="E6E6E6"/>
            <w:vAlign w:val="center"/>
          </w:tcPr>
          <w:p w14:paraId="71ED7D71"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3EF2539C"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717E4F60" w14:textId="77777777" w:rsidR="00D853A2" w:rsidRPr="00B305EB" w:rsidRDefault="00D853A2" w:rsidP="00D853A2">
            <w:pPr>
              <w:rPr>
                <w:rFonts w:hint="eastAsia"/>
                <w:szCs w:val="21"/>
              </w:rPr>
            </w:pPr>
            <w:r w:rsidRPr="00B305EB">
              <w:rPr>
                <w:rFonts w:hint="eastAsia"/>
                <w:szCs w:val="21"/>
              </w:rPr>
              <w:t>备注</w:t>
            </w:r>
          </w:p>
        </w:tc>
      </w:tr>
      <w:tr w:rsidR="00D853A2" w:rsidRPr="005E68D9" w14:paraId="58572FEC" w14:textId="77777777" w:rsidTr="00F861EB">
        <w:tc>
          <w:tcPr>
            <w:tcW w:w="3113" w:type="dxa"/>
            <w:tcBorders>
              <w:top w:val="single" w:sz="4" w:space="0" w:color="auto"/>
            </w:tcBorders>
            <w:shd w:val="clear" w:color="auto" w:fill="auto"/>
            <w:vAlign w:val="center"/>
          </w:tcPr>
          <w:p w14:paraId="5139BA30"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2EA8AA17" w14:textId="77777777" w:rsidR="00D853A2" w:rsidRPr="005E68D9" w:rsidRDefault="00D853A2" w:rsidP="00D853A2">
            <w:pPr>
              <w:rPr>
                <w:rFonts w:hint="eastAsia"/>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1792085A" w14:textId="77777777" w:rsidR="00D853A2" w:rsidRPr="005E68D9" w:rsidRDefault="00D853A2" w:rsidP="00D853A2">
            <w:pPr>
              <w:rPr>
                <w:rFonts w:hint="eastAsia"/>
                <w:szCs w:val="18"/>
              </w:rPr>
            </w:pPr>
          </w:p>
        </w:tc>
      </w:tr>
      <w:tr w:rsidR="00D853A2" w:rsidRPr="005E68D9" w14:paraId="3AD36EAB" w14:textId="77777777" w:rsidTr="00F861EB">
        <w:tc>
          <w:tcPr>
            <w:tcW w:w="3113" w:type="dxa"/>
            <w:tcBorders>
              <w:top w:val="single" w:sz="4" w:space="0" w:color="auto"/>
            </w:tcBorders>
            <w:shd w:val="clear" w:color="auto" w:fill="auto"/>
            <w:vAlign w:val="center"/>
          </w:tcPr>
          <w:p w14:paraId="23D658A9"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711422C2" w14:textId="77777777" w:rsidR="00D853A2" w:rsidRPr="005E68D9" w:rsidRDefault="00D853A2" w:rsidP="00D853A2">
            <w:pPr>
              <w:rPr>
                <w:rFonts w:hint="eastAsia"/>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14:paraId="2C8664BD" w14:textId="77777777" w:rsidR="00D853A2" w:rsidRPr="005E68D9" w:rsidRDefault="00D853A2" w:rsidP="00D853A2">
            <w:pPr>
              <w:rPr>
                <w:rFonts w:hint="eastAsia"/>
                <w:szCs w:val="18"/>
              </w:rPr>
            </w:pPr>
          </w:p>
        </w:tc>
      </w:tr>
      <w:tr w:rsidR="00D853A2" w:rsidRPr="005E68D9" w14:paraId="662B7D60" w14:textId="77777777" w:rsidTr="00F861EB">
        <w:tc>
          <w:tcPr>
            <w:tcW w:w="3113" w:type="dxa"/>
            <w:tcBorders>
              <w:top w:val="single" w:sz="4" w:space="0" w:color="auto"/>
            </w:tcBorders>
            <w:shd w:val="clear" w:color="auto" w:fill="auto"/>
            <w:vAlign w:val="center"/>
          </w:tcPr>
          <w:p w14:paraId="5C495EF3"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05CC7F66" w14:textId="77777777" w:rsidR="00D853A2" w:rsidRPr="005E68D9" w:rsidRDefault="00D853A2" w:rsidP="00D853A2">
            <w:pPr>
              <w:rPr>
                <w:rFonts w:hint="eastAsia"/>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11402DD8" w14:textId="77777777" w:rsidR="00D853A2" w:rsidRPr="005E68D9" w:rsidRDefault="00D853A2" w:rsidP="00D853A2">
            <w:pPr>
              <w:rPr>
                <w:rFonts w:hint="eastAsia"/>
                <w:szCs w:val="18"/>
              </w:rPr>
            </w:pPr>
          </w:p>
        </w:tc>
      </w:tr>
      <w:tr w:rsidR="00D853A2" w:rsidRPr="005E68D9" w14:paraId="679CF10A" w14:textId="77777777" w:rsidTr="00F861EB">
        <w:tc>
          <w:tcPr>
            <w:tcW w:w="3113" w:type="dxa"/>
            <w:tcBorders>
              <w:top w:val="single" w:sz="4" w:space="0" w:color="auto"/>
            </w:tcBorders>
            <w:shd w:val="clear" w:color="auto" w:fill="auto"/>
            <w:vAlign w:val="center"/>
          </w:tcPr>
          <w:p w14:paraId="2D75B7C6"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1817EFFD" w14:textId="77777777" w:rsidR="00D853A2" w:rsidRPr="005E68D9" w:rsidRDefault="00D853A2" w:rsidP="00D853A2">
            <w:pPr>
              <w:rPr>
                <w:rFonts w:hint="eastAsia"/>
                <w:szCs w:val="18"/>
              </w:rPr>
            </w:pPr>
            <w:bookmarkStart w:id="69" w:name="外表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695E7434" w14:textId="77777777" w:rsidR="00D853A2" w:rsidRPr="005E68D9" w:rsidRDefault="00D853A2" w:rsidP="00D853A2">
            <w:pPr>
              <w:rPr>
                <w:rFonts w:hint="eastAsia"/>
                <w:szCs w:val="18"/>
              </w:rPr>
            </w:pPr>
          </w:p>
        </w:tc>
      </w:tr>
    </w:tbl>
    <w:p w14:paraId="0AD7FA08"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1A9FBFE1" w14:textId="77777777" w:rsidR="000926EC" w:rsidRDefault="001E049F" w:rsidP="00C3029C">
      <w:pPr>
        <w:pStyle w:val="2"/>
        <w:rPr>
          <w:rFonts w:hint="eastAsia"/>
        </w:rPr>
      </w:pPr>
      <w:bookmarkStart w:id="70" w:name="_Toc185529771"/>
      <w:r w:rsidRPr="005B290E">
        <w:rPr>
          <w:rFonts w:hint="eastAsia"/>
        </w:rPr>
        <w:t>门窗类型</w:t>
      </w:r>
      <w:r w:rsidR="002A7369">
        <w:rPr>
          <w:rFonts w:hint="eastAsia"/>
        </w:rPr>
        <w:t>参数</w:t>
      </w:r>
      <w:bookmarkEnd w:id="70"/>
    </w:p>
    <w:p w14:paraId="7D90CC56"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6FC08E3"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14:paraId="7DEDB9DD" w14:textId="77777777" w:rsidR="000926EC" w:rsidRPr="003123FB" w:rsidRDefault="000926EC" w:rsidP="000926EC">
      <w:pPr>
        <w:pStyle w:val="a0"/>
        <w:rPr>
          <w:rFonts w:ascii="宋体" w:hAnsi="宋体" w:hint="eastAsia"/>
          <w:sz w:val="18"/>
          <w:szCs w:val="18"/>
          <w:lang w:val="en-US"/>
        </w:rPr>
      </w:pPr>
    </w:p>
    <w:p w14:paraId="2400457A" w14:textId="77777777" w:rsidR="006C2054" w:rsidRPr="005B290E" w:rsidRDefault="001A0490" w:rsidP="003A5353">
      <w:pPr>
        <w:pStyle w:val="3"/>
        <w:rPr>
          <w:rFonts w:hint="eastAsia"/>
        </w:rPr>
      </w:pPr>
      <w:bookmarkStart w:id="71" w:name="窗"/>
      <w:bookmarkStart w:id="72" w:name="_Toc185529772"/>
      <w:r>
        <w:rPr>
          <w:rFonts w:hint="eastAsia"/>
        </w:rPr>
        <w:t>普通</w:t>
      </w:r>
      <w:r w:rsidR="00F32066" w:rsidRPr="005B290E">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D5733" w14:paraId="3649E1D8" w14:textId="77777777">
        <w:tc>
          <w:tcPr>
            <w:tcW w:w="1358" w:type="dxa"/>
            <w:shd w:val="clear" w:color="auto" w:fill="E6E6E6"/>
            <w:vAlign w:val="center"/>
          </w:tcPr>
          <w:bookmarkEnd w:id="71"/>
          <w:p w14:paraId="39762C44" w14:textId="77777777" w:rsidR="007D5733" w:rsidRDefault="00000000">
            <w:pPr>
              <w:rPr>
                <w:rFonts w:hint="eastAsia"/>
                <w:szCs w:val="18"/>
              </w:rPr>
            </w:pPr>
            <w:r>
              <w:rPr>
                <w:szCs w:val="18"/>
              </w:rPr>
              <w:t>门窗编号</w:t>
            </w:r>
          </w:p>
        </w:tc>
        <w:tc>
          <w:tcPr>
            <w:tcW w:w="1245" w:type="dxa"/>
            <w:shd w:val="clear" w:color="auto" w:fill="E6E6E6"/>
            <w:vAlign w:val="center"/>
          </w:tcPr>
          <w:p w14:paraId="058D0978" w14:textId="77777777" w:rsidR="007D5733" w:rsidRDefault="00000000">
            <w:pPr>
              <w:rPr>
                <w:rFonts w:hint="eastAsia"/>
                <w:szCs w:val="18"/>
              </w:rPr>
            </w:pPr>
            <w:r>
              <w:rPr>
                <w:szCs w:val="18"/>
              </w:rPr>
              <w:t>宽度(mm)</w:t>
            </w:r>
          </w:p>
        </w:tc>
        <w:tc>
          <w:tcPr>
            <w:tcW w:w="1245" w:type="dxa"/>
            <w:shd w:val="clear" w:color="auto" w:fill="E6E6E6"/>
            <w:vAlign w:val="center"/>
          </w:tcPr>
          <w:p w14:paraId="0EB0EF21" w14:textId="77777777" w:rsidR="007D5733" w:rsidRDefault="00000000">
            <w:pPr>
              <w:rPr>
                <w:rFonts w:hint="eastAsia"/>
                <w:szCs w:val="18"/>
              </w:rPr>
            </w:pPr>
            <w:r>
              <w:rPr>
                <w:szCs w:val="18"/>
              </w:rPr>
              <w:t>高度(mm)</w:t>
            </w:r>
          </w:p>
        </w:tc>
        <w:tc>
          <w:tcPr>
            <w:tcW w:w="1301" w:type="dxa"/>
            <w:shd w:val="clear" w:color="auto" w:fill="E6E6E6"/>
            <w:vAlign w:val="center"/>
          </w:tcPr>
          <w:p w14:paraId="34D270BF" w14:textId="77777777" w:rsidR="007D5733" w:rsidRDefault="00000000">
            <w:pPr>
              <w:rPr>
                <w:rFonts w:hint="eastAsia"/>
                <w:szCs w:val="18"/>
              </w:rPr>
            </w:pPr>
            <w:r>
              <w:rPr>
                <w:szCs w:val="18"/>
              </w:rPr>
              <w:t>窗框类型</w:t>
            </w:r>
          </w:p>
        </w:tc>
        <w:tc>
          <w:tcPr>
            <w:tcW w:w="1301" w:type="dxa"/>
            <w:shd w:val="clear" w:color="auto" w:fill="E6E6E6"/>
            <w:vAlign w:val="center"/>
          </w:tcPr>
          <w:p w14:paraId="083C2C3A" w14:textId="77777777" w:rsidR="007D5733" w:rsidRDefault="00000000">
            <w:pPr>
              <w:rPr>
                <w:rFonts w:hint="eastAsia"/>
                <w:szCs w:val="18"/>
              </w:rPr>
            </w:pPr>
            <w:r>
              <w:rPr>
                <w:szCs w:val="18"/>
              </w:rPr>
              <w:t>玻璃类型</w:t>
            </w:r>
          </w:p>
        </w:tc>
        <w:tc>
          <w:tcPr>
            <w:tcW w:w="1516" w:type="dxa"/>
            <w:shd w:val="clear" w:color="auto" w:fill="E6E6E6"/>
            <w:vAlign w:val="center"/>
          </w:tcPr>
          <w:p w14:paraId="07796293" w14:textId="77777777" w:rsidR="007D5733" w:rsidRDefault="00000000">
            <w:pPr>
              <w:rPr>
                <w:rFonts w:hint="eastAsia"/>
                <w:szCs w:val="18"/>
              </w:rPr>
            </w:pPr>
            <w:r>
              <w:rPr>
                <w:szCs w:val="18"/>
              </w:rPr>
              <w:t>可见光透射比</w:t>
            </w:r>
          </w:p>
        </w:tc>
        <w:tc>
          <w:tcPr>
            <w:tcW w:w="1358" w:type="dxa"/>
            <w:shd w:val="clear" w:color="auto" w:fill="E6E6E6"/>
            <w:vAlign w:val="center"/>
          </w:tcPr>
          <w:p w14:paraId="56C7490A" w14:textId="77777777" w:rsidR="007D5733" w:rsidRDefault="00000000">
            <w:pPr>
              <w:rPr>
                <w:rFonts w:hint="eastAsia"/>
                <w:szCs w:val="18"/>
              </w:rPr>
            </w:pPr>
            <w:r>
              <w:rPr>
                <w:szCs w:val="18"/>
              </w:rPr>
              <w:t>玻璃反射比</w:t>
            </w:r>
          </w:p>
        </w:tc>
      </w:tr>
      <w:tr w:rsidR="007D5733" w14:paraId="2D9B2B6D" w14:textId="77777777">
        <w:tc>
          <w:tcPr>
            <w:tcW w:w="1358" w:type="dxa"/>
            <w:vAlign w:val="center"/>
          </w:tcPr>
          <w:p w14:paraId="4B69F3CF" w14:textId="77777777" w:rsidR="007D5733" w:rsidRDefault="00000000">
            <w:pPr>
              <w:rPr>
                <w:rFonts w:hint="eastAsia"/>
                <w:szCs w:val="18"/>
              </w:rPr>
            </w:pPr>
            <w:r>
              <w:rPr>
                <w:szCs w:val="18"/>
              </w:rPr>
              <w:t>C1206</w:t>
            </w:r>
          </w:p>
        </w:tc>
        <w:tc>
          <w:tcPr>
            <w:tcW w:w="1245" w:type="dxa"/>
            <w:vAlign w:val="center"/>
          </w:tcPr>
          <w:p w14:paraId="3ABB2BF5" w14:textId="77777777" w:rsidR="007D5733" w:rsidRDefault="00000000">
            <w:pPr>
              <w:rPr>
                <w:rFonts w:hint="eastAsia"/>
                <w:szCs w:val="18"/>
              </w:rPr>
            </w:pPr>
            <w:r>
              <w:rPr>
                <w:szCs w:val="18"/>
              </w:rPr>
              <w:t>1200</w:t>
            </w:r>
          </w:p>
        </w:tc>
        <w:tc>
          <w:tcPr>
            <w:tcW w:w="1245" w:type="dxa"/>
            <w:vAlign w:val="center"/>
          </w:tcPr>
          <w:p w14:paraId="39923517" w14:textId="77777777" w:rsidR="007D5733" w:rsidRDefault="00000000">
            <w:pPr>
              <w:rPr>
                <w:rFonts w:hint="eastAsia"/>
                <w:szCs w:val="18"/>
              </w:rPr>
            </w:pPr>
            <w:r>
              <w:rPr>
                <w:szCs w:val="18"/>
              </w:rPr>
              <w:t>600</w:t>
            </w:r>
          </w:p>
        </w:tc>
        <w:tc>
          <w:tcPr>
            <w:tcW w:w="1301" w:type="dxa"/>
            <w:vAlign w:val="center"/>
          </w:tcPr>
          <w:p w14:paraId="390B7A17" w14:textId="77777777" w:rsidR="007D5733" w:rsidRDefault="00000000">
            <w:pPr>
              <w:rPr>
                <w:rFonts w:hint="eastAsia"/>
                <w:szCs w:val="18"/>
              </w:rPr>
            </w:pPr>
            <w:r>
              <w:rPr>
                <w:szCs w:val="18"/>
              </w:rPr>
              <w:t>单层铝窗</w:t>
            </w:r>
          </w:p>
        </w:tc>
        <w:tc>
          <w:tcPr>
            <w:tcW w:w="1301" w:type="dxa"/>
            <w:vAlign w:val="center"/>
          </w:tcPr>
          <w:p w14:paraId="085789D1" w14:textId="77777777" w:rsidR="007D5733" w:rsidRDefault="00000000">
            <w:pPr>
              <w:rPr>
                <w:rFonts w:hint="eastAsia"/>
                <w:szCs w:val="18"/>
              </w:rPr>
            </w:pPr>
            <w:r>
              <w:rPr>
                <w:szCs w:val="18"/>
              </w:rPr>
              <w:t>普通玻璃</w:t>
            </w:r>
          </w:p>
        </w:tc>
        <w:tc>
          <w:tcPr>
            <w:tcW w:w="1516" w:type="dxa"/>
            <w:vAlign w:val="center"/>
          </w:tcPr>
          <w:p w14:paraId="214ED904" w14:textId="77777777" w:rsidR="007D5733" w:rsidRDefault="00000000">
            <w:pPr>
              <w:rPr>
                <w:rFonts w:hint="eastAsia"/>
                <w:szCs w:val="18"/>
              </w:rPr>
            </w:pPr>
            <w:r>
              <w:rPr>
                <w:szCs w:val="18"/>
              </w:rPr>
              <w:t>0.89</w:t>
            </w:r>
          </w:p>
        </w:tc>
        <w:tc>
          <w:tcPr>
            <w:tcW w:w="1358" w:type="dxa"/>
            <w:vAlign w:val="center"/>
          </w:tcPr>
          <w:p w14:paraId="68E829DE" w14:textId="77777777" w:rsidR="007D5733" w:rsidRDefault="00000000">
            <w:pPr>
              <w:rPr>
                <w:rFonts w:hint="eastAsia"/>
                <w:szCs w:val="18"/>
              </w:rPr>
            </w:pPr>
            <w:r>
              <w:rPr>
                <w:szCs w:val="18"/>
              </w:rPr>
              <w:t>0.08</w:t>
            </w:r>
          </w:p>
        </w:tc>
      </w:tr>
      <w:tr w:rsidR="007D5733" w14:paraId="689F4A2B" w14:textId="77777777">
        <w:tc>
          <w:tcPr>
            <w:tcW w:w="1358" w:type="dxa"/>
            <w:vAlign w:val="center"/>
          </w:tcPr>
          <w:p w14:paraId="34DDBF27" w14:textId="77777777" w:rsidR="007D5733" w:rsidRDefault="00000000">
            <w:pPr>
              <w:rPr>
                <w:rFonts w:hint="eastAsia"/>
                <w:szCs w:val="18"/>
              </w:rPr>
            </w:pPr>
            <w:r>
              <w:rPr>
                <w:szCs w:val="18"/>
              </w:rPr>
              <w:t>C1213</w:t>
            </w:r>
          </w:p>
        </w:tc>
        <w:tc>
          <w:tcPr>
            <w:tcW w:w="1245" w:type="dxa"/>
            <w:vAlign w:val="center"/>
          </w:tcPr>
          <w:p w14:paraId="39FB0ABE" w14:textId="77777777" w:rsidR="007D5733" w:rsidRDefault="00000000">
            <w:pPr>
              <w:rPr>
                <w:rFonts w:hint="eastAsia"/>
                <w:szCs w:val="18"/>
              </w:rPr>
            </w:pPr>
            <w:r>
              <w:rPr>
                <w:szCs w:val="18"/>
              </w:rPr>
              <w:t>1200</w:t>
            </w:r>
          </w:p>
        </w:tc>
        <w:tc>
          <w:tcPr>
            <w:tcW w:w="1245" w:type="dxa"/>
            <w:vAlign w:val="center"/>
          </w:tcPr>
          <w:p w14:paraId="6ED7F11D" w14:textId="77777777" w:rsidR="007D5733" w:rsidRDefault="00000000">
            <w:pPr>
              <w:rPr>
                <w:rFonts w:hint="eastAsia"/>
                <w:szCs w:val="18"/>
              </w:rPr>
            </w:pPr>
            <w:r>
              <w:rPr>
                <w:szCs w:val="18"/>
              </w:rPr>
              <w:t>1300</w:t>
            </w:r>
          </w:p>
        </w:tc>
        <w:tc>
          <w:tcPr>
            <w:tcW w:w="1301" w:type="dxa"/>
            <w:vAlign w:val="center"/>
          </w:tcPr>
          <w:p w14:paraId="6D49DA6C" w14:textId="77777777" w:rsidR="007D5733" w:rsidRDefault="00000000">
            <w:pPr>
              <w:rPr>
                <w:rFonts w:hint="eastAsia"/>
                <w:szCs w:val="18"/>
              </w:rPr>
            </w:pPr>
            <w:r>
              <w:rPr>
                <w:szCs w:val="18"/>
              </w:rPr>
              <w:t>单层铝窗</w:t>
            </w:r>
          </w:p>
        </w:tc>
        <w:tc>
          <w:tcPr>
            <w:tcW w:w="1301" w:type="dxa"/>
            <w:vAlign w:val="center"/>
          </w:tcPr>
          <w:p w14:paraId="454D48DC" w14:textId="77777777" w:rsidR="007D5733" w:rsidRDefault="00000000">
            <w:pPr>
              <w:rPr>
                <w:rFonts w:hint="eastAsia"/>
                <w:szCs w:val="18"/>
              </w:rPr>
            </w:pPr>
            <w:r>
              <w:rPr>
                <w:szCs w:val="18"/>
              </w:rPr>
              <w:t>普通玻璃</w:t>
            </w:r>
          </w:p>
        </w:tc>
        <w:tc>
          <w:tcPr>
            <w:tcW w:w="1516" w:type="dxa"/>
            <w:vAlign w:val="center"/>
          </w:tcPr>
          <w:p w14:paraId="40F101DA" w14:textId="77777777" w:rsidR="007D5733" w:rsidRDefault="00000000">
            <w:pPr>
              <w:rPr>
                <w:rFonts w:hint="eastAsia"/>
                <w:szCs w:val="18"/>
              </w:rPr>
            </w:pPr>
            <w:r>
              <w:rPr>
                <w:szCs w:val="18"/>
              </w:rPr>
              <w:t>0.89</w:t>
            </w:r>
          </w:p>
        </w:tc>
        <w:tc>
          <w:tcPr>
            <w:tcW w:w="1358" w:type="dxa"/>
            <w:vAlign w:val="center"/>
          </w:tcPr>
          <w:p w14:paraId="78E0F18B" w14:textId="77777777" w:rsidR="007D5733" w:rsidRDefault="00000000">
            <w:pPr>
              <w:rPr>
                <w:rFonts w:hint="eastAsia"/>
                <w:szCs w:val="18"/>
              </w:rPr>
            </w:pPr>
            <w:r>
              <w:rPr>
                <w:szCs w:val="18"/>
              </w:rPr>
              <w:t>0.08</w:t>
            </w:r>
          </w:p>
        </w:tc>
      </w:tr>
      <w:tr w:rsidR="007D5733" w14:paraId="420F0E67" w14:textId="77777777">
        <w:tc>
          <w:tcPr>
            <w:tcW w:w="1358" w:type="dxa"/>
            <w:vAlign w:val="center"/>
          </w:tcPr>
          <w:p w14:paraId="41ED4A62" w14:textId="77777777" w:rsidR="007D5733" w:rsidRDefault="00000000">
            <w:pPr>
              <w:rPr>
                <w:rFonts w:hint="eastAsia"/>
                <w:szCs w:val="18"/>
              </w:rPr>
            </w:pPr>
            <w:r>
              <w:rPr>
                <w:szCs w:val="18"/>
              </w:rPr>
              <w:t>C1221</w:t>
            </w:r>
          </w:p>
        </w:tc>
        <w:tc>
          <w:tcPr>
            <w:tcW w:w="1245" w:type="dxa"/>
            <w:vAlign w:val="center"/>
          </w:tcPr>
          <w:p w14:paraId="474B679E" w14:textId="77777777" w:rsidR="007D5733" w:rsidRDefault="00000000">
            <w:pPr>
              <w:rPr>
                <w:rFonts w:hint="eastAsia"/>
                <w:szCs w:val="18"/>
              </w:rPr>
            </w:pPr>
            <w:r>
              <w:rPr>
                <w:szCs w:val="18"/>
              </w:rPr>
              <w:t>1200</w:t>
            </w:r>
          </w:p>
        </w:tc>
        <w:tc>
          <w:tcPr>
            <w:tcW w:w="1245" w:type="dxa"/>
            <w:vAlign w:val="center"/>
          </w:tcPr>
          <w:p w14:paraId="32D30652" w14:textId="77777777" w:rsidR="007D5733" w:rsidRDefault="00000000">
            <w:pPr>
              <w:rPr>
                <w:rFonts w:hint="eastAsia"/>
                <w:szCs w:val="18"/>
              </w:rPr>
            </w:pPr>
            <w:r>
              <w:rPr>
                <w:szCs w:val="18"/>
              </w:rPr>
              <w:t>2100</w:t>
            </w:r>
          </w:p>
        </w:tc>
        <w:tc>
          <w:tcPr>
            <w:tcW w:w="1301" w:type="dxa"/>
            <w:vAlign w:val="center"/>
          </w:tcPr>
          <w:p w14:paraId="64A63D2C" w14:textId="77777777" w:rsidR="007D5733" w:rsidRDefault="00000000">
            <w:pPr>
              <w:rPr>
                <w:rFonts w:hint="eastAsia"/>
                <w:szCs w:val="18"/>
              </w:rPr>
            </w:pPr>
            <w:r>
              <w:rPr>
                <w:szCs w:val="18"/>
              </w:rPr>
              <w:t>单层铝窗</w:t>
            </w:r>
          </w:p>
        </w:tc>
        <w:tc>
          <w:tcPr>
            <w:tcW w:w="1301" w:type="dxa"/>
            <w:vAlign w:val="center"/>
          </w:tcPr>
          <w:p w14:paraId="5885A277" w14:textId="77777777" w:rsidR="007D5733" w:rsidRDefault="00000000">
            <w:pPr>
              <w:rPr>
                <w:rFonts w:hint="eastAsia"/>
                <w:szCs w:val="18"/>
              </w:rPr>
            </w:pPr>
            <w:r>
              <w:rPr>
                <w:szCs w:val="18"/>
              </w:rPr>
              <w:t>普通玻璃</w:t>
            </w:r>
          </w:p>
        </w:tc>
        <w:tc>
          <w:tcPr>
            <w:tcW w:w="1516" w:type="dxa"/>
            <w:vAlign w:val="center"/>
          </w:tcPr>
          <w:p w14:paraId="19B69523" w14:textId="77777777" w:rsidR="007D5733" w:rsidRDefault="00000000">
            <w:pPr>
              <w:rPr>
                <w:rFonts w:hint="eastAsia"/>
                <w:szCs w:val="18"/>
              </w:rPr>
            </w:pPr>
            <w:r>
              <w:rPr>
                <w:szCs w:val="18"/>
              </w:rPr>
              <w:t>0.89</w:t>
            </w:r>
          </w:p>
        </w:tc>
        <w:tc>
          <w:tcPr>
            <w:tcW w:w="1358" w:type="dxa"/>
            <w:vAlign w:val="center"/>
          </w:tcPr>
          <w:p w14:paraId="0C841465" w14:textId="77777777" w:rsidR="007D5733" w:rsidRDefault="00000000">
            <w:pPr>
              <w:rPr>
                <w:rFonts w:hint="eastAsia"/>
                <w:szCs w:val="18"/>
              </w:rPr>
            </w:pPr>
            <w:r>
              <w:rPr>
                <w:szCs w:val="18"/>
              </w:rPr>
              <w:t>0.08</w:t>
            </w:r>
          </w:p>
        </w:tc>
      </w:tr>
      <w:tr w:rsidR="007D5733" w14:paraId="09779D82" w14:textId="77777777">
        <w:tc>
          <w:tcPr>
            <w:tcW w:w="1358" w:type="dxa"/>
            <w:vAlign w:val="center"/>
          </w:tcPr>
          <w:p w14:paraId="56A86999" w14:textId="77777777" w:rsidR="007D5733" w:rsidRDefault="00000000">
            <w:pPr>
              <w:rPr>
                <w:rFonts w:hint="eastAsia"/>
                <w:szCs w:val="18"/>
              </w:rPr>
            </w:pPr>
            <w:r>
              <w:rPr>
                <w:szCs w:val="18"/>
              </w:rPr>
              <w:t>C1419</w:t>
            </w:r>
          </w:p>
        </w:tc>
        <w:tc>
          <w:tcPr>
            <w:tcW w:w="1245" w:type="dxa"/>
            <w:vAlign w:val="center"/>
          </w:tcPr>
          <w:p w14:paraId="15E7E6CE" w14:textId="77777777" w:rsidR="007D5733" w:rsidRDefault="00000000">
            <w:pPr>
              <w:rPr>
                <w:rFonts w:hint="eastAsia"/>
                <w:szCs w:val="18"/>
              </w:rPr>
            </w:pPr>
            <w:r>
              <w:rPr>
                <w:szCs w:val="18"/>
              </w:rPr>
              <w:t>1400</w:t>
            </w:r>
          </w:p>
        </w:tc>
        <w:tc>
          <w:tcPr>
            <w:tcW w:w="1245" w:type="dxa"/>
            <w:vAlign w:val="center"/>
          </w:tcPr>
          <w:p w14:paraId="7C8E269A" w14:textId="77777777" w:rsidR="007D5733" w:rsidRDefault="00000000">
            <w:pPr>
              <w:rPr>
                <w:rFonts w:hint="eastAsia"/>
                <w:szCs w:val="18"/>
              </w:rPr>
            </w:pPr>
            <w:r>
              <w:rPr>
                <w:szCs w:val="18"/>
              </w:rPr>
              <w:t>1900</w:t>
            </w:r>
          </w:p>
        </w:tc>
        <w:tc>
          <w:tcPr>
            <w:tcW w:w="1301" w:type="dxa"/>
            <w:vAlign w:val="center"/>
          </w:tcPr>
          <w:p w14:paraId="746BE3DE" w14:textId="77777777" w:rsidR="007D5733" w:rsidRDefault="00000000">
            <w:pPr>
              <w:rPr>
                <w:rFonts w:hint="eastAsia"/>
                <w:szCs w:val="18"/>
              </w:rPr>
            </w:pPr>
            <w:r>
              <w:rPr>
                <w:szCs w:val="18"/>
              </w:rPr>
              <w:t>单层铝窗</w:t>
            </w:r>
          </w:p>
        </w:tc>
        <w:tc>
          <w:tcPr>
            <w:tcW w:w="1301" w:type="dxa"/>
            <w:vAlign w:val="center"/>
          </w:tcPr>
          <w:p w14:paraId="6A11BAA6" w14:textId="77777777" w:rsidR="007D5733" w:rsidRDefault="00000000">
            <w:pPr>
              <w:rPr>
                <w:rFonts w:hint="eastAsia"/>
                <w:szCs w:val="18"/>
              </w:rPr>
            </w:pPr>
            <w:r>
              <w:rPr>
                <w:szCs w:val="18"/>
              </w:rPr>
              <w:t>普通玻璃</w:t>
            </w:r>
          </w:p>
        </w:tc>
        <w:tc>
          <w:tcPr>
            <w:tcW w:w="1516" w:type="dxa"/>
            <w:vAlign w:val="center"/>
          </w:tcPr>
          <w:p w14:paraId="45326E03" w14:textId="77777777" w:rsidR="007D5733" w:rsidRDefault="00000000">
            <w:pPr>
              <w:rPr>
                <w:rFonts w:hint="eastAsia"/>
                <w:szCs w:val="18"/>
              </w:rPr>
            </w:pPr>
            <w:r>
              <w:rPr>
                <w:szCs w:val="18"/>
              </w:rPr>
              <w:t>0.89</w:t>
            </w:r>
          </w:p>
        </w:tc>
        <w:tc>
          <w:tcPr>
            <w:tcW w:w="1358" w:type="dxa"/>
            <w:vAlign w:val="center"/>
          </w:tcPr>
          <w:p w14:paraId="3AB33EA9" w14:textId="77777777" w:rsidR="007D5733" w:rsidRDefault="00000000">
            <w:pPr>
              <w:rPr>
                <w:rFonts w:hint="eastAsia"/>
                <w:szCs w:val="18"/>
              </w:rPr>
            </w:pPr>
            <w:r>
              <w:rPr>
                <w:szCs w:val="18"/>
              </w:rPr>
              <w:t>0.08</w:t>
            </w:r>
          </w:p>
        </w:tc>
      </w:tr>
      <w:tr w:rsidR="007D5733" w14:paraId="5C2CCBC9" w14:textId="77777777">
        <w:tc>
          <w:tcPr>
            <w:tcW w:w="1358" w:type="dxa"/>
            <w:vAlign w:val="center"/>
          </w:tcPr>
          <w:p w14:paraId="4CE23BF9" w14:textId="77777777" w:rsidR="007D5733" w:rsidRDefault="00000000">
            <w:pPr>
              <w:rPr>
                <w:rFonts w:hint="eastAsia"/>
                <w:szCs w:val="18"/>
              </w:rPr>
            </w:pPr>
            <w:r>
              <w:rPr>
                <w:szCs w:val="18"/>
              </w:rPr>
              <w:t>C1510</w:t>
            </w:r>
          </w:p>
        </w:tc>
        <w:tc>
          <w:tcPr>
            <w:tcW w:w="1245" w:type="dxa"/>
            <w:vAlign w:val="center"/>
          </w:tcPr>
          <w:p w14:paraId="1E239EB1" w14:textId="77777777" w:rsidR="007D5733" w:rsidRDefault="00000000">
            <w:pPr>
              <w:rPr>
                <w:rFonts w:hint="eastAsia"/>
                <w:szCs w:val="18"/>
              </w:rPr>
            </w:pPr>
            <w:r>
              <w:rPr>
                <w:szCs w:val="18"/>
              </w:rPr>
              <w:t>1500</w:t>
            </w:r>
          </w:p>
        </w:tc>
        <w:tc>
          <w:tcPr>
            <w:tcW w:w="1245" w:type="dxa"/>
            <w:vAlign w:val="center"/>
          </w:tcPr>
          <w:p w14:paraId="578BC0F8" w14:textId="77777777" w:rsidR="007D5733" w:rsidRDefault="00000000">
            <w:pPr>
              <w:rPr>
                <w:rFonts w:hint="eastAsia"/>
                <w:szCs w:val="18"/>
              </w:rPr>
            </w:pPr>
            <w:r>
              <w:rPr>
                <w:szCs w:val="18"/>
              </w:rPr>
              <w:t>1000</w:t>
            </w:r>
          </w:p>
        </w:tc>
        <w:tc>
          <w:tcPr>
            <w:tcW w:w="1301" w:type="dxa"/>
            <w:vAlign w:val="center"/>
          </w:tcPr>
          <w:p w14:paraId="2776CDAD" w14:textId="77777777" w:rsidR="007D5733" w:rsidRDefault="00000000">
            <w:pPr>
              <w:rPr>
                <w:rFonts w:hint="eastAsia"/>
                <w:szCs w:val="18"/>
              </w:rPr>
            </w:pPr>
            <w:r>
              <w:rPr>
                <w:szCs w:val="18"/>
              </w:rPr>
              <w:t>单层铝窗</w:t>
            </w:r>
          </w:p>
        </w:tc>
        <w:tc>
          <w:tcPr>
            <w:tcW w:w="1301" w:type="dxa"/>
            <w:vAlign w:val="center"/>
          </w:tcPr>
          <w:p w14:paraId="13BD28B0" w14:textId="77777777" w:rsidR="007D5733" w:rsidRDefault="00000000">
            <w:pPr>
              <w:rPr>
                <w:rFonts w:hint="eastAsia"/>
                <w:szCs w:val="18"/>
              </w:rPr>
            </w:pPr>
            <w:r>
              <w:rPr>
                <w:szCs w:val="18"/>
              </w:rPr>
              <w:t>普通玻璃</w:t>
            </w:r>
          </w:p>
        </w:tc>
        <w:tc>
          <w:tcPr>
            <w:tcW w:w="1516" w:type="dxa"/>
            <w:vAlign w:val="center"/>
          </w:tcPr>
          <w:p w14:paraId="5ACE9C50" w14:textId="77777777" w:rsidR="007D5733" w:rsidRDefault="00000000">
            <w:pPr>
              <w:rPr>
                <w:rFonts w:hint="eastAsia"/>
                <w:szCs w:val="18"/>
              </w:rPr>
            </w:pPr>
            <w:r>
              <w:rPr>
                <w:szCs w:val="18"/>
              </w:rPr>
              <w:t>0.89</w:t>
            </w:r>
          </w:p>
        </w:tc>
        <w:tc>
          <w:tcPr>
            <w:tcW w:w="1358" w:type="dxa"/>
            <w:vAlign w:val="center"/>
          </w:tcPr>
          <w:p w14:paraId="434F81A1" w14:textId="77777777" w:rsidR="007D5733" w:rsidRDefault="00000000">
            <w:pPr>
              <w:rPr>
                <w:rFonts w:hint="eastAsia"/>
                <w:szCs w:val="18"/>
              </w:rPr>
            </w:pPr>
            <w:r>
              <w:rPr>
                <w:szCs w:val="18"/>
              </w:rPr>
              <w:t>0.08</w:t>
            </w:r>
          </w:p>
        </w:tc>
      </w:tr>
      <w:tr w:rsidR="007D5733" w14:paraId="1C3ED364" w14:textId="77777777">
        <w:tc>
          <w:tcPr>
            <w:tcW w:w="1358" w:type="dxa"/>
            <w:vAlign w:val="center"/>
          </w:tcPr>
          <w:p w14:paraId="3D92D71B" w14:textId="77777777" w:rsidR="007D5733" w:rsidRDefault="00000000">
            <w:pPr>
              <w:rPr>
                <w:rFonts w:hint="eastAsia"/>
                <w:szCs w:val="18"/>
              </w:rPr>
            </w:pPr>
            <w:r>
              <w:rPr>
                <w:szCs w:val="18"/>
              </w:rPr>
              <w:t>C1520</w:t>
            </w:r>
          </w:p>
        </w:tc>
        <w:tc>
          <w:tcPr>
            <w:tcW w:w="1245" w:type="dxa"/>
            <w:vAlign w:val="center"/>
          </w:tcPr>
          <w:p w14:paraId="4552EEAA" w14:textId="77777777" w:rsidR="007D5733" w:rsidRDefault="00000000">
            <w:pPr>
              <w:rPr>
                <w:rFonts w:hint="eastAsia"/>
                <w:szCs w:val="18"/>
              </w:rPr>
            </w:pPr>
            <w:r>
              <w:rPr>
                <w:szCs w:val="18"/>
              </w:rPr>
              <w:t>1500</w:t>
            </w:r>
          </w:p>
        </w:tc>
        <w:tc>
          <w:tcPr>
            <w:tcW w:w="1245" w:type="dxa"/>
            <w:vAlign w:val="center"/>
          </w:tcPr>
          <w:p w14:paraId="199AD104" w14:textId="77777777" w:rsidR="007D5733" w:rsidRDefault="00000000">
            <w:pPr>
              <w:rPr>
                <w:rFonts w:hint="eastAsia"/>
                <w:szCs w:val="18"/>
              </w:rPr>
            </w:pPr>
            <w:r>
              <w:rPr>
                <w:szCs w:val="18"/>
              </w:rPr>
              <w:t>2000</w:t>
            </w:r>
          </w:p>
        </w:tc>
        <w:tc>
          <w:tcPr>
            <w:tcW w:w="1301" w:type="dxa"/>
            <w:vAlign w:val="center"/>
          </w:tcPr>
          <w:p w14:paraId="63515773" w14:textId="77777777" w:rsidR="007D5733" w:rsidRDefault="00000000">
            <w:pPr>
              <w:rPr>
                <w:rFonts w:hint="eastAsia"/>
                <w:szCs w:val="18"/>
              </w:rPr>
            </w:pPr>
            <w:r>
              <w:rPr>
                <w:szCs w:val="18"/>
              </w:rPr>
              <w:t>单层铝窗</w:t>
            </w:r>
          </w:p>
        </w:tc>
        <w:tc>
          <w:tcPr>
            <w:tcW w:w="1301" w:type="dxa"/>
            <w:vAlign w:val="center"/>
          </w:tcPr>
          <w:p w14:paraId="4294BE2E" w14:textId="77777777" w:rsidR="007D5733" w:rsidRDefault="00000000">
            <w:pPr>
              <w:rPr>
                <w:rFonts w:hint="eastAsia"/>
                <w:szCs w:val="18"/>
              </w:rPr>
            </w:pPr>
            <w:r>
              <w:rPr>
                <w:szCs w:val="18"/>
              </w:rPr>
              <w:t>普通玻璃</w:t>
            </w:r>
          </w:p>
        </w:tc>
        <w:tc>
          <w:tcPr>
            <w:tcW w:w="1516" w:type="dxa"/>
            <w:vAlign w:val="center"/>
          </w:tcPr>
          <w:p w14:paraId="5F50B7A9" w14:textId="77777777" w:rsidR="007D5733" w:rsidRDefault="00000000">
            <w:pPr>
              <w:rPr>
                <w:rFonts w:hint="eastAsia"/>
                <w:szCs w:val="18"/>
              </w:rPr>
            </w:pPr>
            <w:r>
              <w:rPr>
                <w:szCs w:val="18"/>
              </w:rPr>
              <w:t>0.89</w:t>
            </w:r>
          </w:p>
        </w:tc>
        <w:tc>
          <w:tcPr>
            <w:tcW w:w="1358" w:type="dxa"/>
            <w:vAlign w:val="center"/>
          </w:tcPr>
          <w:p w14:paraId="36A2BD24" w14:textId="77777777" w:rsidR="007D5733" w:rsidRDefault="00000000">
            <w:pPr>
              <w:rPr>
                <w:rFonts w:hint="eastAsia"/>
                <w:szCs w:val="18"/>
              </w:rPr>
            </w:pPr>
            <w:r>
              <w:rPr>
                <w:szCs w:val="18"/>
              </w:rPr>
              <w:t>0.08</w:t>
            </w:r>
          </w:p>
        </w:tc>
      </w:tr>
      <w:tr w:rsidR="007D5733" w14:paraId="478DF29D" w14:textId="77777777">
        <w:tc>
          <w:tcPr>
            <w:tcW w:w="1358" w:type="dxa"/>
            <w:vAlign w:val="center"/>
          </w:tcPr>
          <w:p w14:paraId="3140577B" w14:textId="77777777" w:rsidR="007D5733" w:rsidRDefault="00000000">
            <w:pPr>
              <w:rPr>
                <w:rFonts w:hint="eastAsia"/>
                <w:szCs w:val="18"/>
              </w:rPr>
            </w:pPr>
            <w:r>
              <w:rPr>
                <w:szCs w:val="18"/>
              </w:rPr>
              <w:t>C1521</w:t>
            </w:r>
          </w:p>
        </w:tc>
        <w:tc>
          <w:tcPr>
            <w:tcW w:w="1245" w:type="dxa"/>
            <w:vAlign w:val="center"/>
          </w:tcPr>
          <w:p w14:paraId="0C68CD59" w14:textId="77777777" w:rsidR="007D5733" w:rsidRDefault="00000000">
            <w:pPr>
              <w:rPr>
                <w:rFonts w:hint="eastAsia"/>
                <w:szCs w:val="18"/>
              </w:rPr>
            </w:pPr>
            <w:r>
              <w:rPr>
                <w:szCs w:val="18"/>
              </w:rPr>
              <w:t>1500</w:t>
            </w:r>
          </w:p>
        </w:tc>
        <w:tc>
          <w:tcPr>
            <w:tcW w:w="1245" w:type="dxa"/>
            <w:vAlign w:val="center"/>
          </w:tcPr>
          <w:p w14:paraId="2B9A83A2" w14:textId="77777777" w:rsidR="007D5733" w:rsidRDefault="00000000">
            <w:pPr>
              <w:rPr>
                <w:rFonts w:hint="eastAsia"/>
                <w:szCs w:val="18"/>
              </w:rPr>
            </w:pPr>
            <w:r>
              <w:rPr>
                <w:szCs w:val="18"/>
              </w:rPr>
              <w:t>2100</w:t>
            </w:r>
          </w:p>
        </w:tc>
        <w:tc>
          <w:tcPr>
            <w:tcW w:w="1301" w:type="dxa"/>
            <w:vAlign w:val="center"/>
          </w:tcPr>
          <w:p w14:paraId="61B8AF72" w14:textId="77777777" w:rsidR="007D5733" w:rsidRDefault="00000000">
            <w:pPr>
              <w:rPr>
                <w:rFonts w:hint="eastAsia"/>
                <w:szCs w:val="18"/>
              </w:rPr>
            </w:pPr>
            <w:r>
              <w:rPr>
                <w:szCs w:val="18"/>
              </w:rPr>
              <w:t>单层铝窗</w:t>
            </w:r>
          </w:p>
        </w:tc>
        <w:tc>
          <w:tcPr>
            <w:tcW w:w="1301" w:type="dxa"/>
            <w:vAlign w:val="center"/>
          </w:tcPr>
          <w:p w14:paraId="052FA134" w14:textId="77777777" w:rsidR="007D5733" w:rsidRDefault="00000000">
            <w:pPr>
              <w:rPr>
                <w:rFonts w:hint="eastAsia"/>
                <w:szCs w:val="18"/>
              </w:rPr>
            </w:pPr>
            <w:r>
              <w:rPr>
                <w:szCs w:val="18"/>
              </w:rPr>
              <w:t>普通玻璃</w:t>
            </w:r>
          </w:p>
        </w:tc>
        <w:tc>
          <w:tcPr>
            <w:tcW w:w="1516" w:type="dxa"/>
            <w:vAlign w:val="center"/>
          </w:tcPr>
          <w:p w14:paraId="0F47F3E0" w14:textId="77777777" w:rsidR="007D5733" w:rsidRDefault="00000000">
            <w:pPr>
              <w:rPr>
                <w:rFonts w:hint="eastAsia"/>
                <w:szCs w:val="18"/>
              </w:rPr>
            </w:pPr>
            <w:r>
              <w:rPr>
                <w:szCs w:val="18"/>
              </w:rPr>
              <w:t>0.89</w:t>
            </w:r>
          </w:p>
        </w:tc>
        <w:tc>
          <w:tcPr>
            <w:tcW w:w="1358" w:type="dxa"/>
            <w:vAlign w:val="center"/>
          </w:tcPr>
          <w:p w14:paraId="5663A3C0" w14:textId="77777777" w:rsidR="007D5733" w:rsidRDefault="00000000">
            <w:pPr>
              <w:rPr>
                <w:rFonts w:hint="eastAsia"/>
                <w:szCs w:val="18"/>
              </w:rPr>
            </w:pPr>
            <w:r>
              <w:rPr>
                <w:szCs w:val="18"/>
              </w:rPr>
              <w:t>0.08</w:t>
            </w:r>
          </w:p>
        </w:tc>
      </w:tr>
      <w:tr w:rsidR="007D5733" w14:paraId="1684D9C8" w14:textId="77777777">
        <w:tc>
          <w:tcPr>
            <w:tcW w:w="1358" w:type="dxa"/>
            <w:vAlign w:val="center"/>
          </w:tcPr>
          <w:p w14:paraId="2BA14029" w14:textId="77777777" w:rsidR="007D5733" w:rsidRDefault="00000000">
            <w:pPr>
              <w:rPr>
                <w:rFonts w:hint="eastAsia"/>
                <w:szCs w:val="18"/>
              </w:rPr>
            </w:pPr>
            <w:r>
              <w:rPr>
                <w:szCs w:val="18"/>
              </w:rPr>
              <w:t>C1621</w:t>
            </w:r>
          </w:p>
        </w:tc>
        <w:tc>
          <w:tcPr>
            <w:tcW w:w="1245" w:type="dxa"/>
            <w:vAlign w:val="center"/>
          </w:tcPr>
          <w:p w14:paraId="6427378A" w14:textId="77777777" w:rsidR="007D5733" w:rsidRDefault="00000000">
            <w:pPr>
              <w:rPr>
                <w:rFonts w:hint="eastAsia"/>
                <w:szCs w:val="18"/>
              </w:rPr>
            </w:pPr>
            <w:r>
              <w:rPr>
                <w:szCs w:val="18"/>
              </w:rPr>
              <w:t>1600</w:t>
            </w:r>
          </w:p>
        </w:tc>
        <w:tc>
          <w:tcPr>
            <w:tcW w:w="1245" w:type="dxa"/>
            <w:vAlign w:val="center"/>
          </w:tcPr>
          <w:p w14:paraId="4F8A9062" w14:textId="77777777" w:rsidR="007D5733" w:rsidRDefault="00000000">
            <w:pPr>
              <w:rPr>
                <w:rFonts w:hint="eastAsia"/>
                <w:szCs w:val="18"/>
              </w:rPr>
            </w:pPr>
            <w:r>
              <w:rPr>
                <w:szCs w:val="18"/>
              </w:rPr>
              <w:t>2100</w:t>
            </w:r>
          </w:p>
        </w:tc>
        <w:tc>
          <w:tcPr>
            <w:tcW w:w="1301" w:type="dxa"/>
            <w:vAlign w:val="center"/>
          </w:tcPr>
          <w:p w14:paraId="11D1E4FC" w14:textId="77777777" w:rsidR="007D5733" w:rsidRDefault="00000000">
            <w:pPr>
              <w:rPr>
                <w:rFonts w:hint="eastAsia"/>
                <w:szCs w:val="18"/>
              </w:rPr>
            </w:pPr>
            <w:r>
              <w:rPr>
                <w:szCs w:val="18"/>
              </w:rPr>
              <w:t>单层钢窗</w:t>
            </w:r>
          </w:p>
        </w:tc>
        <w:tc>
          <w:tcPr>
            <w:tcW w:w="1301" w:type="dxa"/>
            <w:vAlign w:val="center"/>
          </w:tcPr>
          <w:p w14:paraId="3C4A41CF" w14:textId="77777777" w:rsidR="007D5733" w:rsidRDefault="00000000">
            <w:pPr>
              <w:rPr>
                <w:rFonts w:hint="eastAsia"/>
                <w:szCs w:val="18"/>
              </w:rPr>
            </w:pPr>
            <w:r>
              <w:rPr>
                <w:szCs w:val="18"/>
              </w:rPr>
              <w:t>透明亚克力</w:t>
            </w:r>
          </w:p>
        </w:tc>
        <w:tc>
          <w:tcPr>
            <w:tcW w:w="1516" w:type="dxa"/>
            <w:vAlign w:val="center"/>
          </w:tcPr>
          <w:p w14:paraId="07CB66C3" w14:textId="77777777" w:rsidR="007D5733" w:rsidRDefault="00000000">
            <w:pPr>
              <w:rPr>
                <w:rFonts w:hint="eastAsia"/>
                <w:szCs w:val="18"/>
              </w:rPr>
            </w:pPr>
            <w:r>
              <w:rPr>
                <w:szCs w:val="18"/>
              </w:rPr>
              <w:t>0.92</w:t>
            </w:r>
          </w:p>
        </w:tc>
        <w:tc>
          <w:tcPr>
            <w:tcW w:w="1358" w:type="dxa"/>
            <w:vAlign w:val="center"/>
          </w:tcPr>
          <w:p w14:paraId="21320209" w14:textId="77777777" w:rsidR="007D5733" w:rsidRDefault="00000000">
            <w:pPr>
              <w:rPr>
                <w:rFonts w:hint="eastAsia"/>
                <w:szCs w:val="18"/>
              </w:rPr>
            </w:pPr>
            <w:r>
              <w:rPr>
                <w:szCs w:val="18"/>
              </w:rPr>
              <w:t>0.08</w:t>
            </w:r>
          </w:p>
        </w:tc>
      </w:tr>
      <w:tr w:rsidR="007D5733" w14:paraId="01917A06" w14:textId="77777777">
        <w:tc>
          <w:tcPr>
            <w:tcW w:w="1358" w:type="dxa"/>
            <w:vAlign w:val="center"/>
          </w:tcPr>
          <w:p w14:paraId="01A37E37" w14:textId="77777777" w:rsidR="007D5733" w:rsidRDefault="00000000">
            <w:pPr>
              <w:rPr>
                <w:rFonts w:hint="eastAsia"/>
                <w:szCs w:val="18"/>
              </w:rPr>
            </w:pPr>
            <w:r>
              <w:rPr>
                <w:szCs w:val="18"/>
              </w:rPr>
              <w:t>C1621a</w:t>
            </w:r>
          </w:p>
        </w:tc>
        <w:tc>
          <w:tcPr>
            <w:tcW w:w="1245" w:type="dxa"/>
            <w:vAlign w:val="center"/>
          </w:tcPr>
          <w:p w14:paraId="782DAC10" w14:textId="77777777" w:rsidR="007D5733" w:rsidRDefault="00000000">
            <w:pPr>
              <w:rPr>
                <w:rFonts w:hint="eastAsia"/>
                <w:szCs w:val="18"/>
              </w:rPr>
            </w:pPr>
            <w:r>
              <w:rPr>
                <w:szCs w:val="18"/>
              </w:rPr>
              <w:t>1600</w:t>
            </w:r>
          </w:p>
        </w:tc>
        <w:tc>
          <w:tcPr>
            <w:tcW w:w="1245" w:type="dxa"/>
            <w:vAlign w:val="center"/>
          </w:tcPr>
          <w:p w14:paraId="0B2EE8D7" w14:textId="77777777" w:rsidR="007D5733" w:rsidRDefault="00000000">
            <w:pPr>
              <w:rPr>
                <w:rFonts w:hint="eastAsia"/>
                <w:szCs w:val="18"/>
              </w:rPr>
            </w:pPr>
            <w:r>
              <w:rPr>
                <w:szCs w:val="18"/>
              </w:rPr>
              <w:t>2100</w:t>
            </w:r>
          </w:p>
        </w:tc>
        <w:tc>
          <w:tcPr>
            <w:tcW w:w="1301" w:type="dxa"/>
            <w:vAlign w:val="center"/>
          </w:tcPr>
          <w:p w14:paraId="21A724E6" w14:textId="77777777" w:rsidR="007D5733" w:rsidRDefault="00000000">
            <w:pPr>
              <w:rPr>
                <w:rFonts w:hint="eastAsia"/>
                <w:szCs w:val="18"/>
              </w:rPr>
            </w:pPr>
            <w:r>
              <w:rPr>
                <w:szCs w:val="18"/>
              </w:rPr>
              <w:t>单层钢窗</w:t>
            </w:r>
          </w:p>
        </w:tc>
        <w:tc>
          <w:tcPr>
            <w:tcW w:w="1301" w:type="dxa"/>
            <w:vAlign w:val="center"/>
          </w:tcPr>
          <w:p w14:paraId="243F4627" w14:textId="77777777" w:rsidR="007D5733" w:rsidRDefault="00000000">
            <w:pPr>
              <w:rPr>
                <w:rFonts w:hint="eastAsia"/>
                <w:szCs w:val="18"/>
              </w:rPr>
            </w:pPr>
            <w:r>
              <w:rPr>
                <w:szCs w:val="18"/>
              </w:rPr>
              <w:t>透明亚克力</w:t>
            </w:r>
          </w:p>
        </w:tc>
        <w:tc>
          <w:tcPr>
            <w:tcW w:w="1516" w:type="dxa"/>
            <w:vAlign w:val="center"/>
          </w:tcPr>
          <w:p w14:paraId="2A72FB4B" w14:textId="77777777" w:rsidR="007D5733" w:rsidRDefault="00000000">
            <w:pPr>
              <w:rPr>
                <w:rFonts w:hint="eastAsia"/>
                <w:szCs w:val="18"/>
              </w:rPr>
            </w:pPr>
            <w:r>
              <w:rPr>
                <w:szCs w:val="18"/>
              </w:rPr>
              <w:t>0.92</w:t>
            </w:r>
          </w:p>
        </w:tc>
        <w:tc>
          <w:tcPr>
            <w:tcW w:w="1358" w:type="dxa"/>
            <w:vAlign w:val="center"/>
          </w:tcPr>
          <w:p w14:paraId="181F3DC5" w14:textId="77777777" w:rsidR="007D5733" w:rsidRDefault="00000000">
            <w:pPr>
              <w:rPr>
                <w:rFonts w:hint="eastAsia"/>
                <w:szCs w:val="18"/>
              </w:rPr>
            </w:pPr>
            <w:r>
              <w:rPr>
                <w:szCs w:val="18"/>
              </w:rPr>
              <w:t>0.08</w:t>
            </w:r>
          </w:p>
        </w:tc>
      </w:tr>
      <w:tr w:rsidR="007D5733" w14:paraId="3B6AD894" w14:textId="77777777">
        <w:tc>
          <w:tcPr>
            <w:tcW w:w="1358" w:type="dxa"/>
            <w:vAlign w:val="center"/>
          </w:tcPr>
          <w:p w14:paraId="4502E849" w14:textId="77777777" w:rsidR="007D5733" w:rsidRDefault="00000000">
            <w:pPr>
              <w:rPr>
                <w:rFonts w:hint="eastAsia"/>
                <w:szCs w:val="18"/>
              </w:rPr>
            </w:pPr>
            <w:r>
              <w:rPr>
                <w:szCs w:val="18"/>
              </w:rPr>
              <w:t>C1818</w:t>
            </w:r>
          </w:p>
        </w:tc>
        <w:tc>
          <w:tcPr>
            <w:tcW w:w="1245" w:type="dxa"/>
            <w:vAlign w:val="center"/>
          </w:tcPr>
          <w:p w14:paraId="1B960387" w14:textId="77777777" w:rsidR="007D5733" w:rsidRDefault="00000000">
            <w:pPr>
              <w:rPr>
                <w:rFonts w:hint="eastAsia"/>
                <w:szCs w:val="18"/>
              </w:rPr>
            </w:pPr>
            <w:r>
              <w:rPr>
                <w:szCs w:val="18"/>
              </w:rPr>
              <w:t>2100</w:t>
            </w:r>
          </w:p>
        </w:tc>
        <w:tc>
          <w:tcPr>
            <w:tcW w:w="1245" w:type="dxa"/>
            <w:vAlign w:val="center"/>
          </w:tcPr>
          <w:p w14:paraId="65120A2A" w14:textId="77777777" w:rsidR="007D5733" w:rsidRDefault="00000000">
            <w:pPr>
              <w:rPr>
                <w:rFonts w:hint="eastAsia"/>
                <w:szCs w:val="18"/>
              </w:rPr>
            </w:pPr>
            <w:r>
              <w:rPr>
                <w:szCs w:val="18"/>
              </w:rPr>
              <w:t>2100</w:t>
            </w:r>
          </w:p>
        </w:tc>
        <w:tc>
          <w:tcPr>
            <w:tcW w:w="1301" w:type="dxa"/>
            <w:vAlign w:val="center"/>
          </w:tcPr>
          <w:p w14:paraId="001CC8F9" w14:textId="77777777" w:rsidR="007D5733" w:rsidRDefault="00000000">
            <w:pPr>
              <w:rPr>
                <w:rFonts w:hint="eastAsia"/>
                <w:szCs w:val="18"/>
              </w:rPr>
            </w:pPr>
            <w:r>
              <w:rPr>
                <w:szCs w:val="18"/>
              </w:rPr>
              <w:t>单层铝窗</w:t>
            </w:r>
          </w:p>
        </w:tc>
        <w:tc>
          <w:tcPr>
            <w:tcW w:w="1301" w:type="dxa"/>
            <w:vAlign w:val="center"/>
          </w:tcPr>
          <w:p w14:paraId="6B56B885" w14:textId="77777777" w:rsidR="007D5733" w:rsidRDefault="00000000">
            <w:pPr>
              <w:rPr>
                <w:rFonts w:hint="eastAsia"/>
                <w:szCs w:val="18"/>
              </w:rPr>
            </w:pPr>
            <w:r>
              <w:rPr>
                <w:szCs w:val="18"/>
              </w:rPr>
              <w:t>普通玻璃</w:t>
            </w:r>
          </w:p>
        </w:tc>
        <w:tc>
          <w:tcPr>
            <w:tcW w:w="1516" w:type="dxa"/>
            <w:vAlign w:val="center"/>
          </w:tcPr>
          <w:p w14:paraId="78F1ABC5" w14:textId="77777777" w:rsidR="007D5733" w:rsidRDefault="00000000">
            <w:pPr>
              <w:rPr>
                <w:rFonts w:hint="eastAsia"/>
                <w:szCs w:val="18"/>
              </w:rPr>
            </w:pPr>
            <w:r>
              <w:rPr>
                <w:szCs w:val="18"/>
              </w:rPr>
              <w:t>0.89</w:t>
            </w:r>
          </w:p>
        </w:tc>
        <w:tc>
          <w:tcPr>
            <w:tcW w:w="1358" w:type="dxa"/>
            <w:vAlign w:val="center"/>
          </w:tcPr>
          <w:p w14:paraId="6A578A8B" w14:textId="77777777" w:rsidR="007D5733" w:rsidRDefault="00000000">
            <w:pPr>
              <w:rPr>
                <w:rFonts w:hint="eastAsia"/>
                <w:szCs w:val="18"/>
              </w:rPr>
            </w:pPr>
            <w:r>
              <w:rPr>
                <w:szCs w:val="18"/>
              </w:rPr>
              <w:t>0.08</w:t>
            </w:r>
          </w:p>
        </w:tc>
      </w:tr>
      <w:tr w:rsidR="007D5733" w14:paraId="3BD11846" w14:textId="77777777">
        <w:tc>
          <w:tcPr>
            <w:tcW w:w="1358" w:type="dxa"/>
            <w:vAlign w:val="center"/>
          </w:tcPr>
          <w:p w14:paraId="0D0376B1" w14:textId="77777777" w:rsidR="007D5733" w:rsidRDefault="00000000">
            <w:pPr>
              <w:rPr>
                <w:rFonts w:hint="eastAsia"/>
                <w:szCs w:val="18"/>
              </w:rPr>
            </w:pPr>
            <w:r>
              <w:rPr>
                <w:szCs w:val="18"/>
              </w:rPr>
              <w:t>C1821</w:t>
            </w:r>
          </w:p>
        </w:tc>
        <w:tc>
          <w:tcPr>
            <w:tcW w:w="1245" w:type="dxa"/>
            <w:vAlign w:val="center"/>
          </w:tcPr>
          <w:p w14:paraId="58ED1E5E" w14:textId="77777777" w:rsidR="007D5733" w:rsidRDefault="00000000">
            <w:pPr>
              <w:rPr>
                <w:rFonts w:hint="eastAsia"/>
                <w:szCs w:val="18"/>
              </w:rPr>
            </w:pPr>
            <w:r>
              <w:rPr>
                <w:szCs w:val="18"/>
              </w:rPr>
              <w:t>1800</w:t>
            </w:r>
          </w:p>
        </w:tc>
        <w:tc>
          <w:tcPr>
            <w:tcW w:w="1245" w:type="dxa"/>
            <w:vAlign w:val="center"/>
          </w:tcPr>
          <w:p w14:paraId="1BB2F396" w14:textId="77777777" w:rsidR="007D5733" w:rsidRDefault="00000000">
            <w:pPr>
              <w:rPr>
                <w:rFonts w:hint="eastAsia"/>
                <w:szCs w:val="18"/>
              </w:rPr>
            </w:pPr>
            <w:r>
              <w:rPr>
                <w:szCs w:val="18"/>
              </w:rPr>
              <w:t>2100</w:t>
            </w:r>
          </w:p>
        </w:tc>
        <w:tc>
          <w:tcPr>
            <w:tcW w:w="1301" w:type="dxa"/>
            <w:vAlign w:val="center"/>
          </w:tcPr>
          <w:p w14:paraId="3B378980" w14:textId="77777777" w:rsidR="007D5733" w:rsidRDefault="00000000">
            <w:pPr>
              <w:rPr>
                <w:rFonts w:hint="eastAsia"/>
                <w:szCs w:val="18"/>
              </w:rPr>
            </w:pPr>
            <w:r>
              <w:rPr>
                <w:szCs w:val="18"/>
              </w:rPr>
              <w:t>单层铝窗</w:t>
            </w:r>
          </w:p>
        </w:tc>
        <w:tc>
          <w:tcPr>
            <w:tcW w:w="1301" w:type="dxa"/>
            <w:vAlign w:val="center"/>
          </w:tcPr>
          <w:p w14:paraId="5CA2BC54" w14:textId="77777777" w:rsidR="007D5733" w:rsidRDefault="00000000">
            <w:pPr>
              <w:rPr>
                <w:rFonts w:hint="eastAsia"/>
                <w:szCs w:val="18"/>
              </w:rPr>
            </w:pPr>
            <w:r>
              <w:rPr>
                <w:szCs w:val="18"/>
              </w:rPr>
              <w:t>普通玻璃</w:t>
            </w:r>
          </w:p>
        </w:tc>
        <w:tc>
          <w:tcPr>
            <w:tcW w:w="1516" w:type="dxa"/>
            <w:vAlign w:val="center"/>
          </w:tcPr>
          <w:p w14:paraId="6A1FD1A2" w14:textId="77777777" w:rsidR="007D5733" w:rsidRDefault="00000000">
            <w:pPr>
              <w:rPr>
                <w:rFonts w:hint="eastAsia"/>
                <w:szCs w:val="18"/>
              </w:rPr>
            </w:pPr>
            <w:r>
              <w:rPr>
                <w:szCs w:val="18"/>
              </w:rPr>
              <w:t>0.89</w:t>
            </w:r>
          </w:p>
        </w:tc>
        <w:tc>
          <w:tcPr>
            <w:tcW w:w="1358" w:type="dxa"/>
            <w:vAlign w:val="center"/>
          </w:tcPr>
          <w:p w14:paraId="61BA1C00" w14:textId="77777777" w:rsidR="007D5733" w:rsidRDefault="00000000">
            <w:pPr>
              <w:rPr>
                <w:rFonts w:hint="eastAsia"/>
                <w:szCs w:val="18"/>
              </w:rPr>
            </w:pPr>
            <w:r>
              <w:rPr>
                <w:szCs w:val="18"/>
              </w:rPr>
              <w:t>0.08</w:t>
            </w:r>
          </w:p>
        </w:tc>
      </w:tr>
      <w:tr w:rsidR="007D5733" w14:paraId="6370AB0E" w14:textId="77777777">
        <w:tc>
          <w:tcPr>
            <w:tcW w:w="1358" w:type="dxa"/>
            <w:vAlign w:val="center"/>
          </w:tcPr>
          <w:p w14:paraId="5F9CFAF6" w14:textId="77777777" w:rsidR="007D5733" w:rsidRDefault="00000000">
            <w:pPr>
              <w:rPr>
                <w:rFonts w:hint="eastAsia"/>
                <w:szCs w:val="18"/>
              </w:rPr>
            </w:pPr>
            <w:r>
              <w:rPr>
                <w:szCs w:val="18"/>
              </w:rPr>
              <w:t>C2121</w:t>
            </w:r>
          </w:p>
        </w:tc>
        <w:tc>
          <w:tcPr>
            <w:tcW w:w="1245" w:type="dxa"/>
            <w:vAlign w:val="center"/>
          </w:tcPr>
          <w:p w14:paraId="24549ECA" w14:textId="77777777" w:rsidR="007D5733" w:rsidRDefault="00000000">
            <w:pPr>
              <w:rPr>
                <w:rFonts w:hint="eastAsia"/>
                <w:szCs w:val="18"/>
              </w:rPr>
            </w:pPr>
            <w:r>
              <w:rPr>
                <w:szCs w:val="18"/>
              </w:rPr>
              <w:t>2100</w:t>
            </w:r>
          </w:p>
        </w:tc>
        <w:tc>
          <w:tcPr>
            <w:tcW w:w="1245" w:type="dxa"/>
            <w:vAlign w:val="center"/>
          </w:tcPr>
          <w:p w14:paraId="5D5C62AE" w14:textId="77777777" w:rsidR="007D5733" w:rsidRDefault="00000000">
            <w:pPr>
              <w:rPr>
                <w:rFonts w:hint="eastAsia"/>
                <w:szCs w:val="18"/>
              </w:rPr>
            </w:pPr>
            <w:r>
              <w:rPr>
                <w:szCs w:val="18"/>
              </w:rPr>
              <w:t>2100</w:t>
            </w:r>
          </w:p>
        </w:tc>
        <w:tc>
          <w:tcPr>
            <w:tcW w:w="1301" w:type="dxa"/>
            <w:vAlign w:val="center"/>
          </w:tcPr>
          <w:p w14:paraId="3C428900" w14:textId="77777777" w:rsidR="007D5733" w:rsidRDefault="00000000">
            <w:pPr>
              <w:rPr>
                <w:rFonts w:hint="eastAsia"/>
                <w:szCs w:val="18"/>
              </w:rPr>
            </w:pPr>
            <w:r>
              <w:rPr>
                <w:szCs w:val="18"/>
              </w:rPr>
              <w:t>单层铝窗</w:t>
            </w:r>
          </w:p>
        </w:tc>
        <w:tc>
          <w:tcPr>
            <w:tcW w:w="1301" w:type="dxa"/>
            <w:vAlign w:val="center"/>
          </w:tcPr>
          <w:p w14:paraId="5F8E8C08" w14:textId="77777777" w:rsidR="007D5733" w:rsidRDefault="00000000">
            <w:pPr>
              <w:rPr>
                <w:rFonts w:hint="eastAsia"/>
                <w:szCs w:val="18"/>
              </w:rPr>
            </w:pPr>
            <w:r>
              <w:rPr>
                <w:szCs w:val="18"/>
              </w:rPr>
              <w:t>普通玻璃</w:t>
            </w:r>
          </w:p>
        </w:tc>
        <w:tc>
          <w:tcPr>
            <w:tcW w:w="1516" w:type="dxa"/>
            <w:vAlign w:val="center"/>
          </w:tcPr>
          <w:p w14:paraId="7A9EF03C" w14:textId="77777777" w:rsidR="007D5733" w:rsidRDefault="00000000">
            <w:pPr>
              <w:rPr>
                <w:rFonts w:hint="eastAsia"/>
                <w:szCs w:val="18"/>
              </w:rPr>
            </w:pPr>
            <w:r>
              <w:rPr>
                <w:szCs w:val="18"/>
              </w:rPr>
              <w:t>0.89</w:t>
            </w:r>
          </w:p>
        </w:tc>
        <w:tc>
          <w:tcPr>
            <w:tcW w:w="1358" w:type="dxa"/>
            <w:vAlign w:val="center"/>
          </w:tcPr>
          <w:p w14:paraId="3E732C20" w14:textId="77777777" w:rsidR="007D5733" w:rsidRDefault="00000000">
            <w:pPr>
              <w:rPr>
                <w:rFonts w:hint="eastAsia"/>
                <w:szCs w:val="18"/>
              </w:rPr>
            </w:pPr>
            <w:r>
              <w:rPr>
                <w:szCs w:val="18"/>
              </w:rPr>
              <w:t>0.08</w:t>
            </w:r>
          </w:p>
        </w:tc>
      </w:tr>
      <w:tr w:rsidR="007D5733" w14:paraId="0C6830F6" w14:textId="77777777">
        <w:tc>
          <w:tcPr>
            <w:tcW w:w="1358" w:type="dxa"/>
            <w:vAlign w:val="center"/>
          </w:tcPr>
          <w:p w14:paraId="745F1359" w14:textId="77777777" w:rsidR="007D5733" w:rsidRDefault="00000000">
            <w:pPr>
              <w:rPr>
                <w:rFonts w:hint="eastAsia"/>
                <w:szCs w:val="18"/>
              </w:rPr>
            </w:pPr>
            <w:r>
              <w:rPr>
                <w:szCs w:val="18"/>
              </w:rPr>
              <w:t>C2421</w:t>
            </w:r>
          </w:p>
        </w:tc>
        <w:tc>
          <w:tcPr>
            <w:tcW w:w="1245" w:type="dxa"/>
            <w:vAlign w:val="center"/>
          </w:tcPr>
          <w:p w14:paraId="7E76204F" w14:textId="77777777" w:rsidR="007D5733" w:rsidRDefault="00000000">
            <w:pPr>
              <w:rPr>
                <w:rFonts w:hint="eastAsia"/>
                <w:szCs w:val="18"/>
              </w:rPr>
            </w:pPr>
            <w:r>
              <w:rPr>
                <w:szCs w:val="18"/>
              </w:rPr>
              <w:t>2400</w:t>
            </w:r>
          </w:p>
        </w:tc>
        <w:tc>
          <w:tcPr>
            <w:tcW w:w="1245" w:type="dxa"/>
            <w:vAlign w:val="center"/>
          </w:tcPr>
          <w:p w14:paraId="14C274F5" w14:textId="77777777" w:rsidR="007D5733" w:rsidRDefault="00000000">
            <w:pPr>
              <w:rPr>
                <w:rFonts w:hint="eastAsia"/>
                <w:szCs w:val="18"/>
              </w:rPr>
            </w:pPr>
            <w:r>
              <w:rPr>
                <w:szCs w:val="18"/>
              </w:rPr>
              <w:t>2100</w:t>
            </w:r>
          </w:p>
        </w:tc>
        <w:tc>
          <w:tcPr>
            <w:tcW w:w="1301" w:type="dxa"/>
            <w:vAlign w:val="center"/>
          </w:tcPr>
          <w:p w14:paraId="030D9108" w14:textId="77777777" w:rsidR="007D5733" w:rsidRDefault="00000000">
            <w:pPr>
              <w:rPr>
                <w:rFonts w:hint="eastAsia"/>
                <w:szCs w:val="18"/>
              </w:rPr>
            </w:pPr>
            <w:r>
              <w:rPr>
                <w:szCs w:val="18"/>
              </w:rPr>
              <w:t>单层铝窗</w:t>
            </w:r>
          </w:p>
        </w:tc>
        <w:tc>
          <w:tcPr>
            <w:tcW w:w="1301" w:type="dxa"/>
            <w:vAlign w:val="center"/>
          </w:tcPr>
          <w:p w14:paraId="3A8191F6" w14:textId="77777777" w:rsidR="007D5733" w:rsidRDefault="00000000">
            <w:pPr>
              <w:rPr>
                <w:rFonts w:hint="eastAsia"/>
                <w:szCs w:val="18"/>
              </w:rPr>
            </w:pPr>
            <w:r>
              <w:rPr>
                <w:szCs w:val="18"/>
              </w:rPr>
              <w:t>普通玻璃</w:t>
            </w:r>
          </w:p>
        </w:tc>
        <w:tc>
          <w:tcPr>
            <w:tcW w:w="1516" w:type="dxa"/>
            <w:vAlign w:val="center"/>
          </w:tcPr>
          <w:p w14:paraId="17C94ABC" w14:textId="77777777" w:rsidR="007D5733" w:rsidRDefault="00000000">
            <w:pPr>
              <w:rPr>
                <w:rFonts w:hint="eastAsia"/>
                <w:szCs w:val="18"/>
              </w:rPr>
            </w:pPr>
            <w:r>
              <w:rPr>
                <w:szCs w:val="18"/>
              </w:rPr>
              <w:t>0.89</w:t>
            </w:r>
          </w:p>
        </w:tc>
        <w:tc>
          <w:tcPr>
            <w:tcW w:w="1358" w:type="dxa"/>
            <w:vAlign w:val="center"/>
          </w:tcPr>
          <w:p w14:paraId="2044D9E7" w14:textId="77777777" w:rsidR="007D5733" w:rsidRDefault="00000000">
            <w:pPr>
              <w:rPr>
                <w:rFonts w:hint="eastAsia"/>
                <w:szCs w:val="18"/>
              </w:rPr>
            </w:pPr>
            <w:r>
              <w:rPr>
                <w:szCs w:val="18"/>
              </w:rPr>
              <w:t>0.08</w:t>
            </w:r>
          </w:p>
        </w:tc>
      </w:tr>
      <w:tr w:rsidR="007D5733" w14:paraId="1B3D732E" w14:textId="77777777">
        <w:tc>
          <w:tcPr>
            <w:tcW w:w="1358" w:type="dxa"/>
            <w:vAlign w:val="center"/>
          </w:tcPr>
          <w:p w14:paraId="142B1022" w14:textId="77777777" w:rsidR="007D5733" w:rsidRDefault="00000000">
            <w:pPr>
              <w:rPr>
                <w:rFonts w:hint="eastAsia"/>
                <w:szCs w:val="18"/>
              </w:rPr>
            </w:pPr>
            <w:r>
              <w:rPr>
                <w:szCs w:val="18"/>
              </w:rPr>
              <w:t>C5911</w:t>
            </w:r>
          </w:p>
        </w:tc>
        <w:tc>
          <w:tcPr>
            <w:tcW w:w="1245" w:type="dxa"/>
            <w:vAlign w:val="center"/>
          </w:tcPr>
          <w:p w14:paraId="531695C2" w14:textId="77777777" w:rsidR="007D5733" w:rsidRDefault="00000000">
            <w:pPr>
              <w:rPr>
                <w:rFonts w:hint="eastAsia"/>
                <w:szCs w:val="18"/>
              </w:rPr>
            </w:pPr>
            <w:r>
              <w:rPr>
                <w:szCs w:val="18"/>
              </w:rPr>
              <w:t>5900</w:t>
            </w:r>
          </w:p>
        </w:tc>
        <w:tc>
          <w:tcPr>
            <w:tcW w:w="1245" w:type="dxa"/>
            <w:vAlign w:val="center"/>
          </w:tcPr>
          <w:p w14:paraId="247C102A" w14:textId="77777777" w:rsidR="007D5733" w:rsidRDefault="00000000">
            <w:pPr>
              <w:rPr>
                <w:rFonts w:hint="eastAsia"/>
                <w:szCs w:val="18"/>
              </w:rPr>
            </w:pPr>
            <w:r>
              <w:rPr>
                <w:szCs w:val="18"/>
              </w:rPr>
              <w:t>1100</w:t>
            </w:r>
          </w:p>
        </w:tc>
        <w:tc>
          <w:tcPr>
            <w:tcW w:w="1301" w:type="dxa"/>
            <w:vAlign w:val="center"/>
          </w:tcPr>
          <w:p w14:paraId="4684E92F" w14:textId="77777777" w:rsidR="007D5733" w:rsidRDefault="00000000">
            <w:pPr>
              <w:rPr>
                <w:rFonts w:hint="eastAsia"/>
                <w:szCs w:val="18"/>
              </w:rPr>
            </w:pPr>
            <w:r>
              <w:rPr>
                <w:szCs w:val="18"/>
              </w:rPr>
              <w:t>单层铝窗</w:t>
            </w:r>
          </w:p>
        </w:tc>
        <w:tc>
          <w:tcPr>
            <w:tcW w:w="1301" w:type="dxa"/>
            <w:vAlign w:val="center"/>
          </w:tcPr>
          <w:p w14:paraId="73F28650" w14:textId="77777777" w:rsidR="007D5733" w:rsidRDefault="00000000">
            <w:pPr>
              <w:rPr>
                <w:rFonts w:hint="eastAsia"/>
                <w:szCs w:val="18"/>
              </w:rPr>
            </w:pPr>
            <w:r>
              <w:rPr>
                <w:szCs w:val="18"/>
              </w:rPr>
              <w:t>普通玻璃</w:t>
            </w:r>
          </w:p>
        </w:tc>
        <w:tc>
          <w:tcPr>
            <w:tcW w:w="1516" w:type="dxa"/>
            <w:vAlign w:val="center"/>
          </w:tcPr>
          <w:p w14:paraId="3A17ADE3" w14:textId="77777777" w:rsidR="007D5733" w:rsidRDefault="00000000">
            <w:pPr>
              <w:rPr>
                <w:rFonts w:hint="eastAsia"/>
                <w:szCs w:val="18"/>
              </w:rPr>
            </w:pPr>
            <w:r>
              <w:rPr>
                <w:szCs w:val="18"/>
              </w:rPr>
              <w:t>0.89</w:t>
            </w:r>
          </w:p>
        </w:tc>
        <w:tc>
          <w:tcPr>
            <w:tcW w:w="1358" w:type="dxa"/>
            <w:vAlign w:val="center"/>
          </w:tcPr>
          <w:p w14:paraId="3976BD00" w14:textId="77777777" w:rsidR="007D5733" w:rsidRDefault="00000000">
            <w:pPr>
              <w:rPr>
                <w:rFonts w:hint="eastAsia"/>
                <w:szCs w:val="18"/>
              </w:rPr>
            </w:pPr>
            <w:r>
              <w:rPr>
                <w:szCs w:val="18"/>
              </w:rPr>
              <w:t>0.08</w:t>
            </w:r>
          </w:p>
        </w:tc>
      </w:tr>
    </w:tbl>
    <w:p w14:paraId="1F787ECF"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CA58F88" w14:textId="77777777" w:rsidR="007D5733" w:rsidRDefault="007D5733">
      <w:pPr>
        <w:pStyle w:val="a0"/>
        <w:rPr>
          <w:rFonts w:ascii="宋体" w:hAnsi="宋体" w:hint="eastAsia"/>
          <w:sz w:val="18"/>
          <w:szCs w:val="18"/>
          <w:lang w:val="en-US"/>
        </w:rPr>
      </w:pPr>
    </w:p>
    <w:p w14:paraId="2680476C" w14:textId="77777777" w:rsidR="006C2054" w:rsidRPr="005B290E" w:rsidRDefault="00F32066" w:rsidP="003A5353">
      <w:pPr>
        <w:pStyle w:val="3"/>
        <w:rPr>
          <w:rFonts w:hint="eastAsia"/>
        </w:rPr>
      </w:pPr>
      <w:bookmarkStart w:id="73" w:name="幕墙"/>
      <w:bookmarkStart w:id="74" w:name="_Toc185529773"/>
      <w:r w:rsidRPr="005B290E">
        <w:rPr>
          <w:rFonts w:hint="eastAsia"/>
        </w:rPr>
        <w:t>玻璃幕墙</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D5733" w14:paraId="45914B0A" w14:textId="77777777">
        <w:tc>
          <w:tcPr>
            <w:tcW w:w="1358" w:type="dxa"/>
            <w:shd w:val="clear" w:color="auto" w:fill="E6E6E6"/>
            <w:vAlign w:val="center"/>
          </w:tcPr>
          <w:bookmarkEnd w:id="73"/>
          <w:p w14:paraId="2240CD2F" w14:textId="77777777" w:rsidR="007D5733" w:rsidRDefault="00000000">
            <w:pPr>
              <w:rPr>
                <w:rFonts w:hint="eastAsia"/>
                <w:szCs w:val="18"/>
              </w:rPr>
            </w:pPr>
            <w:r>
              <w:rPr>
                <w:szCs w:val="18"/>
              </w:rPr>
              <w:t>门窗编号</w:t>
            </w:r>
          </w:p>
        </w:tc>
        <w:tc>
          <w:tcPr>
            <w:tcW w:w="1245" w:type="dxa"/>
            <w:shd w:val="clear" w:color="auto" w:fill="E6E6E6"/>
            <w:vAlign w:val="center"/>
          </w:tcPr>
          <w:p w14:paraId="2B0C3A79" w14:textId="77777777" w:rsidR="007D5733" w:rsidRDefault="00000000">
            <w:pPr>
              <w:rPr>
                <w:rFonts w:hint="eastAsia"/>
                <w:szCs w:val="18"/>
              </w:rPr>
            </w:pPr>
            <w:r>
              <w:rPr>
                <w:szCs w:val="18"/>
              </w:rPr>
              <w:t>宽度(mm)</w:t>
            </w:r>
          </w:p>
        </w:tc>
        <w:tc>
          <w:tcPr>
            <w:tcW w:w="1245" w:type="dxa"/>
            <w:shd w:val="clear" w:color="auto" w:fill="E6E6E6"/>
            <w:vAlign w:val="center"/>
          </w:tcPr>
          <w:p w14:paraId="0F2C08DB" w14:textId="77777777" w:rsidR="007D5733" w:rsidRDefault="00000000">
            <w:pPr>
              <w:rPr>
                <w:rFonts w:hint="eastAsia"/>
                <w:szCs w:val="18"/>
              </w:rPr>
            </w:pPr>
            <w:r>
              <w:rPr>
                <w:szCs w:val="18"/>
              </w:rPr>
              <w:t>高度(mm)</w:t>
            </w:r>
          </w:p>
        </w:tc>
        <w:tc>
          <w:tcPr>
            <w:tcW w:w="1301" w:type="dxa"/>
            <w:shd w:val="clear" w:color="auto" w:fill="E6E6E6"/>
            <w:vAlign w:val="center"/>
          </w:tcPr>
          <w:p w14:paraId="275C6552" w14:textId="77777777" w:rsidR="007D5733" w:rsidRDefault="00000000">
            <w:pPr>
              <w:rPr>
                <w:rFonts w:hint="eastAsia"/>
                <w:szCs w:val="18"/>
              </w:rPr>
            </w:pPr>
            <w:r>
              <w:rPr>
                <w:szCs w:val="18"/>
              </w:rPr>
              <w:t>窗框类型</w:t>
            </w:r>
          </w:p>
        </w:tc>
        <w:tc>
          <w:tcPr>
            <w:tcW w:w="1301" w:type="dxa"/>
            <w:shd w:val="clear" w:color="auto" w:fill="E6E6E6"/>
            <w:vAlign w:val="center"/>
          </w:tcPr>
          <w:p w14:paraId="1EA7B144" w14:textId="77777777" w:rsidR="007D5733" w:rsidRDefault="00000000">
            <w:pPr>
              <w:rPr>
                <w:rFonts w:hint="eastAsia"/>
                <w:szCs w:val="18"/>
              </w:rPr>
            </w:pPr>
            <w:r>
              <w:rPr>
                <w:szCs w:val="18"/>
              </w:rPr>
              <w:t>玻璃类型</w:t>
            </w:r>
          </w:p>
        </w:tc>
        <w:tc>
          <w:tcPr>
            <w:tcW w:w="1516" w:type="dxa"/>
            <w:shd w:val="clear" w:color="auto" w:fill="E6E6E6"/>
            <w:vAlign w:val="center"/>
          </w:tcPr>
          <w:p w14:paraId="22483334" w14:textId="77777777" w:rsidR="007D5733" w:rsidRDefault="00000000">
            <w:pPr>
              <w:rPr>
                <w:rFonts w:hint="eastAsia"/>
                <w:szCs w:val="18"/>
              </w:rPr>
            </w:pPr>
            <w:r>
              <w:rPr>
                <w:szCs w:val="18"/>
              </w:rPr>
              <w:t>可见光透射比</w:t>
            </w:r>
          </w:p>
        </w:tc>
        <w:tc>
          <w:tcPr>
            <w:tcW w:w="1358" w:type="dxa"/>
            <w:shd w:val="clear" w:color="auto" w:fill="E6E6E6"/>
            <w:vAlign w:val="center"/>
          </w:tcPr>
          <w:p w14:paraId="46E11FE4" w14:textId="77777777" w:rsidR="007D5733" w:rsidRDefault="00000000">
            <w:pPr>
              <w:rPr>
                <w:rFonts w:hint="eastAsia"/>
                <w:szCs w:val="18"/>
              </w:rPr>
            </w:pPr>
            <w:r>
              <w:rPr>
                <w:szCs w:val="18"/>
              </w:rPr>
              <w:t>玻璃反射比</w:t>
            </w:r>
          </w:p>
        </w:tc>
      </w:tr>
      <w:tr w:rsidR="007D5733" w14:paraId="3B7509AF" w14:textId="77777777">
        <w:tc>
          <w:tcPr>
            <w:tcW w:w="1358" w:type="dxa"/>
            <w:vAlign w:val="center"/>
          </w:tcPr>
          <w:p w14:paraId="71F896F8" w14:textId="77777777" w:rsidR="007D5733" w:rsidRDefault="007D5733">
            <w:pPr>
              <w:rPr>
                <w:rFonts w:hint="eastAsia"/>
                <w:szCs w:val="18"/>
              </w:rPr>
            </w:pPr>
          </w:p>
        </w:tc>
        <w:tc>
          <w:tcPr>
            <w:tcW w:w="1245" w:type="dxa"/>
            <w:vAlign w:val="center"/>
          </w:tcPr>
          <w:p w14:paraId="68C4AE37" w14:textId="77777777" w:rsidR="007D5733" w:rsidRDefault="00000000">
            <w:pPr>
              <w:rPr>
                <w:rFonts w:hint="eastAsia"/>
                <w:szCs w:val="18"/>
              </w:rPr>
            </w:pPr>
            <w:r>
              <w:rPr>
                <w:szCs w:val="18"/>
              </w:rPr>
              <w:t>4000</w:t>
            </w:r>
          </w:p>
        </w:tc>
        <w:tc>
          <w:tcPr>
            <w:tcW w:w="1245" w:type="dxa"/>
            <w:vAlign w:val="center"/>
          </w:tcPr>
          <w:p w14:paraId="5C5C5337" w14:textId="77777777" w:rsidR="007D5733" w:rsidRDefault="00000000">
            <w:pPr>
              <w:rPr>
                <w:rFonts w:hint="eastAsia"/>
                <w:szCs w:val="18"/>
              </w:rPr>
            </w:pPr>
            <w:r>
              <w:rPr>
                <w:szCs w:val="18"/>
              </w:rPr>
              <w:t>3500</w:t>
            </w:r>
          </w:p>
        </w:tc>
        <w:tc>
          <w:tcPr>
            <w:tcW w:w="1301" w:type="dxa"/>
            <w:vAlign w:val="center"/>
          </w:tcPr>
          <w:p w14:paraId="5CF139A6" w14:textId="77777777" w:rsidR="007D5733" w:rsidRDefault="00000000">
            <w:pPr>
              <w:rPr>
                <w:rFonts w:hint="eastAsia"/>
                <w:szCs w:val="18"/>
              </w:rPr>
            </w:pPr>
            <w:r>
              <w:rPr>
                <w:szCs w:val="18"/>
              </w:rPr>
              <w:t>单层铝窗</w:t>
            </w:r>
          </w:p>
        </w:tc>
        <w:tc>
          <w:tcPr>
            <w:tcW w:w="1301" w:type="dxa"/>
            <w:vAlign w:val="center"/>
          </w:tcPr>
          <w:p w14:paraId="2D3D78E3" w14:textId="77777777" w:rsidR="007D5733" w:rsidRDefault="00000000">
            <w:pPr>
              <w:rPr>
                <w:rFonts w:hint="eastAsia"/>
                <w:szCs w:val="18"/>
              </w:rPr>
            </w:pPr>
            <w:r>
              <w:rPr>
                <w:szCs w:val="18"/>
              </w:rPr>
              <w:t>普通玻璃</w:t>
            </w:r>
          </w:p>
        </w:tc>
        <w:tc>
          <w:tcPr>
            <w:tcW w:w="1516" w:type="dxa"/>
            <w:vAlign w:val="center"/>
          </w:tcPr>
          <w:p w14:paraId="2A535F4D" w14:textId="77777777" w:rsidR="007D5733" w:rsidRDefault="00000000">
            <w:pPr>
              <w:rPr>
                <w:rFonts w:hint="eastAsia"/>
                <w:szCs w:val="18"/>
              </w:rPr>
            </w:pPr>
            <w:r>
              <w:rPr>
                <w:szCs w:val="18"/>
              </w:rPr>
              <w:t>0.89</w:t>
            </w:r>
          </w:p>
        </w:tc>
        <w:tc>
          <w:tcPr>
            <w:tcW w:w="1358" w:type="dxa"/>
            <w:vAlign w:val="center"/>
          </w:tcPr>
          <w:p w14:paraId="5B7BE7B6" w14:textId="77777777" w:rsidR="007D5733" w:rsidRDefault="00000000">
            <w:pPr>
              <w:rPr>
                <w:rFonts w:hint="eastAsia"/>
                <w:szCs w:val="18"/>
              </w:rPr>
            </w:pPr>
            <w:r>
              <w:rPr>
                <w:szCs w:val="18"/>
              </w:rPr>
              <w:t>0.08</w:t>
            </w:r>
          </w:p>
        </w:tc>
      </w:tr>
    </w:tbl>
    <w:p w14:paraId="14014CE1"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0EF0019" w14:textId="77777777" w:rsidR="007D5733" w:rsidRDefault="007D5733">
      <w:pPr>
        <w:pStyle w:val="a0"/>
        <w:rPr>
          <w:rFonts w:ascii="宋体" w:hAnsi="宋体" w:hint="eastAsia"/>
          <w:sz w:val="18"/>
          <w:szCs w:val="18"/>
          <w:lang w:val="en-US"/>
        </w:rPr>
      </w:pPr>
    </w:p>
    <w:p w14:paraId="3BE386F0" w14:textId="77777777" w:rsidR="006C2054" w:rsidRPr="005B290E" w:rsidRDefault="00F32066" w:rsidP="003A5353">
      <w:pPr>
        <w:pStyle w:val="3"/>
        <w:rPr>
          <w:rFonts w:hint="eastAsia"/>
        </w:rPr>
      </w:pPr>
      <w:bookmarkStart w:id="75" w:name="天窗"/>
      <w:bookmarkStart w:id="76" w:name="_Toc185529774"/>
      <w:r w:rsidRPr="005B290E">
        <w:rPr>
          <w:rFonts w:hint="eastAsia"/>
        </w:rPr>
        <w:t>天</w:t>
      </w:r>
      <w:r w:rsidR="00A22B3A">
        <w:rPr>
          <w:rFonts w:hint="eastAsia"/>
        </w:rPr>
        <w:t xml:space="preserve"> </w:t>
      </w:r>
      <w:r w:rsidR="00A22B3A">
        <w:t xml:space="preserve"> </w:t>
      </w:r>
      <w:r w:rsidRPr="005B290E">
        <w:rPr>
          <w:rFonts w:hint="eastAsia"/>
        </w:rPr>
        <w:t>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7D5733" w14:paraId="2E66D7B4" w14:textId="77777777">
        <w:tc>
          <w:tcPr>
            <w:tcW w:w="1092" w:type="dxa"/>
            <w:shd w:val="clear" w:color="auto" w:fill="E6E6E6"/>
            <w:vAlign w:val="center"/>
          </w:tcPr>
          <w:bookmarkEnd w:id="75"/>
          <w:p w14:paraId="22BC8672" w14:textId="77777777" w:rsidR="007D5733" w:rsidRDefault="00000000">
            <w:pPr>
              <w:rPr>
                <w:rFonts w:hint="eastAsia"/>
                <w:szCs w:val="18"/>
              </w:rPr>
            </w:pPr>
            <w:r>
              <w:rPr>
                <w:szCs w:val="18"/>
              </w:rPr>
              <w:t>门窗编号</w:t>
            </w:r>
          </w:p>
        </w:tc>
        <w:tc>
          <w:tcPr>
            <w:tcW w:w="1103" w:type="dxa"/>
            <w:shd w:val="clear" w:color="auto" w:fill="E6E6E6"/>
            <w:vAlign w:val="center"/>
          </w:tcPr>
          <w:p w14:paraId="357E946A" w14:textId="77777777" w:rsidR="007D5733" w:rsidRDefault="00000000">
            <w:pPr>
              <w:rPr>
                <w:rFonts w:hint="eastAsia"/>
                <w:szCs w:val="18"/>
              </w:rPr>
            </w:pPr>
            <w:r>
              <w:rPr>
                <w:szCs w:val="18"/>
              </w:rPr>
              <w:t>宽度(mm)</w:t>
            </w:r>
          </w:p>
        </w:tc>
        <w:tc>
          <w:tcPr>
            <w:tcW w:w="1103" w:type="dxa"/>
            <w:shd w:val="clear" w:color="auto" w:fill="E6E6E6"/>
            <w:vAlign w:val="center"/>
          </w:tcPr>
          <w:p w14:paraId="5410678B" w14:textId="77777777" w:rsidR="007D5733" w:rsidRDefault="00000000">
            <w:pPr>
              <w:rPr>
                <w:rFonts w:hint="eastAsia"/>
                <w:szCs w:val="18"/>
              </w:rPr>
            </w:pPr>
            <w:r>
              <w:rPr>
                <w:szCs w:val="18"/>
              </w:rPr>
              <w:t>高度(mm)</w:t>
            </w:r>
          </w:p>
        </w:tc>
        <w:tc>
          <w:tcPr>
            <w:tcW w:w="962" w:type="dxa"/>
            <w:shd w:val="clear" w:color="auto" w:fill="E6E6E6"/>
            <w:vAlign w:val="center"/>
          </w:tcPr>
          <w:p w14:paraId="146132D0" w14:textId="77777777" w:rsidR="007D5733" w:rsidRDefault="00000000">
            <w:pPr>
              <w:rPr>
                <w:rFonts w:hint="eastAsia"/>
                <w:szCs w:val="18"/>
              </w:rPr>
            </w:pPr>
            <w:r>
              <w:rPr>
                <w:szCs w:val="18"/>
              </w:rPr>
              <w:t>面积</w:t>
            </w:r>
          </w:p>
        </w:tc>
        <w:tc>
          <w:tcPr>
            <w:tcW w:w="1131" w:type="dxa"/>
            <w:shd w:val="clear" w:color="auto" w:fill="E6E6E6"/>
            <w:vAlign w:val="center"/>
          </w:tcPr>
          <w:p w14:paraId="6FE71DF1" w14:textId="77777777" w:rsidR="007D5733" w:rsidRDefault="00000000">
            <w:pPr>
              <w:rPr>
                <w:rFonts w:hint="eastAsia"/>
                <w:szCs w:val="18"/>
              </w:rPr>
            </w:pPr>
            <w:r>
              <w:rPr>
                <w:szCs w:val="18"/>
              </w:rPr>
              <w:t>窗框类型</w:t>
            </w:r>
          </w:p>
        </w:tc>
        <w:tc>
          <w:tcPr>
            <w:tcW w:w="1131" w:type="dxa"/>
            <w:shd w:val="clear" w:color="auto" w:fill="E6E6E6"/>
            <w:vAlign w:val="center"/>
          </w:tcPr>
          <w:p w14:paraId="1074923A" w14:textId="77777777" w:rsidR="007D5733" w:rsidRDefault="00000000">
            <w:pPr>
              <w:rPr>
                <w:rFonts w:hint="eastAsia"/>
                <w:szCs w:val="18"/>
              </w:rPr>
            </w:pPr>
            <w:r>
              <w:rPr>
                <w:szCs w:val="18"/>
              </w:rPr>
              <w:t>玻璃类型</w:t>
            </w:r>
          </w:p>
        </w:tc>
        <w:tc>
          <w:tcPr>
            <w:tcW w:w="1499" w:type="dxa"/>
            <w:shd w:val="clear" w:color="auto" w:fill="E6E6E6"/>
            <w:vAlign w:val="center"/>
          </w:tcPr>
          <w:p w14:paraId="631A6F4B" w14:textId="77777777" w:rsidR="007D5733" w:rsidRDefault="00000000">
            <w:pPr>
              <w:rPr>
                <w:rFonts w:hint="eastAsia"/>
                <w:szCs w:val="18"/>
              </w:rPr>
            </w:pPr>
            <w:r>
              <w:rPr>
                <w:szCs w:val="18"/>
              </w:rPr>
              <w:t>可见光透射比</w:t>
            </w:r>
          </w:p>
        </w:tc>
        <w:tc>
          <w:tcPr>
            <w:tcW w:w="1301" w:type="dxa"/>
            <w:shd w:val="clear" w:color="auto" w:fill="E6E6E6"/>
            <w:vAlign w:val="center"/>
          </w:tcPr>
          <w:p w14:paraId="082C813E" w14:textId="77777777" w:rsidR="007D5733" w:rsidRDefault="00000000">
            <w:pPr>
              <w:rPr>
                <w:rFonts w:hint="eastAsia"/>
                <w:szCs w:val="18"/>
              </w:rPr>
            </w:pPr>
            <w:r>
              <w:rPr>
                <w:szCs w:val="18"/>
              </w:rPr>
              <w:t>玻璃反射比</w:t>
            </w:r>
          </w:p>
        </w:tc>
      </w:tr>
      <w:tr w:rsidR="007D5733" w14:paraId="67981ED5" w14:textId="77777777">
        <w:tc>
          <w:tcPr>
            <w:tcW w:w="1092" w:type="dxa"/>
            <w:vAlign w:val="center"/>
          </w:tcPr>
          <w:p w14:paraId="3A6DE65D" w14:textId="77777777" w:rsidR="007D5733" w:rsidRDefault="007D5733">
            <w:pPr>
              <w:rPr>
                <w:rFonts w:hint="eastAsia"/>
                <w:szCs w:val="18"/>
              </w:rPr>
            </w:pPr>
          </w:p>
        </w:tc>
        <w:tc>
          <w:tcPr>
            <w:tcW w:w="1103" w:type="dxa"/>
            <w:vAlign w:val="center"/>
          </w:tcPr>
          <w:p w14:paraId="252B4CB0" w14:textId="77777777" w:rsidR="007D5733" w:rsidRDefault="00000000">
            <w:pPr>
              <w:rPr>
                <w:rFonts w:hint="eastAsia"/>
                <w:szCs w:val="18"/>
              </w:rPr>
            </w:pPr>
            <w:r>
              <w:rPr>
                <w:szCs w:val="18"/>
              </w:rPr>
              <w:t>1680</w:t>
            </w:r>
          </w:p>
        </w:tc>
        <w:tc>
          <w:tcPr>
            <w:tcW w:w="1103" w:type="dxa"/>
            <w:vAlign w:val="center"/>
          </w:tcPr>
          <w:p w14:paraId="0929B9AF" w14:textId="77777777" w:rsidR="007D5733" w:rsidRDefault="00000000">
            <w:pPr>
              <w:rPr>
                <w:rFonts w:hint="eastAsia"/>
                <w:szCs w:val="18"/>
              </w:rPr>
            </w:pPr>
            <w:r>
              <w:rPr>
                <w:szCs w:val="18"/>
              </w:rPr>
              <w:t>3100</w:t>
            </w:r>
          </w:p>
        </w:tc>
        <w:tc>
          <w:tcPr>
            <w:tcW w:w="962" w:type="dxa"/>
            <w:vAlign w:val="center"/>
          </w:tcPr>
          <w:p w14:paraId="20C51577" w14:textId="77777777" w:rsidR="007D5733" w:rsidRDefault="00000000">
            <w:pPr>
              <w:rPr>
                <w:rFonts w:hint="eastAsia"/>
                <w:szCs w:val="18"/>
              </w:rPr>
            </w:pPr>
            <w:r>
              <w:rPr>
                <w:szCs w:val="18"/>
              </w:rPr>
              <w:t>5.208</w:t>
            </w:r>
          </w:p>
        </w:tc>
        <w:tc>
          <w:tcPr>
            <w:tcW w:w="1131" w:type="dxa"/>
            <w:vAlign w:val="center"/>
          </w:tcPr>
          <w:p w14:paraId="43D5341F" w14:textId="77777777" w:rsidR="007D5733" w:rsidRDefault="00000000">
            <w:pPr>
              <w:rPr>
                <w:rFonts w:hint="eastAsia"/>
                <w:szCs w:val="18"/>
              </w:rPr>
            </w:pPr>
            <w:r>
              <w:rPr>
                <w:szCs w:val="18"/>
              </w:rPr>
              <w:t>单层铝窗</w:t>
            </w:r>
          </w:p>
        </w:tc>
        <w:tc>
          <w:tcPr>
            <w:tcW w:w="1131" w:type="dxa"/>
            <w:vAlign w:val="center"/>
          </w:tcPr>
          <w:p w14:paraId="653D6473" w14:textId="77777777" w:rsidR="007D5733" w:rsidRDefault="00000000">
            <w:pPr>
              <w:rPr>
                <w:rFonts w:hint="eastAsia"/>
                <w:szCs w:val="18"/>
              </w:rPr>
            </w:pPr>
            <w:r>
              <w:rPr>
                <w:szCs w:val="18"/>
              </w:rPr>
              <w:t>普通玻璃</w:t>
            </w:r>
          </w:p>
        </w:tc>
        <w:tc>
          <w:tcPr>
            <w:tcW w:w="1499" w:type="dxa"/>
            <w:vAlign w:val="center"/>
          </w:tcPr>
          <w:p w14:paraId="7F436BC9" w14:textId="77777777" w:rsidR="007D5733" w:rsidRDefault="00000000">
            <w:pPr>
              <w:rPr>
                <w:rFonts w:hint="eastAsia"/>
                <w:szCs w:val="18"/>
              </w:rPr>
            </w:pPr>
            <w:r>
              <w:rPr>
                <w:szCs w:val="18"/>
              </w:rPr>
              <w:t>0.89</w:t>
            </w:r>
          </w:p>
        </w:tc>
        <w:tc>
          <w:tcPr>
            <w:tcW w:w="1301" w:type="dxa"/>
            <w:vAlign w:val="center"/>
          </w:tcPr>
          <w:p w14:paraId="588B0052" w14:textId="77777777" w:rsidR="007D5733" w:rsidRDefault="00000000">
            <w:pPr>
              <w:rPr>
                <w:rFonts w:hint="eastAsia"/>
                <w:szCs w:val="18"/>
              </w:rPr>
            </w:pPr>
            <w:r>
              <w:rPr>
                <w:szCs w:val="18"/>
              </w:rPr>
              <w:t>0.08</w:t>
            </w:r>
          </w:p>
        </w:tc>
      </w:tr>
      <w:tr w:rsidR="007D5733" w14:paraId="29907DA0" w14:textId="77777777">
        <w:tc>
          <w:tcPr>
            <w:tcW w:w="1092" w:type="dxa"/>
            <w:vAlign w:val="center"/>
          </w:tcPr>
          <w:p w14:paraId="51E3B170" w14:textId="77777777" w:rsidR="007D5733" w:rsidRDefault="00000000">
            <w:pPr>
              <w:rPr>
                <w:rFonts w:hint="eastAsia"/>
                <w:szCs w:val="18"/>
              </w:rPr>
            </w:pPr>
            <w:r>
              <w:rPr>
                <w:szCs w:val="18"/>
              </w:rPr>
              <w:t>01</w:t>
            </w:r>
          </w:p>
        </w:tc>
        <w:tc>
          <w:tcPr>
            <w:tcW w:w="1103" w:type="dxa"/>
            <w:vAlign w:val="center"/>
          </w:tcPr>
          <w:p w14:paraId="271AEA49" w14:textId="77777777" w:rsidR="007D5733" w:rsidRDefault="00000000">
            <w:pPr>
              <w:rPr>
                <w:rFonts w:hint="eastAsia"/>
                <w:szCs w:val="18"/>
              </w:rPr>
            </w:pPr>
            <w:r>
              <w:rPr>
                <w:szCs w:val="18"/>
              </w:rPr>
              <w:t>1680</w:t>
            </w:r>
          </w:p>
        </w:tc>
        <w:tc>
          <w:tcPr>
            <w:tcW w:w="1103" w:type="dxa"/>
            <w:vAlign w:val="center"/>
          </w:tcPr>
          <w:p w14:paraId="4E9AA8C4" w14:textId="77777777" w:rsidR="007D5733" w:rsidRDefault="00000000">
            <w:pPr>
              <w:rPr>
                <w:rFonts w:hint="eastAsia"/>
                <w:szCs w:val="18"/>
              </w:rPr>
            </w:pPr>
            <w:r>
              <w:rPr>
                <w:szCs w:val="18"/>
              </w:rPr>
              <w:t>3160</w:t>
            </w:r>
          </w:p>
        </w:tc>
        <w:tc>
          <w:tcPr>
            <w:tcW w:w="962" w:type="dxa"/>
            <w:vAlign w:val="center"/>
          </w:tcPr>
          <w:p w14:paraId="1E495487" w14:textId="77777777" w:rsidR="007D5733" w:rsidRDefault="00000000">
            <w:pPr>
              <w:rPr>
                <w:rFonts w:hint="eastAsia"/>
                <w:szCs w:val="18"/>
              </w:rPr>
            </w:pPr>
            <w:r>
              <w:rPr>
                <w:szCs w:val="18"/>
              </w:rPr>
              <w:t>4.598</w:t>
            </w:r>
          </w:p>
        </w:tc>
        <w:tc>
          <w:tcPr>
            <w:tcW w:w="1131" w:type="dxa"/>
            <w:vAlign w:val="center"/>
          </w:tcPr>
          <w:p w14:paraId="7E3C730A" w14:textId="77777777" w:rsidR="007D5733" w:rsidRDefault="00000000">
            <w:pPr>
              <w:rPr>
                <w:rFonts w:hint="eastAsia"/>
                <w:szCs w:val="18"/>
              </w:rPr>
            </w:pPr>
            <w:r>
              <w:rPr>
                <w:szCs w:val="18"/>
              </w:rPr>
              <w:t>单层铝窗</w:t>
            </w:r>
          </w:p>
        </w:tc>
        <w:tc>
          <w:tcPr>
            <w:tcW w:w="1131" w:type="dxa"/>
            <w:vAlign w:val="center"/>
          </w:tcPr>
          <w:p w14:paraId="70164915" w14:textId="77777777" w:rsidR="007D5733" w:rsidRDefault="00000000">
            <w:pPr>
              <w:rPr>
                <w:rFonts w:hint="eastAsia"/>
                <w:szCs w:val="18"/>
              </w:rPr>
            </w:pPr>
            <w:r>
              <w:rPr>
                <w:szCs w:val="18"/>
              </w:rPr>
              <w:t>普通玻璃</w:t>
            </w:r>
          </w:p>
        </w:tc>
        <w:tc>
          <w:tcPr>
            <w:tcW w:w="1499" w:type="dxa"/>
            <w:vAlign w:val="center"/>
          </w:tcPr>
          <w:p w14:paraId="21FE8D9D" w14:textId="77777777" w:rsidR="007D5733" w:rsidRDefault="00000000">
            <w:pPr>
              <w:rPr>
                <w:rFonts w:hint="eastAsia"/>
                <w:szCs w:val="18"/>
              </w:rPr>
            </w:pPr>
            <w:r>
              <w:rPr>
                <w:szCs w:val="18"/>
              </w:rPr>
              <w:t>0.89</w:t>
            </w:r>
          </w:p>
        </w:tc>
        <w:tc>
          <w:tcPr>
            <w:tcW w:w="1301" w:type="dxa"/>
            <w:vAlign w:val="center"/>
          </w:tcPr>
          <w:p w14:paraId="3D8B7190" w14:textId="77777777" w:rsidR="007D5733" w:rsidRDefault="00000000">
            <w:pPr>
              <w:rPr>
                <w:rFonts w:hint="eastAsia"/>
                <w:szCs w:val="18"/>
              </w:rPr>
            </w:pPr>
            <w:r>
              <w:rPr>
                <w:szCs w:val="18"/>
              </w:rPr>
              <w:t>0.08</w:t>
            </w:r>
          </w:p>
        </w:tc>
      </w:tr>
      <w:tr w:rsidR="007D5733" w14:paraId="0177FD0F" w14:textId="77777777">
        <w:tc>
          <w:tcPr>
            <w:tcW w:w="1092" w:type="dxa"/>
            <w:vAlign w:val="center"/>
          </w:tcPr>
          <w:p w14:paraId="27303493" w14:textId="77777777" w:rsidR="007D5733" w:rsidRDefault="00000000">
            <w:pPr>
              <w:rPr>
                <w:rFonts w:hint="eastAsia"/>
                <w:szCs w:val="18"/>
              </w:rPr>
            </w:pPr>
            <w:r>
              <w:rPr>
                <w:szCs w:val="18"/>
              </w:rPr>
              <w:t>02</w:t>
            </w:r>
          </w:p>
        </w:tc>
        <w:tc>
          <w:tcPr>
            <w:tcW w:w="1103" w:type="dxa"/>
            <w:vAlign w:val="center"/>
          </w:tcPr>
          <w:p w14:paraId="7F5DAFE2" w14:textId="77777777" w:rsidR="007D5733" w:rsidRDefault="00000000">
            <w:pPr>
              <w:rPr>
                <w:rFonts w:hint="eastAsia"/>
                <w:szCs w:val="18"/>
              </w:rPr>
            </w:pPr>
            <w:r>
              <w:rPr>
                <w:szCs w:val="18"/>
              </w:rPr>
              <w:t>1680</w:t>
            </w:r>
          </w:p>
        </w:tc>
        <w:tc>
          <w:tcPr>
            <w:tcW w:w="1103" w:type="dxa"/>
            <w:vAlign w:val="center"/>
          </w:tcPr>
          <w:p w14:paraId="4831720E" w14:textId="77777777" w:rsidR="007D5733" w:rsidRDefault="00000000">
            <w:pPr>
              <w:rPr>
                <w:rFonts w:hint="eastAsia"/>
                <w:szCs w:val="18"/>
              </w:rPr>
            </w:pPr>
            <w:r>
              <w:rPr>
                <w:szCs w:val="18"/>
              </w:rPr>
              <w:t>3000</w:t>
            </w:r>
          </w:p>
        </w:tc>
        <w:tc>
          <w:tcPr>
            <w:tcW w:w="962" w:type="dxa"/>
            <w:vAlign w:val="center"/>
          </w:tcPr>
          <w:p w14:paraId="2BF14DCA" w14:textId="77777777" w:rsidR="007D5733" w:rsidRDefault="00000000">
            <w:pPr>
              <w:rPr>
                <w:rFonts w:hint="eastAsia"/>
                <w:szCs w:val="18"/>
              </w:rPr>
            </w:pPr>
            <w:r>
              <w:rPr>
                <w:szCs w:val="18"/>
              </w:rPr>
              <w:t>5.040</w:t>
            </w:r>
          </w:p>
        </w:tc>
        <w:tc>
          <w:tcPr>
            <w:tcW w:w="1131" w:type="dxa"/>
            <w:vAlign w:val="center"/>
          </w:tcPr>
          <w:p w14:paraId="63421BE4" w14:textId="77777777" w:rsidR="007D5733" w:rsidRDefault="00000000">
            <w:pPr>
              <w:rPr>
                <w:rFonts w:hint="eastAsia"/>
                <w:szCs w:val="18"/>
              </w:rPr>
            </w:pPr>
            <w:r>
              <w:rPr>
                <w:szCs w:val="18"/>
              </w:rPr>
              <w:t>单层铝窗</w:t>
            </w:r>
          </w:p>
        </w:tc>
        <w:tc>
          <w:tcPr>
            <w:tcW w:w="1131" w:type="dxa"/>
            <w:vAlign w:val="center"/>
          </w:tcPr>
          <w:p w14:paraId="7A34EE0A" w14:textId="77777777" w:rsidR="007D5733" w:rsidRDefault="00000000">
            <w:pPr>
              <w:rPr>
                <w:rFonts w:hint="eastAsia"/>
                <w:szCs w:val="18"/>
              </w:rPr>
            </w:pPr>
            <w:r>
              <w:rPr>
                <w:szCs w:val="18"/>
              </w:rPr>
              <w:t>普通玻璃</w:t>
            </w:r>
          </w:p>
        </w:tc>
        <w:tc>
          <w:tcPr>
            <w:tcW w:w="1499" w:type="dxa"/>
            <w:vAlign w:val="center"/>
          </w:tcPr>
          <w:p w14:paraId="5B9CEB45" w14:textId="77777777" w:rsidR="007D5733" w:rsidRDefault="00000000">
            <w:pPr>
              <w:rPr>
                <w:rFonts w:hint="eastAsia"/>
                <w:szCs w:val="18"/>
              </w:rPr>
            </w:pPr>
            <w:r>
              <w:rPr>
                <w:szCs w:val="18"/>
              </w:rPr>
              <w:t>0.89</w:t>
            </w:r>
          </w:p>
        </w:tc>
        <w:tc>
          <w:tcPr>
            <w:tcW w:w="1301" w:type="dxa"/>
            <w:vAlign w:val="center"/>
          </w:tcPr>
          <w:p w14:paraId="2DFA96CD" w14:textId="77777777" w:rsidR="007D5733" w:rsidRDefault="00000000">
            <w:pPr>
              <w:rPr>
                <w:rFonts w:hint="eastAsia"/>
                <w:szCs w:val="18"/>
              </w:rPr>
            </w:pPr>
            <w:r>
              <w:rPr>
                <w:szCs w:val="18"/>
              </w:rPr>
              <w:t>0.08</w:t>
            </w:r>
          </w:p>
        </w:tc>
      </w:tr>
      <w:tr w:rsidR="007D5733" w14:paraId="563DF120" w14:textId="77777777">
        <w:tc>
          <w:tcPr>
            <w:tcW w:w="1092" w:type="dxa"/>
            <w:vAlign w:val="center"/>
          </w:tcPr>
          <w:p w14:paraId="7333DFF8" w14:textId="77777777" w:rsidR="007D5733" w:rsidRDefault="00000000">
            <w:pPr>
              <w:rPr>
                <w:rFonts w:hint="eastAsia"/>
                <w:szCs w:val="18"/>
              </w:rPr>
            </w:pPr>
            <w:r>
              <w:rPr>
                <w:szCs w:val="18"/>
              </w:rPr>
              <w:t>04</w:t>
            </w:r>
          </w:p>
        </w:tc>
        <w:tc>
          <w:tcPr>
            <w:tcW w:w="1103" w:type="dxa"/>
            <w:vAlign w:val="center"/>
          </w:tcPr>
          <w:p w14:paraId="28241DCA" w14:textId="77777777" w:rsidR="007D5733" w:rsidRDefault="00000000">
            <w:pPr>
              <w:rPr>
                <w:rFonts w:hint="eastAsia"/>
                <w:szCs w:val="18"/>
              </w:rPr>
            </w:pPr>
            <w:r>
              <w:rPr>
                <w:szCs w:val="18"/>
              </w:rPr>
              <w:t>1680</w:t>
            </w:r>
          </w:p>
        </w:tc>
        <w:tc>
          <w:tcPr>
            <w:tcW w:w="1103" w:type="dxa"/>
            <w:vAlign w:val="center"/>
          </w:tcPr>
          <w:p w14:paraId="0C979498" w14:textId="77777777" w:rsidR="007D5733" w:rsidRDefault="00000000">
            <w:pPr>
              <w:rPr>
                <w:rFonts w:hint="eastAsia"/>
                <w:szCs w:val="18"/>
              </w:rPr>
            </w:pPr>
            <w:r>
              <w:rPr>
                <w:szCs w:val="18"/>
              </w:rPr>
              <w:t>3000</w:t>
            </w:r>
          </w:p>
        </w:tc>
        <w:tc>
          <w:tcPr>
            <w:tcW w:w="962" w:type="dxa"/>
            <w:vAlign w:val="center"/>
          </w:tcPr>
          <w:p w14:paraId="2E2C4643" w14:textId="77777777" w:rsidR="007D5733" w:rsidRDefault="00000000">
            <w:pPr>
              <w:rPr>
                <w:rFonts w:hint="eastAsia"/>
                <w:szCs w:val="18"/>
              </w:rPr>
            </w:pPr>
            <w:r>
              <w:rPr>
                <w:szCs w:val="18"/>
              </w:rPr>
              <w:t>5.040</w:t>
            </w:r>
          </w:p>
        </w:tc>
        <w:tc>
          <w:tcPr>
            <w:tcW w:w="1131" w:type="dxa"/>
            <w:vAlign w:val="center"/>
          </w:tcPr>
          <w:p w14:paraId="73905745" w14:textId="77777777" w:rsidR="007D5733" w:rsidRDefault="00000000">
            <w:pPr>
              <w:rPr>
                <w:rFonts w:hint="eastAsia"/>
                <w:szCs w:val="18"/>
              </w:rPr>
            </w:pPr>
            <w:r>
              <w:rPr>
                <w:szCs w:val="18"/>
              </w:rPr>
              <w:t>单层铝窗</w:t>
            </w:r>
          </w:p>
        </w:tc>
        <w:tc>
          <w:tcPr>
            <w:tcW w:w="1131" w:type="dxa"/>
            <w:vAlign w:val="center"/>
          </w:tcPr>
          <w:p w14:paraId="0370F798" w14:textId="77777777" w:rsidR="007D5733" w:rsidRDefault="00000000">
            <w:pPr>
              <w:rPr>
                <w:rFonts w:hint="eastAsia"/>
                <w:szCs w:val="18"/>
              </w:rPr>
            </w:pPr>
            <w:r>
              <w:rPr>
                <w:szCs w:val="18"/>
              </w:rPr>
              <w:t>普通玻璃</w:t>
            </w:r>
          </w:p>
        </w:tc>
        <w:tc>
          <w:tcPr>
            <w:tcW w:w="1499" w:type="dxa"/>
            <w:vAlign w:val="center"/>
          </w:tcPr>
          <w:p w14:paraId="1FD729B5" w14:textId="77777777" w:rsidR="007D5733" w:rsidRDefault="00000000">
            <w:pPr>
              <w:rPr>
                <w:rFonts w:hint="eastAsia"/>
                <w:szCs w:val="18"/>
              </w:rPr>
            </w:pPr>
            <w:r>
              <w:rPr>
                <w:szCs w:val="18"/>
              </w:rPr>
              <w:t>0.89</w:t>
            </w:r>
          </w:p>
        </w:tc>
        <w:tc>
          <w:tcPr>
            <w:tcW w:w="1301" w:type="dxa"/>
            <w:vAlign w:val="center"/>
          </w:tcPr>
          <w:p w14:paraId="1C67D408" w14:textId="77777777" w:rsidR="007D5733" w:rsidRDefault="00000000">
            <w:pPr>
              <w:rPr>
                <w:rFonts w:hint="eastAsia"/>
                <w:szCs w:val="18"/>
              </w:rPr>
            </w:pPr>
            <w:r>
              <w:rPr>
                <w:szCs w:val="18"/>
              </w:rPr>
              <w:t>0.08</w:t>
            </w:r>
          </w:p>
        </w:tc>
      </w:tr>
    </w:tbl>
    <w:p w14:paraId="215837A3" w14:textId="77777777" w:rsidR="00F32066" w:rsidRDefault="00F32066" w:rsidP="00F32066">
      <w:pPr>
        <w:pStyle w:val="a0"/>
        <w:rPr>
          <w:rFonts w:ascii="宋体" w:hAnsi="宋体" w:hint="eastAsia"/>
          <w:sz w:val="18"/>
          <w:szCs w:val="18"/>
          <w:lang w:val="en-US"/>
        </w:rPr>
      </w:pPr>
      <w:r>
        <w:rPr>
          <w:rFonts w:ascii="宋体" w:hAnsi="宋体"/>
          <w:sz w:val="18"/>
          <w:szCs w:val="18"/>
          <w:lang w:val="en-US"/>
        </w:rPr>
        <w:t>注：</w:t>
      </w:r>
    </w:p>
    <w:p w14:paraId="505B27FA" w14:textId="77777777" w:rsidR="007D5733"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41991C3" w14:textId="77777777" w:rsidR="002D4EE7" w:rsidRDefault="002D4EE7" w:rsidP="00F32066">
      <w:pPr>
        <w:pStyle w:val="a0"/>
        <w:rPr>
          <w:rFonts w:ascii="宋体" w:hAnsi="宋体" w:hint="eastAsia"/>
          <w:sz w:val="18"/>
          <w:szCs w:val="18"/>
          <w:lang w:val="en-US"/>
        </w:rPr>
      </w:pPr>
      <w:bookmarkStart w:id="77" w:name="窗污染折减系数"/>
      <w:bookmarkEnd w:id="77"/>
    </w:p>
    <w:p w14:paraId="73F9CDEA" w14:textId="77777777" w:rsidR="001E049F" w:rsidRDefault="00F642A6" w:rsidP="005B290E">
      <w:pPr>
        <w:pStyle w:val="1"/>
        <w:ind w:left="432" w:hanging="432"/>
      </w:pPr>
      <w:bookmarkStart w:id="78" w:name="_Toc185529775"/>
      <w:r>
        <w:rPr>
          <w:rFonts w:hint="eastAsia"/>
        </w:rPr>
        <w:lastRenderedPageBreak/>
        <w:t>房间模拟</w:t>
      </w:r>
      <w:r>
        <w:t>结果</w:t>
      </w:r>
      <w:bookmarkEnd w:id="78"/>
    </w:p>
    <w:p w14:paraId="515D6F4F"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88419B9" w14:textId="77777777" w:rsidR="00F642A6" w:rsidRPr="001510FA" w:rsidRDefault="00F642A6" w:rsidP="00681841">
      <w:pPr>
        <w:rPr>
          <w:rFonts w:hint="eastAsia"/>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7D5733" w14:paraId="682D146B" w14:textId="77777777">
        <w:tc>
          <w:tcPr>
            <w:tcW w:w="594" w:type="dxa"/>
            <w:shd w:val="clear" w:color="auto" w:fill="E6E6E6"/>
            <w:vAlign w:val="center"/>
          </w:tcPr>
          <w:p w14:paraId="4EDB7086" w14:textId="77777777" w:rsidR="007D5733" w:rsidRDefault="00000000">
            <w:pPr>
              <w:rPr>
                <w:rFonts w:hint="eastAsia"/>
                <w:szCs w:val="18"/>
              </w:rPr>
            </w:pPr>
            <w:r>
              <w:rPr>
                <w:szCs w:val="18"/>
              </w:rPr>
              <w:t>楼层</w:t>
            </w:r>
          </w:p>
        </w:tc>
        <w:tc>
          <w:tcPr>
            <w:tcW w:w="820" w:type="dxa"/>
            <w:shd w:val="clear" w:color="auto" w:fill="E6E6E6"/>
            <w:vAlign w:val="center"/>
          </w:tcPr>
          <w:p w14:paraId="5378A5DC" w14:textId="77777777" w:rsidR="007D5733" w:rsidRDefault="00000000">
            <w:pPr>
              <w:rPr>
                <w:rFonts w:hint="eastAsia"/>
                <w:szCs w:val="18"/>
              </w:rPr>
            </w:pPr>
            <w:r>
              <w:rPr>
                <w:szCs w:val="18"/>
              </w:rPr>
              <w:t>户型</w:t>
            </w:r>
          </w:p>
        </w:tc>
        <w:tc>
          <w:tcPr>
            <w:tcW w:w="1726" w:type="dxa"/>
            <w:shd w:val="clear" w:color="auto" w:fill="E6E6E6"/>
            <w:vAlign w:val="center"/>
          </w:tcPr>
          <w:p w14:paraId="567FD950" w14:textId="77777777" w:rsidR="007D5733" w:rsidRDefault="00000000">
            <w:pPr>
              <w:rPr>
                <w:rFonts w:hint="eastAsia"/>
                <w:szCs w:val="18"/>
              </w:rPr>
            </w:pPr>
            <w:r>
              <w:rPr>
                <w:szCs w:val="18"/>
              </w:rPr>
              <w:t>房间</w:t>
            </w:r>
          </w:p>
        </w:tc>
        <w:tc>
          <w:tcPr>
            <w:tcW w:w="1018" w:type="dxa"/>
            <w:shd w:val="clear" w:color="auto" w:fill="E6E6E6"/>
            <w:vAlign w:val="center"/>
          </w:tcPr>
          <w:p w14:paraId="01C0BD97" w14:textId="77777777" w:rsidR="007D5733" w:rsidRDefault="00000000">
            <w:pPr>
              <w:rPr>
                <w:rFonts w:hint="eastAsia"/>
                <w:szCs w:val="18"/>
              </w:rPr>
            </w:pPr>
            <w:r>
              <w:rPr>
                <w:szCs w:val="18"/>
              </w:rPr>
              <w:t>对标功能</w:t>
            </w:r>
          </w:p>
        </w:tc>
        <w:tc>
          <w:tcPr>
            <w:tcW w:w="707" w:type="dxa"/>
            <w:shd w:val="clear" w:color="auto" w:fill="E6E6E6"/>
            <w:vAlign w:val="center"/>
          </w:tcPr>
          <w:p w14:paraId="5A35F011" w14:textId="77777777" w:rsidR="007D5733" w:rsidRDefault="00000000">
            <w:pPr>
              <w:rPr>
                <w:rFonts w:hint="eastAsia"/>
                <w:szCs w:val="18"/>
              </w:rPr>
            </w:pPr>
            <w:r>
              <w:rPr>
                <w:szCs w:val="18"/>
              </w:rPr>
              <w:t>采光等级</w:t>
            </w:r>
          </w:p>
        </w:tc>
        <w:tc>
          <w:tcPr>
            <w:tcW w:w="707" w:type="dxa"/>
            <w:shd w:val="clear" w:color="auto" w:fill="E6E6E6"/>
            <w:vAlign w:val="center"/>
          </w:tcPr>
          <w:p w14:paraId="6247AE71" w14:textId="77777777" w:rsidR="007D5733" w:rsidRDefault="00000000">
            <w:pPr>
              <w:rPr>
                <w:rFonts w:hint="eastAsia"/>
                <w:szCs w:val="18"/>
              </w:rPr>
            </w:pPr>
            <w:r>
              <w:rPr>
                <w:szCs w:val="18"/>
              </w:rPr>
              <w:t>采光类型</w:t>
            </w:r>
          </w:p>
        </w:tc>
        <w:tc>
          <w:tcPr>
            <w:tcW w:w="848" w:type="dxa"/>
            <w:shd w:val="clear" w:color="auto" w:fill="E6E6E6"/>
            <w:vAlign w:val="center"/>
          </w:tcPr>
          <w:p w14:paraId="72FC15F7" w14:textId="77777777" w:rsidR="007D5733" w:rsidRDefault="00000000">
            <w:pPr>
              <w:rPr>
                <w:rFonts w:hint="eastAsia"/>
                <w:szCs w:val="18"/>
              </w:rPr>
            </w:pPr>
            <w:r>
              <w:rPr>
                <w:szCs w:val="18"/>
              </w:rPr>
              <w:t>房间</w:t>
            </w:r>
            <w:r>
              <w:rPr>
                <w:szCs w:val="18"/>
              </w:rPr>
              <w:br/>
              <w:t>面积</w:t>
            </w:r>
          </w:p>
        </w:tc>
        <w:tc>
          <w:tcPr>
            <w:tcW w:w="1018" w:type="dxa"/>
            <w:shd w:val="clear" w:color="auto" w:fill="E6E6E6"/>
            <w:vAlign w:val="center"/>
          </w:tcPr>
          <w:p w14:paraId="4BE39AAB" w14:textId="77777777" w:rsidR="007D5733" w:rsidRDefault="00000000">
            <w:pPr>
              <w:rPr>
                <w:rFonts w:hint="eastAsia"/>
                <w:szCs w:val="18"/>
              </w:rPr>
            </w:pPr>
            <w:r>
              <w:rPr>
                <w:szCs w:val="18"/>
              </w:rPr>
              <w:t>采光系数C(%)</w:t>
            </w:r>
          </w:p>
        </w:tc>
        <w:tc>
          <w:tcPr>
            <w:tcW w:w="1047" w:type="dxa"/>
            <w:shd w:val="clear" w:color="auto" w:fill="E6E6E6"/>
            <w:vAlign w:val="center"/>
          </w:tcPr>
          <w:p w14:paraId="75B1685C" w14:textId="77777777" w:rsidR="007D5733"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31FD943F" w14:textId="77777777" w:rsidR="007D5733" w:rsidRDefault="00000000">
            <w:pPr>
              <w:rPr>
                <w:rFonts w:hint="eastAsia"/>
                <w:szCs w:val="18"/>
              </w:rPr>
            </w:pPr>
            <w:r>
              <w:rPr>
                <w:szCs w:val="18"/>
              </w:rPr>
              <w:t>结论</w:t>
            </w:r>
          </w:p>
        </w:tc>
      </w:tr>
      <w:tr w:rsidR="007D5733" w14:paraId="0045465A" w14:textId="77777777">
        <w:tc>
          <w:tcPr>
            <w:tcW w:w="594" w:type="dxa"/>
            <w:vMerge w:val="restart"/>
            <w:vAlign w:val="center"/>
          </w:tcPr>
          <w:p w14:paraId="24753D6A" w14:textId="77777777" w:rsidR="007D5733" w:rsidRDefault="00000000">
            <w:pPr>
              <w:rPr>
                <w:rFonts w:hint="eastAsia"/>
                <w:szCs w:val="18"/>
              </w:rPr>
            </w:pPr>
            <w:r>
              <w:rPr>
                <w:szCs w:val="18"/>
              </w:rPr>
              <w:t>1</w:t>
            </w:r>
          </w:p>
        </w:tc>
        <w:tc>
          <w:tcPr>
            <w:tcW w:w="820" w:type="dxa"/>
            <w:vMerge w:val="restart"/>
            <w:vAlign w:val="center"/>
          </w:tcPr>
          <w:p w14:paraId="40C1DE9B" w14:textId="77777777" w:rsidR="007D5733" w:rsidRDefault="007D5733">
            <w:pPr>
              <w:rPr>
                <w:rFonts w:hint="eastAsia"/>
                <w:szCs w:val="18"/>
              </w:rPr>
            </w:pPr>
          </w:p>
        </w:tc>
        <w:tc>
          <w:tcPr>
            <w:tcW w:w="1726" w:type="dxa"/>
            <w:vAlign w:val="center"/>
          </w:tcPr>
          <w:p w14:paraId="6885A4A4" w14:textId="77777777" w:rsidR="007D5733" w:rsidRDefault="00000000">
            <w:pPr>
              <w:rPr>
                <w:rFonts w:hint="eastAsia"/>
                <w:szCs w:val="18"/>
              </w:rPr>
            </w:pPr>
            <w:r>
              <w:rPr>
                <w:szCs w:val="18"/>
              </w:rPr>
              <w:t>1001[普通教室]</w:t>
            </w:r>
          </w:p>
        </w:tc>
        <w:tc>
          <w:tcPr>
            <w:tcW w:w="1018" w:type="dxa"/>
            <w:vAlign w:val="center"/>
          </w:tcPr>
          <w:p w14:paraId="6A0A1A97" w14:textId="77777777" w:rsidR="007D5733" w:rsidRDefault="00000000">
            <w:pPr>
              <w:rPr>
                <w:rFonts w:hint="eastAsia"/>
                <w:szCs w:val="18"/>
              </w:rPr>
            </w:pPr>
            <w:r>
              <w:rPr>
                <w:szCs w:val="18"/>
              </w:rPr>
              <w:t>普通教室</w:t>
            </w:r>
          </w:p>
        </w:tc>
        <w:tc>
          <w:tcPr>
            <w:tcW w:w="707" w:type="dxa"/>
            <w:vAlign w:val="center"/>
          </w:tcPr>
          <w:p w14:paraId="20AB0C17" w14:textId="77777777" w:rsidR="007D5733" w:rsidRDefault="00000000">
            <w:pPr>
              <w:rPr>
                <w:rFonts w:hint="eastAsia"/>
                <w:szCs w:val="18"/>
              </w:rPr>
            </w:pPr>
            <w:r>
              <w:rPr>
                <w:szCs w:val="18"/>
              </w:rPr>
              <w:t>III</w:t>
            </w:r>
          </w:p>
        </w:tc>
        <w:tc>
          <w:tcPr>
            <w:tcW w:w="707" w:type="dxa"/>
            <w:vAlign w:val="center"/>
          </w:tcPr>
          <w:p w14:paraId="5CFBA426" w14:textId="77777777" w:rsidR="007D5733" w:rsidRDefault="00000000">
            <w:pPr>
              <w:rPr>
                <w:rFonts w:hint="eastAsia"/>
                <w:szCs w:val="18"/>
              </w:rPr>
            </w:pPr>
            <w:r>
              <w:rPr>
                <w:szCs w:val="18"/>
              </w:rPr>
              <w:t>混合</w:t>
            </w:r>
          </w:p>
        </w:tc>
        <w:tc>
          <w:tcPr>
            <w:tcW w:w="848" w:type="dxa"/>
            <w:vAlign w:val="center"/>
          </w:tcPr>
          <w:p w14:paraId="3CD51ED2" w14:textId="77777777" w:rsidR="007D5733" w:rsidRDefault="00000000">
            <w:pPr>
              <w:rPr>
                <w:rFonts w:hint="eastAsia"/>
                <w:szCs w:val="18"/>
              </w:rPr>
            </w:pPr>
            <w:r>
              <w:rPr>
                <w:szCs w:val="18"/>
              </w:rPr>
              <w:t>291.12</w:t>
            </w:r>
          </w:p>
        </w:tc>
        <w:tc>
          <w:tcPr>
            <w:tcW w:w="1018" w:type="dxa"/>
            <w:vAlign w:val="center"/>
          </w:tcPr>
          <w:p w14:paraId="570C3009" w14:textId="77777777" w:rsidR="007D5733" w:rsidRDefault="00000000">
            <w:pPr>
              <w:rPr>
                <w:rFonts w:hint="eastAsia"/>
                <w:szCs w:val="18"/>
              </w:rPr>
            </w:pPr>
            <w:r>
              <w:rPr>
                <w:szCs w:val="18"/>
              </w:rPr>
              <w:t>4.41</w:t>
            </w:r>
          </w:p>
        </w:tc>
        <w:tc>
          <w:tcPr>
            <w:tcW w:w="1047" w:type="dxa"/>
            <w:vAlign w:val="center"/>
          </w:tcPr>
          <w:p w14:paraId="099BA9A2" w14:textId="77777777" w:rsidR="007D5733" w:rsidRDefault="00000000">
            <w:pPr>
              <w:rPr>
                <w:rFonts w:hint="eastAsia"/>
                <w:szCs w:val="18"/>
              </w:rPr>
            </w:pPr>
            <w:r>
              <w:rPr>
                <w:szCs w:val="18"/>
              </w:rPr>
              <w:t>2.00</w:t>
            </w:r>
          </w:p>
        </w:tc>
        <w:tc>
          <w:tcPr>
            <w:tcW w:w="837" w:type="dxa"/>
            <w:vAlign w:val="center"/>
          </w:tcPr>
          <w:p w14:paraId="33C74F98" w14:textId="77777777" w:rsidR="007D5733" w:rsidRDefault="00000000">
            <w:pPr>
              <w:rPr>
                <w:rFonts w:hint="eastAsia"/>
                <w:szCs w:val="18"/>
              </w:rPr>
            </w:pPr>
            <w:r>
              <w:rPr>
                <w:b/>
                <w:szCs w:val="18"/>
              </w:rPr>
              <w:t>满足</w:t>
            </w:r>
          </w:p>
        </w:tc>
      </w:tr>
      <w:tr w:rsidR="007D5733" w14:paraId="783D98C9" w14:textId="77777777">
        <w:tc>
          <w:tcPr>
            <w:tcW w:w="594" w:type="dxa"/>
            <w:vMerge/>
            <w:vAlign w:val="center"/>
          </w:tcPr>
          <w:p w14:paraId="7CA88CC9" w14:textId="77777777" w:rsidR="007D5733" w:rsidRDefault="007D5733">
            <w:pPr>
              <w:rPr>
                <w:rFonts w:hint="eastAsia"/>
                <w:szCs w:val="18"/>
              </w:rPr>
            </w:pPr>
          </w:p>
        </w:tc>
        <w:tc>
          <w:tcPr>
            <w:tcW w:w="820" w:type="dxa"/>
            <w:vMerge/>
            <w:vAlign w:val="center"/>
          </w:tcPr>
          <w:p w14:paraId="692DEDA9" w14:textId="77777777" w:rsidR="007D5733" w:rsidRDefault="007D5733">
            <w:pPr>
              <w:rPr>
                <w:rFonts w:hint="eastAsia"/>
                <w:szCs w:val="18"/>
              </w:rPr>
            </w:pPr>
          </w:p>
        </w:tc>
        <w:tc>
          <w:tcPr>
            <w:tcW w:w="1726" w:type="dxa"/>
            <w:vAlign w:val="center"/>
          </w:tcPr>
          <w:p w14:paraId="2203512D" w14:textId="77777777" w:rsidR="007D5733" w:rsidRDefault="00000000">
            <w:pPr>
              <w:rPr>
                <w:rFonts w:hint="eastAsia"/>
                <w:szCs w:val="18"/>
              </w:rPr>
            </w:pPr>
            <w:r>
              <w:rPr>
                <w:szCs w:val="18"/>
              </w:rPr>
              <w:t>1009[舞蹈教室]</w:t>
            </w:r>
          </w:p>
        </w:tc>
        <w:tc>
          <w:tcPr>
            <w:tcW w:w="1018" w:type="dxa"/>
            <w:vAlign w:val="center"/>
          </w:tcPr>
          <w:p w14:paraId="744DEA96" w14:textId="77777777" w:rsidR="007D5733" w:rsidRDefault="00000000">
            <w:pPr>
              <w:rPr>
                <w:rFonts w:hint="eastAsia"/>
                <w:szCs w:val="18"/>
              </w:rPr>
            </w:pPr>
            <w:r>
              <w:rPr>
                <w:szCs w:val="18"/>
              </w:rPr>
              <w:t>专用教室</w:t>
            </w:r>
          </w:p>
        </w:tc>
        <w:tc>
          <w:tcPr>
            <w:tcW w:w="707" w:type="dxa"/>
            <w:vAlign w:val="center"/>
          </w:tcPr>
          <w:p w14:paraId="6C2D6205" w14:textId="77777777" w:rsidR="007D5733" w:rsidRDefault="00000000">
            <w:pPr>
              <w:rPr>
                <w:rFonts w:hint="eastAsia"/>
                <w:szCs w:val="18"/>
              </w:rPr>
            </w:pPr>
            <w:r>
              <w:rPr>
                <w:szCs w:val="18"/>
              </w:rPr>
              <w:t>III</w:t>
            </w:r>
          </w:p>
        </w:tc>
        <w:tc>
          <w:tcPr>
            <w:tcW w:w="707" w:type="dxa"/>
            <w:vAlign w:val="center"/>
          </w:tcPr>
          <w:p w14:paraId="24163874" w14:textId="77777777" w:rsidR="007D5733" w:rsidRDefault="00000000">
            <w:pPr>
              <w:rPr>
                <w:rFonts w:hint="eastAsia"/>
                <w:szCs w:val="18"/>
              </w:rPr>
            </w:pPr>
            <w:r>
              <w:rPr>
                <w:szCs w:val="18"/>
              </w:rPr>
              <w:t>混合</w:t>
            </w:r>
          </w:p>
        </w:tc>
        <w:tc>
          <w:tcPr>
            <w:tcW w:w="848" w:type="dxa"/>
            <w:vAlign w:val="center"/>
          </w:tcPr>
          <w:p w14:paraId="03807D81" w14:textId="77777777" w:rsidR="007D5733" w:rsidRDefault="00000000">
            <w:pPr>
              <w:rPr>
                <w:rFonts w:hint="eastAsia"/>
                <w:szCs w:val="18"/>
              </w:rPr>
            </w:pPr>
            <w:r>
              <w:rPr>
                <w:szCs w:val="18"/>
              </w:rPr>
              <w:t>69.46</w:t>
            </w:r>
          </w:p>
        </w:tc>
        <w:tc>
          <w:tcPr>
            <w:tcW w:w="1018" w:type="dxa"/>
            <w:vAlign w:val="center"/>
          </w:tcPr>
          <w:p w14:paraId="735B7CA6" w14:textId="77777777" w:rsidR="007D5733" w:rsidRDefault="00000000">
            <w:pPr>
              <w:rPr>
                <w:rFonts w:hint="eastAsia"/>
                <w:szCs w:val="18"/>
              </w:rPr>
            </w:pPr>
            <w:r>
              <w:rPr>
                <w:szCs w:val="18"/>
              </w:rPr>
              <w:t>2.32</w:t>
            </w:r>
          </w:p>
        </w:tc>
        <w:tc>
          <w:tcPr>
            <w:tcW w:w="1047" w:type="dxa"/>
            <w:vAlign w:val="center"/>
          </w:tcPr>
          <w:p w14:paraId="17C9F4C0" w14:textId="77777777" w:rsidR="007D5733" w:rsidRDefault="00000000">
            <w:pPr>
              <w:rPr>
                <w:rFonts w:hint="eastAsia"/>
                <w:szCs w:val="18"/>
              </w:rPr>
            </w:pPr>
            <w:r>
              <w:rPr>
                <w:szCs w:val="18"/>
              </w:rPr>
              <w:t>2.00</w:t>
            </w:r>
          </w:p>
        </w:tc>
        <w:tc>
          <w:tcPr>
            <w:tcW w:w="837" w:type="dxa"/>
            <w:vAlign w:val="center"/>
          </w:tcPr>
          <w:p w14:paraId="39BF3AC0" w14:textId="77777777" w:rsidR="007D5733" w:rsidRDefault="00000000">
            <w:pPr>
              <w:rPr>
                <w:rFonts w:hint="eastAsia"/>
                <w:szCs w:val="18"/>
              </w:rPr>
            </w:pPr>
            <w:r>
              <w:rPr>
                <w:szCs w:val="18"/>
              </w:rPr>
              <w:t>满足</w:t>
            </w:r>
          </w:p>
        </w:tc>
      </w:tr>
      <w:tr w:rsidR="007D5733" w14:paraId="44C2E537" w14:textId="77777777">
        <w:tc>
          <w:tcPr>
            <w:tcW w:w="594" w:type="dxa"/>
            <w:vMerge/>
            <w:vAlign w:val="center"/>
          </w:tcPr>
          <w:p w14:paraId="6E1B4A55" w14:textId="77777777" w:rsidR="007D5733" w:rsidRDefault="007D5733">
            <w:pPr>
              <w:rPr>
                <w:rFonts w:hint="eastAsia"/>
                <w:szCs w:val="18"/>
              </w:rPr>
            </w:pPr>
          </w:p>
        </w:tc>
        <w:tc>
          <w:tcPr>
            <w:tcW w:w="820" w:type="dxa"/>
            <w:vMerge/>
            <w:vAlign w:val="center"/>
          </w:tcPr>
          <w:p w14:paraId="27FF8DB3" w14:textId="77777777" w:rsidR="007D5733" w:rsidRDefault="007D5733">
            <w:pPr>
              <w:rPr>
                <w:rFonts w:hint="eastAsia"/>
                <w:szCs w:val="18"/>
              </w:rPr>
            </w:pPr>
          </w:p>
        </w:tc>
        <w:tc>
          <w:tcPr>
            <w:tcW w:w="1726" w:type="dxa"/>
            <w:vAlign w:val="center"/>
          </w:tcPr>
          <w:p w14:paraId="11EBD862" w14:textId="77777777" w:rsidR="007D5733" w:rsidRDefault="00000000">
            <w:pPr>
              <w:rPr>
                <w:rFonts w:hint="eastAsia"/>
                <w:szCs w:val="18"/>
              </w:rPr>
            </w:pPr>
            <w:r>
              <w:rPr>
                <w:szCs w:val="18"/>
              </w:rPr>
              <w:t>1012[普通办公室]</w:t>
            </w:r>
          </w:p>
        </w:tc>
        <w:tc>
          <w:tcPr>
            <w:tcW w:w="1018" w:type="dxa"/>
            <w:vAlign w:val="center"/>
          </w:tcPr>
          <w:p w14:paraId="1FD8DE9A" w14:textId="77777777" w:rsidR="007D5733" w:rsidRDefault="00000000">
            <w:pPr>
              <w:rPr>
                <w:rFonts w:hint="eastAsia"/>
                <w:szCs w:val="18"/>
              </w:rPr>
            </w:pPr>
            <w:r>
              <w:rPr>
                <w:szCs w:val="18"/>
              </w:rPr>
              <w:t>教师办公室</w:t>
            </w:r>
          </w:p>
        </w:tc>
        <w:tc>
          <w:tcPr>
            <w:tcW w:w="707" w:type="dxa"/>
            <w:vAlign w:val="center"/>
          </w:tcPr>
          <w:p w14:paraId="5DE079DC" w14:textId="77777777" w:rsidR="007D5733" w:rsidRDefault="00000000">
            <w:pPr>
              <w:rPr>
                <w:rFonts w:hint="eastAsia"/>
                <w:szCs w:val="18"/>
              </w:rPr>
            </w:pPr>
            <w:r>
              <w:rPr>
                <w:szCs w:val="18"/>
              </w:rPr>
              <w:t>III</w:t>
            </w:r>
          </w:p>
        </w:tc>
        <w:tc>
          <w:tcPr>
            <w:tcW w:w="707" w:type="dxa"/>
            <w:vAlign w:val="center"/>
          </w:tcPr>
          <w:p w14:paraId="07AFC471" w14:textId="77777777" w:rsidR="007D5733" w:rsidRDefault="00000000">
            <w:pPr>
              <w:rPr>
                <w:rFonts w:hint="eastAsia"/>
                <w:szCs w:val="18"/>
              </w:rPr>
            </w:pPr>
            <w:r>
              <w:rPr>
                <w:szCs w:val="18"/>
              </w:rPr>
              <w:t>侧面</w:t>
            </w:r>
          </w:p>
        </w:tc>
        <w:tc>
          <w:tcPr>
            <w:tcW w:w="848" w:type="dxa"/>
            <w:vAlign w:val="center"/>
          </w:tcPr>
          <w:p w14:paraId="7D0FDC84" w14:textId="77777777" w:rsidR="007D5733" w:rsidRDefault="00000000">
            <w:pPr>
              <w:rPr>
                <w:rFonts w:hint="eastAsia"/>
                <w:szCs w:val="18"/>
              </w:rPr>
            </w:pPr>
            <w:r>
              <w:rPr>
                <w:szCs w:val="18"/>
              </w:rPr>
              <w:t>29.60</w:t>
            </w:r>
          </w:p>
        </w:tc>
        <w:tc>
          <w:tcPr>
            <w:tcW w:w="1018" w:type="dxa"/>
            <w:vAlign w:val="center"/>
          </w:tcPr>
          <w:p w14:paraId="648BC05E" w14:textId="77777777" w:rsidR="007D5733" w:rsidRDefault="00000000">
            <w:pPr>
              <w:rPr>
                <w:rFonts w:hint="eastAsia"/>
                <w:szCs w:val="18"/>
              </w:rPr>
            </w:pPr>
            <w:r>
              <w:rPr>
                <w:szCs w:val="18"/>
              </w:rPr>
              <w:t>6.04</w:t>
            </w:r>
          </w:p>
        </w:tc>
        <w:tc>
          <w:tcPr>
            <w:tcW w:w="1047" w:type="dxa"/>
            <w:vAlign w:val="center"/>
          </w:tcPr>
          <w:p w14:paraId="605FBF45" w14:textId="77777777" w:rsidR="007D5733" w:rsidRDefault="00000000">
            <w:pPr>
              <w:rPr>
                <w:rFonts w:hint="eastAsia"/>
                <w:szCs w:val="18"/>
              </w:rPr>
            </w:pPr>
            <w:r>
              <w:rPr>
                <w:szCs w:val="18"/>
              </w:rPr>
              <w:t>3.00</w:t>
            </w:r>
          </w:p>
        </w:tc>
        <w:tc>
          <w:tcPr>
            <w:tcW w:w="837" w:type="dxa"/>
            <w:vAlign w:val="center"/>
          </w:tcPr>
          <w:p w14:paraId="5439B433" w14:textId="77777777" w:rsidR="007D5733" w:rsidRDefault="00000000">
            <w:pPr>
              <w:rPr>
                <w:rFonts w:hint="eastAsia"/>
                <w:szCs w:val="18"/>
              </w:rPr>
            </w:pPr>
            <w:r>
              <w:rPr>
                <w:szCs w:val="18"/>
              </w:rPr>
              <w:t>满足</w:t>
            </w:r>
          </w:p>
        </w:tc>
      </w:tr>
      <w:tr w:rsidR="007D5733" w14:paraId="121842D6" w14:textId="77777777">
        <w:tc>
          <w:tcPr>
            <w:tcW w:w="594" w:type="dxa"/>
            <w:vMerge/>
            <w:vAlign w:val="center"/>
          </w:tcPr>
          <w:p w14:paraId="03E03CE9" w14:textId="77777777" w:rsidR="007D5733" w:rsidRDefault="007D5733">
            <w:pPr>
              <w:rPr>
                <w:rFonts w:hint="eastAsia"/>
                <w:szCs w:val="18"/>
              </w:rPr>
            </w:pPr>
          </w:p>
        </w:tc>
        <w:tc>
          <w:tcPr>
            <w:tcW w:w="820" w:type="dxa"/>
            <w:vMerge/>
            <w:vAlign w:val="center"/>
          </w:tcPr>
          <w:p w14:paraId="4C8D6686" w14:textId="77777777" w:rsidR="007D5733" w:rsidRDefault="007D5733">
            <w:pPr>
              <w:rPr>
                <w:rFonts w:hint="eastAsia"/>
                <w:szCs w:val="18"/>
              </w:rPr>
            </w:pPr>
          </w:p>
        </w:tc>
        <w:tc>
          <w:tcPr>
            <w:tcW w:w="1726" w:type="dxa"/>
            <w:vAlign w:val="center"/>
          </w:tcPr>
          <w:p w14:paraId="67A2FF24" w14:textId="77777777" w:rsidR="007D5733" w:rsidRDefault="00000000">
            <w:pPr>
              <w:rPr>
                <w:rFonts w:hint="eastAsia"/>
                <w:szCs w:val="18"/>
              </w:rPr>
            </w:pPr>
            <w:r>
              <w:rPr>
                <w:szCs w:val="18"/>
              </w:rPr>
              <w:t>1013[普通办公室]</w:t>
            </w:r>
          </w:p>
        </w:tc>
        <w:tc>
          <w:tcPr>
            <w:tcW w:w="1018" w:type="dxa"/>
            <w:vAlign w:val="center"/>
          </w:tcPr>
          <w:p w14:paraId="7322E776" w14:textId="77777777" w:rsidR="007D5733" w:rsidRDefault="00000000">
            <w:pPr>
              <w:rPr>
                <w:rFonts w:hint="eastAsia"/>
                <w:szCs w:val="18"/>
              </w:rPr>
            </w:pPr>
            <w:r>
              <w:rPr>
                <w:szCs w:val="18"/>
              </w:rPr>
              <w:t>教师办公室</w:t>
            </w:r>
          </w:p>
        </w:tc>
        <w:tc>
          <w:tcPr>
            <w:tcW w:w="707" w:type="dxa"/>
            <w:vAlign w:val="center"/>
          </w:tcPr>
          <w:p w14:paraId="1D167C7A" w14:textId="77777777" w:rsidR="007D5733" w:rsidRDefault="00000000">
            <w:pPr>
              <w:rPr>
                <w:rFonts w:hint="eastAsia"/>
                <w:szCs w:val="18"/>
              </w:rPr>
            </w:pPr>
            <w:r>
              <w:rPr>
                <w:szCs w:val="18"/>
              </w:rPr>
              <w:t>III</w:t>
            </w:r>
          </w:p>
        </w:tc>
        <w:tc>
          <w:tcPr>
            <w:tcW w:w="707" w:type="dxa"/>
            <w:vAlign w:val="center"/>
          </w:tcPr>
          <w:p w14:paraId="02B2094C" w14:textId="77777777" w:rsidR="007D5733" w:rsidRDefault="00000000">
            <w:pPr>
              <w:rPr>
                <w:rFonts w:hint="eastAsia"/>
                <w:szCs w:val="18"/>
              </w:rPr>
            </w:pPr>
            <w:r>
              <w:rPr>
                <w:szCs w:val="18"/>
              </w:rPr>
              <w:t>侧面</w:t>
            </w:r>
          </w:p>
        </w:tc>
        <w:tc>
          <w:tcPr>
            <w:tcW w:w="848" w:type="dxa"/>
            <w:vAlign w:val="center"/>
          </w:tcPr>
          <w:p w14:paraId="031B6C33" w14:textId="77777777" w:rsidR="007D5733" w:rsidRDefault="00000000">
            <w:pPr>
              <w:rPr>
                <w:rFonts w:hint="eastAsia"/>
                <w:szCs w:val="18"/>
              </w:rPr>
            </w:pPr>
            <w:r>
              <w:rPr>
                <w:szCs w:val="18"/>
              </w:rPr>
              <w:t>26.47</w:t>
            </w:r>
          </w:p>
        </w:tc>
        <w:tc>
          <w:tcPr>
            <w:tcW w:w="1018" w:type="dxa"/>
            <w:vAlign w:val="center"/>
          </w:tcPr>
          <w:p w14:paraId="4E128DDC" w14:textId="77777777" w:rsidR="007D5733" w:rsidRDefault="00000000">
            <w:pPr>
              <w:rPr>
                <w:rFonts w:hint="eastAsia"/>
                <w:szCs w:val="18"/>
              </w:rPr>
            </w:pPr>
            <w:r>
              <w:rPr>
                <w:szCs w:val="18"/>
              </w:rPr>
              <w:t>3.23</w:t>
            </w:r>
          </w:p>
        </w:tc>
        <w:tc>
          <w:tcPr>
            <w:tcW w:w="1047" w:type="dxa"/>
            <w:vAlign w:val="center"/>
          </w:tcPr>
          <w:p w14:paraId="38D91DA4" w14:textId="77777777" w:rsidR="007D5733" w:rsidRDefault="00000000">
            <w:pPr>
              <w:rPr>
                <w:rFonts w:hint="eastAsia"/>
                <w:szCs w:val="18"/>
              </w:rPr>
            </w:pPr>
            <w:r>
              <w:rPr>
                <w:szCs w:val="18"/>
              </w:rPr>
              <w:t>3.00</w:t>
            </w:r>
          </w:p>
        </w:tc>
        <w:tc>
          <w:tcPr>
            <w:tcW w:w="837" w:type="dxa"/>
            <w:vAlign w:val="center"/>
          </w:tcPr>
          <w:p w14:paraId="7C52DDEA" w14:textId="77777777" w:rsidR="007D5733" w:rsidRDefault="00000000">
            <w:pPr>
              <w:rPr>
                <w:rFonts w:hint="eastAsia"/>
                <w:szCs w:val="18"/>
              </w:rPr>
            </w:pPr>
            <w:r>
              <w:rPr>
                <w:szCs w:val="18"/>
              </w:rPr>
              <w:t>满足</w:t>
            </w:r>
          </w:p>
        </w:tc>
      </w:tr>
      <w:tr w:rsidR="007D5733" w14:paraId="3A76A660" w14:textId="77777777">
        <w:tc>
          <w:tcPr>
            <w:tcW w:w="594" w:type="dxa"/>
            <w:vMerge w:val="restart"/>
            <w:vAlign w:val="center"/>
          </w:tcPr>
          <w:p w14:paraId="47C8C3B7" w14:textId="77777777" w:rsidR="007D5733" w:rsidRDefault="00000000">
            <w:pPr>
              <w:rPr>
                <w:rFonts w:hint="eastAsia"/>
                <w:szCs w:val="18"/>
              </w:rPr>
            </w:pPr>
            <w:r>
              <w:rPr>
                <w:szCs w:val="18"/>
              </w:rPr>
              <w:t>2</w:t>
            </w:r>
          </w:p>
        </w:tc>
        <w:tc>
          <w:tcPr>
            <w:tcW w:w="820" w:type="dxa"/>
            <w:vMerge w:val="restart"/>
            <w:vAlign w:val="center"/>
          </w:tcPr>
          <w:p w14:paraId="7C091141" w14:textId="77777777" w:rsidR="007D5733" w:rsidRDefault="00000000">
            <w:pPr>
              <w:rPr>
                <w:rFonts w:hint="eastAsia"/>
                <w:szCs w:val="18"/>
              </w:rPr>
            </w:pPr>
            <w:r>
              <w:rPr>
                <w:szCs w:val="18"/>
              </w:rPr>
              <w:t>--</w:t>
            </w:r>
          </w:p>
        </w:tc>
        <w:tc>
          <w:tcPr>
            <w:tcW w:w="1726" w:type="dxa"/>
            <w:vAlign w:val="center"/>
          </w:tcPr>
          <w:p w14:paraId="02E7D949" w14:textId="77777777" w:rsidR="007D5733" w:rsidRDefault="00000000">
            <w:pPr>
              <w:rPr>
                <w:rFonts w:hint="eastAsia"/>
                <w:szCs w:val="18"/>
              </w:rPr>
            </w:pPr>
            <w:r>
              <w:rPr>
                <w:szCs w:val="18"/>
              </w:rPr>
              <w:t>2008[普通教室]</w:t>
            </w:r>
          </w:p>
        </w:tc>
        <w:tc>
          <w:tcPr>
            <w:tcW w:w="1018" w:type="dxa"/>
            <w:vAlign w:val="center"/>
          </w:tcPr>
          <w:p w14:paraId="138783F0" w14:textId="77777777" w:rsidR="007D5733" w:rsidRDefault="00000000">
            <w:pPr>
              <w:rPr>
                <w:rFonts w:hint="eastAsia"/>
                <w:szCs w:val="18"/>
              </w:rPr>
            </w:pPr>
            <w:r>
              <w:rPr>
                <w:szCs w:val="18"/>
              </w:rPr>
              <w:t>普通教室</w:t>
            </w:r>
          </w:p>
        </w:tc>
        <w:tc>
          <w:tcPr>
            <w:tcW w:w="707" w:type="dxa"/>
            <w:vAlign w:val="center"/>
          </w:tcPr>
          <w:p w14:paraId="50DD4D6E" w14:textId="77777777" w:rsidR="007D5733" w:rsidRDefault="00000000">
            <w:pPr>
              <w:rPr>
                <w:rFonts w:hint="eastAsia"/>
                <w:szCs w:val="18"/>
              </w:rPr>
            </w:pPr>
            <w:r>
              <w:rPr>
                <w:szCs w:val="18"/>
              </w:rPr>
              <w:t>III</w:t>
            </w:r>
          </w:p>
        </w:tc>
        <w:tc>
          <w:tcPr>
            <w:tcW w:w="707" w:type="dxa"/>
            <w:vAlign w:val="center"/>
          </w:tcPr>
          <w:p w14:paraId="54F04B21" w14:textId="77777777" w:rsidR="007D5733" w:rsidRDefault="00000000">
            <w:pPr>
              <w:rPr>
                <w:rFonts w:hint="eastAsia"/>
                <w:szCs w:val="18"/>
              </w:rPr>
            </w:pPr>
            <w:r>
              <w:rPr>
                <w:szCs w:val="18"/>
              </w:rPr>
              <w:t>混合</w:t>
            </w:r>
          </w:p>
        </w:tc>
        <w:tc>
          <w:tcPr>
            <w:tcW w:w="848" w:type="dxa"/>
            <w:vAlign w:val="center"/>
          </w:tcPr>
          <w:p w14:paraId="217F067C" w14:textId="77777777" w:rsidR="007D5733" w:rsidRDefault="00000000">
            <w:pPr>
              <w:rPr>
                <w:rFonts w:hint="eastAsia"/>
                <w:szCs w:val="18"/>
              </w:rPr>
            </w:pPr>
            <w:r>
              <w:rPr>
                <w:szCs w:val="18"/>
              </w:rPr>
              <w:t>69.51</w:t>
            </w:r>
          </w:p>
        </w:tc>
        <w:tc>
          <w:tcPr>
            <w:tcW w:w="1018" w:type="dxa"/>
            <w:vAlign w:val="center"/>
          </w:tcPr>
          <w:p w14:paraId="21288031" w14:textId="77777777" w:rsidR="007D5733" w:rsidRDefault="00000000">
            <w:pPr>
              <w:rPr>
                <w:rFonts w:hint="eastAsia"/>
                <w:szCs w:val="18"/>
              </w:rPr>
            </w:pPr>
            <w:r>
              <w:rPr>
                <w:szCs w:val="18"/>
              </w:rPr>
              <w:t>2.23</w:t>
            </w:r>
          </w:p>
        </w:tc>
        <w:tc>
          <w:tcPr>
            <w:tcW w:w="1047" w:type="dxa"/>
            <w:vAlign w:val="center"/>
          </w:tcPr>
          <w:p w14:paraId="29CA93AC" w14:textId="77777777" w:rsidR="007D5733" w:rsidRDefault="00000000">
            <w:pPr>
              <w:rPr>
                <w:rFonts w:hint="eastAsia"/>
                <w:szCs w:val="18"/>
              </w:rPr>
            </w:pPr>
            <w:r>
              <w:rPr>
                <w:szCs w:val="18"/>
              </w:rPr>
              <w:t>2.00</w:t>
            </w:r>
          </w:p>
        </w:tc>
        <w:tc>
          <w:tcPr>
            <w:tcW w:w="837" w:type="dxa"/>
            <w:vAlign w:val="center"/>
          </w:tcPr>
          <w:p w14:paraId="5B8FE5FB" w14:textId="77777777" w:rsidR="007D5733" w:rsidRDefault="00000000">
            <w:pPr>
              <w:rPr>
                <w:rFonts w:hint="eastAsia"/>
                <w:szCs w:val="18"/>
              </w:rPr>
            </w:pPr>
            <w:r>
              <w:rPr>
                <w:b/>
                <w:szCs w:val="18"/>
              </w:rPr>
              <w:t>满足</w:t>
            </w:r>
          </w:p>
        </w:tc>
      </w:tr>
      <w:tr w:rsidR="007D5733" w14:paraId="2C17970A" w14:textId="77777777">
        <w:tc>
          <w:tcPr>
            <w:tcW w:w="594" w:type="dxa"/>
            <w:vMerge/>
            <w:vAlign w:val="center"/>
          </w:tcPr>
          <w:p w14:paraId="74D982B2" w14:textId="77777777" w:rsidR="007D5733" w:rsidRDefault="007D5733">
            <w:pPr>
              <w:rPr>
                <w:rFonts w:hint="eastAsia"/>
                <w:szCs w:val="18"/>
              </w:rPr>
            </w:pPr>
          </w:p>
        </w:tc>
        <w:tc>
          <w:tcPr>
            <w:tcW w:w="820" w:type="dxa"/>
            <w:vMerge/>
            <w:vAlign w:val="center"/>
          </w:tcPr>
          <w:p w14:paraId="5777CDFD" w14:textId="77777777" w:rsidR="007D5733" w:rsidRDefault="007D5733">
            <w:pPr>
              <w:rPr>
                <w:rFonts w:hint="eastAsia"/>
                <w:szCs w:val="18"/>
              </w:rPr>
            </w:pPr>
          </w:p>
        </w:tc>
        <w:tc>
          <w:tcPr>
            <w:tcW w:w="1726" w:type="dxa"/>
            <w:vAlign w:val="center"/>
          </w:tcPr>
          <w:p w14:paraId="2A264F55" w14:textId="77777777" w:rsidR="007D5733" w:rsidRDefault="00000000">
            <w:pPr>
              <w:rPr>
                <w:rFonts w:hint="eastAsia"/>
                <w:szCs w:val="18"/>
              </w:rPr>
            </w:pPr>
            <w:r>
              <w:rPr>
                <w:szCs w:val="18"/>
              </w:rPr>
              <w:t>2010[普通教室]</w:t>
            </w:r>
          </w:p>
        </w:tc>
        <w:tc>
          <w:tcPr>
            <w:tcW w:w="1018" w:type="dxa"/>
            <w:vAlign w:val="center"/>
          </w:tcPr>
          <w:p w14:paraId="1ABE435A" w14:textId="77777777" w:rsidR="007D5733" w:rsidRDefault="00000000">
            <w:pPr>
              <w:rPr>
                <w:rFonts w:hint="eastAsia"/>
                <w:szCs w:val="18"/>
              </w:rPr>
            </w:pPr>
            <w:r>
              <w:rPr>
                <w:szCs w:val="18"/>
              </w:rPr>
              <w:t>普通教室</w:t>
            </w:r>
          </w:p>
        </w:tc>
        <w:tc>
          <w:tcPr>
            <w:tcW w:w="707" w:type="dxa"/>
            <w:vAlign w:val="center"/>
          </w:tcPr>
          <w:p w14:paraId="102A9483" w14:textId="77777777" w:rsidR="007D5733" w:rsidRDefault="00000000">
            <w:pPr>
              <w:rPr>
                <w:rFonts w:hint="eastAsia"/>
                <w:szCs w:val="18"/>
              </w:rPr>
            </w:pPr>
            <w:r>
              <w:rPr>
                <w:szCs w:val="18"/>
              </w:rPr>
              <w:t>III</w:t>
            </w:r>
          </w:p>
        </w:tc>
        <w:tc>
          <w:tcPr>
            <w:tcW w:w="707" w:type="dxa"/>
            <w:vAlign w:val="center"/>
          </w:tcPr>
          <w:p w14:paraId="4C901DA3" w14:textId="77777777" w:rsidR="007D5733" w:rsidRDefault="00000000">
            <w:pPr>
              <w:rPr>
                <w:rFonts w:hint="eastAsia"/>
                <w:szCs w:val="18"/>
              </w:rPr>
            </w:pPr>
            <w:r>
              <w:rPr>
                <w:szCs w:val="18"/>
              </w:rPr>
              <w:t>侧面</w:t>
            </w:r>
          </w:p>
        </w:tc>
        <w:tc>
          <w:tcPr>
            <w:tcW w:w="848" w:type="dxa"/>
            <w:vAlign w:val="center"/>
          </w:tcPr>
          <w:p w14:paraId="4FCDCAF5" w14:textId="77777777" w:rsidR="007D5733" w:rsidRDefault="00000000">
            <w:pPr>
              <w:rPr>
                <w:rFonts w:hint="eastAsia"/>
                <w:szCs w:val="18"/>
              </w:rPr>
            </w:pPr>
            <w:r>
              <w:rPr>
                <w:szCs w:val="18"/>
              </w:rPr>
              <w:t>55.01</w:t>
            </w:r>
          </w:p>
        </w:tc>
        <w:tc>
          <w:tcPr>
            <w:tcW w:w="1018" w:type="dxa"/>
            <w:vAlign w:val="center"/>
          </w:tcPr>
          <w:p w14:paraId="24F0038E" w14:textId="77777777" w:rsidR="007D5733" w:rsidRDefault="00000000">
            <w:pPr>
              <w:rPr>
                <w:rFonts w:hint="eastAsia"/>
                <w:szCs w:val="18"/>
              </w:rPr>
            </w:pPr>
            <w:r>
              <w:rPr>
                <w:szCs w:val="18"/>
              </w:rPr>
              <w:t>5.03</w:t>
            </w:r>
          </w:p>
        </w:tc>
        <w:tc>
          <w:tcPr>
            <w:tcW w:w="1047" w:type="dxa"/>
            <w:vAlign w:val="center"/>
          </w:tcPr>
          <w:p w14:paraId="26C51D4E" w14:textId="77777777" w:rsidR="007D5733" w:rsidRDefault="00000000">
            <w:pPr>
              <w:rPr>
                <w:rFonts w:hint="eastAsia"/>
                <w:szCs w:val="18"/>
              </w:rPr>
            </w:pPr>
            <w:r>
              <w:rPr>
                <w:szCs w:val="18"/>
              </w:rPr>
              <w:t>3.00</w:t>
            </w:r>
          </w:p>
        </w:tc>
        <w:tc>
          <w:tcPr>
            <w:tcW w:w="837" w:type="dxa"/>
            <w:vAlign w:val="center"/>
          </w:tcPr>
          <w:p w14:paraId="7301EE15" w14:textId="77777777" w:rsidR="007D5733" w:rsidRDefault="00000000">
            <w:pPr>
              <w:rPr>
                <w:rFonts w:hint="eastAsia"/>
                <w:szCs w:val="18"/>
              </w:rPr>
            </w:pPr>
            <w:r>
              <w:rPr>
                <w:b/>
                <w:szCs w:val="18"/>
              </w:rPr>
              <w:t>满足</w:t>
            </w:r>
          </w:p>
        </w:tc>
      </w:tr>
      <w:tr w:rsidR="007D5733" w14:paraId="376F5F5B" w14:textId="77777777">
        <w:tc>
          <w:tcPr>
            <w:tcW w:w="594" w:type="dxa"/>
            <w:vMerge w:val="restart"/>
            <w:vAlign w:val="center"/>
          </w:tcPr>
          <w:p w14:paraId="200A1468" w14:textId="77777777" w:rsidR="007D5733" w:rsidRDefault="00000000">
            <w:pPr>
              <w:rPr>
                <w:rFonts w:hint="eastAsia"/>
                <w:szCs w:val="18"/>
              </w:rPr>
            </w:pPr>
            <w:r>
              <w:rPr>
                <w:szCs w:val="18"/>
              </w:rPr>
              <w:t>3</w:t>
            </w:r>
          </w:p>
        </w:tc>
        <w:tc>
          <w:tcPr>
            <w:tcW w:w="820" w:type="dxa"/>
            <w:vMerge w:val="restart"/>
            <w:vAlign w:val="center"/>
          </w:tcPr>
          <w:p w14:paraId="3DBD8EFB" w14:textId="77777777" w:rsidR="007D5733" w:rsidRDefault="00000000">
            <w:pPr>
              <w:rPr>
                <w:rFonts w:hint="eastAsia"/>
                <w:szCs w:val="18"/>
              </w:rPr>
            </w:pPr>
            <w:r>
              <w:rPr>
                <w:szCs w:val="18"/>
              </w:rPr>
              <w:t>--</w:t>
            </w:r>
          </w:p>
        </w:tc>
        <w:tc>
          <w:tcPr>
            <w:tcW w:w="1726" w:type="dxa"/>
            <w:vAlign w:val="center"/>
          </w:tcPr>
          <w:p w14:paraId="2C230BAD" w14:textId="77777777" w:rsidR="007D5733" w:rsidRDefault="00000000">
            <w:pPr>
              <w:rPr>
                <w:rFonts w:hint="eastAsia"/>
                <w:szCs w:val="18"/>
              </w:rPr>
            </w:pPr>
            <w:r>
              <w:rPr>
                <w:szCs w:val="18"/>
              </w:rPr>
              <w:t>3001[多媒体教室]</w:t>
            </w:r>
          </w:p>
        </w:tc>
        <w:tc>
          <w:tcPr>
            <w:tcW w:w="1018" w:type="dxa"/>
            <w:vAlign w:val="center"/>
          </w:tcPr>
          <w:p w14:paraId="5783B32E" w14:textId="77777777" w:rsidR="007D5733" w:rsidRDefault="00000000">
            <w:pPr>
              <w:rPr>
                <w:rFonts w:hint="eastAsia"/>
                <w:szCs w:val="18"/>
              </w:rPr>
            </w:pPr>
            <w:r>
              <w:rPr>
                <w:szCs w:val="18"/>
              </w:rPr>
              <w:t>专用教室</w:t>
            </w:r>
          </w:p>
        </w:tc>
        <w:tc>
          <w:tcPr>
            <w:tcW w:w="707" w:type="dxa"/>
            <w:vAlign w:val="center"/>
          </w:tcPr>
          <w:p w14:paraId="727DC28D" w14:textId="77777777" w:rsidR="007D5733" w:rsidRDefault="00000000">
            <w:pPr>
              <w:rPr>
                <w:rFonts w:hint="eastAsia"/>
                <w:szCs w:val="18"/>
              </w:rPr>
            </w:pPr>
            <w:r>
              <w:rPr>
                <w:szCs w:val="18"/>
              </w:rPr>
              <w:t>III</w:t>
            </w:r>
          </w:p>
        </w:tc>
        <w:tc>
          <w:tcPr>
            <w:tcW w:w="707" w:type="dxa"/>
            <w:vAlign w:val="center"/>
          </w:tcPr>
          <w:p w14:paraId="5D9D8911" w14:textId="77777777" w:rsidR="007D5733" w:rsidRDefault="00000000">
            <w:pPr>
              <w:rPr>
                <w:rFonts w:hint="eastAsia"/>
                <w:szCs w:val="18"/>
              </w:rPr>
            </w:pPr>
            <w:r>
              <w:rPr>
                <w:szCs w:val="18"/>
              </w:rPr>
              <w:t>混合</w:t>
            </w:r>
          </w:p>
        </w:tc>
        <w:tc>
          <w:tcPr>
            <w:tcW w:w="848" w:type="dxa"/>
            <w:vAlign w:val="center"/>
          </w:tcPr>
          <w:p w14:paraId="7FA0361A" w14:textId="77777777" w:rsidR="007D5733" w:rsidRDefault="00000000">
            <w:pPr>
              <w:rPr>
                <w:rFonts w:hint="eastAsia"/>
                <w:szCs w:val="18"/>
              </w:rPr>
            </w:pPr>
            <w:r>
              <w:rPr>
                <w:szCs w:val="18"/>
              </w:rPr>
              <w:t>123.06</w:t>
            </w:r>
          </w:p>
        </w:tc>
        <w:tc>
          <w:tcPr>
            <w:tcW w:w="1018" w:type="dxa"/>
            <w:vAlign w:val="center"/>
          </w:tcPr>
          <w:p w14:paraId="404876FC" w14:textId="77777777" w:rsidR="007D5733" w:rsidRDefault="00000000">
            <w:pPr>
              <w:rPr>
                <w:rFonts w:hint="eastAsia"/>
                <w:szCs w:val="18"/>
              </w:rPr>
            </w:pPr>
            <w:r>
              <w:rPr>
                <w:szCs w:val="18"/>
              </w:rPr>
              <w:t>3.17</w:t>
            </w:r>
          </w:p>
        </w:tc>
        <w:tc>
          <w:tcPr>
            <w:tcW w:w="1047" w:type="dxa"/>
            <w:vAlign w:val="center"/>
          </w:tcPr>
          <w:p w14:paraId="37097EFC" w14:textId="77777777" w:rsidR="007D5733" w:rsidRDefault="00000000">
            <w:pPr>
              <w:rPr>
                <w:rFonts w:hint="eastAsia"/>
                <w:szCs w:val="18"/>
              </w:rPr>
            </w:pPr>
            <w:r>
              <w:rPr>
                <w:szCs w:val="18"/>
              </w:rPr>
              <w:t>2.00</w:t>
            </w:r>
          </w:p>
        </w:tc>
        <w:tc>
          <w:tcPr>
            <w:tcW w:w="837" w:type="dxa"/>
            <w:vAlign w:val="center"/>
          </w:tcPr>
          <w:p w14:paraId="0259506F" w14:textId="77777777" w:rsidR="007D5733" w:rsidRDefault="00000000">
            <w:pPr>
              <w:rPr>
                <w:rFonts w:hint="eastAsia"/>
                <w:szCs w:val="18"/>
              </w:rPr>
            </w:pPr>
            <w:r>
              <w:rPr>
                <w:szCs w:val="18"/>
              </w:rPr>
              <w:t>满足</w:t>
            </w:r>
          </w:p>
        </w:tc>
      </w:tr>
      <w:tr w:rsidR="007D5733" w14:paraId="18C3A5DA" w14:textId="77777777">
        <w:tc>
          <w:tcPr>
            <w:tcW w:w="594" w:type="dxa"/>
            <w:vMerge/>
            <w:vAlign w:val="center"/>
          </w:tcPr>
          <w:p w14:paraId="46AA0645" w14:textId="77777777" w:rsidR="007D5733" w:rsidRDefault="007D5733">
            <w:pPr>
              <w:rPr>
                <w:rFonts w:hint="eastAsia"/>
                <w:szCs w:val="18"/>
              </w:rPr>
            </w:pPr>
          </w:p>
        </w:tc>
        <w:tc>
          <w:tcPr>
            <w:tcW w:w="820" w:type="dxa"/>
            <w:vMerge/>
            <w:vAlign w:val="center"/>
          </w:tcPr>
          <w:p w14:paraId="03BF583E" w14:textId="77777777" w:rsidR="007D5733" w:rsidRDefault="007D5733">
            <w:pPr>
              <w:rPr>
                <w:rFonts w:hint="eastAsia"/>
                <w:szCs w:val="18"/>
              </w:rPr>
            </w:pPr>
          </w:p>
        </w:tc>
        <w:tc>
          <w:tcPr>
            <w:tcW w:w="1726" w:type="dxa"/>
            <w:vAlign w:val="center"/>
          </w:tcPr>
          <w:p w14:paraId="5EA8E776" w14:textId="77777777" w:rsidR="007D5733" w:rsidRDefault="00000000">
            <w:pPr>
              <w:rPr>
                <w:rFonts w:hint="eastAsia"/>
                <w:szCs w:val="18"/>
              </w:rPr>
            </w:pPr>
            <w:r>
              <w:rPr>
                <w:szCs w:val="18"/>
              </w:rPr>
              <w:t>3002[普通教室]</w:t>
            </w:r>
          </w:p>
        </w:tc>
        <w:tc>
          <w:tcPr>
            <w:tcW w:w="1018" w:type="dxa"/>
            <w:vAlign w:val="center"/>
          </w:tcPr>
          <w:p w14:paraId="10C488C4" w14:textId="77777777" w:rsidR="007D5733" w:rsidRDefault="00000000">
            <w:pPr>
              <w:rPr>
                <w:rFonts w:hint="eastAsia"/>
                <w:szCs w:val="18"/>
              </w:rPr>
            </w:pPr>
            <w:r>
              <w:rPr>
                <w:szCs w:val="18"/>
              </w:rPr>
              <w:t>普通教室</w:t>
            </w:r>
          </w:p>
        </w:tc>
        <w:tc>
          <w:tcPr>
            <w:tcW w:w="707" w:type="dxa"/>
            <w:vAlign w:val="center"/>
          </w:tcPr>
          <w:p w14:paraId="5EBF7415" w14:textId="77777777" w:rsidR="007D5733" w:rsidRDefault="00000000">
            <w:pPr>
              <w:rPr>
                <w:rFonts w:hint="eastAsia"/>
                <w:szCs w:val="18"/>
              </w:rPr>
            </w:pPr>
            <w:r>
              <w:rPr>
                <w:szCs w:val="18"/>
              </w:rPr>
              <w:t>III</w:t>
            </w:r>
          </w:p>
        </w:tc>
        <w:tc>
          <w:tcPr>
            <w:tcW w:w="707" w:type="dxa"/>
            <w:vAlign w:val="center"/>
          </w:tcPr>
          <w:p w14:paraId="71D54243" w14:textId="77777777" w:rsidR="007D5733" w:rsidRDefault="00000000">
            <w:pPr>
              <w:rPr>
                <w:rFonts w:hint="eastAsia"/>
                <w:szCs w:val="18"/>
              </w:rPr>
            </w:pPr>
            <w:r>
              <w:rPr>
                <w:szCs w:val="18"/>
              </w:rPr>
              <w:t>侧面</w:t>
            </w:r>
          </w:p>
        </w:tc>
        <w:tc>
          <w:tcPr>
            <w:tcW w:w="848" w:type="dxa"/>
            <w:vAlign w:val="center"/>
          </w:tcPr>
          <w:p w14:paraId="1D5BEF1D" w14:textId="77777777" w:rsidR="007D5733" w:rsidRDefault="00000000">
            <w:pPr>
              <w:rPr>
                <w:rFonts w:hint="eastAsia"/>
                <w:szCs w:val="18"/>
              </w:rPr>
            </w:pPr>
            <w:r>
              <w:rPr>
                <w:szCs w:val="18"/>
              </w:rPr>
              <w:t>121.62</w:t>
            </w:r>
          </w:p>
        </w:tc>
        <w:tc>
          <w:tcPr>
            <w:tcW w:w="1018" w:type="dxa"/>
            <w:vAlign w:val="center"/>
          </w:tcPr>
          <w:p w14:paraId="6AF0FF3A" w14:textId="77777777" w:rsidR="007D5733" w:rsidRDefault="00000000">
            <w:pPr>
              <w:rPr>
                <w:rFonts w:hint="eastAsia"/>
                <w:szCs w:val="18"/>
              </w:rPr>
            </w:pPr>
            <w:r>
              <w:rPr>
                <w:szCs w:val="18"/>
              </w:rPr>
              <w:t>3.56</w:t>
            </w:r>
          </w:p>
        </w:tc>
        <w:tc>
          <w:tcPr>
            <w:tcW w:w="1047" w:type="dxa"/>
            <w:vAlign w:val="center"/>
          </w:tcPr>
          <w:p w14:paraId="3A7C5027" w14:textId="77777777" w:rsidR="007D5733" w:rsidRDefault="00000000">
            <w:pPr>
              <w:rPr>
                <w:rFonts w:hint="eastAsia"/>
                <w:szCs w:val="18"/>
              </w:rPr>
            </w:pPr>
            <w:r>
              <w:rPr>
                <w:szCs w:val="18"/>
              </w:rPr>
              <w:t>3.00</w:t>
            </w:r>
          </w:p>
        </w:tc>
        <w:tc>
          <w:tcPr>
            <w:tcW w:w="837" w:type="dxa"/>
            <w:vAlign w:val="center"/>
          </w:tcPr>
          <w:p w14:paraId="4E1BBA37" w14:textId="77777777" w:rsidR="007D5733" w:rsidRDefault="00000000">
            <w:pPr>
              <w:rPr>
                <w:rFonts w:hint="eastAsia"/>
                <w:szCs w:val="18"/>
              </w:rPr>
            </w:pPr>
            <w:r>
              <w:rPr>
                <w:b/>
                <w:szCs w:val="18"/>
              </w:rPr>
              <w:t>满足</w:t>
            </w:r>
          </w:p>
        </w:tc>
      </w:tr>
    </w:tbl>
    <w:p w14:paraId="24BE55D1" w14:textId="77777777" w:rsidR="005B290E" w:rsidRPr="008A54A0" w:rsidRDefault="005B290E" w:rsidP="008A54A0">
      <w:pPr>
        <w:pStyle w:val="a0"/>
        <w:rPr>
          <w:rFonts w:ascii="宋体" w:hAnsi="宋体" w:hint="eastAsia"/>
          <w:sz w:val="18"/>
          <w:szCs w:val="18"/>
          <w:lang w:val="en-US"/>
        </w:rPr>
      </w:pPr>
    </w:p>
    <w:p w14:paraId="34EF008D" w14:textId="77777777" w:rsidR="005B290E" w:rsidRDefault="00A96DD2" w:rsidP="005B290E">
      <w:pPr>
        <w:pStyle w:val="1"/>
        <w:ind w:left="432" w:hanging="432"/>
      </w:pPr>
      <w:bookmarkStart w:id="80" w:name="_Toc185529776"/>
      <w:r>
        <w:rPr>
          <w:rFonts w:hint="eastAsia"/>
        </w:rPr>
        <w:t>采光</w:t>
      </w:r>
      <w:r>
        <w:t>效果分析</w:t>
      </w:r>
      <w:r>
        <w:rPr>
          <w:rFonts w:hint="eastAsia"/>
        </w:rPr>
        <w:t>彩图</w:t>
      </w:r>
      <w:bookmarkEnd w:id="80"/>
    </w:p>
    <w:p w14:paraId="4FF501F4"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0558DA97" w14:textId="77777777" w:rsidR="00A96DD2" w:rsidRPr="00141CC8" w:rsidRDefault="00141CC8" w:rsidP="00681841">
      <w:pPr>
        <w:rPr>
          <w:rFonts w:hint="eastAsia"/>
        </w:rPr>
      </w:pPr>
      <w:bookmarkStart w:id="81" w:name="彩图"/>
      <w:bookmarkEnd w:id="81"/>
      <w:r w:rsidRPr="00141CC8">
        <w:rPr>
          <w:rFonts w:hint="eastAsia"/>
        </w:rPr>
        <w:t xml:space="preserve"> </w:t>
      </w:r>
    </w:p>
    <w:p w14:paraId="3CC68A61" w14:textId="77777777" w:rsidR="005B290E" w:rsidRPr="00750C4B" w:rsidRDefault="005B290E" w:rsidP="00750C4B">
      <w:pPr>
        <w:rPr>
          <w:rFonts w:hint="eastAsia"/>
        </w:rPr>
      </w:pPr>
      <w:r>
        <w:rPr>
          <w:noProof/>
        </w:rPr>
        <w:drawing>
          <wp:inline distT="0" distB="0" distL="0" distR="0" wp14:anchorId="06C5BE64" wp14:editId="6B25B726">
            <wp:extent cx="5667375" cy="20288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028825"/>
                    </a:xfrm>
                    <a:prstGeom prst="rect">
                      <a:avLst/>
                    </a:prstGeom>
                  </pic:spPr>
                </pic:pic>
              </a:graphicData>
            </a:graphic>
          </wp:inline>
        </w:drawing>
      </w:r>
    </w:p>
    <w:p w14:paraId="27B77592" w14:textId="77777777" w:rsidR="007D5733" w:rsidRDefault="00000000">
      <w:pPr>
        <w:rPr>
          <w:rFonts w:hint="eastAsia"/>
        </w:rPr>
      </w:pPr>
      <w:r>
        <w:t>1层</w:t>
      </w:r>
    </w:p>
    <w:p w14:paraId="44261CB5" w14:textId="77777777" w:rsidR="007D5733" w:rsidRDefault="00000000">
      <w:pPr>
        <w:rPr>
          <w:rFonts w:hint="eastAsia"/>
        </w:rPr>
      </w:pPr>
      <w:r>
        <w:rPr>
          <w:noProof/>
        </w:rPr>
        <w:lastRenderedPageBreak/>
        <w:drawing>
          <wp:inline distT="0" distB="0" distL="0" distR="0" wp14:anchorId="20F02F2F" wp14:editId="394ED3A6">
            <wp:extent cx="5667375" cy="2095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095500"/>
                    </a:xfrm>
                    <a:prstGeom prst="rect">
                      <a:avLst/>
                    </a:prstGeom>
                  </pic:spPr>
                </pic:pic>
              </a:graphicData>
            </a:graphic>
          </wp:inline>
        </w:drawing>
      </w:r>
    </w:p>
    <w:p w14:paraId="05282E37" w14:textId="77777777" w:rsidR="007D5733" w:rsidRDefault="00000000">
      <w:pPr>
        <w:rPr>
          <w:rFonts w:hint="eastAsia"/>
        </w:rPr>
      </w:pPr>
      <w:r>
        <w:t>2层</w:t>
      </w:r>
    </w:p>
    <w:p w14:paraId="71819B04" w14:textId="77777777" w:rsidR="007D5733" w:rsidRDefault="00000000">
      <w:pPr>
        <w:rPr>
          <w:rFonts w:hint="eastAsia"/>
        </w:rPr>
      </w:pPr>
      <w:r>
        <w:rPr>
          <w:noProof/>
        </w:rPr>
        <w:drawing>
          <wp:inline distT="0" distB="0" distL="0" distR="0" wp14:anchorId="201A5C47" wp14:editId="2E52C285">
            <wp:extent cx="5667375" cy="18669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866900"/>
                    </a:xfrm>
                    <a:prstGeom prst="rect">
                      <a:avLst/>
                    </a:prstGeom>
                  </pic:spPr>
                </pic:pic>
              </a:graphicData>
            </a:graphic>
          </wp:inline>
        </w:drawing>
      </w:r>
    </w:p>
    <w:p w14:paraId="1424DAA6" w14:textId="77777777" w:rsidR="007D5733" w:rsidRDefault="00000000">
      <w:pPr>
        <w:rPr>
          <w:rFonts w:hint="eastAsia"/>
        </w:rPr>
      </w:pPr>
      <w:r>
        <w:t>3层</w:t>
      </w:r>
    </w:p>
    <w:p w14:paraId="64E4BEE3" w14:textId="77777777" w:rsidR="007D5733" w:rsidRDefault="007D5733">
      <w:pPr>
        <w:rPr>
          <w:rFonts w:hint="eastAsia"/>
        </w:rPr>
      </w:pPr>
    </w:p>
    <w:p w14:paraId="367BE73A" w14:textId="77777777" w:rsidR="008F0010" w:rsidRDefault="00A96DD2" w:rsidP="005B290E">
      <w:pPr>
        <w:pStyle w:val="1"/>
        <w:ind w:left="432" w:hanging="432"/>
      </w:pPr>
      <w:bookmarkStart w:id="82" w:name="_Toc185529777"/>
      <w:r>
        <w:rPr>
          <w:rFonts w:hint="eastAsia"/>
        </w:rPr>
        <w:t>结论</w:t>
      </w:r>
      <w:bookmarkEnd w:id="82"/>
    </w:p>
    <w:p w14:paraId="4A6270F7"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3D9485DA" w14:textId="77777777" w:rsidR="00A96DD2" w:rsidRDefault="00A96DD2" w:rsidP="00681841">
      <w:pPr>
        <w:rPr>
          <w:rFonts w:hint="eastAsia"/>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7D5733" w14:paraId="39CD9582" w14:textId="77777777">
        <w:tc>
          <w:tcPr>
            <w:tcW w:w="1301" w:type="dxa"/>
            <w:shd w:val="clear" w:color="auto" w:fill="E6E6E6"/>
            <w:vAlign w:val="center"/>
          </w:tcPr>
          <w:p w14:paraId="05DFD909" w14:textId="77777777" w:rsidR="007D5733" w:rsidRDefault="00000000">
            <w:pPr>
              <w:rPr>
                <w:rFonts w:hint="eastAsia"/>
                <w:sz w:val="21"/>
                <w:szCs w:val="21"/>
              </w:rPr>
            </w:pPr>
            <w:r>
              <w:rPr>
                <w:sz w:val="21"/>
                <w:szCs w:val="21"/>
              </w:rPr>
              <w:t>房间/户型</w:t>
            </w:r>
          </w:p>
        </w:tc>
        <w:tc>
          <w:tcPr>
            <w:tcW w:w="1131" w:type="dxa"/>
            <w:shd w:val="clear" w:color="auto" w:fill="E6E6E6"/>
            <w:vAlign w:val="center"/>
          </w:tcPr>
          <w:p w14:paraId="7795E3C4" w14:textId="77777777" w:rsidR="007D5733" w:rsidRDefault="00000000">
            <w:pPr>
              <w:rPr>
                <w:rFonts w:hint="eastAsia"/>
                <w:sz w:val="21"/>
                <w:szCs w:val="21"/>
              </w:rPr>
            </w:pPr>
            <w:r>
              <w:rPr>
                <w:sz w:val="21"/>
                <w:szCs w:val="21"/>
              </w:rPr>
              <w:t>总数</w:t>
            </w:r>
          </w:p>
        </w:tc>
        <w:tc>
          <w:tcPr>
            <w:tcW w:w="1075" w:type="dxa"/>
            <w:shd w:val="clear" w:color="auto" w:fill="E6E6E6"/>
            <w:vAlign w:val="center"/>
          </w:tcPr>
          <w:p w14:paraId="4C4FCA91" w14:textId="77777777" w:rsidR="007D5733" w:rsidRDefault="00000000">
            <w:pPr>
              <w:rPr>
                <w:rFonts w:hint="eastAsia"/>
                <w:sz w:val="21"/>
                <w:szCs w:val="21"/>
              </w:rPr>
            </w:pPr>
            <w:r>
              <w:rPr>
                <w:sz w:val="21"/>
                <w:szCs w:val="21"/>
              </w:rPr>
              <w:t>满足要求数量</w:t>
            </w:r>
          </w:p>
        </w:tc>
        <w:tc>
          <w:tcPr>
            <w:tcW w:w="1075" w:type="dxa"/>
            <w:shd w:val="clear" w:color="auto" w:fill="E6E6E6"/>
            <w:vAlign w:val="center"/>
          </w:tcPr>
          <w:p w14:paraId="2C1AF9F7" w14:textId="77777777" w:rsidR="007D5733" w:rsidRDefault="00000000">
            <w:pPr>
              <w:rPr>
                <w:rFonts w:hint="eastAsia"/>
                <w:sz w:val="21"/>
                <w:szCs w:val="21"/>
              </w:rPr>
            </w:pPr>
            <w:r>
              <w:rPr>
                <w:sz w:val="21"/>
                <w:szCs w:val="21"/>
              </w:rPr>
              <w:t>满足要求比例(%)</w:t>
            </w:r>
          </w:p>
        </w:tc>
        <w:tc>
          <w:tcPr>
            <w:tcW w:w="2433" w:type="dxa"/>
            <w:shd w:val="clear" w:color="auto" w:fill="E6E6E6"/>
            <w:vAlign w:val="center"/>
          </w:tcPr>
          <w:p w14:paraId="21F431AE" w14:textId="77777777" w:rsidR="007D5733" w:rsidRDefault="00000000">
            <w:pPr>
              <w:rPr>
                <w:rFonts w:hint="eastAsia"/>
                <w:sz w:val="21"/>
                <w:szCs w:val="21"/>
              </w:rPr>
            </w:pPr>
            <w:r>
              <w:rPr>
                <w:sz w:val="21"/>
                <w:szCs w:val="21"/>
              </w:rPr>
              <w:t>不满足非强条的</w:t>
            </w:r>
            <w:r>
              <w:rPr>
                <w:sz w:val="21"/>
                <w:szCs w:val="21"/>
              </w:rPr>
              <w:br/>
              <w:t>房间/户型</w:t>
            </w:r>
          </w:p>
        </w:tc>
        <w:tc>
          <w:tcPr>
            <w:tcW w:w="2263" w:type="dxa"/>
            <w:shd w:val="clear" w:color="auto" w:fill="E6E6E6"/>
            <w:vAlign w:val="center"/>
          </w:tcPr>
          <w:p w14:paraId="3022957C" w14:textId="77777777" w:rsidR="007D5733" w:rsidRDefault="00000000">
            <w:pPr>
              <w:rPr>
                <w:rFonts w:hint="eastAsia"/>
                <w:sz w:val="21"/>
                <w:szCs w:val="21"/>
              </w:rPr>
            </w:pPr>
            <w:r>
              <w:rPr>
                <w:sz w:val="21"/>
                <w:szCs w:val="21"/>
              </w:rPr>
              <w:t>不满足强条的</w:t>
            </w:r>
            <w:r>
              <w:rPr>
                <w:sz w:val="21"/>
                <w:szCs w:val="21"/>
              </w:rPr>
              <w:br/>
              <w:t>房间/户型</w:t>
            </w:r>
          </w:p>
        </w:tc>
      </w:tr>
      <w:tr w:rsidR="007D5733" w14:paraId="514BB142" w14:textId="77777777">
        <w:tc>
          <w:tcPr>
            <w:tcW w:w="1301" w:type="dxa"/>
            <w:vAlign w:val="center"/>
          </w:tcPr>
          <w:p w14:paraId="1EED5F71" w14:textId="77777777" w:rsidR="007D5733" w:rsidRDefault="00000000">
            <w:pPr>
              <w:rPr>
                <w:rFonts w:hint="eastAsia"/>
                <w:sz w:val="21"/>
                <w:szCs w:val="21"/>
              </w:rPr>
            </w:pPr>
            <w:r>
              <w:rPr>
                <w:sz w:val="21"/>
                <w:szCs w:val="21"/>
              </w:rPr>
              <w:t>户型(个)</w:t>
            </w:r>
          </w:p>
        </w:tc>
        <w:tc>
          <w:tcPr>
            <w:tcW w:w="1131" w:type="dxa"/>
            <w:vAlign w:val="center"/>
          </w:tcPr>
          <w:p w14:paraId="137322E8" w14:textId="77777777" w:rsidR="007D5733" w:rsidRDefault="00000000">
            <w:pPr>
              <w:rPr>
                <w:rFonts w:hint="eastAsia"/>
                <w:sz w:val="21"/>
                <w:szCs w:val="21"/>
              </w:rPr>
            </w:pPr>
            <w:r>
              <w:rPr>
                <w:sz w:val="21"/>
                <w:szCs w:val="21"/>
              </w:rPr>
              <w:t>1</w:t>
            </w:r>
          </w:p>
        </w:tc>
        <w:tc>
          <w:tcPr>
            <w:tcW w:w="1075" w:type="dxa"/>
            <w:vAlign w:val="center"/>
          </w:tcPr>
          <w:p w14:paraId="430EE23E" w14:textId="77777777" w:rsidR="007D5733" w:rsidRDefault="00000000">
            <w:pPr>
              <w:rPr>
                <w:rFonts w:hint="eastAsia"/>
                <w:sz w:val="21"/>
                <w:szCs w:val="21"/>
              </w:rPr>
            </w:pPr>
            <w:r>
              <w:rPr>
                <w:sz w:val="21"/>
                <w:szCs w:val="21"/>
              </w:rPr>
              <w:t>1</w:t>
            </w:r>
          </w:p>
        </w:tc>
        <w:tc>
          <w:tcPr>
            <w:tcW w:w="1075" w:type="dxa"/>
            <w:vAlign w:val="center"/>
          </w:tcPr>
          <w:p w14:paraId="2D0A34B3" w14:textId="77777777" w:rsidR="007D5733" w:rsidRDefault="00000000">
            <w:pPr>
              <w:rPr>
                <w:rFonts w:hint="eastAsia"/>
                <w:sz w:val="21"/>
                <w:szCs w:val="21"/>
              </w:rPr>
            </w:pPr>
            <w:r>
              <w:rPr>
                <w:sz w:val="21"/>
                <w:szCs w:val="21"/>
              </w:rPr>
              <w:t>100.00</w:t>
            </w:r>
          </w:p>
        </w:tc>
        <w:tc>
          <w:tcPr>
            <w:tcW w:w="2433" w:type="dxa"/>
            <w:vAlign w:val="center"/>
          </w:tcPr>
          <w:p w14:paraId="7B947823" w14:textId="77777777" w:rsidR="007D5733" w:rsidRDefault="007D5733">
            <w:pPr>
              <w:rPr>
                <w:rFonts w:hint="eastAsia"/>
                <w:sz w:val="21"/>
                <w:szCs w:val="21"/>
              </w:rPr>
            </w:pPr>
          </w:p>
        </w:tc>
        <w:tc>
          <w:tcPr>
            <w:tcW w:w="2263" w:type="dxa"/>
            <w:vAlign w:val="center"/>
          </w:tcPr>
          <w:p w14:paraId="09D1D100" w14:textId="77777777" w:rsidR="007D5733" w:rsidRDefault="007D5733">
            <w:pPr>
              <w:rPr>
                <w:rFonts w:hint="eastAsia"/>
                <w:sz w:val="21"/>
                <w:szCs w:val="21"/>
              </w:rPr>
            </w:pPr>
          </w:p>
        </w:tc>
      </w:tr>
      <w:tr w:rsidR="007D5733" w14:paraId="50670BEE" w14:textId="77777777">
        <w:tc>
          <w:tcPr>
            <w:tcW w:w="1301" w:type="dxa"/>
            <w:vAlign w:val="center"/>
          </w:tcPr>
          <w:p w14:paraId="5FDC1D06" w14:textId="77777777" w:rsidR="007D5733" w:rsidRDefault="00000000">
            <w:pPr>
              <w:rPr>
                <w:rFonts w:hint="eastAsia"/>
                <w:sz w:val="21"/>
                <w:szCs w:val="21"/>
              </w:rPr>
            </w:pPr>
            <w:r>
              <w:rPr>
                <w:sz w:val="21"/>
                <w:szCs w:val="21"/>
              </w:rPr>
              <w:t>房间(个)</w:t>
            </w:r>
          </w:p>
        </w:tc>
        <w:tc>
          <w:tcPr>
            <w:tcW w:w="1131" w:type="dxa"/>
            <w:vAlign w:val="center"/>
          </w:tcPr>
          <w:p w14:paraId="1A52462D" w14:textId="77777777" w:rsidR="007D5733" w:rsidRDefault="00000000">
            <w:pPr>
              <w:rPr>
                <w:rFonts w:hint="eastAsia"/>
                <w:sz w:val="21"/>
                <w:szCs w:val="21"/>
              </w:rPr>
            </w:pPr>
            <w:r>
              <w:rPr>
                <w:sz w:val="21"/>
                <w:szCs w:val="21"/>
              </w:rPr>
              <w:t>8</w:t>
            </w:r>
          </w:p>
        </w:tc>
        <w:tc>
          <w:tcPr>
            <w:tcW w:w="1075" w:type="dxa"/>
            <w:vAlign w:val="center"/>
          </w:tcPr>
          <w:p w14:paraId="615ADB67" w14:textId="77777777" w:rsidR="007D5733" w:rsidRDefault="00000000">
            <w:pPr>
              <w:rPr>
                <w:rFonts w:hint="eastAsia"/>
                <w:sz w:val="21"/>
                <w:szCs w:val="21"/>
              </w:rPr>
            </w:pPr>
            <w:r>
              <w:rPr>
                <w:sz w:val="21"/>
                <w:szCs w:val="21"/>
              </w:rPr>
              <w:t>8</w:t>
            </w:r>
          </w:p>
        </w:tc>
        <w:tc>
          <w:tcPr>
            <w:tcW w:w="1075" w:type="dxa"/>
            <w:vAlign w:val="center"/>
          </w:tcPr>
          <w:p w14:paraId="759FDAF4" w14:textId="77777777" w:rsidR="007D5733" w:rsidRDefault="00000000">
            <w:pPr>
              <w:rPr>
                <w:rFonts w:hint="eastAsia"/>
                <w:sz w:val="21"/>
                <w:szCs w:val="21"/>
              </w:rPr>
            </w:pPr>
            <w:r>
              <w:rPr>
                <w:sz w:val="21"/>
                <w:szCs w:val="21"/>
              </w:rPr>
              <w:t>100.00</w:t>
            </w:r>
          </w:p>
        </w:tc>
        <w:tc>
          <w:tcPr>
            <w:tcW w:w="2433" w:type="dxa"/>
            <w:vAlign w:val="center"/>
          </w:tcPr>
          <w:p w14:paraId="109FA8FF" w14:textId="77777777" w:rsidR="007D5733" w:rsidRDefault="007D5733">
            <w:pPr>
              <w:rPr>
                <w:rFonts w:hint="eastAsia"/>
                <w:sz w:val="21"/>
                <w:szCs w:val="21"/>
              </w:rPr>
            </w:pPr>
          </w:p>
        </w:tc>
        <w:tc>
          <w:tcPr>
            <w:tcW w:w="2263" w:type="dxa"/>
            <w:vAlign w:val="center"/>
          </w:tcPr>
          <w:p w14:paraId="5822F6E8" w14:textId="77777777" w:rsidR="007D5733" w:rsidRDefault="007D5733">
            <w:pPr>
              <w:rPr>
                <w:rFonts w:hint="eastAsia"/>
                <w:sz w:val="21"/>
                <w:szCs w:val="21"/>
              </w:rPr>
            </w:pPr>
          </w:p>
        </w:tc>
      </w:tr>
      <w:tr w:rsidR="007D5733" w14:paraId="1E9BF3BA" w14:textId="77777777">
        <w:tc>
          <w:tcPr>
            <w:tcW w:w="1301" w:type="dxa"/>
            <w:vAlign w:val="center"/>
          </w:tcPr>
          <w:p w14:paraId="1C4187A6" w14:textId="77777777" w:rsidR="007D5733" w:rsidRDefault="00000000">
            <w:pPr>
              <w:rPr>
                <w:rFonts w:hint="eastAsia"/>
                <w:sz w:val="21"/>
                <w:szCs w:val="21"/>
              </w:rPr>
            </w:pPr>
            <w:r>
              <w:rPr>
                <w:sz w:val="21"/>
                <w:szCs w:val="21"/>
              </w:rPr>
              <w:t>采光面积(㎡)</w:t>
            </w:r>
          </w:p>
        </w:tc>
        <w:tc>
          <w:tcPr>
            <w:tcW w:w="1131" w:type="dxa"/>
            <w:vAlign w:val="center"/>
          </w:tcPr>
          <w:p w14:paraId="18FDAB25" w14:textId="77777777" w:rsidR="007D5733" w:rsidRDefault="00000000">
            <w:pPr>
              <w:rPr>
                <w:rFonts w:hint="eastAsia"/>
                <w:sz w:val="21"/>
                <w:szCs w:val="21"/>
              </w:rPr>
            </w:pPr>
            <w:r>
              <w:rPr>
                <w:sz w:val="21"/>
                <w:szCs w:val="21"/>
              </w:rPr>
              <w:t>785.85</w:t>
            </w:r>
          </w:p>
        </w:tc>
        <w:tc>
          <w:tcPr>
            <w:tcW w:w="1075" w:type="dxa"/>
            <w:vAlign w:val="center"/>
          </w:tcPr>
          <w:p w14:paraId="569B7AFD" w14:textId="77777777" w:rsidR="007D5733" w:rsidRDefault="00000000">
            <w:pPr>
              <w:rPr>
                <w:rFonts w:hint="eastAsia"/>
                <w:sz w:val="21"/>
                <w:szCs w:val="21"/>
              </w:rPr>
            </w:pPr>
            <w:r>
              <w:rPr>
                <w:sz w:val="21"/>
                <w:szCs w:val="21"/>
              </w:rPr>
              <w:t>785.85</w:t>
            </w:r>
          </w:p>
        </w:tc>
        <w:tc>
          <w:tcPr>
            <w:tcW w:w="1075" w:type="dxa"/>
            <w:vAlign w:val="center"/>
          </w:tcPr>
          <w:p w14:paraId="25CA1FDE" w14:textId="77777777" w:rsidR="007D5733" w:rsidRDefault="00000000">
            <w:pPr>
              <w:rPr>
                <w:rFonts w:hint="eastAsia"/>
                <w:sz w:val="21"/>
                <w:szCs w:val="21"/>
              </w:rPr>
            </w:pPr>
            <w:r>
              <w:rPr>
                <w:sz w:val="21"/>
                <w:szCs w:val="21"/>
              </w:rPr>
              <w:t>100.00</w:t>
            </w:r>
          </w:p>
        </w:tc>
        <w:tc>
          <w:tcPr>
            <w:tcW w:w="2433" w:type="dxa"/>
            <w:vAlign w:val="center"/>
          </w:tcPr>
          <w:p w14:paraId="563546F6" w14:textId="77777777" w:rsidR="007D5733" w:rsidRDefault="00000000">
            <w:pPr>
              <w:rPr>
                <w:rFonts w:hint="eastAsia"/>
                <w:sz w:val="21"/>
                <w:szCs w:val="21"/>
              </w:rPr>
            </w:pPr>
            <w:r>
              <w:rPr>
                <w:sz w:val="21"/>
                <w:szCs w:val="21"/>
              </w:rPr>
              <w:t>－－</w:t>
            </w:r>
          </w:p>
        </w:tc>
        <w:tc>
          <w:tcPr>
            <w:tcW w:w="2263" w:type="dxa"/>
            <w:vAlign w:val="center"/>
          </w:tcPr>
          <w:p w14:paraId="54F037DD" w14:textId="77777777" w:rsidR="007D5733" w:rsidRDefault="00000000">
            <w:pPr>
              <w:rPr>
                <w:rFonts w:hint="eastAsia"/>
                <w:sz w:val="21"/>
                <w:szCs w:val="21"/>
              </w:rPr>
            </w:pPr>
            <w:r>
              <w:rPr>
                <w:sz w:val="21"/>
                <w:szCs w:val="21"/>
              </w:rPr>
              <w:t>－－</w:t>
            </w:r>
          </w:p>
        </w:tc>
      </w:tr>
    </w:tbl>
    <w:p w14:paraId="5FE1E343" w14:textId="77777777" w:rsidR="000819B3" w:rsidRPr="00A96DD2" w:rsidRDefault="000819B3" w:rsidP="000819B3">
      <w:pPr>
        <w:rPr>
          <w:rFonts w:hint="eastAsia"/>
          <w:lang w:val="en-US"/>
        </w:rPr>
      </w:pPr>
    </w:p>
    <w:p w14:paraId="77D8601F" w14:textId="77777777" w:rsidR="00206942" w:rsidRDefault="00206942" w:rsidP="00206942">
      <w:pPr>
        <w:pStyle w:val="a0"/>
        <w:rPr>
          <w:rFonts w:hint="eastAsia"/>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42EC7CD9"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057E66C7" w14:textId="77777777" w:rsidR="00206942" w:rsidRPr="00BB6589" w:rsidRDefault="00206942" w:rsidP="00206942">
      <w:pPr>
        <w:pStyle w:val="a0"/>
        <w:jc w:val="center"/>
        <w:rPr>
          <w:rFonts w:hint="eastAsia"/>
          <w:sz w:val="28"/>
          <w:szCs w:val="28"/>
          <w:lang w:val="en-US"/>
        </w:rPr>
      </w:pPr>
      <w:bookmarkStart w:id="84" w:name="总平面图"/>
      <w:bookmarkEnd w:id="84"/>
    </w:p>
    <w:p w14:paraId="5D39A0E1"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0353E" w14:textId="77777777" w:rsidR="0032772D" w:rsidRDefault="0032772D" w:rsidP="00203A7D">
      <w:pPr>
        <w:rPr>
          <w:rFonts w:hint="eastAsia"/>
        </w:rPr>
      </w:pPr>
      <w:r>
        <w:separator/>
      </w:r>
    </w:p>
  </w:endnote>
  <w:endnote w:type="continuationSeparator" w:id="0">
    <w:p w14:paraId="48F6F105" w14:textId="77777777" w:rsidR="0032772D" w:rsidRDefault="0032772D"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B076F"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1F98F5DB"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0FAC2" w14:textId="77777777" w:rsidR="0032772D" w:rsidRDefault="0032772D" w:rsidP="00203A7D">
      <w:pPr>
        <w:rPr>
          <w:rFonts w:hint="eastAsia"/>
        </w:rPr>
      </w:pPr>
      <w:r>
        <w:separator/>
      </w:r>
    </w:p>
  </w:footnote>
  <w:footnote w:type="continuationSeparator" w:id="0">
    <w:p w14:paraId="2FF17EB8" w14:textId="77777777" w:rsidR="0032772D" w:rsidRDefault="0032772D"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9D18D"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026FA004" wp14:editId="0F5A7D0B">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E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D3FE9"/>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2772D"/>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D5733"/>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28C2"/>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D7BBC55"/>
  <w15:chartTrackingRefBased/>
  <w15:docId w15:val="{5E01FDE2-B6E3-4D39-AC79-FDD0F1F0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8</TotalTime>
  <Pages>10</Pages>
  <Words>939</Words>
  <Characters>5357</Characters>
  <Application>Microsoft Office Word</Application>
  <DocSecurity>0</DocSecurity>
  <Lines>44</Lines>
  <Paragraphs>12</Paragraphs>
  <ScaleCrop>false</ScaleCrop>
  <Company>ths</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dc:creator>
  <cp:keywords/>
  <dc:description/>
  <cp:lastModifiedBy>ychee L</cp:lastModifiedBy>
  <cp:revision>1</cp:revision>
  <cp:lastPrinted>1899-12-31T16:00:00Z</cp:lastPrinted>
  <dcterms:created xsi:type="dcterms:W3CDTF">2024-12-19T11:42:00Z</dcterms:created>
  <dcterms:modified xsi:type="dcterms:W3CDTF">2024-12-19T11:50:00Z</dcterms:modified>
</cp:coreProperties>
</file>