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漫耕——校园生态立体农场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参与单位名称：云南农业大学建筑工程学院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3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