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1011">
      <w:pPr>
        <w:rPr>
          <w:rFonts w:cs="宋体"/>
          <w:b/>
          <w:bCs/>
          <w:color w:val="000000"/>
          <w:sz w:val="60"/>
          <w:szCs w:val="60"/>
        </w:rPr>
      </w:pPr>
    </w:p>
    <w:p w:rsidR="00000000" w:rsidRDefault="00861011">
      <w:pPr>
        <w:jc w:val="center"/>
        <w:rPr>
          <w:rFonts w:cs="宋体"/>
          <w:b/>
          <w:bCs/>
          <w:color w:val="000000"/>
          <w:sz w:val="60"/>
          <w:szCs w:val="60"/>
        </w:rPr>
      </w:pPr>
      <w:r>
        <w:rPr>
          <w:rFonts w:cs="宋体" w:hint="eastAsia"/>
          <w:b/>
          <w:bCs/>
          <w:color w:val="000000"/>
          <w:sz w:val="60"/>
          <w:szCs w:val="60"/>
        </w:rPr>
        <w:t>建设项目日照分析报告</w:t>
      </w:r>
    </w:p>
    <w:p w:rsidR="00000000" w:rsidRDefault="00861011">
      <w:pPr>
        <w:jc w:val="center"/>
        <w:rPr>
          <w:rFonts w:cs="宋体"/>
          <w:b/>
          <w:bCs/>
          <w:color w:val="000000"/>
          <w:sz w:val="60"/>
          <w:szCs w:val="60"/>
        </w:rPr>
      </w:pPr>
    </w:p>
    <w:p w:rsidR="00000000" w:rsidRDefault="00861011">
      <w:pPr>
        <w:jc w:val="center"/>
        <w:rPr>
          <w:rFonts w:cs="宋体"/>
          <w:b/>
          <w:bCs/>
          <w:color w:val="000000"/>
          <w:sz w:val="60"/>
          <w:szCs w:val="60"/>
        </w:rPr>
      </w:pPr>
    </w:p>
    <w:p w:rsidR="00000000" w:rsidRDefault="00861011">
      <w:pPr>
        <w:jc w:val="center"/>
        <w:rPr>
          <w:rFonts w:cs="宋体"/>
          <w:b/>
          <w:bCs/>
          <w:color w:val="000000"/>
          <w:sz w:val="60"/>
          <w:szCs w:val="60"/>
        </w:rPr>
      </w:pPr>
    </w:p>
    <w:p w:rsidR="00000000" w:rsidRDefault="00861011">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rsidR="00000000" w:rsidRDefault="00861011">
      <w:pPr>
        <w:rPr>
          <w:rFonts w:cs="宋体"/>
          <w:b/>
          <w:bCs/>
          <w:color w:val="000000"/>
          <w:sz w:val="32"/>
          <w:szCs w:val="32"/>
        </w:rPr>
      </w:pPr>
    </w:p>
    <w:p w:rsidR="00000000" w:rsidRDefault="00861011">
      <w:pPr>
        <w:rPr>
          <w:rFonts w:cs="宋体"/>
          <w:b/>
          <w:bCs/>
          <w:color w:val="000000"/>
          <w:sz w:val="32"/>
          <w:szCs w:val="32"/>
        </w:rPr>
      </w:pPr>
    </w:p>
    <w:p w:rsidR="00000000" w:rsidRDefault="00861011">
      <w:pPr>
        <w:rPr>
          <w:rFonts w:cs="宋体"/>
          <w:b/>
          <w:bCs/>
          <w:color w:val="000000"/>
          <w:sz w:val="32"/>
          <w:szCs w:val="32"/>
        </w:rPr>
      </w:pPr>
    </w:p>
    <w:p w:rsidR="00000000" w:rsidRDefault="00861011">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000000" w:rsidRDefault="00861011">
      <w:pPr>
        <w:rPr>
          <w:rFonts w:cs="宋体"/>
          <w:b/>
          <w:bCs/>
          <w:color w:val="000000"/>
          <w:sz w:val="32"/>
          <w:szCs w:val="32"/>
        </w:rPr>
      </w:pPr>
    </w:p>
    <w:p w:rsidR="00000000" w:rsidRDefault="00861011">
      <w:pPr>
        <w:rPr>
          <w:rFonts w:cs="宋体"/>
          <w:b/>
          <w:bCs/>
          <w:color w:val="000000"/>
          <w:sz w:val="32"/>
          <w:szCs w:val="32"/>
        </w:rPr>
      </w:pPr>
    </w:p>
    <w:p w:rsidR="00000000" w:rsidRDefault="00861011">
      <w:pPr>
        <w:rPr>
          <w:rFonts w:cs="宋体"/>
          <w:b/>
          <w:bCs/>
          <w:color w:val="000000"/>
          <w:sz w:val="32"/>
          <w:szCs w:val="32"/>
        </w:rPr>
      </w:pPr>
    </w:p>
    <w:p w:rsidR="00000000" w:rsidRDefault="00861011">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000000" w:rsidRDefault="00861011">
      <w:pPr>
        <w:rPr>
          <w:rFonts w:cs="宋体"/>
          <w:b/>
          <w:bCs/>
          <w:color w:val="000000"/>
          <w:sz w:val="32"/>
          <w:szCs w:val="32"/>
        </w:rPr>
      </w:pPr>
    </w:p>
    <w:p w:rsidR="00000000" w:rsidRDefault="00861011">
      <w:pPr>
        <w:rPr>
          <w:rFonts w:cs="宋体"/>
          <w:b/>
          <w:bCs/>
          <w:color w:val="000000"/>
          <w:sz w:val="32"/>
          <w:szCs w:val="32"/>
        </w:rPr>
      </w:pPr>
    </w:p>
    <w:p w:rsidR="00000000" w:rsidRDefault="00861011">
      <w:pPr>
        <w:rPr>
          <w:rFonts w:cs="宋体"/>
          <w:b/>
          <w:bCs/>
          <w:color w:val="000000"/>
          <w:sz w:val="32"/>
          <w:szCs w:val="32"/>
        </w:rPr>
      </w:pPr>
    </w:p>
    <w:p w:rsidR="00000000" w:rsidRDefault="00861011">
      <w:pPr>
        <w:rPr>
          <w:rFonts w:cs="宋体"/>
          <w:b/>
          <w:bCs/>
          <w:color w:val="000000"/>
          <w:sz w:val="32"/>
          <w:szCs w:val="32"/>
        </w:rPr>
      </w:pPr>
      <w:r>
        <w:rPr>
          <w:rFonts w:cs="宋体" w:hint="eastAsia"/>
          <w:b/>
          <w:bCs/>
          <w:color w:val="000000"/>
          <w:sz w:val="32"/>
          <w:szCs w:val="32"/>
        </w:rPr>
        <w:tab/>
      </w:r>
      <w:r>
        <w:rPr>
          <w:rFonts w:cs="宋体" w:hint="eastAsia"/>
          <w:b/>
          <w:bCs/>
          <w:color w:val="000000"/>
          <w:sz w:val="32"/>
          <w:szCs w:val="32"/>
        </w:rPr>
        <w:t xml:space="preserve">                 </w:t>
      </w:r>
      <w:bookmarkStart w:id="3" w:name="报告日期"/>
      <w:r>
        <w:t>2024</w:t>
      </w:r>
      <w:r>
        <w:t>年</w:t>
      </w:r>
      <w:r>
        <w:t>12</w:t>
      </w:r>
      <w:r>
        <w:t>月</w:t>
      </w:r>
      <w:r>
        <w:t>27</w:t>
      </w:r>
      <w:r>
        <w:t>日</w:t>
      </w:r>
      <w:bookmarkEnd w:id="3"/>
    </w:p>
    <w:p w:rsidR="00000000" w:rsidRDefault="00861011">
      <w:pPr>
        <w:jc w:val="center"/>
        <w:rPr>
          <w:rFonts w:cs="宋体"/>
          <w:b/>
          <w:bCs/>
          <w:color w:val="000000"/>
          <w:sz w:val="32"/>
          <w:szCs w:val="32"/>
        </w:rPr>
      </w:pPr>
    </w:p>
    <w:p w:rsidR="00000000" w:rsidRDefault="00861011">
      <w:pPr>
        <w:jc w:val="center"/>
        <w:rPr>
          <w:rFonts w:cs="宋体"/>
          <w:b/>
          <w:bCs/>
          <w:color w:val="000000"/>
          <w:sz w:val="32"/>
          <w:szCs w:val="32"/>
        </w:rPr>
      </w:pPr>
    </w:p>
    <w:p w:rsidR="00000000" w:rsidRDefault="00861011">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cs="宋体" w:hint="eastAsia"/>
          <w:b/>
          <w:bCs/>
          <w:color w:val="000000"/>
          <w:sz w:val="32"/>
          <w:szCs w:val="32"/>
        </w:rPr>
        <w:t>日照分析报告</w:t>
      </w:r>
    </w:p>
    <w:p w:rsidR="00000000" w:rsidRDefault="00861011">
      <w:pPr>
        <w:rPr>
          <w:rFonts w:ascii="宋体" w:hAnsi="宋体" w:cs="宋体"/>
          <w:b/>
          <w:bCs/>
          <w:color w:val="000000"/>
          <w:sz w:val="24"/>
          <w:szCs w:val="32"/>
        </w:rPr>
      </w:pPr>
    </w:p>
    <w:p w:rsidR="00000000" w:rsidRDefault="00861011">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861011">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861011">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000000" w:rsidRDefault="00861011">
      <w:pPr>
        <w:spacing w:line="400" w:lineRule="auto"/>
        <w:rPr>
          <w:rFonts w:ascii="宋体" w:hAnsi="宋体" w:cs="宋体"/>
          <w:bCs/>
          <w:color w:val="000000"/>
          <w:sz w:val="24"/>
          <w:szCs w:val="32"/>
        </w:rPr>
      </w:pPr>
    </w:p>
    <w:p w:rsidR="00000000" w:rsidRDefault="00861011">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861011">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861011">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000000" w:rsidRDefault="00861011">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000000" w:rsidRDefault="00861011">
      <w:pPr>
        <w:spacing w:line="400" w:lineRule="auto"/>
        <w:rPr>
          <w:rFonts w:ascii="宋体" w:hAnsi="宋体" w:cs="宋体"/>
          <w:bCs/>
          <w:color w:val="000000"/>
          <w:sz w:val="24"/>
          <w:szCs w:val="32"/>
        </w:rPr>
      </w:pPr>
    </w:p>
    <w:p w:rsidR="00000000" w:rsidRDefault="00861011">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000000" w:rsidRDefault="00861011">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000000" w:rsidRDefault="00861011">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000000" w:rsidRDefault="00861011">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建设地点：</w:t>
      </w:r>
    </w:p>
    <w:p w:rsidR="00000000" w:rsidRDefault="00861011">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000000" w:rsidRDefault="00861011">
      <w:pPr>
        <w:spacing w:line="360" w:lineRule="auto"/>
        <w:ind w:firstLineChars="200" w:firstLine="480"/>
        <w:rPr>
          <w:rFonts w:ascii="宋体" w:hAnsi="宋体"/>
          <w:sz w:val="24"/>
        </w:rPr>
      </w:pPr>
      <w:r>
        <w:rPr>
          <w:rFonts w:ascii="宋体" w:hAnsi="宋体" w:hint="eastAsia"/>
          <w:sz w:val="24"/>
        </w:rPr>
        <w:t>建设基地周边电子地形图（详见附图</w:t>
      </w:r>
      <w:r>
        <w:rPr>
          <w:rFonts w:ascii="宋体" w:hAnsi="宋体" w:hint="eastAsia"/>
          <w:sz w:val="24"/>
        </w:rPr>
        <w:t xml:space="preserve">   </w:t>
      </w:r>
      <w:r>
        <w:rPr>
          <w:rFonts w:ascii="宋体" w:hAnsi="宋体" w:hint="eastAsia"/>
          <w:sz w:val="24"/>
        </w:rPr>
        <w:t>）。</w:t>
      </w:r>
    </w:p>
    <w:p w:rsidR="00000000" w:rsidRDefault="00861011">
      <w:pPr>
        <w:spacing w:line="400" w:lineRule="auto"/>
        <w:ind w:firstLine="465"/>
        <w:rPr>
          <w:rFonts w:ascii="宋体" w:hAnsi="宋体" w:cs="宋体"/>
          <w:bCs/>
          <w:color w:val="000000"/>
          <w:sz w:val="24"/>
          <w:szCs w:val="32"/>
        </w:rPr>
      </w:pPr>
      <w:r>
        <w:rPr>
          <w:rFonts w:ascii="宋体" w:hAnsi="宋体" w:hint="eastAsia"/>
          <w:sz w:val="24"/>
        </w:rPr>
        <w:t>拟建建筑方案总平面图</w:t>
      </w:r>
      <w:r>
        <w:rPr>
          <w:rFonts w:ascii="宋体" w:hAnsi="宋体" w:hint="eastAsia"/>
          <w:sz w:val="24"/>
        </w:rPr>
        <w:t>(</w:t>
      </w:r>
      <w:r>
        <w:rPr>
          <w:rFonts w:ascii="宋体" w:hAnsi="宋体" w:hint="eastAsia"/>
          <w:sz w:val="24"/>
        </w:rPr>
        <w:t>详见附图</w:t>
      </w:r>
      <w:r>
        <w:rPr>
          <w:rFonts w:ascii="宋体" w:hAnsi="宋体" w:hint="eastAsia"/>
          <w:sz w:val="24"/>
        </w:rPr>
        <w:t xml:space="preserve">    )</w:t>
      </w:r>
      <w:r>
        <w:rPr>
          <w:rFonts w:ascii="宋体" w:hAnsi="宋体" w:hint="eastAsia"/>
          <w:sz w:val="24"/>
        </w:rPr>
        <w:t>。</w:t>
      </w:r>
    </w:p>
    <w:p w:rsidR="00000000" w:rsidRDefault="00861011">
      <w:pPr>
        <w:spacing w:line="440" w:lineRule="exact"/>
        <w:rPr>
          <w:rFonts w:ascii="宋体" w:hAnsi="宋体" w:cs="宋体"/>
          <w:b/>
          <w:bCs/>
          <w:sz w:val="24"/>
          <w:szCs w:val="32"/>
        </w:rPr>
      </w:pPr>
      <w:r>
        <w:rPr>
          <w:rFonts w:ascii="宋体" w:hAnsi="宋体" w:cs="宋体"/>
          <w:b/>
          <w:bCs/>
          <w:color w:val="000000"/>
          <w:sz w:val="24"/>
          <w:szCs w:val="32"/>
        </w:rPr>
        <w:t>（</w:t>
      </w: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1" w:name="NEW_TABLE"/>
      <w:bookmarkEnd w:id="21"/>
    </w:p>
    <w:p w:rsidR="00000000" w:rsidRDefault="00861011">
      <w:r>
        <w:rPr>
          <w:color w:val="000000"/>
          <w:lang w:val="zh-CN"/>
        </w:rPr>
        <w:t>基地内拟建建筑</w:t>
      </w:r>
    </w:p>
    <w:tbl>
      <w:tblPr>
        <w:tblW w:w="856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140"/>
        <w:gridCol w:w="2140"/>
        <w:gridCol w:w="2140"/>
        <w:gridCol w:w="2140"/>
      </w:tblGrid>
      <w:tr w:rsidR="00000000">
        <w:tc>
          <w:tcPr>
            <w:tcW w:w="2140" w:type="dxa"/>
            <w:vAlign w:val="center"/>
          </w:tcPr>
          <w:p w:rsidR="00000000" w:rsidRDefault="00861011">
            <w:pPr>
              <w:rPr>
                <w:sz w:val="24"/>
                <w:szCs w:val="24"/>
              </w:rPr>
            </w:pPr>
            <w:r>
              <w:rPr>
                <w:sz w:val="24"/>
                <w:szCs w:val="24"/>
              </w:rPr>
              <w:t>编号</w:t>
            </w:r>
          </w:p>
        </w:tc>
        <w:tc>
          <w:tcPr>
            <w:tcW w:w="2140" w:type="dxa"/>
            <w:vAlign w:val="center"/>
          </w:tcPr>
          <w:p w:rsidR="00000000" w:rsidRDefault="00861011">
            <w:pPr>
              <w:rPr>
                <w:sz w:val="24"/>
                <w:szCs w:val="24"/>
              </w:rPr>
            </w:pPr>
            <w:r>
              <w:rPr>
                <w:sz w:val="24"/>
                <w:szCs w:val="24"/>
              </w:rPr>
              <w:t>使用性质</w:t>
            </w:r>
          </w:p>
        </w:tc>
        <w:tc>
          <w:tcPr>
            <w:tcW w:w="2140" w:type="dxa"/>
            <w:vAlign w:val="center"/>
          </w:tcPr>
          <w:p w:rsidR="00000000" w:rsidRDefault="00861011">
            <w:pPr>
              <w:rPr>
                <w:sz w:val="24"/>
                <w:szCs w:val="24"/>
              </w:rPr>
            </w:pPr>
            <w:r>
              <w:rPr>
                <w:sz w:val="24"/>
                <w:szCs w:val="24"/>
              </w:rPr>
              <w:t>层数</w:t>
            </w:r>
          </w:p>
        </w:tc>
        <w:tc>
          <w:tcPr>
            <w:tcW w:w="2140" w:type="dxa"/>
            <w:vAlign w:val="center"/>
          </w:tcPr>
          <w:p w:rsidR="00000000" w:rsidRDefault="00861011">
            <w:pPr>
              <w:rPr>
                <w:sz w:val="24"/>
                <w:szCs w:val="24"/>
              </w:rPr>
            </w:pPr>
            <w:r>
              <w:rPr>
                <w:sz w:val="24"/>
                <w:szCs w:val="24"/>
              </w:rPr>
              <w:t>建筑高度</w:t>
            </w:r>
            <w:r>
              <w:rPr>
                <w:sz w:val="24"/>
                <w:szCs w:val="24"/>
              </w:rPr>
              <w:t>(</w:t>
            </w:r>
            <w:r>
              <w:rPr>
                <w:sz w:val="24"/>
                <w:szCs w:val="24"/>
              </w:rPr>
              <w:t>米</w:t>
            </w:r>
            <w:r>
              <w:rPr>
                <w:sz w:val="24"/>
                <w:szCs w:val="24"/>
              </w:rPr>
              <w:t>)</w:t>
            </w:r>
          </w:p>
        </w:tc>
      </w:tr>
      <w:tr w:rsidR="00000000">
        <w:tc>
          <w:tcPr>
            <w:tcW w:w="2140" w:type="dxa"/>
            <w:vAlign w:val="center"/>
          </w:tcPr>
          <w:p w:rsidR="00000000" w:rsidRDefault="00861011">
            <w:pPr>
              <w:rPr>
                <w:sz w:val="24"/>
                <w:szCs w:val="24"/>
              </w:rPr>
            </w:pPr>
            <w:r>
              <w:rPr>
                <w:sz w:val="24"/>
                <w:szCs w:val="24"/>
              </w:rPr>
              <w:t>3.0_T8</w:t>
            </w:r>
            <w:r>
              <w:rPr>
                <w:sz w:val="24"/>
                <w:szCs w:val="24"/>
              </w:rPr>
              <w:t>日照分析</w:t>
            </w:r>
          </w:p>
        </w:tc>
        <w:tc>
          <w:tcPr>
            <w:tcW w:w="2140" w:type="dxa"/>
            <w:vAlign w:val="center"/>
          </w:tcPr>
          <w:p w:rsidR="00000000" w:rsidRDefault="00861011">
            <w:pPr>
              <w:rPr>
                <w:sz w:val="24"/>
                <w:szCs w:val="24"/>
              </w:rPr>
            </w:pPr>
          </w:p>
        </w:tc>
        <w:tc>
          <w:tcPr>
            <w:tcW w:w="2140" w:type="dxa"/>
            <w:vAlign w:val="center"/>
          </w:tcPr>
          <w:p w:rsidR="00000000" w:rsidRDefault="00861011">
            <w:pPr>
              <w:rPr>
                <w:sz w:val="24"/>
                <w:szCs w:val="24"/>
              </w:rPr>
            </w:pPr>
          </w:p>
        </w:tc>
        <w:tc>
          <w:tcPr>
            <w:tcW w:w="2140" w:type="dxa"/>
            <w:vAlign w:val="center"/>
          </w:tcPr>
          <w:p w:rsidR="00000000" w:rsidRDefault="00861011">
            <w:pPr>
              <w:rPr>
                <w:sz w:val="24"/>
                <w:szCs w:val="24"/>
              </w:rPr>
            </w:pPr>
            <w:r>
              <w:rPr>
                <w:sz w:val="24"/>
                <w:szCs w:val="24"/>
              </w:rPr>
              <w:t>14.0</w:t>
            </w:r>
          </w:p>
        </w:tc>
      </w:tr>
    </w:tbl>
    <w:p w:rsidR="00000000" w:rsidRDefault="00861011">
      <w:pPr>
        <w:spacing w:line="440" w:lineRule="exact"/>
        <w:rPr>
          <w:rFonts w:ascii="宋体" w:hAnsi="宋体" w:cs="宋体"/>
          <w:b/>
          <w:bCs/>
          <w:color w:val="000000"/>
          <w:sz w:val="24"/>
          <w:szCs w:val="32"/>
        </w:rPr>
      </w:pPr>
      <w:bookmarkStart w:id="22" w:name="基地内拟建建筑"/>
      <w:bookmarkEnd w:id="22"/>
    </w:p>
    <w:p w:rsidR="00000000" w:rsidRDefault="00861011">
      <w:pPr>
        <w:spacing w:line="440" w:lineRule="exact"/>
        <w:rPr>
          <w:rFonts w:ascii="宋体" w:hAnsi="宋体" w:cs="宋体"/>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3" w:name="CLIENT_TABLE"/>
      <w:bookmarkEnd w:id="23"/>
    </w:p>
    <w:p w:rsidR="00000000" w:rsidRDefault="00861011">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000000" w:rsidRDefault="00861011">
      <w:pPr>
        <w:spacing w:line="440" w:lineRule="exact"/>
        <w:rPr>
          <w:rFonts w:ascii="宋体" w:hAnsi="宋体"/>
          <w:b/>
          <w:sz w:val="24"/>
        </w:rPr>
      </w:pPr>
      <w:r>
        <w:rPr>
          <w:rFonts w:ascii="宋体" w:hAnsi="宋体" w:cs="宋体" w:hint="eastAsia"/>
          <w:b/>
          <w:bCs/>
          <w:color w:val="000000"/>
          <w:sz w:val="24"/>
          <w:szCs w:val="32"/>
        </w:rPr>
        <w:t>（四）</w:t>
      </w:r>
      <w:r>
        <w:rPr>
          <w:rFonts w:ascii="宋体" w:hAnsi="宋体" w:hint="eastAsia"/>
          <w:b/>
          <w:sz w:val="24"/>
        </w:rPr>
        <w:t>基地外参与叠加分析的主体建筑基本情况：</w:t>
      </w:r>
      <w:bookmarkStart w:id="25" w:name="OLD_TABLE"/>
      <w:bookmarkEnd w:id="25"/>
    </w:p>
    <w:p w:rsidR="00000000" w:rsidRDefault="00861011">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rsidR="00000000" w:rsidRDefault="00861011">
      <w:pPr>
        <w:spacing w:line="440" w:lineRule="exact"/>
        <w:rPr>
          <w:rFonts w:ascii="宋体" w:hAnsi="宋体" w:cs="宋体"/>
          <w:b/>
          <w:bCs/>
          <w:color w:val="000000"/>
          <w:sz w:val="24"/>
          <w:szCs w:val="32"/>
        </w:rPr>
      </w:pPr>
    </w:p>
    <w:p w:rsidR="00000000" w:rsidRDefault="00861011">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000000" w:rsidRDefault="00861011">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r>
        <w:rPr>
          <w:rFonts w:ascii="宋体" w:hAnsi="宋体" w:cs="宋体"/>
          <w:bCs/>
          <w:color w:val="000000"/>
          <w:sz w:val="24"/>
          <w:szCs w:val="32"/>
        </w:rPr>
        <w:lastRenderedPageBreak/>
        <w:t>时建筑高度以日照分析图上所标示的诸屋面标高为准）。</w:t>
      </w:r>
    </w:p>
    <w:p w:rsidR="00000000" w:rsidRDefault="00861011">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拟建建筑的阴影范围，主、客体建筑位置关系，建筑标高以及客体建筑窗位如附图所示。</w:t>
      </w:r>
    </w:p>
    <w:p w:rsidR="00000000" w:rsidRDefault="00861011">
      <w:pPr>
        <w:spacing w:line="440" w:lineRule="exact"/>
        <w:rPr>
          <w:rFonts w:ascii="宋体" w:hAnsi="宋体" w:cs="宋体"/>
          <w:bCs/>
          <w:color w:val="000000"/>
          <w:sz w:val="24"/>
          <w:szCs w:val="32"/>
        </w:rPr>
      </w:pP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000000" w:rsidRDefault="00861011">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w:t>
      </w:r>
      <w:r>
        <w:rPr>
          <w:rFonts w:eastAsia="黑体"/>
          <w:sz w:val="24"/>
          <w:szCs w:val="24"/>
        </w:rPr>
        <w:t>BJ50180</w:t>
      </w:r>
      <w:r>
        <w:rPr>
          <w:rFonts w:eastAsia="黑体"/>
          <w:sz w:val="24"/>
          <w:szCs w:val="24"/>
        </w:rPr>
        <w:t>－</w:t>
      </w:r>
      <w:r>
        <w:rPr>
          <w:rFonts w:eastAsia="黑体"/>
          <w:sz w:val="24"/>
          <w:szCs w:val="24"/>
        </w:rPr>
        <w:t>2018</w:t>
      </w:r>
      <w:r>
        <w:rPr>
          <w:rFonts w:eastAsia="黑体"/>
          <w:sz w:val="24"/>
          <w:szCs w:val="24"/>
        </w:rPr>
        <w:t>）的条文</w:t>
      </w:r>
    </w:p>
    <w:p w:rsidR="00000000" w:rsidRDefault="00861011">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rsidR="00000000" w:rsidRDefault="00861011">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rsidR="00000000" w:rsidRDefault="00861011">
      <w:pPr>
        <w:numPr>
          <w:ilvl w:val="0"/>
          <w:numId w:val="1"/>
        </w:numPr>
        <w:tabs>
          <w:tab w:val="clear" w:pos="720"/>
          <w:tab w:val="left" w:pos="987"/>
        </w:tabs>
        <w:spacing w:line="440" w:lineRule="exact"/>
        <w:ind w:leftChars="200" w:left="987" w:hanging="567"/>
      </w:pPr>
      <w:r>
        <w:t>在原设计建筑外增加任何设施不应使相邻住宅原有日照标准降低，既有住宅建筑进行无障碍改造加装电梯除外；</w:t>
      </w:r>
    </w:p>
    <w:p w:rsidR="00000000" w:rsidRDefault="00861011">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rsidR="00000000" w:rsidRDefault="00861011">
      <w:pPr>
        <w:spacing w:line="360" w:lineRule="auto"/>
        <w:ind w:firstLine="480"/>
        <w:jc w:val="center"/>
        <w:rPr>
          <w:rFonts w:ascii="宋体" w:hAnsi="宋体"/>
          <w:sz w:val="24"/>
        </w:rPr>
      </w:pPr>
      <w:r>
        <w:rPr>
          <w:rFonts w:ascii="宋体" w:hAnsi="宋体"/>
          <w:sz w:val="24"/>
        </w:rPr>
        <w:t>表</w:t>
      </w:r>
      <w:r>
        <w:rPr>
          <w:rFonts w:ascii="宋体" w:hAnsi="宋体"/>
          <w:sz w:val="24"/>
        </w:rPr>
        <w:t>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2288"/>
        <w:gridCol w:w="1525"/>
        <w:gridCol w:w="1415"/>
        <w:gridCol w:w="789"/>
        <w:gridCol w:w="789"/>
        <w:gridCol w:w="1731"/>
      </w:tblGrid>
      <w:tr w:rsidR="00000000">
        <w:trPr>
          <w:tblCellSpacing w:w="0" w:type="dxa"/>
        </w:trPr>
        <w:tc>
          <w:tcPr>
            <w:tcW w:w="1340" w:type="pct"/>
            <w:vAlign w:val="center"/>
          </w:tcPr>
          <w:p w:rsidR="00000000" w:rsidRDefault="00861011">
            <w:pPr>
              <w:jc w:val="center"/>
              <w:rPr>
                <w:szCs w:val="22"/>
              </w:rPr>
            </w:pPr>
            <w:r>
              <w:rPr>
                <w:szCs w:val="22"/>
              </w:rPr>
              <w:t>建筑气候区划</w:t>
            </w:r>
          </w:p>
        </w:tc>
        <w:tc>
          <w:tcPr>
            <w:tcW w:w="1721" w:type="pct"/>
            <w:gridSpan w:val="2"/>
            <w:vAlign w:val="center"/>
          </w:tcPr>
          <w:p w:rsidR="00000000" w:rsidRDefault="00861011">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rsidR="00000000" w:rsidRDefault="00861011">
            <w:pPr>
              <w:jc w:val="center"/>
              <w:rPr>
                <w:szCs w:val="21"/>
              </w:rPr>
            </w:pPr>
            <w:r>
              <w:rPr>
                <w:szCs w:val="21"/>
              </w:rPr>
              <w:t>Ⅳ</w:t>
            </w:r>
            <w:r>
              <w:rPr>
                <w:szCs w:val="21"/>
              </w:rPr>
              <w:t>气候区</w:t>
            </w:r>
          </w:p>
        </w:tc>
        <w:tc>
          <w:tcPr>
            <w:tcW w:w="1014" w:type="pct"/>
            <w:vAlign w:val="center"/>
          </w:tcPr>
          <w:p w:rsidR="00000000" w:rsidRDefault="00861011">
            <w:pPr>
              <w:jc w:val="center"/>
              <w:rPr>
                <w:szCs w:val="21"/>
              </w:rPr>
            </w:pPr>
            <w:r>
              <w:rPr>
                <w:szCs w:val="21"/>
              </w:rPr>
              <w:t>Ⅴ</w:t>
            </w:r>
            <w:r>
              <w:rPr>
                <w:szCs w:val="21"/>
              </w:rPr>
              <w:t>、</w:t>
            </w:r>
            <w:r>
              <w:rPr>
                <w:szCs w:val="21"/>
              </w:rPr>
              <w:t>Ⅵ</w:t>
            </w:r>
            <w:r>
              <w:rPr>
                <w:szCs w:val="21"/>
              </w:rPr>
              <w:t>气候区</w:t>
            </w:r>
          </w:p>
        </w:tc>
      </w:tr>
      <w:tr w:rsidR="00000000">
        <w:trPr>
          <w:tblCellSpacing w:w="0" w:type="dxa"/>
        </w:trPr>
        <w:tc>
          <w:tcPr>
            <w:tcW w:w="1340" w:type="pct"/>
            <w:vAlign w:val="center"/>
          </w:tcPr>
          <w:p w:rsidR="00000000" w:rsidRDefault="00861011">
            <w:pPr>
              <w:jc w:val="center"/>
              <w:rPr>
                <w:szCs w:val="22"/>
              </w:rPr>
            </w:pPr>
            <w:r>
              <w:rPr>
                <w:szCs w:val="22"/>
              </w:rPr>
              <w:t>城区常住人口</w:t>
            </w:r>
            <w:r>
              <w:rPr>
                <w:szCs w:val="22"/>
              </w:rPr>
              <w:t>(</w:t>
            </w:r>
            <w:r>
              <w:rPr>
                <w:szCs w:val="22"/>
              </w:rPr>
              <w:t>万人</w:t>
            </w:r>
            <w:r>
              <w:rPr>
                <w:szCs w:val="22"/>
              </w:rPr>
              <w:t>)</w:t>
            </w:r>
          </w:p>
        </w:tc>
        <w:tc>
          <w:tcPr>
            <w:tcW w:w="893" w:type="pct"/>
            <w:vAlign w:val="center"/>
          </w:tcPr>
          <w:p w:rsidR="00000000" w:rsidRDefault="00861011">
            <w:pPr>
              <w:jc w:val="center"/>
              <w:rPr>
                <w:szCs w:val="22"/>
              </w:rPr>
            </w:pPr>
            <w:r>
              <w:rPr>
                <w:szCs w:val="22"/>
              </w:rPr>
              <w:t>≥50</w:t>
            </w:r>
          </w:p>
        </w:tc>
        <w:tc>
          <w:tcPr>
            <w:tcW w:w="829" w:type="pct"/>
            <w:vAlign w:val="center"/>
          </w:tcPr>
          <w:p w:rsidR="00000000" w:rsidRDefault="00861011">
            <w:pPr>
              <w:jc w:val="center"/>
              <w:rPr>
                <w:szCs w:val="22"/>
              </w:rPr>
            </w:pPr>
            <w:r>
              <w:rPr>
                <w:szCs w:val="22"/>
              </w:rPr>
              <w:t>＜</w:t>
            </w:r>
            <w:r>
              <w:rPr>
                <w:szCs w:val="22"/>
              </w:rPr>
              <w:t>50</w:t>
            </w:r>
          </w:p>
        </w:tc>
        <w:tc>
          <w:tcPr>
            <w:tcW w:w="462" w:type="pct"/>
            <w:vAlign w:val="center"/>
          </w:tcPr>
          <w:p w:rsidR="00000000" w:rsidRDefault="00861011">
            <w:pPr>
              <w:jc w:val="center"/>
              <w:rPr>
                <w:szCs w:val="22"/>
              </w:rPr>
            </w:pPr>
            <w:r>
              <w:rPr>
                <w:szCs w:val="22"/>
              </w:rPr>
              <w:t>≥50</w:t>
            </w:r>
          </w:p>
        </w:tc>
        <w:tc>
          <w:tcPr>
            <w:tcW w:w="462" w:type="pct"/>
            <w:vAlign w:val="center"/>
          </w:tcPr>
          <w:p w:rsidR="00000000" w:rsidRDefault="00861011">
            <w:pPr>
              <w:jc w:val="center"/>
              <w:rPr>
                <w:szCs w:val="21"/>
              </w:rPr>
            </w:pPr>
            <w:r>
              <w:rPr>
                <w:szCs w:val="21"/>
              </w:rPr>
              <w:t>＜</w:t>
            </w:r>
            <w:r>
              <w:rPr>
                <w:szCs w:val="21"/>
              </w:rPr>
              <w:t>50</w:t>
            </w:r>
          </w:p>
        </w:tc>
        <w:tc>
          <w:tcPr>
            <w:tcW w:w="1014" w:type="pct"/>
            <w:vAlign w:val="center"/>
          </w:tcPr>
          <w:p w:rsidR="00000000" w:rsidRDefault="00861011">
            <w:pPr>
              <w:jc w:val="center"/>
              <w:rPr>
                <w:szCs w:val="22"/>
              </w:rPr>
            </w:pPr>
            <w:r>
              <w:rPr>
                <w:szCs w:val="22"/>
              </w:rPr>
              <w:t>无限定</w:t>
            </w:r>
          </w:p>
        </w:tc>
      </w:tr>
      <w:tr w:rsidR="00000000">
        <w:trPr>
          <w:tblCellSpacing w:w="0" w:type="dxa"/>
        </w:trPr>
        <w:tc>
          <w:tcPr>
            <w:tcW w:w="1340" w:type="pct"/>
            <w:vAlign w:val="center"/>
          </w:tcPr>
          <w:p w:rsidR="00000000" w:rsidRDefault="00861011">
            <w:pPr>
              <w:jc w:val="center"/>
              <w:rPr>
                <w:szCs w:val="21"/>
              </w:rPr>
            </w:pPr>
            <w:r>
              <w:rPr>
                <w:szCs w:val="22"/>
              </w:rPr>
              <w:t>日照标准日</w:t>
            </w:r>
          </w:p>
        </w:tc>
        <w:tc>
          <w:tcPr>
            <w:tcW w:w="2183" w:type="pct"/>
            <w:gridSpan w:val="3"/>
            <w:vAlign w:val="center"/>
          </w:tcPr>
          <w:p w:rsidR="00000000" w:rsidRDefault="00861011">
            <w:pPr>
              <w:jc w:val="center"/>
              <w:rPr>
                <w:szCs w:val="22"/>
              </w:rPr>
            </w:pPr>
            <w:r>
              <w:rPr>
                <w:szCs w:val="22"/>
              </w:rPr>
              <w:t>大寒</w:t>
            </w:r>
            <w:r>
              <w:rPr>
                <w:szCs w:val="22"/>
              </w:rPr>
              <w:t>日</w:t>
            </w:r>
          </w:p>
        </w:tc>
        <w:tc>
          <w:tcPr>
            <w:tcW w:w="1477" w:type="pct"/>
            <w:gridSpan w:val="2"/>
            <w:vAlign w:val="center"/>
          </w:tcPr>
          <w:p w:rsidR="00000000" w:rsidRDefault="00861011">
            <w:pPr>
              <w:jc w:val="center"/>
              <w:rPr>
                <w:szCs w:val="22"/>
              </w:rPr>
            </w:pPr>
            <w:r>
              <w:rPr>
                <w:szCs w:val="22"/>
              </w:rPr>
              <w:t>冬至日</w:t>
            </w:r>
          </w:p>
        </w:tc>
      </w:tr>
      <w:tr w:rsidR="00000000">
        <w:trPr>
          <w:tblCellSpacing w:w="0" w:type="dxa"/>
        </w:trPr>
        <w:tc>
          <w:tcPr>
            <w:tcW w:w="1340" w:type="pct"/>
            <w:vAlign w:val="center"/>
          </w:tcPr>
          <w:p w:rsidR="00000000" w:rsidRDefault="00861011">
            <w:pPr>
              <w:jc w:val="center"/>
              <w:rPr>
                <w:szCs w:val="21"/>
              </w:rPr>
            </w:pPr>
            <w:r>
              <w:rPr>
                <w:szCs w:val="22"/>
              </w:rPr>
              <w:t>日照时数</w:t>
            </w:r>
            <w:r>
              <w:rPr>
                <w:szCs w:val="21"/>
              </w:rPr>
              <w:t>(h)</w:t>
            </w:r>
          </w:p>
        </w:tc>
        <w:tc>
          <w:tcPr>
            <w:tcW w:w="893" w:type="pct"/>
            <w:vAlign w:val="center"/>
          </w:tcPr>
          <w:p w:rsidR="00000000" w:rsidRDefault="00861011">
            <w:pPr>
              <w:jc w:val="center"/>
              <w:rPr>
                <w:szCs w:val="21"/>
              </w:rPr>
            </w:pPr>
            <w:r>
              <w:rPr>
                <w:szCs w:val="21"/>
              </w:rPr>
              <w:t>≥2</w:t>
            </w:r>
          </w:p>
        </w:tc>
        <w:tc>
          <w:tcPr>
            <w:tcW w:w="1291" w:type="pct"/>
            <w:gridSpan w:val="2"/>
            <w:vAlign w:val="center"/>
          </w:tcPr>
          <w:p w:rsidR="00000000" w:rsidRDefault="00861011">
            <w:pPr>
              <w:jc w:val="center"/>
              <w:rPr>
                <w:szCs w:val="22"/>
              </w:rPr>
            </w:pPr>
            <w:r>
              <w:rPr>
                <w:szCs w:val="22"/>
              </w:rPr>
              <w:t>≥3</w:t>
            </w:r>
          </w:p>
        </w:tc>
        <w:tc>
          <w:tcPr>
            <w:tcW w:w="1477" w:type="pct"/>
            <w:gridSpan w:val="2"/>
            <w:vAlign w:val="center"/>
          </w:tcPr>
          <w:p w:rsidR="00000000" w:rsidRDefault="00861011">
            <w:pPr>
              <w:jc w:val="center"/>
              <w:rPr>
                <w:szCs w:val="22"/>
              </w:rPr>
            </w:pPr>
            <w:r>
              <w:rPr>
                <w:szCs w:val="22"/>
              </w:rPr>
              <w:t>≥1</w:t>
            </w:r>
          </w:p>
        </w:tc>
      </w:tr>
      <w:tr w:rsidR="00000000">
        <w:trPr>
          <w:trHeight w:val="544"/>
          <w:tblCellSpacing w:w="0" w:type="dxa"/>
        </w:trPr>
        <w:tc>
          <w:tcPr>
            <w:tcW w:w="1340" w:type="pct"/>
          </w:tcPr>
          <w:p w:rsidR="00000000" w:rsidRDefault="00861011">
            <w:pPr>
              <w:jc w:val="center"/>
              <w:rPr>
                <w:szCs w:val="21"/>
              </w:rPr>
            </w:pPr>
            <w:r>
              <w:rPr>
                <w:szCs w:val="21"/>
              </w:rPr>
              <w:t>有效日照时间带</w:t>
            </w:r>
          </w:p>
          <w:p w:rsidR="00000000" w:rsidRDefault="00861011">
            <w:pPr>
              <w:jc w:val="center"/>
              <w:rPr>
                <w:szCs w:val="21"/>
              </w:rPr>
            </w:pPr>
            <w:r>
              <w:rPr>
                <w:szCs w:val="21"/>
              </w:rPr>
              <w:t>(</w:t>
            </w:r>
            <w:r>
              <w:rPr>
                <w:szCs w:val="21"/>
              </w:rPr>
              <w:t>当地真太阳时</w:t>
            </w:r>
            <w:r>
              <w:rPr>
                <w:szCs w:val="21"/>
              </w:rPr>
              <w:t>)</w:t>
            </w:r>
          </w:p>
        </w:tc>
        <w:tc>
          <w:tcPr>
            <w:tcW w:w="2183" w:type="pct"/>
            <w:gridSpan w:val="3"/>
            <w:vAlign w:val="center"/>
          </w:tcPr>
          <w:p w:rsidR="00000000" w:rsidRDefault="00861011">
            <w:pPr>
              <w:jc w:val="center"/>
              <w:rPr>
                <w:szCs w:val="21"/>
              </w:rPr>
            </w:pPr>
            <w:r>
              <w:rPr>
                <w:szCs w:val="21"/>
              </w:rPr>
              <w:t>8</w:t>
            </w:r>
            <w:r>
              <w:rPr>
                <w:szCs w:val="21"/>
              </w:rPr>
              <w:t>时～</w:t>
            </w:r>
            <w:r>
              <w:rPr>
                <w:szCs w:val="21"/>
              </w:rPr>
              <w:t>16</w:t>
            </w:r>
            <w:r>
              <w:rPr>
                <w:szCs w:val="21"/>
              </w:rPr>
              <w:t>时</w:t>
            </w:r>
          </w:p>
        </w:tc>
        <w:tc>
          <w:tcPr>
            <w:tcW w:w="1477" w:type="pct"/>
            <w:gridSpan w:val="2"/>
            <w:vAlign w:val="center"/>
          </w:tcPr>
          <w:p w:rsidR="00000000" w:rsidRDefault="00861011">
            <w:pPr>
              <w:jc w:val="center"/>
              <w:rPr>
                <w:szCs w:val="21"/>
              </w:rPr>
            </w:pPr>
            <w:r>
              <w:rPr>
                <w:szCs w:val="21"/>
              </w:rPr>
              <w:t>9</w:t>
            </w:r>
            <w:r>
              <w:rPr>
                <w:szCs w:val="21"/>
              </w:rPr>
              <w:t>时～</w:t>
            </w:r>
            <w:r>
              <w:rPr>
                <w:szCs w:val="21"/>
              </w:rPr>
              <w:t>15</w:t>
            </w:r>
            <w:r>
              <w:rPr>
                <w:szCs w:val="21"/>
              </w:rPr>
              <w:t>时</w:t>
            </w:r>
          </w:p>
        </w:tc>
      </w:tr>
      <w:tr w:rsidR="00000000">
        <w:trPr>
          <w:tblCellSpacing w:w="0" w:type="dxa"/>
        </w:trPr>
        <w:tc>
          <w:tcPr>
            <w:tcW w:w="1340" w:type="pct"/>
            <w:vAlign w:val="center"/>
          </w:tcPr>
          <w:p w:rsidR="00000000" w:rsidRDefault="00861011">
            <w:pPr>
              <w:jc w:val="center"/>
              <w:rPr>
                <w:szCs w:val="21"/>
              </w:rPr>
            </w:pPr>
            <w:r>
              <w:rPr>
                <w:szCs w:val="21"/>
              </w:rPr>
              <w:t>计算起点</w:t>
            </w:r>
          </w:p>
        </w:tc>
        <w:tc>
          <w:tcPr>
            <w:tcW w:w="3660" w:type="pct"/>
            <w:gridSpan w:val="5"/>
            <w:vAlign w:val="center"/>
          </w:tcPr>
          <w:p w:rsidR="00000000" w:rsidRDefault="00861011">
            <w:pPr>
              <w:jc w:val="center"/>
              <w:rPr>
                <w:szCs w:val="22"/>
              </w:rPr>
            </w:pPr>
            <w:r>
              <w:rPr>
                <w:szCs w:val="22"/>
              </w:rPr>
              <w:t>底层窗台面</w:t>
            </w:r>
          </w:p>
        </w:tc>
      </w:tr>
    </w:tbl>
    <w:p w:rsidR="00000000" w:rsidRDefault="00861011">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rsidR="00000000" w:rsidRDefault="00861011">
      <w:pPr>
        <w:spacing w:beforeLines="50" w:line="440" w:lineRule="exact"/>
        <w:rPr>
          <w:rFonts w:ascii="黑体" w:eastAsia="黑体" w:hAnsi="宋体"/>
          <w:sz w:val="24"/>
          <w:szCs w:val="24"/>
        </w:rPr>
      </w:pPr>
      <w:r>
        <w:rPr>
          <w:rFonts w:ascii="黑体" w:eastAsia="黑体" w:hAnsi="宋体" w:hint="eastAsia"/>
          <w:sz w:val="24"/>
          <w:szCs w:val="24"/>
        </w:rPr>
        <w:t>4.2</w:t>
      </w:r>
      <w:r>
        <w:rPr>
          <w:rFonts w:ascii="黑体" w:eastAsia="黑体" w:hAnsi="宋体" w:hint="eastAsia"/>
          <w:sz w:val="24"/>
          <w:szCs w:val="24"/>
        </w:rPr>
        <w:t>《住宅设计规范》</w:t>
      </w:r>
      <w:r>
        <w:rPr>
          <w:rFonts w:ascii="黑体" w:eastAsia="黑体" w:hAnsi="宋体" w:hint="eastAsia"/>
          <w:sz w:val="24"/>
          <w:szCs w:val="24"/>
        </w:rPr>
        <w:t>GB50096-2011</w:t>
      </w:r>
    </w:p>
    <w:p w:rsidR="00000000" w:rsidRDefault="00861011">
      <w:pPr>
        <w:pStyle w:val="a3"/>
        <w:spacing w:line="360" w:lineRule="auto"/>
        <w:ind w:leftChars="200" w:left="420" w:firstLineChars="0" w:firstLine="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w:t>
      </w:r>
      <w:r>
        <w:rPr>
          <w:rFonts w:hint="eastAsia"/>
          <w:b/>
          <w:sz w:val="21"/>
          <w:szCs w:val="20"/>
        </w:rPr>
        <w:t>每套住宅至少应有一个居住空间能获得冬季日照</w:t>
      </w:r>
      <w:r>
        <w:rPr>
          <w:b/>
          <w:sz w:val="21"/>
          <w:szCs w:val="20"/>
        </w:rPr>
        <w:t>。</w:t>
      </w:r>
    </w:p>
    <w:p w:rsidR="00000000" w:rsidRDefault="00861011">
      <w:pPr>
        <w:pStyle w:val="a3"/>
        <w:spacing w:line="360" w:lineRule="auto"/>
        <w:ind w:leftChars="200" w:left="420" w:firstLineChars="0" w:firstLine="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rsidR="00000000" w:rsidRDefault="00861011">
      <w:pPr>
        <w:spacing w:beforeLines="50" w:line="440" w:lineRule="exact"/>
        <w:rPr>
          <w:rFonts w:ascii="黑体" w:eastAsia="黑体" w:hAnsi="宋体"/>
          <w:sz w:val="24"/>
          <w:szCs w:val="24"/>
        </w:rPr>
      </w:pPr>
      <w:r>
        <w:rPr>
          <w:rFonts w:ascii="黑体" w:eastAsia="黑体" w:hAnsi="宋体" w:hint="eastAsia"/>
          <w:sz w:val="24"/>
          <w:szCs w:val="24"/>
        </w:rPr>
        <w:t>4.3</w:t>
      </w:r>
      <w:r>
        <w:rPr>
          <w:rFonts w:ascii="黑体" w:eastAsia="黑体" w:hAnsi="宋体" w:hint="eastAsia"/>
          <w:sz w:val="24"/>
          <w:szCs w:val="24"/>
        </w:rPr>
        <w:t>《民用建筑设计统一标准》</w:t>
      </w:r>
      <w:r>
        <w:rPr>
          <w:rFonts w:ascii="黑体" w:eastAsia="黑体" w:hAnsi="宋体" w:hint="eastAsia"/>
          <w:sz w:val="24"/>
          <w:szCs w:val="24"/>
        </w:rPr>
        <w:t>GB 50352-2019</w:t>
      </w:r>
    </w:p>
    <w:p w:rsidR="00000000" w:rsidRDefault="00861011">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4.2.3-4  </w:t>
      </w:r>
      <w:r>
        <w:rPr>
          <w:rFonts w:ascii="Times New Roman" w:hAnsi="Times New Roman"/>
          <w:sz w:val="21"/>
          <w:szCs w:val="20"/>
        </w:rPr>
        <w:t>新建建筑</w:t>
      </w:r>
      <w:r>
        <w:rPr>
          <w:rFonts w:ascii="Times New Roman" w:hAnsi="Times New Roman"/>
          <w:sz w:val="21"/>
          <w:szCs w:val="20"/>
        </w:rPr>
        <w:t>物或构筑物应满足周边建筑物的日照标准；</w:t>
      </w:r>
    </w:p>
    <w:p w:rsidR="00000000" w:rsidRDefault="00861011">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rsidR="00000000" w:rsidRDefault="00861011">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rsidR="00000000" w:rsidRDefault="00861011">
      <w:pPr>
        <w:pStyle w:val="a3"/>
        <w:spacing w:line="360" w:lineRule="auto"/>
        <w:ind w:leftChars="200" w:left="420" w:firstLineChars="0" w:firstLine="0"/>
        <w:rPr>
          <w:rFonts w:ascii="Times New Roman" w:hAnsi="Times New Roman" w:hint="eastAsia"/>
          <w:sz w:val="21"/>
          <w:szCs w:val="20"/>
        </w:rPr>
      </w:pP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rsidR="00000000" w:rsidRDefault="00861011">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2.</w:t>
      </w:r>
    </w:p>
    <w:p w:rsidR="00000000" w:rsidRDefault="00861011">
      <w:pPr>
        <w:spacing w:line="440" w:lineRule="exact"/>
        <w:rPr>
          <w:rFonts w:ascii="宋体" w:hAnsi="宋体" w:cs="宋体"/>
          <w:b/>
          <w:bCs/>
          <w:color w:val="000000"/>
          <w:sz w:val="24"/>
          <w:szCs w:val="32"/>
        </w:rPr>
      </w:pP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 xml:space="preserve">  </w:t>
      </w:r>
      <w:r>
        <w:rPr>
          <w:rFonts w:ascii="宋体" w:hAnsi="宋体" w:cs="宋体"/>
          <w:b/>
          <w:bCs/>
          <w:color w:val="000000"/>
          <w:sz w:val="24"/>
          <w:szCs w:val="32"/>
        </w:rPr>
        <w:t>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000000" w:rsidRDefault="00861011">
      <w:pPr>
        <w:spacing w:line="440" w:lineRule="exact"/>
        <w:rPr>
          <w:rFonts w:ascii="宋体" w:hAnsi="宋体" w:cs="宋体"/>
          <w:b/>
          <w:bCs/>
          <w:color w:val="000000"/>
          <w:sz w:val="24"/>
          <w:szCs w:val="32"/>
        </w:rPr>
      </w:pP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hint="eastAsia"/>
          <w:b/>
          <w:bCs/>
          <w:color w:val="000000"/>
          <w:sz w:val="24"/>
          <w:szCs w:val="32"/>
        </w:rPr>
        <w:t>”</w:t>
      </w:r>
      <w:r>
        <w:rPr>
          <w:rFonts w:ascii="宋体" w:hAnsi="宋体" w:cs="宋体"/>
          <w:b/>
          <w:bCs/>
          <w:color w:val="000000"/>
          <w:sz w:val="24"/>
          <w:szCs w:val="32"/>
        </w:rPr>
        <w:t>进行分析计算。</w:t>
      </w:r>
    </w:p>
    <w:p w:rsidR="00000000" w:rsidRDefault="00861011">
      <w:pPr>
        <w:spacing w:line="440" w:lineRule="exact"/>
        <w:rPr>
          <w:rFonts w:ascii="宋体" w:hAnsi="宋体" w:cs="宋体"/>
          <w:b/>
          <w:bCs/>
          <w:color w:val="000000"/>
          <w:sz w:val="24"/>
          <w:szCs w:val="32"/>
        </w:rPr>
      </w:pP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000000" w:rsidRDefault="00861011">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 xml:space="preserve">        </w:t>
      </w:r>
      <w:r>
        <w:rPr>
          <w:rFonts w:ascii="宋体" w:hAnsi="宋体" w:cs="宋体" w:hint="eastAsia"/>
          <w:bCs/>
          <w:color w:val="000000"/>
          <w:sz w:val="24"/>
          <w:szCs w:val="32"/>
        </w:rPr>
        <w:t>在</w:t>
      </w:r>
      <w:r>
        <w:rPr>
          <w:rFonts w:ascii="宋体" w:hAnsi="宋体" w:cs="宋体" w:hint="eastAsia"/>
          <w:bCs/>
          <w:color w:val="000000"/>
          <w:sz w:val="24"/>
          <w:szCs w:val="32"/>
        </w:rPr>
        <w:t>9</w:t>
      </w:r>
      <w:r>
        <w:rPr>
          <w:rFonts w:ascii="宋体" w:hAnsi="宋体" w:cs="宋体"/>
          <w:bCs/>
          <w:color w:val="000000"/>
          <w:sz w:val="24"/>
          <w:szCs w:val="32"/>
        </w:rPr>
        <w:t>:00</w:t>
      </w:r>
      <w:r>
        <w:rPr>
          <w:rFonts w:ascii="宋体" w:hAnsi="宋体" w:cs="宋体"/>
          <w:bCs/>
          <w:color w:val="000000"/>
          <w:sz w:val="24"/>
          <w:szCs w:val="32"/>
        </w:rPr>
        <w:t>～</w:t>
      </w:r>
      <w:r>
        <w:rPr>
          <w:rFonts w:ascii="宋体" w:hAnsi="宋体" w:cs="宋体"/>
          <w:bCs/>
          <w:color w:val="000000"/>
          <w:sz w:val="24"/>
          <w:szCs w:val="32"/>
        </w:rPr>
        <w:t>1</w:t>
      </w:r>
      <w:r>
        <w:rPr>
          <w:rFonts w:ascii="宋体" w:hAnsi="宋体" w:cs="宋体" w:hint="eastAsia"/>
          <w:bCs/>
          <w:color w:val="000000"/>
          <w:sz w:val="24"/>
          <w:szCs w:val="32"/>
        </w:rPr>
        <w:t>5</w:t>
      </w:r>
      <w:r>
        <w:rPr>
          <w:rFonts w:ascii="宋体" w:hAnsi="宋体" w:cs="宋体"/>
          <w:bCs/>
          <w:color w:val="000000"/>
          <w:sz w:val="24"/>
          <w:szCs w:val="32"/>
        </w:rPr>
        <w:t>:00</w:t>
      </w:r>
      <w:r>
        <w:rPr>
          <w:rFonts w:ascii="宋体" w:hAnsi="宋体" w:cs="宋体"/>
          <w:bCs/>
          <w:color w:val="000000"/>
          <w:sz w:val="24"/>
          <w:szCs w:val="32"/>
        </w:rPr>
        <w:t>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w:t>
      </w:r>
      <w:r>
        <w:rPr>
          <w:rFonts w:ascii="宋体" w:hAnsi="宋体" w:cs="宋体"/>
          <w:bCs/>
          <w:color w:val="000000"/>
          <w:sz w:val="24"/>
          <w:szCs w:val="32"/>
        </w:rPr>
        <w:t>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000000" w:rsidRDefault="00861011">
      <w:pPr>
        <w:spacing w:line="440" w:lineRule="exact"/>
        <w:rPr>
          <w:rFonts w:ascii="宋体" w:hAnsi="宋体" w:cs="宋体"/>
          <w:bCs/>
          <w:color w:val="000000"/>
          <w:sz w:val="24"/>
          <w:szCs w:val="32"/>
        </w:rPr>
      </w:pP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000000" w:rsidRDefault="00861011">
      <w:pPr>
        <w:spacing w:afterLines="50"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客体建筑的日照时间具体分析结果详见附表</w:t>
      </w:r>
      <w:r>
        <w:rPr>
          <w:rFonts w:ascii="宋体" w:hAnsi="宋体" w:cs="宋体"/>
          <w:bCs/>
          <w:color w:val="000000"/>
          <w:sz w:val="24"/>
          <w:szCs w:val="32"/>
        </w:rPr>
        <w:t>(</w:t>
      </w:r>
      <w:r>
        <w:rPr>
          <w:rFonts w:ascii="宋体" w:hAnsi="宋体" w:cs="宋体"/>
          <w:bCs/>
          <w:color w:val="000000"/>
          <w:sz w:val="24"/>
          <w:szCs w:val="32"/>
        </w:rPr>
        <w:t>附表</w:t>
      </w:r>
      <w:r>
        <w:rPr>
          <w:rFonts w:ascii="宋体" w:hAnsi="宋体" w:cs="宋体"/>
          <w:bCs/>
          <w:color w:val="000000"/>
          <w:sz w:val="24"/>
          <w:szCs w:val="32"/>
        </w:rPr>
        <w:t xml:space="preserve">    </w:t>
      </w:r>
      <w:r>
        <w:rPr>
          <w:rFonts w:ascii="宋体" w:hAnsi="宋体" w:cs="宋体"/>
          <w:bCs/>
          <w:color w:val="000000"/>
          <w:sz w:val="24"/>
          <w:szCs w:val="32"/>
        </w:rPr>
        <w:t>页</w:t>
      </w:r>
      <w:r>
        <w:rPr>
          <w:rFonts w:ascii="宋体" w:hAnsi="宋体" w:cs="宋体"/>
          <w:bCs/>
          <w:color w:val="000000"/>
          <w:sz w:val="24"/>
          <w:szCs w:val="32"/>
        </w:rPr>
        <w:t>)</w:t>
      </w:r>
      <w:r>
        <w:rPr>
          <w:rFonts w:ascii="宋体" w:hAnsi="宋体" w:cs="宋体"/>
          <w:bCs/>
          <w:color w:val="000000"/>
          <w:sz w:val="24"/>
          <w:szCs w:val="32"/>
        </w:rPr>
        <w:t>。</w:t>
      </w:r>
    </w:p>
    <w:tbl>
      <w:tblPr>
        <w:tblW w:w="88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2"/>
        <w:gridCol w:w="4016"/>
        <w:gridCol w:w="3337"/>
      </w:tblGrid>
      <w:tr w:rsidR="00000000">
        <w:trPr>
          <w:jc w:val="center"/>
        </w:trPr>
        <w:tc>
          <w:tcPr>
            <w:tcW w:w="1502" w:type="dxa"/>
          </w:tcPr>
          <w:p w:rsidR="00000000" w:rsidRDefault="00861011">
            <w:pPr>
              <w:spacing w:line="440" w:lineRule="exact"/>
              <w:jc w:val="center"/>
              <w:rPr>
                <w:rFonts w:ascii="宋体" w:hAnsi="宋体" w:cs="宋体"/>
                <w:b/>
                <w:bCs/>
                <w:color w:val="000000"/>
                <w:szCs w:val="21"/>
              </w:rPr>
            </w:pPr>
            <w:r>
              <w:rPr>
                <w:rFonts w:ascii="宋体" w:hAnsi="宋体" w:cs="宋体" w:hint="eastAsia"/>
                <w:b/>
                <w:bCs/>
                <w:color w:val="000000"/>
                <w:szCs w:val="21"/>
              </w:rPr>
              <w:t>分析建筑编号</w:t>
            </w:r>
          </w:p>
        </w:tc>
        <w:tc>
          <w:tcPr>
            <w:tcW w:w="4016" w:type="dxa"/>
          </w:tcPr>
          <w:p w:rsidR="00000000" w:rsidRDefault="0086101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rsidR="00000000" w:rsidRDefault="0086101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000000">
        <w:trPr>
          <w:jc w:val="center"/>
        </w:trPr>
        <w:tc>
          <w:tcPr>
            <w:tcW w:w="1502" w:type="dxa"/>
          </w:tcPr>
          <w:p w:rsidR="00000000" w:rsidRDefault="00861011">
            <w:pPr>
              <w:spacing w:line="440" w:lineRule="exact"/>
              <w:jc w:val="center"/>
              <w:rPr>
                <w:rFonts w:ascii="宋体" w:hAnsi="宋体" w:cs="宋体"/>
                <w:bCs/>
                <w:color w:val="000000"/>
                <w:szCs w:val="21"/>
              </w:rPr>
            </w:pPr>
          </w:p>
        </w:tc>
        <w:tc>
          <w:tcPr>
            <w:tcW w:w="4016" w:type="dxa"/>
          </w:tcPr>
          <w:p w:rsidR="00000000" w:rsidRDefault="00861011">
            <w:pPr>
              <w:spacing w:line="440" w:lineRule="exact"/>
              <w:jc w:val="center"/>
              <w:rPr>
                <w:rFonts w:ascii="宋体" w:hAnsi="宋体" w:cs="宋体"/>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000000" w:rsidRDefault="00861011">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000000">
        <w:trPr>
          <w:jc w:val="center"/>
        </w:trPr>
        <w:tc>
          <w:tcPr>
            <w:tcW w:w="1502" w:type="dxa"/>
          </w:tcPr>
          <w:p w:rsidR="00000000" w:rsidRDefault="00861011">
            <w:pPr>
              <w:spacing w:line="440" w:lineRule="exact"/>
              <w:jc w:val="center"/>
              <w:rPr>
                <w:rFonts w:ascii="宋体" w:hAnsi="宋体" w:cs="宋体"/>
                <w:bCs/>
                <w:color w:val="000000"/>
                <w:szCs w:val="21"/>
              </w:rPr>
            </w:pPr>
          </w:p>
        </w:tc>
        <w:tc>
          <w:tcPr>
            <w:tcW w:w="4016" w:type="dxa"/>
          </w:tcPr>
          <w:p w:rsidR="00000000" w:rsidRDefault="00861011">
            <w:pPr>
              <w:spacing w:line="440" w:lineRule="exact"/>
              <w:jc w:val="center"/>
              <w:rPr>
                <w:rFonts w:ascii="宋体" w:hAnsi="宋体" w:cs="宋体"/>
                <w:bCs/>
                <w:color w:val="000000"/>
                <w:szCs w:val="21"/>
              </w:rPr>
            </w:pPr>
            <w:r>
              <w:rPr>
                <w:rFonts w:ascii="宋体" w:hAnsi="宋体" w:cs="宋体" w:hint="eastAsia"/>
                <w:bCs/>
                <w:color w:val="000000"/>
                <w:szCs w:val="21"/>
              </w:rPr>
              <w:t>有</w:t>
            </w:r>
            <w:r>
              <w:rPr>
                <w:rFonts w:ascii="宋体" w:hAnsi="宋体" w:cs="宋体" w:hint="eastAsia"/>
                <w:bCs/>
                <w:color w:val="000000"/>
                <w:szCs w:val="21"/>
              </w:rPr>
              <w:t xml:space="preserve">  </w:t>
            </w:r>
            <w:r>
              <w:rPr>
                <w:rFonts w:ascii="宋体" w:hAnsi="宋体" w:cs="宋体" w:hint="eastAsia"/>
                <w:bCs/>
                <w:color w:val="000000"/>
                <w:szCs w:val="21"/>
              </w:rPr>
              <w:t>个南向窗户不满足“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000000" w:rsidRDefault="00861011">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rsidR="00000000" w:rsidRDefault="00861011">
      <w:pPr>
        <w:spacing w:line="440" w:lineRule="exact"/>
        <w:rPr>
          <w:rFonts w:ascii="宋体" w:hAnsi="宋体" w:cs="宋体"/>
          <w:b/>
          <w:bCs/>
          <w:color w:val="000000"/>
          <w:sz w:val="24"/>
          <w:szCs w:val="32"/>
        </w:rPr>
        <w:sectPr w:rsidR="00000000">
          <w:headerReference w:type="default" r:id="rId7"/>
          <w:footerReference w:type="even" r:id="rId8"/>
          <w:footerReference w:type="default" r:id="rId9"/>
          <w:pgSz w:w="11906" w:h="16838"/>
          <w:pgMar w:top="1418" w:right="1133" w:bottom="1134" w:left="1531" w:header="851" w:footer="992" w:gutter="0"/>
          <w:cols w:space="720"/>
          <w:titlePg/>
          <w:docGrid w:type="lines" w:linePitch="312"/>
        </w:sectPr>
      </w:pPr>
    </w:p>
    <w:p w:rsidR="00000000" w:rsidRDefault="00861011">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w:t>
      </w:r>
      <w:r>
        <w:rPr>
          <w:rFonts w:ascii="宋体" w:hAnsi="宋体" w:cs="宋体"/>
          <w:b/>
          <w:bCs/>
          <w:color w:val="000000"/>
          <w:sz w:val="24"/>
          <w:szCs w:val="32"/>
        </w:rPr>
        <w:t xml:space="preserve"> </w:t>
      </w:r>
      <w:r>
        <w:rPr>
          <w:rFonts w:ascii="宋体" w:hAnsi="宋体" w:cs="宋体"/>
          <w:b/>
          <w:bCs/>
          <w:color w:val="000000"/>
          <w:sz w:val="24"/>
          <w:szCs w:val="32"/>
        </w:rPr>
        <w:t>表：</w:t>
      </w:r>
      <w:r>
        <w:rPr>
          <w:rFonts w:ascii="宋体" w:hAnsi="宋体" w:cs="宋体"/>
          <w:b/>
          <w:bCs/>
          <w:color w:val="000000"/>
          <w:sz w:val="24"/>
          <w:szCs w:val="32"/>
        </w:rPr>
        <w:t xml:space="preserve">  </w:t>
      </w:r>
      <w:r>
        <w:rPr>
          <w:rFonts w:ascii="宋体" w:hAnsi="宋体" w:cs="宋体"/>
          <w:b/>
          <w:bCs/>
          <w:color w:val="000000"/>
          <w:sz w:val="24"/>
          <w:szCs w:val="32"/>
        </w:rPr>
        <w:t>共</w:t>
      </w:r>
      <w:r>
        <w:rPr>
          <w:rFonts w:ascii="宋体" w:hAnsi="宋体" w:cs="宋体"/>
          <w:b/>
          <w:bCs/>
          <w:color w:val="000000"/>
          <w:sz w:val="24"/>
          <w:szCs w:val="32"/>
        </w:rPr>
        <w:t xml:space="preserve">    </w:t>
      </w:r>
      <w:r>
        <w:rPr>
          <w:rFonts w:ascii="宋体" w:hAnsi="宋体" w:cs="宋体"/>
          <w:b/>
          <w:bCs/>
          <w:color w:val="000000"/>
          <w:sz w:val="24"/>
          <w:szCs w:val="32"/>
        </w:rPr>
        <w:t>页</w:t>
      </w:r>
    </w:p>
    <w:p w:rsidR="00000000" w:rsidRDefault="00861011">
      <w:r>
        <w:rPr>
          <w:color w:val="000000"/>
          <w:lang w:val="zh-CN"/>
        </w:rPr>
        <w:t>3.0_T8</w:t>
      </w:r>
      <w:r>
        <w:rPr>
          <w:color w:val="000000"/>
          <w:lang w:val="zh-CN"/>
        </w:rPr>
        <w:t>日照分析窗照分析</w:t>
      </w:r>
    </w:p>
    <w:tbl>
      <w:tblPr>
        <w:tblW w:w="93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340"/>
        <w:gridCol w:w="1340"/>
        <w:gridCol w:w="1340"/>
        <w:gridCol w:w="1340"/>
        <w:gridCol w:w="1340"/>
        <w:gridCol w:w="1340"/>
        <w:gridCol w:w="1340"/>
      </w:tblGrid>
      <w:tr w:rsidR="00000000">
        <w:tc>
          <w:tcPr>
            <w:tcW w:w="1340" w:type="dxa"/>
            <w:vAlign w:val="center"/>
          </w:tcPr>
          <w:p w:rsidR="00000000" w:rsidRDefault="00861011">
            <w:pPr>
              <w:rPr>
                <w:sz w:val="22"/>
                <w:szCs w:val="22"/>
              </w:rPr>
            </w:pPr>
            <w:r>
              <w:rPr>
                <w:sz w:val="22"/>
                <w:szCs w:val="22"/>
              </w:rPr>
              <w:t>层号</w:t>
            </w:r>
          </w:p>
        </w:tc>
        <w:tc>
          <w:tcPr>
            <w:tcW w:w="1340" w:type="dxa"/>
            <w:vAlign w:val="center"/>
          </w:tcPr>
          <w:p w:rsidR="00000000" w:rsidRDefault="00861011">
            <w:pPr>
              <w:rPr>
                <w:sz w:val="22"/>
                <w:szCs w:val="22"/>
              </w:rPr>
            </w:pPr>
            <w:r>
              <w:rPr>
                <w:sz w:val="22"/>
                <w:szCs w:val="22"/>
              </w:rPr>
              <w:t>房间编号</w:t>
            </w:r>
          </w:p>
        </w:tc>
        <w:tc>
          <w:tcPr>
            <w:tcW w:w="1340" w:type="dxa"/>
            <w:vAlign w:val="center"/>
          </w:tcPr>
          <w:p w:rsidR="00000000" w:rsidRDefault="00861011">
            <w:pPr>
              <w:rPr>
                <w:sz w:val="22"/>
                <w:szCs w:val="22"/>
              </w:rPr>
            </w:pPr>
            <w:r>
              <w:rPr>
                <w:sz w:val="22"/>
                <w:szCs w:val="22"/>
              </w:rPr>
              <w:t>窗编号</w:t>
            </w:r>
          </w:p>
        </w:tc>
        <w:tc>
          <w:tcPr>
            <w:tcW w:w="1340" w:type="dxa"/>
            <w:vAlign w:val="center"/>
          </w:tcPr>
          <w:p w:rsidR="00000000" w:rsidRDefault="00861011">
            <w:pPr>
              <w:rPr>
                <w:sz w:val="22"/>
                <w:szCs w:val="22"/>
              </w:rPr>
            </w:pPr>
            <w:r>
              <w:rPr>
                <w:sz w:val="22"/>
                <w:szCs w:val="22"/>
              </w:rPr>
              <w:t>窗台高</w:t>
            </w:r>
          </w:p>
        </w:tc>
        <w:tc>
          <w:tcPr>
            <w:tcW w:w="1340" w:type="dxa"/>
            <w:vAlign w:val="center"/>
          </w:tcPr>
          <w:p w:rsidR="00000000" w:rsidRDefault="00861011">
            <w:pPr>
              <w:rPr>
                <w:sz w:val="22"/>
                <w:szCs w:val="22"/>
              </w:rPr>
            </w:pPr>
            <w:r>
              <w:rPr>
                <w:sz w:val="22"/>
                <w:szCs w:val="22"/>
              </w:rPr>
              <w:t>日照时间</w:t>
            </w:r>
          </w:p>
        </w:tc>
        <w:tc>
          <w:tcPr>
            <w:tcW w:w="1340" w:type="dxa"/>
            <w:vAlign w:val="center"/>
          </w:tcPr>
          <w:p w:rsidR="00000000" w:rsidRDefault="00861011">
            <w:pPr>
              <w:rPr>
                <w:sz w:val="22"/>
                <w:szCs w:val="22"/>
              </w:rPr>
            </w:pPr>
            <w:r>
              <w:rPr>
                <w:sz w:val="22"/>
                <w:szCs w:val="22"/>
              </w:rPr>
              <w:t>总有效日照</w:t>
            </w:r>
          </w:p>
        </w:tc>
        <w:tc>
          <w:tcPr>
            <w:tcW w:w="1340" w:type="dxa"/>
            <w:vAlign w:val="center"/>
          </w:tcPr>
          <w:p w:rsidR="00000000" w:rsidRDefault="00861011">
            <w:pPr>
              <w:rPr>
                <w:sz w:val="22"/>
                <w:szCs w:val="22"/>
              </w:rPr>
            </w:pPr>
            <w:r>
              <w:rPr>
                <w:sz w:val="22"/>
                <w:szCs w:val="22"/>
              </w:rPr>
              <w:t>朝向</w:t>
            </w:r>
          </w:p>
        </w:tc>
      </w:tr>
      <w:tr w:rsidR="00000000">
        <w:tc>
          <w:tcPr>
            <w:tcW w:w="1340" w:type="dxa"/>
            <w:vMerge w:val="restart"/>
            <w:vAlign w:val="center"/>
          </w:tcPr>
          <w:p w:rsidR="00000000" w:rsidRDefault="00861011">
            <w:pPr>
              <w:rPr>
                <w:sz w:val="22"/>
                <w:szCs w:val="22"/>
              </w:rPr>
            </w:pPr>
            <w:r>
              <w:rPr>
                <w:sz w:val="22"/>
                <w:szCs w:val="22"/>
              </w:rPr>
              <w:t>1</w:t>
            </w:r>
          </w:p>
        </w:tc>
        <w:tc>
          <w:tcPr>
            <w:tcW w:w="1340" w:type="dxa"/>
            <w:vAlign w:val="center"/>
          </w:tcPr>
          <w:p w:rsidR="00000000" w:rsidRDefault="00861011">
            <w:pPr>
              <w:rPr>
                <w:sz w:val="22"/>
                <w:szCs w:val="22"/>
              </w:rPr>
            </w:pPr>
            <w:r>
              <w:rPr>
                <w:sz w:val="22"/>
                <w:szCs w:val="22"/>
              </w:rPr>
              <w:t>1056</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10:03</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04:57</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1056</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10:09</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04:51</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1056</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10:18</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04:42</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1056</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10:26</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04:34</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1058</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09:00</w:t>
            </w:r>
            <w:r>
              <w:rPr>
                <w:b/>
                <w:sz w:val="22"/>
                <w:szCs w:val="22"/>
              </w:rPr>
              <w:t>～</w:t>
            </w:r>
            <w:r>
              <w:rPr>
                <w:b/>
                <w:sz w:val="22"/>
                <w:szCs w:val="22"/>
              </w:rPr>
              <w:t>09:10</w:t>
            </w:r>
          </w:p>
        </w:tc>
        <w:tc>
          <w:tcPr>
            <w:tcW w:w="1340" w:type="dxa"/>
            <w:shd w:val="clear" w:color="auto" w:fill="C0C0C0"/>
            <w:vAlign w:val="center"/>
          </w:tcPr>
          <w:p w:rsidR="00000000" w:rsidRDefault="00861011">
            <w:pPr>
              <w:rPr>
                <w:sz w:val="22"/>
                <w:szCs w:val="22"/>
              </w:rPr>
            </w:pPr>
            <w:r>
              <w:rPr>
                <w:b/>
                <w:sz w:val="22"/>
                <w:szCs w:val="22"/>
              </w:rPr>
              <w:t>00:10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1058</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09:00</w:t>
            </w:r>
            <w:r>
              <w:rPr>
                <w:b/>
                <w:sz w:val="22"/>
                <w:szCs w:val="22"/>
              </w:rPr>
              <w:t>～</w:t>
            </w:r>
            <w:r>
              <w:rPr>
                <w:b/>
                <w:sz w:val="22"/>
                <w:szCs w:val="22"/>
              </w:rPr>
              <w:t>09:25</w:t>
            </w:r>
          </w:p>
        </w:tc>
        <w:tc>
          <w:tcPr>
            <w:tcW w:w="1340" w:type="dxa"/>
            <w:shd w:val="clear" w:color="auto" w:fill="C0C0C0"/>
            <w:vAlign w:val="center"/>
          </w:tcPr>
          <w:p w:rsidR="00000000" w:rsidRDefault="00861011">
            <w:pPr>
              <w:rPr>
                <w:sz w:val="22"/>
                <w:szCs w:val="22"/>
              </w:rPr>
            </w:pPr>
            <w:r>
              <w:rPr>
                <w:b/>
                <w:sz w:val="22"/>
                <w:szCs w:val="22"/>
              </w:rPr>
              <w:t>00:25</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1058</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0</w:t>
            </w:r>
            <w:r>
              <w:rPr>
                <w:sz w:val="22"/>
                <w:szCs w:val="22"/>
              </w:rPr>
              <w:t>.90</w:t>
            </w:r>
          </w:p>
        </w:tc>
        <w:tc>
          <w:tcPr>
            <w:tcW w:w="1340" w:type="dxa"/>
            <w:shd w:val="clear" w:color="auto" w:fill="C0C0C0"/>
            <w:vAlign w:val="center"/>
          </w:tcPr>
          <w:p w:rsidR="00000000" w:rsidRDefault="00861011">
            <w:pPr>
              <w:rPr>
                <w:sz w:val="22"/>
                <w:szCs w:val="22"/>
              </w:rPr>
            </w:pPr>
            <w:r>
              <w:rPr>
                <w:b/>
                <w:sz w:val="22"/>
                <w:szCs w:val="22"/>
              </w:rPr>
              <w:t>09:00</w:t>
            </w:r>
            <w:r>
              <w:rPr>
                <w:b/>
                <w:sz w:val="22"/>
                <w:szCs w:val="22"/>
              </w:rPr>
              <w:t>～</w:t>
            </w:r>
            <w:r>
              <w:rPr>
                <w:b/>
                <w:sz w:val="22"/>
                <w:szCs w:val="22"/>
              </w:rPr>
              <w:t>09:46</w:t>
            </w:r>
          </w:p>
        </w:tc>
        <w:tc>
          <w:tcPr>
            <w:tcW w:w="1340" w:type="dxa"/>
            <w:shd w:val="clear" w:color="auto" w:fill="C0C0C0"/>
            <w:vAlign w:val="center"/>
          </w:tcPr>
          <w:p w:rsidR="00000000" w:rsidRDefault="00861011">
            <w:pPr>
              <w:rPr>
                <w:sz w:val="22"/>
                <w:szCs w:val="22"/>
              </w:rPr>
            </w:pPr>
            <w:r>
              <w:rPr>
                <w:b/>
                <w:sz w:val="22"/>
                <w:szCs w:val="22"/>
              </w:rPr>
              <w:t>00:46</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1058</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10:07</w:t>
            </w:r>
          </w:p>
        </w:tc>
        <w:tc>
          <w:tcPr>
            <w:tcW w:w="1340" w:type="dxa"/>
            <w:vAlign w:val="center"/>
          </w:tcPr>
          <w:p w:rsidR="00000000" w:rsidRDefault="00861011">
            <w:pPr>
              <w:rPr>
                <w:sz w:val="22"/>
                <w:szCs w:val="22"/>
              </w:rPr>
            </w:pPr>
            <w:r>
              <w:rPr>
                <w:sz w:val="22"/>
                <w:szCs w:val="22"/>
              </w:rPr>
              <w:t>01:07</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1064</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09:27</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05:33</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1064</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09:32</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05:28</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1064</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09:37</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05:23</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1064</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09:42</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05:18</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1065</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09:54</w:t>
            </w:r>
            <w:r>
              <w:rPr>
                <w:sz w:val="22"/>
                <w:szCs w:val="22"/>
              </w:rPr>
              <w:t>～</w:t>
            </w:r>
            <w:r>
              <w:rPr>
                <w:sz w:val="22"/>
                <w:szCs w:val="22"/>
              </w:rPr>
              <w:t>10:21</w:t>
            </w:r>
            <w:r>
              <w:rPr>
                <w:sz w:val="22"/>
                <w:szCs w:val="22"/>
              </w:rPr>
              <w:br/>
            </w:r>
            <w:r>
              <w:rPr>
                <w:sz w:val="22"/>
                <w:szCs w:val="22"/>
              </w:rPr>
              <w:t>11:11</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04:16</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1065</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10:00</w:t>
            </w:r>
            <w:r>
              <w:rPr>
                <w:sz w:val="22"/>
                <w:szCs w:val="22"/>
              </w:rPr>
              <w:t>～</w:t>
            </w:r>
            <w:r>
              <w:rPr>
                <w:sz w:val="22"/>
                <w:szCs w:val="22"/>
              </w:rPr>
              <w:t>10:33</w:t>
            </w:r>
            <w:r>
              <w:rPr>
                <w:sz w:val="22"/>
                <w:szCs w:val="22"/>
              </w:rPr>
              <w:br/>
            </w:r>
            <w:r>
              <w:rPr>
                <w:sz w:val="22"/>
                <w:szCs w:val="22"/>
              </w:rPr>
              <w:t>11:22</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04:11</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1065</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10:08</w:t>
            </w:r>
            <w:r>
              <w:rPr>
                <w:sz w:val="22"/>
                <w:szCs w:val="22"/>
              </w:rPr>
              <w:t>～</w:t>
            </w:r>
            <w:r>
              <w:rPr>
                <w:sz w:val="22"/>
                <w:szCs w:val="22"/>
              </w:rPr>
              <w:t>10:51</w:t>
            </w:r>
            <w:r>
              <w:rPr>
                <w:sz w:val="22"/>
                <w:szCs w:val="22"/>
              </w:rPr>
              <w:br/>
            </w:r>
            <w:r>
              <w:rPr>
                <w:sz w:val="22"/>
                <w:szCs w:val="22"/>
              </w:rPr>
              <w:t>11:37</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04:06</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1065</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10:14</w:t>
            </w:r>
            <w:r>
              <w:rPr>
                <w:sz w:val="22"/>
                <w:szCs w:val="22"/>
              </w:rPr>
              <w:t>～</w:t>
            </w:r>
            <w:r>
              <w:rPr>
                <w:sz w:val="22"/>
                <w:szCs w:val="22"/>
              </w:rPr>
              <w:t>11:05</w:t>
            </w:r>
            <w:r>
              <w:rPr>
                <w:sz w:val="22"/>
                <w:szCs w:val="22"/>
              </w:rPr>
              <w:br/>
            </w:r>
            <w:r>
              <w:rPr>
                <w:sz w:val="22"/>
                <w:szCs w:val="22"/>
              </w:rPr>
              <w:t>11:49</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04:02</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1066</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1066</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10:32</w:t>
            </w:r>
          </w:p>
        </w:tc>
        <w:tc>
          <w:tcPr>
            <w:tcW w:w="1340" w:type="dxa"/>
            <w:vAlign w:val="center"/>
          </w:tcPr>
          <w:p w:rsidR="00000000" w:rsidRDefault="00861011">
            <w:pPr>
              <w:rPr>
                <w:sz w:val="22"/>
                <w:szCs w:val="22"/>
              </w:rPr>
            </w:pPr>
            <w:r>
              <w:rPr>
                <w:sz w:val="22"/>
                <w:szCs w:val="22"/>
              </w:rPr>
              <w:t>01:32</w:t>
            </w:r>
          </w:p>
        </w:tc>
        <w:tc>
          <w:tcPr>
            <w:tcW w:w="1340" w:type="dxa"/>
            <w:vAlign w:val="center"/>
          </w:tcPr>
          <w:p w:rsidR="00000000" w:rsidRDefault="00861011">
            <w:pPr>
              <w:rPr>
                <w:sz w:val="22"/>
                <w:szCs w:val="22"/>
              </w:rPr>
            </w:pPr>
            <w:r>
              <w:rPr>
                <w:sz w:val="22"/>
                <w:szCs w:val="22"/>
              </w:rPr>
              <w:t>正</w:t>
            </w:r>
            <w:r>
              <w:rPr>
                <w:sz w:val="22"/>
                <w:szCs w:val="22"/>
              </w:rPr>
              <w:t>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1066</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11:16</w:t>
            </w:r>
          </w:p>
        </w:tc>
        <w:tc>
          <w:tcPr>
            <w:tcW w:w="1340" w:type="dxa"/>
            <w:vAlign w:val="center"/>
          </w:tcPr>
          <w:p w:rsidR="00000000" w:rsidRDefault="00861011">
            <w:pPr>
              <w:rPr>
                <w:sz w:val="22"/>
                <w:szCs w:val="22"/>
              </w:rPr>
            </w:pPr>
            <w:r>
              <w:rPr>
                <w:sz w:val="22"/>
                <w:szCs w:val="22"/>
              </w:rPr>
              <w:t>02:16</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1066</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11:59</w:t>
            </w:r>
          </w:p>
        </w:tc>
        <w:tc>
          <w:tcPr>
            <w:tcW w:w="1340" w:type="dxa"/>
            <w:vAlign w:val="center"/>
          </w:tcPr>
          <w:p w:rsidR="00000000" w:rsidRDefault="00861011">
            <w:pPr>
              <w:rPr>
                <w:sz w:val="22"/>
                <w:szCs w:val="22"/>
              </w:rPr>
            </w:pPr>
            <w:r>
              <w:rPr>
                <w:sz w:val="22"/>
                <w:szCs w:val="22"/>
              </w:rPr>
              <w:t>02:59</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1067</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13:15</w:t>
            </w:r>
            <w:r>
              <w:rPr>
                <w:b/>
                <w:sz w:val="22"/>
                <w:szCs w:val="22"/>
              </w:rPr>
              <w:t>～</w:t>
            </w:r>
            <w:r>
              <w:rPr>
                <w:b/>
                <w:sz w:val="22"/>
                <w:szCs w:val="22"/>
              </w:rPr>
              <w:t>13:57</w:t>
            </w:r>
          </w:p>
        </w:tc>
        <w:tc>
          <w:tcPr>
            <w:tcW w:w="1340" w:type="dxa"/>
            <w:shd w:val="clear" w:color="auto" w:fill="C0C0C0"/>
            <w:vAlign w:val="center"/>
          </w:tcPr>
          <w:p w:rsidR="00000000" w:rsidRDefault="00861011">
            <w:pPr>
              <w:rPr>
                <w:sz w:val="22"/>
                <w:szCs w:val="22"/>
              </w:rPr>
            </w:pPr>
            <w:r>
              <w:rPr>
                <w:b/>
                <w:sz w:val="22"/>
                <w:szCs w:val="22"/>
              </w:rPr>
              <w:t>00:42</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1067</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13:30</w:t>
            </w:r>
            <w:r>
              <w:rPr>
                <w:b/>
                <w:sz w:val="22"/>
                <w:szCs w:val="22"/>
              </w:rPr>
              <w:t>～</w:t>
            </w:r>
            <w:r>
              <w:rPr>
                <w:b/>
                <w:sz w:val="22"/>
                <w:szCs w:val="22"/>
              </w:rPr>
              <w:t>14:03</w:t>
            </w:r>
          </w:p>
        </w:tc>
        <w:tc>
          <w:tcPr>
            <w:tcW w:w="1340" w:type="dxa"/>
            <w:shd w:val="clear" w:color="auto" w:fill="C0C0C0"/>
            <w:vAlign w:val="center"/>
          </w:tcPr>
          <w:p w:rsidR="00000000" w:rsidRDefault="00861011">
            <w:pPr>
              <w:rPr>
                <w:sz w:val="22"/>
                <w:szCs w:val="22"/>
              </w:rPr>
            </w:pPr>
            <w:r>
              <w:rPr>
                <w:b/>
                <w:sz w:val="22"/>
                <w:szCs w:val="22"/>
              </w:rPr>
              <w:t>00:33</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1067</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13:49</w:t>
            </w:r>
            <w:r>
              <w:rPr>
                <w:b/>
                <w:sz w:val="22"/>
                <w:szCs w:val="22"/>
              </w:rPr>
              <w:t>～</w:t>
            </w:r>
            <w:r>
              <w:rPr>
                <w:b/>
                <w:sz w:val="22"/>
                <w:szCs w:val="22"/>
              </w:rPr>
              <w:t>14:11</w:t>
            </w:r>
          </w:p>
        </w:tc>
        <w:tc>
          <w:tcPr>
            <w:tcW w:w="1340" w:type="dxa"/>
            <w:shd w:val="clear" w:color="auto" w:fill="C0C0C0"/>
            <w:vAlign w:val="center"/>
          </w:tcPr>
          <w:p w:rsidR="00000000" w:rsidRDefault="00861011">
            <w:pPr>
              <w:rPr>
                <w:sz w:val="22"/>
                <w:szCs w:val="22"/>
              </w:rPr>
            </w:pPr>
            <w:r>
              <w:rPr>
                <w:b/>
                <w:sz w:val="22"/>
                <w:szCs w:val="22"/>
              </w:rPr>
              <w:t>00:22</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1067</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14:02</w:t>
            </w:r>
            <w:r>
              <w:rPr>
                <w:b/>
                <w:sz w:val="22"/>
                <w:szCs w:val="22"/>
              </w:rPr>
              <w:t>～</w:t>
            </w:r>
            <w:r>
              <w:rPr>
                <w:b/>
                <w:sz w:val="22"/>
                <w:szCs w:val="22"/>
              </w:rPr>
              <w:t>14:17</w:t>
            </w:r>
          </w:p>
        </w:tc>
        <w:tc>
          <w:tcPr>
            <w:tcW w:w="1340" w:type="dxa"/>
            <w:shd w:val="clear" w:color="auto" w:fill="C0C0C0"/>
            <w:vAlign w:val="center"/>
          </w:tcPr>
          <w:p w:rsidR="00000000" w:rsidRDefault="00861011">
            <w:pPr>
              <w:rPr>
                <w:sz w:val="22"/>
                <w:szCs w:val="22"/>
              </w:rPr>
            </w:pPr>
            <w:r>
              <w:rPr>
                <w:b/>
                <w:sz w:val="22"/>
                <w:szCs w:val="22"/>
              </w:rPr>
              <w:t>00:15</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1068</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10:25</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04:35</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1068</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09:33</w:t>
            </w:r>
            <w:r>
              <w:rPr>
                <w:sz w:val="22"/>
                <w:szCs w:val="22"/>
              </w:rPr>
              <w:t>～</w:t>
            </w:r>
            <w:r>
              <w:rPr>
                <w:sz w:val="22"/>
                <w:szCs w:val="22"/>
              </w:rPr>
              <w:t>09:34</w:t>
            </w:r>
            <w:r>
              <w:rPr>
                <w:sz w:val="22"/>
                <w:szCs w:val="22"/>
              </w:rPr>
              <w:br/>
            </w:r>
            <w:r>
              <w:rPr>
                <w:sz w:val="22"/>
                <w:szCs w:val="22"/>
              </w:rPr>
              <w:t>10:33</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04:28</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1068</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09:39</w:t>
            </w:r>
            <w:r>
              <w:rPr>
                <w:sz w:val="22"/>
                <w:szCs w:val="22"/>
              </w:rPr>
              <w:t>～</w:t>
            </w:r>
            <w:r>
              <w:rPr>
                <w:sz w:val="22"/>
                <w:szCs w:val="22"/>
              </w:rPr>
              <w:t>09:47</w:t>
            </w:r>
            <w:r>
              <w:rPr>
                <w:sz w:val="22"/>
                <w:szCs w:val="22"/>
              </w:rPr>
              <w:br/>
            </w:r>
            <w:r>
              <w:rPr>
                <w:sz w:val="22"/>
                <w:szCs w:val="22"/>
              </w:rPr>
              <w:t>10:44</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04:24</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1068</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0.90</w:t>
            </w:r>
          </w:p>
        </w:tc>
        <w:tc>
          <w:tcPr>
            <w:tcW w:w="1340" w:type="dxa"/>
            <w:vAlign w:val="center"/>
          </w:tcPr>
          <w:p w:rsidR="00000000" w:rsidRDefault="00861011">
            <w:pPr>
              <w:rPr>
                <w:sz w:val="22"/>
                <w:szCs w:val="22"/>
              </w:rPr>
            </w:pPr>
            <w:r>
              <w:rPr>
                <w:sz w:val="22"/>
                <w:szCs w:val="22"/>
              </w:rPr>
              <w:t>09:44</w:t>
            </w:r>
            <w:r>
              <w:rPr>
                <w:sz w:val="22"/>
                <w:szCs w:val="22"/>
              </w:rPr>
              <w:t>～</w:t>
            </w:r>
            <w:r>
              <w:rPr>
                <w:sz w:val="22"/>
                <w:szCs w:val="22"/>
              </w:rPr>
              <w:t>09:58</w:t>
            </w:r>
            <w:r>
              <w:rPr>
                <w:sz w:val="22"/>
                <w:szCs w:val="22"/>
              </w:rPr>
              <w:br/>
            </w:r>
            <w:r>
              <w:rPr>
                <w:sz w:val="22"/>
                <w:szCs w:val="22"/>
              </w:rPr>
              <w:t>10:53</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04:21</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1076</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C0418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1076</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1076</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1076</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C0418</w:t>
            </w:r>
          </w:p>
        </w:tc>
        <w:tc>
          <w:tcPr>
            <w:tcW w:w="1340" w:type="dxa"/>
            <w:shd w:val="clear" w:color="auto" w:fill="auto"/>
            <w:vAlign w:val="center"/>
          </w:tcPr>
          <w:p w:rsidR="00000000" w:rsidRDefault="00861011">
            <w:pPr>
              <w:rPr>
                <w:sz w:val="22"/>
                <w:szCs w:val="22"/>
              </w:rPr>
            </w:pPr>
            <w:r>
              <w:rPr>
                <w:sz w:val="22"/>
                <w:szCs w:val="22"/>
              </w:rPr>
              <w:t>0.90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val="restart"/>
            <w:vAlign w:val="center"/>
          </w:tcPr>
          <w:p w:rsidR="00000000" w:rsidRDefault="00861011">
            <w:pPr>
              <w:rPr>
                <w:sz w:val="22"/>
                <w:szCs w:val="22"/>
              </w:rPr>
            </w:pPr>
            <w:r>
              <w:rPr>
                <w:sz w:val="22"/>
                <w:szCs w:val="22"/>
              </w:rPr>
              <w:t>2</w:t>
            </w:r>
          </w:p>
        </w:tc>
        <w:tc>
          <w:tcPr>
            <w:tcW w:w="1340" w:type="dxa"/>
            <w:vAlign w:val="center"/>
          </w:tcPr>
          <w:p w:rsidR="00000000" w:rsidRDefault="00861011">
            <w:pPr>
              <w:rPr>
                <w:sz w:val="22"/>
                <w:szCs w:val="22"/>
              </w:rPr>
            </w:pPr>
            <w:r>
              <w:rPr>
                <w:sz w:val="22"/>
                <w:szCs w:val="22"/>
              </w:rPr>
              <w:t>2054</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2054</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2054</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2054</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2057</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2057</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2057</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09:04</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05:56</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2057</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09:09</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05:51</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2059</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4.50</w:t>
            </w:r>
          </w:p>
        </w:tc>
        <w:tc>
          <w:tcPr>
            <w:tcW w:w="1340" w:type="dxa"/>
            <w:shd w:val="clear" w:color="auto" w:fill="C0C0C0"/>
            <w:vAlign w:val="center"/>
          </w:tcPr>
          <w:p w:rsidR="00000000" w:rsidRDefault="00861011">
            <w:pPr>
              <w:rPr>
                <w:sz w:val="22"/>
                <w:szCs w:val="22"/>
              </w:rPr>
            </w:pPr>
            <w:r>
              <w:rPr>
                <w:b/>
                <w:sz w:val="22"/>
                <w:szCs w:val="22"/>
              </w:rPr>
              <w:t>09:00</w:t>
            </w:r>
            <w:r>
              <w:rPr>
                <w:b/>
                <w:sz w:val="22"/>
                <w:szCs w:val="22"/>
              </w:rPr>
              <w:t>～</w:t>
            </w:r>
            <w:r>
              <w:rPr>
                <w:b/>
                <w:sz w:val="22"/>
                <w:szCs w:val="22"/>
              </w:rPr>
              <w:t>09:53</w:t>
            </w:r>
          </w:p>
        </w:tc>
        <w:tc>
          <w:tcPr>
            <w:tcW w:w="1340" w:type="dxa"/>
            <w:shd w:val="clear" w:color="auto" w:fill="C0C0C0"/>
            <w:vAlign w:val="center"/>
          </w:tcPr>
          <w:p w:rsidR="00000000" w:rsidRDefault="00861011">
            <w:pPr>
              <w:rPr>
                <w:sz w:val="22"/>
                <w:szCs w:val="22"/>
              </w:rPr>
            </w:pPr>
            <w:r>
              <w:rPr>
                <w:b/>
                <w:sz w:val="22"/>
                <w:szCs w:val="22"/>
              </w:rPr>
              <w:t>00:53</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2059</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10:15</w:t>
            </w:r>
          </w:p>
        </w:tc>
        <w:tc>
          <w:tcPr>
            <w:tcW w:w="1340" w:type="dxa"/>
            <w:vAlign w:val="center"/>
          </w:tcPr>
          <w:p w:rsidR="00000000" w:rsidRDefault="00861011">
            <w:pPr>
              <w:rPr>
                <w:sz w:val="22"/>
                <w:szCs w:val="22"/>
              </w:rPr>
            </w:pPr>
            <w:r>
              <w:rPr>
                <w:sz w:val="22"/>
                <w:szCs w:val="22"/>
              </w:rPr>
              <w:t>01:15</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2059</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10:54</w:t>
            </w:r>
          </w:p>
        </w:tc>
        <w:tc>
          <w:tcPr>
            <w:tcW w:w="1340" w:type="dxa"/>
            <w:vAlign w:val="center"/>
          </w:tcPr>
          <w:p w:rsidR="00000000" w:rsidRDefault="00861011">
            <w:pPr>
              <w:rPr>
                <w:sz w:val="22"/>
                <w:szCs w:val="22"/>
              </w:rPr>
            </w:pPr>
            <w:r>
              <w:rPr>
                <w:sz w:val="22"/>
                <w:szCs w:val="22"/>
              </w:rPr>
              <w:t>01:54</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2059</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11:31</w:t>
            </w:r>
            <w:r>
              <w:rPr>
                <w:sz w:val="22"/>
                <w:szCs w:val="22"/>
              </w:rPr>
              <w:br/>
            </w:r>
            <w:r>
              <w:rPr>
                <w:sz w:val="22"/>
                <w:szCs w:val="22"/>
              </w:rPr>
              <w:lastRenderedPageBreak/>
              <w:t>13:37</w:t>
            </w:r>
            <w:r>
              <w:rPr>
                <w:sz w:val="22"/>
                <w:szCs w:val="22"/>
              </w:rPr>
              <w:t>～</w:t>
            </w:r>
            <w:r>
              <w:rPr>
                <w:sz w:val="22"/>
                <w:szCs w:val="22"/>
              </w:rPr>
              <w:t>13:40</w:t>
            </w:r>
          </w:p>
        </w:tc>
        <w:tc>
          <w:tcPr>
            <w:tcW w:w="1340" w:type="dxa"/>
            <w:vAlign w:val="center"/>
          </w:tcPr>
          <w:p w:rsidR="00000000" w:rsidRDefault="00861011">
            <w:pPr>
              <w:rPr>
                <w:sz w:val="22"/>
                <w:szCs w:val="22"/>
              </w:rPr>
            </w:pPr>
            <w:r>
              <w:rPr>
                <w:sz w:val="22"/>
                <w:szCs w:val="22"/>
              </w:rPr>
              <w:lastRenderedPageBreak/>
              <w:t>02:34</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2071</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11:31</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03:29</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2071</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11:49</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03:11</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2071</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12:17</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02:43</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2071</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12:39</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02:21</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2073</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4.50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2073</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4.50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2073</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4.50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2073</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4.50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2079</w:t>
            </w:r>
            <w:r>
              <w:rPr>
                <w:sz w:val="22"/>
                <w:szCs w:val="22"/>
              </w:rPr>
              <w:t>卧室</w:t>
            </w:r>
          </w:p>
        </w:tc>
        <w:tc>
          <w:tcPr>
            <w:tcW w:w="1340" w:type="dxa"/>
            <w:vAlign w:val="center"/>
          </w:tcPr>
          <w:p w:rsidR="00000000" w:rsidRDefault="00861011">
            <w:pPr>
              <w:rPr>
                <w:sz w:val="22"/>
                <w:szCs w:val="22"/>
              </w:rPr>
            </w:pPr>
            <w:r>
              <w:rPr>
                <w:sz w:val="22"/>
                <w:szCs w:val="22"/>
              </w:rPr>
              <w:t>C0418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2079</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2079</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2079</w:t>
            </w:r>
            <w:r>
              <w:rPr>
                <w:sz w:val="22"/>
                <w:szCs w:val="22"/>
              </w:rPr>
              <w:t>卧室</w:t>
            </w:r>
          </w:p>
        </w:tc>
        <w:tc>
          <w:tcPr>
            <w:tcW w:w="1340" w:type="dxa"/>
            <w:vAlign w:val="center"/>
          </w:tcPr>
          <w:p w:rsidR="00000000" w:rsidRDefault="00861011">
            <w:pPr>
              <w:rPr>
                <w:sz w:val="22"/>
                <w:szCs w:val="22"/>
              </w:rPr>
            </w:pPr>
            <w:r>
              <w:rPr>
                <w:sz w:val="22"/>
                <w:szCs w:val="22"/>
              </w:rPr>
              <w:t>C0418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2080</w:t>
            </w:r>
            <w:r>
              <w:rPr>
                <w:sz w:val="22"/>
                <w:szCs w:val="22"/>
              </w:rPr>
              <w:t>卧</w:t>
            </w:r>
            <w:r>
              <w:rPr>
                <w:sz w:val="22"/>
                <w:szCs w:val="22"/>
              </w:rPr>
              <w:t>室</w:t>
            </w:r>
          </w:p>
        </w:tc>
        <w:tc>
          <w:tcPr>
            <w:tcW w:w="1340" w:type="dxa"/>
            <w:vAlign w:val="center"/>
          </w:tcPr>
          <w:p w:rsidR="00000000" w:rsidRDefault="00861011">
            <w:pPr>
              <w:rPr>
                <w:sz w:val="22"/>
                <w:szCs w:val="22"/>
              </w:rPr>
            </w:pPr>
            <w:r>
              <w:rPr>
                <w:sz w:val="22"/>
                <w:szCs w:val="22"/>
              </w:rPr>
              <w:t>C0418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13:28</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01:32</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2080</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4.50</w:t>
            </w:r>
          </w:p>
        </w:tc>
        <w:tc>
          <w:tcPr>
            <w:tcW w:w="1340" w:type="dxa"/>
            <w:vAlign w:val="center"/>
          </w:tcPr>
          <w:p w:rsidR="00000000" w:rsidRDefault="00861011">
            <w:pPr>
              <w:rPr>
                <w:sz w:val="22"/>
                <w:szCs w:val="22"/>
              </w:rPr>
            </w:pPr>
            <w:r>
              <w:rPr>
                <w:sz w:val="22"/>
                <w:szCs w:val="22"/>
              </w:rPr>
              <w:t>13:48</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01:12</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2080</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4.50</w:t>
            </w:r>
          </w:p>
        </w:tc>
        <w:tc>
          <w:tcPr>
            <w:tcW w:w="1340" w:type="dxa"/>
            <w:shd w:val="clear" w:color="auto" w:fill="C0C0C0"/>
            <w:vAlign w:val="center"/>
          </w:tcPr>
          <w:p w:rsidR="00000000" w:rsidRDefault="00861011">
            <w:pPr>
              <w:rPr>
                <w:sz w:val="22"/>
                <w:szCs w:val="22"/>
              </w:rPr>
            </w:pPr>
            <w:r>
              <w:rPr>
                <w:b/>
                <w:sz w:val="22"/>
                <w:szCs w:val="22"/>
              </w:rPr>
              <w:t>14:16</w:t>
            </w:r>
            <w:r>
              <w:rPr>
                <w:b/>
                <w:sz w:val="22"/>
                <w:szCs w:val="22"/>
              </w:rPr>
              <w:t>～</w:t>
            </w:r>
            <w:r>
              <w:rPr>
                <w:b/>
                <w:sz w:val="22"/>
                <w:szCs w:val="22"/>
              </w:rPr>
              <w:t>15:00</w:t>
            </w:r>
          </w:p>
        </w:tc>
        <w:tc>
          <w:tcPr>
            <w:tcW w:w="1340" w:type="dxa"/>
            <w:shd w:val="clear" w:color="auto" w:fill="C0C0C0"/>
            <w:vAlign w:val="center"/>
          </w:tcPr>
          <w:p w:rsidR="00000000" w:rsidRDefault="00861011">
            <w:pPr>
              <w:rPr>
                <w:sz w:val="22"/>
                <w:szCs w:val="22"/>
              </w:rPr>
            </w:pPr>
            <w:r>
              <w:rPr>
                <w:b/>
                <w:sz w:val="22"/>
                <w:szCs w:val="22"/>
              </w:rPr>
              <w:t>00:44</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2080</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C0418</w:t>
            </w:r>
          </w:p>
        </w:tc>
        <w:tc>
          <w:tcPr>
            <w:tcW w:w="1340" w:type="dxa"/>
            <w:shd w:val="clear" w:color="auto" w:fill="auto"/>
            <w:vAlign w:val="center"/>
          </w:tcPr>
          <w:p w:rsidR="00000000" w:rsidRDefault="00861011">
            <w:pPr>
              <w:rPr>
                <w:sz w:val="22"/>
                <w:szCs w:val="22"/>
              </w:rPr>
            </w:pPr>
            <w:r>
              <w:rPr>
                <w:sz w:val="22"/>
                <w:szCs w:val="22"/>
              </w:rPr>
              <w:t>4.50</w:t>
            </w:r>
          </w:p>
        </w:tc>
        <w:tc>
          <w:tcPr>
            <w:tcW w:w="1340" w:type="dxa"/>
            <w:shd w:val="clear" w:color="auto" w:fill="C0C0C0"/>
            <w:vAlign w:val="center"/>
          </w:tcPr>
          <w:p w:rsidR="00000000" w:rsidRDefault="00861011">
            <w:pPr>
              <w:rPr>
                <w:sz w:val="22"/>
                <w:szCs w:val="22"/>
              </w:rPr>
            </w:pPr>
            <w:r>
              <w:rPr>
                <w:b/>
                <w:sz w:val="22"/>
                <w:szCs w:val="22"/>
              </w:rPr>
              <w:t>14:33</w:t>
            </w:r>
            <w:r>
              <w:rPr>
                <w:b/>
                <w:sz w:val="22"/>
                <w:szCs w:val="22"/>
              </w:rPr>
              <w:t>～</w:t>
            </w:r>
            <w:r>
              <w:rPr>
                <w:b/>
                <w:sz w:val="22"/>
                <w:szCs w:val="22"/>
              </w:rPr>
              <w:t>15:00</w:t>
            </w:r>
          </w:p>
        </w:tc>
        <w:tc>
          <w:tcPr>
            <w:tcW w:w="1340" w:type="dxa"/>
            <w:shd w:val="clear" w:color="auto" w:fill="C0C0C0"/>
            <w:vAlign w:val="center"/>
          </w:tcPr>
          <w:p w:rsidR="00000000" w:rsidRDefault="00861011">
            <w:pPr>
              <w:rPr>
                <w:sz w:val="22"/>
                <w:szCs w:val="22"/>
              </w:rPr>
            </w:pPr>
            <w:r>
              <w:rPr>
                <w:b/>
                <w:sz w:val="22"/>
                <w:szCs w:val="22"/>
              </w:rPr>
              <w:t>00:27</w:t>
            </w:r>
          </w:p>
        </w:tc>
        <w:tc>
          <w:tcPr>
            <w:tcW w:w="1340" w:type="dxa"/>
            <w:vAlign w:val="center"/>
          </w:tcPr>
          <w:p w:rsidR="00000000" w:rsidRDefault="00861011">
            <w:pPr>
              <w:rPr>
                <w:sz w:val="22"/>
                <w:szCs w:val="22"/>
              </w:rPr>
            </w:pPr>
            <w:r>
              <w:rPr>
                <w:sz w:val="22"/>
                <w:szCs w:val="22"/>
              </w:rPr>
              <w:t>正南</w:t>
            </w:r>
          </w:p>
        </w:tc>
      </w:tr>
      <w:tr w:rsidR="00000000">
        <w:tc>
          <w:tcPr>
            <w:tcW w:w="1340" w:type="dxa"/>
            <w:vMerge w:val="restart"/>
            <w:vAlign w:val="center"/>
          </w:tcPr>
          <w:p w:rsidR="00000000" w:rsidRDefault="00861011">
            <w:pPr>
              <w:rPr>
                <w:sz w:val="22"/>
                <w:szCs w:val="22"/>
              </w:rPr>
            </w:pPr>
            <w:r>
              <w:rPr>
                <w:sz w:val="22"/>
                <w:szCs w:val="22"/>
              </w:rPr>
              <w:t>3</w:t>
            </w:r>
          </w:p>
        </w:tc>
        <w:tc>
          <w:tcPr>
            <w:tcW w:w="1340" w:type="dxa"/>
            <w:vAlign w:val="center"/>
          </w:tcPr>
          <w:p w:rsidR="00000000" w:rsidRDefault="00861011">
            <w:pPr>
              <w:rPr>
                <w:sz w:val="22"/>
                <w:szCs w:val="22"/>
              </w:rPr>
            </w:pPr>
            <w:r>
              <w:rPr>
                <w:sz w:val="22"/>
                <w:szCs w:val="22"/>
              </w:rPr>
              <w:t>3052</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3052</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3052</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w:t>
            </w:r>
            <w:r>
              <w:rPr>
                <w:sz w:val="22"/>
                <w:szCs w:val="22"/>
              </w:rPr>
              <w:t>.10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3052</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3053</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3053</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3053</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3053</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3055</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11:22</w:t>
            </w:r>
          </w:p>
        </w:tc>
        <w:tc>
          <w:tcPr>
            <w:tcW w:w="1340" w:type="dxa"/>
            <w:vAlign w:val="center"/>
          </w:tcPr>
          <w:p w:rsidR="00000000" w:rsidRDefault="00861011">
            <w:pPr>
              <w:rPr>
                <w:sz w:val="22"/>
                <w:szCs w:val="22"/>
              </w:rPr>
            </w:pPr>
            <w:r>
              <w:rPr>
                <w:sz w:val="22"/>
                <w:szCs w:val="22"/>
              </w:rPr>
              <w:t>02:22</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3055</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12:10</w:t>
            </w:r>
          </w:p>
        </w:tc>
        <w:tc>
          <w:tcPr>
            <w:tcW w:w="1340" w:type="dxa"/>
            <w:vAlign w:val="center"/>
          </w:tcPr>
          <w:p w:rsidR="00000000" w:rsidRDefault="00861011">
            <w:pPr>
              <w:rPr>
                <w:sz w:val="22"/>
                <w:szCs w:val="22"/>
              </w:rPr>
            </w:pPr>
            <w:r>
              <w:rPr>
                <w:sz w:val="22"/>
                <w:szCs w:val="22"/>
              </w:rPr>
              <w:t>03:10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3055</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13:05</w:t>
            </w:r>
          </w:p>
        </w:tc>
        <w:tc>
          <w:tcPr>
            <w:tcW w:w="1340" w:type="dxa"/>
            <w:vAlign w:val="center"/>
          </w:tcPr>
          <w:p w:rsidR="00000000" w:rsidRDefault="00861011">
            <w:pPr>
              <w:rPr>
                <w:sz w:val="22"/>
                <w:szCs w:val="22"/>
              </w:rPr>
            </w:pPr>
            <w:r>
              <w:rPr>
                <w:sz w:val="22"/>
                <w:szCs w:val="22"/>
              </w:rPr>
              <w:t>04:05</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3055</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13:38</w:t>
            </w:r>
          </w:p>
        </w:tc>
        <w:tc>
          <w:tcPr>
            <w:tcW w:w="1340" w:type="dxa"/>
            <w:vAlign w:val="center"/>
          </w:tcPr>
          <w:p w:rsidR="00000000" w:rsidRDefault="00861011">
            <w:pPr>
              <w:rPr>
                <w:sz w:val="22"/>
                <w:szCs w:val="22"/>
              </w:rPr>
            </w:pPr>
            <w:r>
              <w:rPr>
                <w:sz w:val="22"/>
                <w:szCs w:val="22"/>
              </w:rPr>
              <w:t>04:38</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3069</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3069</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3069</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w:t>
            </w:r>
            <w:r>
              <w:rPr>
                <w:sz w:val="22"/>
                <w:szCs w:val="22"/>
              </w:rPr>
              <w:t>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3069</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3070</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11:01</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03:59</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3070</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11:40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03:20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3070</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12:46</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02:14</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3070</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13:39</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01:21</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3072</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C0618</w:t>
            </w:r>
          </w:p>
        </w:tc>
        <w:tc>
          <w:tcPr>
            <w:tcW w:w="1340" w:type="dxa"/>
            <w:shd w:val="clear" w:color="auto" w:fill="auto"/>
            <w:vAlign w:val="center"/>
          </w:tcPr>
          <w:p w:rsidR="00000000" w:rsidRDefault="00861011">
            <w:pPr>
              <w:rPr>
                <w:sz w:val="22"/>
                <w:szCs w:val="22"/>
              </w:rPr>
            </w:pPr>
            <w:r>
              <w:rPr>
                <w:sz w:val="22"/>
                <w:szCs w:val="22"/>
              </w:rPr>
              <w:t>8.10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shd w:val="clear" w:color="auto" w:fill="auto"/>
            <w:vAlign w:val="center"/>
          </w:tcPr>
          <w:p w:rsidR="00000000" w:rsidRDefault="00861011">
            <w:pPr>
              <w:rPr>
                <w:sz w:val="22"/>
                <w:szCs w:val="22"/>
              </w:rPr>
            </w:pPr>
          </w:p>
        </w:tc>
        <w:tc>
          <w:tcPr>
            <w:tcW w:w="1340" w:type="dxa"/>
            <w:shd w:val="clear" w:color="auto" w:fill="auto"/>
            <w:vAlign w:val="center"/>
          </w:tcPr>
          <w:p w:rsidR="00000000" w:rsidRDefault="00861011">
            <w:pPr>
              <w:rPr>
                <w:sz w:val="22"/>
                <w:szCs w:val="22"/>
              </w:rPr>
            </w:pPr>
            <w:r>
              <w:rPr>
                <w:sz w:val="22"/>
                <w:szCs w:val="22"/>
              </w:rPr>
              <w:t>3072</w:t>
            </w:r>
            <w:r>
              <w:rPr>
                <w:sz w:val="22"/>
                <w:szCs w:val="22"/>
              </w:rPr>
              <w:t>卧室</w:t>
            </w:r>
          </w:p>
        </w:tc>
        <w:tc>
          <w:tcPr>
            <w:tcW w:w="1340" w:type="dxa"/>
            <w:shd w:val="clear" w:color="auto" w:fill="auto"/>
            <w:vAlign w:val="center"/>
          </w:tcPr>
          <w:p w:rsidR="00000000" w:rsidRDefault="00861011">
            <w:pPr>
              <w:rPr>
                <w:sz w:val="22"/>
                <w:szCs w:val="22"/>
              </w:rPr>
            </w:pPr>
            <w:r>
              <w:rPr>
                <w:sz w:val="22"/>
                <w:szCs w:val="22"/>
              </w:rPr>
              <w:t>C1218</w:t>
            </w:r>
          </w:p>
        </w:tc>
        <w:tc>
          <w:tcPr>
            <w:tcW w:w="1340" w:type="dxa"/>
            <w:shd w:val="clear" w:color="auto" w:fill="auto"/>
            <w:vAlign w:val="center"/>
          </w:tcPr>
          <w:p w:rsidR="00000000" w:rsidRDefault="00861011">
            <w:pPr>
              <w:rPr>
                <w:sz w:val="22"/>
                <w:szCs w:val="22"/>
              </w:rPr>
            </w:pPr>
            <w:r>
              <w:rPr>
                <w:sz w:val="22"/>
                <w:szCs w:val="22"/>
              </w:rPr>
              <w:t>8.10</w:t>
            </w:r>
          </w:p>
        </w:tc>
        <w:tc>
          <w:tcPr>
            <w:tcW w:w="1340" w:type="dxa"/>
            <w:shd w:val="clear" w:color="auto" w:fill="C0C0C0"/>
            <w:vAlign w:val="center"/>
          </w:tcPr>
          <w:p w:rsidR="00000000" w:rsidRDefault="00861011">
            <w:pPr>
              <w:rPr>
                <w:sz w:val="22"/>
                <w:szCs w:val="22"/>
              </w:rPr>
            </w:pPr>
            <w:r>
              <w:rPr>
                <w:b/>
                <w:sz w:val="22"/>
                <w:szCs w:val="22"/>
              </w:rPr>
              <w:t>0</w:t>
            </w:r>
          </w:p>
        </w:tc>
        <w:tc>
          <w:tcPr>
            <w:tcW w:w="1340" w:type="dxa"/>
            <w:shd w:val="clear" w:color="auto" w:fill="C0C0C0"/>
            <w:vAlign w:val="center"/>
          </w:tcPr>
          <w:p w:rsidR="00000000" w:rsidRDefault="00861011">
            <w:pPr>
              <w:rPr>
                <w:sz w:val="22"/>
                <w:szCs w:val="22"/>
              </w:rPr>
            </w:pPr>
            <w:r>
              <w:rPr>
                <w:b/>
                <w:sz w:val="22"/>
                <w:szCs w:val="22"/>
              </w:rPr>
              <w:t>00:00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3072</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11:15</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03:45</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3072</w:t>
            </w:r>
            <w:r>
              <w:rPr>
                <w:sz w:val="22"/>
                <w:szCs w:val="22"/>
              </w:rPr>
              <w:t>卧室</w:t>
            </w:r>
          </w:p>
        </w:tc>
        <w:tc>
          <w:tcPr>
            <w:tcW w:w="1340" w:type="dxa"/>
            <w:vAlign w:val="center"/>
          </w:tcPr>
          <w:p w:rsidR="00000000" w:rsidRDefault="00861011">
            <w:pPr>
              <w:rPr>
                <w:sz w:val="22"/>
                <w:szCs w:val="22"/>
              </w:rPr>
            </w:pPr>
            <w:r>
              <w:rPr>
                <w:sz w:val="22"/>
                <w:szCs w:val="22"/>
              </w:rPr>
              <w:t>C0618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11:58</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03:02</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3077</w:t>
            </w:r>
            <w:r>
              <w:rPr>
                <w:sz w:val="22"/>
                <w:szCs w:val="22"/>
              </w:rPr>
              <w:t>卧室</w:t>
            </w:r>
          </w:p>
        </w:tc>
        <w:tc>
          <w:tcPr>
            <w:tcW w:w="1340" w:type="dxa"/>
            <w:vAlign w:val="center"/>
          </w:tcPr>
          <w:p w:rsidR="00000000" w:rsidRDefault="00861011">
            <w:pPr>
              <w:rPr>
                <w:sz w:val="22"/>
                <w:szCs w:val="22"/>
              </w:rPr>
            </w:pPr>
            <w:r>
              <w:rPr>
                <w:sz w:val="22"/>
                <w:szCs w:val="22"/>
              </w:rPr>
              <w:t>C0418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3077</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09:05</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05:55</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3077</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09:22</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05:38</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3077</w:t>
            </w:r>
            <w:r>
              <w:rPr>
                <w:sz w:val="22"/>
                <w:szCs w:val="22"/>
              </w:rPr>
              <w:t>卧室</w:t>
            </w:r>
          </w:p>
        </w:tc>
        <w:tc>
          <w:tcPr>
            <w:tcW w:w="1340" w:type="dxa"/>
            <w:vAlign w:val="center"/>
          </w:tcPr>
          <w:p w:rsidR="00000000" w:rsidRDefault="00861011">
            <w:pPr>
              <w:rPr>
                <w:sz w:val="22"/>
                <w:szCs w:val="22"/>
              </w:rPr>
            </w:pPr>
            <w:r>
              <w:rPr>
                <w:sz w:val="22"/>
                <w:szCs w:val="22"/>
              </w:rPr>
              <w:t>C0418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09:35</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05:</w:t>
            </w:r>
            <w:r>
              <w:rPr>
                <w:sz w:val="22"/>
                <w:szCs w:val="22"/>
              </w:rPr>
              <w:t>25</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3078</w:t>
            </w:r>
            <w:r>
              <w:rPr>
                <w:sz w:val="22"/>
                <w:szCs w:val="22"/>
              </w:rPr>
              <w:t>卧室</w:t>
            </w:r>
          </w:p>
        </w:tc>
        <w:tc>
          <w:tcPr>
            <w:tcW w:w="1340" w:type="dxa"/>
            <w:vAlign w:val="center"/>
          </w:tcPr>
          <w:p w:rsidR="00000000" w:rsidRDefault="00861011">
            <w:pPr>
              <w:rPr>
                <w:sz w:val="22"/>
                <w:szCs w:val="22"/>
              </w:rPr>
            </w:pPr>
            <w:r>
              <w:rPr>
                <w:sz w:val="22"/>
                <w:szCs w:val="22"/>
              </w:rPr>
              <w:t>C0418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3078</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3078</w:t>
            </w:r>
            <w:r>
              <w:rPr>
                <w:sz w:val="22"/>
                <w:szCs w:val="22"/>
              </w:rPr>
              <w:t>卧室</w:t>
            </w:r>
          </w:p>
        </w:tc>
        <w:tc>
          <w:tcPr>
            <w:tcW w:w="1340" w:type="dxa"/>
            <w:vAlign w:val="center"/>
          </w:tcPr>
          <w:p w:rsidR="00000000" w:rsidRDefault="00861011">
            <w:pPr>
              <w:rPr>
                <w:sz w:val="22"/>
                <w:szCs w:val="22"/>
              </w:rPr>
            </w:pPr>
            <w:r>
              <w:rPr>
                <w:sz w:val="22"/>
                <w:szCs w:val="22"/>
              </w:rPr>
              <w:t>C1218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r w:rsidR="00000000">
        <w:tc>
          <w:tcPr>
            <w:tcW w:w="1340" w:type="dxa"/>
            <w:vMerge/>
            <w:vAlign w:val="center"/>
          </w:tcPr>
          <w:p w:rsidR="00000000" w:rsidRDefault="00861011">
            <w:pPr>
              <w:rPr>
                <w:sz w:val="22"/>
                <w:szCs w:val="22"/>
              </w:rPr>
            </w:pPr>
          </w:p>
        </w:tc>
        <w:tc>
          <w:tcPr>
            <w:tcW w:w="1340" w:type="dxa"/>
            <w:vAlign w:val="center"/>
          </w:tcPr>
          <w:p w:rsidR="00000000" w:rsidRDefault="00861011">
            <w:pPr>
              <w:rPr>
                <w:sz w:val="22"/>
                <w:szCs w:val="22"/>
              </w:rPr>
            </w:pPr>
            <w:r>
              <w:rPr>
                <w:sz w:val="22"/>
                <w:szCs w:val="22"/>
              </w:rPr>
              <w:t>3078</w:t>
            </w:r>
            <w:r>
              <w:rPr>
                <w:sz w:val="22"/>
                <w:szCs w:val="22"/>
              </w:rPr>
              <w:t>卧室</w:t>
            </w:r>
          </w:p>
        </w:tc>
        <w:tc>
          <w:tcPr>
            <w:tcW w:w="1340" w:type="dxa"/>
            <w:vAlign w:val="center"/>
          </w:tcPr>
          <w:p w:rsidR="00000000" w:rsidRDefault="00861011">
            <w:pPr>
              <w:rPr>
                <w:sz w:val="22"/>
                <w:szCs w:val="22"/>
              </w:rPr>
            </w:pPr>
            <w:r>
              <w:rPr>
                <w:sz w:val="22"/>
                <w:szCs w:val="22"/>
              </w:rPr>
              <w:t>C0418</w:t>
            </w:r>
          </w:p>
        </w:tc>
        <w:tc>
          <w:tcPr>
            <w:tcW w:w="1340" w:type="dxa"/>
            <w:vAlign w:val="center"/>
          </w:tcPr>
          <w:p w:rsidR="00000000" w:rsidRDefault="00861011">
            <w:pPr>
              <w:rPr>
                <w:sz w:val="22"/>
                <w:szCs w:val="22"/>
              </w:rPr>
            </w:pPr>
            <w:r>
              <w:rPr>
                <w:sz w:val="22"/>
                <w:szCs w:val="22"/>
              </w:rPr>
              <w:t>8.10</w:t>
            </w:r>
          </w:p>
        </w:tc>
        <w:tc>
          <w:tcPr>
            <w:tcW w:w="1340" w:type="dxa"/>
            <w:vAlign w:val="center"/>
          </w:tcPr>
          <w:p w:rsidR="00000000" w:rsidRDefault="00861011">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861011">
            <w:pPr>
              <w:rPr>
                <w:sz w:val="22"/>
                <w:szCs w:val="22"/>
              </w:rPr>
            </w:pPr>
            <w:r>
              <w:rPr>
                <w:sz w:val="22"/>
                <w:szCs w:val="22"/>
              </w:rPr>
              <w:t>06:00</w:t>
            </w:r>
          </w:p>
        </w:tc>
        <w:tc>
          <w:tcPr>
            <w:tcW w:w="1340" w:type="dxa"/>
            <w:vAlign w:val="center"/>
          </w:tcPr>
          <w:p w:rsidR="00000000" w:rsidRDefault="00861011">
            <w:pPr>
              <w:rPr>
                <w:sz w:val="22"/>
                <w:szCs w:val="22"/>
              </w:rPr>
            </w:pPr>
            <w:r>
              <w:rPr>
                <w:sz w:val="22"/>
                <w:szCs w:val="22"/>
              </w:rPr>
              <w:t>正南</w:t>
            </w:r>
          </w:p>
        </w:tc>
      </w:tr>
    </w:tbl>
    <w:p w:rsidR="00000000" w:rsidRDefault="00861011">
      <w:pPr>
        <w:spacing w:line="360" w:lineRule="auto"/>
        <w:rPr>
          <w:rFonts w:ascii="宋体" w:hAnsi="宋体"/>
          <w:sz w:val="22"/>
        </w:rPr>
      </w:pPr>
      <w:bookmarkStart w:id="27" w:name="ANALYSE_TABLE"/>
      <w:bookmarkStart w:id="28" w:name="窗照分析表"/>
      <w:bookmarkEnd w:id="27"/>
      <w:bookmarkEnd w:id="28"/>
    </w:p>
    <w:p w:rsidR="00000000" w:rsidRDefault="00861011">
      <w:pPr>
        <w:spacing w:line="360" w:lineRule="auto"/>
        <w:rPr>
          <w:rFonts w:ascii="宋体" w:hAnsi="宋体"/>
          <w:sz w:val="22"/>
        </w:rPr>
      </w:pPr>
      <w:r>
        <w:rPr>
          <w:rFonts w:ascii="宋体" w:hAnsi="宋体" w:hint="eastAsia"/>
          <w:sz w:val="22"/>
        </w:rPr>
        <w:t>注</w:t>
      </w:r>
      <w:r>
        <w:rPr>
          <w:rFonts w:ascii="宋体" w:hAnsi="宋体" w:hint="eastAsia"/>
          <w:sz w:val="22"/>
        </w:rPr>
        <w:t xml:space="preserve"> </w:t>
      </w:r>
      <w:r>
        <w:rPr>
          <w:rFonts w:ascii="宋体" w:hAnsi="宋体" w:hint="eastAsia"/>
          <w:sz w:val="22"/>
        </w:rPr>
        <w:t>释：</w:t>
      </w:r>
    </w:p>
    <w:p w:rsidR="00000000" w:rsidRDefault="00861011">
      <w:pPr>
        <w:numPr>
          <w:ilvl w:val="0"/>
          <w:numId w:val="2"/>
        </w:numPr>
        <w:spacing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000000" w:rsidRDefault="00861011">
      <w:pPr>
        <w:numPr>
          <w:ilvl w:val="0"/>
          <w:numId w:val="2"/>
        </w:numPr>
        <w:spacing w:beforeLines="20" w:line="360" w:lineRule="auto"/>
        <w:ind w:left="284" w:hanging="284"/>
        <w:rPr>
          <w:rFonts w:ascii="宋体" w:hAnsi="宋体"/>
          <w:sz w:val="22"/>
        </w:rPr>
      </w:pPr>
      <w:r>
        <w:rPr>
          <w:rFonts w:ascii="宋体" w:hAnsi="宋体"/>
          <w:sz w:val="22"/>
        </w:rPr>
        <w:t>不满足日照标准的窗户用灰色底纹标示。</w:t>
      </w:r>
    </w:p>
    <w:p w:rsidR="00000000" w:rsidRDefault="00861011">
      <w:pPr>
        <w:numPr>
          <w:ilvl w:val="0"/>
          <w:numId w:val="2"/>
        </w:numPr>
        <w:spacing w:beforeLines="20" w:line="360" w:lineRule="auto"/>
        <w:ind w:left="284" w:hanging="284"/>
        <w:rPr>
          <w:rFonts w:ascii="宋体" w:hAnsi="宋体"/>
          <w:sz w:val="22"/>
        </w:rPr>
      </w:pPr>
      <w:r>
        <w:rPr>
          <w:rFonts w:ascii="宋体" w:hAnsi="宋体"/>
          <w:sz w:val="22"/>
        </w:rPr>
        <w:t>建设前已不满足日照标准，建设后日照时间更</w:t>
      </w:r>
      <w:r>
        <w:rPr>
          <w:rFonts w:ascii="宋体" w:hAnsi="宋体"/>
          <w:sz w:val="22"/>
        </w:rPr>
        <w:t>为减少的窗位，用灰色底纹加粗边框标示。</w:t>
      </w:r>
    </w:p>
    <w:p w:rsidR="00000000" w:rsidRDefault="00861011">
      <w:pPr>
        <w:numPr>
          <w:ilvl w:val="0"/>
          <w:numId w:val="2"/>
        </w:numPr>
        <w:spacing w:beforeLines="20" w:line="360" w:lineRule="auto"/>
        <w:ind w:left="284" w:hanging="284"/>
        <w:rPr>
          <w:rFonts w:ascii="宋体" w:hAnsi="宋体"/>
          <w:sz w:val="22"/>
        </w:rPr>
      </w:pPr>
      <w:r>
        <w:rPr>
          <w:rFonts w:ascii="宋体" w:hAnsi="宋体"/>
          <w:sz w:val="22"/>
        </w:rPr>
        <w:lastRenderedPageBreak/>
        <w:t>建设前已满足日照控制要求，建设后日照时间满足日照标准但不满足日照控制要求的窗位，用白底加粗边框标示。</w:t>
      </w:r>
    </w:p>
    <w:p w:rsidR="00000000" w:rsidRDefault="00861011">
      <w:pPr>
        <w:numPr>
          <w:ilvl w:val="0"/>
          <w:numId w:val="2"/>
        </w:numPr>
        <w:spacing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000000" w:rsidRDefault="00861011">
      <w:pPr>
        <w:spacing w:beforeLines="20" w:line="360" w:lineRule="auto"/>
        <w:rPr>
          <w:rFonts w:ascii="宋体" w:hAnsi="宋体"/>
          <w:sz w:val="22"/>
        </w:rPr>
      </w:pPr>
    </w:p>
    <w:p w:rsidR="00000000" w:rsidRDefault="00861011">
      <w:pPr>
        <w:spacing w:line="360" w:lineRule="auto"/>
        <w:rPr>
          <w:rFonts w:ascii="宋体" w:hAnsi="宋体"/>
          <w:b/>
          <w:sz w:val="24"/>
        </w:rPr>
      </w:pPr>
      <w:r>
        <w:rPr>
          <w:rFonts w:ascii="宋体" w:hAnsi="宋体"/>
          <w:b/>
          <w:sz w:val="24"/>
        </w:rPr>
        <w:t>九、附图</w:t>
      </w:r>
    </w:p>
    <w:p w:rsidR="00000000" w:rsidRDefault="00861011">
      <w:pPr>
        <w:spacing w:line="360" w:lineRule="auto"/>
        <w:ind w:firstLine="480"/>
        <w:rPr>
          <w:rFonts w:ascii="宋体" w:hAnsi="宋体"/>
          <w:sz w:val="24"/>
        </w:rPr>
      </w:pPr>
      <w:r>
        <w:rPr>
          <w:rFonts w:ascii="宋体" w:hAnsi="宋体"/>
          <w:sz w:val="24"/>
          <w:szCs w:val="24"/>
        </w:rPr>
        <w:t>附图</w:t>
      </w:r>
      <w:r>
        <w:rPr>
          <w:rFonts w:ascii="宋体" w:hAnsi="宋体" w:hint="eastAsia"/>
          <w:sz w:val="24"/>
          <w:szCs w:val="24"/>
        </w:rPr>
        <w:t>一</w:t>
      </w:r>
      <w:r>
        <w:rPr>
          <w:rFonts w:ascii="宋体" w:hAnsi="宋体"/>
          <w:sz w:val="24"/>
          <w:szCs w:val="24"/>
        </w:rPr>
        <w:t>：</w:t>
      </w:r>
      <w:r>
        <w:rPr>
          <w:rFonts w:ascii="宋体" w:hAnsi="宋体" w:hint="eastAsia"/>
          <w:sz w:val="24"/>
        </w:rPr>
        <w:t>建设基地周边电子地形图</w:t>
      </w:r>
    </w:p>
    <w:p w:rsidR="00000000" w:rsidRDefault="00861011">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rsidR="00000000" w:rsidRDefault="00861011">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rsidR="00000000" w:rsidRDefault="00861011">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rsidR="00000000" w:rsidRDefault="00861011">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日照分析模型轴侧图</w:t>
      </w:r>
    </w:p>
    <w:p w:rsidR="00000000" w:rsidRDefault="00861011">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rsidR="00000000" w:rsidRDefault="00861011">
      <w:pPr>
        <w:spacing w:line="360" w:lineRule="auto"/>
        <w:rPr>
          <w:rFonts w:ascii="宋体" w:hAnsi="宋体"/>
          <w:sz w:val="24"/>
        </w:rPr>
      </w:pPr>
    </w:p>
    <w:p w:rsidR="00000000" w:rsidRDefault="00861011">
      <w:pPr>
        <w:spacing w:line="360" w:lineRule="auto"/>
        <w:rPr>
          <w:rFonts w:ascii="宋体" w:hAnsi="宋体"/>
          <w:b/>
          <w:sz w:val="24"/>
        </w:rPr>
      </w:pPr>
      <w:r>
        <w:rPr>
          <w:rFonts w:ascii="宋体" w:hAnsi="宋体" w:hint="eastAsia"/>
          <w:b/>
          <w:sz w:val="24"/>
        </w:rPr>
        <w:t>十</w:t>
      </w:r>
      <w:r>
        <w:rPr>
          <w:rFonts w:ascii="宋体" w:hAnsi="宋体"/>
          <w:b/>
          <w:sz w:val="24"/>
        </w:rPr>
        <w:t>、</w:t>
      </w:r>
      <w:r>
        <w:rPr>
          <w:rFonts w:ascii="宋体" w:hAnsi="宋体" w:hint="eastAsia"/>
          <w:b/>
          <w:sz w:val="24"/>
        </w:rPr>
        <w:t>附录</w:t>
      </w:r>
    </w:p>
    <w:p w:rsidR="00861011" w:rsidRDefault="00861011">
      <w:pPr>
        <w:spacing w:line="360" w:lineRule="auto"/>
        <w:ind w:firstLine="465"/>
        <w:rPr>
          <w:rFonts w:ascii="宋体" w:hAnsi="宋体"/>
          <w:sz w:val="24"/>
        </w:rPr>
      </w:pPr>
      <w:r>
        <w:rPr>
          <w:rFonts w:ascii="宋体" w:hAnsi="宋体" w:hint="eastAsia"/>
          <w:sz w:val="24"/>
        </w:rPr>
        <w:t>附录：住房和城乡建设部认证文</w:t>
      </w:r>
      <w:r>
        <w:rPr>
          <w:rFonts w:ascii="宋体" w:hAnsi="宋体" w:hint="eastAsia"/>
          <w:sz w:val="24"/>
        </w:rPr>
        <w:t>件</w:t>
      </w:r>
    </w:p>
    <w:sectPr w:rsidR="00861011">
      <w:pgSz w:w="11906" w:h="16838"/>
      <w:pgMar w:top="1418" w:right="1133" w:bottom="1531"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011" w:rsidRDefault="00861011">
      <w:r>
        <w:separator/>
      </w:r>
    </w:p>
  </w:endnote>
  <w:endnote w:type="continuationSeparator" w:id="1">
    <w:p w:rsidR="00861011" w:rsidRDefault="00861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1011">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0000" w:rsidRDefault="0086101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1011">
    <w:pPr>
      <w:pStyle w:val="a4"/>
      <w:jc w:val="right"/>
    </w:pPr>
    <w:r>
      <w:rPr>
        <w:kern w:val="0"/>
        <w:sz w:val="20"/>
        <w:szCs w:val="21"/>
      </w:rPr>
      <w:pict>
        <v:rect id="矩形 4" o:spid="_x0000_s4098" style="position:absolute;left:0;text-align:left;margin-left:0;margin-top:1.15pt;width:99pt;height:15.6pt;z-index:25165824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filled="f" stroked="f">
          <v:fill o:detectmouseclick="t"/>
          <v:textbox inset="0,0,0,0">
            <w:txbxContent>
              <w:p w:rsidR="00000000" w:rsidRDefault="00861011">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E056C">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E056C">
      <w:rPr>
        <w:noProof/>
        <w:kern w:val="0"/>
        <w:szCs w:val="21"/>
      </w:rPr>
      <w:t>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011" w:rsidRDefault="00861011">
      <w:r>
        <w:separator/>
      </w:r>
    </w:p>
  </w:footnote>
  <w:footnote w:type="continuationSeparator" w:id="1">
    <w:p w:rsidR="00861011" w:rsidRDefault="00861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056C">
    <w:pPr>
      <w:pStyle w:val="a5"/>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simplePos x="0" y="0"/>
          <wp:positionH relativeFrom="column">
            <wp:posOffset>4728845</wp:posOffset>
          </wp:positionH>
          <wp:positionV relativeFrom="paragraph">
            <wp:posOffset>-156845</wp:posOffset>
          </wp:positionV>
          <wp:extent cx="1126490" cy="295275"/>
          <wp:effectExtent l="19050" t="0" r="0" b="0"/>
          <wp:wrapSquare wrapText="bothSides"/>
          <wp:docPr id="10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
                  <a:srcRect/>
                  <a:stretch>
                    <a:fillRect/>
                  </a:stretch>
                </pic:blipFill>
                <pic:spPr bwMode="auto">
                  <a:xfrm>
                    <a:off x="0" y="0"/>
                    <a:ext cx="1126490" cy="295275"/>
                  </a:xfrm>
                  <a:prstGeom prst="rect">
                    <a:avLst/>
                  </a:prstGeom>
                  <a:noFill/>
                  <a:ln w="9525">
                    <a:noFill/>
                    <a:miter lim="800000"/>
                    <a:headEnd/>
                    <a:tailEnd/>
                  </a:ln>
                </pic:spPr>
              </pic:pic>
            </a:graphicData>
          </a:graphic>
        </wp:anchor>
      </w:drawing>
    </w:r>
    <w:r w:rsidR="00861011">
      <w:rPr>
        <w:rFonts w:hint="eastAsia"/>
        <w:sz w:val="21"/>
        <w:szCs w:val="21"/>
      </w:rPr>
      <w:t>日照分析报告书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4E4"/>
    <w:multiLevelType w:val="multilevel"/>
    <w:tmpl w:val="148264E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5123"/>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628F6229"/>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1011"/>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056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FBC769B"/>
    <w:rsid w:val="628F6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40" w:lineRule="exact"/>
      <w:ind w:firstLineChars="200" w:firstLine="480"/>
    </w:pPr>
    <w:rPr>
      <w:rFonts w:ascii="宋体" w:hAnsi="宋体"/>
      <w:sz w:val="24"/>
      <w:szCs w:val="24"/>
    </w:rPr>
  </w:style>
  <w:style w:type="character" w:customStyle="1" w:styleId="Char">
    <w:name w:val="正文文本缩进 Char"/>
    <w:link w:val="a3"/>
    <w:qFormat/>
    <w:rPr>
      <w:rFonts w:ascii="宋体" w:hAnsi="宋体"/>
      <w:kern w:val="2"/>
      <w:sz w:val="24"/>
      <w:szCs w:val="24"/>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paragraph" w:customStyle="1" w:styleId="a8">
    <w:name w:val="日照表"/>
    <w:basedOn w:val="a"/>
    <w:qFormat/>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qFormat/>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9">
    <w:name w:val="灰"/>
    <w:basedOn w:val="TSun"/>
    <w:qFormat/>
    <w:pPr>
      <w:shd w:val="clear" w:color="auto" w:fill="CCCCCC"/>
    </w:pPr>
  </w:style>
  <w:style w:type="paragraph" w:customStyle="1" w:styleId="25">
    <w:name w:val="25灰表"/>
    <w:basedOn w:val="TSun"/>
    <w:qFormat/>
    <w:pPr>
      <w:shd w:val="clear" w:color="auto" w:fill="C0C0C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52;&#21608;&#23500;\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tmp9</Template>
  <TotalTime>0</TotalTime>
  <Pages>9</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笙歌醉梦</dc:creator>
  <cp:lastModifiedBy>张周富</cp:lastModifiedBy>
  <cp:revision>2</cp:revision>
  <dcterms:created xsi:type="dcterms:W3CDTF">2024-12-29T07:21:00Z</dcterms:created>
  <dcterms:modified xsi:type="dcterms:W3CDTF">2024-12-29T07:21:00Z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E52AD4F08E9F4EDD9A7A9F9362D7795F_13</vt:lpwstr>
  </property>
  <property fmtid="{D5CDD505-2E9C-101B-9397-08002B2CF9AE}" pid="3" name="KSOProductBuildVer">
    <vt:lpwstr>2052-12.1.0.19302</vt:lpwstr>
  </property>
</Properties>
</file>