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六柱巷1号</w:t>
            </w:r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广东-广州</w:t>
            </w:r>
            <w:bookmarkEnd w:id="1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2025年3月8日</w:t>
            </w:r>
            <w:bookmarkEnd w:id="5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T13437407935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3C18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_Toc16193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7994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_Toc19355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_Toc19355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91A4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_Toc8077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_Toc8077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A7AC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_Toc25894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_Toc25894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7C82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0D21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_Toc18111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_Toc18111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9AB6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_Toc7320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_Toc7320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29E8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_Toc3300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_Toc3300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2407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_Toc30757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_Toc30757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5E42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_Toc3297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EA4A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_Toc27234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_Toc27234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5FA5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_Toc24878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_Toc24878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7681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_Toc26511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_Toc26511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A1C2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_Toc2575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C897B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_Toc24537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_Toc24537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6E61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_Toc19467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CC65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_Toc3700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B59FB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C3D2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_Toc15966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_Toc15966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4D4E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_Toc6439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5A7D3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_Toc6755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_Toc6755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C43C2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_Toc32219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CDF6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_Toc2587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_Toc2587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9CCA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_Toc15570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_Toc15570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F838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_Toc27638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_Toc27638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6723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_Toc24479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F6C3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_Toc15511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C958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_Toc3147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5E81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_Toc32262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940E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_Toc2112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FA5DB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_Toc1415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25CD5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_Toc19263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_Toc19263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1538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_Toc19739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_Toc19739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81070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_Toc27504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_Toc27504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BE92F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_Toc3560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6B117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_Toc12941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B950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_Toc21286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_Toc21286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A4A0F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_Toc28078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_Toc28078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4177A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_Toc29002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_Toc29002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638A5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_Toc21580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_Toc21580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43F7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_Toc27507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_Toc27507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F80C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0" w:name="_Toc16193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六柱巷1号</w:t>
            </w:r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广东-广州</w:t>
            </w:r>
            <w:bookmarkEnd w:id="11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122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7.8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347.57</w:t>
            </w:r>
            <w:bookmarkEnd w:id="21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272.14</w:t>
            </w:r>
            <w:bookmarkEnd w:id="22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7" w:name="控温期"/>
            <w:r>
              <w:t>供冷期:6.14-8.31,供暖期:11.30-2.28</w:t>
            </w:r>
            <w:bookmarkEnd w:id="27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28" w:name="TitleFormat"/>
      <w:bookmarkStart w:id="29" w:name="_Toc19355"/>
      <w:r>
        <w:rPr>
          <w:rFonts w:hint="eastAsia"/>
        </w:rPr>
        <w:t>标准依据</w:t>
      </w:r>
      <w:bookmarkEnd w:id="28"/>
      <w:bookmarkEnd w:id="29"/>
    </w:p>
    <w:p w14:paraId="1FA7593D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《建筑节能与可再生能源利用通用规范》GB 55015-2021</w:t>
      </w:r>
    </w:p>
    <w:p w14:paraId="35EC622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506AEB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7AEF667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2906BE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1" w:name="_Toc59787735"/>
      <w:bookmarkStart w:id="32" w:name="_Toc59800596"/>
      <w:bookmarkStart w:id="33" w:name="_Toc59802421"/>
      <w:bookmarkStart w:id="34" w:name="_Toc58336110"/>
      <w:bookmarkStart w:id="35" w:name="_Toc8077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建筑碳排放CEEB2024</w:t>
      </w:r>
      <w:bookmarkEnd w:id="36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7" w:name="_Toc25894"/>
      <w:r>
        <w:rPr>
          <w:rFonts w:hint="eastAsia"/>
        </w:rPr>
        <w:t>气象数据</w:t>
      </w:r>
      <w:bookmarkEnd w:id="37"/>
    </w:p>
    <w:p w14:paraId="19DF329A">
      <w:pPr>
        <w:pStyle w:val="4"/>
      </w:pPr>
      <w:bookmarkStart w:id="38" w:name="_Toc2749"/>
      <w:r>
        <w:rPr>
          <w:rFonts w:hint="eastAsia"/>
        </w:rPr>
        <w:t>逐日干球温度表</w:t>
      </w:r>
      <w:bookmarkEnd w:id="38"/>
    </w:p>
    <w:p w14:paraId="22A5086E">
      <w:pPr>
        <w:pStyle w:val="3"/>
        <w:ind w:firstLine="0" w:firstLineChars="0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0" w:name="_Toc18111"/>
      <w:r>
        <w:rPr>
          <w:rFonts w:hint="eastAsia"/>
        </w:rPr>
        <w:t>逐月辐照量表</w:t>
      </w:r>
      <w:bookmarkEnd w:id="40"/>
    </w:p>
    <w:p w14:paraId="4D0A4B67">
      <w:pPr>
        <w:pStyle w:val="3"/>
        <w:ind w:firstLine="0" w:firstLineChars="0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2" w:name="_Toc7320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9A58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524A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45234F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B57D0E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06B09D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9973F3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17B87EB">
            <w:pPr>
              <w:jc w:val="center"/>
            </w:pPr>
            <w:r>
              <w:t>焓值(kj/kg)</w:t>
            </w:r>
          </w:p>
        </w:tc>
      </w:tr>
      <w:tr w14:paraId="37E3B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20AC0">
            <w:r>
              <w:t>最热</w:t>
            </w:r>
          </w:p>
        </w:tc>
        <w:tc>
          <w:tcPr>
            <w:vAlign w:val="center"/>
          </w:tcPr>
          <w:p w14:paraId="762FD4C8">
            <w:r>
              <w:t>07月27日16时</w:t>
            </w:r>
          </w:p>
        </w:tc>
        <w:tc>
          <w:tcPr>
            <w:vAlign w:val="center"/>
          </w:tcPr>
          <w:p w14:paraId="06889155">
            <w:r>
              <w:t>37.2</w:t>
            </w:r>
          </w:p>
        </w:tc>
        <w:tc>
          <w:tcPr>
            <w:vAlign w:val="center"/>
          </w:tcPr>
          <w:p w14:paraId="5D2635F3">
            <w:r>
              <w:t>27.2</w:t>
            </w:r>
          </w:p>
        </w:tc>
        <w:tc>
          <w:tcPr>
            <w:vAlign w:val="center"/>
          </w:tcPr>
          <w:p w14:paraId="7B9D362E">
            <w:r>
              <w:t>19.3</w:t>
            </w:r>
          </w:p>
        </w:tc>
        <w:tc>
          <w:tcPr>
            <w:vAlign w:val="center"/>
          </w:tcPr>
          <w:p w14:paraId="717B0D18">
            <w:r>
              <w:t>87.0</w:t>
            </w:r>
          </w:p>
        </w:tc>
      </w:tr>
      <w:tr w14:paraId="1A932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C66A9">
            <w:r>
              <w:t>最冷</w:t>
            </w:r>
          </w:p>
        </w:tc>
        <w:tc>
          <w:tcPr>
            <w:vAlign w:val="center"/>
          </w:tcPr>
          <w:p w14:paraId="502214A2">
            <w:r>
              <w:t>02月06日05时</w:t>
            </w:r>
          </w:p>
        </w:tc>
        <w:tc>
          <w:tcPr>
            <w:vAlign w:val="center"/>
          </w:tcPr>
          <w:p w14:paraId="261EDAD8">
            <w:r>
              <w:t>5.0</w:t>
            </w:r>
          </w:p>
        </w:tc>
        <w:tc>
          <w:tcPr>
            <w:vAlign w:val="center"/>
          </w:tcPr>
          <w:p w14:paraId="3F76BFE7">
            <w:r>
              <w:t>4.4</w:t>
            </w:r>
          </w:p>
        </w:tc>
        <w:tc>
          <w:tcPr>
            <w:vAlign w:val="center"/>
          </w:tcPr>
          <w:p w14:paraId="6CC392C1">
            <w:r>
              <w:t>5.0</w:t>
            </w:r>
          </w:p>
        </w:tc>
        <w:tc>
          <w:tcPr>
            <w:vAlign w:val="center"/>
          </w:tcPr>
          <w:p w14:paraId="3D0E55F7">
            <w:r>
              <w:t>17.6</w:t>
            </w:r>
          </w:p>
        </w:tc>
      </w:tr>
    </w:tbl>
    <w:p w14:paraId="31065067">
      <w:pPr>
        <w:pStyle w:val="2"/>
        <w:widowControl w:val="0"/>
        <w:jc w:val="both"/>
      </w:pPr>
      <w:bookmarkStart w:id="43" w:name="气象峰值工况"/>
      <w:bookmarkEnd w:id="43"/>
      <w:bookmarkStart w:id="44" w:name="_Toc3300"/>
      <w:r>
        <w:t>围护结构</w:t>
      </w:r>
      <w:bookmarkEnd w:id="44"/>
    </w:p>
    <w:p w14:paraId="4614DD71">
      <w:pPr>
        <w:pStyle w:val="4"/>
        <w:widowControl w:val="0"/>
        <w:jc w:val="both"/>
      </w:pPr>
      <w:bookmarkStart w:id="45" w:name="_Toc30757"/>
      <w: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AB1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4AC9B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16AD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28D73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C63A8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B24B37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FC0DA4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F024D2">
            <w:pPr>
              <w:jc w:val="center"/>
            </w:pPr>
            <w:r>
              <w:t>数据来源</w:t>
            </w:r>
          </w:p>
        </w:tc>
      </w:tr>
      <w:tr w14:paraId="79C4F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8970D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571D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412BD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10315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18656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B7794B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259CA6">
            <w:pPr>
              <w:jc w:val="center"/>
            </w:pPr>
          </w:p>
        </w:tc>
      </w:tr>
      <w:tr w14:paraId="4F3E1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084DA">
            <w:r>
              <w:t>水泥砂浆</w:t>
            </w:r>
          </w:p>
        </w:tc>
        <w:tc>
          <w:tcPr>
            <w:vAlign w:val="center"/>
          </w:tcPr>
          <w:p w14:paraId="2B78B6E8">
            <w:r>
              <w:t>0.930</w:t>
            </w:r>
          </w:p>
        </w:tc>
        <w:tc>
          <w:tcPr>
            <w:vAlign w:val="center"/>
          </w:tcPr>
          <w:p w14:paraId="1093617B">
            <w:r>
              <w:t>11.370</w:t>
            </w:r>
          </w:p>
        </w:tc>
        <w:tc>
          <w:tcPr>
            <w:vAlign w:val="center"/>
          </w:tcPr>
          <w:p w14:paraId="56B1BBCC">
            <w:r>
              <w:t>1800.0</w:t>
            </w:r>
          </w:p>
        </w:tc>
        <w:tc>
          <w:tcPr>
            <w:vAlign w:val="center"/>
          </w:tcPr>
          <w:p w14:paraId="76F044C0">
            <w:r>
              <w:t>1050.0</w:t>
            </w:r>
          </w:p>
        </w:tc>
        <w:tc>
          <w:tcPr>
            <w:vAlign w:val="center"/>
          </w:tcPr>
          <w:p w14:paraId="717C45A1">
            <w:r>
              <w:t>0.0210</w:t>
            </w:r>
          </w:p>
        </w:tc>
        <w:tc>
          <w:tcPr>
            <w:vAlign w:val="center"/>
          </w:tcPr>
          <w:p w14:paraId="238499FA">
            <w:pPr>
              <w:rPr>
                <w:sz w:val="18"/>
                <w:szCs w:val="18"/>
              </w:rPr>
            </w:pPr>
          </w:p>
        </w:tc>
      </w:tr>
      <w:tr w14:paraId="46E31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DE581">
            <w:r>
              <w:t>石灰砂浆</w:t>
            </w:r>
          </w:p>
        </w:tc>
        <w:tc>
          <w:tcPr>
            <w:vAlign w:val="center"/>
          </w:tcPr>
          <w:p w14:paraId="2584ADEB">
            <w:r>
              <w:t>0.810</w:t>
            </w:r>
          </w:p>
        </w:tc>
        <w:tc>
          <w:tcPr>
            <w:vAlign w:val="center"/>
          </w:tcPr>
          <w:p w14:paraId="70ED2384">
            <w:r>
              <w:t>10.070</w:t>
            </w:r>
          </w:p>
        </w:tc>
        <w:tc>
          <w:tcPr>
            <w:vAlign w:val="center"/>
          </w:tcPr>
          <w:p w14:paraId="58C58F38">
            <w:r>
              <w:t>1600.0</w:t>
            </w:r>
          </w:p>
        </w:tc>
        <w:tc>
          <w:tcPr>
            <w:vAlign w:val="center"/>
          </w:tcPr>
          <w:p w14:paraId="0E82C0AC">
            <w:r>
              <w:t>1050.0</w:t>
            </w:r>
          </w:p>
        </w:tc>
        <w:tc>
          <w:tcPr>
            <w:vAlign w:val="center"/>
          </w:tcPr>
          <w:p w14:paraId="7D1E4C04">
            <w:r>
              <w:t>0.0443</w:t>
            </w:r>
          </w:p>
        </w:tc>
        <w:tc>
          <w:tcPr>
            <w:vAlign w:val="center"/>
          </w:tcPr>
          <w:p w14:paraId="732759D3">
            <w:pPr>
              <w:rPr>
                <w:sz w:val="18"/>
                <w:szCs w:val="18"/>
              </w:rPr>
            </w:pPr>
          </w:p>
        </w:tc>
      </w:tr>
      <w:tr w14:paraId="1C154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A08A6">
            <w:r>
              <w:t>钢筋混凝土</w:t>
            </w:r>
          </w:p>
        </w:tc>
        <w:tc>
          <w:tcPr>
            <w:vAlign w:val="center"/>
          </w:tcPr>
          <w:p w14:paraId="3CCD67CB">
            <w:r>
              <w:t>1.740</w:t>
            </w:r>
          </w:p>
        </w:tc>
        <w:tc>
          <w:tcPr>
            <w:vAlign w:val="center"/>
          </w:tcPr>
          <w:p w14:paraId="25B080DF">
            <w:r>
              <w:t>17.200</w:t>
            </w:r>
          </w:p>
        </w:tc>
        <w:tc>
          <w:tcPr>
            <w:vAlign w:val="center"/>
          </w:tcPr>
          <w:p w14:paraId="28B98B88">
            <w:r>
              <w:t>2500.0</w:t>
            </w:r>
          </w:p>
        </w:tc>
        <w:tc>
          <w:tcPr>
            <w:vAlign w:val="center"/>
          </w:tcPr>
          <w:p w14:paraId="168E769A">
            <w:r>
              <w:t>920.0</w:t>
            </w:r>
          </w:p>
        </w:tc>
        <w:tc>
          <w:tcPr>
            <w:vAlign w:val="center"/>
          </w:tcPr>
          <w:p w14:paraId="127336CD">
            <w:r>
              <w:t>0.0158</w:t>
            </w:r>
          </w:p>
        </w:tc>
        <w:tc>
          <w:tcPr>
            <w:vAlign w:val="center"/>
          </w:tcPr>
          <w:p w14:paraId="7A27A02D">
            <w:pPr>
              <w:rPr>
                <w:sz w:val="18"/>
                <w:szCs w:val="18"/>
              </w:rPr>
            </w:pPr>
          </w:p>
        </w:tc>
      </w:tr>
      <w:tr w14:paraId="759FD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CA2D7">
            <w:r>
              <w:t>碎石、卵石混凝土(ρ=2300)</w:t>
            </w:r>
          </w:p>
        </w:tc>
        <w:tc>
          <w:tcPr>
            <w:vAlign w:val="center"/>
          </w:tcPr>
          <w:p w14:paraId="11692CE3">
            <w:r>
              <w:t>1.510</w:t>
            </w:r>
          </w:p>
        </w:tc>
        <w:tc>
          <w:tcPr>
            <w:vAlign w:val="center"/>
          </w:tcPr>
          <w:p w14:paraId="506882DC">
            <w:r>
              <w:t>15.360</w:t>
            </w:r>
          </w:p>
        </w:tc>
        <w:tc>
          <w:tcPr>
            <w:vAlign w:val="center"/>
          </w:tcPr>
          <w:p w14:paraId="152F2506">
            <w:r>
              <w:t>2300.0</w:t>
            </w:r>
          </w:p>
        </w:tc>
        <w:tc>
          <w:tcPr>
            <w:vAlign w:val="center"/>
          </w:tcPr>
          <w:p w14:paraId="1F2DF417">
            <w:r>
              <w:t>920.0</w:t>
            </w:r>
          </w:p>
        </w:tc>
        <w:tc>
          <w:tcPr>
            <w:vAlign w:val="center"/>
          </w:tcPr>
          <w:p w14:paraId="7FDF4E69">
            <w:r>
              <w:t>0.0173</w:t>
            </w:r>
          </w:p>
        </w:tc>
        <w:tc>
          <w:tcPr>
            <w:vAlign w:val="center"/>
          </w:tcPr>
          <w:p w14:paraId="5FEB8498">
            <w:pPr>
              <w:rPr>
                <w:sz w:val="18"/>
                <w:szCs w:val="18"/>
              </w:rPr>
            </w:pPr>
          </w:p>
        </w:tc>
      </w:tr>
      <w:tr w14:paraId="5C8CD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E930FB">
            <w:r>
              <w:t>挤塑聚苯乙烯泡沫塑料（带表皮）</w:t>
            </w:r>
          </w:p>
        </w:tc>
        <w:tc>
          <w:tcPr>
            <w:vAlign w:val="center"/>
          </w:tcPr>
          <w:p w14:paraId="7440BF2E">
            <w:r>
              <w:t>0.030</w:t>
            </w:r>
          </w:p>
        </w:tc>
        <w:tc>
          <w:tcPr>
            <w:vAlign w:val="center"/>
          </w:tcPr>
          <w:p w14:paraId="3AE2A37B">
            <w:r>
              <w:t>0.340</w:t>
            </w:r>
          </w:p>
        </w:tc>
        <w:tc>
          <w:tcPr>
            <w:vAlign w:val="center"/>
          </w:tcPr>
          <w:p w14:paraId="09604D14">
            <w:r>
              <w:t>35.0</w:t>
            </w:r>
          </w:p>
        </w:tc>
        <w:tc>
          <w:tcPr>
            <w:vAlign w:val="center"/>
          </w:tcPr>
          <w:p w14:paraId="2499EDC1">
            <w:r>
              <w:t>1380.0</w:t>
            </w:r>
          </w:p>
        </w:tc>
        <w:tc>
          <w:tcPr>
            <w:vAlign w:val="center"/>
          </w:tcPr>
          <w:p w14:paraId="4FCB032A">
            <w:r>
              <w:t>0.0000</w:t>
            </w:r>
          </w:p>
        </w:tc>
        <w:tc>
          <w:tcPr>
            <w:vAlign w:val="center"/>
          </w:tcPr>
          <w:p w14:paraId="2FA69306">
            <w:pPr>
              <w:rPr>
                <w:sz w:val="18"/>
                <w:szCs w:val="18"/>
              </w:rPr>
            </w:pPr>
          </w:p>
        </w:tc>
      </w:tr>
      <w:tr w14:paraId="61BEB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D93AE">
            <w:r>
              <w:t>加气混凝土、泡沫混凝土(ρ=700)</w:t>
            </w:r>
          </w:p>
        </w:tc>
        <w:tc>
          <w:tcPr>
            <w:vAlign w:val="center"/>
          </w:tcPr>
          <w:p w14:paraId="5CFC6256">
            <w:r>
              <w:t>0.180</w:t>
            </w:r>
          </w:p>
        </w:tc>
        <w:tc>
          <w:tcPr>
            <w:vAlign w:val="center"/>
          </w:tcPr>
          <w:p w14:paraId="0D18CC1E">
            <w:r>
              <w:t>3.100</w:t>
            </w:r>
          </w:p>
        </w:tc>
        <w:tc>
          <w:tcPr>
            <w:vAlign w:val="center"/>
          </w:tcPr>
          <w:p w14:paraId="6FC42373">
            <w:r>
              <w:t>700.0</w:t>
            </w:r>
          </w:p>
        </w:tc>
        <w:tc>
          <w:tcPr>
            <w:vAlign w:val="center"/>
          </w:tcPr>
          <w:p w14:paraId="30F3712C">
            <w:r>
              <w:t>1050.0</w:t>
            </w:r>
          </w:p>
        </w:tc>
        <w:tc>
          <w:tcPr>
            <w:vAlign w:val="center"/>
          </w:tcPr>
          <w:p w14:paraId="713F3AD5">
            <w:r>
              <w:t>0.0998</w:t>
            </w:r>
          </w:p>
        </w:tc>
        <w:tc>
          <w:tcPr>
            <w:vAlign w:val="center"/>
          </w:tcPr>
          <w:p w14:paraId="6E1F038D">
            <w:pPr>
              <w:rPr>
                <w:sz w:val="18"/>
                <w:szCs w:val="18"/>
              </w:rPr>
            </w:pPr>
          </w:p>
        </w:tc>
      </w:tr>
    </w:tbl>
    <w:p w14:paraId="673E66B9">
      <w:pPr>
        <w:pStyle w:val="4"/>
        <w:widowControl w:val="0"/>
        <w:jc w:val="both"/>
      </w:pPr>
      <w:bookmarkStart w:id="46" w:name="_Toc3297"/>
      <w:r>
        <w:t>围护结构作法简要说明</w:t>
      </w:r>
      <w:bookmarkEnd w:id="46"/>
    </w:p>
    <w:p w14:paraId="4AC6B39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(K=0.768,D=3.691)：</w:t>
      </w:r>
      <w:r>
        <w:rPr>
          <w:color w:val="000000"/>
        </w:rPr>
        <w:t>（由上到下）</w:t>
      </w:r>
    </w:p>
    <w:p w14:paraId="0E09ADE7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4E0DB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3F6F2B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972CF20">
      <w:pPr>
        <w:pStyle w:val="2"/>
        <w:widowControl w:val="0"/>
        <w:jc w:val="both"/>
        <w:rPr>
          <w:color w:val="000000"/>
        </w:rPr>
      </w:pPr>
      <w:bookmarkStart w:id="47" w:name="_Toc27234"/>
      <w:r>
        <w:rPr>
          <w:color w:val="000000"/>
        </w:rPr>
        <w:t>围护结构概况</w:t>
      </w:r>
      <w:bookmarkEnd w:id="47"/>
    </w:p>
    <w:p w14:paraId="10691887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1817"/>
        <w:gridCol w:w="1655"/>
        <w:gridCol w:w="1284"/>
        <w:gridCol w:w="2247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00B0A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CE4A28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54" w:type="pct"/>
            <w:gridSpan w:val="3"/>
            <w:vAlign w:val="center"/>
          </w:tcPr>
          <w:p w14:paraId="3A3AE6AF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0.78</w:t>
            </w:r>
            <w:bookmarkEnd w:id="49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4ECF5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26DA98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0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1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0C15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02B4A0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2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3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21018E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50B7AF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4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06E32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 w14:paraId="22591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6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6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最不利开间窗墙比－南向"/>
            <w:bookmarkStart w:id="59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  <w:bookmarkEnd w:id="59"/>
          </w:p>
        </w:tc>
        <w:tc>
          <w:tcPr>
            <w:tcW w:w="657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窗墙比房间外窗K－南向"/>
            <w:bookmarkStart w:id="6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1150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窗墙比－北向"/>
            <w:bookmarkStart w:id="64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  <w:bookmarkEnd w:id="64"/>
          </w:p>
        </w:tc>
        <w:tc>
          <w:tcPr>
            <w:tcW w:w="657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窗墙比房间外窗K－北向"/>
            <w:bookmarkStart w:id="66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  <w:bookmarkEnd w:id="66"/>
          </w:p>
        </w:tc>
        <w:tc>
          <w:tcPr>
            <w:tcW w:w="1150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6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开间窗墙比－东向"/>
            <w:bookmarkStart w:id="69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57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K－东向"/>
            <w:bookmarkStart w:id="71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  <w:bookmarkEnd w:id="71"/>
          </w:p>
        </w:tc>
        <w:tc>
          <w:tcPr>
            <w:tcW w:w="1150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6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西向"/>
            <w:bookmarkStart w:id="7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  <w:bookmarkEnd w:id="74"/>
          </w:p>
        </w:tc>
        <w:tc>
          <w:tcPr>
            <w:tcW w:w="657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K－西向"/>
            <w:bookmarkStart w:id="7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  <w:bookmarkEnd w:id="76"/>
          </w:p>
        </w:tc>
        <w:tc>
          <w:tcPr>
            <w:tcW w:w="1150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6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6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51E3FB94">
      <w:pPr>
        <w:widowControl w:val="0"/>
        <w:jc w:val="both"/>
        <w:rPr>
          <w:color w:val="000000"/>
        </w:rPr>
      </w:pPr>
    </w:p>
    <w:p w14:paraId="6242F21E">
      <w:pPr>
        <w:pStyle w:val="2"/>
        <w:widowControl w:val="0"/>
        <w:jc w:val="both"/>
        <w:rPr>
          <w:color w:val="000000"/>
        </w:rPr>
      </w:pPr>
      <w:bookmarkStart w:id="78" w:name="_Toc24878"/>
      <w:r>
        <w:rPr>
          <w:color w:val="000000"/>
        </w:rPr>
        <w:t>房间类型</w:t>
      </w:r>
      <w:bookmarkEnd w:id="78"/>
    </w:p>
    <w:p w14:paraId="4C39B932">
      <w:pPr>
        <w:pStyle w:val="4"/>
        <w:widowControl w:val="0"/>
        <w:jc w:val="both"/>
        <w:rPr>
          <w:color w:val="000000"/>
        </w:rPr>
      </w:pPr>
      <w:bookmarkStart w:id="79" w:name="_Toc26511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AC36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93E2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46513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1FDD81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D90E5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8117EC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44190F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B1467B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1E6D34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51A6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A01770">
            <w:r>
              <w:t>起居室</w:t>
            </w:r>
          </w:p>
        </w:tc>
        <w:tc>
          <w:tcPr>
            <w:vAlign w:val="center"/>
          </w:tcPr>
          <w:p w14:paraId="4A9E63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4E0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0C53D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3418F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B5716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3BEADC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CC5006">
            <w:pPr>
              <w:jc w:val="center"/>
            </w:pPr>
            <w:r>
              <w:t>5(W/㎡)</w:t>
            </w:r>
          </w:p>
        </w:tc>
      </w:tr>
    </w:tbl>
    <w:p w14:paraId="365AFEAF">
      <w:pPr>
        <w:pStyle w:val="4"/>
        <w:widowControl w:val="0"/>
        <w:jc w:val="both"/>
        <w:rPr>
          <w:color w:val="000000"/>
        </w:rPr>
      </w:pPr>
      <w:bookmarkStart w:id="80" w:name="_Toc2575"/>
      <w:r>
        <w:rPr>
          <w:color w:val="000000"/>
        </w:rPr>
        <w:t>作息时间表</w:t>
      </w:r>
      <w:bookmarkEnd w:id="80"/>
    </w:p>
    <w:p w14:paraId="47D5F35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F48A5FB">
      <w:pPr>
        <w:pStyle w:val="2"/>
        <w:widowControl w:val="0"/>
        <w:jc w:val="both"/>
        <w:rPr>
          <w:color w:val="000000"/>
        </w:rPr>
      </w:pPr>
      <w:bookmarkStart w:id="81" w:name="_Toc24537"/>
      <w:r>
        <w:rPr>
          <w:color w:val="000000"/>
        </w:rPr>
        <w:t>暖通空调系统</w:t>
      </w:r>
      <w:bookmarkEnd w:id="81"/>
    </w:p>
    <w:p w14:paraId="5CD50FAD">
      <w:pPr>
        <w:pStyle w:val="4"/>
        <w:widowControl w:val="0"/>
        <w:jc w:val="both"/>
        <w:rPr>
          <w:color w:val="000000"/>
        </w:rPr>
      </w:pPr>
      <w:bookmarkStart w:id="82" w:name="_Toc19467"/>
      <w:r>
        <w:rPr>
          <w:color w:val="000000"/>
        </w:rPr>
        <w:t>系统类型</w:t>
      </w:r>
      <w:bookmarkEnd w:id="82"/>
    </w:p>
    <w:p w14:paraId="501DED25">
      <w:pPr>
        <w:pStyle w:val="5"/>
        <w:widowControl w:val="0"/>
        <w:jc w:val="both"/>
        <w:rPr>
          <w:color w:val="000000"/>
        </w:rPr>
      </w:pPr>
      <w:bookmarkStart w:id="83" w:name="_Toc3700"/>
      <w:r>
        <w:rPr>
          <w:color w:val="000000"/>
        </w:rPr>
        <w:t>系统分区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2104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113A5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73AE6E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0C91D6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A690A9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BB860F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DAA220">
            <w:pPr>
              <w:jc w:val="center"/>
            </w:pPr>
            <w:r>
              <w:t>包含的房间</w:t>
            </w:r>
          </w:p>
        </w:tc>
      </w:tr>
      <w:tr w14:paraId="62E40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38D07">
            <w:r>
              <w:t>默认</w:t>
            </w:r>
          </w:p>
        </w:tc>
        <w:tc>
          <w:tcPr>
            <w:vAlign w:val="center"/>
          </w:tcPr>
          <w:p w14:paraId="5156D347">
            <w:r>
              <w:t>双管制风机盘管</w:t>
            </w:r>
          </w:p>
        </w:tc>
        <w:tc>
          <w:tcPr>
            <w:vAlign w:val="center"/>
          </w:tcPr>
          <w:p w14:paraId="582269A6">
            <w:r>
              <w:t>－</w:t>
            </w:r>
          </w:p>
        </w:tc>
        <w:tc>
          <w:tcPr>
            <w:vAlign w:val="center"/>
          </w:tcPr>
          <w:p w14:paraId="25E50AE6">
            <w:r>
              <w:t>－</w:t>
            </w:r>
          </w:p>
        </w:tc>
        <w:tc>
          <w:tcPr>
            <w:vAlign w:val="center"/>
          </w:tcPr>
          <w:p w14:paraId="7A602FDC">
            <w:r>
              <w:t>106.27</w:t>
            </w:r>
          </w:p>
        </w:tc>
        <w:tc>
          <w:tcPr>
            <w:vAlign w:val="center"/>
          </w:tcPr>
          <w:p w14:paraId="17A86243">
            <w:r>
              <w:t>所有房间</w:t>
            </w:r>
          </w:p>
        </w:tc>
      </w:tr>
    </w:tbl>
    <w:p w14:paraId="4D47005D">
      <w:pPr>
        <w:pStyle w:val="5"/>
        <w:widowControl w:val="0"/>
        <w:jc w:val="both"/>
        <w:rPr>
          <w:color w:val="000000"/>
        </w:rPr>
      </w:pPr>
      <w:bookmarkStart w:id="84" w:name="_Toc812"/>
      <w:r>
        <w:rPr>
          <w:color w:val="000000"/>
        </w:rPr>
        <w:t>热回收参数</w:t>
      </w:r>
      <w:bookmarkEnd w:id="8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97B3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0A85C6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7E3D5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9BBD49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2824D5">
            <w:pPr>
              <w:jc w:val="center"/>
            </w:pPr>
            <w:r>
              <w:t>供暖</w:t>
            </w:r>
          </w:p>
        </w:tc>
      </w:tr>
      <w:tr w14:paraId="766A9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CC7AF5"/>
        </w:tc>
        <w:tc>
          <w:tcPr>
            <w:vMerge w:val="continue"/>
            <w:vAlign w:val="center"/>
          </w:tcPr>
          <w:p w14:paraId="383C5AEF"/>
        </w:tc>
        <w:tc>
          <w:tcPr>
            <w:vAlign w:val="center"/>
          </w:tcPr>
          <w:p w14:paraId="7B7DD744">
            <w:r>
              <w:t>回收效率</w:t>
            </w:r>
          </w:p>
        </w:tc>
        <w:tc>
          <w:tcPr>
            <w:vAlign w:val="center"/>
          </w:tcPr>
          <w:p w14:paraId="60A3A43A">
            <w:r>
              <w:t>启动温(焓)差</w:t>
            </w:r>
          </w:p>
        </w:tc>
        <w:tc>
          <w:tcPr>
            <w:vAlign w:val="center"/>
          </w:tcPr>
          <w:p w14:paraId="60EC0E6B">
            <w:r>
              <w:t>回收效率</w:t>
            </w:r>
          </w:p>
        </w:tc>
        <w:tc>
          <w:tcPr>
            <w:vAlign w:val="center"/>
          </w:tcPr>
          <w:p w14:paraId="5EE03DFD">
            <w:r>
              <w:t>启动温(焓)差</w:t>
            </w:r>
          </w:p>
        </w:tc>
      </w:tr>
      <w:tr w14:paraId="24B6A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AF613F">
            <w:r>
              <w:t>默认</w:t>
            </w:r>
          </w:p>
        </w:tc>
        <w:tc>
          <w:tcPr>
            <w:vAlign w:val="center"/>
          </w:tcPr>
          <w:p w14:paraId="4A3224C1">
            <w:r>
              <w:t>无</w:t>
            </w:r>
          </w:p>
        </w:tc>
        <w:tc>
          <w:tcPr>
            <w:vAlign w:val="center"/>
          </w:tcPr>
          <w:p w14:paraId="76C8CEEA">
            <w:r>
              <w:t>－</w:t>
            </w:r>
          </w:p>
        </w:tc>
        <w:tc>
          <w:tcPr>
            <w:vAlign w:val="center"/>
          </w:tcPr>
          <w:p w14:paraId="3EBD10D7">
            <w:r>
              <w:t>－</w:t>
            </w:r>
          </w:p>
        </w:tc>
        <w:tc>
          <w:tcPr>
            <w:vAlign w:val="center"/>
          </w:tcPr>
          <w:p w14:paraId="728850A2">
            <w:r>
              <w:t>－</w:t>
            </w:r>
          </w:p>
        </w:tc>
        <w:tc>
          <w:tcPr>
            <w:vAlign w:val="center"/>
          </w:tcPr>
          <w:p w14:paraId="5D965C1A">
            <w:r>
              <w:t>－</w:t>
            </w:r>
          </w:p>
        </w:tc>
      </w:tr>
    </w:tbl>
    <w:p w14:paraId="656BDE9A">
      <w:pPr>
        <w:pStyle w:val="4"/>
        <w:widowControl w:val="0"/>
        <w:jc w:val="both"/>
        <w:rPr>
          <w:color w:val="000000"/>
        </w:rPr>
      </w:pPr>
      <w:bookmarkStart w:id="85" w:name="_Toc15966"/>
      <w:r>
        <w:rPr>
          <w:color w:val="000000"/>
        </w:rPr>
        <w:t>制冷系统</w:t>
      </w:r>
      <w:bookmarkEnd w:id="85"/>
    </w:p>
    <w:p w14:paraId="4C18FBF5">
      <w:pPr>
        <w:pStyle w:val="5"/>
        <w:widowControl w:val="0"/>
        <w:jc w:val="both"/>
        <w:rPr>
          <w:color w:val="000000"/>
        </w:rPr>
      </w:pPr>
      <w:bookmarkStart w:id="86" w:name="_Toc6439"/>
      <w:r>
        <w:rPr>
          <w:color w:val="000000"/>
        </w:rPr>
        <w:t>默认冷源</w:t>
      </w:r>
      <w:bookmarkEnd w:id="86"/>
    </w:p>
    <w:p w14:paraId="72C342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1F96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E27E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5B72C56">
            <w:r>
              <w:t>默认</w:t>
            </w:r>
          </w:p>
        </w:tc>
      </w:tr>
    </w:tbl>
    <w:p w14:paraId="267C1D6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7EDD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9EC6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78F759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F87C78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8E9DB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802FB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D313D3A">
            <w:pPr>
              <w:jc w:val="center"/>
            </w:pPr>
            <w:r>
              <w:t>台数</w:t>
            </w:r>
          </w:p>
        </w:tc>
      </w:tr>
      <w:tr w14:paraId="6CBD5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19B18">
            <w:r>
              <w:t>机组1</w:t>
            </w:r>
          </w:p>
        </w:tc>
        <w:tc>
          <w:tcPr>
            <w:vAlign w:val="center"/>
          </w:tcPr>
          <w:p w14:paraId="1014776A">
            <w:r>
              <w:t>水冷-螺杆式冷水机组</w:t>
            </w:r>
          </w:p>
        </w:tc>
        <w:tc>
          <w:tcPr>
            <w:vAlign w:val="center"/>
          </w:tcPr>
          <w:p w14:paraId="513CD0F9">
            <w:r>
              <w:t>100</w:t>
            </w:r>
          </w:p>
        </w:tc>
        <w:tc>
          <w:tcPr>
            <w:vAlign w:val="center"/>
          </w:tcPr>
          <w:p w14:paraId="6D7C9F75">
            <w:r>
              <w:t>500</w:t>
            </w:r>
          </w:p>
        </w:tc>
        <w:tc>
          <w:tcPr>
            <w:vAlign w:val="center"/>
          </w:tcPr>
          <w:p w14:paraId="61270E9A">
            <w:r>
              <w:t>5.00</w:t>
            </w:r>
          </w:p>
        </w:tc>
        <w:tc>
          <w:tcPr>
            <w:vAlign w:val="center"/>
          </w:tcPr>
          <w:p w14:paraId="44705F09">
            <w:r>
              <w:t>1</w:t>
            </w:r>
          </w:p>
        </w:tc>
      </w:tr>
    </w:tbl>
    <w:p w14:paraId="77A6C8A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B551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7459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821F5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4E6AA01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2F0B5D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066FF9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D6DE00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49049F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22283836">
            <w:pPr>
              <w:jc w:val="center"/>
            </w:pPr>
            <w:r>
              <w:t>台数</w:t>
            </w:r>
          </w:p>
        </w:tc>
      </w:tr>
      <w:tr w14:paraId="0E4EC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AF3E1">
            <w:r>
              <w:t>冷却水泵</w:t>
            </w:r>
          </w:p>
        </w:tc>
        <w:tc>
          <w:tcPr>
            <w:vAlign w:val="center"/>
          </w:tcPr>
          <w:p w14:paraId="5D883787">
            <w:r>
              <w:t>单速</w:t>
            </w:r>
          </w:p>
        </w:tc>
        <w:tc>
          <w:tcPr>
            <w:vAlign w:val="center"/>
          </w:tcPr>
          <w:p w14:paraId="773FB5DA">
            <w:r>
              <w:t>320</w:t>
            </w:r>
          </w:p>
        </w:tc>
        <w:tc>
          <w:tcPr>
            <w:vAlign w:val="center"/>
          </w:tcPr>
          <w:p w14:paraId="7315DEE6">
            <w:r>
              <w:t>25</w:t>
            </w:r>
          </w:p>
        </w:tc>
        <w:tc>
          <w:tcPr>
            <w:vAlign w:val="center"/>
          </w:tcPr>
          <w:p w14:paraId="29297269">
            <w:r>
              <w:t>80</w:t>
            </w:r>
          </w:p>
        </w:tc>
        <w:tc>
          <w:tcPr>
            <w:vAlign w:val="center"/>
          </w:tcPr>
          <w:p w14:paraId="4CD1230D">
            <w:r>
              <w:t>31.3</w:t>
            </w:r>
          </w:p>
        </w:tc>
        <w:tc>
          <w:tcPr>
            <w:vAlign w:val="center"/>
          </w:tcPr>
          <w:p w14:paraId="5D348395">
            <w:r>
              <w:t>0.03</w:t>
            </w:r>
          </w:p>
        </w:tc>
        <w:tc>
          <w:tcPr>
            <w:vAlign w:val="center"/>
          </w:tcPr>
          <w:p w14:paraId="59D54E35">
            <w:r>
              <w:t>1</w:t>
            </w:r>
          </w:p>
        </w:tc>
      </w:tr>
      <w:tr w14:paraId="2BB7C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C0692">
            <w:r>
              <w:t>冷冻水泵</w:t>
            </w:r>
          </w:p>
        </w:tc>
        <w:tc>
          <w:tcPr>
            <w:vAlign w:val="center"/>
          </w:tcPr>
          <w:p w14:paraId="743C5B3C">
            <w:r>
              <w:t>单速</w:t>
            </w:r>
          </w:p>
        </w:tc>
        <w:tc>
          <w:tcPr>
            <w:vAlign w:val="center"/>
          </w:tcPr>
          <w:p w14:paraId="0B5AC372">
            <w:r>
              <w:t>320</w:t>
            </w:r>
          </w:p>
        </w:tc>
        <w:tc>
          <w:tcPr>
            <w:vAlign w:val="center"/>
          </w:tcPr>
          <w:p w14:paraId="025FF60D">
            <w:r>
              <w:t>30</w:t>
            </w:r>
          </w:p>
        </w:tc>
        <w:tc>
          <w:tcPr>
            <w:vAlign w:val="center"/>
          </w:tcPr>
          <w:p w14:paraId="2F3D61F2">
            <w:r>
              <w:t>80</w:t>
            </w:r>
          </w:p>
        </w:tc>
        <w:tc>
          <w:tcPr>
            <w:vAlign w:val="center"/>
          </w:tcPr>
          <w:p w14:paraId="00DF80A2">
            <w:r>
              <w:t>37.6</w:t>
            </w:r>
          </w:p>
        </w:tc>
        <w:tc>
          <w:tcPr>
            <w:vAlign w:val="center"/>
          </w:tcPr>
          <w:p w14:paraId="3EC75FAD">
            <w:r>
              <w:t>－</w:t>
            </w:r>
          </w:p>
        </w:tc>
        <w:tc>
          <w:tcPr>
            <w:vAlign w:val="center"/>
          </w:tcPr>
          <w:p w14:paraId="18FF53C5">
            <w:r>
              <w:t>1</w:t>
            </w:r>
          </w:p>
        </w:tc>
      </w:tr>
    </w:tbl>
    <w:p w14:paraId="1A25D0A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E226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3259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88EAE1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D132A0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D4B24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486952E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7F856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050C17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A206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30D45">
            <w:r>
              <w:t>20</w:t>
            </w:r>
          </w:p>
        </w:tc>
        <w:tc>
          <w:tcPr>
            <w:vAlign w:val="center"/>
          </w:tcPr>
          <w:p w14:paraId="64225391">
            <w:r>
              <w:t>100</w:t>
            </w:r>
          </w:p>
        </w:tc>
        <w:tc>
          <w:tcPr>
            <w:vAlign w:val="center"/>
          </w:tcPr>
          <w:p w14:paraId="65B97CAA">
            <w:r>
              <w:t>25</w:t>
            </w:r>
          </w:p>
        </w:tc>
        <w:tc>
          <w:tcPr>
            <w:vAlign w:val="center"/>
          </w:tcPr>
          <w:p w14:paraId="0AF9110D">
            <w:r>
              <w:t>4.00</w:t>
            </w:r>
          </w:p>
        </w:tc>
        <w:tc>
          <w:tcPr>
            <w:vAlign w:val="center"/>
          </w:tcPr>
          <w:p w14:paraId="273DB28F">
            <w:r>
              <w:t>31.3</w:t>
            </w:r>
          </w:p>
        </w:tc>
        <w:tc>
          <w:tcPr>
            <w:vAlign w:val="center"/>
          </w:tcPr>
          <w:p w14:paraId="2FBCE4D7">
            <w:r>
              <w:t>37.6</w:t>
            </w:r>
          </w:p>
        </w:tc>
        <w:tc>
          <w:tcPr>
            <w:vAlign w:val="center"/>
          </w:tcPr>
          <w:p w14:paraId="7524150C">
            <w:r>
              <w:t>10</w:t>
            </w:r>
          </w:p>
        </w:tc>
      </w:tr>
      <w:tr w14:paraId="65E57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871B8">
            <w:r>
              <w:t>40</w:t>
            </w:r>
          </w:p>
        </w:tc>
        <w:tc>
          <w:tcPr>
            <w:vAlign w:val="center"/>
          </w:tcPr>
          <w:p w14:paraId="7B107757">
            <w:r>
              <w:t>200</w:t>
            </w:r>
          </w:p>
        </w:tc>
        <w:tc>
          <w:tcPr>
            <w:vAlign w:val="center"/>
          </w:tcPr>
          <w:p w14:paraId="34122F6D">
            <w:r>
              <w:t>48</w:t>
            </w:r>
          </w:p>
        </w:tc>
        <w:tc>
          <w:tcPr>
            <w:vAlign w:val="center"/>
          </w:tcPr>
          <w:p w14:paraId="4FBE324C">
            <w:r>
              <w:t>4.17</w:t>
            </w:r>
          </w:p>
        </w:tc>
        <w:tc>
          <w:tcPr>
            <w:vAlign w:val="center"/>
          </w:tcPr>
          <w:p w14:paraId="08B4E7F1">
            <w:r>
              <w:t>31.3</w:t>
            </w:r>
          </w:p>
        </w:tc>
        <w:tc>
          <w:tcPr>
            <w:vAlign w:val="center"/>
          </w:tcPr>
          <w:p w14:paraId="621BEF86">
            <w:r>
              <w:t>37.6</w:t>
            </w:r>
          </w:p>
        </w:tc>
        <w:tc>
          <w:tcPr>
            <w:vAlign w:val="center"/>
          </w:tcPr>
          <w:p w14:paraId="500B5772">
            <w:r>
              <w:t>10</w:t>
            </w:r>
          </w:p>
        </w:tc>
      </w:tr>
      <w:tr w14:paraId="2CA26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FD3B4">
            <w:r>
              <w:t>60</w:t>
            </w:r>
          </w:p>
        </w:tc>
        <w:tc>
          <w:tcPr>
            <w:vAlign w:val="center"/>
          </w:tcPr>
          <w:p w14:paraId="09B51764">
            <w:r>
              <w:t>300</w:t>
            </w:r>
          </w:p>
        </w:tc>
        <w:tc>
          <w:tcPr>
            <w:vAlign w:val="center"/>
          </w:tcPr>
          <w:p w14:paraId="13FD5A7B">
            <w:r>
              <w:t>68</w:t>
            </w:r>
          </w:p>
        </w:tc>
        <w:tc>
          <w:tcPr>
            <w:vAlign w:val="center"/>
          </w:tcPr>
          <w:p w14:paraId="33A784A8">
            <w:r>
              <w:t>4.41</w:t>
            </w:r>
          </w:p>
        </w:tc>
        <w:tc>
          <w:tcPr>
            <w:vAlign w:val="center"/>
          </w:tcPr>
          <w:p w14:paraId="2A7311E0">
            <w:r>
              <w:t>31.3</w:t>
            </w:r>
          </w:p>
        </w:tc>
        <w:tc>
          <w:tcPr>
            <w:vAlign w:val="center"/>
          </w:tcPr>
          <w:p w14:paraId="7A35B288">
            <w:r>
              <w:t>37.6</w:t>
            </w:r>
          </w:p>
        </w:tc>
        <w:tc>
          <w:tcPr>
            <w:vAlign w:val="center"/>
          </w:tcPr>
          <w:p w14:paraId="7FB2A3AF">
            <w:r>
              <w:t>10</w:t>
            </w:r>
          </w:p>
        </w:tc>
      </w:tr>
      <w:tr w14:paraId="7FBE7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5264F">
            <w:r>
              <w:t>80</w:t>
            </w:r>
          </w:p>
        </w:tc>
        <w:tc>
          <w:tcPr>
            <w:vAlign w:val="center"/>
          </w:tcPr>
          <w:p w14:paraId="689B8173">
            <w:r>
              <w:t>400</w:t>
            </w:r>
          </w:p>
        </w:tc>
        <w:tc>
          <w:tcPr>
            <w:vAlign w:val="center"/>
          </w:tcPr>
          <w:p w14:paraId="00735187">
            <w:r>
              <w:t>80</w:t>
            </w:r>
          </w:p>
        </w:tc>
        <w:tc>
          <w:tcPr>
            <w:vAlign w:val="center"/>
          </w:tcPr>
          <w:p w14:paraId="6FD8DD67">
            <w:r>
              <w:t>5.00</w:t>
            </w:r>
          </w:p>
        </w:tc>
        <w:tc>
          <w:tcPr>
            <w:vAlign w:val="center"/>
          </w:tcPr>
          <w:p w14:paraId="525A07CE">
            <w:r>
              <w:t>31.3</w:t>
            </w:r>
          </w:p>
        </w:tc>
        <w:tc>
          <w:tcPr>
            <w:vAlign w:val="center"/>
          </w:tcPr>
          <w:p w14:paraId="455A6531">
            <w:r>
              <w:t>37.6</w:t>
            </w:r>
          </w:p>
        </w:tc>
        <w:tc>
          <w:tcPr>
            <w:vAlign w:val="center"/>
          </w:tcPr>
          <w:p w14:paraId="4B40B9E5">
            <w:r>
              <w:t>10</w:t>
            </w:r>
          </w:p>
        </w:tc>
      </w:tr>
      <w:tr w14:paraId="4A3E1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FBEBE">
            <w:r>
              <w:t>100</w:t>
            </w:r>
          </w:p>
        </w:tc>
        <w:tc>
          <w:tcPr>
            <w:vAlign w:val="center"/>
          </w:tcPr>
          <w:p w14:paraId="359BA8DC">
            <w:r>
              <w:t>500</w:t>
            </w:r>
          </w:p>
        </w:tc>
        <w:tc>
          <w:tcPr>
            <w:vAlign w:val="center"/>
          </w:tcPr>
          <w:p w14:paraId="1DB8E5A3">
            <w:r>
              <w:t>100</w:t>
            </w:r>
          </w:p>
        </w:tc>
        <w:tc>
          <w:tcPr>
            <w:vAlign w:val="center"/>
          </w:tcPr>
          <w:p w14:paraId="66751033">
            <w:r>
              <w:t>5.00</w:t>
            </w:r>
          </w:p>
        </w:tc>
        <w:tc>
          <w:tcPr>
            <w:vAlign w:val="center"/>
          </w:tcPr>
          <w:p w14:paraId="7FBE3DCF">
            <w:r>
              <w:t>31.3</w:t>
            </w:r>
          </w:p>
        </w:tc>
        <w:tc>
          <w:tcPr>
            <w:vAlign w:val="center"/>
          </w:tcPr>
          <w:p w14:paraId="076168A4">
            <w:r>
              <w:t>37.6</w:t>
            </w:r>
          </w:p>
        </w:tc>
        <w:tc>
          <w:tcPr>
            <w:vAlign w:val="center"/>
          </w:tcPr>
          <w:p w14:paraId="170BD3A9">
            <w:r>
              <w:t>10</w:t>
            </w:r>
          </w:p>
        </w:tc>
      </w:tr>
    </w:tbl>
    <w:p w14:paraId="651348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45DC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9C99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CC5DD8A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89582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EC9B5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9677A0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F6EEF9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8B1A4A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8A0F994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8DA3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CD50F">
            <w:r>
              <w:t>0~20</w:t>
            </w:r>
          </w:p>
        </w:tc>
        <w:tc>
          <w:tcPr>
            <w:vAlign w:val="center"/>
          </w:tcPr>
          <w:p w14:paraId="28B4C791">
            <w:r>
              <w:t>8213</w:t>
            </w:r>
          </w:p>
        </w:tc>
        <w:tc>
          <w:tcPr>
            <w:vAlign w:val="center"/>
          </w:tcPr>
          <w:p w14:paraId="1FC49B27">
            <w:r>
              <w:t>1896</w:t>
            </w:r>
          </w:p>
        </w:tc>
        <w:tc>
          <w:tcPr>
            <w:vAlign w:val="center"/>
          </w:tcPr>
          <w:p w14:paraId="2E698847">
            <w:r>
              <w:t>2053</w:t>
            </w:r>
          </w:p>
        </w:tc>
        <w:tc>
          <w:tcPr>
            <w:vAlign w:val="center"/>
          </w:tcPr>
          <w:p w14:paraId="29906780">
            <w:r>
              <w:t>4.00</w:t>
            </w:r>
          </w:p>
        </w:tc>
        <w:tc>
          <w:tcPr>
            <w:vAlign w:val="center"/>
          </w:tcPr>
          <w:p w14:paraId="0060923B">
            <w:r>
              <w:t>59345</w:t>
            </w:r>
          </w:p>
        </w:tc>
        <w:tc>
          <w:tcPr>
            <w:vAlign w:val="center"/>
          </w:tcPr>
          <w:p w14:paraId="10B74B91">
            <w:r>
              <w:t>71290</w:t>
            </w:r>
          </w:p>
        </w:tc>
        <w:tc>
          <w:tcPr>
            <w:vAlign w:val="center"/>
          </w:tcPr>
          <w:p w14:paraId="22B9676E">
            <w:r>
              <w:t>18960</w:t>
            </w:r>
          </w:p>
        </w:tc>
      </w:tr>
      <w:tr w14:paraId="35DB2A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A7970">
            <w:r>
              <w:t>20~40</w:t>
            </w:r>
          </w:p>
        </w:tc>
        <w:tc>
          <w:tcPr>
            <w:vAlign w:val="center"/>
          </w:tcPr>
          <w:p w14:paraId="6BCA49CD">
            <w:r>
              <w:t>0</w:t>
            </w:r>
          </w:p>
        </w:tc>
        <w:tc>
          <w:tcPr>
            <w:vAlign w:val="center"/>
          </w:tcPr>
          <w:p w14:paraId="1E2D5D02">
            <w:r>
              <w:t>0</w:t>
            </w:r>
          </w:p>
        </w:tc>
        <w:tc>
          <w:tcPr>
            <w:vAlign w:val="center"/>
          </w:tcPr>
          <w:p w14:paraId="174C41B9">
            <w:r>
              <w:t>0</w:t>
            </w:r>
          </w:p>
        </w:tc>
        <w:tc>
          <w:tcPr>
            <w:vAlign w:val="center"/>
          </w:tcPr>
          <w:p w14:paraId="7CCD1B45">
            <w:r>
              <w:t>0.00</w:t>
            </w:r>
          </w:p>
        </w:tc>
        <w:tc>
          <w:tcPr>
            <w:vAlign w:val="center"/>
          </w:tcPr>
          <w:p w14:paraId="3614D95C">
            <w:r>
              <w:t>0</w:t>
            </w:r>
          </w:p>
        </w:tc>
        <w:tc>
          <w:tcPr>
            <w:vAlign w:val="center"/>
          </w:tcPr>
          <w:p w14:paraId="46282EB3">
            <w:r>
              <w:t>0</w:t>
            </w:r>
          </w:p>
        </w:tc>
        <w:tc>
          <w:tcPr>
            <w:vAlign w:val="center"/>
          </w:tcPr>
          <w:p w14:paraId="1BBEC796">
            <w:r>
              <w:t>0</w:t>
            </w:r>
          </w:p>
        </w:tc>
      </w:tr>
      <w:tr w14:paraId="057DCA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7241F">
            <w:r>
              <w:t>40~60</w:t>
            </w:r>
          </w:p>
        </w:tc>
        <w:tc>
          <w:tcPr>
            <w:vAlign w:val="center"/>
          </w:tcPr>
          <w:p w14:paraId="18215EDC">
            <w:r>
              <w:t>0</w:t>
            </w:r>
          </w:p>
        </w:tc>
        <w:tc>
          <w:tcPr>
            <w:vAlign w:val="center"/>
          </w:tcPr>
          <w:p w14:paraId="1AED02FC">
            <w:r>
              <w:t>0</w:t>
            </w:r>
          </w:p>
        </w:tc>
        <w:tc>
          <w:tcPr>
            <w:vAlign w:val="center"/>
          </w:tcPr>
          <w:p w14:paraId="1729DD42">
            <w:r>
              <w:t>0</w:t>
            </w:r>
          </w:p>
        </w:tc>
        <w:tc>
          <w:tcPr>
            <w:vAlign w:val="center"/>
          </w:tcPr>
          <w:p w14:paraId="19511AC0">
            <w:r>
              <w:t>0.00</w:t>
            </w:r>
          </w:p>
        </w:tc>
        <w:tc>
          <w:tcPr>
            <w:vAlign w:val="center"/>
          </w:tcPr>
          <w:p w14:paraId="0B4ECE75">
            <w:r>
              <w:t>0</w:t>
            </w:r>
          </w:p>
        </w:tc>
        <w:tc>
          <w:tcPr>
            <w:vAlign w:val="center"/>
          </w:tcPr>
          <w:p w14:paraId="45CA5C13">
            <w:r>
              <w:t>0</w:t>
            </w:r>
          </w:p>
        </w:tc>
        <w:tc>
          <w:tcPr>
            <w:vAlign w:val="center"/>
          </w:tcPr>
          <w:p w14:paraId="05D404DB">
            <w:r>
              <w:t>0</w:t>
            </w:r>
          </w:p>
        </w:tc>
      </w:tr>
      <w:tr w14:paraId="4D601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6D468">
            <w:r>
              <w:t>60~80</w:t>
            </w:r>
          </w:p>
        </w:tc>
        <w:tc>
          <w:tcPr>
            <w:vAlign w:val="center"/>
          </w:tcPr>
          <w:p w14:paraId="33233C24">
            <w:r>
              <w:t>0</w:t>
            </w:r>
          </w:p>
        </w:tc>
        <w:tc>
          <w:tcPr>
            <w:vAlign w:val="center"/>
          </w:tcPr>
          <w:p w14:paraId="7D2B2077">
            <w:r>
              <w:t>0</w:t>
            </w:r>
          </w:p>
        </w:tc>
        <w:tc>
          <w:tcPr>
            <w:vAlign w:val="center"/>
          </w:tcPr>
          <w:p w14:paraId="224F94DA">
            <w:r>
              <w:t>0</w:t>
            </w:r>
          </w:p>
        </w:tc>
        <w:tc>
          <w:tcPr>
            <w:vAlign w:val="center"/>
          </w:tcPr>
          <w:p w14:paraId="2843D1FE">
            <w:r>
              <w:t>0.00</w:t>
            </w:r>
          </w:p>
        </w:tc>
        <w:tc>
          <w:tcPr>
            <w:vAlign w:val="center"/>
          </w:tcPr>
          <w:p w14:paraId="08F04499">
            <w:r>
              <w:t>0</w:t>
            </w:r>
          </w:p>
        </w:tc>
        <w:tc>
          <w:tcPr>
            <w:vAlign w:val="center"/>
          </w:tcPr>
          <w:p w14:paraId="1528BD32">
            <w:r>
              <w:t>0</w:t>
            </w:r>
          </w:p>
        </w:tc>
        <w:tc>
          <w:tcPr>
            <w:vAlign w:val="center"/>
          </w:tcPr>
          <w:p w14:paraId="7608F3DA">
            <w:r>
              <w:t>0</w:t>
            </w:r>
          </w:p>
        </w:tc>
      </w:tr>
      <w:tr w14:paraId="7CC74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6B7CD">
            <w:r>
              <w:t>80~100</w:t>
            </w:r>
          </w:p>
        </w:tc>
        <w:tc>
          <w:tcPr>
            <w:vAlign w:val="center"/>
          </w:tcPr>
          <w:p w14:paraId="3C9C4196">
            <w:r>
              <w:t>0</w:t>
            </w:r>
          </w:p>
        </w:tc>
        <w:tc>
          <w:tcPr>
            <w:vAlign w:val="center"/>
          </w:tcPr>
          <w:p w14:paraId="33A93708">
            <w:r>
              <w:t>0</w:t>
            </w:r>
          </w:p>
        </w:tc>
        <w:tc>
          <w:tcPr>
            <w:vAlign w:val="center"/>
          </w:tcPr>
          <w:p w14:paraId="6489EAD1">
            <w:r>
              <w:t>0</w:t>
            </w:r>
          </w:p>
        </w:tc>
        <w:tc>
          <w:tcPr>
            <w:vAlign w:val="center"/>
          </w:tcPr>
          <w:p w14:paraId="20BDBB43">
            <w:r>
              <w:t>0.00</w:t>
            </w:r>
          </w:p>
        </w:tc>
        <w:tc>
          <w:tcPr>
            <w:vAlign w:val="center"/>
          </w:tcPr>
          <w:p w14:paraId="3346977D">
            <w:r>
              <w:t>0</w:t>
            </w:r>
          </w:p>
        </w:tc>
        <w:tc>
          <w:tcPr>
            <w:vAlign w:val="center"/>
          </w:tcPr>
          <w:p w14:paraId="5AE66623">
            <w:r>
              <w:t>0</w:t>
            </w:r>
          </w:p>
        </w:tc>
        <w:tc>
          <w:tcPr>
            <w:vAlign w:val="center"/>
          </w:tcPr>
          <w:p w14:paraId="414FA154">
            <w:r>
              <w:t>0</w:t>
            </w:r>
          </w:p>
        </w:tc>
      </w:tr>
      <w:tr w14:paraId="22505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FAC63">
            <w:r>
              <w:t>&gt;100</w:t>
            </w:r>
          </w:p>
        </w:tc>
        <w:tc>
          <w:tcPr>
            <w:vAlign w:val="center"/>
          </w:tcPr>
          <w:p w14:paraId="1FBA0FA4">
            <w:r>
              <w:t>0</w:t>
            </w:r>
          </w:p>
        </w:tc>
        <w:tc>
          <w:tcPr>
            <w:vAlign w:val="center"/>
          </w:tcPr>
          <w:p w14:paraId="5995E0F3">
            <w:r>
              <w:t>0</w:t>
            </w:r>
          </w:p>
        </w:tc>
        <w:tc>
          <w:tcPr>
            <w:vAlign w:val="center"/>
          </w:tcPr>
          <w:p w14:paraId="6BFD1201">
            <w:r>
              <w:t>0</w:t>
            </w:r>
          </w:p>
        </w:tc>
        <w:tc>
          <w:tcPr>
            <w:vAlign w:val="center"/>
          </w:tcPr>
          <w:p w14:paraId="61E0177A">
            <w:r>
              <w:t>－</w:t>
            </w:r>
          </w:p>
        </w:tc>
        <w:tc>
          <w:tcPr>
            <w:vAlign w:val="center"/>
          </w:tcPr>
          <w:p w14:paraId="254E29C5">
            <w:r>
              <w:t>0</w:t>
            </w:r>
          </w:p>
        </w:tc>
        <w:tc>
          <w:tcPr>
            <w:vAlign w:val="center"/>
          </w:tcPr>
          <w:p w14:paraId="14247132">
            <w:r>
              <w:t>0</w:t>
            </w:r>
          </w:p>
        </w:tc>
        <w:tc>
          <w:tcPr>
            <w:vAlign w:val="center"/>
          </w:tcPr>
          <w:p w14:paraId="234A3C46">
            <w:r>
              <w:t>0</w:t>
            </w:r>
          </w:p>
        </w:tc>
      </w:tr>
      <w:tr w14:paraId="456D57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0C82B">
            <w:r>
              <w:t>合计</w:t>
            </w:r>
          </w:p>
        </w:tc>
        <w:tc>
          <w:tcPr>
            <w:vAlign w:val="center"/>
          </w:tcPr>
          <w:p w14:paraId="5D7D120F">
            <w:r>
              <w:t>8213</w:t>
            </w:r>
          </w:p>
        </w:tc>
        <w:tc>
          <w:tcPr>
            <w:vAlign w:val="center"/>
          </w:tcPr>
          <w:p w14:paraId="59F7FF66">
            <w:r>
              <w:t>1896</w:t>
            </w:r>
          </w:p>
        </w:tc>
        <w:tc>
          <w:tcPr>
            <w:vAlign w:val="center"/>
          </w:tcPr>
          <w:p w14:paraId="23AE174F">
            <w:r>
              <w:t>2053</w:t>
            </w:r>
          </w:p>
        </w:tc>
        <w:tc>
          <w:tcPr>
            <w:vAlign w:val="center"/>
          </w:tcPr>
          <w:p w14:paraId="060D6394"/>
        </w:tc>
        <w:tc>
          <w:tcPr>
            <w:vAlign w:val="center"/>
          </w:tcPr>
          <w:p w14:paraId="1DCD1993">
            <w:r>
              <w:t>59345</w:t>
            </w:r>
          </w:p>
        </w:tc>
        <w:tc>
          <w:tcPr>
            <w:vAlign w:val="center"/>
          </w:tcPr>
          <w:p w14:paraId="7530B2D4">
            <w:r>
              <w:t>71290</w:t>
            </w:r>
          </w:p>
        </w:tc>
        <w:tc>
          <w:tcPr>
            <w:vAlign w:val="center"/>
          </w:tcPr>
          <w:p w14:paraId="185AFEC7">
            <w:r>
              <w:t>18960</w:t>
            </w:r>
          </w:p>
        </w:tc>
      </w:tr>
    </w:tbl>
    <w:p w14:paraId="39922F9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5FD4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5B3C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C7C94D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33C3C2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00CB41">
            <w:pPr>
              <w:jc w:val="center"/>
            </w:pPr>
            <w:r>
              <w:t>碳排放量(tCO2/a)</w:t>
            </w:r>
          </w:p>
        </w:tc>
      </w:tr>
      <w:tr w14:paraId="52BDC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51C11">
            <w:r>
              <w:t>制冷机组</w:t>
            </w:r>
          </w:p>
        </w:tc>
        <w:tc>
          <w:tcPr>
            <w:vAlign w:val="center"/>
          </w:tcPr>
          <w:p w14:paraId="0F56783B">
            <w:r>
              <w:t>2053</w:t>
            </w:r>
          </w:p>
        </w:tc>
        <w:tc>
          <w:tcPr>
            <w:vMerge w:val="restart"/>
            <w:vAlign w:val="center"/>
          </w:tcPr>
          <w:p w14:paraId="297FFD9B">
            <w:r>
              <w:t>0.5703</w:t>
            </w:r>
          </w:p>
        </w:tc>
        <w:tc>
          <w:tcPr>
            <w:vAlign w:val="center"/>
          </w:tcPr>
          <w:p w14:paraId="211D57F8">
            <w:r>
              <w:t>1.171</w:t>
            </w:r>
          </w:p>
        </w:tc>
      </w:tr>
      <w:tr w14:paraId="5C9D4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D8586">
            <w:r>
              <w:t>冷却水泵</w:t>
            </w:r>
          </w:p>
        </w:tc>
        <w:tc>
          <w:tcPr>
            <w:vAlign w:val="center"/>
          </w:tcPr>
          <w:p w14:paraId="102B7477">
            <w:r>
              <w:t>59345</w:t>
            </w:r>
          </w:p>
        </w:tc>
        <w:tc>
          <w:tcPr>
            <w:vMerge w:val="continue"/>
            <w:vAlign w:val="center"/>
          </w:tcPr>
          <w:p w14:paraId="49CF17F2"/>
        </w:tc>
        <w:tc>
          <w:tcPr>
            <w:vAlign w:val="center"/>
          </w:tcPr>
          <w:p w14:paraId="56209B69">
            <w:r>
              <w:t>33.844</w:t>
            </w:r>
          </w:p>
        </w:tc>
      </w:tr>
      <w:tr w14:paraId="15B13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324C6">
            <w:r>
              <w:t>冷却塔</w:t>
            </w:r>
          </w:p>
        </w:tc>
        <w:tc>
          <w:tcPr>
            <w:vAlign w:val="center"/>
          </w:tcPr>
          <w:p w14:paraId="5A4731E0">
            <w:r>
              <w:t>18960</w:t>
            </w:r>
          </w:p>
        </w:tc>
        <w:tc>
          <w:tcPr>
            <w:vMerge w:val="continue"/>
            <w:vAlign w:val="center"/>
          </w:tcPr>
          <w:p w14:paraId="462A04FB"/>
        </w:tc>
        <w:tc>
          <w:tcPr>
            <w:vAlign w:val="center"/>
          </w:tcPr>
          <w:p w14:paraId="507D7C32">
            <w:r>
              <w:t>10.813</w:t>
            </w:r>
          </w:p>
        </w:tc>
      </w:tr>
      <w:tr w14:paraId="36F93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95FC1">
            <w:r>
              <w:t>冷冻水泵</w:t>
            </w:r>
          </w:p>
        </w:tc>
        <w:tc>
          <w:tcPr>
            <w:vAlign w:val="center"/>
          </w:tcPr>
          <w:p w14:paraId="7EFA326A">
            <w:r>
              <w:t>71290</w:t>
            </w:r>
          </w:p>
        </w:tc>
        <w:tc>
          <w:tcPr>
            <w:vMerge w:val="continue"/>
            <w:vAlign w:val="center"/>
          </w:tcPr>
          <w:p w14:paraId="4427BB86"/>
        </w:tc>
        <w:tc>
          <w:tcPr>
            <w:vAlign w:val="center"/>
          </w:tcPr>
          <w:p w14:paraId="18C270CB">
            <w:r>
              <w:t>40.656</w:t>
            </w:r>
          </w:p>
        </w:tc>
      </w:tr>
      <w:tr w14:paraId="3B614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D5C57C">
            <w:r>
              <w:t>合计</w:t>
            </w:r>
          </w:p>
        </w:tc>
        <w:tc>
          <w:tcPr>
            <w:vAlign w:val="center"/>
          </w:tcPr>
          <w:p w14:paraId="0709C007">
            <w:r>
              <w:t>86.485</w:t>
            </w:r>
          </w:p>
        </w:tc>
      </w:tr>
    </w:tbl>
    <w:p w14:paraId="75F2B3B1">
      <w:pPr>
        <w:pStyle w:val="4"/>
      </w:pPr>
      <w:bookmarkStart w:id="87" w:name="_Toc6755"/>
      <w:r>
        <w:t>供暖系统</w:t>
      </w:r>
      <w:bookmarkEnd w:id="87"/>
    </w:p>
    <w:p w14:paraId="000EDA26">
      <w:pPr>
        <w:pStyle w:val="5"/>
        <w:widowControl w:val="0"/>
        <w:jc w:val="both"/>
        <w:rPr>
          <w:color w:val="000000"/>
        </w:rPr>
      </w:pPr>
      <w:bookmarkStart w:id="88" w:name="_Toc32219"/>
      <w:r>
        <w:rPr>
          <w:color w:val="000000"/>
        </w:rPr>
        <w:t>默认热源</w:t>
      </w:r>
      <w:bookmarkEnd w:id="88"/>
    </w:p>
    <w:p w14:paraId="4887702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F2B1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748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6AD2819">
            <w:r>
              <w:t>默认</w:t>
            </w:r>
          </w:p>
        </w:tc>
      </w:tr>
    </w:tbl>
    <w:p w14:paraId="3F49D72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8FCF69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F508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ADB7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A1D694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323510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5C2311D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3E27CC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534739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7C81908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EBF7CD0">
            <w:pPr>
              <w:jc w:val="center"/>
            </w:pPr>
            <w:r>
              <w:t>碳排放量(tCO2/a)</w:t>
            </w:r>
          </w:p>
        </w:tc>
      </w:tr>
      <w:tr w14:paraId="6BF25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0E1CC">
            <w:r>
              <w:t>烟煤II</w:t>
            </w:r>
          </w:p>
        </w:tc>
        <w:tc>
          <w:tcPr>
            <w:vAlign w:val="center"/>
          </w:tcPr>
          <w:p w14:paraId="1A7B647C">
            <w:r>
              <w:t>1.00</w:t>
            </w:r>
          </w:p>
        </w:tc>
        <w:tc>
          <w:tcPr>
            <w:vAlign w:val="center"/>
          </w:tcPr>
          <w:p w14:paraId="0B6E8010">
            <w:r>
              <w:t>1</w:t>
            </w:r>
          </w:p>
        </w:tc>
        <w:tc>
          <w:tcPr>
            <w:vAlign w:val="center"/>
          </w:tcPr>
          <w:p w14:paraId="4B8538BF">
            <w:r>
              <w:t>208</w:t>
            </w:r>
          </w:p>
        </w:tc>
        <w:tc>
          <w:tcPr>
            <w:vAlign w:val="center"/>
          </w:tcPr>
          <w:p w14:paraId="32CAAC8E">
            <w:r>
              <w:t>0.78</w:t>
            </w:r>
          </w:p>
        </w:tc>
        <w:tc>
          <w:tcPr>
            <w:vAlign w:val="center"/>
          </w:tcPr>
          <w:p w14:paraId="792E5964">
            <w:r>
              <w:t>0.92</w:t>
            </w:r>
          </w:p>
        </w:tc>
        <w:tc>
          <w:tcPr>
            <w:vAlign w:val="center"/>
          </w:tcPr>
          <w:p w14:paraId="724A977A">
            <w:r>
              <w:t>89</w:t>
            </w:r>
          </w:p>
        </w:tc>
        <w:tc>
          <w:tcPr>
            <w:vAlign w:val="center"/>
          </w:tcPr>
          <w:p w14:paraId="329C14DA">
            <w:r>
              <w:t>0.093</w:t>
            </w:r>
          </w:p>
        </w:tc>
      </w:tr>
    </w:tbl>
    <w:p w14:paraId="42FDF4A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6A16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B6EB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F6355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323BE7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62F474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5BA347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C7568F3">
            <w:pPr>
              <w:jc w:val="center"/>
            </w:pPr>
            <w:r>
              <w:t>台数</w:t>
            </w:r>
          </w:p>
        </w:tc>
      </w:tr>
      <w:tr w14:paraId="0C7A7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39B28D">
            <w:r>
              <w:t>单速</w:t>
            </w:r>
          </w:p>
        </w:tc>
        <w:tc>
          <w:tcPr>
            <w:vAlign w:val="center"/>
          </w:tcPr>
          <w:p w14:paraId="7F806239">
            <w:r>
              <w:t>320</w:t>
            </w:r>
          </w:p>
        </w:tc>
        <w:tc>
          <w:tcPr>
            <w:vAlign w:val="center"/>
          </w:tcPr>
          <w:p w14:paraId="68922C4B">
            <w:r>
              <w:t>30</w:t>
            </w:r>
          </w:p>
        </w:tc>
        <w:tc>
          <w:tcPr>
            <w:vAlign w:val="center"/>
          </w:tcPr>
          <w:p w14:paraId="6C216322">
            <w:r>
              <w:t>80</w:t>
            </w:r>
          </w:p>
        </w:tc>
        <w:tc>
          <w:tcPr>
            <w:vAlign w:val="center"/>
          </w:tcPr>
          <w:p w14:paraId="7DF696E0">
            <w:r>
              <w:t>37.6</w:t>
            </w:r>
          </w:p>
        </w:tc>
        <w:tc>
          <w:tcPr>
            <w:vAlign w:val="center"/>
          </w:tcPr>
          <w:p w14:paraId="49A75189">
            <w:r>
              <w:t>1</w:t>
            </w:r>
          </w:p>
        </w:tc>
      </w:tr>
    </w:tbl>
    <w:p w14:paraId="72BF92E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24BD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0195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21A2A3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D4E04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3AF785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0B824D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6C6AF2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5E7C9F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971A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AFB3A">
            <w:r>
              <w:t>20</w:t>
            </w:r>
          </w:p>
        </w:tc>
        <w:tc>
          <w:tcPr>
            <w:vAlign w:val="center"/>
          </w:tcPr>
          <w:p w14:paraId="05DA9308">
            <w:r>
              <w:t>200</w:t>
            </w:r>
          </w:p>
        </w:tc>
        <w:tc>
          <w:tcPr>
            <w:vAlign w:val="center"/>
          </w:tcPr>
          <w:p w14:paraId="6920BF4E">
            <w:r>
              <w:t>37.6</w:t>
            </w:r>
          </w:p>
        </w:tc>
        <w:tc>
          <w:tcPr>
            <w:vAlign w:val="center"/>
          </w:tcPr>
          <w:p w14:paraId="5DDB669F">
            <w:r>
              <w:t>0.1880</w:t>
            </w:r>
          </w:p>
        </w:tc>
        <w:tc>
          <w:tcPr>
            <w:vAlign w:val="center"/>
          </w:tcPr>
          <w:p w14:paraId="036BD9A4">
            <w:r>
              <w:t>208</w:t>
            </w:r>
          </w:p>
        </w:tc>
        <w:tc>
          <w:tcPr>
            <w:vAlign w:val="center"/>
          </w:tcPr>
          <w:p w14:paraId="58F2C290">
            <w:r>
              <w:t>470</w:t>
            </w:r>
          </w:p>
        </w:tc>
        <w:tc>
          <w:tcPr>
            <w:vAlign w:val="center"/>
          </w:tcPr>
          <w:p w14:paraId="164A9FFB">
            <w:r>
              <w:t>17672</w:t>
            </w:r>
          </w:p>
        </w:tc>
      </w:tr>
      <w:tr w14:paraId="7E872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E9E2A">
            <w:r>
              <w:t>40</w:t>
            </w:r>
          </w:p>
        </w:tc>
        <w:tc>
          <w:tcPr>
            <w:vAlign w:val="center"/>
          </w:tcPr>
          <w:p w14:paraId="0239C50C">
            <w:r>
              <w:t>400</w:t>
            </w:r>
          </w:p>
        </w:tc>
        <w:tc>
          <w:tcPr>
            <w:vAlign w:val="center"/>
          </w:tcPr>
          <w:p w14:paraId="623410FE">
            <w:r>
              <w:t>37.6</w:t>
            </w:r>
          </w:p>
        </w:tc>
        <w:tc>
          <w:tcPr>
            <w:vAlign w:val="center"/>
          </w:tcPr>
          <w:p w14:paraId="0CE881A9">
            <w:r>
              <w:t>0.0940</w:t>
            </w:r>
          </w:p>
        </w:tc>
        <w:tc>
          <w:tcPr>
            <w:vAlign w:val="center"/>
          </w:tcPr>
          <w:p w14:paraId="75043DEC">
            <w:r>
              <w:t>0</w:t>
            </w:r>
          </w:p>
        </w:tc>
        <w:tc>
          <w:tcPr>
            <w:vAlign w:val="center"/>
          </w:tcPr>
          <w:p w14:paraId="4482466E">
            <w:r>
              <w:t>0</w:t>
            </w:r>
          </w:p>
        </w:tc>
        <w:tc>
          <w:tcPr>
            <w:vAlign w:val="center"/>
          </w:tcPr>
          <w:p w14:paraId="79AA5BE1">
            <w:r>
              <w:t>0</w:t>
            </w:r>
          </w:p>
        </w:tc>
      </w:tr>
      <w:tr w14:paraId="62F50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581DA">
            <w:r>
              <w:t>60</w:t>
            </w:r>
          </w:p>
        </w:tc>
        <w:tc>
          <w:tcPr>
            <w:vAlign w:val="center"/>
          </w:tcPr>
          <w:p w14:paraId="6CD4655B">
            <w:r>
              <w:t>600</w:t>
            </w:r>
          </w:p>
        </w:tc>
        <w:tc>
          <w:tcPr>
            <w:vAlign w:val="center"/>
          </w:tcPr>
          <w:p w14:paraId="7CC86386">
            <w:r>
              <w:t>37.6</w:t>
            </w:r>
          </w:p>
        </w:tc>
        <w:tc>
          <w:tcPr>
            <w:vAlign w:val="center"/>
          </w:tcPr>
          <w:p w14:paraId="640D4260">
            <w:r>
              <w:t>0.0627</w:t>
            </w:r>
          </w:p>
        </w:tc>
        <w:tc>
          <w:tcPr>
            <w:vAlign w:val="center"/>
          </w:tcPr>
          <w:p w14:paraId="664168C8">
            <w:r>
              <w:t>0</w:t>
            </w:r>
          </w:p>
        </w:tc>
        <w:tc>
          <w:tcPr>
            <w:vAlign w:val="center"/>
          </w:tcPr>
          <w:p w14:paraId="0CDFE6FD">
            <w:r>
              <w:t>0</w:t>
            </w:r>
          </w:p>
        </w:tc>
        <w:tc>
          <w:tcPr>
            <w:vAlign w:val="center"/>
          </w:tcPr>
          <w:p w14:paraId="2052BE0D">
            <w:r>
              <w:t>0</w:t>
            </w:r>
          </w:p>
        </w:tc>
      </w:tr>
      <w:tr w14:paraId="34239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9ED4E">
            <w:r>
              <w:t>80</w:t>
            </w:r>
          </w:p>
        </w:tc>
        <w:tc>
          <w:tcPr>
            <w:vAlign w:val="center"/>
          </w:tcPr>
          <w:p w14:paraId="3C51C2D2">
            <w:r>
              <w:t>800</w:t>
            </w:r>
          </w:p>
        </w:tc>
        <w:tc>
          <w:tcPr>
            <w:vAlign w:val="center"/>
          </w:tcPr>
          <w:p w14:paraId="026F5AA7">
            <w:r>
              <w:t>37.6</w:t>
            </w:r>
          </w:p>
        </w:tc>
        <w:tc>
          <w:tcPr>
            <w:vAlign w:val="center"/>
          </w:tcPr>
          <w:p w14:paraId="2EF9932D">
            <w:r>
              <w:t>0.0470</w:t>
            </w:r>
          </w:p>
        </w:tc>
        <w:tc>
          <w:tcPr>
            <w:vAlign w:val="center"/>
          </w:tcPr>
          <w:p w14:paraId="66782D10">
            <w:r>
              <w:t>0</w:t>
            </w:r>
          </w:p>
        </w:tc>
        <w:tc>
          <w:tcPr>
            <w:vAlign w:val="center"/>
          </w:tcPr>
          <w:p w14:paraId="333CCF7C">
            <w:r>
              <w:t>0</w:t>
            </w:r>
          </w:p>
        </w:tc>
        <w:tc>
          <w:tcPr>
            <w:vAlign w:val="center"/>
          </w:tcPr>
          <w:p w14:paraId="15940039">
            <w:r>
              <w:t>0</w:t>
            </w:r>
          </w:p>
        </w:tc>
      </w:tr>
      <w:tr w14:paraId="65662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24856">
            <w:r>
              <w:t>100</w:t>
            </w:r>
          </w:p>
        </w:tc>
        <w:tc>
          <w:tcPr>
            <w:vAlign w:val="center"/>
          </w:tcPr>
          <w:p w14:paraId="27591EF5">
            <w:r>
              <w:t>1000</w:t>
            </w:r>
          </w:p>
        </w:tc>
        <w:tc>
          <w:tcPr>
            <w:vAlign w:val="center"/>
          </w:tcPr>
          <w:p w14:paraId="46FB7D20">
            <w:r>
              <w:t>37.6</w:t>
            </w:r>
          </w:p>
        </w:tc>
        <w:tc>
          <w:tcPr>
            <w:vAlign w:val="center"/>
          </w:tcPr>
          <w:p w14:paraId="2F69A044">
            <w:r>
              <w:t>0.0376</w:t>
            </w:r>
          </w:p>
        </w:tc>
        <w:tc>
          <w:tcPr>
            <w:vAlign w:val="center"/>
          </w:tcPr>
          <w:p w14:paraId="70847642">
            <w:r>
              <w:t>0</w:t>
            </w:r>
          </w:p>
        </w:tc>
        <w:tc>
          <w:tcPr>
            <w:vAlign w:val="center"/>
          </w:tcPr>
          <w:p w14:paraId="0B259BB7">
            <w:r>
              <w:t>0</w:t>
            </w:r>
          </w:p>
        </w:tc>
        <w:tc>
          <w:tcPr>
            <w:vAlign w:val="center"/>
          </w:tcPr>
          <w:p w14:paraId="2C0CC4F4">
            <w:r>
              <w:t>0</w:t>
            </w:r>
          </w:p>
        </w:tc>
      </w:tr>
      <w:tr w14:paraId="3B89F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306A66D">
            <w:r>
              <w:t>综合</w:t>
            </w:r>
          </w:p>
        </w:tc>
        <w:tc>
          <w:tcPr>
            <w:vAlign w:val="center"/>
          </w:tcPr>
          <w:p w14:paraId="10051F60">
            <w:r>
              <w:t>208</w:t>
            </w:r>
          </w:p>
        </w:tc>
        <w:tc>
          <w:tcPr>
            <w:vAlign w:val="center"/>
          </w:tcPr>
          <w:p w14:paraId="6EF2305C">
            <w:r>
              <w:t>470</w:t>
            </w:r>
          </w:p>
        </w:tc>
        <w:tc>
          <w:tcPr>
            <w:vAlign w:val="center"/>
          </w:tcPr>
          <w:p w14:paraId="3DE276AD">
            <w:r>
              <w:t>17672</w:t>
            </w:r>
          </w:p>
        </w:tc>
      </w:tr>
    </w:tbl>
    <w:p w14:paraId="0BAB38C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5E795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21861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62F8993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67617D">
            <w:pPr>
              <w:jc w:val="center"/>
            </w:pPr>
            <w:r>
              <w:t>碳排放量(tCO2/a)</w:t>
            </w:r>
          </w:p>
        </w:tc>
      </w:tr>
      <w:tr w14:paraId="030ED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5EBAA">
            <w:r>
              <w:t>17672</w:t>
            </w:r>
          </w:p>
        </w:tc>
        <w:tc>
          <w:tcPr>
            <w:vAlign w:val="center"/>
          </w:tcPr>
          <w:p w14:paraId="517739FB">
            <w:r>
              <w:t>0.5703</w:t>
            </w:r>
          </w:p>
        </w:tc>
        <w:tc>
          <w:tcPr>
            <w:vAlign w:val="center"/>
          </w:tcPr>
          <w:p w14:paraId="10C3EB0F">
            <w:r>
              <w:t>10.078</w:t>
            </w:r>
          </w:p>
        </w:tc>
      </w:tr>
    </w:tbl>
    <w:p w14:paraId="2A56802A">
      <w:pPr>
        <w:pStyle w:val="4"/>
      </w:pPr>
      <w:bookmarkStart w:id="89" w:name="_Toc2587"/>
      <w:r>
        <w:t>空调风机</w:t>
      </w:r>
      <w:bookmarkEnd w:id="8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0C29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123A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E83883F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BADCD5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AE24C78">
            <w:pPr>
              <w:jc w:val="center"/>
            </w:pPr>
            <w:r>
              <w:t>碳排放量(tCO2/a)</w:t>
            </w:r>
          </w:p>
        </w:tc>
      </w:tr>
      <w:tr w14:paraId="14C0E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24F45">
            <w:r>
              <w:t>独立新排风</w:t>
            </w:r>
          </w:p>
        </w:tc>
        <w:tc>
          <w:tcPr>
            <w:vAlign w:val="center"/>
          </w:tcPr>
          <w:p w14:paraId="41170E41">
            <w:r>
              <w:t>575</w:t>
            </w:r>
          </w:p>
        </w:tc>
        <w:tc>
          <w:tcPr>
            <w:vMerge w:val="restart"/>
            <w:vAlign w:val="center"/>
          </w:tcPr>
          <w:p w14:paraId="61A0718A">
            <w:r>
              <w:t>0.5703</w:t>
            </w:r>
          </w:p>
        </w:tc>
        <w:tc>
          <w:tcPr>
            <w:vAlign w:val="center"/>
          </w:tcPr>
          <w:p w14:paraId="422F7EE4">
            <w:r>
              <w:t>0.328</w:t>
            </w:r>
          </w:p>
        </w:tc>
      </w:tr>
      <w:tr w14:paraId="5E385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82993">
            <w:r>
              <w:t>风机盘管</w:t>
            </w:r>
          </w:p>
        </w:tc>
        <w:tc>
          <w:tcPr>
            <w:vAlign w:val="center"/>
          </w:tcPr>
          <w:p w14:paraId="0538DE54">
            <w:r>
              <w:t>945</w:t>
            </w:r>
          </w:p>
        </w:tc>
        <w:tc>
          <w:tcPr>
            <w:vMerge w:val="continue"/>
            <w:vAlign w:val="center"/>
          </w:tcPr>
          <w:p w14:paraId="256A3094"/>
        </w:tc>
        <w:tc>
          <w:tcPr>
            <w:vAlign w:val="center"/>
          </w:tcPr>
          <w:p w14:paraId="022E6C62">
            <w:r>
              <w:t>0.539</w:t>
            </w:r>
          </w:p>
        </w:tc>
      </w:tr>
      <w:tr w14:paraId="2D1A8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D314C">
            <w:r>
              <w:t>全空气机组</w:t>
            </w:r>
          </w:p>
        </w:tc>
        <w:tc>
          <w:tcPr>
            <w:vAlign w:val="center"/>
          </w:tcPr>
          <w:p w14:paraId="7F6C2096">
            <w:r>
              <w:t>0</w:t>
            </w:r>
          </w:p>
        </w:tc>
        <w:tc>
          <w:tcPr>
            <w:vMerge w:val="continue"/>
            <w:vAlign w:val="center"/>
          </w:tcPr>
          <w:p w14:paraId="1082CF06"/>
        </w:tc>
        <w:tc>
          <w:tcPr>
            <w:vAlign w:val="center"/>
          </w:tcPr>
          <w:p w14:paraId="4DCA9132">
            <w:r>
              <w:t>0.0000</w:t>
            </w:r>
          </w:p>
        </w:tc>
      </w:tr>
      <w:tr w14:paraId="1CA85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C2D8C8">
            <w:r>
              <w:t>合计</w:t>
            </w:r>
          </w:p>
        </w:tc>
        <w:tc>
          <w:tcPr>
            <w:vAlign w:val="center"/>
          </w:tcPr>
          <w:p w14:paraId="412C7C89">
            <w:r>
              <w:t>0.867</w:t>
            </w:r>
          </w:p>
        </w:tc>
      </w:tr>
    </w:tbl>
    <w:p w14:paraId="0208D108">
      <w:pPr>
        <w:pStyle w:val="2"/>
        <w:widowControl w:val="0"/>
        <w:jc w:val="both"/>
        <w:rPr>
          <w:color w:val="000000"/>
        </w:rPr>
      </w:pPr>
      <w:bookmarkStart w:id="90" w:name="_Toc15570"/>
      <w:r>
        <w:rPr>
          <w:color w:val="000000"/>
        </w:rPr>
        <w:t>照明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967F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1A51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DD7B4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A08DF0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6B642C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AD07A1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48AA80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D06D02F">
            <w:pPr>
              <w:jc w:val="center"/>
            </w:pPr>
            <w:r>
              <w:t>碳排放量(tCO2/a)</w:t>
            </w:r>
          </w:p>
        </w:tc>
      </w:tr>
      <w:tr w14:paraId="33BA4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5827A">
            <w:r>
              <w:t>起居室</w:t>
            </w:r>
          </w:p>
        </w:tc>
        <w:tc>
          <w:tcPr>
            <w:vAlign w:val="center"/>
          </w:tcPr>
          <w:p w14:paraId="69004364">
            <w:r>
              <w:t>10.04</w:t>
            </w:r>
          </w:p>
        </w:tc>
        <w:tc>
          <w:tcPr>
            <w:vAlign w:val="center"/>
          </w:tcPr>
          <w:p w14:paraId="33822205">
            <w:r>
              <w:t>2</w:t>
            </w:r>
          </w:p>
        </w:tc>
        <w:tc>
          <w:tcPr>
            <w:vAlign w:val="center"/>
          </w:tcPr>
          <w:p w14:paraId="4F12356A">
            <w:r>
              <w:t>114</w:t>
            </w:r>
          </w:p>
        </w:tc>
        <w:tc>
          <w:tcPr>
            <w:vAlign w:val="center"/>
          </w:tcPr>
          <w:p w14:paraId="37C3ADF3">
            <w:r>
              <w:t>1145</w:t>
            </w:r>
          </w:p>
        </w:tc>
        <w:tc>
          <w:tcPr>
            <w:vAlign w:val="center"/>
          </w:tcPr>
          <w:p w14:paraId="64102091">
            <w:r>
              <w:t>0.5703</w:t>
            </w:r>
          </w:p>
        </w:tc>
        <w:tc>
          <w:tcPr>
            <w:vAlign w:val="center"/>
          </w:tcPr>
          <w:p w14:paraId="7DD0024A">
            <w:r>
              <w:t>0.653</w:t>
            </w:r>
          </w:p>
        </w:tc>
      </w:tr>
      <w:tr w14:paraId="31FDF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79A56EF">
            <w:r>
              <w:t>总计</w:t>
            </w:r>
          </w:p>
        </w:tc>
        <w:tc>
          <w:tcPr>
            <w:vAlign w:val="center"/>
          </w:tcPr>
          <w:p w14:paraId="5D6CE5F2">
            <w:r>
              <w:t>0.653</w:t>
            </w:r>
          </w:p>
        </w:tc>
      </w:tr>
    </w:tbl>
    <w:p w14:paraId="3D7B33FA">
      <w:pPr>
        <w:pStyle w:val="2"/>
        <w:widowControl w:val="0"/>
        <w:jc w:val="both"/>
        <w:rPr>
          <w:color w:val="000000"/>
        </w:rPr>
      </w:pPr>
      <w:bookmarkStart w:id="91" w:name="_Toc27638"/>
      <w:r>
        <w:rPr>
          <w:color w:val="000000"/>
        </w:rPr>
        <w:t>计算结果</w:t>
      </w:r>
      <w:bookmarkEnd w:id="91"/>
    </w:p>
    <w:p w14:paraId="086FD748">
      <w:pPr>
        <w:pStyle w:val="4"/>
        <w:widowControl w:val="0"/>
        <w:jc w:val="both"/>
        <w:rPr>
          <w:color w:val="000000"/>
        </w:rPr>
      </w:pPr>
      <w:bookmarkStart w:id="92" w:name="_Toc24479"/>
      <w:r>
        <w:rPr>
          <w:color w:val="000000"/>
        </w:rPr>
        <w:t>建材生产运输碳排放</w:t>
      </w:r>
      <w:bookmarkEnd w:id="92"/>
    </w:p>
    <w:p w14:paraId="46D8FA8C">
      <w:pPr>
        <w:pStyle w:val="5"/>
        <w:widowControl w:val="0"/>
        <w:jc w:val="both"/>
        <w:rPr>
          <w:color w:val="000000"/>
        </w:rPr>
      </w:pPr>
      <w:bookmarkStart w:id="93" w:name="_Toc15511"/>
      <w:r>
        <w:rPr>
          <w:color w:val="000000"/>
        </w:rPr>
        <w:t>建材生产阶段</w:t>
      </w:r>
      <w:bookmarkEnd w:id="9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ACA8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2531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8B509B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581A25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8486DA8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38B1C7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98B6CA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FC3E0D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CE10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0821BFF">
            <w:r>
              <w:t>合计</w:t>
            </w:r>
          </w:p>
        </w:tc>
        <w:tc>
          <w:tcPr>
            <w:vAlign w:val="center"/>
          </w:tcPr>
          <w:p w14:paraId="59B9718B">
            <w:pPr>
              <w:jc w:val="right"/>
            </w:pPr>
            <w:r>
              <w:t>0.000</w:t>
            </w:r>
          </w:p>
        </w:tc>
      </w:tr>
    </w:tbl>
    <w:p w14:paraId="6D6A79DD">
      <w:pPr>
        <w:pStyle w:val="5"/>
        <w:widowControl w:val="0"/>
        <w:jc w:val="both"/>
        <w:rPr>
          <w:color w:val="000000"/>
        </w:rPr>
      </w:pPr>
      <w:bookmarkStart w:id="94" w:name="_Toc3147"/>
      <w:r>
        <w:rPr>
          <w:color w:val="000000"/>
        </w:rPr>
        <w:t>建材运输阶段</w:t>
      </w:r>
      <w:bookmarkEnd w:id="9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F383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2DEA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4F5B09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2BB63C6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00FC3F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464F95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FAFAB6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618B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3FBA8CE">
            <w:r>
              <w:t>总计</w:t>
            </w:r>
          </w:p>
        </w:tc>
        <w:tc>
          <w:tcPr>
            <w:vAlign w:val="center"/>
          </w:tcPr>
          <w:p w14:paraId="06B6123E">
            <w:pPr>
              <w:jc w:val="right"/>
            </w:pPr>
            <w:r>
              <w:t>0.000</w:t>
            </w:r>
          </w:p>
        </w:tc>
      </w:tr>
    </w:tbl>
    <w:p w14:paraId="5097E636">
      <w:pPr>
        <w:pStyle w:val="4"/>
        <w:widowControl w:val="0"/>
        <w:jc w:val="both"/>
        <w:rPr>
          <w:color w:val="000000"/>
        </w:rPr>
      </w:pPr>
      <w:bookmarkStart w:id="95" w:name="_Toc32262"/>
      <w:r>
        <w:rPr>
          <w:color w:val="000000"/>
        </w:rPr>
        <w:t>建筑建造拆除碳排放</w:t>
      </w:r>
      <w:bookmarkEnd w:id="95"/>
    </w:p>
    <w:p w14:paraId="7A7BD723">
      <w:pPr>
        <w:pStyle w:val="5"/>
        <w:widowControl w:val="0"/>
        <w:jc w:val="both"/>
        <w:rPr>
          <w:color w:val="000000"/>
        </w:rPr>
      </w:pPr>
      <w:bookmarkStart w:id="96" w:name="_Toc2112"/>
      <w:r>
        <w:rPr>
          <w:color w:val="000000"/>
        </w:rPr>
        <w:t>建筑建造</w:t>
      </w:r>
      <w:bookmarkEnd w:id="96"/>
    </w:p>
    <w:p w14:paraId="629AA2DA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D52254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AB6A3E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CE87F82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9B91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64D2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147696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22800506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B6058DD">
            <w:pPr>
              <w:jc w:val="center"/>
            </w:pPr>
            <w:r>
              <w:t>建造碳排放量(tCO2)</w:t>
            </w:r>
          </w:p>
        </w:tc>
      </w:tr>
      <w:tr w14:paraId="6C52F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3B5EA">
            <w:r>
              <w:t>122.06</w:t>
            </w:r>
          </w:p>
        </w:tc>
        <w:tc>
          <w:tcPr>
            <w:vAlign w:val="center"/>
          </w:tcPr>
          <w:p w14:paraId="14948DBB">
            <w:r>
              <w:t>2</w:t>
            </w:r>
          </w:p>
        </w:tc>
        <w:tc>
          <w:tcPr>
            <w:vAlign w:val="center"/>
          </w:tcPr>
          <w:p w14:paraId="5D1ADFC8">
            <w:r>
              <w:t>3.99</w:t>
            </w:r>
          </w:p>
        </w:tc>
        <w:tc>
          <w:tcPr>
            <w:vAlign w:val="center"/>
          </w:tcPr>
          <w:p w14:paraId="19F318B0">
            <w:r>
              <w:t>0.487</w:t>
            </w:r>
          </w:p>
        </w:tc>
      </w:tr>
    </w:tbl>
    <w:p w14:paraId="10AD58E5">
      <w:pPr>
        <w:pStyle w:val="5"/>
        <w:widowControl w:val="0"/>
        <w:jc w:val="both"/>
        <w:rPr>
          <w:color w:val="000000"/>
        </w:rPr>
      </w:pPr>
      <w:bookmarkStart w:id="97" w:name="_Toc1415"/>
      <w:r>
        <w:rPr>
          <w:color w:val="000000"/>
        </w:rPr>
        <w:t>建筑拆除</w:t>
      </w:r>
      <w:bookmarkEnd w:id="97"/>
    </w:p>
    <w:p w14:paraId="3123247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2060AA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FABD93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69002E8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43F1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BE6F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A62FB9D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782F50C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B8DDEDE">
            <w:pPr>
              <w:jc w:val="center"/>
            </w:pPr>
            <w:r>
              <w:t>拆除碳排放量(tCO2)</w:t>
            </w:r>
          </w:p>
        </w:tc>
      </w:tr>
      <w:tr w14:paraId="3A991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C26C5">
            <w:r>
              <w:t>122.06</w:t>
            </w:r>
          </w:p>
        </w:tc>
        <w:tc>
          <w:tcPr>
            <w:vAlign w:val="center"/>
          </w:tcPr>
          <w:p w14:paraId="7A375B5A">
            <w:r>
              <w:t>2</w:t>
            </w:r>
          </w:p>
        </w:tc>
        <w:tc>
          <w:tcPr>
            <w:vAlign w:val="center"/>
          </w:tcPr>
          <w:p w14:paraId="02715AFB">
            <w:r>
              <w:t>3.99</w:t>
            </w:r>
          </w:p>
        </w:tc>
        <w:tc>
          <w:tcPr>
            <w:vAlign w:val="center"/>
          </w:tcPr>
          <w:p w14:paraId="0F2A4AF0">
            <w:r>
              <w:t>0.487</w:t>
            </w:r>
          </w:p>
        </w:tc>
      </w:tr>
    </w:tbl>
    <w:p w14:paraId="1C159323">
      <w:pPr>
        <w:pStyle w:val="4"/>
        <w:widowControl w:val="0"/>
        <w:jc w:val="both"/>
        <w:rPr>
          <w:color w:val="000000"/>
        </w:rPr>
      </w:pPr>
      <w:bookmarkStart w:id="98" w:name="_Toc19263"/>
      <w:r>
        <w:rPr>
          <w:color w:val="000000"/>
        </w:rPr>
        <w:t>碳汇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3766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3062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027FF1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71722F9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D0950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5C4511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2B10F29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CD8C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13DA584">
            <w:r>
              <w:t>合计</w:t>
            </w:r>
          </w:p>
        </w:tc>
        <w:tc>
          <w:tcPr>
            <w:vAlign w:val="center"/>
          </w:tcPr>
          <w:p w14:paraId="22D7E4F3">
            <w:r>
              <w:t>0.000</w:t>
            </w:r>
          </w:p>
        </w:tc>
      </w:tr>
    </w:tbl>
    <w:p w14:paraId="17A45B0C">
      <w:pPr>
        <w:pStyle w:val="4"/>
        <w:widowControl w:val="0"/>
        <w:jc w:val="both"/>
        <w:rPr>
          <w:color w:val="000000"/>
        </w:rPr>
      </w:pPr>
      <w:bookmarkStart w:id="99" w:name="_Toc19739"/>
      <w:r>
        <w:rPr>
          <w:color w:val="000000"/>
        </w:rPr>
        <w:t>建筑运行碳排放</w:t>
      </w:r>
      <w:bookmarkEnd w:id="9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841.06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能耗_电耗CO2排放"/>
            <w:r>
              <w:t>4324.230</w:t>
            </w:r>
            <w:bookmarkEnd w:id="103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4" w:name="冷却水泵能耗"/>
            <w:r>
              <w:rPr>
                <w:lang w:val="en-US"/>
              </w:rPr>
              <w:t>24310.27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5" w:name="冷冻水泵能耗"/>
            <w:r>
              <w:rPr>
                <w:lang w:val="en-US"/>
              </w:rPr>
              <w:t>29203.40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塔能耗"/>
            <w:r>
              <w:rPr>
                <w:rFonts w:hint="eastAsia"/>
                <w:lang w:val="en-US"/>
              </w:rPr>
              <w:t>7766.86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空调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能耗"/>
            <w:r>
              <w:rPr>
                <w:lang w:val="en-US"/>
              </w:rPr>
              <w:t>62121.59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9" w:name="热源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2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_电耗CO2排放"/>
            <w:r>
              <w:t>503.917</w:t>
            </w:r>
            <w:bookmarkEnd w:id="111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泵能耗"/>
            <w:r>
              <w:rPr>
                <w:lang w:val="en-US"/>
              </w:rPr>
              <w:t>7239.24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热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"/>
            <w:r>
              <w:rPr>
                <w:lang w:val="en-US"/>
              </w:rPr>
              <w:t>7239.24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6" w:name="新排风系统能耗"/>
            <w:r>
              <w:rPr>
                <w:rFonts w:hint="eastAsia"/>
                <w:lang w:val="en-US"/>
              </w:rPr>
              <w:t>235.46</w:t>
            </w:r>
            <w:bookmarkEnd w:id="116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3"/>
            <w:r>
              <w:t>0.5703</w:t>
            </w:r>
            <w:bookmarkEnd w:id="117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8" w:name="空调动力能耗_电耗CO2排放"/>
            <w:r>
              <w:t>43.331</w:t>
            </w:r>
            <w:bookmarkEnd w:id="118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387.03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622.49</w:t>
            </w:r>
            <w:bookmarkEnd w:id="121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468.94</w:t>
            </w:r>
            <w:bookmarkEnd w:id="122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4"/>
            <w:r>
              <w:t>0.5703</w:t>
            </w:r>
            <w:bookmarkEnd w:id="123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4" w:name="照明能耗_电耗CO2排放"/>
            <w:r>
              <w:t>32.642</w:t>
            </w:r>
            <w:bookmarkEnd w:id="124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6" w:name="电力CO2排放因子6"/>
            <w:r>
              <w:t>0.5703</w:t>
            </w:r>
            <w:bookmarkEnd w:id="126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_电耗CO2排放"/>
            <w:r>
              <w:t>0.000</w:t>
            </w:r>
            <w:bookmarkEnd w:id="127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8" w:name="排风机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9" w:name="生活热水_电能"/>
            <w:bookmarkEnd w:id="12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0" w:name="热水系统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设备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3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_燃料类型"/>
            <w:r>
              <w:t>烟煤II</w:t>
            </w:r>
            <w:bookmarkEnd w:id="13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锅炉能耗"/>
            <w:r>
              <w:rPr>
                <w:rFonts w:hint="eastAsia"/>
                <w:lang w:val="en-US"/>
              </w:rPr>
              <w:t>118.527</w:t>
            </w:r>
            <w:bookmarkEnd w:id="135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能耗_燃料CO2排放因子"/>
            <w:r>
              <w:t>89</w:t>
            </w:r>
            <w:bookmarkEnd w:id="136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锅炉碳排放"/>
            <w:r>
              <w:t>4.635</w:t>
            </w:r>
            <w:bookmarkEnd w:id="137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1" w:name="电力CO2排放因子7"/>
            <w:r>
              <w:t>0.5703</w:t>
            </w:r>
            <w:bookmarkEnd w:id="14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2" w:name="光伏能耗_电耗CO2排放"/>
            <w:r>
              <w:t>0.000</w:t>
            </w:r>
            <w:bookmarkEnd w:id="14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4" w:name="风力能耗_电耗CO2排放"/>
            <w:r>
              <w:t>0.000</w:t>
            </w:r>
            <w:bookmarkEnd w:id="144"/>
          </w:p>
        </w:tc>
      </w:tr>
      <w:tr w14:paraId="7A98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5" w:name="建筑总碳排放"/>
            <w:r>
              <w:t>4908.755</w:t>
            </w:r>
            <w:bookmarkEnd w:id="145"/>
          </w:p>
        </w:tc>
        <w:bookmarkStart w:id="146" w:name="建筑总碳排放平米"/>
        <w:bookmarkEnd w:id="146"/>
      </w:tr>
      <w:bookmarkEnd w:id="100"/>
    </w:tbl>
    <w:p w14:paraId="4BA5F435"/>
    <w:p w14:paraId="20DD7F82">
      <w:pPr>
        <w:widowControl w:val="0"/>
        <w:jc w:val="both"/>
        <w:rPr>
          <w:color w:val="000000"/>
        </w:rPr>
      </w:pPr>
    </w:p>
    <w:p w14:paraId="6924DE1A">
      <w:pPr>
        <w:pStyle w:val="4"/>
        <w:widowControl w:val="0"/>
        <w:jc w:val="both"/>
        <w:rPr>
          <w:color w:val="000000"/>
        </w:rPr>
      </w:pPr>
      <w:bookmarkStart w:id="147" w:name="_Toc27504"/>
      <w:r>
        <w:rPr>
          <w:color w:val="000000"/>
        </w:rPr>
        <w:t>全生命周期</w:t>
      </w:r>
      <w:bookmarkEnd w:id="147"/>
    </w:p>
    <w:p w14:paraId="40FD564D">
      <w:pPr>
        <w:pStyle w:val="5"/>
        <w:widowControl w:val="0"/>
        <w:jc w:val="both"/>
        <w:rPr>
          <w:color w:val="000000"/>
        </w:rPr>
      </w:pPr>
      <w:bookmarkStart w:id="148" w:name="_Toc3560"/>
      <w:r>
        <w:rPr>
          <w:color w:val="000000"/>
        </w:rPr>
        <w:t>单位面积指标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EB28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F0E9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AACBA0A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97538FF">
            <w:pPr>
              <w:jc w:val="center"/>
            </w:pPr>
            <w:r>
              <w:t>碳排放量(kgCO2/㎡)</w:t>
            </w:r>
          </w:p>
        </w:tc>
      </w:tr>
      <w:tr w14:paraId="0A51C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9BCEBB">
            <w:r>
              <w:t>建筑材料生产</w:t>
            </w:r>
          </w:p>
        </w:tc>
        <w:tc>
          <w:tcPr>
            <w:vAlign w:val="center"/>
          </w:tcPr>
          <w:p w14:paraId="662C98C5">
            <w:r>
              <w:t>0.00</w:t>
            </w:r>
          </w:p>
        </w:tc>
        <w:tc>
          <w:tcPr>
            <w:vAlign w:val="center"/>
          </w:tcPr>
          <w:p w14:paraId="5CDE69C8">
            <w:r>
              <w:t>0.00</w:t>
            </w:r>
          </w:p>
        </w:tc>
      </w:tr>
      <w:tr w14:paraId="507C4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2CC9E">
            <w:r>
              <w:t>建筑材料运输</w:t>
            </w:r>
          </w:p>
        </w:tc>
        <w:tc>
          <w:tcPr>
            <w:vAlign w:val="center"/>
          </w:tcPr>
          <w:p w14:paraId="5E2D5E63">
            <w:r>
              <w:t>0.00</w:t>
            </w:r>
          </w:p>
        </w:tc>
        <w:tc>
          <w:tcPr>
            <w:vAlign w:val="center"/>
          </w:tcPr>
          <w:p w14:paraId="222C1E78">
            <w:r>
              <w:t>0.00</w:t>
            </w:r>
          </w:p>
        </w:tc>
      </w:tr>
      <w:tr w14:paraId="1CA1A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B5527">
            <w:r>
              <w:t>建筑建造</w:t>
            </w:r>
          </w:p>
        </w:tc>
        <w:tc>
          <w:tcPr>
            <w:vAlign w:val="center"/>
          </w:tcPr>
          <w:p w14:paraId="1E44361E">
            <w:r>
              <w:t>0.08</w:t>
            </w:r>
          </w:p>
        </w:tc>
        <w:tc>
          <w:tcPr>
            <w:vAlign w:val="center"/>
          </w:tcPr>
          <w:p w14:paraId="1FCADA7B">
            <w:r>
              <w:t>3.99</w:t>
            </w:r>
          </w:p>
        </w:tc>
      </w:tr>
      <w:tr w14:paraId="123C0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BC3BF">
            <w:r>
              <w:t>建筑拆除</w:t>
            </w:r>
          </w:p>
        </w:tc>
        <w:tc>
          <w:tcPr>
            <w:vAlign w:val="center"/>
          </w:tcPr>
          <w:p w14:paraId="42BA8D9C">
            <w:r>
              <w:t>0.08</w:t>
            </w:r>
          </w:p>
        </w:tc>
        <w:tc>
          <w:tcPr>
            <w:vAlign w:val="center"/>
          </w:tcPr>
          <w:p w14:paraId="144EE53D">
            <w:r>
              <w:t>3.99</w:t>
            </w:r>
          </w:p>
        </w:tc>
      </w:tr>
      <w:tr w14:paraId="0C3B7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E95C7">
            <w:r>
              <w:t>建筑运行</w:t>
            </w:r>
          </w:p>
        </w:tc>
        <w:tc>
          <w:tcPr>
            <w:vAlign w:val="center"/>
          </w:tcPr>
          <w:p w14:paraId="4EE7B1CC">
            <w:r>
              <w:t>804.34</w:t>
            </w:r>
          </w:p>
        </w:tc>
        <w:tc>
          <w:tcPr>
            <w:vAlign w:val="center"/>
          </w:tcPr>
          <w:p w14:paraId="291FE73D">
            <w:r>
              <w:t>40216.89</w:t>
            </w:r>
          </w:p>
        </w:tc>
      </w:tr>
      <w:tr w14:paraId="40DA7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E86BF">
            <w:r>
              <w:t>碳汇</w:t>
            </w:r>
          </w:p>
        </w:tc>
        <w:tc>
          <w:tcPr>
            <w:vAlign w:val="center"/>
          </w:tcPr>
          <w:p w14:paraId="56B1BD25">
            <w:r>
              <w:t>0</w:t>
            </w:r>
          </w:p>
        </w:tc>
        <w:tc>
          <w:tcPr>
            <w:vAlign w:val="center"/>
          </w:tcPr>
          <w:p w14:paraId="6508D4AA">
            <w:r>
              <w:t>0</w:t>
            </w:r>
          </w:p>
        </w:tc>
      </w:tr>
      <w:tr w14:paraId="4349B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2DD1E">
            <w:r>
              <w:t>合计</w:t>
            </w:r>
          </w:p>
        </w:tc>
        <w:tc>
          <w:tcPr>
            <w:vAlign w:val="center"/>
          </w:tcPr>
          <w:p w14:paraId="10D881E0">
            <w:r>
              <w:t>804.50</w:t>
            </w:r>
          </w:p>
        </w:tc>
        <w:tc>
          <w:tcPr>
            <w:vAlign w:val="center"/>
          </w:tcPr>
          <w:p w14:paraId="1F2A2AC5">
            <w:r>
              <w:t>40224.87</w:t>
            </w:r>
          </w:p>
        </w:tc>
      </w:tr>
    </w:tbl>
    <w:p w14:paraId="496118D5">
      <w:pPr>
        <w:pStyle w:val="5"/>
        <w:widowControl w:val="0"/>
        <w:jc w:val="both"/>
        <w:rPr>
          <w:color w:val="000000"/>
        </w:rPr>
      </w:pPr>
      <w:bookmarkStart w:id="149" w:name="_Toc12941"/>
      <w:r>
        <w:rPr>
          <w:color w:val="000000"/>
        </w:rPr>
        <w:t>总碳排放量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E017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54CD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2C4FD15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5FD194C">
            <w:pPr>
              <w:jc w:val="center"/>
            </w:pPr>
            <w:r>
              <w:t>碳排放量(tCO2)</w:t>
            </w:r>
          </w:p>
        </w:tc>
      </w:tr>
      <w:tr w14:paraId="1367BA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71353">
            <w:r>
              <w:t>建筑材料生产</w:t>
            </w:r>
          </w:p>
        </w:tc>
        <w:tc>
          <w:tcPr>
            <w:vAlign w:val="center"/>
          </w:tcPr>
          <w:p w14:paraId="37AB0746">
            <w:r>
              <w:t>0.000</w:t>
            </w:r>
          </w:p>
        </w:tc>
        <w:tc>
          <w:tcPr>
            <w:vAlign w:val="center"/>
          </w:tcPr>
          <w:p w14:paraId="138F49A9">
            <w:r>
              <w:t>0.000</w:t>
            </w:r>
          </w:p>
        </w:tc>
      </w:tr>
      <w:tr w14:paraId="5CDDB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36C87">
            <w:r>
              <w:t>建筑材料运输</w:t>
            </w:r>
          </w:p>
        </w:tc>
        <w:tc>
          <w:tcPr>
            <w:vAlign w:val="center"/>
          </w:tcPr>
          <w:p w14:paraId="244DCB57">
            <w:r>
              <w:t>0.000</w:t>
            </w:r>
          </w:p>
        </w:tc>
        <w:tc>
          <w:tcPr>
            <w:vAlign w:val="center"/>
          </w:tcPr>
          <w:p w14:paraId="0992A0DA">
            <w:r>
              <w:t>0.000</w:t>
            </w:r>
          </w:p>
        </w:tc>
      </w:tr>
      <w:tr w14:paraId="1F2AD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CDF07">
            <w:r>
              <w:t>建筑建造</w:t>
            </w:r>
          </w:p>
        </w:tc>
        <w:tc>
          <w:tcPr>
            <w:vAlign w:val="center"/>
          </w:tcPr>
          <w:p w14:paraId="7F43F661">
            <w:r>
              <w:t>0.010</w:t>
            </w:r>
          </w:p>
        </w:tc>
        <w:tc>
          <w:tcPr>
            <w:vAlign w:val="center"/>
          </w:tcPr>
          <w:p w14:paraId="62AAE2B5">
            <w:r>
              <w:t>0.487</w:t>
            </w:r>
          </w:p>
        </w:tc>
      </w:tr>
      <w:tr w14:paraId="6A65E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096BBE">
            <w:r>
              <w:t>建筑拆除</w:t>
            </w:r>
          </w:p>
        </w:tc>
        <w:tc>
          <w:tcPr>
            <w:vAlign w:val="center"/>
          </w:tcPr>
          <w:p w14:paraId="7FD7C47E">
            <w:r>
              <w:t>0.010</w:t>
            </w:r>
          </w:p>
        </w:tc>
        <w:tc>
          <w:tcPr>
            <w:vAlign w:val="center"/>
          </w:tcPr>
          <w:p w14:paraId="286958F2">
            <w:r>
              <w:t>0.487</w:t>
            </w:r>
          </w:p>
        </w:tc>
      </w:tr>
      <w:tr w14:paraId="6A811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8C7D4">
            <w:r>
              <w:t>建筑运行</w:t>
            </w:r>
          </w:p>
        </w:tc>
        <w:tc>
          <w:tcPr>
            <w:vAlign w:val="center"/>
          </w:tcPr>
          <w:p w14:paraId="600A45EA">
            <w:r>
              <w:t>98.175</w:t>
            </w:r>
          </w:p>
        </w:tc>
        <w:tc>
          <w:tcPr>
            <w:vAlign w:val="center"/>
          </w:tcPr>
          <w:p w14:paraId="7A8561A5">
            <w:r>
              <w:t>4908.755</w:t>
            </w:r>
          </w:p>
        </w:tc>
      </w:tr>
      <w:tr w14:paraId="62308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00C6A">
            <w:r>
              <w:t>碳汇</w:t>
            </w:r>
          </w:p>
        </w:tc>
        <w:tc>
          <w:tcPr>
            <w:vAlign w:val="center"/>
          </w:tcPr>
          <w:p w14:paraId="5184D648">
            <w:r>
              <w:t>0</w:t>
            </w:r>
          </w:p>
        </w:tc>
        <w:tc>
          <w:tcPr>
            <w:vAlign w:val="center"/>
          </w:tcPr>
          <w:p w14:paraId="3C004E24">
            <w:r>
              <w:t>0</w:t>
            </w:r>
          </w:p>
        </w:tc>
      </w:tr>
      <w:tr w14:paraId="0F3F4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5DE06">
            <w:r>
              <w:t>合计</w:t>
            </w:r>
          </w:p>
        </w:tc>
        <w:tc>
          <w:tcPr>
            <w:vAlign w:val="center"/>
          </w:tcPr>
          <w:p w14:paraId="4C88CF66">
            <w:r>
              <w:t>98.195</w:t>
            </w:r>
          </w:p>
        </w:tc>
        <w:tc>
          <w:tcPr>
            <w:vAlign w:val="center"/>
          </w:tcPr>
          <w:p w14:paraId="5B10EC41">
            <w:r>
              <w:t>4909.729</w:t>
            </w:r>
          </w:p>
        </w:tc>
      </w:tr>
    </w:tbl>
    <w:p w14:paraId="6C1C15C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D9DD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77EB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C3F6155">
      <w:pPr>
        <w:pStyle w:val="2"/>
        <w:widowControl w:val="0"/>
        <w:jc w:val="both"/>
        <w:rPr>
          <w:color w:val="000000"/>
        </w:rPr>
      </w:pPr>
      <w:bookmarkStart w:id="150" w:name="_Toc21286"/>
      <w:r>
        <w:rPr>
          <w:color w:val="000000"/>
        </w:rPr>
        <w:t>附录</w:t>
      </w:r>
      <w:bookmarkEnd w:id="150"/>
    </w:p>
    <w:p w14:paraId="58038A4E">
      <w:pPr>
        <w:pStyle w:val="4"/>
        <w:widowControl w:val="0"/>
        <w:jc w:val="both"/>
        <w:rPr>
          <w:color w:val="000000"/>
        </w:rPr>
      </w:pPr>
      <w:bookmarkStart w:id="151" w:name="_Toc28078"/>
      <w:r>
        <w:rPr>
          <w:color w:val="000000"/>
        </w:rPr>
        <w:t>工作日/节假日人员逐时在室率(%)</w:t>
      </w:r>
      <w:bookmarkEnd w:id="151"/>
    </w:p>
    <w:p w14:paraId="23F0D6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08A5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1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E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8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9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7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9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2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4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5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F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B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E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D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6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8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9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D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8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16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E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D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2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E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41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D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B9B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E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1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B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D1269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B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486ED5B">
      <w:pPr>
        <w:widowControl w:val="0"/>
        <w:jc w:val="both"/>
        <w:rPr>
          <w:color w:val="000000"/>
        </w:rPr>
      </w:pPr>
    </w:p>
    <w:p w14:paraId="0CD86C02">
      <w:r>
        <w:t>注：上行：工作日；下行：节假日</w:t>
      </w:r>
    </w:p>
    <w:p w14:paraId="57C1B8A3">
      <w:pPr>
        <w:pStyle w:val="4"/>
      </w:pPr>
      <w:bookmarkStart w:id="152" w:name="_Toc29002"/>
      <w:r>
        <w:t>工作日/节假日照明开关时间表(%)</w:t>
      </w:r>
      <w:bookmarkEnd w:id="152"/>
    </w:p>
    <w:p w14:paraId="5A0A8F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546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E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4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A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8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2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4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5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3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6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2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A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B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C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8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D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A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9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5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F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B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4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8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7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F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9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954B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C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6187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9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C14248B"/>
    <w:p w14:paraId="5BC2E334">
      <w:r>
        <w:t>注：上行：工作日；下行：节假日</w:t>
      </w:r>
    </w:p>
    <w:p w14:paraId="02224DFF">
      <w:pPr>
        <w:pStyle w:val="4"/>
      </w:pPr>
      <w:bookmarkStart w:id="153" w:name="_Toc21580"/>
      <w:r>
        <w:t>工作日/节假日设备逐时使用率(%)</w:t>
      </w:r>
      <w:bookmarkEnd w:id="153"/>
    </w:p>
    <w:p w14:paraId="081338F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7081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B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F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0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5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E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1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7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0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D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1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A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C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F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6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2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0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3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5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A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FB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3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5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C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C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9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9314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0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1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4B26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1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A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676598D"/>
    <w:p w14:paraId="748D5F42">
      <w:r>
        <w:t>注：上行：工作日；下行：节假日</w:t>
      </w:r>
    </w:p>
    <w:p w14:paraId="1060E8DC">
      <w:pPr>
        <w:pStyle w:val="4"/>
      </w:pPr>
      <w:bookmarkStart w:id="154" w:name="_Toc27507"/>
      <w:r>
        <w:t>工作日/节假日空调系统运行时间表(1:开,0:关)</w:t>
      </w:r>
      <w:bookmarkEnd w:id="154"/>
    </w:p>
    <w:p w14:paraId="4A282E5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4B9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5D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B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B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A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F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1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F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C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E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A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C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4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F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48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7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D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AA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A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C2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4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D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6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9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E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5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034D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D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B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54851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1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B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7DFC706">
      <w:r>
        <w:t>供冷期：</w:t>
      </w:r>
    </w:p>
    <w:p w14:paraId="446A210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B037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A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B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9F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1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7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3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9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B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81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E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9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0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E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B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8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4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A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A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A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13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39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4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3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7BD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D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D1F8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4644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2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6A428AA"/>
    <w:p w14:paraId="1B6823F5">
      <w:r>
        <w:t>注：上行：工作日；下行：节假日</w:t>
      </w:r>
    </w:p>
    <w:p w14:paraId="2DFC01CA">
      <w:pPr>
        <w:pStyle w:val="4"/>
      </w:pPr>
      <w:bookmarkStart w:id="155" w:name="_Toc2155"/>
      <w:r>
        <w:t>工作日/节假日新风运行时间表(%)</w:t>
      </w:r>
      <w:bookmarkEnd w:id="155"/>
    </w:p>
    <w:p w14:paraId="2644CEF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13C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A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C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7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1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2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B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1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C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4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9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30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D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9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8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4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5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0B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96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1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D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2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A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8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3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E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003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6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4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8647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2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4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FA5928C">
      <w:r>
        <w:t>供冷期：</w:t>
      </w:r>
    </w:p>
    <w:p w14:paraId="0CB4953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C3E3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8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E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D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9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D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7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C4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D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B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B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A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2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5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6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3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6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E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6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D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1E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1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9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9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DD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D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F6E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3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3878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204E45B"/>
    <w:p w14:paraId="39293D37">
      <w:r>
        <w:t>注：上行：工作日；下行：节假日</w:t>
      </w:r>
    </w:p>
    <w:p w14:paraId="29A73C8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EF7D8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6E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16</Pages>
  <Words>3633</Words>
  <Characters>5861</Characters>
  <Lines>24</Lines>
  <Paragraphs>7</Paragraphs>
  <TotalTime>1</TotalTime>
  <ScaleCrop>false</ScaleCrop>
  <LinksUpToDate>false</LinksUpToDate>
  <CharactersWithSpaces>13304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2025-03-08T07:14:00Z</dcterms:created>
  <dc:creator>苏璃与易。</dc:creator>
  <cp:lastModifiedBy>苏璃与易。</cp:lastModifiedBy>
  <dcterms:modified xsi:type="dcterms:W3CDTF">2025-03-08T07:16:10Z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9DC8DD5C1EAF488FB9B66568942552CF_11</vt:lpwstr>
  </property>
  <property fmtid="{D5CDD505-2E9C-101B-9397-08002B2CF9AE}" pid="3" name="KSOTemplateDocerSaveRecord">
    <vt:lpwstr>eyJoZGlkIjoiNTIzMTYxMTI5OWYyZjM2NGE0ZjBjYjg4NTk1YmI5NGUiLCJ1c2VySWQiOiI0Mzc0NDQwOTAifQ==</vt:lpwstr>
  </property>
  <property fmtid="{D5CDD505-2E9C-101B-9397-08002B2CF9AE}" pid="4" name="KSOProductBuildVer">
    <vt:lpwstr>2052-12.1.0.20305</vt:lpwstr>
  </property>
</Properties>
</file>