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03E94" w14:textId="77777777" w:rsidR="00D40158" w:rsidRDefault="00D40158" w:rsidP="00D40158">
      <w:pPr>
        <w:spacing w:line="180" w:lineRule="atLeast"/>
        <w:rPr>
          <w:rFonts w:ascii="宋体" w:hAnsi="宋体" w:hint="eastAsia"/>
          <w:b/>
          <w:bCs/>
          <w:sz w:val="32"/>
          <w:szCs w:val="32"/>
        </w:rPr>
      </w:pPr>
    </w:p>
    <w:p w14:paraId="54AD9BFD" w14:textId="77777777" w:rsidR="00D40158" w:rsidRDefault="00D40158" w:rsidP="00D40158">
      <w:pPr>
        <w:widowControl w:val="0"/>
        <w:spacing w:afterLines="100" w:after="312"/>
        <w:rPr>
          <w:rFonts w:ascii="宋体" w:hAnsi="宋体" w:hint="eastAsia"/>
          <w:b/>
          <w:bCs/>
          <w:kern w:val="2"/>
          <w:sz w:val="30"/>
          <w:szCs w:val="24"/>
          <w:lang w:val="en-US"/>
        </w:rPr>
      </w:pPr>
    </w:p>
    <w:p w14:paraId="23462C3A"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61B7573" w14:textId="77777777" w:rsidR="00D40158" w:rsidRDefault="00D40158" w:rsidP="00D40158">
      <w:pPr>
        <w:spacing w:line="180" w:lineRule="atLeast"/>
        <w:rPr>
          <w:rFonts w:ascii="宋体" w:hAnsi="宋体" w:hint="eastAsia"/>
          <w:b/>
          <w:bCs/>
          <w:szCs w:val="21"/>
          <w:lang w:val="en-US"/>
        </w:rPr>
      </w:pPr>
    </w:p>
    <w:p w14:paraId="7675A872" w14:textId="77777777" w:rsidR="00083664" w:rsidRPr="00CE28AA" w:rsidRDefault="00083664" w:rsidP="00D40158">
      <w:pPr>
        <w:spacing w:line="180" w:lineRule="atLeast"/>
        <w:rPr>
          <w:rFonts w:ascii="宋体" w:hAnsi="宋体" w:hint="eastAsia"/>
          <w:b/>
          <w:bCs/>
          <w:szCs w:val="21"/>
          <w:lang w:val="en-US"/>
        </w:rPr>
      </w:pPr>
    </w:p>
    <w:p w14:paraId="1ACC1E4B"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361183" w14:textId="77777777" w:rsidTr="00816B29">
        <w:trPr>
          <w:jc w:val="center"/>
        </w:trPr>
        <w:tc>
          <w:tcPr>
            <w:tcW w:w="1800" w:type="dxa"/>
            <w:tcBorders>
              <w:top w:val="single" w:sz="12" w:space="0" w:color="auto"/>
              <w:bottom w:val="single" w:sz="6" w:space="0" w:color="auto"/>
            </w:tcBorders>
            <w:shd w:val="clear" w:color="auto" w:fill="E6E6E6"/>
          </w:tcPr>
          <w:p w14:paraId="23B2E6E9" w14:textId="77777777" w:rsidR="00D40158" w:rsidRPr="00D40158" w:rsidRDefault="00D40158" w:rsidP="00141CC8">
            <w:pPr>
              <w:pStyle w:val="a0"/>
              <w:rPr>
                <w:rFonts w:hint="eastAsia"/>
              </w:rPr>
            </w:pPr>
            <w:r w:rsidRPr="00D40158">
              <w:rPr>
                <w:rFonts w:hint="eastAsia"/>
              </w:rPr>
              <w:t>工程名称</w:t>
            </w:r>
          </w:p>
        </w:tc>
        <w:tc>
          <w:tcPr>
            <w:tcW w:w="3780" w:type="dxa"/>
          </w:tcPr>
          <w:p w14:paraId="21512CF2" w14:textId="77777777" w:rsidR="00D40158" w:rsidRPr="00D40158" w:rsidRDefault="00D40158" w:rsidP="00141CC8">
            <w:pPr>
              <w:pStyle w:val="a0"/>
              <w:jc w:val="center"/>
              <w:rPr>
                <w:rFonts w:hint="eastAsia"/>
              </w:rPr>
            </w:pPr>
            <w:bookmarkStart w:id="0" w:name="工程名称"/>
            <w:bookmarkEnd w:id="0"/>
          </w:p>
        </w:tc>
      </w:tr>
      <w:tr w:rsidR="00D40158" w:rsidRPr="00D40158" w14:paraId="40A30E11" w14:textId="77777777" w:rsidTr="00816B29">
        <w:trPr>
          <w:jc w:val="center"/>
        </w:trPr>
        <w:tc>
          <w:tcPr>
            <w:tcW w:w="1800" w:type="dxa"/>
            <w:tcBorders>
              <w:top w:val="single" w:sz="6" w:space="0" w:color="auto"/>
              <w:bottom w:val="single" w:sz="6" w:space="0" w:color="auto"/>
            </w:tcBorders>
            <w:shd w:val="clear" w:color="auto" w:fill="E6E6E6"/>
          </w:tcPr>
          <w:p w14:paraId="2F4AA103" w14:textId="77777777" w:rsidR="00D40158" w:rsidRPr="00D40158" w:rsidRDefault="00D40158" w:rsidP="00141CC8">
            <w:pPr>
              <w:pStyle w:val="a0"/>
              <w:rPr>
                <w:rFonts w:hint="eastAsia"/>
              </w:rPr>
            </w:pPr>
            <w:r w:rsidRPr="00D40158">
              <w:rPr>
                <w:rFonts w:hint="eastAsia"/>
              </w:rPr>
              <w:t>设计编号</w:t>
            </w:r>
          </w:p>
        </w:tc>
        <w:tc>
          <w:tcPr>
            <w:tcW w:w="3780" w:type="dxa"/>
          </w:tcPr>
          <w:p w14:paraId="5D0FC26F" w14:textId="77777777" w:rsidR="00D40158" w:rsidRPr="00D40158" w:rsidRDefault="00D40158" w:rsidP="00141CC8">
            <w:pPr>
              <w:pStyle w:val="a0"/>
              <w:jc w:val="center"/>
              <w:rPr>
                <w:rFonts w:hint="eastAsia"/>
              </w:rPr>
            </w:pPr>
            <w:bookmarkStart w:id="1" w:name="设计编号"/>
            <w:bookmarkEnd w:id="1"/>
          </w:p>
        </w:tc>
      </w:tr>
      <w:tr w:rsidR="00D40158" w:rsidRPr="00D40158" w14:paraId="6262CB1A" w14:textId="77777777" w:rsidTr="00816B29">
        <w:trPr>
          <w:jc w:val="center"/>
        </w:trPr>
        <w:tc>
          <w:tcPr>
            <w:tcW w:w="1800" w:type="dxa"/>
            <w:tcBorders>
              <w:top w:val="single" w:sz="6" w:space="0" w:color="auto"/>
              <w:bottom w:val="single" w:sz="6" w:space="0" w:color="auto"/>
            </w:tcBorders>
            <w:shd w:val="clear" w:color="auto" w:fill="E6E6E6"/>
          </w:tcPr>
          <w:p w14:paraId="4A5F71AD" w14:textId="77777777" w:rsidR="00D40158" w:rsidRPr="00D40158" w:rsidRDefault="00D40158" w:rsidP="00141CC8">
            <w:pPr>
              <w:pStyle w:val="a0"/>
              <w:rPr>
                <w:rFonts w:hint="eastAsia"/>
              </w:rPr>
            </w:pPr>
            <w:r w:rsidRPr="00D40158">
              <w:rPr>
                <w:rFonts w:hint="eastAsia"/>
              </w:rPr>
              <w:t>建设单位</w:t>
            </w:r>
          </w:p>
        </w:tc>
        <w:tc>
          <w:tcPr>
            <w:tcW w:w="3780" w:type="dxa"/>
          </w:tcPr>
          <w:p w14:paraId="4A98C8F9" w14:textId="77777777" w:rsidR="00D40158" w:rsidRPr="00D40158" w:rsidRDefault="00D40158" w:rsidP="00141CC8">
            <w:pPr>
              <w:pStyle w:val="a0"/>
              <w:jc w:val="center"/>
              <w:rPr>
                <w:rFonts w:hint="eastAsia"/>
              </w:rPr>
            </w:pPr>
            <w:bookmarkStart w:id="2" w:name="建设单位"/>
            <w:bookmarkEnd w:id="2"/>
          </w:p>
        </w:tc>
      </w:tr>
      <w:tr w:rsidR="00D40158" w:rsidRPr="00D40158" w14:paraId="1E6CA3A0" w14:textId="77777777" w:rsidTr="00816B29">
        <w:trPr>
          <w:jc w:val="center"/>
        </w:trPr>
        <w:tc>
          <w:tcPr>
            <w:tcW w:w="1800" w:type="dxa"/>
            <w:tcBorders>
              <w:top w:val="single" w:sz="6" w:space="0" w:color="auto"/>
              <w:bottom w:val="single" w:sz="6" w:space="0" w:color="auto"/>
            </w:tcBorders>
            <w:shd w:val="clear" w:color="auto" w:fill="E6E6E6"/>
          </w:tcPr>
          <w:p w14:paraId="03168BB3" w14:textId="77777777" w:rsidR="00D40158" w:rsidRPr="00D40158" w:rsidRDefault="00D40158" w:rsidP="00141CC8">
            <w:pPr>
              <w:pStyle w:val="a0"/>
              <w:rPr>
                <w:rFonts w:hint="eastAsia"/>
              </w:rPr>
            </w:pPr>
            <w:r w:rsidRPr="00D40158">
              <w:rPr>
                <w:rFonts w:hint="eastAsia"/>
              </w:rPr>
              <w:t>设计单位</w:t>
            </w:r>
          </w:p>
        </w:tc>
        <w:tc>
          <w:tcPr>
            <w:tcW w:w="3780" w:type="dxa"/>
          </w:tcPr>
          <w:p w14:paraId="12FA110C" w14:textId="77777777" w:rsidR="00D40158" w:rsidRPr="00D40158" w:rsidRDefault="00D40158" w:rsidP="00141CC8">
            <w:pPr>
              <w:pStyle w:val="a0"/>
              <w:jc w:val="center"/>
              <w:rPr>
                <w:rFonts w:hint="eastAsia"/>
              </w:rPr>
            </w:pPr>
            <w:bookmarkStart w:id="3" w:name="设计单位"/>
            <w:bookmarkEnd w:id="3"/>
          </w:p>
        </w:tc>
      </w:tr>
      <w:tr w:rsidR="00D40158" w:rsidRPr="00D40158" w14:paraId="7A7C3F45" w14:textId="77777777" w:rsidTr="00816B29">
        <w:trPr>
          <w:jc w:val="center"/>
        </w:trPr>
        <w:tc>
          <w:tcPr>
            <w:tcW w:w="1800" w:type="dxa"/>
            <w:tcBorders>
              <w:top w:val="single" w:sz="6" w:space="0" w:color="auto"/>
              <w:bottom w:val="single" w:sz="6" w:space="0" w:color="auto"/>
            </w:tcBorders>
            <w:shd w:val="clear" w:color="auto" w:fill="E6E6E6"/>
          </w:tcPr>
          <w:p w14:paraId="48CDE653" w14:textId="77777777" w:rsidR="00D40158" w:rsidRPr="00D40158" w:rsidRDefault="00D40158" w:rsidP="00141CC8">
            <w:pPr>
              <w:pStyle w:val="a0"/>
              <w:rPr>
                <w:rFonts w:hint="eastAsia"/>
              </w:rPr>
            </w:pPr>
            <w:r w:rsidRPr="00D40158">
              <w:rPr>
                <w:rFonts w:hint="eastAsia"/>
              </w:rPr>
              <w:t>审 核 人</w:t>
            </w:r>
          </w:p>
        </w:tc>
        <w:tc>
          <w:tcPr>
            <w:tcW w:w="3780" w:type="dxa"/>
          </w:tcPr>
          <w:p w14:paraId="1E09D6A5" w14:textId="77777777" w:rsidR="00D40158" w:rsidRPr="00D40158" w:rsidRDefault="00D40158" w:rsidP="00141CC8">
            <w:pPr>
              <w:pStyle w:val="a0"/>
              <w:jc w:val="center"/>
              <w:rPr>
                <w:rFonts w:hint="eastAsia"/>
              </w:rPr>
            </w:pPr>
            <w:bookmarkStart w:id="4" w:name="审核人"/>
            <w:bookmarkEnd w:id="4"/>
          </w:p>
        </w:tc>
      </w:tr>
      <w:tr w:rsidR="00D40158" w:rsidRPr="00D40158" w14:paraId="73B8924A" w14:textId="77777777" w:rsidTr="00816B29">
        <w:trPr>
          <w:jc w:val="center"/>
        </w:trPr>
        <w:tc>
          <w:tcPr>
            <w:tcW w:w="1800" w:type="dxa"/>
            <w:tcBorders>
              <w:top w:val="single" w:sz="6" w:space="0" w:color="auto"/>
              <w:bottom w:val="single" w:sz="6" w:space="0" w:color="auto"/>
            </w:tcBorders>
            <w:shd w:val="clear" w:color="auto" w:fill="E6E6E6"/>
          </w:tcPr>
          <w:p w14:paraId="0B943746" w14:textId="77777777" w:rsidR="00D40158" w:rsidRPr="00D40158" w:rsidRDefault="00D40158" w:rsidP="00141CC8">
            <w:pPr>
              <w:pStyle w:val="a0"/>
              <w:rPr>
                <w:rFonts w:hint="eastAsia"/>
              </w:rPr>
            </w:pPr>
            <w:r w:rsidRPr="00D40158">
              <w:rPr>
                <w:rFonts w:hint="eastAsia"/>
              </w:rPr>
              <w:t>审 定 人</w:t>
            </w:r>
          </w:p>
        </w:tc>
        <w:tc>
          <w:tcPr>
            <w:tcW w:w="3780" w:type="dxa"/>
          </w:tcPr>
          <w:p w14:paraId="50193FFC" w14:textId="77777777" w:rsidR="00D40158" w:rsidRPr="00D40158" w:rsidRDefault="00D40158" w:rsidP="00141CC8">
            <w:pPr>
              <w:pStyle w:val="a0"/>
              <w:jc w:val="center"/>
              <w:rPr>
                <w:rFonts w:hint="eastAsia"/>
              </w:rPr>
            </w:pPr>
            <w:bookmarkStart w:id="5" w:name="审定人"/>
            <w:bookmarkEnd w:id="5"/>
          </w:p>
        </w:tc>
      </w:tr>
      <w:tr w:rsidR="00D40158" w:rsidRPr="00D40158" w14:paraId="46EFD5DE" w14:textId="77777777" w:rsidTr="00816B29">
        <w:trPr>
          <w:jc w:val="center"/>
        </w:trPr>
        <w:tc>
          <w:tcPr>
            <w:tcW w:w="1800" w:type="dxa"/>
            <w:tcBorders>
              <w:top w:val="single" w:sz="6" w:space="0" w:color="auto"/>
              <w:bottom w:val="single" w:sz="12" w:space="0" w:color="auto"/>
            </w:tcBorders>
            <w:shd w:val="clear" w:color="auto" w:fill="E6E6E6"/>
          </w:tcPr>
          <w:p w14:paraId="0AD128BB"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15144D8D" w14:textId="77777777" w:rsidR="00D40158" w:rsidRPr="00D40158" w:rsidRDefault="00D40158" w:rsidP="00141CC8">
            <w:pPr>
              <w:pStyle w:val="a0"/>
              <w:jc w:val="center"/>
              <w:rPr>
                <w:rFonts w:hint="eastAsia"/>
              </w:rPr>
            </w:pPr>
            <w:bookmarkStart w:id="6" w:name="计算日期"/>
            <w:r>
              <w:t>2024年11月24日</w:t>
            </w:r>
            <w:bookmarkEnd w:id="6"/>
          </w:p>
        </w:tc>
      </w:tr>
    </w:tbl>
    <w:p w14:paraId="79EC6F99" w14:textId="77777777" w:rsidR="001E049F" w:rsidRDefault="001E049F" w:rsidP="00141CC8">
      <w:pPr>
        <w:pStyle w:val="a0"/>
        <w:rPr>
          <w:rFonts w:hint="eastAsia"/>
          <w:b/>
          <w:bCs/>
          <w:sz w:val="30"/>
          <w:szCs w:val="32"/>
        </w:rPr>
      </w:pPr>
    </w:p>
    <w:p w14:paraId="7E824B7F"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77E7BADA" wp14:editId="0FF847E4">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7973E58" w14:textId="77777777" w:rsidR="009367D7" w:rsidRDefault="009367D7">
      <w:pPr>
        <w:pStyle w:val="a0"/>
        <w:jc w:val="center"/>
        <w:rPr>
          <w:rFonts w:hint="eastAsia"/>
          <w:b/>
          <w:bCs/>
          <w:sz w:val="30"/>
          <w:szCs w:val="32"/>
        </w:rPr>
      </w:pPr>
    </w:p>
    <w:p w14:paraId="303FB5DF"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6D0E9A6" w14:textId="77777777" w:rsidTr="00816B29">
        <w:trPr>
          <w:cantSplit/>
          <w:trHeight w:hRule="exact" w:val="340"/>
        </w:trPr>
        <w:tc>
          <w:tcPr>
            <w:tcW w:w="1800" w:type="dxa"/>
            <w:shd w:val="clear" w:color="auto" w:fill="E6E6E6"/>
            <w:vAlign w:val="center"/>
          </w:tcPr>
          <w:p w14:paraId="1731082D"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4F1369DC"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6E9891EC" w14:textId="77777777" w:rsidTr="00816B29">
        <w:trPr>
          <w:cantSplit/>
          <w:trHeight w:hRule="exact" w:val="340"/>
        </w:trPr>
        <w:tc>
          <w:tcPr>
            <w:tcW w:w="1800" w:type="dxa"/>
            <w:shd w:val="clear" w:color="auto" w:fill="E6E6E6"/>
            <w:vAlign w:val="center"/>
          </w:tcPr>
          <w:p w14:paraId="07A05F26"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2E6EE01D"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42D93655" w14:textId="77777777" w:rsidTr="00816B29">
        <w:trPr>
          <w:cantSplit/>
          <w:trHeight w:hRule="exact" w:val="340"/>
        </w:trPr>
        <w:tc>
          <w:tcPr>
            <w:tcW w:w="1800" w:type="dxa"/>
            <w:shd w:val="clear" w:color="auto" w:fill="E6E6E6"/>
            <w:vAlign w:val="center"/>
          </w:tcPr>
          <w:p w14:paraId="6E22FF52"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4FA9DEE7"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1C5722E6" w14:textId="77777777" w:rsidTr="00816B29">
        <w:trPr>
          <w:cantSplit/>
          <w:trHeight w:val="165"/>
        </w:trPr>
        <w:tc>
          <w:tcPr>
            <w:tcW w:w="1800" w:type="dxa"/>
            <w:shd w:val="clear" w:color="auto" w:fill="E6E6E6"/>
            <w:vAlign w:val="center"/>
          </w:tcPr>
          <w:p w14:paraId="220642BB"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653AD054" w14:textId="77777777" w:rsidR="004F181A" w:rsidRPr="00141CC8" w:rsidRDefault="004F181A" w:rsidP="00141CC8">
            <w:pPr>
              <w:pStyle w:val="a0"/>
              <w:jc w:val="center"/>
              <w:rPr>
                <w:rFonts w:hint="eastAsia"/>
              </w:rPr>
            </w:pPr>
            <w:bookmarkStart w:id="11" w:name="正版授权码"/>
            <w:r>
              <w:t>T18524614408</w:t>
            </w:r>
            <w:bookmarkEnd w:id="11"/>
          </w:p>
        </w:tc>
      </w:tr>
      <w:tr w:rsidR="004F181A" w:rsidRPr="00D40158" w14:paraId="5B94C2DA" w14:textId="77777777" w:rsidTr="00816B29">
        <w:trPr>
          <w:cantSplit/>
          <w:trHeight w:hRule="exact" w:val="330"/>
        </w:trPr>
        <w:tc>
          <w:tcPr>
            <w:tcW w:w="1800" w:type="dxa"/>
            <w:shd w:val="clear" w:color="auto" w:fill="E6E6E6"/>
            <w:vAlign w:val="center"/>
          </w:tcPr>
          <w:p w14:paraId="55E2991C"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7118B2EB" w14:textId="77777777" w:rsidR="004F181A" w:rsidRPr="00141CC8" w:rsidRDefault="006C6715" w:rsidP="00141CC8">
            <w:pPr>
              <w:pStyle w:val="a0"/>
              <w:jc w:val="center"/>
              <w:rPr>
                <w:rFonts w:hint="eastAsia"/>
              </w:rPr>
            </w:pPr>
            <w:r w:rsidRPr="00141CC8">
              <w:rPr>
                <w:rFonts w:hint="eastAsia"/>
              </w:rPr>
              <w:t>400-094-1228</w:t>
            </w:r>
          </w:p>
        </w:tc>
      </w:tr>
    </w:tbl>
    <w:p w14:paraId="75040B2B" w14:textId="77777777" w:rsidR="00D40158" w:rsidRDefault="00D40158" w:rsidP="001E049F">
      <w:pPr>
        <w:pStyle w:val="1"/>
        <w:numPr>
          <w:ilvl w:val="0"/>
          <w:numId w:val="0"/>
        </w:numPr>
        <w:rPr>
          <w:rFonts w:ascii="宋体" w:hAnsi="宋体" w:hint="eastAsia"/>
          <w:sz w:val="32"/>
          <w:szCs w:val="32"/>
        </w:rPr>
      </w:pPr>
    </w:p>
    <w:p w14:paraId="372D78FE" w14:textId="77777777" w:rsidR="001E049F" w:rsidRDefault="001E049F" w:rsidP="001E049F">
      <w:pPr>
        <w:pStyle w:val="a0"/>
        <w:ind w:firstLine="420"/>
        <w:rPr>
          <w:rFonts w:hint="eastAsia"/>
          <w:lang w:val="en-US"/>
        </w:rPr>
      </w:pPr>
    </w:p>
    <w:p w14:paraId="6687723A" w14:textId="77777777" w:rsidR="001E049F" w:rsidRDefault="001E049F" w:rsidP="001E049F">
      <w:pPr>
        <w:pStyle w:val="a0"/>
        <w:ind w:firstLine="420"/>
        <w:rPr>
          <w:rFonts w:hint="eastAsia"/>
          <w:lang w:val="en-US"/>
        </w:rPr>
      </w:pPr>
    </w:p>
    <w:p w14:paraId="7535FF9F" w14:textId="77777777" w:rsidR="007A22D1" w:rsidRDefault="007A22D1">
      <w:pPr>
        <w:rPr>
          <w:rFonts w:hint="eastAsia"/>
          <w:szCs w:val="21"/>
          <w:lang w:val="en-US"/>
        </w:rPr>
      </w:pPr>
      <w:r>
        <w:rPr>
          <w:szCs w:val="21"/>
          <w:lang w:val="en-US"/>
        </w:rPr>
        <w:br w:type="page"/>
      </w:r>
    </w:p>
    <w:p w14:paraId="339C6DD3" w14:textId="77777777" w:rsidR="000C3722" w:rsidRDefault="000C3722">
      <w:pPr>
        <w:rPr>
          <w:rFonts w:hint="eastAsia"/>
          <w:lang w:val="en-US"/>
        </w:rPr>
      </w:pPr>
    </w:p>
    <w:p w14:paraId="132E0342"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73FB904" w14:textId="77777777" w:rsidR="001A0490" w:rsidRPr="005A76DA" w:rsidRDefault="001A0490" w:rsidP="005A76DA">
          <w:pPr>
            <w:pStyle w:val="a0"/>
            <w:jc w:val="center"/>
            <w:rPr>
              <w:rFonts w:hint="eastAsia"/>
              <w:sz w:val="32"/>
            </w:rPr>
          </w:pPr>
          <w:r w:rsidRPr="005A76DA">
            <w:rPr>
              <w:sz w:val="32"/>
            </w:rPr>
            <w:t>目录</w:t>
          </w:r>
        </w:p>
        <w:p w14:paraId="12A9B795" w14:textId="77777777" w:rsidR="00883909"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3349377" w:history="1">
            <w:r w:rsidR="00883909" w:rsidRPr="00CA0C14">
              <w:rPr>
                <w:rStyle w:val="a6"/>
                <w:rFonts w:hint="eastAsia"/>
              </w:rPr>
              <w:t>1.</w:t>
            </w:r>
            <w:r w:rsidR="00883909">
              <w:rPr>
                <w:rFonts w:asciiTheme="minorHAnsi" w:eastAsiaTheme="minorEastAsia" w:hAnsiTheme="minorHAnsi" w:cstheme="minorBidi" w:hint="eastAsia"/>
                <w:b w:val="0"/>
                <w:bCs w:val="0"/>
                <w:sz w:val="21"/>
                <w:szCs w:val="22"/>
                <w14:ligatures w14:val="standardContextual"/>
              </w:rPr>
              <w:tab/>
            </w:r>
            <w:r w:rsidR="00883909" w:rsidRPr="00CA0C14">
              <w:rPr>
                <w:rStyle w:val="a6"/>
                <w:rFonts w:hint="eastAsia"/>
              </w:rPr>
              <w:t>建筑概况</w:t>
            </w:r>
            <w:r w:rsidR="00883909">
              <w:rPr>
                <w:rFonts w:hint="eastAsia"/>
                <w:webHidden/>
              </w:rPr>
              <w:tab/>
            </w:r>
            <w:r w:rsidR="00883909">
              <w:rPr>
                <w:rFonts w:hint="eastAsia"/>
                <w:webHidden/>
              </w:rPr>
              <w:fldChar w:fldCharType="begin"/>
            </w:r>
            <w:r w:rsidR="00883909">
              <w:rPr>
                <w:rFonts w:hint="eastAsia"/>
                <w:webHidden/>
              </w:rPr>
              <w:instrText xml:space="preserve"> </w:instrText>
            </w:r>
            <w:r w:rsidR="00883909">
              <w:rPr>
                <w:webHidden/>
              </w:rPr>
              <w:instrText>PAGEREF _Toc183349377 \h</w:instrText>
            </w:r>
            <w:r w:rsidR="00883909">
              <w:rPr>
                <w:rFonts w:hint="eastAsia"/>
                <w:webHidden/>
              </w:rPr>
              <w:instrText xml:space="preserve"> </w:instrText>
            </w:r>
            <w:r w:rsidR="00883909">
              <w:rPr>
                <w:rFonts w:hint="eastAsia"/>
                <w:webHidden/>
              </w:rPr>
            </w:r>
            <w:r w:rsidR="00883909">
              <w:rPr>
                <w:rFonts w:hint="eastAsia"/>
                <w:webHidden/>
              </w:rPr>
              <w:fldChar w:fldCharType="separate"/>
            </w:r>
            <w:r w:rsidR="00883909">
              <w:rPr>
                <w:rFonts w:hint="eastAsia"/>
                <w:webHidden/>
              </w:rPr>
              <w:t>3</w:t>
            </w:r>
            <w:r w:rsidR="00883909">
              <w:rPr>
                <w:rFonts w:hint="eastAsia"/>
                <w:webHidden/>
              </w:rPr>
              <w:fldChar w:fldCharType="end"/>
            </w:r>
          </w:hyperlink>
        </w:p>
        <w:p w14:paraId="13F47C8A"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78" w:history="1">
            <w:r w:rsidRPr="00CA0C14">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_Toc183349378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55A7075"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79" w:history="1">
            <w:r w:rsidRPr="00CA0C14">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_Toc183349379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999066F"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80" w:history="1">
            <w:r w:rsidRPr="00CA0C14">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_Toc183349380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1E988035" w14:textId="77777777" w:rsidR="00883909" w:rsidRDefault="00883909">
          <w:pPr>
            <w:pStyle w:val="TOC2"/>
            <w:rPr>
              <w:rFonts w:asciiTheme="minorHAnsi" w:eastAsiaTheme="minorEastAsia" w:hAnsiTheme="minorHAnsi" w:cstheme="minorBidi" w:hint="eastAsia"/>
              <w:sz w:val="21"/>
              <w:szCs w:val="22"/>
              <w14:ligatures w14:val="standardContextual"/>
            </w:rPr>
          </w:pPr>
          <w:hyperlink w:anchor="_Toc183349381" w:history="1">
            <w:r w:rsidRPr="00CA0C14">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CA0C14">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_Toc183349381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5B7B275A" w14:textId="77777777" w:rsidR="00883909" w:rsidRDefault="00883909">
          <w:pPr>
            <w:pStyle w:val="TOC2"/>
            <w:rPr>
              <w:rFonts w:asciiTheme="minorHAnsi" w:eastAsiaTheme="minorEastAsia" w:hAnsiTheme="minorHAnsi" w:cstheme="minorBidi" w:hint="eastAsia"/>
              <w:sz w:val="21"/>
              <w:szCs w:val="22"/>
              <w14:ligatures w14:val="standardContextual"/>
            </w:rPr>
          </w:pPr>
          <w:hyperlink w:anchor="_Toc183349382" w:history="1">
            <w:r w:rsidRPr="00CA0C14">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CA0C14">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_Toc183349382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EA18715" w14:textId="77777777" w:rsidR="00883909" w:rsidRDefault="00883909">
          <w:pPr>
            <w:pStyle w:val="TOC2"/>
            <w:rPr>
              <w:rFonts w:asciiTheme="minorHAnsi" w:eastAsiaTheme="minorEastAsia" w:hAnsiTheme="minorHAnsi" w:cstheme="minorBidi" w:hint="eastAsia"/>
              <w:sz w:val="21"/>
              <w:szCs w:val="22"/>
              <w14:ligatures w14:val="standardContextual"/>
            </w:rPr>
          </w:pPr>
          <w:hyperlink w:anchor="_Toc183349383" w:history="1">
            <w:r w:rsidRPr="00CA0C14">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CA0C14">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_Toc183349383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5C7ECDF"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84" w:history="1">
            <w:r w:rsidRPr="00CA0C14">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_Toc183349384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1D70259" w14:textId="77777777" w:rsidR="00883909" w:rsidRDefault="00883909">
          <w:pPr>
            <w:pStyle w:val="TOC2"/>
            <w:rPr>
              <w:rFonts w:asciiTheme="minorHAnsi" w:eastAsiaTheme="minorEastAsia" w:hAnsiTheme="minorHAnsi" w:cstheme="minorBidi" w:hint="eastAsia"/>
              <w:sz w:val="21"/>
              <w:szCs w:val="22"/>
              <w14:ligatures w14:val="standardContextual"/>
            </w:rPr>
          </w:pPr>
          <w:hyperlink w:anchor="_Toc183349385" w:history="1">
            <w:r w:rsidRPr="00CA0C14">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CA0C14">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_Toc183349385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081FA48" w14:textId="77777777" w:rsidR="00883909" w:rsidRDefault="00883909">
          <w:pPr>
            <w:pStyle w:val="TOC2"/>
            <w:rPr>
              <w:rFonts w:asciiTheme="minorHAnsi" w:eastAsiaTheme="minorEastAsia" w:hAnsiTheme="minorHAnsi" w:cstheme="minorBidi" w:hint="eastAsia"/>
              <w:sz w:val="21"/>
              <w:szCs w:val="22"/>
              <w14:ligatures w14:val="standardContextual"/>
            </w:rPr>
          </w:pPr>
          <w:hyperlink w:anchor="_Toc183349386" w:history="1">
            <w:r w:rsidRPr="00CA0C14">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CA0C14">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_Toc183349386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56B6FDA" w14:textId="77777777" w:rsidR="00883909" w:rsidRDefault="00883909">
          <w:pPr>
            <w:pStyle w:val="TOC2"/>
            <w:rPr>
              <w:rFonts w:asciiTheme="minorHAnsi" w:eastAsiaTheme="minorEastAsia" w:hAnsiTheme="minorHAnsi" w:cstheme="minorBidi" w:hint="eastAsia"/>
              <w:sz w:val="21"/>
              <w:szCs w:val="22"/>
              <w14:ligatures w14:val="standardContextual"/>
            </w:rPr>
          </w:pPr>
          <w:hyperlink w:anchor="_Toc183349387" w:history="1">
            <w:r w:rsidRPr="00CA0C14">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CA0C14">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_Toc183349387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5AED3EB" w14:textId="77777777" w:rsidR="00883909" w:rsidRDefault="00883909">
          <w:pPr>
            <w:pStyle w:val="TOC3"/>
            <w:ind w:firstLine="180"/>
            <w:rPr>
              <w:rFonts w:asciiTheme="minorHAnsi" w:eastAsiaTheme="minorEastAsia" w:hAnsiTheme="minorHAnsi" w:cstheme="minorBidi" w:hint="eastAsia"/>
              <w:sz w:val="21"/>
              <w:szCs w:val="22"/>
              <w14:ligatures w14:val="standardContextual"/>
            </w:rPr>
          </w:pPr>
          <w:hyperlink w:anchor="_Toc183349388" w:history="1">
            <w:r w:rsidRPr="00CA0C14">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CA0C14">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_Toc183349388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F048A0D" w14:textId="77777777" w:rsidR="00883909" w:rsidRDefault="00883909">
          <w:pPr>
            <w:pStyle w:val="TOC3"/>
            <w:ind w:firstLine="180"/>
            <w:rPr>
              <w:rFonts w:asciiTheme="minorHAnsi" w:eastAsiaTheme="minorEastAsia" w:hAnsiTheme="minorHAnsi" w:cstheme="minorBidi" w:hint="eastAsia"/>
              <w:sz w:val="21"/>
              <w:szCs w:val="22"/>
              <w14:ligatures w14:val="standardContextual"/>
            </w:rPr>
          </w:pPr>
          <w:hyperlink w:anchor="_Toc183349389" w:history="1">
            <w:r w:rsidRPr="00CA0C14">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CA0C14">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_Toc183349389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C3110F5" w14:textId="77777777" w:rsidR="00883909" w:rsidRDefault="00883909">
          <w:pPr>
            <w:pStyle w:val="TOC3"/>
            <w:ind w:firstLine="180"/>
            <w:rPr>
              <w:rFonts w:asciiTheme="minorHAnsi" w:eastAsiaTheme="minorEastAsia" w:hAnsiTheme="minorHAnsi" w:cstheme="minorBidi" w:hint="eastAsia"/>
              <w:sz w:val="21"/>
              <w:szCs w:val="22"/>
              <w14:ligatures w14:val="standardContextual"/>
            </w:rPr>
          </w:pPr>
          <w:hyperlink w:anchor="_Toc183349390" w:history="1">
            <w:r w:rsidRPr="00CA0C14">
              <w:rPr>
                <w:rStyle w:val="a6"/>
                <w:rFonts w:eastAsia="宋体" w:hint="eastAsia"/>
                <w:lang w:val="en-GB"/>
              </w:rPr>
              <w:t>5.3.3</w:t>
            </w:r>
            <w:r>
              <w:rPr>
                <w:rFonts w:asciiTheme="minorHAnsi" w:eastAsiaTheme="minorEastAsia" w:hAnsiTheme="minorHAnsi" w:cstheme="minorBidi" w:hint="eastAsia"/>
                <w:sz w:val="21"/>
                <w:szCs w:val="22"/>
                <w14:ligatures w14:val="standardContextual"/>
              </w:rPr>
              <w:tab/>
            </w:r>
            <w:r w:rsidRPr="00CA0C14">
              <w:rPr>
                <w:rStyle w:val="a6"/>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_Toc183349390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16440C7"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91" w:history="1">
            <w:r w:rsidRPr="00CA0C14">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_Toc183349391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E15C77F"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92" w:history="1">
            <w:r w:rsidRPr="00CA0C14">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_Toc183349392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44930544" w14:textId="77777777" w:rsidR="00883909" w:rsidRDefault="00883909">
          <w:pPr>
            <w:pStyle w:val="TOC1"/>
            <w:rPr>
              <w:rFonts w:asciiTheme="minorHAnsi" w:eastAsiaTheme="minorEastAsia" w:hAnsiTheme="minorHAnsi" w:cstheme="minorBidi" w:hint="eastAsia"/>
              <w:b w:val="0"/>
              <w:bCs w:val="0"/>
              <w:sz w:val="21"/>
              <w:szCs w:val="22"/>
              <w14:ligatures w14:val="standardContextual"/>
            </w:rPr>
          </w:pPr>
          <w:hyperlink w:anchor="_Toc183349393" w:history="1">
            <w:r w:rsidRPr="00CA0C14">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CA0C14">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_Toc183349393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573DC909" w14:textId="77777777" w:rsidR="001A0490" w:rsidRDefault="001A0490">
          <w:pPr>
            <w:rPr>
              <w:rFonts w:hint="eastAsia"/>
            </w:rPr>
          </w:pPr>
          <w:r>
            <w:rPr>
              <w:b/>
              <w:bCs/>
              <w:lang w:val="zh-CN"/>
            </w:rPr>
            <w:fldChar w:fldCharType="end"/>
          </w:r>
        </w:p>
      </w:sdtContent>
    </w:sdt>
    <w:p w14:paraId="7856351C" w14:textId="77777777" w:rsidR="001A0490" w:rsidRPr="001A0490" w:rsidRDefault="001A0490" w:rsidP="001A0490">
      <w:pPr>
        <w:rPr>
          <w:rFonts w:hint="eastAsia"/>
          <w:lang w:val="en-US"/>
        </w:rPr>
      </w:pPr>
    </w:p>
    <w:bookmarkEnd w:id="12"/>
    <w:p w14:paraId="1E406105" w14:textId="77777777" w:rsidR="00665923" w:rsidRPr="001A0490" w:rsidRDefault="00665923" w:rsidP="00665923">
      <w:pPr>
        <w:rPr>
          <w:rFonts w:hint="eastAsia"/>
          <w:lang w:val="en-US"/>
        </w:rPr>
      </w:pPr>
    </w:p>
    <w:p w14:paraId="26D6BB62"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6DF6BC8" w14:textId="77777777" w:rsidR="00F642A6" w:rsidRDefault="001E049F" w:rsidP="0000161E">
      <w:pPr>
        <w:pStyle w:val="1"/>
        <w:ind w:left="432" w:hanging="432"/>
      </w:pPr>
      <w:bookmarkStart w:id="13" w:name="_Toc18334937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264EB8A" w14:textId="77777777" w:rsidTr="007205AF">
        <w:tc>
          <w:tcPr>
            <w:tcW w:w="2385" w:type="dxa"/>
            <w:shd w:val="clear" w:color="auto" w:fill="E6E6E6"/>
          </w:tcPr>
          <w:p w14:paraId="14368E95"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0C08A314" w14:textId="77777777" w:rsidR="00232CE2" w:rsidRPr="0042654D" w:rsidRDefault="00232CE2" w:rsidP="007205AF">
            <w:pPr>
              <w:pStyle w:val="a0"/>
              <w:rPr>
                <w:rFonts w:ascii="宋体" w:hAnsi="宋体" w:hint="eastAsia"/>
                <w:sz w:val="18"/>
                <w:szCs w:val="18"/>
                <w:lang w:val="en-US"/>
              </w:rPr>
            </w:pPr>
            <w:bookmarkStart w:id="14" w:name="项目地点"/>
            <w:r>
              <w:t>沈阳</w:t>
            </w:r>
            <w:bookmarkEnd w:id="14"/>
          </w:p>
        </w:tc>
      </w:tr>
      <w:tr w:rsidR="00232CE2" w:rsidRPr="0042654D" w14:paraId="572A27A8" w14:textId="77777777" w:rsidTr="007205AF">
        <w:tc>
          <w:tcPr>
            <w:tcW w:w="2385" w:type="dxa"/>
            <w:shd w:val="clear" w:color="auto" w:fill="E6E6E6"/>
          </w:tcPr>
          <w:p w14:paraId="34ACEC98"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68FD466D"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5783C12D"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7496C5AB"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3F0A73D9" w14:textId="77777777" w:rsidTr="007205AF">
        <w:tc>
          <w:tcPr>
            <w:tcW w:w="2385" w:type="dxa"/>
            <w:shd w:val="clear" w:color="auto" w:fill="E6E6E6"/>
          </w:tcPr>
          <w:p w14:paraId="07403FA9"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6D6F1E3"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4060.02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467BFB3D" w14:textId="77777777" w:rsidTr="007205AF">
        <w:tc>
          <w:tcPr>
            <w:tcW w:w="2385" w:type="dxa"/>
            <w:shd w:val="clear" w:color="auto" w:fill="E6E6E6"/>
          </w:tcPr>
          <w:p w14:paraId="0F0B1245"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36C88AA7"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1CA747A" w14:textId="77777777" w:rsidTr="007205AF">
        <w:tc>
          <w:tcPr>
            <w:tcW w:w="2385" w:type="dxa"/>
            <w:shd w:val="clear" w:color="auto" w:fill="E6E6E6"/>
          </w:tcPr>
          <w:p w14:paraId="1D623372"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5B5C5F8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11.70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2A62EF7" w14:textId="77777777" w:rsidTr="007205AF">
        <w:tc>
          <w:tcPr>
            <w:tcW w:w="2385" w:type="dxa"/>
            <w:shd w:val="clear" w:color="auto" w:fill="E6E6E6"/>
          </w:tcPr>
          <w:p w14:paraId="4EE30E0A"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779E656E"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0C6472E7" w14:textId="77777777" w:rsidR="002F014E" w:rsidRDefault="002F014E" w:rsidP="00F01840">
      <w:pPr>
        <w:rPr>
          <w:rFonts w:hint="eastAsia"/>
          <w:lang w:val="en-US"/>
        </w:rPr>
      </w:pPr>
    </w:p>
    <w:p w14:paraId="0498D21A" w14:textId="77777777" w:rsidR="001E049F" w:rsidRPr="005B290E" w:rsidRDefault="001E049F" w:rsidP="005B290E">
      <w:pPr>
        <w:pStyle w:val="1"/>
        <w:ind w:left="432" w:hanging="432"/>
      </w:pPr>
      <w:bookmarkStart w:id="24" w:name="_Toc183349378"/>
      <w:r w:rsidRPr="005B290E">
        <w:rPr>
          <w:rFonts w:hint="eastAsia"/>
        </w:rPr>
        <w:t>设计依据</w:t>
      </w:r>
      <w:bookmarkEnd w:id="24"/>
    </w:p>
    <w:p w14:paraId="75C0DC2D"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2CB950D"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721BA03"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3E9D7F7"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7D0EE529" w14:textId="77777777" w:rsidR="006965AB" w:rsidRPr="006965AB" w:rsidRDefault="006965AB" w:rsidP="00F01840">
      <w:pPr>
        <w:pStyle w:val="a0"/>
        <w:spacing w:line="360" w:lineRule="exact"/>
        <w:ind w:left="840" w:hanging="420"/>
        <w:rPr>
          <w:rFonts w:hint="eastAsia"/>
          <w:lang w:val="en-US"/>
        </w:rPr>
      </w:pPr>
    </w:p>
    <w:p w14:paraId="3F7A4C35" w14:textId="77777777" w:rsidR="0042654D" w:rsidRDefault="00F642A6" w:rsidP="0042654D">
      <w:pPr>
        <w:pStyle w:val="1"/>
        <w:ind w:left="432" w:hanging="432"/>
      </w:pPr>
      <w:bookmarkStart w:id="26" w:name="_Toc183349379"/>
      <w:r>
        <w:rPr>
          <w:rFonts w:hint="eastAsia"/>
        </w:rPr>
        <w:t>标准要求</w:t>
      </w:r>
      <w:bookmarkEnd w:id="26"/>
    </w:p>
    <w:p w14:paraId="51CA5FE6"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展览建筑、居住建筑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BCDE1CE" w14:textId="77777777" w:rsidR="00DC720B" w:rsidRPr="00DC720B" w:rsidRDefault="00DC720B" w:rsidP="007A272D">
      <w:pPr>
        <w:pStyle w:val="a0"/>
        <w:ind w:firstLine="420"/>
        <w:rPr>
          <w:rFonts w:hint="eastAsia"/>
          <w:lang w:val="en-US"/>
        </w:rPr>
      </w:pPr>
    </w:p>
    <w:p w14:paraId="045C8138"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BD5EB9A"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08BC5DDF"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D69EF48" w14:textId="77777777" w:rsidR="00DC720B" w:rsidRDefault="00DC720B" w:rsidP="00DC720B">
      <w:pPr>
        <w:pStyle w:val="a0"/>
        <w:ind w:left="482"/>
        <w:rPr>
          <w:rFonts w:hint="eastAsia"/>
        </w:rPr>
      </w:pPr>
      <w:r>
        <w:t>2</w:t>
      </w:r>
      <w:r w:rsidRPr="00913C0A">
        <w:t>普通教室的采光等级不应低于Ⅲ级的要求；</w:t>
      </w:r>
    </w:p>
    <w:p w14:paraId="240D6AA2" w14:textId="77777777" w:rsidR="00DC720B" w:rsidRPr="00913C0A" w:rsidRDefault="00DC720B" w:rsidP="00DC720B">
      <w:pPr>
        <w:pStyle w:val="a0"/>
        <w:ind w:left="482"/>
        <w:rPr>
          <w:rFonts w:hint="eastAsia"/>
        </w:rPr>
      </w:pPr>
      <w:r w:rsidRPr="00913C0A">
        <w:t>3普通教室侧面采光的采光均匀度不应低于0.5</w:t>
      </w:r>
    </w:p>
    <w:p w14:paraId="31C09BA6" w14:textId="77777777" w:rsidR="00DC720B" w:rsidRPr="00DC720B" w:rsidRDefault="00DC720B" w:rsidP="00DC720B">
      <w:pPr>
        <w:pStyle w:val="a0"/>
        <w:ind w:left="902"/>
        <w:rPr>
          <w:rFonts w:hint="eastAsia"/>
        </w:rPr>
      </w:pPr>
    </w:p>
    <w:p w14:paraId="451FFE21"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7765151F"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BE83DFE"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8E11D13" w14:textId="77777777" w:rsidTr="00933A14">
        <w:trPr>
          <w:trHeight w:val="471"/>
          <w:jc w:val="center"/>
        </w:trPr>
        <w:tc>
          <w:tcPr>
            <w:tcW w:w="2977" w:type="dxa"/>
            <w:vAlign w:val="center"/>
          </w:tcPr>
          <w:p w14:paraId="179F43AB"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53F3BD7A"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48B8E0AA"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778FB072"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5E710BAF"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31DA2599"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617C7534" w14:textId="77777777" w:rsidTr="00933A14">
        <w:trPr>
          <w:trHeight w:val="323"/>
          <w:jc w:val="center"/>
        </w:trPr>
        <w:tc>
          <w:tcPr>
            <w:tcW w:w="2977" w:type="dxa"/>
            <w:vAlign w:val="center"/>
          </w:tcPr>
          <w:p w14:paraId="0F25281D"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1F809B95"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23DD5BB4"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7E13C12F"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56E71C23"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7B2F527D"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10BB56DE" w14:textId="77777777" w:rsidTr="00933A14">
        <w:trPr>
          <w:trHeight w:val="413"/>
          <w:jc w:val="center"/>
        </w:trPr>
        <w:tc>
          <w:tcPr>
            <w:tcW w:w="2977" w:type="dxa"/>
            <w:vAlign w:val="center"/>
          </w:tcPr>
          <w:p w14:paraId="7EA92607"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A24C817"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301CE369"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5F4D10CE"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2A8A8AA0"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FF4E329"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7E00343F" w14:textId="77777777" w:rsidR="00000000" w:rsidRPr="00533FFB" w:rsidRDefault="00000000" w:rsidP="00AC71C7">
      <w:pPr>
        <w:ind w:firstLine="420"/>
        <w:jc w:val="left"/>
        <w:rPr>
          <w:rFonts w:hint="eastAsia"/>
        </w:rPr>
      </w:pPr>
      <w:bookmarkStart w:id="28"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14:paraId="68E15E87" w14:textId="77777777" w:rsidR="00000000" w:rsidRPr="00F04049" w:rsidRDefault="00000000" w:rsidP="00AB03C9">
      <w:pPr>
        <w:pStyle w:val="a4"/>
        <w:ind w:left="902"/>
        <w:rPr>
          <w:rFonts w:hint="eastAsia"/>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065D582D"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28F454CF" w14:textId="77777777" w:rsidR="00000000" w:rsidRPr="00FF5280" w:rsidRDefault="00000000" w:rsidP="00EE135F">
            <w:pPr>
              <w:rPr>
                <w:rFonts w:hint="eastAsia"/>
              </w:rPr>
            </w:pPr>
            <w:r w:rsidRPr="00FF5280">
              <w:t>采光等级</w:t>
            </w:r>
          </w:p>
        </w:tc>
        <w:tc>
          <w:tcPr>
            <w:tcW w:w="2962" w:type="dxa"/>
            <w:vMerge w:val="restart"/>
            <w:tcBorders>
              <w:top w:val="single" w:sz="12" w:space="0" w:color="auto"/>
            </w:tcBorders>
            <w:vAlign w:val="center"/>
          </w:tcPr>
          <w:p w14:paraId="40665507" w14:textId="77777777" w:rsidR="00000000" w:rsidRPr="00FF5280" w:rsidRDefault="00000000" w:rsidP="00EE135F">
            <w:pP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30D8C07D" w14:textId="77777777" w:rsidR="00000000" w:rsidRPr="00FF5280" w:rsidRDefault="00000000" w:rsidP="00EE135F">
            <w:pPr>
              <w:rPr>
                <w:rFonts w:hint="eastAsia"/>
                <w:kern w:val="2"/>
              </w:rPr>
            </w:pPr>
            <w:r w:rsidRPr="00FF5280">
              <w:t>侧面采光</w:t>
            </w:r>
          </w:p>
        </w:tc>
      </w:tr>
      <w:tr w:rsidR="005A65D2" w:rsidRPr="00887D56" w14:paraId="0573129C" w14:textId="77777777" w:rsidTr="00EE135F">
        <w:trPr>
          <w:trHeight w:hRule="exact" w:val="844"/>
          <w:jc w:val="center"/>
        </w:trPr>
        <w:tc>
          <w:tcPr>
            <w:tcW w:w="709" w:type="dxa"/>
            <w:vMerge/>
            <w:tcBorders>
              <w:left w:val="single" w:sz="12" w:space="0" w:color="auto"/>
            </w:tcBorders>
            <w:vAlign w:val="center"/>
          </w:tcPr>
          <w:p w14:paraId="460C64E1" w14:textId="77777777" w:rsidR="00000000" w:rsidRPr="00FF5280" w:rsidRDefault="00000000" w:rsidP="00EE135F">
            <w:pPr>
              <w:rPr>
                <w:rFonts w:hint="eastAsia"/>
              </w:rPr>
            </w:pPr>
          </w:p>
        </w:tc>
        <w:tc>
          <w:tcPr>
            <w:tcW w:w="2962" w:type="dxa"/>
            <w:vMerge/>
            <w:vAlign w:val="center"/>
          </w:tcPr>
          <w:p w14:paraId="6486DDDC" w14:textId="77777777" w:rsidR="00000000" w:rsidRPr="00FF5280" w:rsidRDefault="00000000" w:rsidP="00EE135F">
            <w:pPr>
              <w:rPr>
                <w:rFonts w:hint="eastAsia"/>
              </w:rPr>
            </w:pPr>
          </w:p>
        </w:tc>
        <w:tc>
          <w:tcPr>
            <w:tcW w:w="2126" w:type="dxa"/>
            <w:vAlign w:val="center"/>
          </w:tcPr>
          <w:p w14:paraId="24FA1DC3" w14:textId="77777777" w:rsidR="00000000" w:rsidRPr="00FF5280" w:rsidRDefault="00000000" w:rsidP="00EE135F">
            <w:pPr>
              <w:rPr>
                <w:rFonts w:hint="eastAsia"/>
              </w:rPr>
            </w:pPr>
            <w:r w:rsidRPr="00FF5280">
              <w:t>采光系数标准值（</w:t>
            </w:r>
            <w:r w:rsidRPr="00FF5280">
              <w:t>%</w:t>
            </w:r>
            <w:r w:rsidRPr="00FF5280">
              <w:t>）</w:t>
            </w:r>
          </w:p>
        </w:tc>
        <w:tc>
          <w:tcPr>
            <w:tcW w:w="2850" w:type="dxa"/>
            <w:tcBorders>
              <w:right w:val="single" w:sz="12" w:space="0" w:color="auto"/>
            </w:tcBorders>
            <w:vAlign w:val="center"/>
          </w:tcPr>
          <w:p w14:paraId="2A547757"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67AF5111" w14:textId="77777777" w:rsidTr="00EE135F">
        <w:trPr>
          <w:trHeight w:hRule="exact" w:val="437"/>
          <w:jc w:val="center"/>
        </w:trPr>
        <w:tc>
          <w:tcPr>
            <w:tcW w:w="709" w:type="dxa"/>
            <w:tcBorders>
              <w:left w:val="single" w:sz="12" w:space="0" w:color="auto"/>
            </w:tcBorders>
            <w:vAlign w:val="center"/>
          </w:tcPr>
          <w:p w14:paraId="2A9DA185" w14:textId="77777777" w:rsidR="00000000" w:rsidRPr="00FF5280" w:rsidRDefault="00000000" w:rsidP="00EE135F">
            <w:pPr>
              <w:rPr>
                <w:rFonts w:hint="eastAsia"/>
              </w:rPr>
            </w:pPr>
            <w:r w:rsidRPr="00FF5280">
              <w:t>Ⅳ</w:t>
            </w:r>
          </w:p>
        </w:tc>
        <w:tc>
          <w:tcPr>
            <w:tcW w:w="2962" w:type="dxa"/>
            <w:vAlign w:val="center"/>
          </w:tcPr>
          <w:p w14:paraId="7C4A43A7" w14:textId="77777777" w:rsidR="00000000" w:rsidRPr="00FF5280" w:rsidRDefault="00000000" w:rsidP="00EE135F">
            <w:pPr>
              <w:rPr>
                <w:rFonts w:hint="eastAsia"/>
              </w:rPr>
            </w:pPr>
            <w:r w:rsidRPr="00FF5280">
              <w:t>厨房</w:t>
            </w:r>
          </w:p>
        </w:tc>
        <w:tc>
          <w:tcPr>
            <w:tcW w:w="2126" w:type="dxa"/>
            <w:vAlign w:val="center"/>
          </w:tcPr>
          <w:p w14:paraId="481263CA" w14:textId="77777777" w:rsidR="00000000" w:rsidRPr="00FF5280" w:rsidRDefault="00000000" w:rsidP="00EE135F">
            <w:pPr>
              <w:rPr>
                <w:rFonts w:hint="eastAsia"/>
              </w:rPr>
            </w:pPr>
            <w:r w:rsidRPr="00FF5280">
              <w:t>2.0</w:t>
            </w:r>
          </w:p>
        </w:tc>
        <w:tc>
          <w:tcPr>
            <w:tcW w:w="2850" w:type="dxa"/>
            <w:tcBorders>
              <w:right w:val="single" w:sz="12" w:space="0" w:color="auto"/>
            </w:tcBorders>
            <w:vAlign w:val="center"/>
          </w:tcPr>
          <w:p w14:paraId="048B1B9F" w14:textId="77777777" w:rsidR="00000000" w:rsidRPr="00FF5280" w:rsidRDefault="00000000" w:rsidP="00EE135F">
            <w:pPr>
              <w:rPr>
                <w:rFonts w:hint="eastAsia"/>
              </w:rPr>
            </w:pPr>
            <w:r w:rsidRPr="00FF5280">
              <w:t>300</w:t>
            </w:r>
          </w:p>
        </w:tc>
      </w:tr>
      <w:tr w:rsidR="005A65D2" w:rsidRPr="00887D56" w14:paraId="00D505C3" w14:textId="77777777" w:rsidTr="00EE135F">
        <w:trPr>
          <w:trHeight w:hRule="exact" w:val="437"/>
          <w:jc w:val="center"/>
        </w:trPr>
        <w:tc>
          <w:tcPr>
            <w:tcW w:w="709" w:type="dxa"/>
            <w:tcBorders>
              <w:left w:val="single" w:sz="12" w:space="0" w:color="auto"/>
              <w:bottom w:val="single" w:sz="12" w:space="0" w:color="auto"/>
            </w:tcBorders>
            <w:vAlign w:val="center"/>
          </w:tcPr>
          <w:p w14:paraId="4BC5DCC1" w14:textId="77777777" w:rsidR="00000000" w:rsidRPr="00FF5280" w:rsidRDefault="00000000" w:rsidP="00EE135F">
            <w:pPr>
              <w:rPr>
                <w:rFonts w:hint="eastAsia"/>
              </w:rPr>
            </w:pPr>
            <w:r w:rsidRPr="00FF5280">
              <w:t>Ⅴ</w:t>
            </w:r>
          </w:p>
        </w:tc>
        <w:tc>
          <w:tcPr>
            <w:tcW w:w="2962" w:type="dxa"/>
            <w:tcBorders>
              <w:bottom w:val="single" w:sz="12" w:space="0" w:color="auto"/>
            </w:tcBorders>
            <w:vAlign w:val="center"/>
          </w:tcPr>
          <w:p w14:paraId="00B2C151"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64AEF4CC" w14:textId="77777777" w:rsidR="00000000" w:rsidRPr="00FF5280" w:rsidRDefault="00000000" w:rsidP="00EE135F">
            <w:pPr>
              <w:rPr>
                <w:rFonts w:hint="eastAsia"/>
              </w:rPr>
            </w:pPr>
            <w:r w:rsidRPr="00FF5280">
              <w:t>1.0</w:t>
            </w:r>
          </w:p>
          <w:p w14:paraId="26F2350A" w14:textId="77777777" w:rsidR="00000000" w:rsidRPr="00FF5280" w:rsidRDefault="00000000" w:rsidP="00EE135F">
            <w:pPr>
              <w:rPr>
                <w:rFonts w:hint="eastAsia"/>
              </w:rPr>
            </w:pPr>
          </w:p>
        </w:tc>
        <w:tc>
          <w:tcPr>
            <w:tcW w:w="2850" w:type="dxa"/>
            <w:tcBorders>
              <w:bottom w:val="single" w:sz="12" w:space="0" w:color="auto"/>
              <w:right w:val="single" w:sz="12" w:space="0" w:color="auto"/>
            </w:tcBorders>
            <w:vAlign w:val="center"/>
          </w:tcPr>
          <w:p w14:paraId="34E99A66" w14:textId="77777777" w:rsidR="00000000" w:rsidRPr="00FF5280" w:rsidRDefault="00000000" w:rsidP="00EE135F">
            <w:pPr>
              <w:rPr>
                <w:rFonts w:hint="eastAsia"/>
              </w:rPr>
            </w:pPr>
            <w:r w:rsidRPr="00FF5280">
              <w:t>150</w:t>
            </w:r>
          </w:p>
        </w:tc>
      </w:tr>
    </w:tbl>
    <w:p w14:paraId="074AC0FE" w14:textId="77777777" w:rsidR="00000000" w:rsidRPr="00073B06" w:rsidRDefault="00000000" w:rsidP="00073B06">
      <w:pPr>
        <w:ind w:firstLineChars="95" w:firstLine="171"/>
        <w:jc w:val="left"/>
        <w:rPr>
          <w:rFonts w:hint="eastAsia"/>
        </w:rPr>
      </w:pPr>
      <w:bookmarkStart w:id="29" w:name="条文描述_展览建筑"/>
      <w:bookmarkEnd w:id="28"/>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59DA77C3"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49CA17EA"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2D314E9E"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57A1CC3A"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7524BC30"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1D546597"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0A2374BF"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9043F7A" w14:textId="77777777" w:rsidR="00000000" w:rsidRPr="00073B06" w:rsidRDefault="00000000" w:rsidP="008A198D">
            <w:pPr>
              <w:widowControl w:val="0"/>
              <w:rPr>
                <w:rFonts w:hint="eastAsia"/>
                <w:szCs w:val="18"/>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6304127F" w14:textId="77777777" w:rsidR="00000000" w:rsidRPr="00073B06" w:rsidRDefault="00000000" w:rsidP="008A198D">
            <w:pPr>
              <w:widowControl w:val="0"/>
              <w:rPr>
                <w:rFonts w:hint="eastAsia"/>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46708C" w14:textId="77777777" w:rsidR="00000000" w:rsidRDefault="00000000" w:rsidP="00ED0811">
            <w:pPr>
              <w:widowControl w:val="0"/>
              <w:rPr>
                <w:rFonts w:hint="eastAsia"/>
                <w:szCs w:val="18"/>
              </w:rPr>
            </w:pPr>
            <w:r w:rsidRPr="00073B06">
              <w:rPr>
                <w:rFonts w:hint="eastAsia"/>
                <w:szCs w:val="18"/>
              </w:rPr>
              <w:t>采光系数</w:t>
            </w:r>
          </w:p>
          <w:p w14:paraId="5F587F9A"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124217E"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5C3DA"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3DD75D4F"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3C754064" w14:textId="77777777" w:rsidTr="008A198D">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D427D16" w14:textId="77777777" w:rsidR="00000000" w:rsidRPr="00073B06" w:rsidRDefault="00000000" w:rsidP="00ED0811">
            <w:pPr>
              <w:widowControl w:val="0"/>
              <w:rPr>
                <w:rFonts w:hint="eastAsia"/>
                <w:szCs w:val="18"/>
              </w:rPr>
            </w:pPr>
            <w:r w:rsidRPr="00073B06">
              <w:rPr>
                <w:rFonts w:hint="eastAsia"/>
                <w:szCs w:val="18"/>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C56339"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7C5E52" w14:textId="77777777" w:rsidR="00000000" w:rsidRPr="00073B06" w:rsidRDefault="00000000" w:rsidP="00ED0811">
            <w:pPr>
              <w:widowControl w:val="0"/>
              <w:rPr>
                <w:rFonts w:hint="eastAsia"/>
                <w:szCs w:val="18"/>
              </w:rPr>
            </w:pPr>
            <w:r w:rsidRPr="00073B06">
              <w:rPr>
                <w:rFonts w:hint="eastAsia"/>
                <w:szCs w:val="18"/>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B3B36BE"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017C0" w14:textId="77777777" w:rsidR="00000000" w:rsidRPr="00073B06" w:rsidRDefault="00000000" w:rsidP="00ED0811">
            <w:pPr>
              <w:widowControl w:val="0"/>
              <w:rPr>
                <w:rFonts w:hint="eastAsia"/>
                <w:szCs w:val="18"/>
              </w:rPr>
            </w:pPr>
            <w:r w:rsidRPr="00073B06">
              <w:rPr>
                <w:rFonts w:hint="eastAsia"/>
                <w:szCs w:val="18"/>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38BFCFC"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079E7EEC" w14:textId="77777777" w:rsidTr="008A198D">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93404EE" w14:textId="77777777" w:rsidR="00000000" w:rsidRPr="00073B06" w:rsidRDefault="00000000" w:rsidP="00ED0811">
            <w:pPr>
              <w:widowControl w:val="0"/>
              <w:rPr>
                <w:rFonts w:hint="eastAsia"/>
                <w:szCs w:val="18"/>
              </w:rPr>
            </w:pPr>
            <w:r w:rsidRPr="00073B06">
              <w:rPr>
                <w:rFonts w:hint="eastAsia"/>
                <w:szCs w:val="18"/>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AE1F09"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E990C9" w14:textId="77777777" w:rsidR="00000000" w:rsidRPr="00073B06" w:rsidRDefault="00000000" w:rsidP="00ED0811">
            <w:pPr>
              <w:widowControl w:val="0"/>
              <w:rPr>
                <w:rFonts w:hint="eastAsia"/>
                <w:szCs w:val="18"/>
              </w:rPr>
            </w:pPr>
            <w:r w:rsidRPr="00073B06">
              <w:rPr>
                <w:rFonts w:hint="eastAsia"/>
                <w:szCs w:val="18"/>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86433CE"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2435EE" w14:textId="77777777" w:rsidR="00000000" w:rsidRPr="00073B06" w:rsidRDefault="00000000" w:rsidP="00ED0811">
            <w:pPr>
              <w:widowControl w:val="0"/>
              <w:rPr>
                <w:rFonts w:hint="eastAsia"/>
                <w:szCs w:val="18"/>
              </w:rPr>
            </w:pPr>
            <w:r w:rsidRPr="00073B06">
              <w:rPr>
                <w:rFonts w:hint="eastAsia"/>
                <w:szCs w:val="18"/>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4335F255"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2E314E59" w14:textId="77777777" w:rsidTr="008A198D">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677E79E" w14:textId="77777777" w:rsidR="00000000" w:rsidRPr="00073B06" w:rsidRDefault="00000000" w:rsidP="00ED0811">
            <w:pPr>
              <w:widowControl w:val="0"/>
              <w:rPr>
                <w:rFonts w:hint="eastAsia"/>
                <w:szCs w:val="18"/>
              </w:rPr>
            </w:pPr>
            <w:r w:rsidRPr="00073B06">
              <w:rPr>
                <w:rFonts w:hint="eastAsia"/>
                <w:szCs w:val="18"/>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0FD87F8"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3955FA54" w14:textId="77777777" w:rsidR="00000000" w:rsidRPr="00073B06" w:rsidRDefault="00000000" w:rsidP="00ED0811">
            <w:pPr>
              <w:widowControl w:val="0"/>
              <w:rPr>
                <w:rFonts w:hint="eastAsia"/>
                <w:szCs w:val="18"/>
              </w:rPr>
            </w:pPr>
            <w:r w:rsidRPr="00073B06">
              <w:rPr>
                <w:rFonts w:hint="eastAsia"/>
                <w:szCs w:val="18"/>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32713C10"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D19F998" w14:textId="77777777" w:rsidR="00000000" w:rsidRPr="00073B06" w:rsidRDefault="00000000" w:rsidP="00ED0811">
            <w:pPr>
              <w:widowControl w:val="0"/>
              <w:rPr>
                <w:rFonts w:hint="eastAsia"/>
                <w:szCs w:val="18"/>
              </w:rPr>
            </w:pPr>
            <w:r w:rsidRPr="00073B06">
              <w:rPr>
                <w:rFonts w:hint="eastAsia"/>
                <w:szCs w:val="18"/>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28891682" w14:textId="77777777" w:rsidR="00000000" w:rsidRPr="00073B06" w:rsidRDefault="00000000" w:rsidP="00ED0811">
            <w:pPr>
              <w:widowControl w:val="0"/>
              <w:rPr>
                <w:rFonts w:hint="eastAsia"/>
                <w:szCs w:val="18"/>
              </w:rPr>
            </w:pPr>
            <w:r w:rsidRPr="00073B06">
              <w:rPr>
                <w:rFonts w:hint="eastAsia"/>
                <w:szCs w:val="18"/>
              </w:rPr>
              <w:t>75</w:t>
            </w:r>
          </w:p>
        </w:tc>
      </w:tr>
    </w:tbl>
    <w:p w14:paraId="34976CFF" w14:textId="77777777" w:rsidR="00F642A6" w:rsidRPr="00141CC8" w:rsidRDefault="00F642A6" w:rsidP="00F642A6">
      <w:pPr>
        <w:pStyle w:val="1"/>
        <w:ind w:left="432" w:hanging="432"/>
        <w:rPr>
          <w:rFonts w:ascii="微软雅黑" w:hAnsi="微软雅黑" w:hint="eastAsia"/>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83349380"/>
      <w:bookmarkEnd w:id="29"/>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14:paraId="303D431C"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9446629" w14:textId="77777777" w:rsidR="00F642A6" w:rsidRPr="00141CC8" w:rsidRDefault="00F642A6" w:rsidP="00C3029C">
      <w:pPr>
        <w:pStyle w:val="2"/>
        <w:rPr>
          <w:rFonts w:hint="eastAsia"/>
        </w:rPr>
      </w:pPr>
      <w:bookmarkStart w:id="38" w:name="_Toc183349381"/>
      <w:r w:rsidRPr="00141CC8">
        <w:rPr>
          <w:rFonts w:hint="eastAsia"/>
        </w:rPr>
        <w:t>基本原理</w:t>
      </w:r>
      <w:bookmarkEnd w:id="38"/>
    </w:p>
    <w:p w14:paraId="100FF655"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4F69E0A3"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2BDBAB2D"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542AEA6" w14:textId="77777777" w:rsidR="00C3029C" w:rsidRPr="00141CC8" w:rsidRDefault="00C3029C" w:rsidP="00141CC8">
      <w:pPr>
        <w:pStyle w:val="a0"/>
        <w:rPr>
          <w:rFonts w:hint="eastAsia"/>
        </w:rPr>
      </w:pPr>
      <w:r w:rsidRPr="00141CC8">
        <w:rPr>
          <w:rFonts w:hint="eastAsia"/>
        </w:rPr>
        <w:t>室内某一点的采光系数C，计算公式为：</w:t>
      </w:r>
    </w:p>
    <w:p w14:paraId="0A32CCDB"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147BD2E5" wp14:editId="6D56550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9E9AA06"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742C986B"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6DE044D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4FBD012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0E33A46"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83F4CD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F74DEC1" w14:textId="77777777" w:rsidR="0042654D" w:rsidRPr="00141CC8" w:rsidRDefault="0042654D" w:rsidP="00C3029C">
      <w:pPr>
        <w:pStyle w:val="2"/>
        <w:rPr>
          <w:rFonts w:hint="eastAsia"/>
        </w:rPr>
      </w:pPr>
      <w:bookmarkStart w:id="46" w:name="_Toc183349382"/>
      <w:r w:rsidRPr="00141CC8">
        <w:t>分析软件</w:t>
      </w:r>
      <w:bookmarkEnd w:id="39"/>
      <w:bookmarkEnd w:id="40"/>
      <w:bookmarkEnd w:id="41"/>
      <w:bookmarkEnd w:id="42"/>
      <w:bookmarkEnd w:id="43"/>
      <w:bookmarkEnd w:id="44"/>
      <w:bookmarkEnd w:id="45"/>
      <w:bookmarkEnd w:id="46"/>
    </w:p>
    <w:p w14:paraId="0192607E" w14:textId="77777777" w:rsidR="00C3029C" w:rsidRPr="00141CC8" w:rsidRDefault="00C3029C" w:rsidP="00141CC8">
      <w:pPr>
        <w:pStyle w:val="a0"/>
        <w:ind w:firstLineChars="200" w:firstLine="420"/>
        <w:rPr>
          <w:rFonts w:hint="eastAsia"/>
        </w:rPr>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78C7519"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12752A2F" w14:textId="77777777" w:rsidR="00F642A6" w:rsidRPr="00141CC8" w:rsidRDefault="00F642A6" w:rsidP="00C3029C">
      <w:pPr>
        <w:pStyle w:val="2"/>
        <w:rPr>
          <w:rFonts w:hint="eastAsia"/>
        </w:rPr>
      </w:pPr>
      <w:bookmarkStart w:id="48" w:name="_Toc183349383"/>
      <w:r w:rsidRPr="00141CC8">
        <w:rPr>
          <w:rFonts w:hint="eastAsia"/>
        </w:rPr>
        <w:t>计算方法</w:t>
      </w:r>
      <w:bookmarkEnd w:id="47"/>
      <w:bookmarkEnd w:id="48"/>
    </w:p>
    <w:p w14:paraId="33E013CF"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3664B1A9"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000627B"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24091CCD" wp14:editId="0CA2B8E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9CEEA77" w14:textId="77777777" w:rsidR="00C3029C" w:rsidRPr="002D7842" w:rsidRDefault="00C3029C" w:rsidP="00C3029C">
      <w:pPr>
        <w:pStyle w:val="a0"/>
        <w:ind w:firstLine="420"/>
        <w:jc w:val="center"/>
        <w:rPr>
          <w:rFonts w:hint="eastAsia"/>
          <w:lang w:val="en-US"/>
        </w:rPr>
      </w:pPr>
      <w:r w:rsidRPr="002D7842">
        <w:rPr>
          <w:rFonts w:hint="eastAsia"/>
          <w:lang w:val="en-US"/>
        </w:rPr>
        <w:lastRenderedPageBreak/>
        <w:t>图5.3 模拟值与理论计算的关系</w:t>
      </w:r>
    </w:p>
    <w:p w14:paraId="5205B2A4"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FA32E7F" w14:textId="77777777" w:rsidR="002A7369" w:rsidRPr="0042654D" w:rsidRDefault="002A7369" w:rsidP="002A7369">
      <w:pPr>
        <w:pStyle w:val="1"/>
        <w:ind w:left="432" w:hanging="432"/>
      </w:pPr>
      <w:bookmarkStart w:id="49" w:name="_Toc183349384"/>
      <w:r w:rsidRPr="0042654D">
        <w:rPr>
          <w:rFonts w:hint="eastAsia"/>
        </w:rPr>
        <w:t>采光计算</w:t>
      </w:r>
      <w:r w:rsidRPr="0042654D">
        <w:t>参数</w:t>
      </w:r>
      <w:r w:rsidRPr="0042654D">
        <w:rPr>
          <w:rFonts w:hint="eastAsia"/>
        </w:rPr>
        <w:t>取值</w:t>
      </w:r>
      <w:bookmarkEnd w:id="49"/>
    </w:p>
    <w:p w14:paraId="723B8DB5" w14:textId="77777777" w:rsidR="0042654D" w:rsidRPr="0042654D" w:rsidRDefault="0042654D" w:rsidP="00C3029C">
      <w:pPr>
        <w:pStyle w:val="2"/>
        <w:rPr>
          <w:rFonts w:hint="eastAsia"/>
        </w:rPr>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83349385"/>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71B85535"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7A9C738"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574C77A6"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2B970003"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475D5AB9" w14:textId="77777777" w:rsidTr="00F861EB">
        <w:trPr>
          <w:jc w:val="center"/>
        </w:trPr>
        <w:tc>
          <w:tcPr>
            <w:tcW w:w="2938" w:type="dxa"/>
            <w:shd w:val="clear" w:color="auto" w:fill="E6E6E6"/>
            <w:vAlign w:val="center"/>
          </w:tcPr>
          <w:p w14:paraId="5AE82B5C"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7D45213"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23B8DF42" w14:textId="77777777" w:rsidTr="00F861EB">
        <w:trPr>
          <w:jc w:val="center"/>
        </w:trPr>
        <w:tc>
          <w:tcPr>
            <w:tcW w:w="2938" w:type="dxa"/>
            <w:shd w:val="clear" w:color="auto" w:fill="auto"/>
            <w:vAlign w:val="center"/>
          </w:tcPr>
          <w:p w14:paraId="636E5168" w14:textId="77777777" w:rsidR="00F7631E" w:rsidRPr="005E68D9" w:rsidRDefault="002E6364" w:rsidP="008F5342">
            <w:pPr>
              <w:rPr>
                <w:rFonts w:hint="eastAsia"/>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14:paraId="1A35F9B2" w14:textId="77777777" w:rsidR="00F7631E" w:rsidRPr="005E68D9" w:rsidRDefault="00F7631E" w:rsidP="008F5342">
            <w:pPr>
              <w:rPr>
                <w:rFonts w:hint="eastAsia"/>
                <w:szCs w:val="18"/>
              </w:rPr>
            </w:pPr>
            <w:bookmarkStart w:id="61" w:name="小房间网格大小"/>
            <w:r w:rsidRPr="005E68D9">
              <w:rPr>
                <w:rFonts w:hint="eastAsia"/>
                <w:szCs w:val="18"/>
              </w:rPr>
              <w:t>0.25</w:t>
            </w:r>
            <w:bookmarkEnd w:id="61"/>
          </w:p>
        </w:tc>
      </w:tr>
      <w:tr w:rsidR="00F7631E" w:rsidRPr="005E68D9" w14:paraId="0937D0AE" w14:textId="77777777" w:rsidTr="00F861EB">
        <w:trPr>
          <w:jc w:val="center"/>
        </w:trPr>
        <w:tc>
          <w:tcPr>
            <w:tcW w:w="2938" w:type="dxa"/>
            <w:shd w:val="clear" w:color="auto" w:fill="auto"/>
            <w:vAlign w:val="center"/>
          </w:tcPr>
          <w:p w14:paraId="0659A64B" w14:textId="77777777" w:rsidR="00F7631E" w:rsidRPr="005E68D9" w:rsidRDefault="00F7631E" w:rsidP="008F5342">
            <w:pPr>
              <w:rPr>
                <w:rFonts w:hint="eastAsia"/>
                <w:szCs w:val="18"/>
              </w:rPr>
            </w:pPr>
            <w:bookmarkStart w:id="62" w:name="网格划分房间面积"/>
            <w:r w:rsidRPr="005E68D9">
              <w:rPr>
                <w:rFonts w:hint="eastAsia"/>
                <w:szCs w:val="18"/>
              </w:rPr>
              <w:t>10~100</w:t>
            </w:r>
            <w:bookmarkEnd w:id="62"/>
          </w:p>
        </w:tc>
        <w:tc>
          <w:tcPr>
            <w:tcW w:w="3272" w:type="dxa"/>
            <w:shd w:val="clear" w:color="auto" w:fill="auto"/>
            <w:vAlign w:val="center"/>
          </w:tcPr>
          <w:p w14:paraId="384D5161" w14:textId="77777777" w:rsidR="00F7631E" w:rsidRPr="005E68D9" w:rsidRDefault="00F7631E" w:rsidP="008F5342">
            <w:pPr>
              <w:rPr>
                <w:rFonts w:hint="eastAsia"/>
                <w:szCs w:val="18"/>
              </w:rPr>
            </w:pPr>
            <w:bookmarkStart w:id="63" w:name="网格大小"/>
            <w:r w:rsidRPr="005E68D9">
              <w:rPr>
                <w:rFonts w:hint="eastAsia"/>
                <w:szCs w:val="18"/>
              </w:rPr>
              <w:t>0.50</w:t>
            </w:r>
            <w:bookmarkEnd w:id="63"/>
          </w:p>
        </w:tc>
      </w:tr>
      <w:tr w:rsidR="00F7631E" w:rsidRPr="005E68D9" w14:paraId="29B26D9D" w14:textId="77777777" w:rsidTr="00F861EB">
        <w:trPr>
          <w:jc w:val="center"/>
        </w:trPr>
        <w:tc>
          <w:tcPr>
            <w:tcW w:w="2938" w:type="dxa"/>
            <w:shd w:val="clear" w:color="auto" w:fill="auto"/>
            <w:vAlign w:val="center"/>
          </w:tcPr>
          <w:p w14:paraId="3D4D5FE7" w14:textId="77777777" w:rsidR="00F7631E" w:rsidRPr="005E68D9" w:rsidRDefault="00F7631E" w:rsidP="008F5342">
            <w:pPr>
              <w:rPr>
                <w:rFonts w:hint="eastAsia"/>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14:paraId="5C64FFB3" w14:textId="77777777" w:rsidR="00F7631E" w:rsidRPr="005E68D9" w:rsidRDefault="00F7631E" w:rsidP="008F5342">
            <w:pPr>
              <w:rPr>
                <w:rFonts w:hint="eastAsia"/>
                <w:szCs w:val="18"/>
              </w:rPr>
            </w:pPr>
            <w:bookmarkStart w:id="65" w:name="大房间网格大小"/>
            <w:r w:rsidRPr="005E68D9">
              <w:rPr>
                <w:rFonts w:hint="eastAsia"/>
                <w:szCs w:val="18"/>
              </w:rPr>
              <w:t>1.00</w:t>
            </w:r>
            <w:bookmarkEnd w:id="65"/>
          </w:p>
        </w:tc>
      </w:tr>
    </w:tbl>
    <w:p w14:paraId="3D23F5FA"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7A05EC6"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E609B6F" w14:textId="77777777" w:rsidR="0042654D" w:rsidRDefault="002A7369" w:rsidP="00C3029C">
      <w:pPr>
        <w:pStyle w:val="2"/>
        <w:rPr>
          <w:rFonts w:hint="eastAsia"/>
        </w:rPr>
      </w:pPr>
      <w:bookmarkStart w:id="66" w:name="_Toc183349386"/>
      <w:r>
        <w:rPr>
          <w:rFonts w:hint="eastAsia"/>
        </w:rPr>
        <w:t>建筑饰面材料参数</w:t>
      </w:r>
      <w:bookmarkEnd w:id="66"/>
    </w:p>
    <w:p w14:paraId="6B37D26E"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4A53251"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5790AF62"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27A7A5B3" w14:textId="77777777" w:rsidTr="00F861EB">
        <w:tc>
          <w:tcPr>
            <w:tcW w:w="3113" w:type="dxa"/>
            <w:tcBorders>
              <w:top w:val="single" w:sz="4" w:space="0" w:color="auto"/>
              <w:bottom w:val="single" w:sz="4" w:space="0" w:color="auto"/>
            </w:tcBorders>
            <w:shd w:val="clear" w:color="auto" w:fill="E6E6E6"/>
            <w:vAlign w:val="center"/>
          </w:tcPr>
          <w:p w14:paraId="308846F6"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71716AB"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BCD8D04" w14:textId="77777777" w:rsidR="00D853A2" w:rsidRPr="00B305EB" w:rsidRDefault="00D853A2" w:rsidP="00D853A2">
            <w:pPr>
              <w:rPr>
                <w:rFonts w:hint="eastAsia"/>
                <w:szCs w:val="21"/>
              </w:rPr>
            </w:pPr>
            <w:r w:rsidRPr="00B305EB">
              <w:rPr>
                <w:rFonts w:hint="eastAsia"/>
                <w:szCs w:val="21"/>
              </w:rPr>
              <w:t>备注</w:t>
            </w:r>
          </w:p>
        </w:tc>
      </w:tr>
      <w:tr w:rsidR="00D853A2" w:rsidRPr="005E68D9" w14:paraId="66201C74" w14:textId="77777777" w:rsidTr="00F861EB">
        <w:tc>
          <w:tcPr>
            <w:tcW w:w="3113" w:type="dxa"/>
            <w:tcBorders>
              <w:top w:val="single" w:sz="4" w:space="0" w:color="auto"/>
            </w:tcBorders>
            <w:shd w:val="clear" w:color="auto" w:fill="auto"/>
            <w:vAlign w:val="center"/>
          </w:tcPr>
          <w:p w14:paraId="658C964C"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5D6ECC61" w14:textId="77777777" w:rsidR="00D853A2" w:rsidRPr="005E68D9" w:rsidRDefault="00D853A2" w:rsidP="00D853A2">
            <w:pPr>
              <w:rPr>
                <w:rFonts w:hint="eastAsia"/>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14:paraId="7EA39F38" w14:textId="77777777" w:rsidR="00D853A2" w:rsidRPr="005E68D9" w:rsidRDefault="00D853A2" w:rsidP="00D853A2">
            <w:pPr>
              <w:rPr>
                <w:rFonts w:hint="eastAsia"/>
                <w:szCs w:val="18"/>
              </w:rPr>
            </w:pPr>
          </w:p>
        </w:tc>
      </w:tr>
      <w:tr w:rsidR="00D853A2" w:rsidRPr="005E68D9" w14:paraId="76537953" w14:textId="77777777" w:rsidTr="00F861EB">
        <w:tc>
          <w:tcPr>
            <w:tcW w:w="3113" w:type="dxa"/>
            <w:tcBorders>
              <w:top w:val="single" w:sz="4" w:space="0" w:color="auto"/>
            </w:tcBorders>
            <w:shd w:val="clear" w:color="auto" w:fill="auto"/>
            <w:vAlign w:val="center"/>
          </w:tcPr>
          <w:p w14:paraId="78F08ABE"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3F079DD9" w14:textId="77777777" w:rsidR="00D853A2" w:rsidRPr="005E68D9" w:rsidRDefault="00D853A2" w:rsidP="00D853A2">
            <w:pPr>
              <w:rPr>
                <w:rFonts w:hint="eastAsia"/>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14:paraId="223F6D5E" w14:textId="77777777" w:rsidR="00D853A2" w:rsidRPr="005E68D9" w:rsidRDefault="00D853A2" w:rsidP="00D853A2">
            <w:pPr>
              <w:rPr>
                <w:rFonts w:hint="eastAsia"/>
                <w:szCs w:val="18"/>
              </w:rPr>
            </w:pPr>
          </w:p>
        </w:tc>
      </w:tr>
      <w:tr w:rsidR="00D853A2" w:rsidRPr="005E68D9" w14:paraId="31BE65E4" w14:textId="77777777" w:rsidTr="00F861EB">
        <w:tc>
          <w:tcPr>
            <w:tcW w:w="3113" w:type="dxa"/>
            <w:tcBorders>
              <w:top w:val="single" w:sz="4" w:space="0" w:color="auto"/>
            </w:tcBorders>
            <w:shd w:val="clear" w:color="auto" w:fill="auto"/>
            <w:vAlign w:val="center"/>
          </w:tcPr>
          <w:p w14:paraId="7B625E9C"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07D47173" w14:textId="77777777" w:rsidR="00D853A2" w:rsidRPr="005E68D9" w:rsidRDefault="00D853A2" w:rsidP="00D853A2">
            <w:pPr>
              <w:rPr>
                <w:rFonts w:hint="eastAsia"/>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14:paraId="7C10F61B" w14:textId="77777777" w:rsidR="00D853A2" w:rsidRPr="005E68D9" w:rsidRDefault="00D853A2" w:rsidP="00D853A2">
            <w:pPr>
              <w:rPr>
                <w:rFonts w:hint="eastAsia"/>
                <w:szCs w:val="18"/>
              </w:rPr>
            </w:pPr>
          </w:p>
        </w:tc>
      </w:tr>
      <w:tr w:rsidR="00D853A2" w:rsidRPr="005E68D9" w14:paraId="76C78AAA" w14:textId="77777777" w:rsidTr="00F861EB">
        <w:tc>
          <w:tcPr>
            <w:tcW w:w="3113" w:type="dxa"/>
            <w:tcBorders>
              <w:top w:val="single" w:sz="4" w:space="0" w:color="auto"/>
            </w:tcBorders>
            <w:shd w:val="clear" w:color="auto" w:fill="auto"/>
            <w:vAlign w:val="center"/>
          </w:tcPr>
          <w:p w14:paraId="7057ADDF"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EB6403E" w14:textId="77777777" w:rsidR="00D853A2" w:rsidRPr="005E68D9" w:rsidRDefault="00D853A2" w:rsidP="00D853A2">
            <w:pPr>
              <w:rPr>
                <w:rFonts w:hint="eastAsia"/>
                <w:szCs w:val="18"/>
              </w:rPr>
            </w:pPr>
            <w:bookmarkStart w:id="70" w:name="外表面反射比"/>
            <w:r w:rsidRPr="005E68D9">
              <w:rPr>
                <w:rFonts w:hint="eastAsia"/>
                <w:szCs w:val="18"/>
              </w:rPr>
              <w:t>0.30</w:t>
            </w:r>
            <w:bookmarkEnd w:id="70"/>
          </w:p>
        </w:tc>
        <w:tc>
          <w:tcPr>
            <w:tcW w:w="3114" w:type="dxa"/>
            <w:tcBorders>
              <w:top w:val="single" w:sz="4" w:space="0" w:color="auto"/>
            </w:tcBorders>
            <w:shd w:val="clear" w:color="auto" w:fill="auto"/>
            <w:vAlign w:val="center"/>
          </w:tcPr>
          <w:p w14:paraId="60CB6AA8" w14:textId="77777777" w:rsidR="00D853A2" w:rsidRPr="005E68D9" w:rsidRDefault="00D853A2" w:rsidP="00D853A2">
            <w:pPr>
              <w:rPr>
                <w:rFonts w:hint="eastAsia"/>
                <w:szCs w:val="18"/>
              </w:rPr>
            </w:pPr>
          </w:p>
        </w:tc>
      </w:tr>
    </w:tbl>
    <w:p w14:paraId="601FA194"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886947D" w14:textId="77777777" w:rsidR="000926EC" w:rsidRDefault="001E049F" w:rsidP="00C3029C">
      <w:pPr>
        <w:pStyle w:val="2"/>
        <w:rPr>
          <w:rFonts w:hint="eastAsia"/>
        </w:rPr>
      </w:pPr>
      <w:bookmarkStart w:id="71" w:name="_Toc183349387"/>
      <w:r w:rsidRPr="005B290E">
        <w:rPr>
          <w:rFonts w:hint="eastAsia"/>
        </w:rPr>
        <w:lastRenderedPageBreak/>
        <w:t>门窗类型</w:t>
      </w:r>
      <w:r w:rsidR="002A7369">
        <w:rPr>
          <w:rFonts w:hint="eastAsia"/>
        </w:rPr>
        <w:t>参数</w:t>
      </w:r>
      <w:bookmarkEnd w:id="71"/>
    </w:p>
    <w:p w14:paraId="1DFB6491"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04DCA65"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535A559D" w14:textId="77777777" w:rsidR="000926EC" w:rsidRPr="003123FB" w:rsidRDefault="000926EC" w:rsidP="000926EC">
      <w:pPr>
        <w:pStyle w:val="a0"/>
        <w:rPr>
          <w:rFonts w:ascii="宋体" w:hAnsi="宋体" w:hint="eastAsia"/>
          <w:sz w:val="18"/>
          <w:szCs w:val="18"/>
          <w:lang w:val="en-US"/>
        </w:rPr>
      </w:pPr>
    </w:p>
    <w:p w14:paraId="4B934878" w14:textId="77777777" w:rsidR="006C2054" w:rsidRPr="005B290E" w:rsidRDefault="001A0490" w:rsidP="003A5353">
      <w:pPr>
        <w:pStyle w:val="3"/>
        <w:rPr>
          <w:rFonts w:hint="eastAsia"/>
        </w:rPr>
      </w:pPr>
      <w:bookmarkStart w:id="72" w:name="窗"/>
      <w:bookmarkStart w:id="73" w:name="_Toc183349388"/>
      <w:r>
        <w:rPr>
          <w:rFonts w:hint="eastAsia"/>
        </w:rPr>
        <w:t>普通</w:t>
      </w:r>
      <w:r w:rsidR="00F32066" w:rsidRPr="005B290E">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367D7" w14:paraId="64773327" w14:textId="77777777">
        <w:tc>
          <w:tcPr>
            <w:tcW w:w="1358" w:type="dxa"/>
            <w:shd w:val="clear" w:color="auto" w:fill="E6E6E6"/>
            <w:vAlign w:val="center"/>
          </w:tcPr>
          <w:bookmarkEnd w:id="72"/>
          <w:p w14:paraId="6C4FF4AA" w14:textId="77777777" w:rsidR="009367D7" w:rsidRDefault="00000000">
            <w:pPr>
              <w:rPr>
                <w:rFonts w:hint="eastAsia"/>
                <w:szCs w:val="18"/>
              </w:rPr>
            </w:pPr>
            <w:r>
              <w:rPr>
                <w:szCs w:val="18"/>
              </w:rPr>
              <w:t>门窗编号</w:t>
            </w:r>
          </w:p>
        </w:tc>
        <w:tc>
          <w:tcPr>
            <w:tcW w:w="1245" w:type="dxa"/>
            <w:shd w:val="clear" w:color="auto" w:fill="E6E6E6"/>
            <w:vAlign w:val="center"/>
          </w:tcPr>
          <w:p w14:paraId="526A0C20" w14:textId="77777777" w:rsidR="009367D7" w:rsidRDefault="00000000">
            <w:pPr>
              <w:rPr>
                <w:rFonts w:hint="eastAsia"/>
                <w:szCs w:val="18"/>
              </w:rPr>
            </w:pPr>
            <w:r>
              <w:rPr>
                <w:szCs w:val="18"/>
              </w:rPr>
              <w:t>宽度(mm)</w:t>
            </w:r>
          </w:p>
        </w:tc>
        <w:tc>
          <w:tcPr>
            <w:tcW w:w="1245" w:type="dxa"/>
            <w:shd w:val="clear" w:color="auto" w:fill="E6E6E6"/>
            <w:vAlign w:val="center"/>
          </w:tcPr>
          <w:p w14:paraId="496016E5" w14:textId="77777777" w:rsidR="009367D7" w:rsidRDefault="00000000">
            <w:pPr>
              <w:rPr>
                <w:rFonts w:hint="eastAsia"/>
                <w:szCs w:val="18"/>
              </w:rPr>
            </w:pPr>
            <w:r>
              <w:rPr>
                <w:szCs w:val="18"/>
              </w:rPr>
              <w:t>高度(mm)</w:t>
            </w:r>
          </w:p>
        </w:tc>
        <w:tc>
          <w:tcPr>
            <w:tcW w:w="1301" w:type="dxa"/>
            <w:shd w:val="clear" w:color="auto" w:fill="E6E6E6"/>
            <w:vAlign w:val="center"/>
          </w:tcPr>
          <w:p w14:paraId="065B1EEB" w14:textId="77777777" w:rsidR="009367D7" w:rsidRDefault="00000000">
            <w:pPr>
              <w:rPr>
                <w:rFonts w:hint="eastAsia"/>
                <w:szCs w:val="18"/>
              </w:rPr>
            </w:pPr>
            <w:r>
              <w:rPr>
                <w:szCs w:val="18"/>
              </w:rPr>
              <w:t>窗框类型</w:t>
            </w:r>
          </w:p>
        </w:tc>
        <w:tc>
          <w:tcPr>
            <w:tcW w:w="1301" w:type="dxa"/>
            <w:shd w:val="clear" w:color="auto" w:fill="E6E6E6"/>
            <w:vAlign w:val="center"/>
          </w:tcPr>
          <w:p w14:paraId="70BDDB09" w14:textId="77777777" w:rsidR="009367D7" w:rsidRDefault="00000000">
            <w:pPr>
              <w:rPr>
                <w:rFonts w:hint="eastAsia"/>
                <w:szCs w:val="18"/>
              </w:rPr>
            </w:pPr>
            <w:r>
              <w:rPr>
                <w:szCs w:val="18"/>
              </w:rPr>
              <w:t>玻璃类型</w:t>
            </w:r>
          </w:p>
        </w:tc>
        <w:tc>
          <w:tcPr>
            <w:tcW w:w="1516" w:type="dxa"/>
            <w:shd w:val="clear" w:color="auto" w:fill="E6E6E6"/>
            <w:vAlign w:val="center"/>
          </w:tcPr>
          <w:p w14:paraId="3E88D4EA" w14:textId="77777777" w:rsidR="009367D7" w:rsidRDefault="00000000">
            <w:pPr>
              <w:rPr>
                <w:rFonts w:hint="eastAsia"/>
                <w:szCs w:val="18"/>
              </w:rPr>
            </w:pPr>
            <w:r>
              <w:rPr>
                <w:szCs w:val="18"/>
              </w:rPr>
              <w:t>可见光透射比</w:t>
            </w:r>
          </w:p>
        </w:tc>
        <w:tc>
          <w:tcPr>
            <w:tcW w:w="1358" w:type="dxa"/>
            <w:shd w:val="clear" w:color="auto" w:fill="E6E6E6"/>
            <w:vAlign w:val="center"/>
          </w:tcPr>
          <w:p w14:paraId="225CFD89" w14:textId="77777777" w:rsidR="009367D7" w:rsidRDefault="00000000">
            <w:pPr>
              <w:rPr>
                <w:rFonts w:hint="eastAsia"/>
                <w:szCs w:val="18"/>
              </w:rPr>
            </w:pPr>
            <w:r>
              <w:rPr>
                <w:szCs w:val="18"/>
              </w:rPr>
              <w:t>玻璃反射比</w:t>
            </w:r>
          </w:p>
        </w:tc>
      </w:tr>
      <w:tr w:rsidR="009367D7" w14:paraId="4EAB59E3" w14:textId="77777777">
        <w:tc>
          <w:tcPr>
            <w:tcW w:w="1358" w:type="dxa"/>
            <w:vAlign w:val="center"/>
          </w:tcPr>
          <w:p w14:paraId="4BF25CD3" w14:textId="77777777" w:rsidR="009367D7" w:rsidRDefault="009367D7">
            <w:pPr>
              <w:rPr>
                <w:rFonts w:hint="eastAsia"/>
                <w:szCs w:val="18"/>
              </w:rPr>
            </w:pPr>
          </w:p>
        </w:tc>
        <w:tc>
          <w:tcPr>
            <w:tcW w:w="1245" w:type="dxa"/>
            <w:vAlign w:val="center"/>
          </w:tcPr>
          <w:p w14:paraId="2BDFD595" w14:textId="77777777" w:rsidR="009367D7" w:rsidRDefault="00000000">
            <w:pPr>
              <w:rPr>
                <w:rFonts w:hint="eastAsia"/>
                <w:szCs w:val="18"/>
              </w:rPr>
            </w:pPr>
            <w:r>
              <w:rPr>
                <w:szCs w:val="18"/>
              </w:rPr>
              <w:t>3000</w:t>
            </w:r>
          </w:p>
        </w:tc>
        <w:tc>
          <w:tcPr>
            <w:tcW w:w="1245" w:type="dxa"/>
            <w:vAlign w:val="center"/>
          </w:tcPr>
          <w:p w14:paraId="4511812E" w14:textId="77777777" w:rsidR="009367D7" w:rsidRDefault="00000000">
            <w:pPr>
              <w:rPr>
                <w:rFonts w:hint="eastAsia"/>
                <w:szCs w:val="18"/>
              </w:rPr>
            </w:pPr>
            <w:r>
              <w:rPr>
                <w:szCs w:val="18"/>
              </w:rPr>
              <w:t>5100</w:t>
            </w:r>
          </w:p>
        </w:tc>
        <w:tc>
          <w:tcPr>
            <w:tcW w:w="1301" w:type="dxa"/>
            <w:vAlign w:val="center"/>
          </w:tcPr>
          <w:p w14:paraId="4B95A990" w14:textId="77777777" w:rsidR="009367D7" w:rsidRDefault="00000000">
            <w:pPr>
              <w:rPr>
                <w:rFonts w:hint="eastAsia"/>
                <w:szCs w:val="18"/>
              </w:rPr>
            </w:pPr>
            <w:r>
              <w:rPr>
                <w:szCs w:val="18"/>
              </w:rPr>
              <w:t>单层铝窗</w:t>
            </w:r>
          </w:p>
        </w:tc>
        <w:tc>
          <w:tcPr>
            <w:tcW w:w="1301" w:type="dxa"/>
            <w:vAlign w:val="center"/>
          </w:tcPr>
          <w:p w14:paraId="4796C9B6" w14:textId="77777777" w:rsidR="009367D7" w:rsidRDefault="00000000">
            <w:pPr>
              <w:rPr>
                <w:rFonts w:hint="eastAsia"/>
                <w:szCs w:val="18"/>
              </w:rPr>
            </w:pPr>
            <w:r>
              <w:rPr>
                <w:szCs w:val="18"/>
              </w:rPr>
              <w:t>普通玻璃</w:t>
            </w:r>
          </w:p>
        </w:tc>
        <w:tc>
          <w:tcPr>
            <w:tcW w:w="1516" w:type="dxa"/>
            <w:vAlign w:val="center"/>
          </w:tcPr>
          <w:p w14:paraId="7EC52122" w14:textId="77777777" w:rsidR="009367D7" w:rsidRDefault="00000000">
            <w:pPr>
              <w:rPr>
                <w:rFonts w:hint="eastAsia"/>
                <w:szCs w:val="18"/>
              </w:rPr>
            </w:pPr>
            <w:r>
              <w:rPr>
                <w:szCs w:val="18"/>
              </w:rPr>
              <w:t>0.89</w:t>
            </w:r>
          </w:p>
        </w:tc>
        <w:tc>
          <w:tcPr>
            <w:tcW w:w="1358" w:type="dxa"/>
            <w:vAlign w:val="center"/>
          </w:tcPr>
          <w:p w14:paraId="6B950345" w14:textId="77777777" w:rsidR="009367D7" w:rsidRDefault="00000000">
            <w:pPr>
              <w:rPr>
                <w:rFonts w:hint="eastAsia"/>
                <w:szCs w:val="18"/>
              </w:rPr>
            </w:pPr>
            <w:r>
              <w:rPr>
                <w:szCs w:val="18"/>
              </w:rPr>
              <w:t>0.08</w:t>
            </w:r>
          </w:p>
        </w:tc>
      </w:tr>
      <w:tr w:rsidR="009367D7" w14:paraId="263DD9CF" w14:textId="77777777">
        <w:tc>
          <w:tcPr>
            <w:tcW w:w="1358" w:type="dxa"/>
            <w:vAlign w:val="center"/>
          </w:tcPr>
          <w:p w14:paraId="1EA441FE" w14:textId="77777777" w:rsidR="009367D7" w:rsidRDefault="00000000">
            <w:pPr>
              <w:rPr>
                <w:rFonts w:hint="eastAsia"/>
                <w:szCs w:val="18"/>
              </w:rPr>
            </w:pPr>
            <w:r>
              <w:rPr>
                <w:szCs w:val="18"/>
              </w:rPr>
              <w:t>111244</w:t>
            </w:r>
          </w:p>
        </w:tc>
        <w:tc>
          <w:tcPr>
            <w:tcW w:w="1245" w:type="dxa"/>
            <w:vAlign w:val="center"/>
          </w:tcPr>
          <w:p w14:paraId="1E846FAA" w14:textId="77777777" w:rsidR="009367D7" w:rsidRDefault="00000000">
            <w:pPr>
              <w:rPr>
                <w:rFonts w:hint="eastAsia"/>
                <w:szCs w:val="18"/>
              </w:rPr>
            </w:pPr>
            <w:r>
              <w:rPr>
                <w:szCs w:val="18"/>
              </w:rPr>
              <w:t>3500</w:t>
            </w:r>
          </w:p>
        </w:tc>
        <w:tc>
          <w:tcPr>
            <w:tcW w:w="1245" w:type="dxa"/>
            <w:vAlign w:val="center"/>
          </w:tcPr>
          <w:p w14:paraId="59BC7DAF" w14:textId="77777777" w:rsidR="009367D7" w:rsidRDefault="00000000">
            <w:pPr>
              <w:rPr>
                <w:rFonts w:hint="eastAsia"/>
                <w:szCs w:val="18"/>
              </w:rPr>
            </w:pPr>
            <w:r>
              <w:rPr>
                <w:szCs w:val="18"/>
              </w:rPr>
              <w:t>900</w:t>
            </w:r>
          </w:p>
        </w:tc>
        <w:tc>
          <w:tcPr>
            <w:tcW w:w="1301" w:type="dxa"/>
            <w:vAlign w:val="center"/>
          </w:tcPr>
          <w:p w14:paraId="2F2E93DE" w14:textId="77777777" w:rsidR="009367D7" w:rsidRDefault="00000000">
            <w:pPr>
              <w:rPr>
                <w:rFonts w:hint="eastAsia"/>
                <w:szCs w:val="18"/>
              </w:rPr>
            </w:pPr>
            <w:r>
              <w:rPr>
                <w:szCs w:val="18"/>
              </w:rPr>
              <w:t>单层铝窗</w:t>
            </w:r>
          </w:p>
        </w:tc>
        <w:tc>
          <w:tcPr>
            <w:tcW w:w="1301" w:type="dxa"/>
            <w:vAlign w:val="center"/>
          </w:tcPr>
          <w:p w14:paraId="28EB77B4" w14:textId="77777777" w:rsidR="009367D7" w:rsidRDefault="00000000">
            <w:pPr>
              <w:rPr>
                <w:rFonts w:hint="eastAsia"/>
                <w:szCs w:val="18"/>
              </w:rPr>
            </w:pPr>
            <w:r>
              <w:rPr>
                <w:szCs w:val="18"/>
              </w:rPr>
              <w:t>普通玻璃</w:t>
            </w:r>
          </w:p>
        </w:tc>
        <w:tc>
          <w:tcPr>
            <w:tcW w:w="1516" w:type="dxa"/>
            <w:vAlign w:val="center"/>
          </w:tcPr>
          <w:p w14:paraId="6C5BF5E0" w14:textId="77777777" w:rsidR="009367D7" w:rsidRDefault="00000000">
            <w:pPr>
              <w:rPr>
                <w:rFonts w:hint="eastAsia"/>
                <w:szCs w:val="18"/>
              </w:rPr>
            </w:pPr>
            <w:r>
              <w:rPr>
                <w:szCs w:val="18"/>
              </w:rPr>
              <w:t>0.89</w:t>
            </w:r>
          </w:p>
        </w:tc>
        <w:tc>
          <w:tcPr>
            <w:tcW w:w="1358" w:type="dxa"/>
            <w:vAlign w:val="center"/>
          </w:tcPr>
          <w:p w14:paraId="1EF48924" w14:textId="77777777" w:rsidR="009367D7" w:rsidRDefault="00000000">
            <w:pPr>
              <w:rPr>
                <w:rFonts w:hint="eastAsia"/>
                <w:szCs w:val="18"/>
              </w:rPr>
            </w:pPr>
            <w:r>
              <w:rPr>
                <w:szCs w:val="18"/>
              </w:rPr>
              <w:t>0.08</w:t>
            </w:r>
          </w:p>
        </w:tc>
      </w:tr>
      <w:tr w:rsidR="009367D7" w14:paraId="241C08D7" w14:textId="77777777">
        <w:tc>
          <w:tcPr>
            <w:tcW w:w="1358" w:type="dxa"/>
            <w:vAlign w:val="center"/>
          </w:tcPr>
          <w:p w14:paraId="2DD9A8BA" w14:textId="77777777" w:rsidR="009367D7" w:rsidRDefault="00000000">
            <w:pPr>
              <w:rPr>
                <w:rFonts w:hint="eastAsia"/>
                <w:szCs w:val="18"/>
              </w:rPr>
            </w:pPr>
            <w:r>
              <w:rPr>
                <w:szCs w:val="18"/>
              </w:rPr>
              <w:t>C0416</w:t>
            </w:r>
          </w:p>
        </w:tc>
        <w:tc>
          <w:tcPr>
            <w:tcW w:w="1245" w:type="dxa"/>
            <w:vAlign w:val="center"/>
          </w:tcPr>
          <w:p w14:paraId="122AA8D6" w14:textId="77777777" w:rsidR="009367D7" w:rsidRDefault="00000000">
            <w:pPr>
              <w:rPr>
                <w:rFonts w:hint="eastAsia"/>
                <w:szCs w:val="18"/>
              </w:rPr>
            </w:pPr>
            <w:r>
              <w:rPr>
                <w:szCs w:val="18"/>
              </w:rPr>
              <w:t>448</w:t>
            </w:r>
          </w:p>
        </w:tc>
        <w:tc>
          <w:tcPr>
            <w:tcW w:w="1245" w:type="dxa"/>
            <w:vAlign w:val="center"/>
          </w:tcPr>
          <w:p w14:paraId="099BD53D" w14:textId="77777777" w:rsidR="009367D7" w:rsidRDefault="00000000">
            <w:pPr>
              <w:rPr>
                <w:rFonts w:hint="eastAsia"/>
                <w:szCs w:val="18"/>
              </w:rPr>
            </w:pPr>
            <w:r>
              <w:rPr>
                <w:szCs w:val="18"/>
              </w:rPr>
              <w:t>1554</w:t>
            </w:r>
          </w:p>
        </w:tc>
        <w:tc>
          <w:tcPr>
            <w:tcW w:w="1301" w:type="dxa"/>
            <w:vAlign w:val="center"/>
          </w:tcPr>
          <w:p w14:paraId="3A50412E" w14:textId="77777777" w:rsidR="009367D7" w:rsidRDefault="00000000">
            <w:pPr>
              <w:rPr>
                <w:rFonts w:hint="eastAsia"/>
                <w:szCs w:val="18"/>
              </w:rPr>
            </w:pPr>
            <w:r>
              <w:rPr>
                <w:szCs w:val="18"/>
              </w:rPr>
              <w:t>单层铝窗</w:t>
            </w:r>
          </w:p>
        </w:tc>
        <w:tc>
          <w:tcPr>
            <w:tcW w:w="1301" w:type="dxa"/>
            <w:vAlign w:val="center"/>
          </w:tcPr>
          <w:p w14:paraId="33E14825" w14:textId="77777777" w:rsidR="009367D7" w:rsidRDefault="00000000">
            <w:pPr>
              <w:rPr>
                <w:rFonts w:hint="eastAsia"/>
                <w:szCs w:val="18"/>
              </w:rPr>
            </w:pPr>
            <w:r>
              <w:rPr>
                <w:szCs w:val="18"/>
              </w:rPr>
              <w:t>普通玻璃</w:t>
            </w:r>
          </w:p>
        </w:tc>
        <w:tc>
          <w:tcPr>
            <w:tcW w:w="1516" w:type="dxa"/>
            <w:vAlign w:val="center"/>
          </w:tcPr>
          <w:p w14:paraId="64998363" w14:textId="77777777" w:rsidR="009367D7" w:rsidRDefault="00000000">
            <w:pPr>
              <w:rPr>
                <w:rFonts w:hint="eastAsia"/>
                <w:szCs w:val="18"/>
              </w:rPr>
            </w:pPr>
            <w:r>
              <w:rPr>
                <w:szCs w:val="18"/>
              </w:rPr>
              <w:t>0.89</w:t>
            </w:r>
          </w:p>
        </w:tc>
        <w:tc>
          <w:tcPr>
            <w:tcW w:w="1358" w:type="dxa"/>
            <w:vAlign w:val="center"/>
          </w:tcPr>
          <w:p w14:paraId="705265E5" w14:textId="77777777" w:rsidR="009367D7" w:rsidRDefault="00000000">
            <w:pPr>
              <w:rPr>
                <w:rFonts w:hint="eastAsia"/>
                <w:szCs w:val="18"/>
              </w:rPr>
            </w:pPr>
            <w:r>
              <w:rPr>
                <w:szCs w:val="18"/>
              </w:rPr>
              <w:t>0.08</w:t>
            </w:r>
          </w:p>
        </w:tc>
      </w:tr>
      <w:tr w:rsidR="009367D7" w14:paraId="500F5D7B" w14:textId="77777777">
        <w:tc>
          <w:tcPr>
            <w:tcW w:w="1358" w:type="dxa"/>
            <w:vAlign w:val="center"/>
          </w:tcPr>
          <w:p w14:paraId="628BE350" w14:textId="77777777" w:rsidR="009367D7" w:rsidRDefault="00000000">
            <w:pPr>
              <w:rPr>
                <w:rFonts w:hint="eastAsia"/>
                <w:szCs w:val="18"/>
              </w:rPr>
            </w:pPr>
            <w:r>
              <w:rPr>
                <w:szCs w:val="18"/>
              </w:rPr>
              <w:t>C0827</w:t>
            </w:r>
          </w:p>
        </w:tc>
        <w:tc>
          <w:tcPr>
            <w:tcW w:w="1245" w:type="dxa"/>
            <w:vAlign w:val="center"/>
          </w:tcPr>
          <w:p w14:paraId="2B9C71A5" w14:textId="77777777" w:rsidR="009367D7" w:rsidRDefault="00000000">
            <w:pPr>
              <w:rPr>
                <w:rFonts w:hint="eastAsia"/>
                <w:szCs w:val="18"/>
              </w:rPr>
            </w:pPr>
            <w:r>
              <w:rPr>
                <w:szCs w:val="18"/>
              </w:rPr>
              <w:t>806</w:t>
            </w:r>
          </w:p>
        </w:tc>
        <w:tc>
          <w:tcPr>
            <w:tcW w:w="1245" w:type="dxa"/>
            <w:vAlign w:val="center"/>
          </w:tcPr>
          <w:p w14:paraId="2BC08AE7" w14:textId="77777777" w:rsidR="009367D7" w:rsidRDefault="00000000">
            <w:pPr>
              <w:rPr>
                <w:rFonts w:hint="eastAsia"/>
                <w:szCs w:val="18"/>
              </w:rPr>
            </w:pPr>
            <w:r>
              <w:rPr>
                <w:szCs w:val="18"/>
              </w:rPr>
              <w:t>2700</w:t>
            </w:r>
          </w:p>
        </w:tc>
        <w:tc>
          <w:tcPr>
            <w:tcW w:w="1301" w:type="dxa"/>
            <w:vAlign w:val="center"/>
          </w:tcPr>
          <w:p w14:paraId="149D9018" w14:textId="77777777" w:rsidR="009367D7" w:rsidRDefault="00000000">
            <w:pPr>
              <w:rPr>
                <w:rFonts w:hint="eastAsia"/>
                <w:szCs w:val="18"/>
              </w:rPr>
            </w:pPr>
            <w:r>
              <w:rPr>
                <w:szCs w:val="18"/>
              </w:rPr>
              <w:t>单层铝窗</w:t>
            </w:r>
          </w:p>
        </w:tc>
        <w:tc>
          <w:tcPr>
            <w:tcW w:w="1301" w:type="dxa"/>
            <w:vAlign w:val="center"/>
          </w:tcPr>
          <w:p w14:paraId="7BADA9D4" w14:textId="77777777" w:rsidR="009367D7" w:rsidRDefault="00000000">
            <w:pPr>
              <w:rPr>
                <w:rFonts w:hint="eastAsia"/>
                <w:szCs w:val="18"/>
              </w:rPr>
            </w:pPr>
            <w:r>
              <w:rPr>
                <w:szCs w:val="18"/>
              </w:rPr>
              <w:t>普通玻璃</w:t>
            </w:r>
          </w:p>
        </w:tc>
        <w:tc>
          <w:tcPr>
            <w:tcW w:w="1516" w:type="dxa"/>
            <w:vAlign w:val="center"/>
          </w:tcPr>
          <w:p w14:paraId="5059244C" w14:textId="77777777" w:rsidR="009367D7" w:rsidRDefault="00000000">
            <w:pPr>
              <w:rPr>
                <w:rFonts w:hint="eastAsia"/>
                <w:szCs w:val="18"/>
              </w:rPr>
            </w:pPr>
            <w:r>
              <w:rPr>
                <w:szCs w:val="18"/>
              </w:rPr>
              <w:t>0.89</w:t>
            </w:r>
          </w:p>
        </w:tc>
        <w:tc>
          <w:tcPr>
            <w:tcW w:w="1358" w:type="dxa"/>
            <w:vAlign w:val="center"/>
          </w:tcPr>
          <w:p w14:paraId="06D2623C" w14:textId="77777777" w:rsidR="009367D7" w:rsidRDefault="00000000">
            <w:pPr>
              <w:rPr>
                <w:rFonts w:hint="eastAsia"/>
                <w:szCs w:val="18"/>
              </w:rPr>
            </w:pPr>
            <w:r>
              <w:rPr>
                <w:szCs w:val="18"/>
              </w:rPr>
              <w:t>0.08</w:t>
            </w:r>
          </w:p>
        </w:tc>
      </w:tr>
      <w:tr w:rsidR="009367D7" w14:paraId="74B04C51" w14:textId="77777777">
        <w:tc>
          <w:tcPr>
            <w:tcW w:w="1358" w:type="dxa"/>
            <w:vAlign w:val="center"/>
          </w:tcPr>
          <w:p w14:paraId="78820EAC" w14:textId="77777777" w:rsidR="009367D7" w:rsidRDefault="00000000">
            <w:pPr>
              <w:rPr>
                <w:rFonts w:hint="eastAsia"/>
                <w:szCs w:val="18"/>
              </w:rPr>
            </w:pPr>
            <w:r>
              <w:rPr>
                <w:szCs w:val="18"/>
              </w:rPr>
              <w:t>C0909</w:t>
            </w:r>
          </w:p>
        </w:tc>
        <w:tc>
          <w:tcPr>
            <w:tcW w:w="1245" w:type="dxa"/>
            <w:vAlign w:val="center"/>
          </w:tcPr>
          <w:p w14:paraId="3079D844" w14:textId="77777777" w:rsidR="009367D7" w:rsidRDefault="00000000">
            <w:pPr>
              <w:rPr>
                <w:rFonts w:hint="eastAsia"/>
                <w:szCs w:val="18"/>
              </w:rPr>
            </w:pPr>
            <w:r>
              <w:rPr>
                <w:szCs w:val="18"/>
              </w:rPr>
              <w:t>851</w:t>
            </w:r>
          </w:p>
        </w:tc>
        <w:tc>
          <w:tcPr>
            <w:tcW w:w="1245" w:type="dxa"/>
            <w:vAlign w:val="center"/>
          </w:tcPr>
          <w:p w14:paraId="4D6A853D" w14:textId="77777777" w:rsidR="009367D7" w:rsidRDefault="00000000">
            <w:pPr>
              <w:rPr>
                <w:rFonts w:hint="eastAsia"/>
                <w:szCs w:val="18"/>
              </w:rPr>
            </w:pPr>
            <w:r>
              <w:rPr>
                <w:szCs w:val="18"/>
              </w:rPr>
              <w:t>892</w:t>
            </w:r>
          </w:p>
        </w:tc>
        <w:tc>
          <w:tcPr>
            <w:tcW w:w="1301" w:type="dxa"/>
            <w:vAlign w:val="center"/>
          </w:tcPr>
          <w:p w14:paraId="0A865B84" w14:textId="77777777" w:rsidR="009367D7" w:rsidRDefault="00000000">
            <w:pPr>
              <w:rPr>
                <w:rFonts w:hint="eastAsia"/>
                <w:szCs w:val="18"/>
              </w:rPr>
            </w:pPr>
            <w:r>
              <w:rPr>
                <w:szCs w:val="18"/>
              </w:rPr>
              <w:t>单层铝窗</w:t>
            </w:r>
          </w:p>
        </w:tc>
        <w:tc>
          <w:tcPr>
            <w:tcW w:w="1301" w:type="dxa"/>
            <w:vAlign w:val="center"/>
          </w:tcPr>
          <w:p w14:paraId="5F718F13" w14:textId="77777777" w:rsidR="009367D7" w:rsidRDefault="00000000">
            <w:pPr>
              <w:rPr>
                <w:rFonts w:hint="eastAsia"/>
                <w:szCs w:val="18"/>
              </w:rPr>
            </w:pPr>
            <w:r>
              <w:rPr>
                <w:szCs w:val="18"/>
              </w:rPr>
              <w:t>普通玻璃</w:t>
            </w:r>
          </w:p>
        </w:tc>
        <w:tc>
          <w:tcPr>
            <w:tcW w:w="1516" w:type="dxa"/>
            <w:vAlign w:val="center"/>
          </w:tcPr>
          <w:p w14:paraId="228AA79E" w14:textId="77777777" w:rsidR="009367D7" w:rsidRDefault="00000000">
            <w:pPr>
              <w:rPr>
                <w:rFonts w:hint="eastAsia"/>
                <w:szCs w:val="18"/>
              </w:rPr>
            </w:pPr>
            <w:r>
              <w:rPr>
                <w:szCs w:val="18"/>
              </w:rPr>
              <w:t>0.89</w:t>
            </w:r>
          </w:p>
        </w:tc>
        <w:tc>
          <w:tcPr>
            <w:tcW w:w="1358" w:type="dxa"/>
            <w:vAlign w:val="center"/>
          </w:tcPr>
          <w:p w14:paraId="3C4D1876" w14:textId="77777777" w:rsidR="009367D7" w:rsidRDefault="00000000">
            <w:pPr>
              <w:rPr>
                <w:rFonts w:hint="eastAsia"/>
                <w:szCs w:val="18"/>
              </w:rPr>
            </w:pPr>
            <w:r>
              <w:rPr>
                <w:szCs w:val="18"/>
              </w:rPr>
              <w:t>0.08</w:t>
            </w:r>
          </w:p>
        </w:tc>
      </w:tr>
      <w:tr w:rsidR="009367D7" w14:paraId="2CBD1113" w14:textId="77777777">
        <w:tc>
          <w:tcPr>
            <w:tcW w:w="1358" w:type="dxa"/>
            <w:vAlign w:val="center"/>
          </w:tcPr>
          <w:p w14:paraId="2A6CBD62" w14:textId="77777777" w:rsidR="009367D7" w:rsidRDefault="00000000">
            <w:pPr>
              <w:rPr>
                <w:rFonts w:hint="eastAsia"/>
                <w:szCs w:val="18"/>
              </w:rPr>
            </w:pPr>
            <w:r>
              <w:rPr>
                <w:szCs w:val="18"/>
              </w:rPr>
              <w:t>C1122</w:t>
            </w:r>
          </w:p>
        </w:tc>
        <w:tc>
          <w:tcPr>
            <w:tcW w:w="1245" w:type="dxa"/>
            <w:vAlign w:val="center"/>
          </w:tcPr>
          <w:p w14:paraId="28AA191E" w14:textId="77777777" w:rsidR="009367D7" w:rsidRDefault="00000000">
            <w:pPr>
              <w:rPr>
                <w:rFonts w:hint="eastAsia"/>
                <w:szCs w:val="18"/>
              </w:rPr>
            </w:pPr>
            <w:r>
              <w:rPr>
                <w:szCs w:val="18"/>
              </w:rPr>
              <w:t>1159</w:t>
            </w:r>
          </w:p>
        </w:tc>
        <w:tc>
          <w:tcPr>
            <w:tcW w:w="1245" w:type="dxa"/>
            <w:vAlign w:val="center"/>
          </w:tcPr>
          <w:p w14:paraId="20925670" w14:textId="77777777" w:rsidR="009367D7" w:rsidRDefault="00000000">
            <w:pPr>
              <w:rPr>
                <w:rFonts w:hint="eastAsia"/>
                <w:szCs w:val="18"/>
              </w:rPr>
            </w:pPr>
            <w:r>
              <w:rPr>
                <w:szCs w:val="18"/>
              </w:rPr>
              <w:t>2298</w:t>
            </w:r>
          </w:p>
        </w:tc>
        <w:tc>
          <w:tcPr>
            <w:tcW w:w="1301" w:type="dxa"/>
            <w:vAlign w:val="center"/>
          </w:tcPr>
          <w:p w14:paraId="290AC58E" w14:textId="77777777" w:rsidR="009367D7" w:rsidRDefault="00000000">
            <w:pPr>
              <w:rPr>
                <w:rFonts w:hint="eastAsia"/>
                <w:szCs w:val="18"/>
              </w:rPr>
            </w:pPr>
            <w:r>
              <w:rPr>
                <w:szCs w:val="18"/>
              </w:rPr>
              <w:t>单层铝窗</w:t>
            </w:r>
          </w:p>
        </w:tc>
        <w:tc>
          <w:tcPr>
            <w:tcW w:w="1301" w:type="dxa"/>
            <w:vAlign w:val="center"/>
          </w:tcPr>
          <w:p w14:paraId="1D499B46" w14:textId="77777777" w:rsidR="009367D7" w:rsidRDefault="00000000">
            <w:pPr>
              <w:rPr>
                <w:rFonts w:hint="eastAsia"/>
                <w:szCs w:val="18"/>
              </w:rPr>
            </w:pPr>
            <w:r>
              <w:rPr>
                <w:szCs w:val="18"/>
              </w:rPr>
              <w:t>普通玻璃</w:t>
            </w:r>
          </w:p>
        </w:tc>
        <w:tc>
          <w:tcPr>
            <w:tcW w:w="1516" w:type="dxa"/>
            <w:vAlign w:val="center"/>
          </w:tcPr>
          <w:p w14:paraId="2BD6993C" w14:textId="77777777" w:rsidR="009367D7" w:rsidRDefault="00000000">
            <w:pPr>
              <w:rPr>
                <w:rFonts w:hint="eastAsia"/>
                <w:szCs w:val="18"/>
              </w:rPr>
            </w:pPr>
            <w:r>
              <w:rPr>
                <w:szCs w:val="18"/>
              </w:rPr>
              <w:t>0.89</w:t>
            </w:r>
          </w:p>
        </w:tc>
        <w:tc>
          <w:tcPr>
            <w:tcW w:w="1358" w:type="dxa"/>
            <w:vAlign w:val="center"/>
          </w:tcPr>
          <w:p w14:paraId="62C14D3D" w14:textId="77777777" w:rsidR="009367D7" w:rsidRDefault="00000000">
            <w:pPr>
              <w:rPr>
                <w:rFonts w:hint="eastAsia"/>
                <w:szCs w:val="18"/>
              </w:rPr>
            </w:pPr>
            <w:r>
              <w:rPr>
                <w:szCs w:val="18"/>
              </w:rPr>
              <w:t>0.08</w:t>
            </w:r>
          </w:p>
        </w:tc>
      </w:tr>
      <w:tr w:rsidR="009367D7" w14:paraId="46F8BFFA" w14:textId="77777777">
        <w:tc>
          <w:tcPr>
            <w:tcW w:w="1358" w:type="dxa"/>
            <w:vAlign w:val="center"/>
          </w:tcPr>
          <w:p w14:paraId="6C44DFAA" w14:textId="77777777" w:rsidR="009367D7" w:rsidRDefault="00000000">
            <w:pPr>
              <w:rPr>
                <w:rFonts w:hint="eastAsia"/>
                <w:szCs w:val="18"/>
              </w:rPr>
            </w:pPr>
            <w:r>
              <w:rPr>
                <w:szCs w:val="18"/>
              </w:rPr>
              <w:t>C1404</w:t>
            </w:r>
          </w:p>
        </w:tc>
        <w:tc>
          <w:tcPr>
            <w:tcW w:w="1245" w:type="dxa"/>
            <w:vAlign w:val="center"/>
          </w:tcPr>
          <w:p w14:paraId="29456DD4" w14:textId="77777777" w:rsidR="009367D7" w:rsidRDefault="00000000">
            <w:pPr>
              <w:rPr>
                <w:rFonts w:hint="eastAsia"/>
                <w:szCs w:val="18"/>
              </w:rPr>
            </w:pPr>
            <w:r>
              <w:rPr>
                <w:szCs w:val="18"/>
              </w:rPr>
              <w:t>1358</w:t>
            </w:r>
          </w:p>
        </w:tc>
        <w:tc>
          <w:tcPr>
            <w:tcW w:w="1245" w:type="dxa"/>
            <w:vAlign w:val="center"/>
          </w:tcPr>
          <w:p w14:paraId="6793153C" w14:textId="77777777" w:rsidR="009367D7" w:rsidRDefault="00000000">
            <w:pPr>
              <w:rPr>
                <w:rFonts w:hint="eastAsia"/>
                <w:szCs w:val="18"/>
              </w:rPr>
            </w:pPr>
            <w:r>
              <w:rPr>
                <w:szCs w:val="18"/>
              </w:rPr>
              <w:t>405</w:t>
            </w:r>
          </w:p>
        </w:tc>
        <w:tc>
          <w:tcPr>
            <w:tcW w:w="1301" w:type="dxa"/>
            <w:vAlign w:val="center"/>
          </w:tcPr>
          <w:p w14:paraId="10A299FB" w14:textId="77777777" w:rsidR="009367D7" w:rsidRDefault="00000000">
            <w:pPr>
              <w:rPr>
                <w:rFonts w:hint="eastAsia"/>
                <w:szCs w:val="18"/>
              </w:rPr>
            </w:pPr>
            <w:r>
              <w:rPr>
                <w:szCs w:val="18"/>
              </w:rPr>
              <w:t>单层铝窗</w:t>
            </w:r>
          </w:p>
        </w:tc>
        <w:tc>
          <w:tcPr>
            <w:tcW w:w="1301" w:type="dxa"/>
            <w:vAlign w:val="center"/>
          </w:tcPr>
          <w:p w14:paraId="48F9FD56" w14:textId="77777777" w:rsidR="009367D7" w:rsidRDefault="00000000">
            <w:pPr>
              <w:rPr>
                <w:rFonts w:hint="eastAsia"/>
                <w:szCs w:val="18"/>
              </w:rPr>
            </w:pPr>
            <w:r>
              <w:rPr>
                <w:szCs w:val="18"/>
              </w:rPr>
              <w:t>普通玻璃</w:t>
            </w:r>
          </w:p>
        </w:tc>
        <w:tc>
          <w:tcPr>
            <w:tcW w:w="1516" w:type="dxa"/>
            <w:vAlign w:val="center"/>
          </w:tcPr>
          <w:p w14:paraId="3978AD33" w14:textId="77777777" w:rsidR="009367D7" w:rsidRDefault="00000000">
            <w:pPr>
              <w:rPr>
                <w:rFonts w:hint="eastAsia"/>
                <w:szCs w:val="18"/>
              </w:rPr>
            </w:pPr>
            <w:r>
              <w:rPr>
                <w:szCs w:val="18"/>
              </w:rPr>
              <w:t>0.89</w:t>
            </w:r>
          </w:p>
        </w:tc>
        <w:tc>
          <w:tcPr>
            <w:tcW w:w="1358" w:type="dxa"/>
            <w:vAlign w:val="center"/>
          </w:tcPr>
          <w:p w14:paraId="65995903" w14:textId="77777777" w:rsidR="009367D7" w:rsidRDefault="00000000">
            <w:pPr>
              <w:rPr>
                <w:rFonts w:hint="eastAsia"/>
                <w:szCs w:val="18"/>
              </w:rPr>
            </w:pPr>
            <w:r>
              <w:rPr>
                <w:szCs w:val="18"/>
              </w:rPr>
              <w:t>0.08</w:t>
            </w:r>
          </w:p>
        </w:tc>
      </w:tr>
      <w:tr w:rsidR="009367D7" w14:paraId="22049C2F" w14:textId="77777777">
        <w:tc>
          <w:tcPr>
            <w:tcW w:w="1358" w:type="dxa"/>
            <w:vAlign w:val="center"/>
          </w:tcPr>
          <w:p w14:paraId="4FE9A546" w14:textId="77777777" w:rsidR="009367D7" w:rsidRDefault="00000000">
            <w:pPr>
              <w:rPr>
                <w:rFonts w:hint="eastAsia"/>
                <w:szCs w:val="18"/>
              </w:rPr>
            </w:pPr>
            <w:r>
              <w:rPr>
                <w:szCs w:val="18"/>
              </w:rPr>
              <w:t>C1504</w:t>
            </w:r>
          </w:p>
        </w:tc>
        <w:tc>
          <w:tcPr>
            <w:tcW w:w="1245" w:type="dxa"/>
            <w:vAlign w:val="center"/>
          </w:tcPr>
          <w:p w14:paraId="517644E5" w14:textId="77777777" w:rsidR="009367D7" w:rsidRDefault="00000000">
            <w:pPr>
              <w:rPr>
                <w:rFonts w:hint="eastAsia"/>
                <w:szCs w:val="18"/>
              </w:rPr>
            </w:pPr>
            <w:r>
              <w:rPr>
                <w:szCs w:val="18"/>
              </w:rPr>
              <w:t>1529</w:t>
            </w:r>
          </w:p>
        </w:tc>
        <w:tc>
          <w:tcPr>
            <w:tcW w:w="1245" w:type="dxa"/>
            <w:vAlign w:val="center"/>
          </w:tcPr>
          <w:p w14:paraId="413DF68F" w14:textId="77777777" w:rsidR="009367D7" w:rsidRDefault="00000000">
            <w:pPr>
              <w:rPr>
                <w:rFonts w:hint="eastAsia"/>
                <w:szCs w:val="18"/>
              </w:rPr>
            </w:pPr>
            <w:r>
              <w:rPr>
                <w:szCs w:val="18"/>
              </w:rPr>
              <w:t>431</w:t>
            </w:r>
          </w:p>
        </w:tc>
        <w:tc>
          <w:tcPr>
            <w:tcW w:w="1301" w:type="dxa"/>
            <w:vAlign w:val="center"/>
          </w:tcPr>
          <w:p w14:paraId="01289EF9" w14:textId="77777777" w:rsidR="009367D7" w:rsidRDefault="00000000">
            <w:pPr>
              <w:rPr>
                <w:rFonts w:hint="eastAsia"/>
                <w:szCs w:val="18"/>
              </w:rPr>
            </w:pPr>
            <w:r>
              <w:rPr>
                <w:szCs w:val="18"/>
              </w:rPr>
              <w:t>单层铝窗</w:t>
            </w:r>
          </w:p>
        </w:tc>
        <w:tc>
          <w:tcPr>
            <w:tcW w:w="1301" w:type="dxa"/>
            <w:vAlign w:val="center"/>
          </w:tcPr>
          <w:p w14:paraId="0E6773D4" w14:textId="77777777" w:rsidR="009367D7" w:rsidRDefault="00000000">
            <w:pPr>
              <w:rPr>
                <w:rFonts w:hint="eastAsia"/>
                <w:szCs w:val="18"/>
              </w:rPr>
            </w:pPr>
            <w:r>
              <w:rPr>
                <w:szCs w:val="18"/>
              </w:rPr>
              <w:t>普通玻璃</w:t>
            </w:r>
          </w:p>
        </w:tc>
        <w:tc>
          <w:tcPr>
            <w:tcW w:w="1516" w:type="dxa"/>
            <w:vAlign w:val="center"/>
          </w:tcPr>
          <w:p w14:paraId="31D3366D" w14:textId="77777777" w:rsidR="009367D7" w:rsidRDefault="00000000">
            <w:pPr>
              <w:rPr>
                <w:rFonts w:hint="eastAsia"/>
                <w:szCs w:val="18"/>
              </w:rPr>
            </w:pPr>
            <w:r>
              <w:rPr>
                <w:szCs w:val="18"/>
              </w:rPr>
              <w:t>0.89</w:t>
            </w:r>
          </w:p>
        </w:tc>
        <w:tc>
          <w:tcPr>
            <w:tcW w:w="1358" w:type="dxa"/>
            <w:vAlign w:val="center"/>
          </w:tcPr>
          <w:p w14:paraId="0EDBD199" w14:textId="77777777" w:rsidR="009367D7" w:rsidRDefault="00000000">
            <w:pPr>
              <w:rPr>
                <w:rFonts w:hint="eastAsia"/>
                <w:szCs w:val="18"/>
              </w:rPr>
            </w:pPr>
            <w:r>
              <w:rPr>
                <w:szCs w:val="18"/>
              </w:rPr>
              <w:t>0.08</w:t>
            </w:r>
          </w:p>
        </w:tc>
      </w:tr>
      <w:tr w:rsidR="009367D7" w14:paraId="52B3646F" w14:textId="77777777">
        <w:tc>
          <w:tcPr>
            <w:tcW w:w="1358" w:type="dxa"/>
            <w:vAlign w:val="center"/>
          </w:tcPr>
          <w:p w14:paraId="25E87EBF" w14:textId="77777777" w:rsidR="009367D7" w:rsidRDefault="00000000">
            <w:pPr>
              <w:rPr>
                <w:rFonts w:hint="eastAsia"/>
                <w:szCs w:val="18"/>
              </w:rPr>
            </w:pPr>
            <w:r>
              <w:rPr>
                <w:szCs w:val="18"/>
              </w:rPr>
              <w:t>C1806</w:t>
            </w:r>
          </w:p>
        </w:tc>
        <w:tc>
          <w:tcPr>
            <w:tcW w:w="1245" w:type="dxa"/>
            <w:vAlign w:val="center"/>
          </w:tcPr>
          <w:p w14:paraId="6353220A" w14:textId="77777777" w:rsidR="009367D7" w:rsidRDefault="00000000">
            <w:pPr>
              <w:rPr>
                <w:rFonts w:hint="eastAsia"/>
                <w:szCs w:val="18"/>
              </w:rPr>
            </w:pPr>
            <w:r>
              <w:rPr>
                <w:szCs w:val="18"/>
              </w:rPr>
              <w:t>1840</w:t>
            </w:r>
          </w:p>
        </w:tc>
        <w:tc>
          <w:tcPr>
            <w:tcW w:w="1245" w:type="dxa"/>
            <w:vAlign w:val="center"/>
          </w:tcPr>
          <w:p w14:paraId="074DC81E" w14:textId="77777777" w:rsidR="009367D7" w:rsidRDefault="00000000">
            <w:pPr>
              <w:rPr>
                <w:rFonts w:hint="eastAsia"/>
                <w:szCs w:val="18"/>
              </w:rPr>
            </w:pPr>
            <w:r>
              <w:rPr>
                <w:szCs w:val="18"/>
              </w:rPr>
              <w:t>606</w:t>
            </w:r>
          </w:p>
        </w:tc>
        <w:tc>
          <w:tcPr>
            <w:tcW w:w="1301" w:type="dxa"/>
            <w:vAlign w:val="center"/>
          </w:tcPr>
          <w:p w14:paraId="4E02E709" w14:textId="77777777" w:rsidR="009367D7" w:rsidRDefault="00000000">
            <w:pPr>
              <w:rPr>
                <w:rFonts w:hint="eastAsia"/>
                <w:szCs w:val="18"/>
              </w:rPr>
            </w:pPr>
            <w:r>
              <w:rPr>
                <w:szCs w:val="18"/>
              </w:rPr>
              <w:t>单层铝窗</w:t>
            </w:r>
          </w:p>
        </w:tc>
        <w:tc>
          <w:tcPr>
            <w:tcW w:w="1301" w:type="dxa"/>
            <w:vAlign w:val="center"/>
          </w:tcPr>
          <w:p w14:paraId="606630B0" w14:textId="77777777" w:rsidR="009367D7" w:rsidRDefault="00000000">
            <w:pPr>
              <w:rPr>
                <w:rFonts w:hint="eastAsia"/>
                <w:szCs w:val="18"/>
              </w:rPr>
            </w:pPr>
            <w:r>
              <w:rPr>
                <w:szCs w:val="18"/>
              </w:rPr>
              <w:t>普通玻璃</w:t>
            </w:r>
          </w:p>
        </w:tc>
        <w:tc>
          <w:tcPr>
            <w:tcW w:w="1516" w:type="dxa"/>
            <w:vAlign w:val="center"/>
          </w:tcPr>
          <w:p w14:paraId="4B66C9C5" w14:textId="77777777" w:rsidR="009367D7" w:rsidRDefault="00000000">
            <w:pPr>
              <w:rPr>
                <w:rFonts w:hint="eastAsia"/>
                <w:szCs w:val="18"/>
              </w:rPr>
            </w:pPr>
            <w:r>
              <w:rPr>
                <w:szCs w:val="18"/>
              </w:rPr>
              <w:t>0.89</w:t>
            </w:r>
          </w:p>
        </w:tc>
        <w:tc>
          <w:tcPr>
            <w:tcW w:w="1358" w:type="dxa"/>
            <w:vAlign w:val="center"/>
          </w:tcPr>
          <w:p w14:paraId="415771BE" w14:textId="77777777" w:rsidR="009367D7" w:rsidRDefault="00000000">
            <w:pPr>
              <w:rPr>
                <w:rFonts w:hint="eastAsia"/>
                <w:szCs w:val="18"/>
              </w:rPr>
            </w:pPr>
            <w:r>
              <w:rPr>
                <w:szCs w:val="18"/>
              </w:rPr>
              <w:t>0.08</w:t>
            </w:r>
          </w:p>
        </w:tc>
      </w:tr>
      <w:tr w:rsidR="009367D7" w14:paraId="2EB44815" w14:textId="77777777">
        <w:tc>
          <w:tcPr>
            <w:tcW w:w="1358" w:type="dxa"/>
            <w:vAlign w:val="center"/>
          </w:tcPr>
          <w:p w14:paraId="4720CB11" w14:textId="77777777" w:rsidR="009367D7" w:rsidRDefault="00000000">
            <w:pPr>
              <w:rPr>
                <w:rFonts w:hint="eastAsia"/>
                <w:szCs w:val="18"/>
              </w:rPr>
            </w:pPr>
            <w:r>
              <w:rPr>
                <w:szCs w:val="18"/>
              </w:rPr>
              <w:t>C1925</w:t>
            </w:r>
          </w:p>
        </w:tc>
        <w:tc>
          <w:tcPr>
            <w:tcW w:w="1245" w:type="dxa"/>
            <w:vAlign w:val="center"/>
          </w:tcPr>
          <w:p w14:paraId="501B35B9" w14:textId="77777777" w:rsidR="009367D7" w:rsidRDefault="00000000">
            <w:pPr>
              <w:rPr>
                <w:rFonts w:hint="eastAsia"/>
                <w:szCs w:val="18"/>
              </w:rPr>
            </w:pPr>
            <w:r>
              <w:rPr>
                <w:szCs w:val="18"/>
              </w:rPr>
              <w:t>1926</w:t>
            </w:r>
          </w:p>
        </w:tc>
        <w:tc>
          <w:tcPr>
            <w:tcW w:w="1245" w:type="dxa"/>
            <w:vAlign w:val="center"/>
          </w:tcPr>
          <w:p w14:paraId="3EE8DF49" w14:textId="77777777" w:rsidR="009367D7" w:rsidRDefault="00000000">
            <w:pPr>
              <w:rPr>
                <w:rFonts w:hint="eastAsia"/>
                <w:szCs w:val="18"/>
              </w:rPr>
            </w:pPr>
            <w:r>
              <w:rPr>
                <w:szCs w:val="18"/>
              </w:rPr>
              <w:t>2464</w:t>
            </w:r>
          </w:p>
        </w:tc>
        <w:tc>
          <w:tcPr>
            <w:tcW w:w="1301" w:type="dxa"/>
            <w:vAlign w:val="center"/>
          </w:tcPr>
          <w:p w14:paraId="06CACEA3" w14:textId="77777777" w:rsidR="009367D7" w:rsidRDefault="00000000">
            <w:pPr>
              <w:rPr>
                <w:rFonts w:hint="eastAsia"/>
                <w:szCs w:val="18"/>
              </w:rPr>
            </w:pPr>
            <w:r>
              <w:rPr>
                <w:szCs w:val="18"/>
              </w:rPr>
              <w:t>单层铝窗</w:t>
            </w:r>
          </w:p>
        </w:tc>
        <w:tc>
          <w:tcPr>
            <w:tcW w:w="1301" w:type="dxa"/>
            <w:vAlign w:val="center"/>
          </w:tcPr>
          <w:p w14:paraId="2D65F1E6" w14:textId="77777777" w:rsidR="009367D7" w:rsidRDefault="00000000">
            <w:pPr>
              <w:rPr>
                <w:rFonts w:hint="eastAsia"/>
                <w:szCs w:val="18"/>
              </w:rPr>
            </w:pPr>
            <w:r>
              <w:rPr>
                <w:szCs w:val="18"/>
              </w:rPr>
              <w:t>普通玻璃</w:t>
            </w:r>
          </w:p>
        </w:tc>
        <w:tc>
          <w:tcPr>
            <w:tcW w:w="1516" w:type="dxa"/>
            <w:vAlign w:val="center"/>
          </w:tcPr>
          <w:p w14:paraId="3AFDBE40" w14:textId="77777777" w:rsidR="009367D7" w:rsidRDefault="00000000">
            <w:pPr>
              <w:rPr>
                <w:rFonts w:hint="eastAsia"/>
                <w:szCs w:val="18"/>
              </w:rPr>
            </w:pPr>
            <w:r>
              <w:rPr>
                <w:szCs w:val="18"/>
              </w:rPr>
              <w:t>0.89</w:t>
            </w:r>
          </w:p>
        </w:tc>
        <w:tc>
          <w:tcPr>
            <w:tcW w:w="1358" w:type="dxa"/>
            <w:vAlign w:val="center"/>
          </w:tcPr>
          <w:p w14:paraId="337871D8" w14:textId="77777777" w:rsidR="009367D7" w:rsidRDefault="00000000">
            <w:pPr>
              <w:rPr>
                <w:rFonts w:hint="eastAsia"/>
                <w:szCs w:val="18"/>
              </w:rPr>
            </w:pPr>
            <w:r>
              <w:rPr>
                <w:szCs w:val="18"/>
              </w:rPr>
              <w:t>0.08</w:t>
            </w:r>
          </w:p>
        </w:tc>
      </w:tr>
      <w:tr w:rsidR="009367D7" w14:paraId="050FA3AC" w14:textId="77777777">
        <w:tc>
          <w:tcPr>
            <w:tcW w:w="1358" w:type="dxa"/>
            <w:vAlign w:val="center"/>
          </w:tcPr>
          <w:p w14:paraId="553E1496" w14:textId="77777777" w:rsidR="009367D7" w:rsidRDefault="00000000">
            <w:pPr>
              <w:rPr>
                <w:rFonts w:hint="eastAsia"/>
                <w:szCs w:val="18"/>
              </w:rPr>
            </w:pPr>
            <w:r>
              <w:rPr>
                <w:szCs w:val="18"/>
              </w:rPr>
              <w:t>C2320</w:t>
            </w:r>
          </w:p>
        </w:tc>
        <w:tc>
          <w:tcPr>
            <w:tcW w:w="1245" w:type="dxa"/>
            <w:vAlign w:val="center"/>
          </w:tcPr>
          <w:p w14:paraId="49A898DB" w14:textId="77777777" w:rsidR="009367D7" w:rsidRDefault="00000000">
            <w:pPr>
              <w:rPr>
                <w:rFonts w:hint="eastAsia"/>
                <w:szCs w:val="18"/>
              </w:rPr>
            </w:pPr>
            <w:r>
              <w:rPr>
                <w:szCs w:val="18"/>
              </w:rPr>
              <w:t>2250</w:t>
            </w:r>
          </w:p>
        </w:tc>
        <w:tc>
          <w:tcPr>
            <w:tcW w:w="1245" w:type="dxa"/>
            <w:vAlign w:val="center"/>
          </w:tcPr>
          <w:p w14:paraId="63FCE5A5" w14:textId="77777777" w:rsidR="009367D7" w:rsidRDefault="00000000">
            <w:pPr>
              <w:rPr>
                <w:rFonts w:hint="eastAsia"/>
                <w:szCs w:val="18"/>
              </w:rPr>
            </w:pPr>
            <w:r>
              <w:rPr>
                <w:szCs w:val="18"/>
              </w:rPr>
              <w:t>2000</w:t>
            </w:r>
          </w:p>
        </w:tc>
        <w:tc>
          <w:tcPr>
            <w:tcW w:w="1301" w:type="dxa"/>
            <w:vAlign w:val="center"/>
          </w:tcPr>
          <w:p w14:paraId="7802CDD8" w14:textId="77777777" w:rsidR="009367D7" w:rsidRDefault="00000000">
            <w:pPr>
              <w:rPr>
                <w:rFonts w:hint="eastAsia"/>
                <w:szCs w:val="18"/>
              </w:rPr>
            </w:pPr>
            <w:r>
              <w:rPr>
                <w:szCs w:val="18"/>
              </w:rPr>
              <w:t>单层铝窗</w:t>
            </w:r>
          </w:p>
        </w:tc>
        <w:tc>
          <w:tcPr>
            <w:tcW w:w="1301" w:type="dxa"/>
            <w:vAlign w:val="center"/>
          </w:tcPr>
          <w:p w14:paraId="1E9FCEAF" w14:textId="77777777" w:rsidR="009367D7" w:rsidRDefault="00000000">
            <w:pPr>
              <w:rPr>
                <w:rFonts w:hint="eastAsia"/>
                <w:szCs w:val="18"/>
              </w:rPr>
            </w:pPr>
            <w:r>
              <w:rPr>
                <w:szCs w:val="18"/>
              </w:rPr>
              <w:t>普通玻璃</w:t>
            </w:r>
          </w:p>
        </w:tc>
        <w:tc>
          <w:tcPr>
            <w:tcW w:w="1516" w:type="dxa"/>
            <w:vAlign w:val="center"/>
          </w:tcPr>
          <w:p w14:paraId="73C8C2BF" w14:textId="77777777" w:rsidR="009367D7" w:rsidRDefault="00000000">
            <w:pPr>
              <w:rPr>
                <w:rFonts w:hint="eastAsia"/>
                <w:szCs w:val="18"/>
              </w:rPr>
            </w:pPr>
            <w:r>
              <w:rPr>
                <w:szCs w:val="18"/>
              </w:rPr>
              <w:t>0.89</w:t>
            </w:r>
          </w:p>
        </w:tc>
        <w:tc>
          <w:tcPr>
            <w:tcW w:w="1358" w:type="dxa"/>
            <w:vAlign w:val="center"/>
          </w:tcPr>
          <w:p w14:paraId="77E41BE9" w14:textId="77777777" w:rsidR="009367D7" w:rsidRDefault="00000000">
            <w:pPr>
              <w:rPr>
                <w:rFonts w:hint="eastAsia"/>
                <w:szCs w:val="18"/>
              </w:rPr>
            </w:pPr>
            <w:r>
              <w:rPr>
                <w:szCs w:val="18"/>
              </w:rPr>
              <w:t>0.08</w:t>
            </w:r>
          </w:p>
        </w:tc>
      </w:tr>
      <w:tr w:rsidR="009367D7" w14:paraId="531B208D" w14:textId="77777777">
        <w:tc>
          <w:tcPr>
            <w:tcW w:w="1358" w:type="dxa"/>
            <w:vAlign w:val="center"/>
          </w:tcPr>
          <w:p w14:paraId="4406B1DC" w14:textId="77777777" w:rsidR="009367D7" w:rsidRDefault="00000000">
            <w:pPr>
              <w:rPr>
                <w:rFonts w:hint="eastAsia"/>
                <w:szCs w:val="18"/>
              </w:rPr>
            </w:pPr>
            <w:r>
              <w:rPr>
                <w:szCs w:val="18"/>
              </w:rPr>
              <w:t>C2506</w:t>
            </w:r>
          </w:p>
        </w:tc>
        <w:tc>
          <w:tcPr>
            <w:tcW w:w="1245" w:type="dxa"/>
            <w:vAlign w:val="center"/>
          </w:tcPr>
          <w:p w14:paraId="4FE21D7D" w14:textId="77777777" w:rsidR="009367D7" w:rsidRDefault="00000000">
            <w:pPr>
              <w:rPr>
                <w:rFonts w:hint="eastAsia"/>
                <w:szCs w:val="18"/>
              </w:rPr>
            </w:pPr>
            <w:r>
              <w:rPr>
                <w:szCs w:val="18"/>
              </w:rPr>
              <w:t>2584</w:t>
            </w:r>
          </w:p>
        </w:tc>
        <w:tc>
          <w:tcPr>
            <w:tcW w:w="1245" w:type="dxa"/>
            <w:vAlign w:val="center"/>
          </w:tcPr>
          <w:p w14:paraId="309212B6" w14:textId="77777777" w:rsidR="009367D7" w:rsidRDefault="00000000">
            <w:pPr>
              <w:rPr>
                <w:rFonts w:hint="eastAsia"/>
                <w:szCs w:val="18"/>
              </w:rPr>
            </w:pPr>
            <w:r>
              <w:rPr>
                <w:szCs w:val="18"/>
              </w:rPr>
              <w:t>637</w:t>
            </w:r>
          </w:p>
        </w:tc>
        <w:tc>
          <w:tcPr>
            <w:tcW w:w="1301" w:type="dxa"/>
            <w:vAlign w:val="center"/>
          </w:tcPr>
          <w:p w14:paraId="6EE4A2D6" w14:textId="77777777" w:rsidR="009367D7" w:rsidRDefault="00000000">
            <w:pPr>
              <w:rPr>
                <w:rFonts w:hint="eastAsia"/>
                <w:szCs w:val="18"/>
              </w:rPr>
            </w:pPr>
            <w:r>
              <w:rPr>
                <w:szCs w:val="18"/>
              </w:rPr>
              <w:t>单层铝窗</w:t>
            </w:r>
          </w:p>
        </w:tc>
        <w:tc>
          <w:tcPr>
            <w:tcW w:w="1301" w:type="dxa"/>
            <w:vAlign w:val="center"/>
          </w:tcPr>
          <w:p w14:paraId="5447D9F6" w14:textId="77777777" w:rsidR="009367D7" w:rsidRDefault="00000000">
            <w:pPr>
              <w:rPr>
                <w:rFonts w:hint="eastAsia"/>
                <w:szCs w:val="18"/>
              </w:rPr>
            </w:pPr>
            <w:r>
              <w:rPr>
                <w:szCs w:val="18"/>
              </w:rPr>
              <w:t>普通玻璃</w:t>
            </w:r>
          </w:p>
        </w:tc>
        <w:tc>
          <w:tcPr>
            <w:tcW w:w="1516" w:type="dxa"/>
            <w:vAlign w:val="center"/>
          </w:tcPr>
          <w:p w14:paraId="638193B2" w14:textId="77777777" w:rsidR="009367D7" w:rsidRDefault="00000000">
            <w:pPr>
              <w:rPr>
                <w:rFonts w:hint="eastAsia"/>
                <w:szCs w:val="18"/>
              </w:rPr>
            </w:pPr>
            <w:r>
              <w:rPr>
                <w:szCs w:val="18"/>
              </w:rPr>
              <w:t>0.89</w:t>
            </w:r>
          </w:p>
        </w:tc>
        <w:tc>
          <w:tcPr>
            <w:tcW w:w="1358" w:type="dxa"/>
            <w:vAlign w:val="center"/>
          </w:tcPr>
          <w:p w14:paraId="7D0C11FD" w14:textId="77777777" w:rsidR="009367D7" w:rsidRDefault="00000000">
            <w:pPr>
              <w:rPr>
                <w:rFonts w:hint="eastAsia"/>
                <w:szCs w:val="18"/>
              </w:rPr>
            </w:pPr>
            <w:r>
              <w:rPr>
                <w:szCs w:val="18"/>
              </w:rPr>
              <w:t>0.08</w:t>
            </w:r>
          </w:p>
        </w:tc>
      </w:tr>
      <w:tr w:rsidR="009367D7" w14:paraId="62728D1C" w14:textId="77777777">
        <w:tc>
          <w:tcPr>
            <w:tcW w:w="1358" w:type="dxa"/>
            <w:vAlign w:val="center"/>
          </w:tcPr>
          <w:p w14:paraId="52BCB4FC" w14:textId="77777777" w:rsidR="009367D7" w:rsidRDefault="00000000">
            <w:pPr>
              <w:rPr>
                <w:rFonts w:hint="eastAsia"/>
                <w:szCs w:val="18"/>
              </w:rPr>
            </w:pPr>
            <w:r>
              <w:rPr>
                <w:szCs w:val="18"/>
              </w:rPr>
              <w:t>C2513</w:t>
            </w:r>
          </w:p>
        </w:tc>
        <w:tc>
          <w:tcPr>
            <w:tcW w:w="1245" w:type="dxa"/>
            <w:vAlign w:val="center"/>
          </w:tcPr>
          <w:p w14:paraId="2C7819BD" w14:textId="77777777" w:rsidR="009367D7" w:rsidRDefault="00000000">
            <w:pPr>
              <w:rPr>
                <w:rFonts w:hint="eastAsia"/>
                <w:szCs w:val="18"/>
              </w:rPr>
            </w:pPr>
            <w:r>
              <w:rPr>
                <w:szCs w:val="18"/>
              </w:rPr>
              <w:t>2500</w:t>
            </w:r>
          </w:p>
        </w:tc>
        <w:tc>
          <w:tcPr>
            <w:tcW w:w="1245" w:type="dxa"/>
            <w:vAlign w:val="center"/>
          </w:tcPr>
          <w:p w14:paraId="16803A9C" w14:textId="77777777" w:rsidR="009367D7" w:rsidRDefault="00000000">
            <w:pPr>
              <w:rPr>
                <w:rFonts w:hint="eastAsia"/>
                <w:szCs w:val="18"/>
              </w:rPr>
            </w:pPr>
            <w:r>
              <w:rPr>
                <w:szCs w:val="18"/>
              </w:rPr>
              <w:t>1336</w:t>
            </w:r>
          </w:p>
        </w:tc>
        <w:tc>
          <w:tcPr>
            <w:tcW w:w="1301" w:type="dxa"/>
            <w:vAlign w:val="center"/>
          </w:tcPr>
          <w:p w14:paraId="50552912" w14:textId="77777777" w:rsidR="009367D7" w:rsidRDefault="00000000">
            <w:pPr>
              <w:rPr>
                <w:rFonts w:hint="eastAsia"/>
                <w:szCs w:val="18"/>
              </w:rPr>
            </w:pPr>
            <w:r>
              <w:rPr>
                <w:szCs w:val="18"/>
              </w:rPr>
              <w:t>单层铝窗</w:t>
            </w:r>
          </w:p>
        </w:tc>
        <w:tc>
          <w:tcPr>
            <w:tcW w:w="1301" w:type="dxa"/>
            <w:vAlign w:val="center"/>
          </w:tcPr>
          <w:p w14:paraId="6E156C6E" w14:textId="77777777" w:rsidR="009367D7" w:rsidRDefault="00000000">
            <w:pPr>
              <w:rPr>
                <w:rFonts w:hint="eastAsia"/>
                <w:szCs w:val="18"/>
              </w:rPr>
            </w:pPr>
            <w:r>
              <w:rPr>
                <w:szCs w:val="18"/>
              </w:rPr>
              <w:t>普通玻璃</w:t>
            </w:r>
          </w:p>
        </w:tc>
        <w:tc>
          <w:tcPr>
            <w:tcW w:w="1516" w:type="dxa"/>
            <w:vAlign w:val="center"/>
          </w:tcPr>
          <w:p w14:paraId="46EDB072" w14:textId="77777777" w:rsidR="009367D7" w:rsidRDefault="00000000">
            <w:pPr>
              <w:rPr>
                <w:rFonts w:hint="eastAsia"/>
                <w:szCs w:val="18"/>
              </w:rPr>
            </w:pPr>
            <w:r>
              <w:rPr>
                <w:szCs w:val="18"/>
              </w:rPr>
              <w:t>0.89</w:t>
            </w:r>
          </w:p>
        </w:tc>
        <w:tc>
          <w:tcPr>
            <w:tcW w:w="1358" w:type="dxa"/>
            <w:vAlign w:val="center"/>
          </w:tcPr>
          <w:p w14:paraId="2796E241" w14:textId="77777777" w:rsidR="009367D7" w:rsidRDefault="00000000">
            <w:pPr>
              <w:rPr>
                <w:rFonts w:hint="eastAsia"/>
                <w:szCs w:val="18"/>
              </w:rPr>
            </w:pPr>
            <w:r>
              <w:rPr>
                <w:szCs w:val="18"/>
              </w:rPr>
              <w:t>0.08</w:t>
            </w:r>
          </w:p>
        </w:tc>
      </w:tr>
      <w:tr w:rsidR="009367D7" w14:paraId="333AE282" w14:textId="77777777">
        <w:tc>
          <w:tcPr>
            <w:tcW w:w="1358" w:type="dxa"/>
            <w:vAlign w:val="center"/>
          </w:tcPr>
          <w:p w14:paraId="5F9C5F89" w14:textId="77777777" w:rsidR="009367D7" w:rsidRDefault="00000000">
            <w:pPr>
              <w:rPr>
                <w:rFonts w:hint="eastAsia"/>
                <w:szCs w:val="18"/>
              </w:rPr>
            </w:pPr>
            <w:r>
              <w:rPr>
                <w:szCs w:val="18"/>
              </w:rPr>
              <w:t>C2806</w:t>
            </w:r>
          </w:p>
        </w:tc>
        <w:tc>
          <w:tcPr>
            <w:tcW w:w="1245" w:type="dxa"/>
            <w:vAlign w:val="center"/>
          </w:tcPr>
          <w:p w14:paraId="0D09E7FC" w14:textId="77777777" w:rsidR="009367D7" w:rsidRDefault="00000000">
            <w:pPr>
              <w:rPr>
                <w:rFonts w:hint="eastAsia"/>
                <w:szCs w:val="18"/>
              </w:rPr>
            </w:pPr>
            <w:r>
              <w:rPr>
                <w:szCs w:val="18"/>
              </w:rPr>
              <w:t>2837</w:t>
            </w:r>
          </w:p>
        </w:tc>
        <w:tc>
          <w:tcPr>
            <w:tcW w:w="1245" w:type="dxa"/>
            <w:vAlign w:val="center"/>
          </w:tcPr>
          <w:p w14:paraId="50156086" w14:textId="77777777" w:rsidR="009367D7" w:rsidRDefault="00000000">
            <w:pPr>
              <w:rPr>
                <w:rFonts w:hint="eastAsia"/>
                <w:szCs w:val="18"/>
              </w:rPr>
            </w:pPr>
            <w:r>
              <w:rPr>
                <w:szCs w:val="18"/>
              </w:rPr>
              <w:t>582</w:t>
            </w:r>
          </w:p>
        </w:tc>
        <w:tc>
          <w:tcPr>
            <w:tcW w:w="1301" w:type="dxa"/>
            <w:vAlign w:val="center"/>
          </w:tcPr>
          <w:p w14:paraId="5F24D470" w14:textId="77777777" w:rsidR="009367D7" w:rsidRDefault="00000000">
            <w:pPr>
              <w:rPr>
                <w:rFonts w:hint="eastAsia"/>
                <w:szCs w:val="18"/>
              </w:rPr>
            </w:pPr>
            <w:r>
              <w:rPr>
                <w:szCs w:val="18"/>
              </w:rPr>
              <w:t>单层铝窗</w:t>
            </w:r>
          </w:p>
        </w:tc>
        <w:tc>
          <w:tcPr>
            <w:tcW w:w="1301" w:type="dxa"/>
            <w:vAlign w:val="center"/>
          </w:tcPr>
          <w:p w14:paraId="22F6ABC6" w14:textId="77777777" w:rsidR="009367D7" w:rsidRDefault="00000000">
            <w:pPr>
              <w:rPr>
                <w:rFonts w:hint="eastAsia"/>
                <w:szCs w:val="18"/>
              </w:rPr>
            </w:pPr>
            <w:r>
              <w:rPr>
                <w:szCs w:val="18"/>
              </w:rPr>
              <w:t>普通玻璃</w:t>
            </w:r>
          </w:p>
        </w:tc>
        <w:tc>
          <w:tcPr>
            <w:tcW w:w="1516" w:type="dxa"/>
            <w:vAlign w:val="center"/>
          </w:tcPr>
          <w:p w14:paraId="6C2891A9" w14:textId="77777777" w:rsidR="009367D7" w:rsidRDefault="00000000">
            <w:pPr>
              <w:rPr>
                <w:rFonts w:hint="eastAsia"/>
                <w:szCs w:val="18"/>
              </w:rPr>
            </w:pPr>
            <w:r>
              <w:rPr>
                <w:szCs w:val="18"/>
              </w:rPr>
              <w:t>0.89</w:t>
            </w:r>
          </w:p>
        </w:tc>
        <w:tc>
          <w:tcPr>
            <w:tcW w:w="1358" w:type="dxa"/>
            <w:vAlign w:val="center"/>
          </w:tcPr>
          <w:p w14:paraId="6B68EC37" w14:textId="77777777" w:rsidR="009367D7" w:rsidRDefault="00000000">
            <w:pPr>
              <w:rPr>
                <w:rFonts w:hint="eastAsia"/>
                <w:szCs w:val="18"/>
              </w:rPr>
            </w:pPr>
            <w:r>
              <w:rPr>
                <w:szCs w:val="18"/>
              </w:rPr>
              <w:t>0.08</w:t>
            </w:r>
          </w:p>
        </w:tc>
      </w:tr>
    </w:tbl>
    <w:p w14:paraId="751057AF"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F00D933" w14:textId="77777777" w:rsidR="009367D7" w:rsidRDefault="009367D7">
      <w:pPr>
        <w:pStyle w:val="a0"/>
        <w:rPr>
          <w:rFonts w:ascii="宋体" w:hAnsi="宋体" w:hint="eastAsia"/>
          <w:sz w:val="18"/>
          <w:szCs w:val="18"/>
          <w:lang w:val="en-US"/>
        </w:rPr>
      </w:pPr>
    </w:p>
    <w:p w14:paraId="2E99407C" w14:textId="77777777" w:rsidR="006C2054" w:rsidRPr="005B290E" w:rsidRDefault="00F32066" w:rsidP="003A5353">
      <w:pPr>
        <w:pStyle w:val="3"/>
        <w:rPr>
          <w:rFonts w:hint="eastAsia"/>
        </w:rPr>
      </w:pPr>
      <w:bookmarkStart w:id="74" w:name="幕墙"/>
      <w:bookmarkStart w:id="75" w:name="_Toc183349389"/>
      <w:r w:rsidRPr="005B290E">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367D7" w14:paraId="7D0B4D7C" w14:textId="77777777">
        <w:tc>
          <w:tcPr>
            <w:tcW w:w="1358" w:type="dxa"/>
            <w:shd w:val="clear" w:color="auto" w:fill="E6E6E6"/>
            <w:vAlign w:val="center"/>
          </w:tcPr>
          <w:bookmarkEnd w:id="74"/>
          <w:p w14:paraId="484BAF69" w14:textId="77777777" w:rsidR="009367D7" w:rsidRDefault="00000000">
            <w:pPr>
              <w:rPr>
                <w:rFonts w:hint="eastAsia"/>
                <w:szCs w:val="18"/>
              </w:rPr>
            </w:pPr>
            <w:r>
              <w:rPr>
                <w:szCs w:val="18"/>
              </w:rPr>
              <w:t>门窗编号</w:t>
            </w:r>
          </w:p>
        </w:tc>
        <w:tc>
          <w:tcPr>
            <w:tcW w:w="1245" w:type="dxa"/>
            <w:shd w:val="clear" w:color="auto" w:fill="E6E6E6"/>
            <w:vAlign w:val="center"/>
          </w:tcPr>
          <w:p w14:paraId="1A952B3C" w14:textId="77777777" w:rsidR="009367D7" w:rsidRDefault="00000000">
            <w:pPr>
              <w:rPr>
                <w:rFonts w:hint="eastAsia"/>
                <w:szCs w:val="18"/>
              </w:rPr>
            </w:pPr>
            <w:r>
              <w:rPr>
                <w:szCs w:val="18"/>
              </w:rPr>
              <w:t>宽度(mm)</w:t>
            </w:r>
          </w:p>
        </w:tc>
        <w:tc>
          <w:tcPr>
            <w:tcW w:w="1245" w:type="dxa"/>
            <w:shd w:val="clear" w:color="auto" w:fill="E6E6E6"/>
            <w:vAlign w:val="center"/>
          </w:tcPr>
          <w:p w14:paraId="67A85956" w14:textId="77777777" w:rsidR="009367D7" w:rsidRDefault="00000000">
            <w:pPr>
              <w:rPr>
                <w:rFonts w:hint="eastAsia"/>
                <w:szCs w:val="18"/>
              </w:rPr>
            </w:pPr>
            <w:r>
              <w:rPr>
                <w:szCs w:val="18"/>
              </w:rPr>
              <w:t>高度(mm)</w:t>
            </w:r>
          </w:p>
        </w:tc>
        <w:tc>
          <w:tcPr>
            <w:tcW w:w="1301" w:type="dxa"/>
            <w:shd w:val="clear" w:color="auto" w:fill="E6E6E6"/>
            <w:vAlign w:val="center"/>
          </w:tcPr>
          <w:p w14:paraId="40782F74" w14:textId="77777777" w:rsidR="009367D7" w:rsidRDefault="00000000">
            <w:pPr>
              <w:rPr>
                <w:rFonts w:hint="eastAsia"/>
                <w:szCs w:val="18"/>
              </w:rPr>
            </w:pPr>
            <w:r>
              <w:rPr>
                <w:szCs w:val="18"/>
              </w:rPr>
              <w:t>窗框类型</w:t>
            </w:r>
          </w:p>
        </w:tc>
        <w:tc>
          <w:tcPr>
            <w:tcW w:w="1301" w:type="dxa"/>
            <w:shd w:val="clear" w:color="auto" w:fill="E6E6E6"/>
            <w:vAlign w:val="center"/>
          </w:tcPr>
          <w:p w14:paraId="5DC14E9A" w14:textId="77777777" w:rsidR="009367D7" w:rsidRDefault="00000000">
            <w:pPr>
              <w:rPr>
                <w:rFonts w:hint="eastAsia"/>
                <w:szCs w:val="18"/>
              </w:rPr>
            </w:pPr>
            <w:r>
              <w:rPr>
                <w:szCs w:val="18"/>
              </w:rPr>
              <w:t>玻璃类型</w:t>
            </w:r>
          </w:p>
        </w:tc>
        <w:tc>
          <w:tcPr>
            <w:tcW w:w="1516" w:type="dxa"/>
            <w:shd w:val="clear" w:color="auto" w:fill="E6E6E6"/>
            <w:vAlign w:val="center"/>
          </w:tcPr>
          <w:p w14:paraId="5BF16580" w14:textId="77777777" w:rsidR="009367D7" w:rsidRDefault="00000000">
            <w:pPr>
              <w:rPr>
                <w:rFonts w:hint="eastAsia"/>
                <w:szCs w:val="18"/>
              </w:rPr>
            </w:pPr>
            <w:r>
              <w:rPr>
                <w:szCs w:val="18"/>
              </w:rPr>
              <w:t>可见光透射比</w:t>
            </w:r>
          </w:p>
        </w:tc>
        <w:tc>
          <w:tcPr>
            <w:tcW w:w="1358" w:type="dxa"/>
            <w:shd w:val="clear" w:color="auto" w:fill="E6E6E6"/>
            <w:vAlign w:val="center"/>
          </w:tcPr>
          <w:p w14:paraId="56CFCD7E" w14:textId="77777777" w:rsidR="009367D7" w:rsidRDefault="00000000">
            <w:pPr>
              <w:rPr>
                <w:rFonts w:hint="eastAsia"/>
                <w:szCs w:val="18"/>
              </w:rPr>
            </w:pPr>
            <w:r>
              <w:rPr>
                <w:szCs w:val="18"/>
              </w:rPr>
              <w:t>玻璃反射比</w:t>
            </w:r>
          </w:p>
        </w:tc>
      </w:tr>
      <w:tr w:rsidR="009367D7" w14:paraId="62B3D859" w14:textId="77777777">
        <w:tc>
          <w:tcPr>
            <w:tcW w:w="1358" w:type="dxa"/>
            <w:vAlign w:val="center"/>
          </w:tcPr>
          <w:p w14:paraId="35A891C6" w14:textId="77777777" w:rsidR="009367D7" w:rsidRDefault="009367D7">
            <w:pPr>
              <w:rPr>
                <w:rFonts w:hint="eastAsia"/>
                <w:szCs w:val="18"/>
              </w:rPr>
            </w:pPr>
          </w:p>
        </w:tc>
        <w:tc>
          <w:tcPr>
            <w:tcW w:w="1245" w:type="dxa"/>
            <w:vAlign w:val="center"/>
          </w:tcPr>
          <w:p w14:paraId="1EED18FF" w14:textId="77777777" w:rsidR="009367D7" w:rsidRDefault="00000000">
            <w:pPr>
              <w:rPr>
                <w:rFonts w:hint="eastAsia"/>
                <w:szCs w:val="18"/>
              </w:rPr>
            </w:pPr>
            <w:r>
              <w:rPr>
                <w:szCs w:val="18"/>
              </w:rPr>
              <w:t>50</w:t>
            </w:r>
          </w:p>
        </w:tc>
        <w:tc>
          <w:tcPr>
            <w:tcW w:w="1245" w:type="dxa"/>
            <w:vAlign w:val="center"/>
          </w:tcPr>
          <w:p w14:paraId="08E4ADBB" w14:textId="77777777" w:rsidR="009367D7" w:rsidRDefault="00000000">
            <w:pPr>
              <w:rPr>
                <w:rFonts w:hint="eastAsia"/>
                <w:szCs w:val="18"/>
              </w:rPr>
            </w:pPr>
            <w:r>
              <w:rPr>
                <w:szCs w:val="18"/>
              </w:rPr>
              <w:t>5100</w:t>
            </w:r>
          </w:p>
        </w:tc>
        <w:tc>
          <w:tcPr>
            <w:tcW w:w="1301" w:type="dxa"/>
            <w:vAlign w:val="center"/>
          </w:tcPr>
          <w:p w14:paraId="47E99029" w14:textId="77777777" w:rsidR="009367D7" w:rsidRDefault="00000000">
            <w:pPr>
              <w:rPr>
                <w:rFonts w:hint="eastAsia"/>
                <w:szCs w:val="18"/>
              </w:rPr>
            </w:pPr>
            <w:r>
              <w:rPr>
                <w:szCs w:val="18"/>
              </w:rPr>
              <w:t>单层铝窗</w:t>
            </w:r>
          </w:p>
        </w:tc>
        <w:tc>
          <w:tcPr>
            <w:tcW w:w="1301" w:type="dxa"/>
            <w:vAlign w:val="center"/>
          </w:tcPr>
          <w:p w14:paraId="664C5BB2" w14:textId="77777777" w:rsidR="009367D7" w:rsidRDefault="00000000">
            <w:pPr>
              <w:rPr>
                <w:rFonts w:hint="eastAsia"/>
                <w:szCs w:val="18"/>
              </w:rPr>
            </w:pPr>
            <w:r>
              <w:rPr>
                <w:szCs w:val="18"/>
              </w:rPr>
              <w:t>普通玻璃</w:t>
            </w:r>
          </w:p>
        </w:tc>
        <w:tc>
          <w:tcPr>
            <w:tcW w:w="1516" w:type="dxa"/>
            <w:vAlign w:val="center"/>
          </w:tcPr>
          <w:p w14:paraId="1A669D99" w14:textId="77777777" w:rsidR="009367D7" w:rsidRDefault="00000000">
            <w:pPr>
              <w:rPr>
                <w:rFonts w:hint="eastAsia"/>
                <w:szCs w:val="18"/>
              </w:rPr>
            </w:pPr>
            <w:r>
              <w:rPr>
                <w:szCs w:val="18"/>
              </w:rPr>
              <w:t>0.89</w:t>
            </w:r>
          </w:p>
        </w:tc>
        <w:tc>
          <w:tcPr>
            <w:tcW w:w="1358" w:type="dxa"/>
            <w:vAlign w:val="center"/>
          </w:tcPr>
          <w:p w14:paraId="6DB8B991" w14:textId="77777777" w:rsidR="009367D7" w:rsidRDefault="00000000">
            <w:pPr>
              <w:rPr>
                <w:rFonts w:hint="eastAsia"/>
                <w:szCs w:val="18"/>
              </w:rPr>
            </w:pPr>
            <w:r>
              <w:rPr>
                <w:szCs w:val="18"/>
              </w:rPr>
              <w:t>0.08</w:t>
            </w:r>
          </w:p>
        </w:tc>
      </w:tr>
    </w:tbl>
    <w:p w14:paraId="287FC518"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8B8FFBC" w14:textId="77777777" w:rsidR="009367D7" w:rsidRDefault="009367D7">
      <w:pPr>
        <w:pStyle w:val="a0"/>
        <w:rPr>
          <w:rFonts w:ascii="宋体" w:hAnsi="宋体" w:hint="eastAsia"/>
          <w:sz w:val="18"/>
          <w:szCs w:val="18"/>
          <w:lang w:val="en-US"/>
        </w:rPr>
      </w:pPr>
    </w:p>
    <w:p w14:paraId="7C37BD37" w14:textId="77777777" w:rsidR="006C2054" w:rsidRPr="005B290E" w:rsidRDefault="00F32066" w:rsidP="003A5353">
      <w:pPr>
        <w:pStyle w:val="3"/>
        <w:rPr>
          <w:rFonts w:hint="eastAsia"/>
        </w:rPr>
      </w:pPr>
      <w:bookmarkStart w:id="76" w:name="天窗"/>
      <w:bookmarkStart w:id="77" w:name="_Toc183349390"/>
      <w:r w:rsidRPr="005B290E">
        <w:rPr>
          <w:rFonts w:hint="eastAsia"/>
        </w:rPr>
        <w:t>天</w:t>
      </w:r>
      <w:r w:rsidR="00A22B3A">
        <w:rPr>
          <w:rFonts w:hint="eastAsia"/>
        </w:rPr>
        <w:t xml:space="preserve"> </w:t>
      </w:r>
      <w:r w:rsidR="00A22B3A">
        <w:t xml:space="preserve"> </w:t>
      </w:r>
      <w:r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9367D7" w14:paraId="30D118B6" w14:textId="77777777">
        <w:tc>
          <w:tcPr>
            <w:tcW w:w="1092" w:type="dxa"/>
            <w:shd w:val="clear" w:color="auto" w:fill="E6E6E6"/>
            <w:vAlign w:val="center"/>
          </w:tcPr>
          <w:bookmarkEnd w:id="76"/>
          <w:p w14:paraId="0162D2BB" w14:textId="77777777" w:rsidR="009367D7" w:rsidRDefault="00000000">
            <w:pPr>
              <w:rPr>
                <w:rFonts w:hint="eastAsia"/>
                <w:szCs w:val="18"/>
              </w:rPr>
            </w:pPr>
            <w:r>
              <w:rPr>
                <w:szCs w:val="18"/>
              </w:rPr>
              <w:t>门窗编号</w:t>
            </w:r>
          </w:p>
        </w:tc>
        <w:tc>
          <w:tcPr>
            <w:tcW w:w="1103" w:type="dxa"/>
            <w:shd w:val="clear" w:color="auto" w:fill="E6E6E6"/>
            <w:vAlign w:val="center"/>
          </w:tcPr>
          <w:p w14:paraId="473B0B34" w14:textId="77777777" w:rsidR="009367D7" w:rsidRDefault="00000000">
            <w:pPr>
              <w:rPr>
                <w:rFonts w:hint="eastAsia"/>
                <w:szCs w:val="18"/>
              </w:rPr>
            </w:pPr>
            <w:r>
              <w:rPr>
                <w:szCs w:val="18"/>
              </w:rPr>
              <w:t>宽度(mm)</w:t>
            </w:r>
          </w:p>
        </w:tc>
        <w:tc>
          <w:tcPr>
            <w:tcW w:w="1103" w:type="dxa"/>
            <w:shd w:val="clear" w:color="auto" w:fill="E6E6E6"/>
            <w:vAlign w:val="center"/>
          </w:tcPr>
          <w:p w14:paraId="3F29975E" w14:textId="77777777" w:rsidR="009367D7" w:rsidRDefault="00000000">
            <w:pPr>
              <w:rPr>
                <w:rFonts w:hint="eastAsia"/>
                <w:szCs w:val="18"/>
              </w:rPr>
            </w:pPr>
            <w:r>
              <w:rPr>
                <w:szCs w:val="18"/>
              </w:rPr>
              <w:t>高度(mm)</w:t>
            </w:r>
          </w:p>
        </w:tc>
        <w:tc>
          <w:tcPr>
            <w:tcW w:w="962" w:type="dxa"/>
            <w:shd w:val="clear" w:color="auto" w:fill="E6E6E6"/>
            <w:vAlign w:val="center"/>
          </w:tcPr>
          <w:p w14:paraId="39A0CF69" w14:textId="77777777" w:rsidR="009367D7" w:rsidRDefault="00000000">
            <w:pPr>
              <w:rPr>
                <w:rFonts w:hint="eastAsia"/>
                <w:szCs w:val="18"/>
              </w:rPr>
            </w:pPr>
            <w:r>
              <w:rPr>
                <w:szCs w:val="18"/>
              </w:rPr>
              <w:t>面积</w:t>
            </w:r>
          </w:p>
        </w:tc>
        <w:tc>
          <w:tcPr>
            <w:tcW w:w="1131" w:type="dxa"/>
            <w:shd w:val="clear" w:color="auto" w:fill="E6E6E6"/>
            <w:vAlign w:val="center"/>
          </w:tcPr>
          <w:p w14:paraId="6941B5F3" w14:textId="77777777" w:rsidR="009367D7" w:rsidRDefault="00000000">
            <w:pPr>
              <w:rPr>
                <w:rFonts w:hint="eastAsia"/>
                <w:szCs w:val="18"/>
              </w:rPr>
            </w:pPr>
            <w:r>
              <w:rPr>
                <w:szCs w:val="18"/>
              </w:rPr>
              <w:t>窗框类型</w:t>
            </w:r>
          </w:p>
        </w:tc>
        <w:tc>
          <w:tcPr>
            <w:tcW w:w="1131" w:type="dxa"/>
            <w:shd w:val="clear" w:color="auto" w:fill="E6E6E6"/>
            <w:vAlign w:val="center"/>
          </w:tcPr>
          <w:p w14:paraId="18EE1E12" w14:textId="77777777" w:rsidR="009367D7" w:rsidRDefault="00000000">
            <w:pPr>
              <w:rPr>
                <w:rFonts w:hint="eastAsia"/>
                <w:szCs w:val="18"/>
              </w:rPr>
            </w:pPr>
            <w:r>
              <w:rPr>
                <w:szCs w:val="18"/>
              </w:rPr>
              <w:t>玻璃类型</w:t>
            </w:r>
          </w:p>
        </w:tc>
        <w:tc>
          <w:tcPr>
            <w:tcW w:w="1499" w:type="dxa"/>
            <w:shd w:val="clear" w:color="auto" w:fill="E6E6E6"/>
            <w:vAlign w:val="center"/>
          </w:tcPr>
          <w:p w14:paraId="02045682" w14:textId="77777777" w:rsidR="009367D7" w:rsidRDefault="00000000">
            <w:pPr>
              <w:rPr>
                <w:rFonts w:hint="eastAsia"/>
                <w:szCs w:val="18"/>
              </w:rPr>
            </w:pPr>
            <w:r>
              <w:rPr>
                <w:szCs w:val="18"/>
              </w:rPr>
              <w:t>可见光透射比</w:t>
            </w:r>
          </w:p>
        </w:tc>
        <w:tc>
          <w:tcPr>
            <w:tcW w:w="1301" w:type="dxa"/>
            <w:shd w:val="clear" w:color="auto" w:fill="E6E6E6"/>
            <w:vAlign w:val="center"/>
          </w:tcPr>
          <w:p w14:paraId="7B777504" w14:textId="77777777" w:rsidR="009367D7" w:rsidRDefault="00000000">
            <w:pPr>
              <w:rPr>
                <w:rFonts w:hint="eastAsia"/>
                <w:szCs w:val="18"/>
              </w:rPr>
            </w:pPr>
            <w:r>
              <w:rPr>
                <w:szCs w:val="18"/>
              </w:rPr>
              <w:t>玻璃反射比</w:t>
            </w:r>
          </w:p>
        </w:tc>
      </w:tr>
      <w:tr w:rsidR="009367D7" w14:paraId="26E5BC10" w14:textId="77777777">
        <w:tc>
          <w:tcPr>
            <w:tcW w:w="1092" w:type="dxa"/>
            <w:vAlign w:val="center"/>
          </w:tcPr>
          <w:p w14:paraId="60ADCB11" w14:textId="77777777" w:rsidR="009367D7" w:rsidRDefault="00000000">
            <w:pPr>
              <w:rPr>
                <w:rFonts w:hint="eastAsia"/>
                <w:szCs w:val="18"/>
              </w:rPr>
            </w:pPr>
            <w:r>
              <w:rPr>
                <w:szCs w:val="18"/>
              </w:rPr>
              <w:t>12</w:t>
            </w:r>
          </w:p>
        </w:tc>
        <w:tc>
          <w:tcPr>
            <w:tcW w:w="1103" w:type="dxa"/>
            <w:vAlign w:val="center"/>
          </w:tcPr>
          <w:p w14:paraId="065439EC" w14:textId="77777777" w:rsidR="009367D7" w:rsidRDefault="00000000">
            <w:pPr>
              <w:rPr>
                <w:rFonts w:hint="eastAsia"/>
                <w:szCs w:val="18"/>
              </w:rPr>
            </w:pPr>
            <w:r>
              <w:rPr>
                <w:szCs w:val="18"/>
              </w:rPr>
              <w:t>6500</w:t>
            </w:r>
          </w:p>
        </w:tc>
        <w:tc>
          <w:tcPr>
            <w:tcW w:w="1103" w:type="dxa"/>
            <w:vAlign w:val="center"/>
          </w:tcPr>
          <w:p w14:paraId="683ED80A" w14:textId="77777777" w:rsidR="009367D7" w:rsidRDefault="00000000">
            <w:pPr>
              <w:rPr>
                <w:rFonts w:hint="eastAsia"/>
                <w:szCs w:val="18"/>
              </w:rPr>
            </w:pPr>
            <w:r>
              <w:rPr>
                <w:szCs w:val="18"/>
              </w:rPr>
              <w:t>6500</w:t>
            </w:r>
          </w:p>
        </w:tc>
        <w:tc>
          <w:tcPr>
            <w:tcW w:w="962" w:type="dxa"/>
            <w:vAlign w:val="center"/>
          </w:tcPr>
          <w:p w14:paraId="4DF2F882" w14:textId="77777777" w:rsidR="009367D7" w:rsidRDefault="00000000">
            <w:pPr>
              <w:rPr>
                <w:rFonts w:hint="eastAsia"/>
                <w:szCs w:val="18"/>
              </w:rPr>
            </w:pPr>
            <w:r>
              <w:rPr>
                <w:szCs w:val="18"/>
              </w:rPr>
              <w:t>42.250</w:t>
            </w:r>
          </w:p>
        </w:tc>
        <w:tc>
          <w:tcPr>
            <w:tcW w:w="1131" w:type="dxa"/>
            <w:vAlign w:val="center"/>
          </w:tcPr>
          <w:p w14:paraId="7D347D3F" w14:textId="77777777" w:rsidR="009367D7" w:rsidRDefault="00000000">
            <w:pPr>
              <w:rPr>
                <w:rFonts w:hint="eastAsia"/>
                <w:szCs w:val="18"/>
              </w:rPr>
            </w:pPr>
            <w:r>
              <w:rPr>
                <w:szCs w:val="18"/>
              </w:rPr>
              <w:t>单层铝窗</w:t>
            </w:r>
          </w:p>
        </w:tc>
        <w:tc>
          <w:tcPr>
            <w:tcW w:w="1131" w:type="dxa"/>
            <w:vAlign w:val="center"/>
          </w:tcPr>
          <w:p w14:paraId="61B5DAE9" w14:textId="77777777" w:rsidR="009367D7" w:rsidRDefault="00000000">
            <w:pPr>
              <w:rPr>
                <w:rFonts w:hint="eastAsia"/>
                <w:szCs w:val="18"/>
              </w:rPr>
            </w:pPr>
            <w:r>
              <w:rPr>
                <w:szCs w:val="18"/>
              </w:rPr>
              <w:t>普通玻璃</w:t>
            </w:r>
          </w:p>
        </w:tc>
        <w:tc>
          <w:tcPr>
            <w:tcW w:w="1499" w:type="dxa"/>
            <w:vAlign w:val="center"/>
          </w:tcPr>
          <w:p w14:paraId="189C14C2" w14:textId="77777777" w:rsidR="009367D7" w:rsidRDefault="00000000">
            <w:pPr>
              <w:rPr>
                <w:rFonts w:hint="eastAsia"/>
                <w:szCs w:val="18"/>
              </w:rPr>
            </w:pPr>
            <w:r>
              <w:rPr>
                <w:szCs w:val="18"/>
              </w:rPr>
              <w:t>0.89</w:t>
            </w:r>
          </w:p>
        </w:tc>
        <w:tc>
          <w:tcPr>
            <w:tcW w:w="1301" w:type="dxa"/>
            <w:vAlign w:val="center"/>
          </w:tcPr>
          <w:p w14:paraId="36D51079" w14:textId="77777777" w:rsidR="009367D7" w:rsidRDefault="00000000">
            <w:pPr>
              <w:rPr>
                <w:rFonts w:hint="eastAsia"/>
                <w:szCs w:val="18"/>
              </w:rPr>
            </w:pPr>
            <w:r>
              <w:rPr>
                <w:szCs w:val="18"/>
              </w:rPr>
              <w:t>0.08</w:t>
            </w:r>
          </w:p>
        </w:tc>
      </w:tr>
    </w:tbl>
    <w:p w14:paraId="566C7DF0" w14:textId="77777777" w:rsidR="00F32066" w:rsidRDefault="00F32066" w:rsidP="00F32066">
      <w:pPr>
        <w:pStyle w:val="a0"/>
        <w:rPr>
          <w:rFonts w:ascii="宋体" w:hAnsi="宋体" w:hint="eastAsia"/>
          <w:sz w:val="18"/>
          <w:szCs w:val="18"/>
          <w:lang w:val="en-US"/>
        </w:rPr>
      </w:pPr>
      <w:r>
        <w:rPr>
          <w:rFonts w:ascii="宋体" w:hAnsi="宋体"/>
          <w:sz w:val="18"/>
          <w:szCs w:val="18"/>
          <w:lang w:val="en-US"/>
        </w:rPr>
        <w:t>注：</w:t>
      </w:r>
    </w:p>
    <w:p w14:paraId="1B284F02" w14:textId="77777777" w:rsidR="009367D7"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46BCC00" w14:textId="77777777" w:rsidR="002D4EE7" w:rsidRDefault="002D4EE7" w:rsidP="00F32066">
      <w:pPr>
        <w:pStyle w:val="a0"/>
        <w:rPr>
          <w:rFonts w:ascii="宋体" w:hAnsi="宋体" w:hint="eastAsia"/>
          <w:sz w:val="18"/>
          <w:szCs w:val="18"/>
          <w:lang w:val="en-US"/>
        </w:rPr>
      </w:pPr>
      <w:bookmarkStart w:id="78" w:name="窗污染折减系数"/>
      <w:bookmarkEnd w:id="78"/>
    </w:p>
    <w:p w14:paraId="667E18C1" w14:textId="77777777" w:rsidR="001E049F" w:rsidRDefault="00F642A6" w:rsidP="005B290E">
      <w:pPr>
        <w:pStyle w:val="1"/>
        <w:ind w:left="432" w:hanging="432"/>
      </w:pPr>
      <w:bookmarkStart w:id="79" w:name="_Toc183349391"/>
      <w:r>
        <w:rPr>
          <w:rFonts w:hint="eastAsia"/>
        </w:rPr>
        <w:t>房间模拟</w:t>
      </w:r>
      <w:r>
        <w:t>结果</w:t>
      </w:r>
      <w:bookmarkEnd w:id="79"/>
    </w:p>
    <w:p w14:paraId="0E888E97"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7D2EE9B" w14:textId="77777777" w:rsidR="00F642A6" w:rsidRPr="001510FA" w:rsidRDefault="00F642A6" w:rsidP="00681841">
      <w:pPr>
        <w:rPr>
          <w:rFonts w:hint="eastAsia"/>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367D7" w14:paraId="067AE80E" w14:textId="77777777">
        <w:tc>
          <w:tcPr>
            <w:tcW w:w="650" w:type="dxa"/>
            <w:shd w:val="clear" w:color="auto" w:fill="E6E6E6"/>
            <w:vAlign w:val="center"/>
          </w:tcPr>
          <w:p w14:paraId="6218692D" w14:textId="77777777" w:rsidR="009367D7" w:rsidRDefault="00000000">
            <w:pPr>
              <w:rPr>
                <w:rFonts w:hint="eastAsia"/>
                <w:szCs w:val="18"/>
              </w:rPr>
            </w:pPr>
            <w:r>
              <w:rPr>
                <w:szCs w:val="18"/>
              </w:rPr>
              <w:t>楼层</w:t>
            </w:r>
          </w:p>
        </w:tc>
        <w:tc>
          <w:tcPr>
            <w:tcW w:w="1952" w:type="dxa"/>
            <w:shd w:val="clear" w:color="auto" w:fill="E6E6E6"/>
            <w:vAlign w:val="center"/>
          </w:tcPr>
          <w:p w14:paraId="5D87DE61" w14:textId="77777777" w:rsidR="009367D7" w:rsidRDefault="00000000">
            <w:pPr>
              <w:rPr>
                <w:rFonts w:hint="eastAsia"/>
                <w:szCs w:val="18"/>
              </w:rPr>
            </w:pPr>
            <w:r>
              <w:rPr>
                <w:szCs w:val="18"/>
              </w:rPr>
              <w:t>房间</w:t>
            </w:r>
          </w:p>
        </w:tc>
        <w:tc>
          <w:tcPr>
            <w:tcW w:w="1358" w:type="dxa"/>
            <w:shd w:val="clear" w:color="auto" w:fill="E6E6E6"/>
            <w:vAlign w:val="center"/>
          </w:tcPr>
          <w:p w14:paraId="406B12D1" w14:textId="77777777" w:rsidR="009367D7" w:rsidRDefault="00000000">
            <w:pPr>
              <w:rPr>
                <w:rFonts w:hint="eastAsia"/>
                <w:szCs w:val="18"/>
              </w:rPr>
            </w:pPr>
            <w:r>
              <w:rPr>
                <w:szCs w:val="18"/>
              </w:rPr>
              <w:t>对标功能</w:t>
            </w:r>
          </w:p>
        </w:tc>
        <w:tc>
          <w:tcPr>
            <w:tcW w:w="707" w:type="dxa"/>
            <w:shd w:val="clear" w:color="auto" w:fill="E6E6E6"/>
            <w:vAlign w:val="center"/>
          </w:tcPr>
          <w:p w14:paraId="66BDC520" w14:textId="77777777" w:rsidR="009367D7" w:rsidRDefault="00000000">
            <w:pPr>
              <w:rPr>
                <w:rFonts w:hint="eastAsia"/>
                <w:szCs w:val="18"/>
              </w:rPr>
            </w:pPr>
            <w:r>
              <w:rPr>
                <w:szCs w:val="18"/>
              </w:rPr>
              <w:t>采光等级</w:t>
            </w:r>
          </w:p>
        </w:tc>
        <w:tc>
          <w:tcPr>
            <w:tcW w:w="707" w:type="dxa"/>
            <w:shd w:val="clear" w:color="auto" w:fill="E6E6E6"/>
            <w:vAlign w:val="center"/>
          </w:tcPr>
          <w:p w14:paraId="1940375E" w14:textId="77777777" w:rsidR="009367D7" w:rsidRDefault="00000000">
            <w:pPr>
              <w:rPr>
                <w:rFonts w:hint="eastAsia"/>
                <w:szCs w:val="18"/>
              </w:rPr>
            </w:pPr>
            <w:r>
              <w:rPr>
                <w:szCs w:val="18"/>
              </w:rPr>
              <w:t>采光类型</w:t>
            </w:r>
          </w:p>
        </w:tc>
        <w:tc>
          <w:tcPr>
            <w:tcW w:w="1047" w:type="dxa"/>
            <w:shd w:val="clear" w:color="auto" w:fill="E6E6E6"/>
            <w:vAlign w:val="center"/>
          </w:tcPr>
          <w:p w14:paraId="4F98C35A" w14:textId="77777777" w:rsidR="009367D7" w:rsidRDefault="00000000">
            <w:pPr>
              <w:rPr>
                <w:rFonts w:hint="eastAsia"/>
                <w:szCs w:val="18"/>
              </w:rPr>
            </w:pPr>
            <w:r>
              <w:rPr>
                <w:szCs w:val="18"/>
              </w:rPr>
              <w:t>房间面积</w:t>
            </w:r>
          </w:p>
        </w:tc>
        <w:tc>
          <w:tcPr>
            <w:tcW w:w="1018" w:type="dxa"/>
            <w:shd w:val="clear" w:color="auto" w:fill="E6E6E6"/>
            <w:vAlign w:val="center"/>
          </w:tcPr>
          <w:p w14:paraId="328B21FF" w14:textId="77777777" w:rsidR="009367D7" w:rsidRDefault="00000000">
            <w:pPr>
              <w:rPr>
                <w:rFonts w:hint="eastAsia"/>
                <w:szCs w:val="18"/>
              </w:rPr>
            </w:pPr>
            <w:r>
              <w:rPr>
                <w:szCs w:val="18"/>
              </w:rPr>
              <w:t>采光系数C(%)</w:t>
            </w:r>
          </w:p>
        </w:tc>
        <w:tc>
          <w:tcPr>
            <w:tcW w:w="1047" w:type="dxa"/>
            <w:shd w:val="clear" w:color="auto" w:fill="E6E6E6"/>
            <w:vAlign w:val="center"/>
          </w:tcPr>
          <w:p w14:paraId="1EA4065C" w14:textId="77777777" w:rsidR="009367D7"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1594BF48" w14:textId="77777777" w:rsidR="009367D7" w:rsidRDefault="00000000">
            <w:pPr>
              <w:rPr>
                <w:rFonts w:hint="eastAsia"/>
                <w:szCs w:val="18"/>
              </w:rPr>
            </w:pPr>
            <w:r>
              <w:rPr>
                <w:szCs w:val="18"/>
              </w:rPr>
              <w:t>结论</w:t>
            </w:r>
          </w:p>
        </w:tc>
      </w:tr>
      <w:tr w:rsidR="009367D7" w14:paraId="08B9F39A" w14:textId="77777777">
        <w:tc>
          <w:tcPr>
            <w:tcW w:w="650" w:type="dxa"/>
            <w:vAlign w:val="center"/>
          </w:tcPr>
          <w:p w14:paraId="34250BB9" w14:textId="77777777" w:rsidR="009367D7" w:rsidRDefault="00000000">
            <w:pPr>
              <w:rPr>
                <w:rFonts w:hint="eastAsia"/>
                <w:szCs w:val="18"/>
              </w:rPr>
            </w:pPr>
            <w:r>
              <w:rPr>
                <w:szCs w:val="18"/>
              </w:rPr>
              <w:t>1</w:t>
            </w:r>
          </w:p>
        </w:tc>
        <w:tc>
          <w:tcPr>
            <w:tcW w:w="1952" w:type="dxa"/>
            <w:vAlign w:val="center"/>
          </w:tcPr>
          <w:p w14:paraId="0C3F7940" w14:textId="77777777" w:rsidR="009367D7" w:rsidRDefault="00000000">
            <w:pPr>
              <w:rPr>
                <w:rFonts w:hint="eastAsia"/>
                <w:szCs w:val="18"/>
              </w:rPr>
            </w:pPr>
            <w:r>
              <w:rPr>
                <w:szCs w:val="18"/>
              </w:rPr>
              <w:t>1032[办公室]</w:t>
            </w:r>
          </w:p>
        </w:tc>
        <w:tc>
          <w:tcPr>
            <w:tcW w:w="1358" w:type="dxa"/>
            <w:vAlign w:val="center"/>
          </w:tcPr>
          <w:p w14:paraId="7A1B32D6" w14:textId="77777777" w:rsidR="009367D7" w:rsidRDefault="00000000">
            <w:pPr>
              <w:rPr>
                <w:rFonts w:hint="eastAsia"/>
                <w:szCs w:val="18"/>
              </w:rPr>
            </w:pPr>
            <w:r>
              <w:rPr>
                <w:szCs w:val="18"/>
              </w:rPr>
              <w:t>办公室</w:t>
            </w:r>
          </w:p>
        </w:tc>
        <w:tc>
          <w:tcPr>
            <w:tcW w:w="707" w:type="dxa"/>
            <w:vAlign w:val="center"/>
          </w:tcPr>
          <w:p w14:paraId="007A2A7E" w14:textId="77777777" w:rsidR="009367D7" w:rsidRDefault="00000000">
            <w:pPr>
              <w:rPr>
                <w:rFonts w:hint="eastAsia"/>
                <w:szCs w:val="18"/>
              </w:rPr>
            </w:pPr>
            <w:r>
              <w:rPr>
                <w:szCs w:val="18"/>
              </w:rPr>
              <w:t>III</w:t>
            </w:r>
          </w:p>
        </w:tc>
        <w:tc>
          <w:tcPr>
            <w:tcW w:w="707" w:type="dxa"/>
            <w:vAlign w:val="center"/>
          </w:tcPr>
          <w:p w14:paraId="69BCC2DE" w14:textId="77777777" w:rsidR="009367D7" w:rsidRDefault="00000000">
            <w:pPr>
              <w:rPr>
                <w:rFonts w:hint="eastAsia"/>
                <w:szCs w:val="18"/>
              </w:rPr>
            </w:pPr>
            <w:r>
              <w:rPr>
                <w:szCs w:val="18"/>
              </w:rPr>
              <w:t>侧面</w:t>
            </w:r>
          </w:p>
        </w:tc>
        <w:tc>
          <w:tcPr>
            <w:tcW w:w="1047" w:type="dxa"/>
            <w:vAlign w:val="center"/>
          </w:tcPr>
          <w:p w14:paraId="098CA71A" w14:textId="77777777" w:rsidR="009367D7" w:rsidRDefault="00000000">
            <w:pPr>
              <w:rPr>
                <w:rFonts w:hint="eastAsia"/>
                <w:szCs w:val="18"/>
              </w:rPr>
            </w:pPr>
            <w:r>
              <w:rPr>
                <w:szCs w:val="18"/>
              </w:rPr>
              <w:t>23.26</w:t>
            </w:r>
          </w:p>
        </w:tc>
        <w:tc>
          <w:tcPr>
            <w:tcW w:w="1018" w:type="dxa"/>
            <w:vAlign w:val="center"/>
          </w:tcPr>
          <w:p w14:paraId="73F35753" w14:textId="77777777" w:rsidR="009367D7" w:rsidRDefault="00000000">
            <w:pPr>
              <w:rPr>
                <w:rFonts w:hint="eastAsia"/>
                <w:szCs w:val="18"/>
              </w:rPr>
            </w:pPr>
            <w:r>
              <w:rPr>
                <w:szCs w:val="18"/>
              </w:rPr>
              <w:t>5.88</w:t>
            </w:r>
          </w:p>
        </w:tc>
        <w:tc>
          <w:tcPr>
            <w:tcW w:w="1047" w:type="dxa"/>
            <w:vAlign w:val="center"/>
          </w:tcPr>
          <w:p w14:paraId="596A04E9" w14:textId="77777777" w:rsidR="009367D7" w:rsidRDefault="00000000">
            <w:pPr>
              <w:rPr>
                <w:rFonts w:hint="eastAsia"/>
                <w:szCs w:val="18"/>
              </w:rPr>
            </w:pPr>
            <w:r>
              <w:rPr>
                <w:szCs w:val="18"/>
              </w:rPr>
              <w:t>3.00</w:t>
            </w:r>
          </w:p>
        </w:tc>
        <w:tc>
          <w:tcPr>
            <w:tcW w:w="837" w:type="dxa"/>
            <w:vAlign w:val="center"/>
          </w:tcPr>
          <w:p w14:paraId="534B3EED" w14:textId="77777777" w:rsidR="009367D7" w:rsidRDefault="00000000">
            <w:pPr>
              <w:rPr>
                <w:rFonts w:hint="eastAsia"/>
                <w:szCs w:val="18"/>
              </w:rPr>
            </w:pPr>
            <w:r>
              <w:rPr>
                <w:szCs w:val="18"/>
              </w:rPr>
              <w:t>满足</w:t>
            </w:r>
          </w:p>
        </w:tc>
      </w:tr>
      <w:tr w:rsidR="009367D7" w14:paraId="5242E30A" w14:textId="77777777">
        <w:tc>
          <w:tcPr>
            <w:tcW w:w="650" w:type="dxa"/>
            <w:vMerge w:val="restart"/>
            <w:vAlign w:val="center"/>
          </w:tcPr>
          <w:p w14:paraId="60C304D4" w14:textId="77777777" w:rsidR="009367D7" w:rsidRDefault="00000000">
            <w:pPr>
              <w:rPr>
                <w:rFonts w:hint="eastAsia"/>
                <w:szCs w:val="18"/>
              </w:rPr>
            </w:pPr>
            <w:r>
              <w:rPr>
                <w:szCs w:val="18"/>
              </w:rPr>
              <w:t>2</w:t>
            </w:r>
          </w:p>
        </w:tc>
        <w:tc>
          <w:tcPr>
            <w:tcW w:w="1952" w:type="dxa"/>
            <w:vAlign w:val="center"/>
          </w:tcPr>
          <w:p w14:paraId="349D2776" w14:textId="77777777" w:rsidR="009367D7" w:rsidRDefault="00000000">
            <w:pPr>
              <w:rPr>
                <w:rFonts w:hint="eastAsia"/>
                <w:szCs w:val="18"/>
              </w:rPr>
            </w:pPr>
            <w:r>
              <w:rPr>
                <w:szCs w:val="18"/>
              </w:rPr>
              <w:t>2001[大厅]</w:t>
            </w:r>
          </w:p>
        </w:tc>
        <w:tc>
          <w:tcPr>
            <w:tcW w:w="1358" w:type="dxa"/>
            <w:vAlign w:val="center"/>
          </w:tcPr>
          <w:p w14:paraId="0BFFA9AB" w14:textId="77777777" w:rsidR="009367D7" w:rsidRDefault="00000000">
            <w:pPr>
              <w:rPr>
                <w:rFonts w:hint="eastAsia"/>
                <w:szCs w:val="18"/>
              </w:rPr>
            </w:pPr>
            <w:r>
              <w:rPr>
                <w:szCs w:val="18"/>
              </w:rPr>
              <w:t>登录厅</w:t>
            </w:r>
          </w:p>
        </w:tc>
        <w:tc>
          <w:tcPr>
            <w:tcW w:w="707" w:type="dxa"/>
            <w:vAlign w:val="center"/>
          </w:tcPr>
          <w:p w14:paraId="6A1CC9C1" w14:textId="77777777" w:rsidR="009367D7" w:rsidRDefault="00000000">
            <w:pPr>
              <w:rPr>
                <w:rFonts w:hint="eastAsia"/>
                <w:szCs w:val="18"/>
              </w:rPr>
            </w:pPr>
            <w:r>
              <w:rPr>
                <w:szCs w:val="18"/>
              </w:rPr>
              <w:t>IV</w:t>
            </w:r>
          </w:p>
        </w:tc>
        <w:tc>
          <w:tcPr>
            <w:tcW w:w="707" w:type="dxa"/>
            <w:vAlign w:val="center"/>
          </w:tcPr>
          <w:p w14:paraId="6D74D9A3" w14:textId="77777777" w:rsidR="009367D7" w:rsidRDefault="00000000">
            <w:pPr>
              <w:rPr>
                <w:rFonts w:hint="eastAsia"/>
                <w:szCs w:val="18"/>
              </w:rPr>
            </w:pPr>
            <w:r>
              <w:rPr>
                <w:szCs w:val="18"/>
              </w:rPr>
              <w:t>混合</w:t>
            </w:r>
          </w:p>
        </w:tc>
        <w:tc>
          <w:tcPr>
            <w:tcW w:w="1047" w:type="dxa"/>
            <w:vAlign w:val="center"/>
          </w:tcPr>
          <w:p w14:paraId="36CE2AF7" w14:textId="77777777" w:rsidR="009367D7" w:rsidRDefault="00000000">
            <w:pPr>
              <w:rPr>
                <w:rFonts w:hint="eastAsia"/>
                <w:szCs w:val="18"/>
              </w:rPr>
            </w:pPr>
            <w:r>
              <w:rPr>
                <w:szCs w:val="18"/>
              </w:rPr>
              <w:t>1271.45</w:t>
            </w:r>
          </w:p>
        </w:tc>
        <w:tc>
          <w:tcPr>
            <w:tcW w:w="1018" w:type="dxa"/>
            <w:vAlign w:val="center"/>
          </w:tcPr>
          <w:p w14:paraId="1E531D2D" w14:textId="77777777" w:rsidR="009367D7" w:rsidRDefault="00000000">
            <w:pPr>
              <w:rPr>
                <w:rFonts w:hint="eastAsia"/>
                <w:szCs w:val="18"/>
              </w:rPr>
            </w:pPr>
            <w:r>
              <w:rPr>
                <w:szCs w:val="18"/>
              </w:rPr>
              <w:t>3.37</w:t>
            </w:r>
          </w:p>
        </w:tc>
        <w:tc>
          <w:tcPr>
            <w:tcW w:w="1047" w:type="dxa"/>
            <w:vAlign w:val="center"/>
          </w:tcPr>
          <w:p w14:paraId="7592F9D9" w14:textId="77777777" w:rsidR="009367D7" w:rsidRDefault="00000000">
            <w:pPr>
              <w:rPr>
                <w:rFonts w:hint="eastAsia"/>
                <w:szCs w:val="18"/>
              </w:rPr>
            </w:pPr>
            <w:r>
              <w:rPr>
                <w:szCs w:val="18"/>
              </w:rPr>
              <w:t>1.00</w:t>
            </w:r>
          </w:p>
        </w:tc>
        <w:tc>
          <w:tcPr>
            <w:tcW w:w="837" w:type="dxa"/>
            <w:vAlign w:val="center"/>
          </w:tcPr>
          <w:p w14:paraId="2287E402" w14:textId="77777777" w:rsidR="009367D7" w:rsidRDefault="00000000">
            <w:pPr>
              <w:rPr>
                <w:rFonts w:hint="eastAsia"/>
                <w:szCs w:val="18"/>
              </w:rPr>
            </w:pPr>
            <w:r>
              <w:rPr>
                <w:szCs w:val="18"/>
              </w:rPr>
              <w:t>满足</w:t>
            </w:r>
          </w:p>
        </w:tc>
      </w:tr>
      <w:tr w:rsidR="009367D7" w14:paraId="5120344E" w14:textId="77777777">
        <w:tc>
          <w:tcPr>
            <w:tcW w:w="650" w:type="dxa"/>
            <w:vMerge/>
            <w:vAlign w:val="center"/>
          </w:tcPr>
          <w:p w14:paraId="6B0CC6F4" w14:textId="77777777" w:rsidR="009367D7" w:rsidRDefault="009367D7">
            <w:pPr>
              <w:rPr>
                <w:rFonts w:hint="eastAsia"/>
                <w:szCs w:val="18"/>
              </w:rPr>
            </w:pPr>
          </w:p>
        </w:tc>
        <w:tc>
          <w:tcPr>
            <w:tcW w:w="1952" w:type="dxa"/>
            <w:vAlign w:val="center"/>
          </w:tcPr>
          <w:p w14:paraId="6439740D" w14:textId="77777777" w:rsidR="009367D7" w:rsidRDefault="00000000">
            <w:pPr>
              <w:rPr>
                <w:rFonts w:hint="eastAsia"/>
                <w:szCs w:val="18"/>
              </w:rPr>
            </w:pPr>
            <w:r>
              <w:rPr>
                <w:szCs w:val="18"/>
              </w:rPr>
              <w:t>2003[办公室]</w:t>
            </w:r>
          </w:p>
        </w:tc>
        <w:tc>
          <w:tcPr>
            <w:tcW w:w="1358" w:type="dxa"/>
            <w:vAlign w:val="center"/>
          </w:tcPr>
          <w:p w14:paraId="0B2608D8" w14:textId="77777777" w:rsidR="009367D7" w:rsidRDefault="00000000">
            <w:pPr>
              <w:rPr>
                <w:rFonts w:hint="eastAsia"/>
                <w:szCs w:val="18"/>
              </w:rPr>
            </w:pPr>
            <w:r>
              <w:rPr>
                <w:szCs w:val="18"/>
              </w:rPr>
              <w:t>办公室</w:t>
            </w:r>
          </w:p>
        </w:tc>
        <w:tc>
          <w:tcPr>
            <w:tcW w:w="707" w:type="dxa"/>
            <w:vAlign w:val="center"/>
          </w:tcPr>
          <w:p w14:paraId="4D2DEC15" w14:textId="77777777" w:rsidR="009367D7" w:rsidRDefault="00000000">
            <w:pPr>
              <w:rPr>
                <w:rFonts w:hint="eastAsia"/>
                <w:szCs w:val="18"/>
              </w:rPr>
            </w:pPr>
            <w:r>
              <w:rPr>
                <w:szCs w:val="18"/>
              </w:rPr>
              <w:t>III</w:t>
            </w:r>
          </w:p>
        </w:tc>
        <w:tc>
          <w:tcPr>
            <w:tcW w:w="707" w:type="dxa"/>
            <w:vAlign w:val="center"/>
          </w:tcPr>
          <w:p w14:paraId="75C6C282" w14:textId="77777777" w:rsidR="009367D7" w:rsidRDefault="00000000">
            <w:pPr>
              <w:rPr>
                <w:rFonts w:hint="eastAsia"/>
                <w:szCs w:val="18"/>
              </w:rPr>
            </w:pPr>
            <w:r>
              <w:rPr>
                <w:szCs w:val="18"/>
              </w:rPr>
              <w:t>侧面</w:t>
            </w:r>
          </w:p>
        </w:tc>
        <w:tc>
          <w:tcPr>
            <w:tcW w:w="1047" w:type="dxa"/>
            <w:vAlign w:val="center"/>
          </w:tcPr>
          <w:p w14:paraId="6520F01B" w14:textId="77777777" w:rsidR="009367D7" w:rsidRDefault="00000000">
            <w:pPr>
              <w:rPr>
                <w:rFonts w:hint="eastAsia"/>
                <w:szCs w:val="18"/>
              </w:rPr>
            </w:pPr>
            <w:r>
              <w:rPr>
                <w:szCs w:val="18"/>
              </w:rPr>
              <w:t>31.26</w:t>
            </w:r>
          </w:p>
        </w:tc>
        <w:tc>
          <w:tcPr>
            <w:tcW w:w="1018" w:type="dxa"/>
            <w:vAlign w:val="center"/>
          </w:tcPr>
          <w:p w14:paraId="3BA837D1" w14:textId="77777777" w:rsidR="009367D7" w:rsidRDefault="00000000">
            <w:pPr>
              <w:rPr>
                <w:rFonts w:hint="eastAsia"/>
                <w:szCs w:val="18"/>
              </w:rPr>
            </w:pPr>
            <w:r>
              <w:rPr>
                <w:szCs w:val="18"/>
              </w:rPr>
              <w:t>6.45</w:t>
            </w:r>
          </w:p>
        </w:tc>
        <w:tc>
          <w:tcPr>
            <w:tcW w:w="1047" w:type="dxa"/>
            <w:vAlign w:val="center"/>
          </w:tcPr>
          <w:p w14:paraId="3F721801" w14:textId="77777777" w:rsidR="009367D7" w:rsidRDefault="00000000">
            <w:pPr>
              <w:rPr>
                <w:rFonts w:hint="eastAsia"/>
                <w:szCs w:val="18"/>
              </w:rPr>
            </w:pPr>
            <w:r>
              <w:rPr>
                <w:szCs w:val="18"/>
              </w:rPr>
              <w:t>3.00</w:t>
            </w:r>
          </w:p>
        </w:tc>
        <w:tc>
          <w:tcPr>
            <w:tcW w:w="837" w:type="dxa"/>
            <w:vAlign w:val="center"/>
          </w:tcPr>
          <w:p w14:paraId="170FB85B" w14:textId="77777777" w:rsidR="009367D7" w:rsidRDefault="00000000">
            <w:pPr>
              <w:rPr>
                <w:rFonts w:hint="eastAsia"/>
                <w:szCs w:val="18"/>
              </w:rPr>
            </w:pPr>
            <w:r>
              <w:rPr>
                <w:szCs w:val="18"/>
              </w:rPr>
              <w:t>满足</w:t>
            </w:r>
          </w:p>
        </w:tc>
      </w:tr>
      <w:tr w:rsidR="009367D7" w14:paraId="09CC3181" w14:textId="77777777">
        <w:tc>
          <w:tcPr>
            <w:tcW w:w="650" w:type="dxa"/>
            <w:vMerge/>
            <w:vAlign w:val="center"/>
          </w:tcPr>
          <w:p w14:paraId="5B83657B" w14:textId="77777777" w:rsidR="009367D7" w:rsidRDefault="009367D7">
            <w:pPr>
              <w:rPr>
                <w:rFonts w:hint="eastAsia"/>
                <w:szCs w:val="18"/>
              </w:rPr>
            </w:pPr>
          </w:p>
        </w:tc>
        <w:tc>
          <w:tcPr>
            <w:tcW w:w="1952" w:type="dxa"/>
            <w:vAlign w:val="center"/>
          </w:tcPr>
          <w:p w14:paraId="5AD91505" w14:textId="77777777" w:rsidR="009367D7" w:rsidRDefault="00000000">
            <w:pPr>
              <w:rPr>
                <w:rFonts w:hint="eastAsia"/>
                <w:szCs w:val="18"/>
              </w:rPr>
            </w:pPr>
            <w:r>
              <w:rPr>
                <w:szCs w:val="18"/>
              </w:rPr>
              <w:t>2010[办公室]</w:t>
            </w:r>
          </w:p>
        </w:tc>
        <w:tc>
          <w:tcPr>
            <w:tcW w:w="1358" w:type="dxa"/>
            <w:vAlign w:val="center"/>
          </w:tcPr>
          <w:p w14:paraId="55084BE3" w14:textId="77777777" w:rsidR="009367D7" w:rsidRDefault="00000000">
            <w:pPr>
              <w:rPr>
                <w:rFonts w:hint="eastAsia"/>
                <w:szCs w:val="18"/>
              </w:rPr>
            </w:pPr>
            <w:r>
              <w:rPr>
                <w:szCs w:val="18"/>
              </w:rPr>
              <w:t>办公室</w:t>
            </w:r>
          </w:p>
        </w:tc>
        <w:tc>
          <w:tcPr>
            <w:tcW w:w="707" w:type="dxa"/>
            <w:vAlign w:val="center"/>
          </w:tcPr>
          <w:p w14:paraId="3A5432F5" w14:textId="77777777" w:rsidR="009367D7" w:rsidRDefault="00000000">
            <w:pPr>
              <w:rPr>
                <w:rFonts w:hint="eastAsia"/>
                <w:szCs w:val="18"/>
              </w:rPr>
            </w:pPr>
            <w:r>
              <w:rPr>
                <w:szCs w:val="18"/>
              </w:rPr>
              <w:t>III</w:t>
            </w:r>
          </w:p>
        </w:tc>
        <w:tc>
          <w:tcPr>
            <w:tcW w:w="707" w:type="dxa"/>
            <w:vAlign w:val="center"/>
          </w:tcPr>
          <w:p w14:paraId="4B33C5A2" w14:textId="77777777" w:rsidR="009367D7" w:rsidRDefault="00000000">
            <w:pPr>
              <w:rPr>
                <w:rFonts w:hint="eastAsia"/>
                <w:szCs w:val="18"/>
              </w:rPr>
            </w:pPr>
            <w:r>
              <w:rPr>
                <w:szCs w:val="18"/>
              </w:rPr>
              <w:t>侧面</w:t>
            </w:r>
          </w:p>
        </w:tc>
        <w:tc>
          <w:tcPr>
            <w:tcW w:w="1047" w:type="dxa"/>
            <w:vAlign w:val="center"/>
          </w:tcPr>
          <w:p w14:paraId="1C31AF85" w14:textId="77777777" w:rsidR="009367D7" w:rsidRDefault="00000000">
            <w:pPr>
              <w:rPr>
                <w:rFonts w:hint="eastAsia"/>
                <w:szCs w:val="18"/>
              </w:rPr>
            </w:pPr>
            <w:r>
              <w:rPr>
                <w:szCs w:val="18"/>
              </w:rPr>
              <w:t>31.26</w:t>
            </w:r>
          </w:p>
        </w:tc>
        <w:tc>
          <w:tcPr>
            <w:tcW w:w="1018" w:type="dxa"/>
            <w:vAlign w:val="center"/>
          </w:tcPr>
          <w:p w14:paraId="392748B9" w14:textId="77777777" w:rsidR="009367D7" w:rsidRDefault="00000000">
            <w:pPr>
              <w:rPr>
                <w:rFonts w:hint="eastAsia"/>
                <w:szCs w:val="18"/>
              </w:rPr>
            </w:pPr>
            <w:r>
              <w:rPr>
                <w:szCs w:val="18"/>
              </w:rPr>
              <w:t>5.68</w:t>
            </w:r>
          </w:p>
        </w:tc>
        <w:tc>
          <w:tcPr>
            <w:tcW w:w="1047" w:type="dxa"/>
            <w:vAlign w:val="center"/>
          </w:tcPr>
          <w:p w14:paraId="331DBF05" w14:textId="77777777" w:rsidR="009367D7" w:rsidRDefault="00000000">
            <w:pPr>
              <w:rPr>
                <w:rFonts w:hint="eastAsia"/>
                <w:szCs w:val="18"/>
              </w:rPr>
            </w:pPr>
            <w:r>
              <w:rPr>
                <w:szCs w:val="18"/>
              </w:rPr>
              <w:t>3.00</w:t>
            </w:r>
          </w:p>
        </w:tc>
        <w:tc>
          <w:tcPr>
            <w:tcW w:w="837" w:type="dxa"/>
            <w:vAlign w:val="center"/>
          </w:tcPr>
          <w:p w14:paraId="1735E62E" w14:textId="77777777" w:rsidR="009367D7" w:rsidRDefault="00000000">
            <w:pPr>
              <w:rPr>
                <w:rFonts w:hint="eastAsia"/>
                <w:szCs w:val="18"/>
              </w:rPr>
            </w:pPr>
            <w:r>
              <w:rPr>
                <w:szCs w:val="18"/>
              </w:rPr>
              <w:t>满足</w:t>
            </w:r>
          </w:p>
        </w:tc>
      </w:tr>
      <w:tr w:rsidR="009367D7" w14:paraId="45680474" w14:textId="77777777">
        <w:tc>
          <w:tcPr>
            <w:tcW w:w="650" w:type="dxa"/>
            <w:vMerge/>
            <w:vAlign w:val="center"/>
          </w:tcPr>
          <w:p w14:paraId="7993DD94" w14:textId="77777777" w:rsidR="009367D7" w:rsidRDefault="009367D7">
            <w:pPr>
              <w:rPr>
                <w:rFonts w:hint="eastAsia"/>
                <w:szCs w:val="18"/>
              </w:rPr>
            </w:pPr>
          </w:p>
        </w:tc>
        <w:tc>
          <w:tcPr>
            <w:tcW w:w="1952" w:type="dxa"/>
            <w:vAlign w:val="center"/>
          </w:tcPr>
          <w:p w14:paraId="38A86E0D" w14:textId="77777777" w:rsidR="009367D7" w:rsidRDefault="00000000">
            <w:pPr>
              <w:rPr>
                <w:rFonts w:hint="eastAsia"/>
                <w:szCs w:val="18"/>
              </w:rPr>
            </w:pPr>
            <w:r>
              <w:rPr>
                <w:szCs w:val="18"/>
              </w:rPr>
              <w:t>2017[办公室]</w:t>
            </w:r>
          </w:p>
        </w:tc>
        <w:tc>
          <w:tcPr>
            <w:tcW w:w="1358" w:type="dxa"/>
            <w:vAlign w:val="center"/>
          </w:tcPr>
          <w:p w14:paraId="3092C928" w14:textId="77777777" w:rsidR="009367D7" w:rsidRDefault="00000000">
            <w:pPr>
              <w:rPr>
                <w:rFonts w:hint="eastAsia"/>
                <w:szCs w:val="18"/>
              </w:rPr>
            </w:pPr>
            <w:r>
              <w:rPr>
                <w:szCs w:val="18"/>
              </w:rPr>
              <w:t>办公室</w:t>
            </w:r>
          </w:p>
        </w:tc>
        <w:tc>
          <w:tcPr>
            <w:tcW w:w="707" w:type="dxa"/>
            <w:vAlign w:val="center"/>
          </w:tcPr>
          <w:p w14:paraId="0A3BD49B" w14:textId="77777777" w:rsidR="009367D7" w:rsidRDefault="00000000">
            <w:pPr>
              <w:rPr>
                <w:rFonts w:hint="eastAsia"/>
                <w:szCs w:val="18"/>
              </w:rPr>
            </w:pPr>
            <w:r>
              <w:rPr>
                <w:szCs w:val="18"/>
              </w:rPr>
              <w:t>III</w:t>
            </w:r>
          </w:p>
        </w:tc>
        <w:tc>
          <w:tcPr>
            <w:tcW w:w="707" w:type="dxa"/>
            <w:vAlign w:val="center"/>
          </w:tcPr>
          <w:p w14:paraId="34580651" w14:textId="77777777" w:rsidR="009367D7" w:rsidRDefault="00000000">
            <w:pPr>
              <w:rPr>
                <w:rFonts w:hint="eastAsia"/>
                <w:szCs w:val="18"/>
              </w:rPr>
            </w:pPr>
            <w:r>
              <w:rPr>
                <w:szCs w:val="18"/>
              </w:rPr>
              <w:t>侧面</w:t>
            </w:r>
          </w:p>
        </w:tc>
        <w:tc>
          <w:tcPr>
            <w:tcW w:w="1047" w:type="dxa"/>
            <w:vAlign w:val="center"/>
          </w:tcPr>
          <w:p w14:paraId="2FF71A42" w14:textId="77777777" w:rsidR="009367D7" w:rsidRDefault="00000000">
            <w:pPr>
              <w:rPr>
                <w:rFonts w:hint="eastAsia"/>
                <w:szCs w:val="18"/>
              </w:rPr>
            </w:pPr>
            <w:r>
              <w:rPr>
                <w:szCs w:val="18"/>
              </w:rPr>
              <w:t>31.26</w:t>
            </w:r>
          </w:p>
        </w:tc>
        <w:tc>
          <w:tcPr>
            <w:tcW w:w="1018" w:type="dxa"/>
            <w:vAlign w:val="center"/>
          </w:tcPr>
          <w:p w14:paraId="35B71EBC" w14:textId="77777777" w:rsidR="009367D7" w:rsidRDefault="00000000">
            <w:pPr>
              <w:rPr>
                <w:rFonts w:hint="eastAsia"/>
                <w:szCs w:val="18"/>
              </w:rPr>
            </w:pPr>
            <w:r>
              <w:rPr>
                <w:szCs w:val="18"/>
              </w:rPr>
              <w:t>5.63</w:t>
            </w:r>
          </w:p>
        </w:tc>
        <w:tc>
          <w:tcPr>
            <w:tcW w:w="1047" w:type="dxa"/>
            <w:vAlign w:val="center"/>
          </w:tcPr>
          <w:p w14:paraId="4D22D415" w14:textId="77777777" w:rsidR="009367D7" w:rsidRDefault="00000000">
            <w:pPr>
              <w:rPr>
                <w:rFonts w:hint="eastAsia"/>
                <w:szCs w:val="18"/>
              </w:rPr>
            </w:pPr>
            <w:r>
              <w:rPr>
                <w:szCs w:val="18"/>
              </w:rPr>
              <w:t>3.00</w:t>
            </w:r>
          </w:p>
        </w:tc>
        <w:tc>
          <w:tcPr>
            <w:tcW w:w="837" w:type="dxa"/>
            <w:vAlign w:val="center"/>
          </w:tcPr>
          <w:p w14:paraId="4C2F15E6" w14:textId="77777777" w:rsidR="009367D7" w:rsidRDefault="00000000">
            <w:pPr>
              <w:rPr>
                <w:rFonts w:hint="eastAsia"/>
                <w:szCs w:val="18"/>
              </w:rPr>
            </w:pPr>
            <w:r>
              <w:rPr>
                <w:szCs w:val="18"/>
              </w:rPr>
              <w:t>满足</w:t>
            </w:r>
          </w:p>
        </w:tc>
      </w:tr>
      <w:tr w:rsidR="009367D7" w14:paraId="441B5C2D" w14:textId="77777777">
        <w:tc>
          <w:tcPr>
            <w:tcW w:w="650" w:type="dxa"/>
            <w:vMerge/>
            <w:vAlign w:val="center"/>
          </w:tcPr>
          <w:p w14:paraId="427F9F32" w14:textId="77777777" w:rsidR="009367D7" w:rsidRDefault="009367D7">
            <w:pPr>
              <w:rPr>
                <w:rFonts w:hint="eastAsia"/>
                <w:szCs w:val="18"/>
              </w:rPr>
            </w:pPr>
          </w:p>
        </w:tc>
        <w:tc>
          <w:tcPr>
            <w:tcW w:w="1952" w:type="dxa"/>
            <w:vAlign w:val="center"/>
          </w:tcPr>
          <w:p w14:paraId="350B1ED3" w14:textId="77777777" w:rsidR="009367D7" w:rsidRDefault="00000000">
            <w:pPr>
              <w:rPr>
                <w:rFonts w:hint="eastAsia"/>
                <w:szCs w:val="18"/>
              </w:rPr>
            </w:pPr>
            <w:r>
              <w:rPr>
                <w:szCs w:val="18"/>
              </w:rPr>
              <w:t>2020[办公室]</w:t>
            </w:r>
          </w:p>
        </w:tc>
        <w:tc>
          <w:tcPr>
            <w:tcW w:w="1358" w:type="dxa"/>
            <w:vAlign w:val="center"/>
          </w:tcPr>
          <w:p w14:paraId="06AA6071" w14:textId="77777777" w:rsidR="009367D7" w:rsidRDefault="00000000">
            <w:pPr>
              <w:rPr>
                <w:rFonts w:hint="eastAsia"/>
                <w:szCs w:val="18"/>
              </w:rPr>
            </w:pPr>
            <w:r>
              <w:rPr>
                <w:szCs w:val="18"/>
              </w:rPr>
              <w:t>办公室</w:t>
            </w:r>
          </w:p>
        </w:tc>
        <w:tc>
          <w:tcPr>
            <w:tcW w:w="707" w:type="dxa"/>
            <w:vAlign w:val="center"/>
          </w:tcPr>
          <w:p w14:paraId="51429615" w14:textId="77777777" w:rsidR="009367D7" w:rsidRDefault="00000000">
            <w:pPr>
              <w:rPr>
                <w:rFonts w:hint="eastAsia"/>
                <w:szCs w:val="18"/>
              </w:rPr>
            </w:pPr>
            <w:r>
              <w:rPr>
                <w:szCs w:val="18"/>
              </w:rPr>
              <w:t>III</w:t>
            </w:r>
          </w:p>
        </w:tc>
        <w:tc>
          <w:tcPr>
            <w:tcW w:w="707" w:type="dxa"/>
            <w:vAlign w:val="center"/>
          </w:tcPr>
          <w:p w14:paraId="028484F7" w14:textId="77777777" w:rsidR="009367D7" w:rsidRDefault="00000000">
            <w:pPr>
              <w:rPr>
                <w:rFonts w:hint="eastAsia"/>
                <w:szCs w:val="18"/>
              </w:rPr>
            </w:pPr>
            <w:r>
              <w:rPr>
                <w:szCs w:val="18"/>
              </w:rPr>
              <w:t>侧面</w:t>
            </w:r>
          </w:p>
        </w:tc>
        <w:tc>
          <w:tcPr>
            <w:tcW w:w="1047" w:type="dxa"/>
            <w:vAlign w:val="center"/>
          </w:tcPr>
          <w:p w14:paraId="30EDA956" w14:textId="77777777" w:rsidR="009367D7" w:rsidRDefault="00000000">
            <w:pPr>
              <w:rPr>
                <w:rFonts w:hint="eastAsia"/>
                <w:szCs w:val="18"/>
              </w:rPr>
            </w:pPr>
            <w:r>
              <w:rPr>
                <w:szCs w:val="18"/>
              </w:rPr>
              <w:t>31.26</w:t>
            </w:r>
          </w:p>
        </w:tc>
        <w:tc>
          <w:tcPr>
            <w:tcW w:w="1018" w:type="dxa"/>
            <w:vAlign w:val="center"/>
          </w:tcPr>
          <w:p w14:paraId="2886052A" w14:textId="77777777" w:rsidR="009367D7" w:rsidRDefault="00000000">
            <w:pPr>
              <w:rPr>
                <w:rFonts w:hint="eastAsia"/>
                <w:szCs w:val="18"/>
              </w:rPr>
            </w:pPr>
            <w:r>
              <w:rPr>
                <w:szCs w:val="18"/>
              </w:rPr>
              <w:t>5.60</w:t>
            </w:r>
          </w:p>
        </w:tc>
        <w:tc>
          <w:tcPr>
            <w:tcW w:w="1047" w:type="dxa"/>
            <w:vAlign w:val="center"/>
          </w:tcPr>
          <w:p w14:paraId="3880DA39" w14:textId="77777777" w:rsidR="009367D7" w:rsidRDefault="00000000">
            <w:pPr>
              <w:rPr>
                <w:rFonts w:hint="eastAsia"/>
                <w:szCs w:val="18"/>
              </w:rPr>
            </w:pPr>
            <w:r>
              <w:rPr>
                <w:szCs w:val="18"/>
              </w:rPr>
              <w:t>3.00</w:t>
            </w:r>
          </w:p>
        </w:tc>
        <w:tc>
          <w:tcPr>
            <w:tcW w:w="837" w:type="dxa"/>
            <w:vAlign w:val="center"/>
          </w:tcPr>
          <w:p w14:paraId="42409EDD" w14:textId="77777777" w:rsidR="009367D7" w:rsidRDefault="00000000">
            <w:pPr>
              <w:rPr>
                <w:rFonts w:hint="eastAsia"/>
                <w:szCs w:val="18"/>
              </w:rPr>
            </w:pPr>
            <w:r>
              <w:rPr>
                <w:szCs w:val="18"/>
              </w:rPr>
              <w:t>满足</w:t>
            </w:r>
          </w:p>
        </w:tc>
      </w:tr>
    </w:tbl>
    <w:p w14:paraId="68AC06A8" w14:textId="77777777" w:rsidR="005B290E" w:rsidRPr="008A54A0" w:rsidRDefault="005B290E" w:rsidP="008A54A0">
      <w:pPr>
        <w:pStyle w:val="a0"/>
        <w:rPr>
          <w:rFonts w:ascii="宋体" w:hAnsi="宋体" w:hint="eastAsia"/>
          <w:sz w:val="18"/>
          <w:szCs w:val="18"/>
          <w:lang w:val="en-US"/>
        </w:rPr>
      </w:pPr>
    </w:p>
    <w:p w14:paraId="2A8852D8" w14:textId="77777777" w:rsidR="005B290E" w:rsidRDefault="00A96DD2" w:rsidP="005B290E">
      <w:pPr>
        <w:pStyle w:val="1"/>
        <w:ind w:left="432" w:hanging="432"/>
      </w:pPr>
      <w:bookmarkStart w:id="81" w:name="_Toc183349392"/>
      <w:r>
        <w:rPr>
          <w:rFonts w:hint="eastAsia"/>
        </w:rPr>
        <w:t>采光</w:t>
      </w:r>
      <w:r>
        <w:t>效果分析</w:t>
      </w:r>
      <w:r>
        <w:rPr>
          <w:rFonts w:hint="eastAsia"/>
        </w:rPr>
        <w:t>彩图</w:t>
      </w:r>
      <w:bookmarkEnd w:id="81"/>
    </w:p>
    <w:p w14:paraId="4ADEECF4"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535273A" w14:textId="77777777" w:rsidR="00A96DD2" w:rsidRPr="00141CC8" w:rsidRDefault="00141CC8" w:rsidP="00681841">
      <w:pPr>
        <w:rPr>
          <w:rFonts w:hint="eastAsia"/>
        </w:rPr>
      </w:pPr>
      <w:bookmarkStart w:id="82" w:name="彩图"/>
      <w:bookmarkEnd w:id="82"/>
      <w:r w:rsidRPr="00141CC8">
        <w:rPr>
          <w:rFonts w:hint="eastAsia"/>
        </w:rPr>
        <w:t xml:space="preserve"> </w:t>
      </w:r>
    </w:p>
    <w:p w14:paraId="432ECD10" w14:textId="77777777" w:rsidR="005B290E" w:rsidRPr="00750C4B" w:rsidRDefault="005B290E" w:rsidP="00750C4B">
      <w:pPr>
        <w:rPr>
          <w:rFonts w:hint="eastAsia"/>
        </w:rPr>
      </w:pPr>
      <w:r>
        <w:rPr>
          <w:noProof/>
        </w:rPr>
        <w:drawing>
          <wp:inline distT="0" distB="0" distL="0" distR="0" wp14:anchorId="599CDE0B" wp14:editId="71FF418E">
            <wp:extent cx="5667375" cy="34861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86150"/>
                    </a:xfrm>
                    <a:prstGeom prst="rect">
                      <a:avLst/>
                    </a:prstGeom>
                  </pic:spPr>
                </pic:pic>
              </a:graphicData>
            </a:graphic>
          </wp:inline>
        </w:drawing>
      </w:r>
    </w:p>
    <w:p w14:paraId="757DB55A" w14:textId="77777777" w:rsidR="009367D7" w:rsidRDefault="00000000">
      <w:pPr>
        <w:rPr>
          <w:rFonts w:hint="eastAsia"/>
        </w:rPr>
      </w:pPr>
      <w:r>
        <w:t>1层</w:t>
      </w:r>
    </w:p>
    <w:p w14:paraId="72A33607" w14:textId="77777777" w:rsidR="009367D7" w:rsidRDefault="00000000">
      <w:pPr>
        <w:rPr>
          <w:rFonts w:hint="eastAsia"/>
        </w:rPr>
      </w:pPr>
      <w:r>
        <w:rPr>
          <w:noProof/>
        </w:rPr>
        <w:lastRenderedPageBreak/>
        <w:drawing>
          <wp:inline distT="0" distB="0" distL="0" distR="0" wp14:anchorId="6882E490" wp14:editId="00874B72">
            <wp:extent cx="5667375" cy="3486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7A5C9FF4" w14:textId="77777777" w:rsidR="009367D7" w:rsidRDefault="00000000">
      <w:pPr>
        <w:rPr>
          <w:rFonts w:hint="eastAsia"/>
        </w:rPr>
      </w:pPr>
      <w:r>
        <w:t>2层</w:t>
      </w:r>
    </w:p>
    <w:p w14:paraId="4E7145C2" w14:textId="77777777" w:rsidR="009367D7" w:rsidRDefault="009367D7">
      <w:pPr>
        <w:rPr>
          <w:rFonts w:hint="eastAsia"/>
        </w:rPr>
      </w:pPr>
    </w:p>
    <w:p w14:paraId="6A8DEF87" w14:textId="77777777" w:rsidR="008F0010" w:rsidRDefault="00A96DD2" w:rsidP="005B290E">
      <w:pPr>
        <w:pStyle w:val="1"/>
        <w:ind w:left="432" w:hanging="432"/>
      </w:pPr>
      <w:bookmarkStart w:id="83" w:name="_Toc183349393"/>
      <w:r>
        <w:rPr>
          <w:rFonts w:hint="eastAsia"/>
        </w:rPr>
        <w:t>结论</w:t>
      </w:r>
      <w:bookmarkEnd w:id="83"/>
    </w:p>
    <w:p w14:paraId="622AF5E4"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5282297" w14:textId="77777777" w:rsidR="00A96DD2" w:rsidRDefault="00A96DD2" w:rsidP="00681841">
      <w:pPr>
        <w:rPr>
          <w:rFonts w:hint="eastAsia"/>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367D7" w14:paraId="14618FA5" w14:textId="77777777">
        <w:tc>
          <w:tcPr>
            <w:tcW w:w="1301" w:type="dxa"/>
            <w:shd w:val="clear" w:color="auto" w:fill="E6E6E6"/>
            <w:vAlign w:val="center"/>
          </w:tcPr>
          <w:p w14:paraId="0FC3D0E0" w14:textId="77777777" w:rsidR="009367D7" w:rsidRDefault="00000000">
            <w:pPr>
              <w:rPr>
                <w:rFonts w:hint="eastAsia"/>
                <w:sz w:val="21"/>
                <w:szCs w:val="21"/>
              </w:rPr>
            </w:pPr>
            <w:r>
              <w:rPr>
                <w:sz w:val="21"/>
                <w:szCs w:val="21"/>
              </w:rPr>
              <w:t>房间/面积</w:t>
            </w:r>
          </w:p>
        </w:tc>
        <w:tc>
          <w:tcPr>
            <w:tcW w:w="1131" w:type="dxa"/>
            <w:shd w:val="clear" w:color="auto" w:fill="E6E6E6"/>
            <w:vAlign w:val="center"/>
          </w:tcPr>
          <w:p w14:paraId="6630E8EE" w14:textId="77777777" w:rsidR="009367D7" w:rsidRDefault="00000000">
            <w:pPr>
              <w:rPr>
                <w:rFonts w:hint="eastAsia"/>
                <w:sz w:val="21"/>
                <w:szCs w:val="21"/>
              </w:rPr>
            </w:pPr>
            <w:r>
              <w:rPr>
                <w:sz w:val="21"/>
                <w:szCs w:val="21"/>
              </w:rPr>
              <w:t>总数</w:t>
            </w:r>
          </w:p>
        </w:tc>
        <w:tc>
          <w:tcPr>
            <w:tcW w:w="1075" w:type="dxa"/>
            <w:shd w:val="clear" w:color="auto" w:fill="E6E6E6"/>
            <w:vAlign w:val="center"/>
          </w:tcPr>
          <w:p w14:paraId="7D64DE34" w14:textId="77777777" w:rsidR="009367D7" w:rsidRDefault="00000000">
            <w:pPr>
              <w:rPr>
                <w:rFonts w:hint="eastAsia"/>
                <w:sz w:val="21"/>
                <w:szCs w:val="21"/>
              </w:rPr>
            </w:pPr>
            <w:r>
              <w:rPr>
                <w:sz w:val="21"/>
                <w:szCs w:val="21"/>
              </w:rPr>
              <w:t>满足要求数量</w:t>
            </w:r>
          </w:p>
        </w:tc>
        <w:tc>
          <w:tcPr>
            <w:tcW w:w="1075" w:type="dxa"/>
            <w:shd w:val="clear" w:color="auto" w:fill="E6E6E6"/>
            <w:vAlign w:val="center"/>
          </w:tcPr>
          <w:p w14:paraId="21AD78BD" w14:textId="77777777" w:rsidR="009367D7" w:rsidRDefault="00000000">
            <w:pPr>
              <w:rPr>
                <w:rFonts w:hint="eastAsia"/>
                <w:sz w:val="21"/>
                <w:szCs w:val="21"/>
              </w:rPr>
            </w:pPr>
            <w:r>
              <w:rPr>
                <w:sz w:val="21"/>
                <w:szCs w:val="21"/>
              </w:rPr>
              <w:t>满足要求比例(%)</w:t>
            </w:r>
          </w:p>
        </w:tc>
        <w:tc>
          <w:tcPr>
            <w:tcW w:w="2433" w:type="dxa"/>
            <w:shd w:val="clear" w:color="auto" w:fill="E6E6E6"/>
            <w:vAlign w:val="center"/>
          </w:tcPr>
          <w:p w14:paraId="16FDAA47" w14:textId="77777777" w:rsidR="009367D7" w:rsidRDefault="00000000">
            <w:pPr>
              <w:rPr>
                <w:rFonts w:hint="eastAsia"/>
                <w:sz w:val="21"/>
                <w:szCs w:val="21"/>
              </w:rPr>
            </w:pPr>
            <w:r>
              <w:rPr>
                <w:sz w:val="21"/>
                <w:szCs w:val="21"/>
              </w:rPr>
              <w:t>不满足非强条的房间</w:t>
            </w:r>
          </w:p>
        </w:tc>
        <w:tc>
          <w:tcPr>
            <w:tcW w:w="2263" w:type="dxa"/>
            <w:shd w:val="clear" w:color="auto" w:fill="E6E6E6"/>
            <w:vAlign w:val="center"/>
          </w:tcPr>
          <w:p w14:paraId="1C7A2170" w14:textId="77777777" w:rsidR="009367D7" w:rsidRDefault="00000000">
            <w:pPr>
              <w:rPr>
                <w:rFonts w:hint="eastAsia"/>
                <w:sz w:val="21"/>
                <w:szCs w:val="21"/>
              </w:rPr>
            </w:pPr>
            <w:r>
              <w:rPr>
                <w:sz w:val="21"/>
                <w:szCs w:val="21"/>
              </w:rPr>
              <w:t>不满足强条的房间</w:t>
            </w:r>
          </w:p>
        </w:tc>
      </w:tr>
      <w:tr w:rsidR="009367D7" w14:paraId="66529026" w14:textId="77777777">
        <w:tc>
          <w:tcPr>
            <w:tcW w:w="1301" w:type="dxa"/>
            <w:vAlign w:val="center"/>
          </w:tcPr>
          <w:p w14:paraId="7DD06B21" w14:textId="77777777" w:rsidR="009367D7" w:rsidRDefault="00000000">
            <w:pPr>
              <w:rPr>
                <w:rFonts w:hint="eastAsia"/>
                <w:sz w:val="21"/>
                <w:szCs w:val="21"/>
              </w:rPr>
            </w:pPr>
            <w:r>
              <w:rPr>
                <w:sz w:val="21"/>
                <w:szCs w:val="21"/>
              </w:rPr>
              <w:t>房间(个)</w:t>
            </w:r>
          </w:p>
        </w:tc>
        <w:tc>
          <w:tcPr>
            <w:tcW w:w="1131" w:type="dxa"/>
            <w:vAlign w:val="center"/>
          </w:tcPr>
          <w:p w14:paraId="3FAAC80D" w14:textId="77777777" w:rsidR="009367D7" w:rsidRDefault="00000000">
            <w:pPr>
              <w:rPr>
                <w:rFonts w:hint="eastAsia"/>
                <w:sz w:val="21"/>
                <w:szCs w:val="21"/>
              </w:rPr>
            </w:pPr>
            <w:r>
              <w:rPr>
                <w:sz w:val="21"/>
                <w:szCs w:val="21"/>
              </w:rPr>
              <w:t>6</w:t>
            </w:r>
          </w:p>
        </w:tc>
        <w:tc>
          <w:tcPr>
            <w:tcW w:w="1075" w:type="dxa"/>
            <w:vAlign w:val="center"/>
          </w:tcPr>
          <w:p w14:paraId="15C96654" w14:textId="77777777" w:rsidR="009367D7" w:rsidRDefault="00000000">
            <w:pPr>
              <w:rPr>
                <w:rFonts w:hint="eastAsia"/>
                <w:sz w:val="21"/>
                <w:szCs w:val="21"/>
              </w:rPr>
            </w:pPr>
            <w:r>
              <w:rPr>
                <w:sz w:val="21"/>
                <w:szCs w:val="21"/>
              </w:rPr>
              <w:t>6</w:t>
            </w:r>
          </w:p>
        </w:tc>
        <w:tc>
          <w:tcPr>
            <w:tcW w:w="1075" w:type="dxa"/>
            <w:vAlign w:val="center"/>
          </w:tcPr>
          <w:p w14:paraId="6A67628E" w14:textId="77777777" w:rsidR="009367D7" w:rsidRDefault="00000000">
            <w:pPr>
              <w:rPr>
                <w:rFonts w:hint="eastAsia"/>
                <w:sz w:val="21"/>
                <w:szCs w:val="21"/>
              </w:rPr>
            </w:pPr>
            <w:r>
              <w:rPr>
                <w:sz w:val="21"/>
                <w:szCs w:val="21"/>
              </w:rPr>
              <w:t>100.00</w:t>
            </w:r>
          </w:p>
        </w:tc>
        <w:tc>
          <w:tcPr>
            <w:tcW w:w="2433" w:type="dxa"/>
            <w:vAlign w:val="center"/>
          </w:tcPr>
          <w:p w14:paraId="1B3CCAB7" w14:textId="77777777" w:rsidR="009367D7" w:rsidRDefault="009367D7">
            <w:pPr>
              <w:rPr>
                <w:rFonts w:hint="eastAsia"/>
                <w:sz w:val="21"/>
                <w:szCs w:val="21"/>
              </w:rPr>
            </w:pPr>
          </w:p>
        </w:tc>
        <w:tc>
          <w:tcPr>
            <w:tcW w:w="2263" w:type="dxa"/>
            <w:vAlign w:val="center"/>
          </w:tcPr>
          <w:p w14:paraId="06397BE4" w14:textId="77777777" w:rsidR="009367D7" w:rsidRDefault="009367D7">
            <w:pPr>
              <w:rPr>
                <w:rFonts w:hint="eastAsia"/>
                <w:sz w:val="21"/>
                <w:szCs w:val="21"/>
              </w:rPr>
            </w:pPr>
          </w:p>
        </w:tc>
      </w:tr>
      <w:tr w:rsidR="009367D7" w14:paraId="76866C0C" w14:textId="77777777">
        <w:tc>
          <w:tcPr>
            <w:tcW w:w="1301" w:type="dxa"/>
            <w:vAlign w:val="center"/>
          </w:tcPr>
          <w:p w14:paraId="0870F619" w14:textId="77777777" w:rsidR="009367D7" w:rsidRDefault="00000000">
            <w:pPr>
              <w:rPr>
                <w:rFonts w:hint="eastAsia"/>
                <w:sz w:val="21"/>
                <w:szCs w:val="21"/>
              </w:rPr>
            </w:pPr>
            <w:r>
              <w:rPr>
                <w:sz w:val="21"/>
                <w:szCs w:val="21"/>
              </w:rPr>
              <w:t>采光面积(㎡)</w:t>
            </w:r>
          </w:p>
        </w:tc>
        <w:tc>
          <w:tcPr>
            <w:tcW w:w="1131" w:type="dxa"/>
            <w:vAlign w:val="center"/>
          </w:tcPr>
          <w:p w14:paraId="709DCCF5" w14:textId="77777777" w:rsidR="009367D7" w:rsidRDefault="00000000">
            <w:pPr>
              <w:rPr>
                <w:rFonts w:hint="eastAsia"/>
                <w:sz w:val="21"/>
                <w:szCs w:val="21"/>
              </w:rPr>
            </w:pPr>
            <w:r>
              <w:rPr>
                <w:sz w:val="21"/>
                <w:szCs w:val="21"/>
              </w:rPr>
              <w:t>1419.75</w:t>
            </w:r>
          </w:p>
        </w:tc>
        <w:tc>
          <w:tcPr>
            <w:tcW w:w="1075" w:type="dxa"/>
            <w:vAlign w:val="center"/>
          </w:tcPr>
          <w:p w14:paraId="70CCD5D3" w14:textId="77777777" w:rsidR="009367D7" w:rsidRDefault="00000000">
            <w:pPr>
              <w:rPr>
                <w:rFonts w:hint="eastAsia"/>
                <w:sz w:val="21"/>
                <w:szCs w:val="21"/>
              </w:rPr>
            </w:pPr>
            <w:r>
              <w:rPr>
                <w:sz w:val="21"/>
                <w:szCs w:val="21"/>
              </w:rPr>
              <w:t>1419.75</w:t>
            </w:r>
          </w:p>
        </w:tc>
        <w:tc>
          <w:tcPr>
            <w:tcW w:w="1075" w:type="dxa"/>
            <w:vAlign w:val="center"/>
          </w:tcPr>
          <w:p w14:paraId="7D34058C" w14:textId="77777777" w:rsidR="009367D7" w:rsidRDefault="00000000">
            <w:pPr>
              <w:rPr>
                <w:rFonts w:hint="eastAsia"/>
                <w:sz w:val="21"/>
                <w:szCs w:val="21"/>
              </w:rPr>
            </w:pPr>
            <w:r>
              <w:rPr>
                <w:sz w:val="21"/>
                <w:szCs w:val="21"/>
              </w:rPr>
              <w:t>100.00</w:t>
            </w:r>
          </w:p>
        </w:tc>
        <w:tc>
          <w:tcPr>
            <w:tcW w:w="2433" w:type="dxa"/>
            <w:vAlign w:val="center"/>
          </w:tcPr>
          <w:p w14:paraId="4FC5BC7A" w14:textId="77777777" w:rsidR="009367D7" w:rsidRDefault="00000000">
            <w:pPr>
              <w:rPr>
                <w:rFonts w:hint="eastAsia"/>
                <w:sz w:val="21"/>
                <w:szCs w:val="21"/>
              </w:rPr>
            </w:pPr>
            <w:r>
              <w:rPr>
                <w:sz w:val="21"/>
                <w:szCs w:val="21"/>
              </w:rPr>
              <w:t>－－</w:t>
            </w:r>
          </w:p>
        </w:tc>
        <w:tc>
          <w:tcPr>
            <w:tcW w:w="2263" w:type="dxa"/>
            <w:vAlign w:val="center"/>
          </w:tcPr>
          <w:p w14:paraId="6FDC6E75" w14:textId="77777777" w:rsidR="009367D7" w:rsidRDefault="00000000">
            <w:pPr>
              <w:rPr>
                <w:rFonts w:hint="eastAsia"/>
                <w:sz w:val="21"/>
                <w:szCs w:val="21"/>
              </w:rPr>
            </w:pPr>
            <w:r>
              <w:rPr>
                <w:sz w:val="21"/>
                <w:szCs w:val="21"/>
              </w:rPr>
              <w:t>－－</w:t>
            </w:r>
          </w:p>
        </w:tc>
      </w:tr>
    </w:tbl>
    <w:p w14:paraId="1DEBF7C8" w14:textId="77777777" w:rsidR="000819B3" w:rsidRPr="00A96DD2" w:rsidRDefault="000819B3" w:rsidP="000819B3">
      <w:pPr>
        <w:rPr>
          <w:rFonts w:hint="eastAsia"/>
          <w:lang w:val="en-US"/>
        </w:rPr>
      </w:pPr>
    </w:p>
    <w:p w14:paraId="008D6B08" w14:textId="77777777" w:rsidR="00206942" w:rsidRDefault="00206942" w:rsidP="00206942">
      <w:pPr>
        <w:pStyle w:val="a0"/>
        <w:rPr>
          <w:rFonts w:hint="eastAsia"/>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4C4FCE4C"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2CAA22E3" w14:textId="77777777" w:rsidR="00206942" w:rsidRPr="00BB6589" w:rsidRDefault="00206942" w:rsidP="00206942">
      <w:pPr>
        <w:pStyle w:val="a0"/>
        <w:jc w:val="center"/>
        <w:rPr>
          <w:rFonts w:hint="eastAsia"/>
          <w:sz w:val="28"/>
          <w:szCs w:val="28"/>
          <w:lang w:val="en-US"/>
        </w:rPr>
      </w:pPr>
      <w:bookmarkStart w:id="85" w:name="总平面图"/>
      <w:bookmarkEnd w:id="85"/>
    </w:p>
    <w:p w14:paraId="16092546"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ED983" w14:textId="77777777" w:rsidR="00BA012D" w:rsidRDefault="00BA012D" w:rsidP="00203A7D">
      <w:pPr>
        <w:rPr>
          <w:rFonts w:hint="eastAsia"/>
        </w:rPr>
      </w:pPr>
      <w:r>
        <w:separator/>
      </w:r>
    </w:p>
  </w:endnote>
  <w:endnote w:type="continuationSeparator" w:id="0">
    <w:p w14:paraId="69344BEE" w14:textId="77777777" w:rsidR="00BA012D" w:rsidRDefault="00BA012D"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1990"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24E5803B"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C40D" w14:textId="77777777" w:rsidR="00BA012D" w:rsidRDefault="00BA012D" w:rsidP="00203A7D">
      <w:pPr>
        <w:rPr>
          <w:rFonts w:hint="eastAsia"/>
        </w:rPr>
      </w:pPr>
      <w:r>
        <w:separator/>
      </w:r>
    </w:p>
  </w:footnote>
  <w:footnote w:type="continuationSeparator" w:id="0">
    <w:p w14:paraId="1001504A" w14:textId="77777777" w:rsidR="00BA012D" w:rsidRDefault="00BA012D"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DE7D3"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21998B98" wp14:editId="1A8D199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04184"/>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909"/>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367D7"/>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012D"/>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21C7C3F"/>
  <w15:chartTrackingRefBased/>
  <w15:docId w15:val="{05E35CD0-27B6-455D-A500-AAB21104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10</Pages>
  <Words>924</Words>
  <Characters>5273</Characters>
  <Application>Microsoft Office Word</Application>
  <DocSecurity>0</DocSecurity>
  <Lines>43</Lines>
  <Paragraphs>12</Paragraphs>
  <ScaleCrop>false</ScaleCrop>
  <Company>ths</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纪家怡</dc:creator>
  <cp:keywords/>
  <dc:description/>
  <cp:lastModifiedBy>Audrey Nora</cp:lastModifiedBy>
  <cp:revision>1</cp:revision>
  <cp:lastPrinted>1899-12-31T16:00:00Z</cp:lastPrinted>
  <dcterms:created xsi:type="dcterms:W3CDTF">2024-11-24T06:02:00Z</dcterms:created>
  <dcterms:modified xsi:type="dcterms:W3CDTF">2024-11-24T06:03:00Z</dcterms:modified>
</cp:coreProperties>
</file>