
<file path=[Content_Types].xml><?xml version="1.0" encoding="utf-8"?>
<Types xmlns="http://schemas.openxmlformats.org/package/2006/content-types">
  <Default Extension="jpeg" ContentType="image/jpeg"/>
  <Default Extension="JPG" ContentType="image/.jpg"/>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r>
              <w:rPr>
                <w:rFonts w:hint="eastAsia"/>
              </w:rPr>
              <w:t>筑梦绿源--基于低碳理念下的高校工科楼改造</w:t>
            </w:r>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r>
              <w:rPr>
                <w:rFonts w:hint="eastAsia"/>
              </w:rPr>
              <w:t>BKA70475</w:t>
            </w:r>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0" w:name="审核人"/>
            <w:bookmarkEnd w:id="0"/>
            <w:bookmarkStart w:id="91" w:name="_GoBack"/>
            <w:bookmarkEnd w:id="91"/>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1" w:name="审定人"/>
            <w:bookmarkEnd w:id="1"/>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2" w:name="计算日期"/>
            <w:r>
              <w:t>2024年12月27日</w:t>
            </w:r>
            <w:bookmarkEnd w:id="2"/>
          </w:p>
        </w:tc>
      </w:tr>
    </w:tbl>
    <w:p w14:paraId="4AA3B11B">
      <w:pPr>
        <w:rPr>
          <w:rFonts w:ascii="黑体" w:hAnsi="黑体" w:eastAsia="黑体"/>
          <w:b/>
          <w:bCs/>
          <w:sz w:val="28"/>
          <w:szCs w:val="28"/>
        </w:rPr>
      </w:pPr>
    </w:p>
    <w:p w14:paraId="04CE3772">
      <w:pPr>
        <w:pStyle w:val="3"/>
        <w:jc w:val="center"/>
      </w:pPr>
      <w:bookmarkStart w:id="3" w:name="二维码"/>
      <w:bookmarkEnd w:id="3"/>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4EBDB243">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4" w:name="采用软件"/>
            <w:r>
              <w:t>采光分析DALI2024</w:t>
            </w:r>
            <w:bookmarkEnd w:id="4"/>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5" w:name="软件版本"/>
            <w:r>
              <w:rPr>
                <w:szCs w:val="18"/>
              </w:rPr>
              <w:t>20240430(SP1)</w:t>
            </w:r>
            <w:bookmarkEnd w:id="5"/>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6" w:name="正版授权码"/>
            <w:r>
              <w:t>T18110494826</w:t>
            </w:r>
            <w:bookmarkEnd w:id="6"/>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0209010B">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7" w:name="目录"/>
      <w:r>
        <w:rPr>
          <w:rFonts w:hint="eastAsia"/>
          <w:sz w:val="28"/>
          <w:szCs w:val="28"/>
        </w:rPr>
        <w:t>目  录</w:t>
      </w:r>
    </w:p>
    <w:p w14:paraId="5E52DB56">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_Toc3952 </w:instrText>
      </w:r>
      <w:r>
        <w:rPr>
          <w:szCs w:val="28"/>
        </w:rPr>
        <w:fldChar w:fldCharType="separate"/>
      </w:r>
      <w:r>
        <w:rPr>
          <w:rFonts w:hint="eastAsia"/>
        </w:rPr>
        <w:t>1. 建筑概况</w:t>
      </w:r>
      <w:r>
        <w:tab/>
      </w:r>
      <w:r>
        <w:fldChar w:fldCharType="begin"/>
      </w:r>
      <w:r>
        <w:instrText xml:space="preserve"> PAGEREF _Toc3952 \h </w:instrText>
      </w:r>
      <w:r>
        <w:fldChar w:fldCharType="separate"/>
      </w:r>
      <w:r>
        <w:t>3</w:t>
      </w:r>
      <w:r>
        <w:fldChar w:fldCharType="end"/>
      </w:r>
      <w:r>
        <w:rPr>
          <w:szCs w:val="28"/>
        </w:rPr>
        <w:fldChar w:fldCharType="end"/>
      </w:r>
    </w:p>
    <w:p w14:paraId="2128C5CE">
      <w:pPr>
        <w:pStyle w:val="19"/>
        <w:tabs>
          <w:tab w:val="right" w:leader="dot" w:pos="9070"/>
          <w:tab w:val="clear" w:pos="180"/>
          <w:tab w:val="clear" w:pos="420"/>
          <w:tab w:val="clear" w:pos="9360"/>
        </w:tabs>
      </w:pPr>
      <w:r>
        <w:rPr>
          <w:szCs w:val="28"/>
        </w:rPr>
        <w:fldChar w:fldCharType="begin"/>
      </w:r>
      <w:r>
        <w:rPr>
          <w:szCs w:val="28"/>
        </w:rPr>
        <w:instrText xml:space="preserve"> HYPERLINK \l _Toc6476 </w:instrText>
      </w:r>
      <w:r>
        <w:rPr>
          <w:szCs w:val="28"/>
        </w:rPr>
        <w:fldChar w:fldCharType="separate"/>
      </w:r>
      <w:r>
        <w:rPr>
          <w:rFonts w:hint="eastAsia"/>
        </w:rPr>
        <w:t>2. 计算</w:t>
      </w:r>
      <w:r>
        <w:t>目的</w:t>
      </w:r>
      <w:r>
        <w:tab/>
      </w:r>
      <w:r>
        <w:fldChar w:fldCharType="begin"/>
      </w:r>
      <w:r>
        <w:instrText xml:space="preserve"> PAGEREF _Toc6476 \h </w:instrText>
      </w:r>
      <w:r>
        <w:fldChar w:fldCharType="separate"/>
      </w:r>
      <w:r>
        <w:t>3</w:t>
      </w:r>
      <w:r>
        <w:fldChar w:fldCharType="end"/>
      </w:r>
      <w:r>
        <w:rPr>
          <w:szCs w:val="28"/>
        </w:rPr>
        <w:fldChar w:fldCharType="end"/>
      </w:r>
    </w:p>
    <w:p w14:paraId="09130B1D">
      <w:pPr>
        <w:pStyle w:val="19"/>
        <w:tabs>
          <w:tab w:val="right" w:leader="dot" w:pos="9070"/>
          <w:tab w:val="clear" w:pos="180"/>
          <w:tab w:val="clear" w:pos="420"/>
          <w:tab w:val="clear" w:pos="9360"/>
        </w:tabs>
      </w:pPr>
      <w:r>
        <w:rPr>
          <w:szCs w:val="28"/>
        </w:rPr>
        <w:fldChar w:fldCharType="begin"/>
      </w:r>
      <w:r>
        <w:rPr>
          <w:szCs w:val="28"/>
        </w:rPr>
        <w:instrText xml:space="preserve"> HYPERLINK \l _Toc6881 </w:instrText>
      </w:r>
      <w:r>
        <w:rPr>
          <w:szCs w:val="28"/>
        </w:rPr>
        <w:fldChar w:fldCharType="separate"/>
      </w:r>
      <w:r>
        <w:rPr>
          <w:rFonts w:hint="eastAsia"/>
        </w:rPr>
        <w:t>3. 分析依据</w:t>
      </w:r>
      <w:r>
        <w:tab/>
      </w:r>
      <w:r>
        <w:fldChar w:fldCharType="begin"/>
      </w:r>
      <w:r>
        <w:instrText xml:space="preserve"> PAGEREF _Toc6881 \h </w:instrText>
      </w:r>
      <w:r>
        <w:fldChar w:fldCharType="separate"/>
      </w:r>
      <w:r>
        <w:t>3</w:t>
      </w:r>
      <w:r>
        <w:fldChar w:fldCharType="end"/>
      </w:r>
      <w:r>
        <w:rPr>
          <w:szCs w:val="28"/>
        </w:rPr>
        <w:fldChar w:fldCharType="end"/>
      </w:r>
    </w:p>
    <w:p w14:paraId="3A3784CA">
      <w:pPr>
        <w:pStyle w:val="20"/>
        <w:tabs>
          <w:tab w:val="right" w:leader="dot" w:pos="9070"/>
          <w:tab w:val="clear" w:pos="540"/>
          <w:tab w:val="clear" w:pos="840"/>
          <w:tab w:val="clear" w:pos="9360"/>
        </w:tabs>
      </w:pPr>
      <w:r>
        <w:rPr>
          <w:szCs w:val="28"/>
        </w:rPr>
        <w:fldChar w:fldCharType="begin"/>
      </w:r>
      <w:r>
        <w:rPr>
          <w:szCs w:val="28"/>
        </w:rPr>
        <w:instrText xml:space="preserve"> HYPERLINK \l _Toc26770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_Toc26770 \h </w:instrText>
      </w:r>
      <w:r>
        <w:fldChar w:fldCharType="separate"/>
      </w:r>
      <w:r>
        <w:t>3</w:t>
      </w:r>
      <w:r>
        <w:fldChar w:fldCharType="end"/>
      </w:r>
      <w:r>
        <w:rPr>
          <w:szCs w:val="28"/>
        </w:rPr>
        <w:fldChar w:fldCharType="end"/>
      </w:r>
    </w:p>
    <w:p w14:paraId="25F3A452">
      <w:pPr>
        <w:pStyle w:val="20"/>
        <w:tabs>
          <w:tab w:val="right" w:leader="dot" w:pos="9070"/>
          <w:tab w:val="clear" w:pos="540"/>
          <w:tab w:val="clear" w:pos="840"/>
          <w:tab w:val="clear" w:pos="9360"/>
        </w:tabs>
      </w:pPr>
      <w:r>
        <w:rPr>
          <w:szCs w:val="28"/>
        </w:rPr>
        <w:fldChar w:fldCharType="begin"/>
      </w:r>
      <w:r>
        <w:rPr>
          <w:szCs w:val="28"/>
        </w:rPr>
        <w:instrText xml:space="preserve"> HYPERLINK \l _Toc14435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_Toc14435 \h </w:instrText>
      </w:r>
      <w:r>
        <w:fldChar w:fldCharType="separate"/>
      </w:r>
      <w:r>
        <w:t>3</w:t>
      </w:r>
      <w:r>
        <w:fldChar w:fldCharType="end"/>
      </w:r>
      <w:r>
        <w:rPr>
          <w:szCs w:val="28"/>
        </w:rPr>
        <w:fldChar w:fldCharType="end"/>
      </w:r>
    </w:p>
    <w:p w14:paraId="0AAABB96">
      <w:pPr>
        <w:pStyle w:val="19"/>
        <w:tabs>
          <w:tab w:val="right" w:leader="dot" w:pos="9070"/>
          <w:tab w:val="clear" w:pos="180"/>
          <w:tab w:val="clear" w:pos="420"/>
          <w:tab w:val="clear" w:pos="9360"/>
        </w:tabs>
      </w:pPr>
      <w:r>
        <w:rPr>
          <w:szCs w:val="28"/>
        </w:rPr>
        <w:fldChar w:fldCharType="begin"/>
      </w:r>
      <w:r>
        <w:rPr>
          <w:szCs w:val="28"/>
        </w:rPr>
        <w:instrText xml:space="preserve"> HYPERLINK \l _Toc19889 </w:instrText>
      </w:r>
      <w:r>
        <w:rPr>
          <w:szCs w:val="28"/>
        </w:rPr>
        <w:fldChar w:fldCharType="separate"/>
      </w:r>
      <w:r>
        <w:rPr>
          <w:rFonts w:hint="eastAsia"/>
        </w:rPr>
        <w:t>4. 动态采光</w:t>
      </w:r>
      <w:r>
        <w:t>概述</w:t>
      </w:r>
      <w:r>
        <w:tab/>
      </w:r>
      <w:r>
        <w:fldChar w:fldCharType="begin"/>
      </w:r>
      <w:r>
        <w:instrText xml:space="preserve"> PAGEREF _Toc19889 \h </w:instrText>
      </w:r>
      <w:r>
        <w:fldChar w:fldCharType="separate"/>
      </w:r>
      <w:r>
        <w:t>4</w:t>
      </w:r>
      <w:r>
        <w:fldChar w:fldCharType="end"/>
      </w:r>
      <w:r>
        <w:rPr>
          <w:szCs w:val="28"/>
        </w:rPr>
        <w:fldChar w:fldCharType="end"/>
      </w:r>
    </w:p>
    <w:p w14:paraId="2D1BF858">
      <w:pPr>
        <w:pStyle w:val="20"/>
        <w:tabs>
          <w:tab w:val="right" w:leader="dot" w:pos="9070"/>
          <w:tab w:val="clear" w:pos="540"/>
          <w:tab w:val="clear" w:pos="840"/>
          <w:tab w:val="clear" w:pos="9360"/>
        </w:tabs>
      </w:pPr>
      <w:r>
        <w:rPr>
          <w:szCs w:val="28"/>
        </w:rPr>
        <w:fldChar w:fldCharType="begin"/>
      </w:r>
      <w:r>
        <w:rPr>
          <w:szCs w:val="28"/>
        </w:rPr>
        <w:instrText xml:space="preserve"> HYPERLINK \l _Toc12598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_Toc12598 \h </w:instrText>
      </w:r>
      <w:r>
        <w:fldChar w:fldCharType="separate"/>
      </w:r>
      <w:r>
        <w:t>5</w:t>
      </w:r>
      <w:r>
        <w:fldChar w:fldCharType="end"/>
      </w:r>
      <w:r>
        <w:rPr>
          <w:szCs w:val="28"/>
        </w:rPr>
        <w:fldChar w:fldCharType="end"/>
      </w:r>
    </w:p>
    <w:p w14:paraId="7477D7AD">
      <w:pPr>
        <w:pStyle w:val="20"/>
        <w:tabs>
          <w:tab w:val="right" w:leader="dot" w:pos="9070"/>
          <w:tab w:val="clear" w:pos="540"/>
          <w:tab w:val="clear" w:pos="840"/>
          <w:tab w:val="clear" w:pos="9360"/>
        </w:tabs>
      </w:pPr>
      <w:r>
        <w:rPr>
          <w:szCs w:val="28"/>
        </w:rPr>
        <w:fldChar w:fldCharType="begin"/>
      </w:r>
      <w:r>
        <w:rPr>
          <w:szCs w:val="28"/>
        </w:rPr>
        <w:instrText xml:space="preserve"> HYPERLINK \l _Toc18253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_Toc18253 \h </w:instrText>
      </w:r>
      <w:r>
        <w:fldChar w:fldCharType="separate"/>
      </w:r>
      <w:r>
        <w:t>5</w:t>
      </w:r>
      <w:r>
        <w:fldChar w:fldCharType="end"/>
      </w:r>
      <w:r>
        <w:rPr>
          <w:szCs w:val="28"/>
        </w:rPr>
        <w:fldChar w:fldCharType="end"/>
      </w:r>
    </w:p>
    <w:p w14:paraId="40A30A9A">
      <w:pPr>
        <w:pStyle w:val="19"/>
        <w:tabs>
          <w:tab w:val="right" w:leader="dot" w:pos="9070"/>
          <w:tab w:val="clear" w:pos="180"/>
          <w:tab w:val="clear" w:pos="420"/>
          <w:tab w:val="clear" w:pos="9360"/>
        </w:tabs>
      </w:pPr>
      <w:r>
        <w:rPr>
          <w:szCs w:val="28"/>
        </w:rPr>
        <w:fldChar w:fldCharType="begin"/>
      </w:r>
      <w:r>
        <w:rPr>
          <w:szCs w:val="28"/>
        </w:rPr>
        <w:instrText xml:space="preserve"> HYPERLINK \l _Toc581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_Toc581 \h </w:instrText>
      </w:r>
      <w:r>
        <w:fldChar w:fldCharType="separate"/>
      </w:r>
      <w:r>
        <w:t>5</w:t>
      </w:r>
      <w:r>
        <w:fldChar w:fldCharType="end"/>
      </w:r>
      <w:r>
        <w:rPr>
          <w:szCs w:val="28"/>
        </w:rPr>
        <w:fldChar w:fldCharType="end"/>
      </w:r>
    </w:p>
    <w:p w14:paraId="26107874">
      <w:pPr>
        <w:pStyle w:val="20"/>
        <w:tabs>
          <w:tab w:val="right" w:leader="dot" w:pos="9070"/>
          <w:tab w:val="clear" w:pos="540"/>
          <w:tab w:val="clear" w:pos="840"/>
          <w:tab w:val="clear" w:pos="9360"/>
        </w:tabs>
      </w:pPr>
      <w:r>
        <w:rPr>
          <w:szCs w:val="28"/>
        </w:rPr>
        <w:fldChar w:fldCharType="begin"/>
      </w:r>
      <w:r>
        <w:rPr>
          <w:szCs w:val="28"/>
        </w:rPr>
        <w:instrText xml:space="preserve"> HYPERLINK \l _Toc23570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_Toc23570 \h </w:instrText>
      </w:r>
      <w:r>
        <w:fldChar w:fldCharType="separate"/>
      </w:r>
      <w:r>
        <w:t>5</w:t>
      </w:r>
      <w:r>
        <w:fldChar w:fldCharType="end"/>
      </w:r>
      <w:r>
        <w:rPr>
          <w:szCs w:val="28"/>
        </w:rPr>
        <w:fldChar w:fldCharType="end"/>
      </w:r>
    </w:p>
    <w:p w14:paraId="72777AC7">
      <w:pPr>
        <w:pStyle w:val="20"/>
        <w:tabs>
          <w:tab w:val="right" w:leader="dot" w:pos="9070"/>
          <w:tab w:val="clear" w:pos="540"/>
          <w:tab w:val="clear" w:pos="840"/>
          <w:tab w:val="clear" w:pos="9360"/>
        </w:tabs>
      </w:pPr>
      <w:r>
        <w:rPr>
          <w:szCs w:val="28"/>
        </w:rPr>
        <w:fldChar w:fldCharType="begin"/>
      </w:r>
      <w:r>
        <w:rPr>
          <w:szCs w:val="28"/>
        </w:rPr>
        <w:instrText xml:space="preserve"> HYPERLINK \l _Toc26424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_Toc26424 \h </w:instrText>
      </w:r>
      <w:r>
        <w:fldChar w:fldCharType="separate"/>
      </w:r>
      <w:r>
        <w:t>6</w:t>
      </w:r>
      <w:r>
        <w:fldChar w:fldCharType="end"/>
      </w:r>
      <w:r>
        <w:rPr>
          <w:szCs w:val="28"/>
        </w:rPr>
        <w:fldChar w:fldCharType="end"/>
      </w:r>
    </w:p>
    <w:p w14:paraId="78A981A7">
      <w:pPr>
        <w:pStyle w:val="20"/>
        <w:tabs>
          <w:tab w:val="right" w:leader="dot" w:pos="9070"/>
          <w:tab w:val="clear" w:pos="540"/>
          <w:tab w:val="clear" w:pos="840"/>
          <w:tab w:val="clear" w:pos="9360"/>
        </w:tabs>
      </w:pPr>
      <w:r>
        <w:rPr>
          <w:szCs w:val="28"/>
        </w:rPr>
        <w:fldChar w:fldCharType="begin"/>
      </w:r>
      <w:r>
        <w:rPr>
          <w:szCs w:val="28"/>
        </w:rPr>
        <w:instrText xml:space="preserve"> HYPERLINK \l _Toc4624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_Toc4624 \h </w:instrText>
      </w:r>
      <w:r>
        <w:fldChar w:fldCharType="separate"/>
      </w:r>
      <w:r>
        <w:t>6</w:t>
      </w:r>
      <w:r>
        <w:fldChar w:fldCharType="end"/>
      </w:r>
      <w:r>
        <w:rPr>
          <w:szCs w:val="28"/>
        </w:rPr>
        <w:fldChar w:fldCharType="end"/>
      </w:r>
    </w:p>
    <w:p w14:paraId="56114EDD">
      <w:pPr>
        <w:pStyle w:val="15"/>
        <w:tabs>
          <w:tab w:val="right" w:leader="dot" w:pos="9070"/>
          <w:tab w:val="clear" w:pos="900"/>
          <w:tab w:val="clear" w:pos="1260"/>
          <w:tab w:val="clear" w:pos="9360"/>
        </w:tabs>
      </w:pPr>
      <w:r>
        <w:rPr>
          <w:szCs w:val="28"/>
        </w:rPr>
        <w:fldChar w:fldCharType="begin"/>
      </w:r>
      <w:r>
        <w:rPr>
          <w:szCs w:val="28"/>
        </w:rPr>
        <w:instrText xml:space="preserve"> HYPERLINK \l _Toc10972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_Toc10972 \h </w:instrText>
      </w:r>
      <w:r>
        <w:fldChar w:fldCharType="separate"/>
      </w:r>
      <w:r>
        <w:t>6</w:t>
      </w:r>
      <w:r>
        <w:fldChar w:fldCharType="end"/>
      </w:r>
      <w:r>
        <w:rPr>
          <w:szCs w:val="28"/>
        </w:rPr>
        <w:fldChar w:fldCharType="end"/>
      </w:r>
    </w:p>
    <w:p w14:paraId="200F19F9">
      <w:pPr>
        <w:pStyle w:val="19"/>
        <w:tabs>
          <w:tab w:val="right" w:leader="dot" w:pos="9070"/>
          <w:tab w:val="clear" w:pos="180"/>
          <w:tab w:val="clear" w:pos="420"/>
          <w:tab w:val="clear" w:pos="9360"/>
        </w:tabs>
      </w:pPr>
      <w:r>
        <w:rPr>
          <w:szCs w:val="28"/>
        </w:rPr>
        <w:fldChar w:fldCharType="begin"/>
      </w:r>
      <w:r>
        <w:rPr>
          <w:szCs w:val="28"/>
        </w:rPr>
        <w:instrText xml:space="preserve"> HYPERLINK \l _Toc23025 </w:instrText>
      </w:r>
      <w:r>
        <w:rPr>
          <w:szCs w:val="28"/>
        </w:rPr>
        <w:fldChar w:fldCharType="separate"/>
      </w:r>
      <w:r>
        <w:rPr>
          <w:rFonts w:hint="eastAsia"/>
        </w:rPr>
        <w:t>6. 动态采光达标统计</w:t>
      </w:r>
      <w:r>
        <w:tab/>
      </w:r>
      <w:r>
        <w:fldChar w:fldCharType="begin"/>
      </w:r>
      <w:r>
        <w:instrText xml:space="preserve"> PAGEREF _Toc23025 \h </w:instrText>
      </w:r>
      <w:r>
        <w:fldChar w:fldCharType="separate"/>
      </w:r>
      <w:r>
        <w:t>7</w:t>
      </w:r>
      <w:r>
        <w:fldChar w:fldCharType="end"/>
      </w:r>
      <w:r>
        <w:rPr>
          <w:szCs w:val="28"/>
        </w:rPr>
        <w:fldChar w:fldCharType="end"/>
      </w:r>
    </w:p>
    <w:p w14:paraId="6C4D02E6">
      <w:pPr>
        <w:pStyle w:val="19"/>
        <w:tabs>
          <w:tab w:val="right" w:leader="dot" w:pos="9070"/>
          <w:tab w:val="clear" w:pos="180"/>
          <w:tab w:val="clear" w:pos="420"/>
          <w:tab w:val="clear" w:pos="9360"/>
        </w:tabs>
      </w:pPr>
      <w:r>
        <w:rPr>
          <w:szCs w:val="28"/>
        </w:rPr>
        <w:fldChar w:fldCharType="begin"/>
      </w:r>
      <w:r>
        <w:rPr>
          <w:szCs w:val="28"/>
        </w:rPr>
        <w:instrText xml:space="preserve"> HYPERLINK \l _Toc20474 </w:instrText>
      </w:r>
      <w:r>
        <w:rPr>
          <w:szCs w:val="28"/>
        </w:rPr>
        <w:fldChar w:fldCharType="separate"/>
      </w:r>
      <w:r>
        <w:rPr>
          <w:rFonts w:hint="eastAsia"/>
        </w:rPr>
        <w:t>7. 动态采光统计图</w:t>
      </w:r>
      <w:r>
        <w:tab/>
      </w:r>
      <w:r>
        <w:fldChar w:fldCharType="begin"/>
      </w:r>
      <w:r>
        <w:instrText xml:space="preserve"> PAGEREF _Toc20474 \h </w:instrText>
      </w:r>
      <w:r>
        <w:fldChar w:fldCharType="separate"/>
      </w:r>
      <w:r>
        <w:t>10</w:t>
      </w:r>
      <w:r>
        <w:fldChar w:fldCharType="end"/>
      </w:r>
      <w:r>
        <w:rPr>
          <w:szCs w:val="28"/>
        </w:rPr>
        <w:fldChar w:fldCharType="end"/>
      </w:r>
    </w:p>
    <w:p w14:paraId="13EE2340">
      <w:pPr>
        <w:pStyle w:val="19"/>
        <w:tabs>
          <w:tab w:val="right" w:leader="dot" w:pos="9070"/>
          <w:tab w:val="clear" w:pos="180"/>
          <w:tab w:val="clear" w:pos="420"/>
          <w:tab w:val="clear" w:pos="9360"/>
        </w:tabs>
      </w:pPr>
      <w:r>
        <w:rPr>
          <w:szCs w:val="28"/>
        </w:rPr>
        <w:fldChar w:fldCharType="begin"/>
      </w:r>
      <w:r>
        <w:rPr>
          <w:szCs w:val="28"/>
        </w:rPr>
        <w:instrText xml:space="preserve"> HYPERLINK \l _Toc21752 </w:instrText>
      </w:r>
      <w:r>
        <w:rPr>
          <w:szCs w:val="28"/>
        </w:rPr>
        <w:fldChar w:fldCharType="separate"/>
      </w:r>
      <w:r>
        <w:rPr>
          <w:rFonts w:hint="eastAsia"/>
        </w:rPr>
        <w:t xml:space="preserve">8. </w:t>
      </w:r>
      <w:r>
        <w:t>动态采光彩图</w:t>
      </w:r>
      <w:r>
        <w:tab/>
      </w:r>
      <w:r>
        <w:fldChar w:fldCharType="begin"/>
      </w:r>
      <w:r>
        <w:instrText xml:space="preserve"> PAGEREF _Toc21752 \h </w:instrText>
      </w:r>
      <w:r>
        <w:fldChar w:fldCharType="separate"/>
      </w:r>
      <w:r>
        <w:t>11</w:t>
      </w:r>
      <w:r>
        <w:fldChar w:fldCharType="end"/>
      </w:r>
      <w:r>
        <w:rPr>
          <w:szCs w:val="28"/>
        </w:rPr>
        <w:fldChar w:fldCharType="end"/>
      </w:r>
    </w:p>
    <w:p w14:paraId="1B855F84">
      <w:pPr>
        <w:pStyle w:val="19"/>
        <w:tabs>
          <w:tab w:val="right" w:leader="dot" w:pos="9070"/>
          <w:tab w:val="clear" w:pos="180"/>
          <w:tab w:val="clear" w:pos="420"/>
          <w:tab w:val="clear" w:pos="9360"/>
        </w:tabs>
      </w:pPr>
      <w:r>
        <w:rPr>
          <w:szCs w:val="28"/>
        </w:rPr>
        <w:fldChar w:fldCharType="begin"/>
      </w:r>
      <w:r>
        <w:rPr>
          <w:szCs w:val="28"/>
        </w:rPr>
        <w:instrText xml:space="preserve"> HYPERLINK \l _Toc32224 </w:instrText>
      </w:r>
      <w:r>
        <w:rPr>
          <w:szCs w:val="28"/>
        </w:rPr>
        <w:fldChar w:fldCharType="separate"/>
      </w:r>
      <w:r>
        <w:rPr>
          <w:rFonts w:hint="eastAsia"/>
        </w:rPr>
        <w:t>9. 评价结论</w:t>
      </w:r>
      <w:r>
        <w:tab/>
      </w:r>
      <w:r>
        <w:fldChar w:fldCharType="begin"/>
      </w:r>
      <w:r>
        <w:instrText xml:space="preserve"> PAGEREF _Toc32224 \h </w:instrText>
      </w:r>
      <w:r>
        <w:fldChar w:fldCharType="separate"/>
      </w:r>
      <w:r>
        <w:t>14</w:t>
      </w:r>
      <w:r>
        <w:fldChar w:fldCharType="end"/>
      </w:r>
      <w:r>
        <w:rPr>
          <w:szCs w:val="28"/>
        </w:rPr>
        <w:fldChar w:fldCharType="end"/>
      </w:r>
    </w:p>
    <w:p w14:paraId="78709357">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7"/>
    </w:p>
    <w:p w14:paraId="2DE08A5F">
      <w:pPr>
        <w:pStyle w:val="2"/>
        <w:ind w:left="432" w:hanging="432"/>
      </w:pPr>
      <w:r>
        <w:rPr>
          <w:szCs w:val="21"/>
        </w:rPr>
        <w:tab/>
      </w:r>
      <w:bookmarkStart w:id="8" w:name="_Toc512608176"/>
      <w:bookmarkStart w:id="9" w:name="_Toc3952"/>
      <w:r>
        <w:rPr>
          <w:rFonts w:hint="eastAsia"/>
        </w:rPr>
        <w:t>建筑概况</w:t>
      </w:r>
      <w:bookmarkEnd w:id="8"/>
      <w:bookmarkEnd w:id="9"/>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0" w:name="项目地点"/>
            <w:r>
              <w:t>马鞍山</w:t>
            </w:r>
            <w:bookmarkEnd w:id="10"/>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1" w:name="光气候分区"/>
            <w:r>
              <w:t>IV</w:t>
            </w:r>
            <w:bookmarkEnd w:id="11"/>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2" w:name="光气候系数K"/>
            <w:r>
              <w:t>1.10</w:t>
            </w:r>
            <w:bookmarkEnd w:id="12"/>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3" w:name="地上建筑面积"/>
            <w:r>
              <w:t>14691.18</w:t>
            </w:r>
            <w:bookmarkEnd w:id="13"/>
            <w:r>
              <w:rPr>
                <w:rFonts w:hint="eastAsia"/>
              </w:rPr>
              <w:t>㎡</w:t>
            </w:r>
            <w:r>
              <w:rPr>
                <w:rFonts w:hint="eastAsia"/>
                <w:lang w:val="en-US"/>
              </w:rPr>
              <w:t xml:space="preserve">    地下  </w:t>
            </w:r>
            <w:bookmarkStart w:id="14" w:name="地下建筑面积"/>
            <w:r>
              <w:t>0.00</w:t>
            </w:r>
            <w:bookmarkEnd w:id="14"/>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5" w:name="地上建筑层数"/>
            <w:r>
              <w:t>5</w:t>
            </w:r>
            <w:bookmarkEnd w:id="15"/>
            <w:r>
              <w:rPr>
                <w:rFonts w:hint="eastAsia"/>
                <w:lang w:val="en-US"/>
              </w:rPr>
              <w:t xml:space="preserve">          地下 </w:t>
            </w:r>
            <w:bookmarkStart w:id="16" w:name="地下建筑层数"/>
            <w:r>
              <w:t>0</w:t>
            </w:r>
            <w:bookmarkEnd w:id="16"/>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17" w:name="地上建筑高度"/>
            <w:r>
              <w:t>20.10</w:t>
            </w:r>
            <w:bookmarkEnd w:id="17"/>
            <w:r>
              <w:rPr>
                <w:rFonts w:hint="eastAsia"/>
                <w:lang w:val="en-US"/>
              </w:rPr>
              <w:t xml:space="preserve"> m     地下  </w:t>
            </w:r>
            <w:bookmarkStart w:id="18" w:name="地下建筑高度"/>
            <w:r>
              <w:t>0.00</w:t>
            </w:r>
            <w:bookmarkEnd w:id="18"/>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19" w:name="备注"/>
            <w:bookmarkEnd w:id="19"/>
          </w:p>
        </w:tc>
      </w:tr>
    </w:tbl>
    <w:p w14:paraId="1F0C30BD">
      <w:pPr>
        <w:pStyle w:val="3"/>
        <w:jc w:val="center"/>
        <w:rPr>
          <w:lang w:val="en-US"/>
        </w:rPr>
      </w:pPr>
    </w:p>
    <w:p w14:paraId="31B68619">
      <w:pPr>
        <w:pStyle w:val="2"/>
        <w:ind w:left="432" w:hanging="432"/>
      </w:pPr>
      <w:bookmarkStart w:id="20" w:name="_Toc512608178"/>
      <w:bookmarkStart w:id="21" w:name="_Toc6476"/>
      <w:r>
        <w:rPr>
          <w:rFonts w:hint="eastAsia"/>
        </w:rPr>
        <w:t>计算</w:t>
      </w:r>
      <w:r>
        <w:t>目的</w:t>
      </w:r>
      <w:bookmarkEnd w:id="20"/>
      <w:bookmarkEnd w:id="21"/>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2" w:name="_Toc512608177"/>
      <w:bookmarkStart w:id="23" w:name="_Toc6881"/>
      <w:r>
        <w:rPr>
          <w:rFonts w:hint="eastAsia"/>
        </w:rPr>
        <w:t>分析依据</w:t>
      </w:r>
      <w:bookmarkEnd w:id="22"/>
      <w:bookmarkEnd w:id="23"/>
    </w:p>
    <w:p w14:paraId="1C609D7A">
      <w:pPr>
        <w:pStyle w:val="4"/>
      </w:pPr>
      <w:bookmarkStart w:id="24" w:name="_Toc26770"/>
      <w:r>
        <w:rPr>
          <w:rFonts w:hint="eastAsia"/>
        </w:rPr>
        <w:t>标准依据</w:t>
      </w:r>
      <w:bookmarkEnd w:id="24"/>
    </w:p>
    <w:p w14:paraId="418607DE">
      <w:pPr>
        <w:pStyle w:val="3"/>
        <w:numPr>
          <w:ilvl w:val="0"/>
          <w:numId w:val="2"/>
        </w:numPr>
        <w:rPr>
          <w:lang w:val="en-US"/>
        </w:rPr>
      </w:pPr>
      <w:bookmarkStart w:id="25" w:name="标准名称"/>
      <w:bookmarkStart w:id="26" w:name="_Toc512608179"/>
      <w:r>
        <w:rPr>
          <w:lang w:val="en-US"/>
        </w:rPr>
        <w:t>《绿色建筑评价标准》GB/T 50378-2019</w:t>
      </w:r>
      <w:bookmarkEnd w:id="25"/>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27" w:name="_Toc14435"/>
      <w:r>
        <w:rPr>
          <w:rFonts w:hint="eastAsia"/>
        </w:rPr>
        <w:t>标准要求</w:t>
      </w:r>
      <w:bookmarkEnd w:id="26"/>
      <w:bookmarkEnd w:id="27"/>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28" w:name="标准名称1"/>
      <w:r>
        <w:rPr>
          <w:rFonts w:hint="eastAsia"/>
          <w:b/>
          <w:lang w:val="en-US"/>
        </w:rPr>
        <w:t>《绿色建筑评价标准》GB/T 50378-2019</w:t>
      </w:r>
      <w:bookmarkEnd w:id="28"/>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29" w:name="公建动态采光评价要求"/>
      <w:r>
        <w:rPr>
          <w:rFonts w:ascii="微软雅黑" w:hAnsi="微软雅黑" w:eastAsia="微软雅黑" w:cs="微软雅黑"/>
        </w:rPr>
        <w:t>4</w:t>
      </w:r>
      <w:bookmarkEnd w:id="29"/>
      <w:r>
        <w:rPr>
          <w:rFonts w:ascii="微软雅黑" w:hAnsi="微软雅黑" w:eastAsia="微软雅黑" w:cs="微软雅黑"/>
        </w:rPr>
        <w:t>h/d，得</w:t>
      </w:r>
      <w:bookmarkStart w:id="30" w:name="公建动态采光评价分值"/>
      <w:r>
        <w:rPr>
          <w:rFonts w:ascii="微软雅黑" w:hAnsi="微软雅黑" w:eastAsia="微软雅黑" w:cs="微软雅黑"/>
        </w:rPr>
        <w:t>3</w:t>
      </w:r>
      <w:bookmarkEnd w:id="30"/>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1" w:name="建筑类型"/>
      <w:r>
        <w:rPr>
          <w:rFonts w:hint="eastAsia"/>
        </w:rPr>
        <w:t>学校建筑</w:t>
      </w:r>
      <w:bookmarkEnd w:id="31"/>
      <w:r>
        <w:rPr>
          <w:rFonts w:hint="eastAsia"/>
        </w:rPr>
        <w:t>，</w:t>
      </w:r>
      <w:r>
        <w:t>根据</w:t>
      </w:r>
      <w:r>
        <w:rPr>
          <w:rFonts w:hint="eastAsia"/>
        </w:rPr>
        <w:t>标准要求的采光照度值根据对应</w:t>
      </w:r>
      <w:r>
        <w:t>房间类型</w:t>
      </w:r>
      <w:r>
        <w:rPr>
          <w:rFonts w:hint="eastAsia"/>
        </w:rPr>
        <w:t>确定。</w:t>
      </w:r>
    </w:p>
    <w:p w14:paraId="778DA68B">
      <w:pPr>
        <w:ind w:firstLine="420"/>
        <w:jc w:val="left"/>
        <w:rPr>
          <w:rFonts w:ascii="微软雅黑" w:hAnsi="微软雅黑" w:eastAsia="微软雅黑"/>
        </w:rPr>
      </w:pPr>
      <w:bookmarkStart w:id="32"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2"/>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3" w:name="_Toc19889"/>
      <w:r>
        <w:rPr>
          <w:rFonts w:hint="eastAsia"/>
        </w:rPr>
        <w:t>动态采光</w:t>
      </w:r>
      <w:r>
        <w:t>概述</w:t>
      </w:r>
      <w:bookmarkEnd w:id="33"/>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4" w:name="_Toc264043630"/>
      <w:bookmarkStart w:id="35" w:name="_Toc312399796"/>
      <w:bookmarkStart w:id="36" w:name="_Toc264569237"/>
      <w:bookmarkStart w:id="37" w:name="_Toc275165387"/>
      <w:bookmarkStart w:id="38" w:name="_Toc290209317"/>
      <w:bookmarkStart w:id="39" w:name="_Toc290209341"/>
      <w:bookmarkStart w:id="40" w:name="_Toc290149059"/>
    </w:p>
    <w:p w14:paraId="7709DBDB">
      <w:pPr>
        <w:pStyle w:val="3"/>
      </w:pPr>
      <w:r>
        <w:t xml:space="preserve"> </w:t>
      </w:r>
    </w:p>
    <w:bookmarkEnd w:id="34"/>
    <w:bookmarkEnd w:id="35"/>
    <w:bookmarkEnd w:id="36"/>
    <w:bookmarkEnd w:id="37"/>
    <w:bookmarkEnd w:id="38"/>
    <w:bookmarkEnd w:id="39"/>
    <w:bookmarkEnd w:id="40"/>
    <w:p w14:paraId="50445B5E">
      <w:pPr>
        <w:pStyle w:val="4"/>
        <w:tabs>
          <w:tab w:val="left" w:pos="862"/>
          <w:tab w:val="clear" w:pos="578"/>
        </w:tabs>
        <w:ind w:left="862"/>
      </w:pPr>
      <w:bookmarkStart w:id="41" w:name="_Toc12598"/>
      <w:r>
        <w:rPr>
          <w:rFonts w:hint="eastAsia"/>
        </w:rPr>
        <w:t>计算方法</w:t>
      </w:r>
      <w:bookmarkEnd w:id="41"/>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2" w:name="_Toc18253"/>
      <w:r>
        <w:t>软件</w:t>
      </w:r>
      <w:r>
        <w:rPr>
          <w:rFonts w:hint="eastAsia"/>
        </w:rPr>
        <w:t>选用</w:t>
      </w:r>
      <w:bookmarkEnd w:id="42"/>
    </w:p>
    <w:p w14:paraId="3044A6D6">
      <w:pPr>
        <w:pStyle w:val="3"/>
        <w:ind w:firstLine="420" w:firstLineChars="200"/>
      </w:pPr>
      <w:bookmarkStart w:id="43" w:name="标准名称2"/>
      <w:r>
        <w:t>《绿色建筑评价标准》GB/T 50378-2019</w:t>
      </w:r>
      <w:bookmarkEnd w:id="43"/>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44"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4"/>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45" w:name="_Toc581"/>
      <w:bookmarkStart w:id="46" w:name="_Toc512608187"/>
      <w:r>
        <w:rPr>
          <w:rFonts w:hint="eastAsia"/>
        </w:rPr>
        <w:t>采光计算</w:t>
      </w:r>
      <w:r>
        <w:t>参数</w:t>
      </w:r>
      <w:r>
        <w:rPr>
          <w:rFonts w:hint="eastAsia"/>
        </w:rPr>
        <w:t>取值</w:t>
      </w:r>
      <w:bookmarkEnd w:id="45"/>
      <w:bookmarkEnd w:id="46"/>
    </w:p>
    <w:p w14:paraId="26BAD7DA">
      <w:pPr>
        <w:pStyle w:val="4"/>
      </w:pPr>
      <w:bookmarkStart w:id="47" w:name="_Toc264043629"/>
      <w:bookmarkStart w:id="48" w:name="_Toc290149058"/>
      <w:bookmarkStart w:id="49" w:name="_Toc290209340"/>
      <w:bookmarkStart w:id="50" w:name="_Toc312399795"/>
      <w:bookmarkStart w:id="51" w:name="_Toc264569236"/>
      <w:bookmarkStart w:id="52" w:name="_Toc275165386"/>
      <w:bookmarkStart w:id="53" w:name="_Toc290209316"/>
      <w:bookmarkStart w:id="54" w:name="_Toc23570"/>
      <w:bookmarkStart w:id="55" w:name="_Toc512608188"/>
      <w:r>
        <w:t>模拟</w:t>
      </w:r>
      <w:bookmarkEnd w:id="47"/>
      <w:bookmarkEnd w:id="48"/>
      <w:bookmarkEnd w:id="49"/>
      <w:bookmarkEnd w:id="50"/>
      <w:bookmarkEnd w:id="51"/>
      <w:bookmarkEnd w:id="52"/>
      <w:bookmarkEnd w:id="53"/>
      <w:r>
        <w:rPr>
          <w:rFonts w:hint="eastAsia"/>
        </w:rPr>
        <w:t>分析条件说明</w:t>
      </w:r>
      <w:bookmarkEnd w:id="54"/>
      <w:bookmarkEnd w:id="55"/>
    </w:p>
    <w:p w14:paraId="44C398F9">
      <w:pPr>
        <w:pStyle w:val="3"/>
        <w:ind w:left="420" w:leftChars="200"/>
        <w:rPr>
          <w:rFonts w:ascii="宋体" w:hAnsi="宋体"/>
          <w:b/>
          <w:lang w:val="en-US"/>
        </w:rPr>
      </w:pPr>
      <w:r>
        <w:rPr>
          <w:rFonts w:hint="eastAsia" w:ascii="宋体" w:hAnsi="宋体"/>
          <w:b/>
          <w:lang w:val="en-US"/>
        </w:rPr>
        <w:t>光气候数据来源：</w:t>
      </w:r>
      <w:bookmarkStart w:id="56" w:name="气象数据"/>
      <w:r>
        <w:rPr>
          <w:rFonts w:hint="eastAsia"/>
          <w:lang w:val="en-US"/>
        </w:rPr>
        <w:t>《中国建筑热环境分析专用气象数据集》</w:t>
      </w:r>
      <w:bookmarkEnd w:id="56"/>
    </w:p>
    <w:p w14:paraId="68F792B2">
      <w:pPr>
        <w:pStyle w:val="3"/>
        <w:ind w:left="420" w:leftChars="200"/>
      </w:pPr>
      <w:r>
        <w:rPr>
          <w:rFonts w:hint="eastAsia"/>
          <w:b/>
        </w:rPr>
        <w:t>计算</w:t>
      </w:r>
      <w:r>
        <w:rPr>
          <w:b/>
        </w:rPr>
        <w:t>光线反射次数</w:t>
      </w:r>
      <w:r>
        <w:t>：</w:t>
      </w:r>
      <w:bookmarkStart w:id="57" w:name="光线反射次数"/>
      <w:r>
        <w:rPr>
          <w:rFonts w:hint="eastAsia"/>
        </w:rPr>
        <w:t>3</w:t>
      </w:r>
      <w:bookmarkEnd w:id="57"/>
      <w:r>
        <w:rPr>
          <w:rFonts w:hint="eastAsia"/>
        </w:rPr>
        <w:t>次；</w:t>
      </w:r>
    </w:p>
    <w:p w14:paraId="7CC3A1F5">
      <w:pPr>
        <w:pStyle w:val="3"/>
        <w:ind w:left="420" w:leftChars="200"/>
      </w:pPr>
      <w:r>
        <w:rPr>
          <w:rFonts w:hint="eastAsia"/>
          <w:b/>
        </w:rPr>
        <w:t>分析参考平面</w:t>
      </w:r>
      <w:r>
        <w:rPr>
          <w:rFonts w:hint="eastAsia"/>
        </w:rPr>
        <w:t>：功能房间取距地面</w:t>
      </w:r>
      <w:bookmarkStart w:id="58" w:name="分析面高"/>
      <w:r>
        <w:rPr>
          <w:rFonts w:hint="eastAsia"/>
        </w:rPr>
        <w:t>0.75</w:t>
      </w:r>
      <w:bookmarkEnd w:id="58"/>
      <w:r>
        <w:rPr>
          <w:rFonts w:hint="eastAsia"/>
        </w:rPr>
        <w:t>米；</w:t>
      </w:r>
    </w:p>
    <w:p w14:paraId="78293866">
      <w:pPr>
        <w:pStyle w:val="3"/>
        <w:ind w:left="420" w:leftChars="200"/>
      </w:pPr>
      <w:bookmarkStart w:id="59"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0" w:name="网格划分小房间面积"/>
            <w:r>
              <w:rPr>
                <w:rFonts w:hint="eastAsia"/>
              </w:rPr>
              <w:t>10</w:t>
            </w:r>
            <w:bookmarkEnd w:id="60"/>
          </w:p>
        </w:tc>
        <w:tc>
          <w:tcPr>
            <w:tcW w:w="3272" w:type="dxa"/>
            <w:shd w:val="clear" w:color="auto" w:fill="auto"/>
            <w:vAlign w:val="center"/>
          </w:tcPr>
          <w:p w14:paraId="2F2A0068">
            <w:pPr>
              <w:jc w:val="center"/>
            </w:pPr>
            <w:bookmarkStart w:id="61" w:name="小房间网格大小"/>
            <w:r>
              <w:rPr>
                <w:rFonts w:hint="eastAsia"/>
              </w:rPr>
              <w:t>0.25</w:t>
            </w:r>
            <w:bookmarkEnd w:id="61"/>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2" w:name="网格划分房间面积"/>
            <w:r>
              <w:rPr>
                <w:rFonts w:hint="eastAsia"/>
              </w:rPr>
              <w:t>10~100</w:t>
            </w:r>
            <w:bookmarkEnd w:id="62"/>
          </w:p>
        </w:tc>
        <w:tc>
          <w:tcPr>
            <w:tcW w:w="3272" w:type="dxa"/>
            <w:shd w:val="clear" w:color="auto" w:fill="auto"/>
            <w:vAlign w:val="center"/>
          </w:tcPr>
          <w:p w14:paraId="6FE503A9">
            <w:pPr>
              <w:jc w:val="center"/>
            </w:pPr>
            <w:bookmarkStart w:id="63" w:name="网格大小"/>
            <w:r>
              <w:rPr>
                <w:rFonts w:hint="eastAsia"/>
              </w:rPr>
              <w:t>0.50</w:t>
            </w:r>
            <w:bookmarkEnd w:id="63"/>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64" w:name="网格划分大房间面积"/>
            <w:r>
              <w:rPr>
                <w:rFonts w:hint="eastAsia"/>
              </w:rPr>
              <w:t>100</w:t>
            </w:r>
            <w:bookmarkEnd w:id="64"/>
          </w:p>
        </w:tc>
        <w:tc>
          <w:tcPr>
            <w:tcW w:w="3272" w:type="dxa"/>
            <w:shd w:val="clear" w:color="auto" w:fill="auto"/>
            <w:vAlign w:val="center"/>
          </w:tcPr>
          <w:p w14:paraId="660B4D68">
            <w:pPr>
              <w:jc w:val="center"/>
            </w:pPr>
            <w:bookmarkStart w:id="65" w:name="大房间网格大小"/>
            <w:r>
              <w:rPr>
                <w:rFonts w:hint="eastAsia"/>
              </w:rPr>
              <w:t>1.00</w:t>
            </w:r>
            <w:bookmarkEnd w:id="65"/>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66" w:name="_Toc26424"/>
      <w:r>
        <w:rPr>
          <w:rFonts w:hint="eastAsia"/>
        </w:rPr>
        <w:t>建筑饰面材料参数</w:t>
      </w:r>
      <w:bookmarkEnd w:id="59"/>
      <w:bookmarkEnd w:id="66"/>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67" w:name="顶棚反射比"/>
            <w:r>
              <w:rPr>
                <w:rFonts w:hint="eastAsia"/>
              </w:rPr>
              <w:t>0.75</w:t>
            </w:r>
            <w:bookmarkEnd w:id="67"/>
          </w:p>
        </w:tc>
        <w:tc>
          <w:tcPr>
            <w:tcW w:w="1661" w:type="dxa"/>
            <w:tcBorders>
              <w:top w:val="single" w:color="auto" w:sz="4" w:space="0"/>
            </w:tcBorders>
            <w:vAlign w:val="center"/>
          </w:tcPr>
          <w:p w14:paraId="68261949">
            <w:pPr>
              <w:jc w:val="center"/>
            </w:pPr>
            <w:bookmarkStart w:id="68" w:name="地面反射比"/>
            <w:r>
              <w:rPr>
                <w:rFonts w:hint="eastAsia"/>
              </w:rPr>
              <w:t>0.30</w:t>
            </w:r>
            <w:bookmarkEnd w:id="68"/>
          </w:p>
        </w:tc>
        <w:tc>
          <w:tcPr>
            <w:tcW w:w="1661" w:type="dxa"/>
            <w:tcBorders>
              <w:top w:val="single" w:color="auto" w:sz="4" w:space="0"/>
            </w:tcBorders>
            <w:vAlign w:val="center"/>
          </w:tcPr>
          <w:p w14:paraId="18A50294">
            <w:pPr>
              <w:jc w:val="center"/>
            </w:pPr>
            <w:bookmarkStart w:id="69" w:name="墙面反射比"/>
            <w:r>
              <w:rPr>
                <w:rFonts w:hint="eastAsia"/>
              </w:rPr>
              <w:t>0.60</w:t>
            </w:r>
            <w:bookmarkEnd w:id="69"/>
          </w:p>
        </w:tc>
        <w:tc>
          <w:tcPr>
            <w:tcW w:w="1662" w:type="dxa"/>
            <w:tcBorders>
              <w:top w:val="single" w:color="auto" w:sz="4" w:space="0"/>
            </w:tcBorders>
            <w:vAlign w:val="center"/>
          </w:tcPr>
          <w:p w14:paraId="0D60A150">
            <w:pPr>
              <w:jc w:val="center"/>
            </w:pPr>
            <w:bookmarkStart w:id="70" w:name="外表面反射比"/>
            <w:r>
              <w:rPr>
                <w:rFonts w:hint="eastAsia"/>
              </w:rPr>
              <w:t>0.30</w:t>
            </w:r>
            <w:bookmarkEnd w:id="70"/>
          </w:p>
        </w:tc>
      </w:tr>
    </w:tbl>
    <w:p w14:paraId="16D4B7B3">
      <w:pPr>
        <w:pStyle w:val="14"/>
        <w:spacing w:line="360" w:lineRule="auto"/>
        <w:ind w:firstLine="360"/>
        <w:rPr>
          <w:rFonts w:ascii="Times New Roman" w:hAnsi="Times New Roman"/>
          <w:sz w:val="18"/>
          <w:szCs w:val="18"/>
        </w:rPr>
      </w:pPr>
    </w:p>
    <w:p w14:paraId="7998143B">
      <w:pPr>
        <w:pStyle w:val="4"/>
      </w:pPr>
      <w:bookmarkStart w:id="71" w:name="_Toc4624"/>
      <w:r>
        <w:rPr>
          <w:rFonts w:hint="eastAsia"/>
        </w:rPr>
        <w:t>门窗类型参数</w:t>
      </w:r>
      <w:bookmarkEnd w:id="71"/>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2" w:name="_Toc10972"/>
      <w:bookmarkStart w:id="73" w:name="窗"/>
      <w:r>
        <w:t>普通</w:t>
      </w:r>
      <w:r>
        <w:rPr>
          <w:rFonts w:hint="eastAsia"/>
        </w:rPr>
        <w:t>窗</w:t>
      </w:r>
      <w:bookmarkEnd w:id="72"/>
    </w:p>
    <w:bookmarkEnd w:id="73"/>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0899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0F3CF0">
            <w:pPr>
              <w:jc w:val="center"/>
              <w:rPr>
                <w:sz w:val="18"/>
                <w:szCs w:val="18"/>
              </w:rPr>
            </w:pPr>
            <w:r>
              <w:rPr>
                <w:sz w:val="18"/>
                <w:szCs w:val="18"/>
              </w:rPr>
              <w:t>门窗编号</w:t>
            </w:r>
          </w:p>
        </w:tc>
        <w:tc>
          <w:tcPr>
            <w:shd w:val="clear" w:color="auto" w:fill="E6E6E6"/>
            <w:vAlign w:val="center"/>
          </w:tcPr>
          <w:p w14:paraId="353CC797">
            <w:pPr>
              <w:jc w:val="center"/>
              <w:rPr>
                <w:sz w:val="18"/>
                <w:szCs w:val="18"/>
              </w:rPr>
            </w:pPr>
            <w:r>
              <w:rPr>
                <w:sz w:val="18"/>
                <w:szCs w:val="18"/>
              </w:rPr>
              <w:t>宽度(mm)</w:t>
            </w:r>
          </w:p>
        </w:tc>
        <w:tc>
          <w:tcPr>
            <w:shd w:val="clear" w:color="auto" w:fill="E6E6E6"/>
            <w:vAlign w:val="center"/>
          </w:tcPr>
          <w:p w14:paraId="5315F71D">
            <w:pPr>
              <w:jc w:val="center"/>
              <w:rPr>
                <w:sz w:val="18"/>
                <w:szCs w:val="18"/>
              </w:rPr>
            </w:pPr>
            <w:r>
              <w:rPr>
                <w:sz w:val="18"/>
                <w:szCs w:val="18"/>
              </w:rPr>
              <w:t>高度(mm)</w:t>
            </w:r>
          </w:p>
        </w:tc>
        <w:tc>
          <w:tcPr>
            <w:shd w:val="clear" w:color="auto" w:fill="E6E6E6"/>
            <w:vAlign w:val="center"/>
          </w:tcPr>
          <w:p w14:paraId="04E9AF48">
            <w:pPr>
              <w:jc w:val="center"/>
              <w:rPr>
                <w:sz w:val="18"/>
                <w:szCs w:val="18"/>
              </w:rPr>
            </w:pPr>
            <w:r>
              <w:rPr>
                <w:sz w:val="18"/>
                <w:szCs w:val="18"/>
              </w:rPr>
              <w:t>窗框类型</w:t>
            </w:r>
          </w:p>
        </w:tc>
        <w:tc>
          <w:tcPr>
            <w:shd w:val="clear" w:color="auto" w:fill="E6E6E6"/>
            <w:vAlign w:val="center"/>
          </w:tcPr>
          <w:p w14:paraId="370A2EA1">
            <w:pPr>
              <w:jc w:val="center"/>
              <w:rPr>
                <w:sz w:val="18"/>
                <w:szCs w:val="18"/>
              </w:rPr>
            </w:pPr>
            <w:r>
              <w:rPr>
                <w:sz w:val="18"/>
                <w:szCs w:val="18"/>
              </w:rPr>
              <w:t>玻璃类型</w:t>
            </w:r>
          </w:p>
        </w:tc>
        <w:tc>
          <w:tcPr>
            <w:shd w:val="clear" w:color="auto" w:fill="E6E6E6"/>
            <w:vAlign w:val="center"/>
          </w:tcPr>
          <w:p w14:paraId="1BBA28B6">
            <w:pPr>
              <w:jc w:val="center"/>
              <w:rPr>
                <w:sz w:val="18"/>
                <w:szCs w:val="18"/>
              </w:rPr>
            </w:pPr>
            <w:r>
              <w:rPr>
                <w:sz w:val="18"/>
                <w:szCs w:val="18"/>
              </w:rPr>
              <w:t>可见光透射比</w:t>
            </w:r>
          </w:p>
        </w:tc>
        <w:tc>
          <w:tcPr>
            <w:shd w:val="clear" w:color="auto" w:fill="E6E6E6"/>
            <w:vAlign w:val="center"/>
          </w:tcPr>
          <w:p w14:paraId="15593037">
            <w:pPr>
              <w:jc w:val="center"/>
              <w:rPr>
                <w:sz w:val="18"/>
                <w:szCs w:val="18"/>
              </w:rPr>
            </w:pPr>
            <w:r>
              <w:rPr>
                <w:sz w:val="18"/>
                <w:szCs w:val="18"/>
              </w:rPr>
              <w:t>玻璃反射比</w:t>
            </w:r>
          </w:p>
        </w:tc>
      </w:tr>
      <w:tr w14:paraId="2D983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056567">
            <w:pPr>
              <w:jc w:val="center"/>
              <w:rPr>
                <w:sz w:val="18"/>
                <w:szCs w:val="18"/>
              </w:rPr>
            </w:pPr>
            <w:r>
              <w:rPr>
                <w:sz w:val="18"/>
                <w:szCs w:val="18"/>
              </w:rPr>
              <w:t>C0615</w:t>
            </w:r>
          </w:p>
        </w:tc>
        <w:tc>
          <w:tcPr>
            <w:vAlign w:val="center"/>
          </w:tcPr>
          <w:p w14:paraId="0008443B">
            <w:pPr>
              <w:jc w:val="center"/>
              <w:rPr>
                <w:sz w:val="18"/>
                <w:szCs w:val="18"/>
              </w:rPr>
            </w:pPr>
            <w:r>
              <w:rPr>
                <w:sz w:val="18"/>
                <w:szCs w:val="18"/>
              </w:rPr>
              <w:t>600</w:t>
            </w:r>
          </w:p>
        </w:tc>
        <w:tc>
          <w:tcPr>
            <w:vAlign w:val="center"/>
          </w:tcPr>
          <w:p w14:paraId="1B37FC29">
            <w:pPr>
              <w:jc w:val="center"/>
              <w:rPr>
                <w:sz w:val="18"/>
                <w:szCs w:val="18"/>
              </w:rPr>
            </w:pPr>
            <w:r>
              <w:rPr>
                <w:sz w:val="18"/>
                <w:szCs w:val="18"/>
              </w:rPr>
              <w:t>1500</w:t>
            </w:r>
          </w:p>
        </w:tc>
        <w:tc>
          <w:tcPr>
            <w:vAlign w:val="center"/>
          </w:tcPr>
          <w:p w14:paraId="2F597AED">
            <w:pPr>
              <w:jc w:val="center"/>
              <w:rPr>
                <w:sz w:val="18"/>
                <w:szCs w:val="18"/>
              </w:rPr>
            </w:pPr>
            <w:r>
              <w:rPr>
                <w:sz w:val="18"/>
                <w:szCs w:val="18"/>
              </w:rPr>
              <w:t>单层铝窗</w:t>
            </w:r>
          </w:p>
        </w:tc>
        <w:tc>
          <w:tcPr>
            <w:vAlign w:val="center"/>
          </w:tcPr>
          <w:p w14:paraId="6F570C64">
            <w:pPr>
              <w:jc w:val="center"/>
              <w:rPr>
                <w:sz w:val="18"/>
                <w:szCs w:val="18"/>
              </w:rPr>
            </w:pPr>
            <w:r>
              <w:rPr>
                <w:sz w:val="18"/>
                <w:szCs w:val="18"/>
              </w:rPr>
              <w:t>普通玻璃</w:t>
            </w:r>
          </w:p>
        </w:tc>
        <w:tc>
          <w:tcPr>
            <w:vAlign w:val="center"/>
          </w:tcPr>
          <w:p w14:paraId="6DF60183">
            <w:pPr>
              <w:jc w:val="center"/>
              <w:rPr>
                <w:sz w:val="18"/>
                <w:szCs w:val="18"/>
              </w:rPr>
            </w:pPr>
            <w:r>
              <w:rPr>
                <w:sz w:val="18"/>
                <w:szCs w:val="18"/>
              </w:rPr>
              <w:t>0.89</w:t>
            </w:r>
          </w:p>
        </w:tc>
        <w:tc>
          <w:tcPr>
            <w:vAlign w:val="center"/>
          </w:tcPr>
          <w:p w14:paraId="308F4E9E">
            <w:pPr>
              <w:jc w:val="center"/>
              <w:rPr>
                <w:sz w:val="18"/>
                <w:szCs w:val="18"/>
              </w:rPr>
            </w:pPr>
            <w:r>
              <w:rPr>
                <w:sz w:val="18"/>
                <w:szCs w:val="18"/>
              </w:rPr>
              <w:t>0.08</w:t>
            </w:r>
          </w:p>
        </w:tc>
      </w:tr>
      <w:tr w14:paraId="50CED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B3FD4D">
            <w:pPr>
              <w:jc w:val="center"/>
              <w:rPr>
                <w:sz w:val="18"/>
                <w:szCs w:val="18"/>
              </w:rPr>
            </w:pPr>
            <w:r>
              <w:rPr>
                <w:sz w:val="18"/>
                <w:szCs w:val="18"/>
              </w:rPr>
              <w:t>C0924</w:t>
            </w:r>
          </w:p>
        </w:tc>
        <w:tc>
          <w:tcPr>
            <w:vAlign w:val="center"/>
          </w:tcPr>
          <w:p w14:paraId="7A29D9E4">
            <w:pPr>
              <w:jc w:val="center"/>
              <w:rPr>
                <w:sz w:val="18"/>
                <w:szCs w:val="18"/>
              </w:rPr>
            </w:pPr>
            <w:r>
              <w:rPr>
                <w:sz w:val="18"/>
                <w:szCs w:val="18"/>
              </w:rPr>
              <w:t>900</w:t>
            </w:r>
          </w:p>
        </w:tc>
        <w:tc>
          <w:tcPr>
            <w:vAlign w:val="center"/>
          </w:tcPr>
          <w:p w14:paraId="40AAD90C">
            <w:pPr>
              <w:jc w:val="center"/>
              <w:rPr>
                <w:sz w:val="18"/>
                <w:szCs w:val="18"/>
              </w:rPr>
            </w:pPr>
            <w:r>
              <w:rPr>
                <w:sz w:val="18"/>
                <w:szCs w:val="18"/>
              </w:rPr>
              <w:t>2400</w:t>
            </w:r>
          </w:p>
        </w:tc>
        <w:tc>
          <w:tcPr>
            <w:vAlign w:val="center"/>
          </w:tcPr>
          <w:p w14:paraId="5F2A5FFA">
            <w:pPr>
              <w:jc w:val="center"/>
              <w:rPr>
                <w:sz w:val="18"/>
                <w:szCs w:val="18"/>
              </w:rPr>
            </w:pPr>
            <w:r>
              <w:rPr>
                <w:sz w:val="18"/>
                <w:szCs w:val="18"/>
              </w:rPr>
              <w:t>单层铝窗</w:t>
            </w:r>
          </w:p>
        </w:tc>
        <w:tc>
          <w:tcPr>
            <w:vAlign w:val="center"/>
          </w:tcPr>
          <w:p w14:paraId="28C9F35A">
            <w:pPr>
              <w:jc w:val="center"/>
              <w:rPr>
                <w:sz w:val="18"/>
                <w:szCs w:val="18"/>
              </w:rPr>
            </w:pPr>
            <w:r>
              <w:rPr>
                <w:sz w:val="18"/>
                <w:szCs w:val="18"/>
              </w:rPr>
              <w:t>普通玻璃</w:t>
            </w:r>
          </w:p>
        </w:tc>
        <w:tc>
          <w:tcPr>
            <w:vAlign w:val="center"/>
          </w:tcPr>
          <w:p w14:paraId="5EDAA035">
            <w:pPr>
              <w:jc w:val="center"/>
              <w:rPr>
                <w:sz w:val="18"/>
                <w:szCs w:val="18"/>
              </w:rPr>
            </w:pPr>
            <w:r>
              <w:rPr>
                <w:sz w:val="18"/>
                <w:szCs w:val="18"/>
              </w:rPr>
              <w:t>0.89</w:t>
            </w:r>
          </w:p>
        </w:tc>
        <w:tc>
          <w:tcPr>
            <w:vAlign w:val="center"/>
          </w:tcPr>
          <w:p w14:paraId="3F64B60B">
            <w:pPr>
              <w:jc w:val="center"/>
              <w:rPr>
                <w:sz w:val="18"/>
                <w:szCs w:val="18"/>
              </w:rPr>
            </w:pPr>
            <w:r>
              <w:rPr>
                <w:sz w:val="18"/>
                <w:szCs w:val="18"/>
              </w:rPr>
              <w:t>0.08</w:t>
            </w:r>
          </w:p>
        </w:tc>
      </w:tr>
      <w:tr w14:paraId="6D6A9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E72F03">
            <w:pPr>
              <w:jc w:val="center"/>
              <w:rPr>
                <w:sz w:val="18"/>
                <w:szCs w:val="18"/>
              </w:rPr>
            </w:pPr>
            <w:r>
              <w:rPr>
                <w:sz w:val="18"/>
                <w:szCs w:val="18"/>
              </w:rPr>
              <w:t>C1024</w:t>
            </w:r>
          </w:p>
        </w:tc>
        <w:tc>
          <w:tcPr>
            <w:vAlign w:val="center"/>
          </w:tcPr>
          <w:p w14:paraId="2239C9DE">
            <w:pPr>
              <w:jc w:val="center"/>
              <w:rPr>
                <w:sz w:val="18"/>
                <w:szCs w:val="18"/>
              </w:rPr>
            </w:pPr>
            <w:r>
              <w:rPr>
                <w:sz w:val="18"/>
                <w:szCs w:val="18"/>
              </w:rPr>
              <w:t>1000</w:t>
            </w:r>
          </w:p>
        </w:tc>
        <w:tc>
          <w:tcPr>
            <w:vAlign w:val="center"/>
          </w:tcPr>
          <w:p w14:paraId="03958CE7">
            <w:pPr>
              <w:jc w:val="center"/>
              <w:rPr>
                <w:sz w:val="18"/>
                <w:szCs w:val="18"/>
              </w:rPr>
            </w:pPr>
            <w:r>
              <w:rPr>
                <w:sz w:val="18"/>
                <w:szCs w:val="18"/>
              </w:rPr>
              <w:t>2350</w:t>
            </w:r>
          </w:p>
        </w:tc>
        <w:tc>
          <w:tcPr>
            <w:vAlign w:val="center"/>
          </w:tcPr>
          <w:p w14:paraId="287F0957">
            <w:pPr>
              <w:jc w:val="center"/>
              <w:rPr>
                <w:sz w:val="18"/>
                <w:szCs w:val="18"/>
              </w:rPr>
            </w:pPr>
            <w:r>
              <w:rPr>
                <w:sz w:val="18"/>
                <w:szCs w:val="18"/>
              </w:rPr>
              <w:t>单层铝窗</w:t>
            </w:r>
          </w:p>
        </w:tc>
        <w:tc>
          <w:tcPr>
            <w:vAlign w:val="center"/>
          </w:tcPr>
          <w:p w14:paraId="05F0FA20">
            <w:pPr>
              <w:jc w:val="center"/>
              <w:rPr>
                <w:sz w:val="18"/>
                <w:szCs w:val="18"/>
              </w:rPr>
            </w:pPr>
            <w:r>
              <w:rPr>
                <w:sz w:val="18"/>
                <w:szCs w:val="18"/>
              </w:rPr>
              <w:t>普通玻璃</w:t>
            </w:r>
          </w:p>
        </w:tc>
        <w:tc>
          <w:tcPr>
            <w:vAlign w:val="center"/>
          </w:tcPr>
          <w:p w14:paraId="42D0615A">
            <w:pPr>
              <w:jc w:val="center"/>
              <w:rPr>
                <w:sz w:val="18"/>
                <w:szCs w:val="18"/>
              </w:rPr>
            </w:pPr>
            <w:r>
              <w:rPr>
                <w:sz w:val="18"/>
                <w:szCs w:val="18"/>
              </w:rPr>
              <w:t>0.89</w:t>
            </w:r>
          </w:p>
        </w:tc>
        <w:tc>
          <w:tcPr>
            <w:vAlign w:val="center"/>
          </w:tcPr>
          <w:p w14:paraId="508EEFF2">
            <w:pPr>
              <w:jc w:val="center"/>
              <w:rPr>
                <w:sz w:val="18"/>
                <w:szCs w:val="18"/>
              </w:rPr>
            </w:pPr>
            <w:r>
              <w:rPr>
                <w:sz w:val="18"/>
                <w:szCs w:val="18"/>
              </w:rPr>
              <w:t>0.08</w:t>
            </w:r>
          </w:p>
        </w:tc>
      </w:tr>
      <w:tr w14:paraId="6D7D8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47E152">
            <w:pPr>
              <w:jc w:val="center"/>
              <w:rPr>
                <w:sz w:val="18"/>
                <w:szCs w:val="18"/>
              </w:rPr>
            </w:pPr>
            <w:r>
              <w:rPr>
                <w:sz w:val="18"/>
                <w:szCs w:val="18"/>
              </w:rPr>
              <w:t>C1025</w:t>
            </w:r>
          </w:p>
        </w:tc>
        <w:tc>
          <w:tcPr>
            <w:vAlign w:val="center"/>
          </w:tcPr>
          <w:p w14:paraId="207AD651">
            <w:pPr>
              <w:jc w:val="center"/>
              <w:rPr>
                <w:sz w:val="18"/>
                <w:szCs w:val="18"/>
              </w:rPr>
            </w:pPr>
            <w:r>
              <w:rPr>
                <w:sz w:val="18"/>
                <w:szCs w:val="18"/>
              </w:rPr>
              <w:t>950</w:t>
            </w:r>
          </w:p>
        </w:tc>
        <w:tc>
          <w:tcPr>
            <w:vAlign w:val="center"/>
          </w:tcPr>
          <w:p w14:paraId="22ECE9BF">
            <w:pPr>
              <w:jc w:val="center"/>
              <w:rPr>
                <w:sz w:val="18"/>
                <w:szCs w:val="18"/>
              </w:rPr>
            </w:pPr>
            <w:r>
              <w:rPr>
                <w:sz w:val="18"/>
                <w:szCs w:val="18"/>
              </w:rPr>
              <w:t>2500</w:t>
            </w:r>
          </w:p>
        </w:tc>
        <w:tc>
          <w:tcPr>
            <w:vAlign w:val="center"/>
          </w:tcPr>
          <w:p w14:paraId="66725BC2">
            <w:pPr>
              <w:jc w:val="center"/>
              <w:rPr>
                <w:sz w:val="18"/>
                <w:szCs w:val="18"/>
              </w:rPr>
            </w:pPr>
            <w:r>
              <w:rPr>
                <w:sz w:val="18"/>
                <w:szCs w:val="18"/>
              </w:rPr>
              <w:t>单层铝窗</w:t>
            </w:r>
          </w:p>
        </w:tc>
        <w:tc>
          <w:tcPr>
            <w:vAlign w:val="center"/>
          </w:tcPr>
          <w:p w14:paraId="7DA926EB">
            <w:pPr>
              <w:jc w:val="center"/>
              <w:rPr>
                <w:sz w:val="18"/>
                <w:szCs w:val="18"/>
              </w:rPr>
            </w:pPr>
            <w:r>
              <w:rPr>
                <w:sz w:val="18"/>
                <w:szCs w:val="18"/>
              </w:rPr>
              <w:t>普通玻璃</w:t>
            </w:r>
          </w:p>
        </w:tc>
        <w:tc>
          <w:tcPr>
            <w:vAlign w:val="center"/>
          </w:tcPr>
          <w:p w14:paraId="390EB7C5">
            <w:pPr>
              <w:jc w:val="center"/>
              <w:rPr>
                <w:sz w:val="18"/>
                <w:szCs w:val="18"/>
              </w:rPr>
            </w:pPr>
            <w:r>
              <w:rPr>
                <w:sz w:val="18"/>
                <w:szCs w:val="18"/>
              </w:rPr>
              <w:t>0.89</w:t>
            </w:r>
          </w:p>
        </w:tc>
        <w:tc>
          <w:tcPr>
            <w:vAlign w:val="center"/>
          </w:tcPr>
          <w:p w14:paraId="33912C1F">
            <w:pPr>
              <w:jc w:val="center"/>
              <w:rPr>
                <w:sz w:val="18"/>
                <w:szCs w:val="18"/>
              </w:rPr>
            </w:pPr>
            <w:r>
              <w:rPr>
                <w:sz w:val="18"/>
                <w:szCs w:val="18"/>
              </w:rPr>
              <w:t>0.08</w:t>
            </w:r>
          </w:p>
        </w:tc>
      </w:tr>
      <w:tr w14:paraId="253BC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481608">
            <w:pPr>
              <w:jc w:val="center"/>
              <w:rPr>
                <w:sz w:val="18"/>
                <w:szCs w:val="18"/>
              </w:rPr>
            </w:pPr>
            <w:r>
              <w:rPr>
                <w:sz w:val="18"/>
                <w:szCs w:val="18"/>
              </w:rPr>
              <w:t>C1215</w:t>
            </w:r>
          </w:p>
        </w:tc>
        <w:tc>
          <w:tcPr>
            <w:vAlign w:val="center"/>
          </w:tcPr>
          <w:p w14:paraId="2344D36E">
            <w:pPr>
              <w:jc w:val="center"/>
              <w:rPr>
                <w:sz w:val="18"/>
                <w:szCs w:val="18"/>
              </w:rPr>
            </w:pPr>
            <w:r>
              <w:rPr>
                <w:sz w:val="18"/>
                <w:szCs w:val="18"/>
              </w:rPr>
              <w:t>1200</w:t>
            </w:r>
          </w:p>
        </w:tc>
        <w:tc>
          <w:tcPr>
            <w:vAlign w:val="center"/>
          </w:tcPr>
          <w:p w14:paraId="0DA278B2">
            <w:pPr>
              <w:jc w:val="center"/>
              <w:rPr>
                <w:sz w:val="18"/>
                <w:szCs w:val="18"/>
              </w:rPr>
            </w:pPr>
            <w:r>
              <w:rPr>
                <w:sz w:val="18"/>
                <w:szCs w:val="18"/>
              </w:rPr>
              <w:t>1500</w:t>
            </w:r>
          </w:p>
        </w:tc>
        <w:tc>
          <w:tcPr>
            <w:vAlign w:val="center"/>
          </w:tcPr>
          <w:p w14:paraId="777E0171">
            <w:pPr>
              <w:jc w:val="center"/>
              <w:rPr>
                <w:sz w:val="18"/>
                <w:szCs w:val="18"/>
              </w:rPr>
            </w:pPr>
            <w:r>
              <w:rPr>
                <w:sz w:val="18"/>
                <w:szCs w:val="18"/>
              </w:rPr>
              <w:t>单层铝窗</w:t>
            </w:r>
          </w:p>
        </w:tc>
        <w:tc>
          <w:tcPr>
            <w:vAlign w:val="center"/>
          </w:tcPr>
          <w:p w14:paraId="5DEAA32E">
            <w:pPr>
              <w:jc w:val="center"/>
              <w:rPr>
                <w:sz w:val="18"/>
                <w:szCs w:val="18"/>
              </w:rPr>
            </w:pPr>
            <w:r>
              <w:rPr>
                <w:sz w:val="18"/>
                <w:szCs w:val="18"/>
              </w:rPr>
              <w:t>普通玻璃</w:t>
            </w:r>
          </w:p>
        </w:tc>
        <w:tc>
          <w:tcPr>
            <w:vAlign w:val="center"/>
          </w:tcPr>
          <w:p w14:paraId="15565698">
            <w:pPr>
              <w:jc w:val="center"/>
              <w:rPr>
                <w:sz w:val="18"/>
                <w:szCs w:val="18"/>
              </w:rPr>
            </w:pPr>
            <w:r>
              <w:rPr>
                <w:sz w:val="18"/>
                <w:szCs w:val="18"/>
              </w:rPr>
              <w:t>0.89</w:t>
            </w:r>
          </w:p>
        </w:tc>
        <w:tc>
          <w:tcPr>
            <w:vAlign w:val="center"/>
          </w:tcPr>
          <w:p w14:paraId="3AE89DFB">
            <w:pPr>
              <w:jc w:val="center"/>
              <w:rPr>
                <w:sz w:val="18"/>
                <w:szCs w:val="18"/>
              </w:rPr>
            </w:pPr>
            <w:r>
              <w:rPr>
                <w:sz w:val="18"/>
                <w:szCs w:val="18"/>
              </w:rPr>
              <w:t>0.08</w:t>
            </w:r>
          </w:p>
        </w:tc>
      </w:tr>
      <w:tr w14:paraId="29A25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86E810">
            <w:pPr>
              <w:jc w:val="center"/>
              <w:rPr>
                <w:sz w:val="18"/>
                <w:szCs w:val="18"/>
              </w:rPr>
            </w:pPr>
            <w:r>
              <w:rPr>
                <w:sz w:val="18"/>
                <w:szCs w:val="18"/>
              </w:rPr>
              <w:t>C1221</w:t>
            </w:r>
          </w:p>
        </w:tc>
        <w:tc>
          <w:tcPr>
            <w:vAlign w:val="center"/>
          </w:tcPr>
          <w:p w14:paraId="46B7C407">
            <w:pPr>
              <w:jc w:val="center"/>
              <w:rPr>
                <w:sz w:val="18"/>
                <w:szCs w:val="18"/>
              </w:rPr>
            </w:pPr>
            <w:r>
              <w:rPr>
                <w:sz w:val="18"/>
                <w:szCs w:val="18"/>
              </w:rPr>
              <w:t>1200</w:t>
            </w:r>
          </w:p>
        </w:tc>
        <w:tc>
          <w:tcPr>
            <w:vAlign w:val="center"/>
          </w:tcPr>
          <w:p w14:paraId="1F7DF9BC">
            <w:pPr>
              <w:jc w:val="center"/>
              <w:rPr>
                <w:sz w:val="18"/>
                <w:szCs w:val="18"/>
              </w:rPr>
            </w:pPr>
            <w:r>
              <w:rPr>
                <w:sz w:val="18"/>
                <w:szCs w:val="18"/>
              </w:rPr>
              <w:t>2100</w:t>
            </w:r>
          </w:p>
        </w:tc>
        <w:tc>
          <w:tcPr>
            <w:vAlign w:val="center"/>
          </w:tcPr>
          <w:p w14:paraId="387EDDE2">
            <w:pPr>
              <w:jc w:val="center"/>
              <w:rPr>
                <w:sz w:val="18"/>
                <w:szCs w:val="18"/>
              </w:rPr>
            </w:pPr>
            <w:r>
              <w:rPr>
                <w:sz w:val="18"/>
                <w:szCs w:val="18"/>
              </w:rPr>
              <w:t>单层铝窗</w:t>
            </w:r>
          </w:p>
        </w:tc>
        <w:tc>
          <w:tcPr>
            <w:vAlign w:val="center"/>
          </w:tcPr>
          <w:p w14:paraId="705D5B31">
            <w:pPr>
              <w:jc w:val="center"/>
              <w:rPr>
                <w:sz w:val="18"/>
                <w:szCs w:val="18"/>
              </w:rPr>
            </w:pPr>
            <w:r>
              <w:rPr>
                <w:sz w:val="18"/>
                <w:szCs w:val="18"/>
              </w:rPr>
              <w:t>普通玻璃</w:t>
            </w:r>
          </w:p>
        </w:tc>
        <w:tc>
          <w:tcPr>
            <w:vAlign w:val="center"/>
          </w:tcPr>
          <w:p w14:paraId="1AD10737">
            <w:pPr>
              <w:jc w:val="center"/>
              <w:rPr>
                <w:sz w:val="18"/>
                <w:szCs w:val="18"/>
              </w:rPr>
            </w:pPr>
            <w:r>
              <w:rPr>
                <w:sz w:val="18"/>
                <w:szCs w:val="18"/>
              </w:rPr>
              <w:t>0.89</w:t>
            </w:r>
          </w:p>
        </w:tc>
        <w:tc>
          <w:tcPr>
            <w:vAlign w:val="center"/>
          </w:tcPr>
          <w:p w14:paraId="78ED1DD5">
            <w:pPr>
              <w:jc w:val="center"/>
              <w:rPr>
                <w:sz w:val="18"/>
                <w:szCs w:val="18"/>
              </w:rPr>
            </w:pPr>
            <w:r>
              <w:rPr>
                <w:sz w:val="18"/>
                <w:szCs w:val="18"/>
              </w:rPr>
              <w:t>0.08</w:t>
            </w:r>
          </w:p>
        </w:tc>
      </w:tr>
      <w:tr w14:paraId="16646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D958AF">
            <w:pPr>
              <w:jc w:val="center"/>
              <w:rPr>
                <w:sz w:val="18"/>
                <w:szCs w:val="18"/>
              </w:rPr>
            </w:pPr>
            <w:r>
              <w:rPr>
                <w:sz w:val="18"/>
                <w:szCs w:val="18"/>
              </w:rPr>
              <w:t>C1230</w:t>
            </w:r>
          </w:p>
        </w:tc>
        <w:tc>
          <w:tcPr>
            <w:vAlign w:val="center"/>
          </w:tcPr>
          <w:p w14:paraId="3AA7A247">
            <w:pPr>
              <w:jc w:val="center"/>
              <w:rPr>
                <w:sz w:val="18"/>
                <w:szCs w:val="18"/>
              </w:rPr>
            </w:pPr>
            <w:r>
              <w:rPr>
                <w:sz w:val="18"/>
                <w:szCs w:val="18"/>
              </w:rPr>
              <w:t>1200</w:t>
            </w:r>
          </w:p>
        </w:tc>
        <w:tc>
          <w:tcPr>
            <w:vAlign w:val="center"/>
          </w:tcPr>
          <w:p w14:paraId="5321E464">
            <w:pPr>
              <w:jc w:val="center"/>
              <w:rPr>
                <w:sz w:val="18"/>
                <w:szCs w:val="18"/>
              </w:rPr>
            </w:pPr>
            <w:r>
              <w:rPr>
                <w:sz w:val="18"/>
                <w:szCs w:val="18"/>
              </w:rPr>
              <w:t>3000</w:t>
            </w:r>
          </w:p>
        </w:tc>
        <w:tc>
          <w:tcPr>
            <w:vAlign w:val="center"/>
          </w:tcPr>
          <w:p w14:paraId="2E3BEFEC">
            <w:pPr>
              <w:jc w:val="center"/>
              <w:rPr>
                <w:sz w:val="18"/>
                <w:szCs w:val="18"/>
              </w:rPr>
            </w:pPr>
            <w:r>
              <w:rPr>
                <w:sz w:val="18"/>
                <w:szCs w:val="18"/>
              </w:rPr>
              <w:t>单层铝窗</w:t>
            </w:r>
          </w:p>
        </w:tc>
        <w:tc>
          <w:tcPr>
            <w:vAlign w:val="center"/>
          </w:tcPr>
          <w:p w14:paraId="1847AB00">
            <w:pPr>
              <w:jc w:val="center"/>
              <w:rPr>
                <w:sz w:val="18"/>
                <w:szCs w:val="18"/>
              </w:rPr>
            </w:pPr>
            <w:r>
              <w:rPr>
                <w:sz w:val="18"/>
                <w:szCs w:val="18"/>
              </w:rPr>
              <w:t>普通玻璃</w:t>
            </w:r>
          </w:p>
        </w:tc>
        <w:tc>
          <w:tcPr>
            <w:vAlign w:val="center"/>
          </w:tcPr>
          <w:p w14:paraId="65E45653">
            <w:pPr>
              <w:jc w:val="center"/>
              <w:rPr>
                <w:sz w:val="18"/>
                <w:szCs w:val="18"/>
              </w:rPr>
            </w:pPr>
            <w:r>
              <w:rPr>
                <w:sz w:val="18"/>
                <w:szCs w:val="18"/>
              </w:rPr>
              <w:t>0.89</w:t>
            </w:r>
          </w:p>
        </w:tc>
        <w:tc>
          <w:tcPr>
            <w:vAlign w:val="center"/>
          </w:tcPr>
          <w:p w14:paraId="5D822B4B">
            <w:pPr>
              <w:jc w:val="center"/>
              <w:rPr>
                <w:sz w:val="18"/>
                <w:szCs w:val="18"/>
              </w:rPr>
            </w:pPr>
            <w:r>
              <w:rPr>
                <w:sz w:val="18"/>
                <w:szCs w:val="18"/>
              </w:rPr>
              <w:t>0.08</w:t>
            </w:r>
          </w:p>
        </w:tc>
      </w:tr>
      <w:tr w14:paraId="1C840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08AE0F">
            <w:pPr>
              <w:jc w:val="center"/>
              <w:rPr>
                <w:sz w:val="18"/>
                <w:szCs w:val="18"/>
              </w:rPr>
            </w:pPr>
            <w:r>
              <w:rPr>
                <w:sz w:val="18"/>
                <w:szCs w:val="18"/>
              </w:rPr>
              <w:t>C1236</w:t>
            </w:r>
          </w:p>
        </w:tc>
        <w:tc>
          <w:tcPr>
            <w:vAlign w:val="center"/>
          </w:tcPr>
          <w:p w14:paraId="1E1D255E">
            <w:pPr>
              <w:jc w:val="center"/>
              <w:rPr>
                <w:sz w:val="18"/>
                <w:szCs w:val="18"/>
              </w:rPr>
            </w:pPr>
            <w:r>
              <w:rPr>
                <w:sz w:val="18"/>
                <w:szCs w:val="18"/>
              </w:rPr>
              <w:t>1200</w:t>
            </w:r>
          </w:p>
        </w:tc>
        <w:tc>
          <w:tcPr>
            <w:vAlign w:val="center"/>
          </w:tcPr>
          <w:p w14:paraId="4FA78CA3">
            <w:pPr>
              <w:jc w:val="center"/>
              <w:rPr>
                <w:sz w:val="18"/>
                <w:szCs w:val="18"/>
              </w:rPr>
            </w:pPr>
            <w:r>
              <w:rPr>
                <w:sz w:val="18"/>
                <w:szCs w:val="18"/>
              </w:rPr>
              <w:t>3600</w:t>
            </w:r>
          </w:p>
        </w:tc>
        <w:tc>
          <w:tcPr>
            <w:vAlign w:val="center"/>
          </w:tcPr>
          <w:p w14:paraId="5CF57E23">
            <w:pPr>
              <w:jc w:val="center"/>
              <w:rPr>
                <w:sz w:val="18"/>
                <w:szCs w:val="18"/>
              </w:rPr>
            </w:pPr>
            <w:r>
              <w:rPr>
                <w:sz w:val="18"/>
                <w:szCs w:val="18"/>
              </w:rPr>
              <w:t>单层铝窗</w:t>
            </w:r>
          </w:p>
        </w:tc>
        <w:tc>
          <w:tcPr>
            <w:vAlign w:val="center"/>
          </w:tcPr>
          <w:p w14:paraId="2BE67096">
            <w:pPr>
              <w:jc w:val="center"/>
              <w:rPr>
                <w:sz w:val="18"/>
                <w:szCs w:val="18"/>
              </w:rPr>
            </w:pPr>
            <w:r>
              <w:rPr>
                <w:sz w:val="18"/>
                <w:szCs w:val="18"/>
              </w:rPr>
              <w:t>普通玻璃</w:t>
            </w:r>
          </w:p>
        </w:tc>
        <w:tc>
          <w:tcPr>
            <w:vAlign w:val="center"/>
          </w:tcPr>
          <w:p w14:paraId="6758C26F">
            <w:pPr>
              <w:jc w:val="center"/>
              <w:rPr>
                <w:sz w:val="18"/>
                <w:szCs w:val="18"/>
              </w:rPr>
            </w:pPr>
            <w:r>
              <w:rPr>
                <w:sz w:val="18"/>
                <w:szCs w:val="18"/>
              </w:rPr>
              <w:t>0.89</w:t>
            </w:r>
          </w:p>
        </w:tc>
        <w:tc>
          <w:tcPr>
            <w:vAlign w:val="center"/>
          </w:tcPr>
          <w:p w14:paraId="27F7F73D">
            <w:pPr>
              <w:jc w:val="center"/>
              <w:rPr>
                <w:sz w:val="18"/>
                <w:szCs w:val="18"/>
              </w:rPr>
            </w:pPr>
            <w:r>
              <w:rPr>
                <w:sz w:val="18"/>
                <w:szCs w:val="18"/>
              </w:rPr>
              <w:t>0.08</w:t>
            </w:r>
          </w:p>
        </w:tc>
      </w:tr>
      <w:tr w14:paraId="17530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72A0C2">
            <w:pPr>
              <w:jc w:val="center"/>
              <w:rPr>
                <w:sz w:val="18"/>
                <w:szCs w:val="18"/>
              </w:rPr>
            </w:pPr>
            <w:r>
              <w:rPr>
                <w:sz w:val="18"/>
                <w:szCs w:val="18"/>
              </w:rPr>
              <w:t>C1322</w:t>
            </w:r>
          </w:p>
        </w:tc>
        <w:tc>
          <w:tcPr>
            <w:vAlign w:val="center"/>
          </w:tcPr>
          <w:p w14:paraId="3B74DA45">
            <w:pPr>
              <w:jc w:val="center"/>
              <w:rPr>
                <w:sz w:val="18"/>
                <w:szCs w:val="18"/>
              </w:rPr>
            </w:pPr>
            <w:r>
              <w:rPr>
                <w:sz w:val="18"/>
                <w:szCs w:val="18"/>
              </w:rPr>
              <w:t>1312</w:t>
            </w:r>
          </w:p>
        </w:tc>
        <w:tc>
          <w:tcPr>
            <w:vAlign w:val="center"/>
          </w:tcPr>
          <w:p w14:paraId="2D30727F">
            <w:pPr>
              <w:jc w:val="center"/>
              <w:rPr>
                <w:sz w:val="18"/>
                <w:szCs w:val="18"/>
              </w:rPr>
            </w:pPr>
            <w:r>
              <w:rPr>
                <w:sz w:val="18"/>
                <w:szCs w:val="18"/>
              </w:rPr>
              <w:t>2200</w:t>
            </w:r>
          </w:p>
        </w:tc>
        <w:tc>
          <w:tcPr>
            <w:vAlign w:val="center"/>
          </w:tcPr>
          <w:p w14:paraId="57C84499">
            <w:pPr>
              <w:jc w:val="center"/>
              <w:rPr>
                <w:sz w:val="18"/>
                <w:szCs w:val="18"/>
              </w:rPr>
            </w:pPr>
            <w:r>
              <w:rPr>
                <w:sz w:val="18"/>
                <w:szCs w:val="18"/>
              </w:rPr>
              <w:t>单层铝窗</w:t>
            </w:r>
          </w:p>
        </w:tc>
        <w:tc>
          <w:tcPr>
            <w:vAlign w:val="center"/>
          </w:tcPr>
          <w:p w14:paraId="446F77B6">
            <w:pPr>
              <w:jc w:val="center"/>
              <w:rPr>
                <w:sz w:val="18"/>
                <w:szCs w:val="18"/>
              </w:rPr>
            </w:pPr>
            <w:r>
              <w:rPr>
                <w:sz w:val="18"/>
                <w:szCs w:val="18"/>
              </w:rPr>
              <w:t>普通玻璃</w:t>
            </w:r>
          </w:p>
        </w:tc>
        <w:tc>
          <w:tcPr>
            <w:vAlign w:val="center"/>
          </w:tcPr>
          <w:p w14:paraId="08E3D99D">
            <w:pPr>
              <w:jc w:val="center"/>
              <w:rPr>
                <w:sz w:val="18"/>
                <w:szCs w:val="18"/>
              </w:rPr>
            </w:pPr>
            <w:r>
              <w:rPr>
                <w:sz w:val="18"/>
                <w:szCs w:val="18"/>
              </w:rPr>
              <w:t>0.89</w:t>
            </w:r>
          </w:p>
        </w:tc>
        <w:tc>
          <w:tcPr>
            <w:vAlign w:val="center"/>
          </w:tcPr>
          <w:p w14:paraId="0A9EB5EE">
            <w:pPr>
              <w:jc w:val="center"/>
              <w:rPr>
                <w:sz w:val="18"/>
                <w:szCs w:val="18"/>
              </w:rPr>
            </w:pPr>
            <w:r>
              <w:rPr>
                <w:sz w:val="18"/>
                <w:szCs w:val="18"/>
              </w:rPr>
              <w:t>0.08</w:t>
            </w:r>
          </w:p>
        </w:tc>
      </w:tr>
      <w:tr w14:paraId="21FE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C28B75">
            <w:pPr>
              <w:jc w:val="center"/>
              <w:rPr>
                <w:sz w:val="18"/>
                <w:szCs w:val="18"/>
              </w:rPr>
            </w:pPr>
            <w:r>
              <w:rPr>
                <w:sz w:val="18"/>
                <w:szCs w:val="18"/>
              </w:rPr>
              <w:t>C1422</w:t>
            </w:r>
          </w:p>
        </w:tc>
        <w:tc>
          <w:tcPr>
            <w:vAlign w:val="center"/>
          </w:tcPr>
          <w:p w14:paraId="3402FCC4">
            <w:pPr>
              <w:jc w:val="center"/>
              <w:rPr>
                <w:sz w:val="18"/>
                <w:szCs w:val="18"/>
              </w:rPr>
            </w:pPr>
            <w:r>
              <w:rPr>
                <w:sz w:val="18"/>
                <w:szCs w:val="18"/>
              </w:rPr>
              <w:t>1400</w:t>
            </w:r>
          </w:p>
        </w:tc>
        <w:tc>
          <w:tcPr>
            <w:vAlign w:val="center"/>
          </w:tcPr>
          <w:p w14:paraId="0290FE9D">
            <w:pPr>
              <w:jc w:val="center"/>
              <w:rPr>
                <w:sz w:val="18"/>
                <w:szCs w:val="18"/>
              </w:rPr>
            </w:pPr>
            <w:r>
              <w:rPr>
                <w:sz w:val="18"/>
                <w:szCs w:val="18"/>
              </w:rPr>
              <w:t>2200</w:t>
            </w:r>
          </w:p>
        </w:tc>
        <w:tc>
          <w:tcPr>
            <w:vAlign w:val="center"/>
          </w:tcPr>
          <w:p w14:paraId="32AAF3F1">
            <w:pPr>
              <w:jc w:val="center"/>
              <w:rPr>
                <w:sz w:val="18"/>
                <w:szCs w:val="18"/>
              </w:rPr>
            </w:pPr>
            <w:r>
              <w:rPr>
                <w:sz w:val="18"/>
                <w:szCs w:val="18"/>
              </w:rPr>
              <w:t>单层铝窗</w:t>
            </w:r>
          </w:p>
        </w:tc>
        <w:tc>
          <w:tcPr>
            <w:vAlign w:val="center"/>
          </w:tcPr>
          <w:p w14:paraId="4073BED5">
            <w:pPr>
              <w:jc w:val="center"/>
              <w:rPr>
                <w:sz w:val="18"/>
                <w:szCs w:val="18"/>
              </w:rPr>
            </w:pPr>
            <w:r>
              <w:rPr>
                <w:sz w:val="18"/>
                <w:szCs w:val="18"/>
              </w:rPr>
              <w:t>普通玻璃</w:t>
            </w:r>
          </w:p>
        </w:tc>
        <w:tc>
          <w:tcPr>
            <w:vAlign w:val="center"/>
          </w:tcPr>
          <w:p w14:paraId="5F92DFA7">
            <w:pPr>
              <w:jc w:val="center"/>
              <w:rPr>
                <w:sz w:val="18"/>
                <w:szCs w:val="18"/>
              </w:rPr>
            </w:pPr>
            <w:r>
              <w:rPr>
                <w:sz w:val="18"/>
                <w:szCs w:val="18"/>
              </w:rPr>
              <w:t>0.89</w:t>
            </w:r>
          </w:p>
        </w:tc>
        <w:tc>
          <w:tcPr>
            <w:vAlign w:val="center"/>
          </w:tcPr>
          <w:p w14:paraId="1B7FD4FF">
            <w:pPr>
              <w:jc w:val="center"/>
              <w:rPr>
                <w:sz w:val="18"/>
                <w:szCs w:val="18"/>
              </w:rPr>
            </w:pPr>
            <w:r>
              <w:rPr>
                <w:sz w:val="18"/>
                <w:szCs w:val="18"/>
              </w:rPr>
              <w:t>0.08</w:t>
            </w:r>
          </w:p>
        </w:tc>
      </w:tr>
      <w:tr w14:paraId="00A34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4B664B">
            <w:pPr>
              <w:jc w:val="center"/>
              <w:rPr>
                <w:sz w:val="18"/>
                <w:szCs w:val="18"/>
              </w:rPr>
            </w:pPr>
            <w:r>
              <w:rPr>
                <w:sz w:val="18"/>
                <w:szCs w:val="18"/>
              </w:rPr>
              <w:t>C1524</w:t>
            </w:r>
          </w:p>
        </w:tc>
        <w:tc>
          <w:tcPr>
            <w:vAlign w:val="center"/>
          </w:tcPr>
          <w:p w14:paraId="08FBE631">
            <w:pPr>
              <w:jc w:val="center"/>
              <w:rPr>
                <w:sz w:val="18"/>
                <w:szCs w:val="18"/>
              </w:rPr>
            </w:pPr>
            <w:r>
              <w:rPr>
                <w:sz w:val="18"/>
                <w:szCs w:val="18"/>
              </w:rPr>
              <w:t>1500</w:t>
            </w:r>
          </w:p>
        </w:tc>
        <w:tc>
          <w:tcPr>
            <w:vAlign w:val="center"/>
          </w:tcPr>
          <w:p w14:paraId="55F87EEE">
            <w:pPr>
              <w:jc w:val="center"/>
              <w:rPr>
                <w:sz w:val="18"/>
                <w:szCs w:val="18"/>
              </w:rPr>
            </w:pPr>
            <w:r>
              <w:rPr>
                <w:sz w:val="18"/>
                <w:szCs w:val="18"/>
              </w:rPr>
              <w:t>2400</w:t>
            </w:r>
          </w:p>
        </w:tc>
        <w:tc>
          <w:tcPr>
            <w:vAlign w:val="center"/>
          </w:tcPr>
          <w:p w14:paraId="1AD5B0ED">
            <w:pPr>
              <w:jc w:val="center"/>
              <w:rPr>
                <w:sz w:val="18"/>
                <w:szCs w:val="18"/>
              </w:rPr>
            </w:pPr>
            <w:r>
              <w:rPr>
                <w:sz w:val="18"/>
                <w:szCs w:val="18"/>
              </w:rPr>
              <w:t>单层铝窗</w:t>
            </w:r>
          </w:p>
        </w:tc>
        <w:tc>
          <w:tcPr>
            <w:vAlign w:val="center"/>
          </w:tcPr>
          <w:p w14:paraId="339CE68C">
            <w:pPr>
              <w:jc w:val="center"/>
              <w:rPr>
                <w:sz w:val="18"/>
                <w:szCs w:val="18"/>
              </w:rPr>
            </w:pPr>
            <w:r>
              <w:rPr>
                <w:sz w:val="18"/>
                <w:szCs w:val="18"/>
              </w:rPr>
              <w:t>普通玻璃</w:t>
            </w:r>
          </w:p>
        </w:tc>
        <w:tc>
          <w:tcPr>
            <w:vAlign w:val="center"/>
          </w:tcPr>
          <w:p w14:paraId="76B2FD55">
            <w:pPr>
              <w:jc w:val="center"/>
              <w:rPr>
                <w:sz w:val="18"/>
                <w:szCs w:val="18"/>
              </w:rPr>
            </w:pPr>
            <w:r>
              <w:rPr>
                <w:sz w:val="18"/>
                <w:szCs w:val="18"/>
              </w:rPr>
              <w:t>0.89</w:t>
            </w:r>
          </w:p>
        </w:tc>
        <w:tc>
          <w:tcPr>
            <w:vAlign w:val="center"/>
          </w:tcPr>
          <w:p w14:paraId="0CE61B11">
            <w:pPr>
              <w:jc w:val="center"/>
              <w:rPr>
                <w:sz w:val="18"/>
                <w:szCs w:val="18"/>
              </w:rPr>
            </w:pPr>
            <w:r>
              <w:rPr>
                <w:sz w:val="18"/>
                <w:szCs w:val="18"/>
              </w:rPr>
              <w:t>0.08</w:t>
            </w:r>
          </w:p>
        </w:tc>
      </w:tr>
      <w:tr w14:paraId="6CBBF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C6E36F">
            <w:pPr>
              <w:jc w:val="center"/>
              <w:rPr>
                <w:sz w:val="18"/>
                <w:szCs w:val="18"/>
              </w:rPr>
            </w:pPr>
            <w:r>
              <w:rPr>
                <w:sz w:val="18"/>
                <w:szCs w:val="18"/>
              </w:rPr>
              <w:t>C1721</w:t>
            </w:r>
          </w:p>
        </w:tc>
        <w:tc>
          <w:tcPr>
            <w:vAlign w:val="center"/>
          </w:tcPr>
          <w:p w14:paraId="16424A72">
            <w:pPr>
              <w:jc w:val="center"/>
              <w:rPr>
                <w:sz w:val="18"/>
                <w:szCs w:val="18"/>
              </w:rPr>
            </w:pPr>
            <w:r>
              <w:rPr>
                <w:sz w:val="18"/>
                <w:szCs w:val="18"/>
              </w:rPr>
              <w:t>1650</w:t>
            </w:r>
          </w:p>
        </w:tc>
        <w:tc>
          <w:tcPr>
            <w:vAlign w:val="center"/>
          </w:tcPr>
          <w:p w14:paraId="45BC227A">
            <w:pPr>
              <w:jc w:val="center"/>
              <w:rPr>
                <w:sz w:val="18"/>
                <w:szCs w:val="18"/>
              </w:rPr>
            </w:pPr>
            <w:r>
              <w:rPr>
                <w:sz w:val="18"/>
                <w:szCs w:val="18"/>
              </w:rPr>
              <w:t>2100</w:t>
            </w:r>
          </w:p>
        </w:tc>
        <w:tc>
          <w:tcPr>
            <w:vAlign w:val="center"/>
          </w:tcPr>
          <w:p w14:paraId="5FA32E28">
            <w:pPr>
              <w:jc w:val="center"/>
              <w:rPr>
                <w:sz w:val="18"/>
                <w:szCs w:val="18"/>
              </w:rPr>
            </w:pPr>
            <w:r>
              <w:rPr>
                <w:sz w:val="18"/>
                <w:szCs w:val="18"/>
              </w:rPr>
              <w:t>单层铝窗</w:t>
            </w:r>
          </w:p>
        </w:tc>
        <w:tc>
          <w:tcPr>
            <w:vAlign w:val="center"/>
          </w:tcPr>
          <w:p w14:paraId="391AD224">
            <w:pPr>
              <w:jc w:val="center"/>
              <w:rPr>
                <w:sz w:val="18"/>
                <w:szCs w:val="18"/>
              </w:rPr>
            </w:pPr>
            <w:r>
              <w:rPr>
                <w:sz w:val="18"/>
                <w:szCs w:val="18"/>
              </w:rPr>
              <w:t>普通玻璃</w:t>
            </w:r>
          </w:p>
        </w:tc>
        <w:tc>
          <w:tcPr>
            <w:vAlign w:val="center"/>
          </w:tcPr>
          <w:p w14:paraId="79E8E95D">
            <w:pPr>
              <w:jc w:val="center"/>
              <w:rPr>
                <w:sz w:val="18"/>
                <w:szCs w:val="18"/>
              </w:rPr>
            </w:pPr>
            <w:r>
              <w:rPr>
                <w:sz w:val="18"/>
                <w:szCs w:val="18"/>
              </w:rPr>
              <w:t>0.89</w:t>
            </w:r>
          </w:p>
        </w:tc>
        <w:tc>
          <w:tcPr>
            <w:vAlign w:val="center"/>
          </w:tcPr>
          <w:p w14:paraId="0E166A63">
            <w:pPr>
              <w:jc w:val="center"/>
              <w:rPr>
                <w:sz w:val="18"/>
                <w:szCs w:val="18"/>
              </w:rPr>
            </w:pPr>
            <w:r>
              <w:rPr>
                <w:sz w:val="18"/>
                <w:szCs w:val="18"/>
              </w:rPr>
              <w:t>0.08</w:t>
            </w:r>
          </w:p>
        </w:tc>
      </w:tr>
      <w:tr w14:paraId="3AAD5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33DCBC">
            <w:pPr>
              <w:jc w:val="center"/>
              <w:rPr>
                <w:sz w:val="18"/>
                <w:szCs w:val="18"/>
              </w:rPr>
            </w:pPr>
            <w:r>
              <w:rPr>
                <w:sz w:val="18"/>
                <w:szCs w:val="18"/>
              </w:rPr>
              <w:t>C1728</w:t>
            </w:r>
          </w:p>
        </w:tc>
        <w:tc>
          <w:tcPr>
            <w:vAlign w:val="center"/>
          </w:tcPr>
          <w:p w14:paraId="7EBC24AE">
            <w:pPr>
              <w:jc w:val="center"/>
              <w:rPr>
                <w:sz w:val="18"/>
                <w:szCs w:val="18"/>
              </w:rPr>
            </w:pPr>
            <w:r>
              <w:rPr>
                <w:sz w:val="18"/>
                <w:szCs w:val="18"/>
              </w:rPr>
              <w:t>1650</w:t>
            </w:r>
          </w:p>
        </w:tc>
        <w:tc>
          <w:tcPr>
            <w:vAlign w:val="center"/>
          </w:tcPr>
          <w:p w14:paraId="12938032">
            <w:pPr>
              <w:jc w:val="center"/>
              <w:rPr>
                <w:sz w:val="18"/>
                <w:szCs w:val="18"/>
              </w:rPr>
            </w:pPr>
            <w:r>
              <w:rPr>
                <w:sz w:val="18"/>
                <w:szCs w:val="18"/>
              </w:rPr>
              <w:t>2800</w:t>
            </w:r>
          </w:p>
        </w:tc>
        <w:tc>
          <w:tcPr>
            <w:vAlign w:val="center"/>
          </w:tcPr>
          <w:p w14:paraId="664527CD">
            <w:pPr>
              <w:jc w:val="center"/>
              <w:rPr>
                <w:sz w:val="18"/>
                <w:szCs w:val="18"/>
              </w:rPr>
            </w:pPr>
            <w:r>
              <w:rPr>
                <w:sz w:val="18"/>
                <w:szCs w:val="18"/>
              </w:rPr>
              <w:t>单层铝窗</w:t>
            </w:r>
          </w:p>
        </w:tc>
        <w:tc>
          <w:tcPr>
            <w:vAlign w:val="center"/>
          </w:tcPr>
          <w:p w14:paraId="0F4BA875">
            <w:pPr>
              <w:jc w:val="center"/>
              <w:rPr>
                <w:sz w:val="18"/>
                <w:szCs w:val="18"/>
              </w:rPr>
            </w:pPr>
            <w:r>
              <w:rPr>
                <w:sz w:val="18"/>
                <w:szCs w:val="18"/>
              </w:rPr>
              <w:t>普通玻璃</w:t>
            </w:r>
          </w:p>
        </w:tc>
        <w:tc>
          <w:tcPr>
            <w:vAlign w:val="center"/>
          </w:tcPr>
          <w:p w14:paraId="67E21D21">
            <w:pPr>
              <w:jc w:val="center"/>
              <w:rPr>
                <w:sz w:val="18"/>
                <w:szCs w:val="18"/>
              </w:rPr>
            </w:pPr>
            <w:r>
              <w:rPr>
                <w:sz w:val="18"/>
                <w:szCs w:val="18"/>
              </w:rPr>
              <w:t>0.89</w:t>
            </w:r>
          </w:p>
        </w:tc>
        <w:tc>
          <w:tcPr>
            <w:vAlign w:val="center"/>
          </w:tcPr>
          <w:p w14:paraId="6C4F5B37">
            <w:pPr>
              <w:jc w:val="center"/>
              <w:rPr>
                <w:sz w:val="18"/>
                <w:szCs w:val="18"/>
              </w:rPr>
            </w:pPr>
            <w:r>
              <w:rPr>
                <w:sz w:val="18"/>
                <w:szCs w:val="18"/>
              </w:rPr>
              <w:t>0.08</w:t>
            </w:r>
          </w:p>
        </w:tc>
      </w:tr>
      <w:tr w14:paraId="41DF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BFF0A4">
            <w:pPr>
              <w:jc w:val="center"/>
              <w:rPr>
                <w:sz w:val="18"/>
                <w:szCs w:val="18"/>
              </w:rPr>
            </w:pPr>
            <w:r>
              <w:rPr>
                <w:sz w:val="18"/>
                <w:szCs w:val="18"/>
              </w:rPr>
              <w:t>C1815</w:t>
            </w:r>
          </w:p>
        </w:tc>
        <w:tc>
          <w:tcPr>
            <w:vAlign w:val="center"/>
          </w:tcPr>
          <w:p w14:paraId="7AFA94F5">
            <w:pPr>
              <w:jc w:val="center"/>
              <w:rPr>
                <w:sz w:val="18"/>
                <w:szCs w:val="18"/>
              </w:rPr>
            </w:pPr>
            <w:r>
              <w:rPr>
                <w:sz w:val="18"/>
                <w:szCs w:val="18"/>
              </w:rPr>
              <w:t>1800</w:t>
            </w:r>
          </w:p>
        </w:tc>
        <w:tc>
          <w:tcPr>
            <w:vAlign w:val="center"/>
          </w:tcPr>
          <w:p w14:paraId="58CFCCB6">
            <w:pPr>
              <w:jc w:val="center"/>
              <w:rPr>
                <w:sz w:val="18"/>
                <w:szCs w:val="18"/>
              </w:rPr>
            </w:pPr>
            <w:r>
              <w:rPr>
                <w:sz w:val="18"/>
                <w:szCs w:val="18"/>
              </w:rPr>
              <w:t>1500</w:t>
            </w:r>
          </w:p>
        </w:tc>
        <w:tc>
          <w:tcPr>
            <w:vAlign w:val="center"/>
          </w:tcPr>
          <w:p w14:paraId="02A21587">
            <w:pPr>
              <w:jc w:val="center"/>
              <w:rPr>
                <w:sz w:val="18"/>
                <w:szCs w:val="18"/>
              </w:rPr>
            </w:pPr>
            <w:r>
              <w:rPr>
                <w:sz w:val="18"/>
                <w:szCs w:val="18"/>
              </w:rPr>
              <w:t>单层铝窗</w:t>
            </w:r>
          </w:p>
        </w:tc>
        <w:tc>
          <w:tcPr>
            <w:vAlign w:val="center"/>
          </w:tcPr>
          <w:p w14:paraId="64DA8EEE">
            <w:pPr>
              <w:jc w:val="center"/>
              <w:rPr>
                <w:sz w:val="18"/>
                <w:szCs w:val="18"/>
              </w:rPr>
            </w:pPr>
            <w:r>
              <w:rPr>
                <w:sz w:val="18"/>
                <w:szCs w:val="18"/>
              </w:rPr>
              <w:t>普通玻璃</w:t>
            </w:r>
          </w:p>
        </w:tc>
        <w:tc>
          <w:tcPr>
            <w:vAlign w:val="center"/>
          </w:tcPr>
          <w:p w14:paraId="0A06F699">
            <w:pPr>
              <w:jc w:val="center"/>
              <w:rPr>
                <w:sz w:val="18"/>
                <w:szCs w:val="18"/>
              </w:rPr>
            </w:pPr>
            <w:r>
              <w:rPr>
                <w:sz w:val="18"/>
                <w:szCs w:val="18"/>
              </w:rPr>
              <w:t>0.89</w:t>
            </w:r>
          </w:p>
        </w:tc>
        <w:tc>
          <w:tcPr>
            <w:vAlign w:val="center"/>
          </w:tcPr>
          <w:p w14:paraId="4FA1D775">
            <w:pPr>
              <w:jc w:val="center"/>
              <w:rPr>
                <w:sz w:val="18"/>
                <w:szCs w:val="18"/>
              </w:rPr>
            </w:pPr>
            <w:r>
              <w:rPr>
                <w:sz w:val="18"/>
                <w:szCs w:val="18"/>
              </w:rPr>
              <w:t>0.08</w:t>
            </w:r>
          </w:p>
        </w:tc>
      </w:tr>
      <w:tr w14:paraId="45D8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6F0691">
            <w:pPr>
              <w:jc w:val="center"/>
              <w:rPr>
                <w:sz w:val="18"/>
                <w:szCs w:val="18"/>
              </w:rPr>
            </w:pPr>
            <w:r>
              <w:rPr>
                <w:sz w:val="18"/>
                <w:szCs w:val="18"/>
              </w:rPr>
              <w:t>C2028</w:t>
            </w:r>
          </w:p>
        </w:tc>
        <w:tc>
          <w:tcPr>
            <w:vAlign w:val="center"/>
          </w:tcPr>
          <w:p w14:paraId="4A57DB8E">
            <w:pPr>
              <w:jc w:val="center"/>
              <w:rPr>
                <w:sz w:val="18"/>
                <w:szCs w:val="18"/>
              </w:rPr>
            </w:pPr>
            <w:r>
              <w:rPr>
                <w:sz w:val="18"/>
                <w:szCs w:val="18"/>
              </w:rPr>
              <w:t>2000</w:t>
            </w:r>
          </w:p>
        </w:tc>
        <w:tc>
          <w:tcPr>
            <w:vAlign w:val="center"/>
          </w:tcPr>
          <w:p w14:paraId="2EB11084">
            <w:pPr>
              <w:jc w:val="center"/>
              <w:rPr>
                <w:sz w:val="18"/>
                <w:szCs w:val="18"/>
              </w:rPr>
            </w:pPr>
            <w:r>
              <w:rPr>
                <w:sz w:val="18"/>
                <w:szCs w:val="18"/>
              </w:rPr>
              <w:t>2800</w:t>
            </w:r>
          </w:p>
        </w:tc>
        <w:tc>
          <w:tcPr>
            <w:vAlign w:val="center"/>
          </w:tcPr>
          <w:p w14:paraId="20B9ABD0">
            <w:pPr>
              <w:jc w:val="center"/>
              <w:rPr>
                <w:sz w:val="18"/>
                <w:szCs w:val="18"/>
              </w:rPr>
            </w:pPr>
            <w:r>
              <w:rPr>
                <w:sz w:val="18"/>
                <w:szCs w:val="18"/>
              </w:rPr>
              <w:t>单层铝窗</w:t>
            </w:r>
          </w:p>
        </w:tc>
        <w:tc>
          <w:tcPr>
            <w:vAlign w:val="center"/>
          </w:tcPr>
          <w:p w14:paraId="5DF33266">
            <w:pPr>
              <w:jc w:val="center"/>
              <w:rPr>
                <w:sz w:val="18"/>
                <w:szCs w:val="18"/>
              </w:rPr>
            </w:pPr>
            <w:r>
              <w:rPr>
                <w:sz w:val="18"/>
                <w:szCs w:val="18"/>
              </w:rPr>
              <w:t>普通玻璃</w:t>
            </w:r>
          </w:p>
        </w:tc>
        <w:tc>
          <w:tcPr>
            <w:vAlign w:val="center"/>
          </w:tcPr>
          <w:p w14:paraId="5FCBD0EE">
            <w:pPr>
              <w:jc w:val="center"/>
              <w:rPr>
                <w:sz w:val="18"/>
                <w:szCs w:val="18"/>
              </w:rPr>
            </w:pPr>
            <w:r>
              <w:rPr>
                <w:sz w:val="18"/>
                <w:szCs w:val="18"/>
              </w:rPr>
              <w:t>0.89</w:t>
            </w:r>
          </w:p>
        </w:tc>
        <w:tc>
          <w:tcPr>
            <w:vAlign w:val="center"/>
          </w:tcPr>
          <w:p w14:paraId="1D35D649">
            <w:pPr>
              <w:jc w:val="center"/>
              <w:rPr>
                <w:sz w:val="18"/>
                <w:szCs w:val="18"/>
              </w:rPr>
            </w:pPr>
            <w:r>
              <w:rPr>
                <w:sz w:val="18"/>
                <w:szCs w:val="18"/>
              </w:rPr>
              <w:t>0.08</w:t>
            </w:r>
          </w:p>
        </w:tc>
      </w:tr>
      <w:tr w14:paraId="1BAD0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846BAE">
            <w:pPr>
              <w:jc w:val="center"/>
              <w:rPr>
                <w:sz w:val="18"/>
                <w:szCs w:val="18"/>
              </w:rPr>
            </w:pPr>
            <w:r>
              <w:rPr>
                <w:sz w:val="18"/>
                <w:szCs w:val="18"/>
              </w:rPr>
              <w:t>C2130</w:t>
            </w:r>
          </w:p>
        </w:tc>
        <w:tc>
          <w:tcPr>
            <w:vAlign w:val="center"/>
          </w:tcPr>
          <w:p w14:paraId="143A7191">
            <w:pPr>
              <w:jc w:val="center"/>
              <w:rPr>
                <w:sz w:val="18"/>
                <w:szCs w:val="18"/>
              </w:rPr>
            </w:pPr>
            <w:r>
              <w:rPr>
                <w:sz w:val="18"/>
                <w:szCs w:val="18"/>
              </w:rPr>
              <w:t>2100</w:t>
            </w:r>
          </w:p>
        </w:tc>
        <w:tc>
          <w:tcPr>
            <w:vAlign w:val="center"/>
          </w:tcPr>
          <w:p w14:paraId="74A17D6F">
            <w:pPr>
              <w:jc w:val="center"/>
              <w:rPr>
                <w:sz w:val="18"/>
                <w:szCs w:val="18"/>
              </w:rPr>
            </w:pPr>
            <w:r>
              <w:rPr>
                <w:sz w:val="18"/>
                <w:szCs w:val="18"/>
              </w:rPr>
              <w:t>3000</w:t>
            </w:r>
          </w:p>
        </w:tc>
        <w:tc>
          <w:tcPr>
            <w:vAlign w:val="center"/>
          </w:tcPr>
          <w:p w14:paraId="6D699DAF">
            <w:pPr>
              <w:jc w:val="center"/>
              <w:rPr>
                <w:sz w:val="18"/>
                <w:szCs w:val="18"/>
              </w:rPr>
            </w:pPr>
            <w:r>
              <w:rPr>
                <w:sz w:val="18"/>
                <w:szCs w:val="18"/>
              </w:rPr>
              <w:t>单层铝窗</w:t>
            </w:r>
          </w:p>
        </w:tc>
        <w:tc>
          <w:tcPr>
            <w:vAlign w:val="center"/>
          </w:tcPr>
          <w:p w14:paraId="28C42681">
            <w:pPr>
              <w:jc w:val="center"/>
              <w:rPr>
                <w:sz w:val="18"/>
                <w:szCs w:val="18"/>
              </w:rPr>
            </w:pPr>
            <w:r>
              <w:rPr>
                <w:sz w:val="18"/>
                <w:szCs w:val="18"/>
              </w:rPr>
              <w:t>普通玻璃</w:t>
            </w:r>
          </w:p>
        </w:tc>
        <w:tc>
          <w:tcPr>
            <w:vAlign w:val="center"/>
          </w:tcPr>
          <w:p w14:paraId="5AF6B833">
            <w:pPr>
              <w:jc w:val="center"/>
              <w:rPr>
                <w:sz w:val="18"/>
                <w:szCs w:val="18"/>
              </w:rPr>
            </w:pPr>
            <w:r>
              <w:rPr>
                <w:sz w:val="18"/>
                <w:szCs w:val="18"/>
              </w:rPr>
              <w:t>0.89</w:t>
            </w:r>
          </w:p>
        </w:tc>
        <w:tc>
          <w:tcPr>
            <w:vAlign w:val="center"/>
          </w:tcPr>
          <w:p w14:paraId="0A5E6293">
            <w:pPr>
              <w:jc w:val="center"/>
              <w:rPr>
                <w:sz w:val="18"/>
                <w:szCs w:val="18"/>
              </w:rPr>
            </w:pPr>
            <w:r>
              <w:rPr>
                <w:sz w:val="18"/>
                <w:szCs w:val="18"/>
              </w:rPr>
              <w:t>0.08</w:t>
            </w:r>
          </w:p>
        </w:tc>
      </w:tr>
      <w:tr w14:paraId="18525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18DEBA">
            <w:pPr>
              <w:jc w:val="center"/>
              <w:rPr>
                <w:sz w:val="18"/>
                <w:szCs w:val="18"/>
              </w:rPr>
            </w:pPr>
            <w:r>
              <w:rPr>
                <w:sz w:val="18"/>
                <w:szCs w:val="18"/>
              </w:rPr>
              <w:t>C2138</w:t>
            </w:r>
          </w:p>
        </w:tc>
        <w:tc>
          <w:tcPr>
            <w:vAlign w:val="center"/>
          </w:tcPr>
          <w:p w14:paraId="1DBF4268">
            <w:pPr>
              <w:jc w:val="center"/>
              <w:rPr>
                <w:sz w:val="18"/>
                <w:szCs w:val="18"/>
              </w:rPr>
            </w:pPr>
            <w:r>
              <w:rPr>
                <w:sz w:val="18"/>
                <w:szCs w:val="18"/>
              </w:rPr>
              <w:t>2100</w:t>
            </w:r>
          </w:p>
        </w:tc>
        <w:tc>
          <w:tcPr>
            <w:vAlign w:val="center"/>
          </w:tcPr>
          <w:p w14:paraId="5930AF52">
            <w:pPr>
              <w:jc w:val="center"/>
              <w:rPr>
                <w:sz w:val="18"/>
                <w:szCs w:val="18"/>
              </w:rPr>
            </w:pPr>
            <w:r>
              <w:rPr>
                <w:sz w:val="18"/>
                <w:szCs w:val="18"/>
              </w:rPr>
              <w:t>3750</w:t>
            </w:r>
          </w:p>
        </w:tc>
        <w:tc>
          <w:tcPr>
            <w:vAlign w:val="center"/>
          </w:tcPr>
          <w:p w14:paraId="3C14309E">
            <w:pPr>
              <w:jc w:val="center"/>
              <w:rPr>
                <w:sz w:val="18"/>
                <w:szCs w:val="18"/>
              </w:rPr>
            </w:pPr>
            <w:r>
              <w:rPr>
                <w:sz w:val="18"/>
                <w:szCs w:val="18"/>
              </w:rPr>
              <w:t>单层铝窗</w:t>
            </w:r>
          </w:p>
        </w:tc>
        <w:tc>
          <w:tcPr>
            <w:vAlign w:val="center"/>
          </w:tcPr>
          <w:p w14:paraId="290B8AF0">
            <w:pPr>
              <w:jc w:val="center"/>
              <w:rPr>
                <w:sz w:val="18"/>
                <w:szCs w:val="18"/>
              </w:rPr>
            </w:pPr>
            <w:r>
              <w:rPr>
                <w:sz w:val="18"/>
                <w:szCs w:val="18"/>
              </w:rPr>
              <w:t>普通玻璃</w:t>
            </w:r>
          </w:p>
        </w:tc>
        <w:tc>
          <w:tcPr>
            <w:vAlign w:val="center"/>
          </w:tcPr>
          <w:p w14:paraId="52E121ED">
            <w:pPr>
              <w:jc w:val="center"/>
              <w:rPr>
                <w:sz w:val="18"/>
                <w:szCs w:val="18"/>
              </w:rPr>
            </w:pPr>
            <w:r>
              <w:rPr>
                <w:sz w:val="18"/>
                <w:szCs w:val="18"/>
              </w:rPr>
              <w:t>0.89</w:t>
            </w:r>
          </w:p>
        </w:tc>
        <w:tc>
          <w:tcPr>
            <w:vAlign w:val="center"/>
          </w:tcPr>
          <w:p w14:paraId="09043F7A">
            <w:pPr>
              <w:jc w:val="center"/>
              <w:rPr>
                <w:sz w:val="18"/>
                <w:szCs w:val="18"/>
              </w:rPr>
            </w:pPr>
            <w:r>
              <w:rPr>
                <w:sz w:val="18"/>
                <w:szCs w:val="18"/>
              </w:rPr>
              <w:t>0.08</w:t>
            </w:r>
          </w:p>
        </w:tc>
      </w:tr>
      <w:tr w14:paraId="2D3ED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1B8D4D">
            <w:pPr>
              <w:jc w:val="center"/>
              <w:rPr>
                <w:sz w:val="18"/>
                <w:szCs w:val="18"/>
              </w:rPr>
            </w:pPr>
            <w:r>
              <w:rPr>
                <w:sz w:val="18"/>
                <w:szCs w:val="18"/>
              </w:rPr>
              <w:t>C2334</w:t>
            </w:r>
          </w:p>
        </w:tc>
        <w:tc>
          <w:tcPr>
            <w:vAlign w:val="center"/>
          </w:tcPr>
          <w:p w14:paraId="6F3BB46F">
            <w:pPr>
              <w:jc w:val="center"/>
              <w:rPr>
                <w:sz w:val="18"/>
                <w:szCs w:val="18"/>
              </w:rPr>
            </w:pPr>
            <w:r>
              <w:rPr>
                <w:sz w:val="18"/>
                <w:szCs w:val="18"/>
              </w:rPr>
              <w:t>2300</w:t>
            </w:r>
          </w:p>
        </w:tc>
        <w:tc>
          <w:tcPr>
            <w:vAlign w:val="center"/>
          </w:tcPr>
          <w:p w14:paraId="1A3B52E6">
            <w:pPr>
              <w:jc w:val="center"/>
              <w:rPr>
                <w:sz w:val="18"/>
                <w:szCs w:val="18"/>
              </w:rPr>
            </w:pPr>
            <w:r>
              <w:rPr>
                <w:sz w:val="18"/>
                <w:szCs w:val="18"/>
              </w:rPr>
              <w:t>3400</w:t>
            </w:r>
          </w:p>
        </w:tc>
        <w:tc>
          <w:tcPr>
            <w:vAlign w:val="center"/>
          </w:tcPr>
          <w:p w14:paraId="0A5C42F2">
            <w:pPr>
              <w:jc w:val="center"/>
              <w:rPr>
                <w:sz w:val="18"/>
                <w:szCs w:val="18"/>
              </w:rPr>
            </w:pPr>
            <w:r>
              <w:rPr>
                <w:sz w:val="18"/>
                <w:szCs w:val="18"/>
              </w:rPr>
              <w:t>单层铝窗</w:t>
            </w:r>
          </w:p>
        </w:tc>
        <w:tc>
          <w:tcPr>
            <w:vAlign w:val="center"/>
          </w:tcPr>
          <w:p w14:paraId="5E979A16">
            <w:pPr>
              <w:jc w:val="center"/>
              <w:rPr>
                <w:sz w:val="18"/>
                <w:szCs w:val="18"/>
              </w:rPr>
            </w:pPr>
            <w:r>
              <w:rPr>
                <w:sz w:val="18"/>
                <w:szCs w:val="18"/>
              </w:rPr>
              <w:t>普通玻璃</w:t>
            </w:r>
          </w:p>
        </w:tc>
        <w:tc>
          <w:tcPr>
            <w:vAlign w:val="center"/>
          </w:tcPr>
          <w:p w14:paraId="6A0C3CB9">
            <w:pPr>
              <w:jc w:val="center"/>
              <w:rPr>
                <w:sz w:val="18"/>
                <w:szCs w:val="18"/>
              </w:rPr>
            </w:pPr>
            <w:r>
              <w:rPr>
                <w:sz w:val="18"/>
                <w:szCs w:val="18"/>
              </w:rPr>
              <w:t>0.89</w:t>
            </w:r>
          </w:p>
        </w:tc>
        <w:tc>
          <w:tcPr>
            <w:vAlign w:val="center"/>
          </w:tcPr>
          <w:p w14:paraId="4761A771">
            <w:pPr>
              <w:jc w:val="center"/>
              <w:rPr>
                <w:sz w:val="18"/>
                <w:szCs w:val="18"/>
              </w:rPr>
            </w:pPr>
            <w:r>
              <w:rPr>
                <w:sz w:val="18"/>
                <w:szCs w:val="18"/>
              </w:rPr>
              <w:t>0.08</w:t>
            </w:r>
          </w:p>
        </w:tc>
      </w:tr>
      <w:tr w14:paraId="48392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FCC318">
            <w:pPr>
              <w:jc w:val="center"/>
              <w:rPr>
                <w:sz w:val="18"/>
                <w:szCs w:val="18"/>
              </w:rPr>
            </w:pPr>
            <w:r>
              <w:rPr>
                <w:sz w:val="18"/>
                <w:szCs w:val="18"/>
              </w:rPr>
              <w:t>C2415</w:t>
            </w:r>
          </w:p>
        </w:tc>
        <w:tc>
          <w:tcPr>
            <w:vAlign w:val="center"/>
          </w:tcPr>
          <w:p w14:paraId="7AC4BEE6">
            <w:pPr>
              <w:jc w:val="center"/>
              <w:rPr>
                <w:sz w:val="18"/>
                <w:szCs w:val="18"/>
              </w:rPr>
            </w:pPr>
            <w:r>
              <w:rPr>
                <w:sz w:val="18"/>
                <w:szCs w:val="18"/>
              </w:rPr>
              <w:t>2400</w:t>
            </w:r>
          </w:p>
        </w:tc>
        <w:tc>
          <w:tcPr>
            <w:vAlign w:val="center"/>
          </w:tcPr>
          <w:p w14:paraId="20ED98D3">
            <w:pPr>
              <w:jc w:val="center"/>
              <w:rPr>
                <w:sz w:val="18"/>
                <w:szCs w:val="18"/>
              </w:rPr>
            </w:pPr>
            <w:r>
              <w:rPr>
                <w:sz w:val="18"/>
                <w:szCs w:val="18"/>
              </w:rPr>
              <w:t>1500</w:t>
            </w:r>
          </w:p>
        </w:tc>
        <w:tc>
          <w:tcPr>
            <w:vAlign w:val="center"/>
          </w:tcPr>
          <w:p w14:paraId="257DBC8B">
            <w:pPr>
              <w:jc w:val="center"/>
              <w:rPr>
                <w:sz w:val="18"/>
                <w:szCs w:val="18"/>
              </w:rPr>
            </w:pPr>
            <w:r>
              <w:rPr>
                <w:sz w:val="18"/>
                <w:szCs w:val="18"/>
              </w:rPr>
              <w:t>单层铝窗</w:t>
            </w:r>
          </w:p>
        </w:tc>
        <w:tc>
          <w:tcPr>
            <w:vAlign w:val="center"/>
          </w:tcPr>
          <w:p w14:paraId="6CB76889">
            <w:pPr>
              <w:jc w:val="center"/>
              <w:rPr>
                <w:sz w:val="18"/>
                <w:szCs w:val="18"/>
              </w:rPr>
            </w:pPr>
            <w:r>
              <w:rPr>
                <w:sz w:val="18"/>
                <w:szCs w:val="18"/>
              </w:rPr>
              <w:t>普通玻璃</w:t>
            </w:r>
          </w:p>
        </w:tc>
        <w:tc>
          <w:tcPr>
            <w:vAlign w:val="center"/>
          </w:tcPr>
          <w:p w14:paraId="29154767">
            <w:pPr>
              <w:jc w:val="center"/>
              <w:rPr>
                <w:sz w:val="18"/>
                <w:szCs w:val="18"/>
              </w:rPr>
            </w:pPr>
            <w:r>
              <w:rPr>
                <w:sz w:val="18"/>
                <w:szCs w:val="18"/>
              </w:rPr>
              <w:t>0.89</w:t>
            </w:r>
          </w:p>
        </w:tc>
        <w:tc>
          <w:tcPr>
            <w:vAlign w:val="center"/>
          </w:tcPr>
          <w:p w14:paraId="0DD1AE21">
            <w:pPr>
              <w:jc w:val="center"/>
              <w:rPr>
                <w:sz w:val="18"/>
                <w:szCs w:val="18"/>
              </w:rPr>
            </w:pPr>
            <w:r>
              <w:rPr>
                <w:sz w:val="18"/>
                <w:szCs w:val="18"/>
              </w:rPr>
              <w:t>0.08</w:t>
            </w:r>
          </w:p>
        </w:tc>
      </w:tr>
      <w:tr w14:paraId="0A2D1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2B7C88">
            <w:pPr>
              <w:jc w:val="center"/>
              <w:rPr>
                <w:sz w:val="18"/>
                <w:szCs w:val="18"/>
              </w:rPr>
            </w:pPr>
            <w:r>
              <w:rPr>
                <w:sz w:val="18"/>
                <w:szCs w:val="18"/>
              </w:rPr>
              <w:t>C2830</w:t>
            </w:r>
          </w:p>
        </w:tc>
        <w:tc>
          <w:tcPr>
            <w:vAlign w:val="center"/>
          </w:tcPr>
          <w:p w14:paraId="5A2B06A5">
            <w:pPr>
              <w:jc w:val="center"/>
              <w:rPr>
                <w:sz w:val="18"/>
                <w:szCs w:val="18"/>
              </w:rPr>
            </w:pPr>
            <w:r>
              <w:rPr>
                <w:sz w:val="18"/>
                <w:szCs w:val="18"/>
              </w:rPr>
              <w:t>2800</w:t>
            </w:r>
          </w:p>
        </w:tc>
        <w:tc>
          <w:tcPr>
            <w:vAlign w:val="center"/>
          </w:tcPr>
          <w:p w14:paraId="26F87CA4">
            <w:pPr>
              <w:jc w:val="center"/>
              <w:rPr>
                <w:sz w:val="18"/>
                <w:szCs w:val="18"/>
              </w:rPr>
            </w:pPr>
            <w:r>
              <w:rPr>
                <w:sz w:val="18"/>
                <w:szCs w:val="18"/>
              </w:rPr>
              <w:t>3000</w:t>
            </w:r>
          </w:p>
        </w:tc>
        <w:tc>
          <w:tcPr>
            <w:vAlign w:val="center"/>
          </w:tcPr>
          <w:p w14:paraId="548BBDB2">
            <w:pPr>
              <w:jc w:val="center"/>
              <w:rPr>
                <w:sz w:val="18"/>
                <w:szCs w:val="18"/>
              </w:rPr>
            </w:pPr>
            <w:r>
              <w:rPr>
                <w:sz w:val="18"/>
                <w:szCs w:val="18"/>
              </w:rPr>
              <w:t>单层铝窗</w:t>
            </w:r>
          </w:p>
        </w:tc>
        <w:tc>
          <w:tcPr>
            <w:vAlign w:val="center"/>
          </w:tcPr>
          <w:p w14:paraId="05893DE1">
            <w:pPr>
              <w:jc w:val="center"/>
              <w:rPr>
                <w:sz w:val="18"/>
                <w:szCs w:val="18"/>
              </w:rPr>
            </w:pPr>
            <w:r>
              <w:rPr>
                <w:sz w:val="18"/>
                <w:szCs w:val="18"/>
              </w:rPr>
              <w:t>普通玻璃</w:t>
            </w:r>
          </w:p>
        </w:tc>
        <w:tc>
          <w:tcPr>
            <w:vAlign w:val="center"/>
          </w:tcPr>
          <w:p w14:paraId="1851BBA2">
            <w:pPr>
              <w:jc w:val="center"/>
              <w:rPr>
                <w:sz w:val="18"/>
                <w:szCs w:val="18"/>
              </w:rPr>
            </w:pPr>
            <w:r>
              <w:rPr>
                <w:sz w:val="18"/>
                <w:szCs w:val="18"/>
              </w:rPr>
              <w:t>0.89</w:t>
            </w:r>
          </w:p>
        </w:tc>
        <w:tc>
          <w:tcPr>
            <w:vAlign w:val="center"/>
          </w:tcPr>
          <w:p w14:paraId="02DF720A">
            <w:pPr>
              <w:jc w:val="center"/>
              <w:rPr>
                <w:sz w:val="18"/>
                <w:szCs w:val="18"/>
              </w:rPr>
            </w:pPr>
            <w:r>
              <w:rPr>
                <w:sz w:val="18"/>
                <w:szCs w:val="18"/>
              </w:rPr>
              <w:t>0.08</w:t>
            </w:r>
          </w:p>
        </w:tc>
      </w:tr>
      <w:tr w14:paraId="2E1A9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F97B64">
            <w:pPr>
              <w:jc w:val="center"/>
              <w:rPr>
                <w:sz w:val="18"/>
                <w:szCs w:val="18"/>
              </w:rPr>
            </w:pPr>
            <w:r>
              <w:rPr>
                <w:sz w:val="18"/>
                <w:szCs w:val="18"/>
              </w:rPr>
              <w:t>C3223</w:t>
            </w:r>
          </w:p>
        </w:tc>
        <w:tc>
          <w:tcPr>
            <w:vAlign w:val="center"/>
          </w:tcPr>
          <w:p w14:paraId="2AEA858F">
            <w:pPr>
              <w:jc w:val="center"/>
              <w:rPr>
                <w:sz w:val="18"/>
                <w:szCs w:val="18"/>
              </w:rPr>
            </w:pPr>
            <w:r>
              <w:rPr>
                <w:sz w:val="18"/>
                <w:szCs w:val="18"/>
              </w:rPr>
              <w:t>3200</w:t>
            </w:r>
          </w:p>
        </w:tc>
        <w:tc>
          <w:tcPr>
            <w:vAlign w:val="center"/>
          </w:tcPr>
          <w:p w14:paraId="2EE92ABB">
            <w:pPr>
              <w:jc w:val="center"/>
              <w:rPr>
                <w:sz w:val="18"/>
                <w:szCs w:val="18"/>
              </w:rPr>
            </w:pPr>
            <w:r>
              <w:rPr>
                <w:sz w:val="18"/>
                <w:szCs w:val="18"/>
              </w:rPr>
              <w:t>2300</w:t>
            </w:r>
          </w:p>
        </w:tc>
        <w:tc>
          <w:tcPr>
            <w:vAlign w:val="center"/>
          </w:tcPr>
          <w:p w14:paraId="20FE1718">
            <w:pPr>
              <w:jc w:val="center"/>
              <w:rPr>
                <w:sz w:val="18"/>
                <w:szCs w:val="18"/>
              </w:rPr>
            </w:pPr>
            <w:r>
              <w:rPr>
                <w:sz w:val="18"/>
                <w:szCs w:val="18"/>
              </w:rPr>
              <w:t>单层铝窗</w:t>
            </w:r>
          </w:p>
        </w:tc>
        <w:tc>
          <w:tcPr>
            <w:vAlign w:val="center"/>
          </w:tcPr>
          <w:p w14:paraId="4A147597">
            <w:pPr>
              <w:jc w:val="center"/>
              <w:rPr>
                <w:sz w:val="18"/>
                <w:szCs w:val="18"/>
              </w:rPr>
            </w:pPr>
            <w:r>
              <w:rPr>
                <w:sz w:val="18"/>
                <w:szCs w:val="18"/>
              </w:rPr>
              <w:t>普通玻璃</w:t>
            </w:r>
          </w:p>
        </w:tc>
        <w:tc>
          <w:tcPr>
            <w:vAlign w:val="center"/>
          </w:tcPr>
          <w:p w14:paraId="143D6741">
            <w:pPr>
              <w:jc w:val="center"/>
              <w:rPr>
                <w:sz w:val="18"/>
                <w:szCs w:val="18"/>
              </w:rPr>
            </w:pPr>
            <w:r>
              <w:rPr>
                <w:sz w:val="18"/>
                <w:szCs w:val="18"/>
              </w:rPr>
              <w:t>0.89</w:t>
            </w:r>
          </w:p>
        </w:tc>
        <w:tc>
          <w:tcPr>
            <w:vAlign w:val="center"/>
          </w:tcPr>
          <w:p w14:paraId="1E0328D9">
            <w:pPr>
              <w:jc w:val="center"/>
              <w:rPr>
                <w:sz w:val="18"/>
                <w:szCs w:val="18"/>
              </w:rPr>
            </w:pPr>
            <w:r>
              <w:rPr>
                <w:sz w:val="18"/>
                <w:szCs w:val="18"/>
              </w:rPr>
              <w:t>0.08</w:t>
            </w:r>
          </w:p>
        </w:tc>
      </w:tr>
      <w:tr w14:paraId="09FBD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CBE9CA">
            <w:pPr>
              <w:jc w:val="center"/>
              <w:rPr>
                <w:sz w:val="18"/>
                <w:szCs w:val="18"/>
              </w:rPr>
            </w:pPr>
            <w:r>
              <w:rPr>
                <w:sz w:val="18"/>
                <w:szCs w:val="18"/>
              </w:rPr>
              <w:t>C3308</w:t>
            </w:r>
          </w:p>
        </w:tc>
        <w:tc>
          <w:tcPr>
            <w:vAlign w:val="center"/>
          </w:tcPr>
          <w:p w14:paraId="11231D16">
            <w:pPr>
              <w:jc w:val="center"/>
              <w:rPr>
                <w:sz w:val="18"/>
                <w:szCs w:val="18"/>
              </w:rPr>
            </w:pPr>
            <w:r>
              <w:rPr>
                <w:sz w:val="18"/>
                <w:szCs w:val="18"/>
              </w:rPr>
              <w:t>3300</w:t>
            </w:r>
          </w:p>
        </w:tc>
        <w:tc>
          <w:tcPr>
            <w:vAlign w:val="center"/>
          </w:tcPr>
          <w:p w14:paraId="1509DD80">
            <w:pPr>
              <w:jc w:val="center"/>
              <w:rPr>
                <w:sz w:val="18"/>
                <w:szCs w:val="18"/>
              </w:rPr>
            </w:pPr>
            <w:r>
              <w:rPr>
                <w:sz w:val="18"/>
                <w:szCs w:val="18"/>
              </w:rPr>
              <w:t>800</w:t>
            </w:r>
          </w:p>
        </w:tc>
        <w:tc>
          <w:tcPr>
            <w:vAlign w:val="center"/>
          </w:tcPr>
          <w:p w14:paraId="5DC7B2A8">
            <w:pPr>
              <w:jc w:val="center"/>
              <w:rPr>
                <w:sz w:val="18"/>
                <w:szCs w:val="18"/>
              </w:rPr>
            </w:pPr>
            <w:r>
              <w:rPr>
                <w:sz w:val="18"/>
                <w:szCs w:val="18"/>
              </w:rPr>
              <w:t>单层铝窗</w:t>
            </w:r>
          </w:p>
        </w:tc>
        <w:tc>
          <w:tcPr>
            <w:vAlign w:val="center"/>
          </w:tcPr>
          <w:p w14:paraId="1DECE81B">
            <w:pPr>
              <w:jc w:val="center"/>
              <w:rPr>
                <w:sz w:val="18"/>
                <w:szCs w:val="18"/>
              </w:rPr>
            </w:pPr>
            <w:r>
              <w:rPr>
                <w:sz w:val="18"/>
                <w:szCs w:val="18"/>
              </w:rPr>
              <w:t>普通玻璃</w:t>
            </w:r>
          </w:p>
        </w:tc>
        <w:tc>
          <w:tcPr>
            <w:vAlign w:val="center"/>
          </w:tcPr>
          <w:p w14:paraId="5F8A48C6">
            <w:pPr>
              <w:jc w:val="center"/>
              <w:rPr>
                <w:sz w:val="18"/>
                <w:szCs w:val="18"/>
              </w:rPr>
            </w:pPr>
            <w:r>
              <w:rPr>
                <w:sz w:val="18"/>
                <w:szCs w:val="18"/>
              </w:rPr>
              <w:t>0.89</w:t>
            </w:r>
          </w:p>
        </w:tc>
        <w:tc>
          <w:tcPr>
            <w:vAlign w:val="center"/>
          </w:tcPr>
          <w:p w14:paraId="0153DF12">
            <w:pPr>
              <w:jc w:val="center"/>
              <w:rPr>
                <w:sz w:val="18"/>
                <w:szCs w:val="18"/>
              </w:rPr>
            </w:pPr>
            <w:r>
              <w:rPr>
                <w:sz w:val="18"/>
                <w:szCs w:val="18"/>
              </w:rPr>
              <w:t>0.08</w:t>
            </w:r>
          </w:p>
        </w:tc>
      </w:tr>
      <w:tr w14:paraId="638A9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607E9D">
            <w:pPr>
              <w:jc w:val="center"/>
              <w:rPr>
                <w:sz w:val="18"/>
                <w:szCs w:val="18"/>
              </w:rPr>
            </w:pPr>
            <w:r>
              <w:rPr>
                <w:sz w:val="18"/>
                <w:szCs w:val="18"/>
              </w:rPr>
              <w:t>C3315</w:t>
            </w:r>
          </w:p>
        </w:tc>
        <w:tc>
          <w:tcPr>
            <w:vAlign w:val="center"/>
          </w:tcPr>
          <w:p w14:paraId="3F18D675">
            <w:pPr>
              <w:jc w:val="center"/>
              <w:rPr>
                <w:sz w:val="18"/>
                <w:szCs w:val="18"/>
              </w:rPr>
            </w:pPr>
            <w:r>
              <w:rPr>
                <w:sz w:val="18"/>
                <w:szCs w:val="18"/>
              </w:rPr>
              <w:t>3300</w:t>
            </w:r>
          </w:p>
        </w:tc>
        <w:tc>
          <w:tcPr>
            <w:vAlign w:val="center"/>
          </w:tcPr>
          <w:p w14:paraId="3ADE1B83">
            <w:pPr>
              <w:jc w:val="center"/>
              <w:rPr>
                <w:sz w:val="18"/>
                <w:szCs w:val="18"/>
              </w:rPr>
            </w:pPr>
            <w:r>
              <w:rPr>
                <w:sz w:val="18"/>
                <w:szCs w:val="18"/>
              </w:rPr>
              <w:t>1500</w:t>
            </w:r>
          </w:p>
        </w:tc>
        <w:tc>
          <w:tcPr>
            <w:vAlign w:val="center"/>
          </w:tcPr>
          <w:p w14:paraId="6F4BA882">
            <w:pPr>
              <w:jc w:val="center"/>
              <w:rPr>
                <w:sz w:val="18"/>
                <w:szCs w:val="18"/>
              </w:rPr>
            </w:pPr>
            <w:r>
              <w:rPr>
                <w:sz w:val="18"/>
                <w:szCs w:val="18"/>
              </w:rPr>
              <w:t>单层铝窗</w:t>
            </w:r>
          </w:p>
        </w:tc>
        <w:tc>
          <w:tcPr>
            <w:vAlign w:val="center"/>
          </w:tcPr>
          <w:p w14:paraId="5A2333D4">
            <w:pPr>
              <w:jc w:val="center"/>
              <w:rPr>
                <w:sz w:val="18"/>
                <w:szCs w:val="18"/>
              </w:rPr>
            </w:pPr>
            <w:r>
              <w:rPr>
                <w:sz w:val="18"/>
                <w:szCs w:val="18"/>
              </w:rPr>
              <w:t>普通玻璃</w:t>
            </w:r>
          </w:p>
        </w:tc>
        <w:tc>
          <w:tcPr>
            <w:vAlign w:val="center"/>
          </w:tcPr>
          <w:p w14:paraId="60DCFBF6">
            <w:pPr>
              <w:jc w:val="center"/>
              <w:rPr>
                <w:sz w:val="18"/>
                <w:szCs w:val="18"/>
              </w:rPr>
            </w:pPr>
            <w:r>
              <w:rPr>
                <w:sz w:val="18"/>
                <w:szCs w:val="18"/>
              </w:rPr>
              <w:t>0.89</w:t>
            </w:r>
          </w:p>
        </w:tc>
        <w:tc>
          <w:tcPr>
            <w:vAlign w:val="center"/>
          </w:tcPr>
          <w:p w14:paraId="2D8CA832">
            <w:pPr>
              <w:jc w:val="center"/>
              <w:rPr>
                <w:sz w:val="18"/>
                <w:szCs w:val="18"/>
              </w:rPr>
            </w:pPr>
            <w:r>
              <w:rPr>
                <w:sz w:val="18"/>
                <w:szCs w:val="18"/>
              </w:rPr>
              <w:t>0.08</w:t>
            </w:r>
          </w:p>
        </w:tc>
      </w:tr>
      <w:tr w14:paraId="0927A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BA3775">
            <w:pPr>
              <w:jc w:val="center"/>
              <w:rPr>
                <w:sz w:val="18"/>
                <w:szCs w:val="18"/>
              </w:rPr>
            </w:pPr>
            <w:r>
              <w:rPr>
                <w:sz w:val="18"/>
                <w:szCs w:val="18"/>
              </w:rPr>
              <w:t>C3330</w:t>
            </w:r>
          </w:p>
        </w:tc>
        <w:tc>
          <w:tcPr>
            <w:vAlign w:val="center"/>
          </w:tcPr>
          <w:p w14:paraId="092C99E8">
            <w:pPr>
              <w:jc w:val="center"/>
              <w:rPr>
                <w:sz w:val="18"/>
                <w:szCs w:val="18"/>
              </w:rPr>
            </w:pPr>
            <w:r>
              <w:rPr>
                <w:sz w:val="18"/>
                <w:szCs w:val="18"/>
              </w:rPr>
              <w:t>3300</w:t>
            </w:r>
          </w:p>
        </w:tc>
        <w:tc>
          <w:tcPr>
            <w:vAlign w:val="center"/>
          </w:tcPr>
          <w:p w14:paraId="499901FE">
            <w:pPr>
              <w:jc w:val="center"/>
              <w:rPr>
                <w:sz w:val="18"/>
                <w:szCs w:val="18"/>
              </w:rPr>
            </w:pPr>
            <w:r>
              <w:rPr>
                <w:sz w:val="18"/>
                <w:szCs w:val="18"/>
              </w:rPr>
              <w:t>3000</w:t>
            </w:r>
          </w:p>
        </w:tc>
        <w:tc>
          <w:tcPr>
            <w:vAlign w:val="center"/>
          </w:tcPr>
          <w:p w14:paraId="1E793670">
            <w:pPr>
              <w:jc w:val="center"/>
              <w:rPr>
                <w:sz w:val="18"/>
                <w:szCs w:val="18"/>
              </w:rPr>
            </w:pPr>
            <w:r>
              <w:rPr>
                <w:sz w:val="18"/>
                <w:szCs w:val="18"/>
              </w:rPr>
              <w:t>单层铝窗</w:t>
            </w:r>
          </w:p>
        </w:tc>
        <w:tc>
          <w:tcPr>
            <w:vAlign w:val="center"/>
          </w:tcPr>
          <w:p w14:paraId="7C87F9E0">
            <w:pPr>
              <w:jc w:val="center"/>
              <w:rPr>
                <w:sz w:val="18"/>
                <w:szCs w:val="18"/>
              </w:rPr>
            </w:pPr>
            <w:r>
              <w:rPr>
                <w:sz w:val="18"/>
                <w:szCs w:val="18"/>
              </w:rPr>
              <w:t>普通玻璃</w:t>
            </w:r>
          </w:p>
        </w:tc>
        <w:tc>
          <w:tcPr>
            <w:vAlign w:val="center"/>
          </w:tcPr>
          <w:p w14:paraId="16942323">
            <w:pPr>
              <w:jc w:val="center"/>
              <w:rPr>
                <w:sz w:val="18"/>
                <w:szCs w:val="18"/>
              </w:rPr>
            </w:pPr>
            <w:r>
              <w:rPr>
                <w:sz w:val="18"/>
                <w:szCs w:val="18"/>
              </w:rPr>
              <w:t>0.89</w:t>
            </w:r>
          </w:p>
        </w:tc>
        <w:tc>
          <w:tcPr>
            <w:vAlign w:val="center"/>
          </w:tcPr>
          <w:p w14:paraId="2D609235">
            <w:pPr>
              <w:jc w:val="center"/>
              <w:rPr>
                <w:sz w:val="18"/>
                <w:szCs w:val="18"/>
              </w:rPr>
            </w:pPr>
            <w:r>
              <w:rPr>
                <w:sz w:val="18"/>
                <w:szCs w:val="18"/>
              </w:rPr>
              <w:t>0.08</w:t>
            </w:r>
          </w:p>
        </w:tc>
      </w:tr>
      <w:tr w14:paraId="3045D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74DB01">
            <w:pPr>
              <w:jc w:val="center"/>
              <w:rPr>
                <w:sz w:val="18"/>
                <w:szCs w:val="18"/>
              </w:rPr>
            </w:pPr>
            <w:r>
              <w:rPr>
                <w:sz w:val="18"/>
                <w:szCs w:val="18"/>
              </w:rPr>
              <w:t>C3528</w:t>
            </w:r>
          </w:p>
        </w:tc>
        <w:tc>
          <w:tcPr>
            <w:vAlign w:val="center"/>
          </w:tcPr>
          <w:p w14:paraId="3F4EC60D">
            <w:pPr>
              <w:jc w:val="center"/>
              <w:rPr>
                <w:sz w:val="18"/>
                <w:szCs w:val="18"/>
              </w:rPr>
            </w:pPr>
            <w:r>
              <w:rPr>
                <w:sz w:val="18"/>
                <w:szCs w:val="18"/>
              </w:rPr>
              <w:t>3500</w:t>
            </w:r>
          </w:p>
        </w:tc>
        <w:tc>
          <w:tcPr>
            <w:vAlign w:val="center"/>
          </w:tcPr>
          <w:p w14:paraId="4EED7A9D">
            <w:pPr>
              <w:jc w:val="center"/>
              <w:rPr>
                <w:sz w:val="18"/>
                <w:szCs w:val="18"/>
              </w:rPr>
            </w:pPr>
            <w:r>
              <w:rPr>
                <w:sz w:val="18"/>
                <w:szCs w:val="18"/>
              </w:rPr>
              <w:t>2800</w:t>
            </w:r>
          </w:p>
        </w:tc>
        <w:tc>
          <w:tcPr>
            <w:vAlign w:val="center"/>
          </w:tcPr>
          <w:p w14:paraId="3E4EDB49">
            <w:pPr>
              <w:jc w:val="center"/>
              <w:rPr>
                <w:sz w:val="18"/>
                <w:szCs w:val="18"/>
              </w:rPr>
            </w:pPr>
            <w:r>
              <w:rPr>
                <w:sz w:val="18"/>
                <w:szCs w:val="18"/>
              </w:rPr>
              <w:t>单层铝窗</w:t>
            </w:r>
          </w:p>
        </w:tc>
        <w:tc>
          <w:tcPr>
            <w:vAlign w:val="center"/>
          </w:tcPr>
          <w:p w14:paraId="4447E0B5">
            <w:pPr>
              <w:jc w:val="center"/>
              <w:rPr>
                <w:sz w:val="18"/>
                <w:szCs w:val="18"/>
              </w:rPr>
            </w:pPr>
            <w:r>
              <w:rPr>
                <w:sz w:val="18"/>
                <w:szCs w:val="18"/>
              </w:rPr>
              <w:t>普通玻璃</w:t>
            </w:r>
          </w:p>
        </w:tc>
        <w:tc>
          <w:tcPr>
            <w:vAlign w:val="center"/>
          </w:tcPr>
          <w:p w14:paraId="6A81AC4C">
            <w:pPr>
              <w:jc w:val="center"/>
              <w:rPr>
                <w:sz w:val="18"/>
                <w:szCs w:val="18"/>
              </w:rPr>
            </w:pPr>
            <w:r>
              <w:rPr>
                <w:sz w:val="18"/>
                <w:szCs w:val="18"/>
              </w:rPr>
              <w:t>0.89</w:t>
            </w:r>
          </w:p>
        </w:tc>
        <w:tc>
          <w:tcPr>
            <w:vAlign w:val="center"/>
          </w:tcPr>
          <w:p w14:paraId="0992887A">
            <w:pPr>
              <w:jc w:val="center"/>
              <w:rPr>
                <w:sz w:val="18"/>
                <w:szCs w:val="18"/>
              </w:rPr>
            </w:pPr>
            <w:r>
              <w:rPr>
                <w:sz w:val="18"/>
                <w:szCs w:val="18"/>
              </w:rPr>
              <w:t>0.08</w:t>
            </w:r>
          </w:p>
        </w:tc>
      </w:tr>
      <w:tr w14:paraId="60801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F9AA1F">
            <w:pPr>
              <w:jc w:val="center"/>
              <w:rPr>
                <w:sz w:val="18"/>
                <w:szCs w:val="18"/>
              </w:rPr>
            </w:pPr>
            <w:r>
              <w:rPr>
                <w:sz w:val="18"/>
                <w:szCs w:val="18"/>
              </w:rPr>
              <w:t>C3615</w:t>
            </w:r>
          </w:p>
        </w:tc>
        <w:tc>
          <w:tcPr>
            <w:vAlign w:val="center"/>
          </w:tcPr>
          <w:p w14:paraId="61FDF319">
            <w:pPr>
              <w:jc w:val="center"/>
              <w:rPr>
                <w:sz w:val="18"/>
                <w:szCs w:val="18"/>
              </w:rPr>
            </w:pPr>
            <w:r>
              <w:rPr>
                <w:sz w:val="18"/>
                <w:szCs w:val="18"/>
              </w:rPr>
              <w:t>3600</w:t>
            </w:r>
          </w:p>
        </w:tc>
        <w:tc>
          <w:tcPr>
            <w:vAlign w:val="center"/>
          </w:tcPr>
          <w:p w14:paraId="791CF56B">
            <w:pPr>
              <w:jc w:val="center"/>
              <w:rPr>
                <w:sz w:val="18"/>
                <w:szCs w:val="18"/>
              </w:rPr>
            </w:pPr>
            <w:r>
              <w:rPr>
                <w:sz w:val="18"/>
                <w:szCs w:val="18"/>
              </w:rPr>
              <w:t>1500</w:t>
            </w:r>
          </w:p>
        </w:tc>
        <w:tc>
          <w:tcPr>
            <w:vAlign w:val="center"/>
          </w:tcPr>
          <w:p w14:paraId="1316E66D">
            <w:pPr>
              <w:jc w:val="center"/>
              <w:rPr>
                <w:sz w:val="18"/>
                <w:szCs w:val="18"/>
              </w:rPr>
            </w:pPr>
            <w:r>
              <w:rPr>
                <w:sz w:val="18"/>
                <w:szCs w:val="18"/>
              </w:rPr>
              <w:t>单层铝窗</w:t>
            </w:r>
          </w:p>
        </w:tc>
        <w:tc>
          <w:tcPr>
            <w:vAlign w:val="center"/>
          </w:tcPr>
          <w:p w14:paraId="66406285">
            <w:pPr>
              <w:jc w:val="center"/>
              <w:rPr>
                <w:sz w:val="18"/>
                <w:szCs w:val="18"/>
              </w:rPr>
            </w:pPr>
            <w:r>
              <w:rPr>
                <w:sz w:val="18"/>
                <w:szCs w:val="18"/>
              </w:rPr>
              <w:t>普通玻璃</w:t>
            </w:r>
          </w:p>
        </w:tc>
        <w:tc>
          <w:tcPr>
            <w:vAlign w:val="center"/>
          </w:tcPr>
          <w:p w14:paraId="3E3B736C">
            <w:pPr>
              <w:jc w:val="center"/>
              <w:rPr>
                <w:sz w:val="18"/>
                <w:szCs w:val="18"/>
              </w:rPr>
            </w:pPr>
            <w:r>
              <w:rPr>
                <w:sz w:val="18"/>
                <w:szCs w:val="18"/>
              </w:rPr>
              <w:t>0.89</w:t>
            </w:r>
          </w:p>
        </w:tc>
        <w:tc>
          <w:tcPr>
            <w:vAlign w:val="center"/>
          </w:tcPr>
          <w:p w14:paraId="38513A6C">
            <w:pPr>
              <w:jc w:val="center"/>
              <w:rPr>
                <w:sz w:val="18"/>
                <w:szCs w:val="18"/>
              </w:rPr>
            </w:pPr>
            <w:r>
              <w:rPr>
                <w:sz w:val="18"/>
                <w:szCs w:val="18"/>
              </w:rPr>
              <w:t>0.08</w:t>
            </w:r>
          </w:p>
        </w:tc>
      </w:tr>
      <w:tr w14:paraId="20C42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308D52">
            <w:pPr>
              <w:jc w:val="center"/>
              <w:rPr>
                <w:sz w:val="18"/>
                <w:szCs w:val="18"/>
              </w:rPr>
            </w:pPr>
            <w:r>
              <w:rPr>
                <w:sz w:val="18"/>
                <w:szCs w:val="18"/>
              </w:rPr>
              <w:t>C3623</w:t>
            </w:r>
          </w:p>
        </w:tc>
        <w:tc>
          <w:tcPr>
            <w:vAlign w:val="center"/>
          </w:tcPr>
          <w:p w14:paraId="22BDFFF8">
            <w:pPr>
              <w:jc w:val="center"/>
              <w:rPr>
                <w:sz w:val="18"/>
                <w:szCs w:val="18"/>
              </w:rPr>
            </w:pPr>
            <w:r>
              <w:rPr>
                <w:sz w:val="18"/>
                <w:szCs w:val="18"/>
              </w:rPr>
              <w:t>3600</w:t>
            </w:r>
          </w:p>
        </w:tc>
        <w:tc>
          <w:tcPr>
            <w:vAlign w:val="center"/>
          </w:tcPr>
          <w:p w14:paraId="4CAC5F5E">
            <w:pPr>
              <w:jc w:val="center"/>
              <w:rPr>
                <w:sz w:val="18"/>
                <w:szCs w:val="18"/>
              </w:rPr>
            </w:pPr>
            <w:r>
              <w:rPr>
                <w:sz w:val="18"/>
                <w:szCs w:val="18"/>
              </w:rPr>
              <w:t>2300</w:t>
            </w:r>
          </w:p>
        </w:tc>
        <w:tc>
          <w:tcPr>
            <w:vAlign w:val="center"/>
          </w:tcPr>
          <w:p w14:paraId="4D6406FF">
            <w:pPr>
              <w:jc w:val="center"/>
              <w:rPr>
                <w:sz w:val="18"/>
                <w:szCs w:val="18"/>
              </w:rPr>
            </w:pPr>
            <w:r>
              <w:rPr>
                <w:sz w:val="18"/>
                <w:szCs w:val="18"/>
              </w:rPr>
              <w:t>单层铝窗</w:t>
            </w:r>
          </w:p>
        </w:tc>
        <w:tc>
          <w:tcPr>
            <w:vAlign w:val="center"/>
          </w:tcPr>
          <w:p w14:paraId="1A84A0C0">
            <w:pPr>
              <w:jc w:val="center"/>
              <w:rPr>
                <w:sz w:val="18"/>
                <w:szCs w:val="18"/>
              </w:rPr>
            </w:pPr>
            <w:r>
              <w:rPr>
                <w:sz w:val="18"/>
                <w:szCs w:val="18"/>
              </w:rPr>
              <w:t>普通玻璃</w:t>
            </w:r>
          </w:p>
        </w:tc>
        <w:tc>
          <w:tcPr>
            <w:vAlign w:val="center"/>
          </w:tcPr>
          <w:p w14:paraId="1F52B4D5">
            <w:pPr>
              <w:jc w:val="center"/>
              <w:rPr>
                <w:sz w:val="18"/>
                <w:szCs w:val="18"/>
              </w:rPr>
            </w:pPr>
            <w:r>
              <w:rPr>
                <w:sz w:val="18"/>
                <w:szCs w:val="18"/>
              </w:rPr>
              <w:t>0.89</w:t>
            </w:r>
          </w:p>
        </w:tc>
        <w:tc>
          <w:tcPr>
            <w:vAlign w:val="center"/>
          </w:tcPr>
          <w:p w14:paraId="0F3AF116">
            <w:pPr>
              <w:jc w:val="center"/>
              <w:rPr>
                <w:sz w:val="18"/>
                <w:szCs w:val="18"/>
              </w:rPr>
            </w:pPr>
            <w:r>
              <w:rPr>
                <w:sz w:val="18"/>
                <w:szCs w:val="18"/>
              </w:rPr>
              <w:t>0.08</w:t>
            </w:r>
          </w:p>
        </w:tc>
      </w:tr>
      <w:tr w14:paraId="56A7D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59D4DA4">
            <w:pPr>
              <w:jc w:val="center"/>
              <w:rPr>
                <w:sz w:val="18"/>
                <w:szCs w:val="18"/>
              </w:rPr>
            </w:pPr>
            <w:r>
              <w:rPr>
                <w:sz w:val="18"/>
                <w:szCs w:val="18"/>
              </w:rPr>
              <w:t>C3923</w:t>
            </w:r>
          </w:p>
        </w:tc>
        <w:tc>
          <w:tcPr>
            <w:vAlign w:val="center"/>
          </w:tcPr>
          <w:p w14:paraId="2AF51617">
            <w:pPr>
              <w:jc w:val="center"/>
              <w:rPr>
                <w:sz w:val="18"/>
                <w:szCs w:val="18"/>
              </w:rPr>
            </w:pPr>
            <w:r>
              <w:rPr>
                <w:sz w:val="18"/>
                <w:szCs w:val="18"/>
              </w:rPr>
              <w:t>3900</w:t>
            </w:r>
          </w:p>
        </w:tc>
        <w:tc>
          <w:tcPr>
            <w:vAlign w:val="center"/>
          </w:tcPr>
          <w:p w14:paraId="45D334C2">
            <w:pPr>
              <w:jc w:val="center"/>
              <w:rPr>
                <w:sz w:val="18"/>
                <w:szCs w:val="18"/>
              </w:rPr>
            </w:pPr>
            <w:r>
              <w:rPr>
                <w:sz w:val="18"/>
                <w:szCs w:val="18"/>
              </w:rPr>
              <w:t>2300</w:t>
            </w:r>
          </w:p>
        </w:tc>
        <w:tc>
          <w:tcPr>
            <w:vAlign w:val="center"/>
          </w:tcPr>
          <w:p w14:paraId="0891DA73">
            <w:pPr>
              <w:jc w:val="center"/>
              <w:rPr>
                <w:sz w:val="18"/>
                <w:szCs w:val="18"/>
              </w:rPr>
            </w:pPr>
            <w:r>
              <w:rPr>
                <w:sz w:val="18"/>
                <w:szCs w:val="18"/>
              </w:rPr>
              <w:t>单层铝窗</w:t>
            </w:r>
          </w:p>
        </w:tc>
        <w:tc>
          <w:tcPr>
            <w:vAlign w:val="center"/>
          </w:tcPr>
          <w:p w14:paraId="6A53BAD0">
            <w:pPr>
              <w:jc w:val="center"/>
              <w:rPr>
                <w:sz w:val="18"/>
                <w:szCs w:val="18"/>
              </w:rPr>
            </w:pPr>
            <w:r>
              <w:rPr>
                <w:sz w:val="18"/>
                <w:szCs w:val="18"/>
              </w:rPr>
              <w:t>普通玻璃</w:t>
            </w:r>
          </w:p>
        </w:tc>
        <w:tc>
          <w:tcPr>
            <w:vAlign w:val="center"/>
          </w:tcPr>
          <w:p w14:paraId="203AA50B">
            <w:pPr>
              <w:jc w:val="center"/>
              <w:rPr>
                <w:sz w:val="18"/>
                <w:szCs w:val="18"/>
              </w:rPr>
            </w:pPr>
            <w:r>
              <w:rPr>
                <w:sz w:val="18"/>
                <w:szCs w:val="18"/>
              </w:rPr>
              <w:t>0.89</w:t>
            </w:r>
          </w:p>
        </w:tc>
        <w:tc>
          <w:tcPr>
            <w:vAlign w:val="center"/>
          </w:tcPr>
          <w:p w14:paraId="0931EBD4">
            <w:pPr>
              <w:jc w:val="center"/>
              <w:rPr>
                <w:sz w:val="18"/>
                <w:szCs w:val="18"/>
              </w:rPr>
            </w:pPr>
            <w:r>
              <w:rPr>
                <w:sz w:val="18"/>
                <w:szCs w:val="18"/>
              </w:rPr>
              <w:t>0.08</w:t>
            </w:r>
          </w:p>
        </w:tc>
      </w:tr>
      <w:tr w14:paraId="0EDE6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633B6E">
            <w:pPr>
              <w:jc w:val="center"/>
              <w:rPr>
                <w:sz w:val="18"/>
                <w:szCs w:val="18"/>
              </w:rPr>
            </w:pPr>
            <w:r>
              <w:rPr>
                <w:sz w:val="18"/>
                <w:szCs w:val="18"/>
              </w:rPr>
              <w:t>C3930</w:t>
            </w:r>
          </w:p>
        </w:tc>
        <w:tc>
          <w:tcPr>
            <w:vAlign w:val="center"/>
          </w:tcPr>
          <w:p w14:paraId="6F467611">
            <w:pPr>
              <w:jc w:val="center"/>
              <w:rPr>
                <w:sz w:val="18"/>
                <w:szCs w:val="18"/>
              </w:rPr>
            </w:pPr>
            <w:r>
              <w:rPr>
                <w:sz w:val="18"/>
                <w:szCs w:val="18"/>
              </w:rPr>
              <w:t>3900</w:t>
            </w:r>
          </w:p>
        </w:tc>
        <w:tc>
          <w:tcPr>
            <w:vAlign w:val="center"/>
          </w:tcPr>
          <w:p w14:paraId="7DC74A85">
            <w:pPr>
              <w:jc w:val="center"/>
              <w:rPr>
                <w:sz w:val="18"/>
                <w:szCs w:val="18"/>
              </w:rPr>
            </w:pPr>
            <w:r>
              <w:rPr>
                <w:sz w:val="18"/>
                <w:szCs w:val="18"/>
              </w:rPr>
              <w:t>3000</w:t>
            </w:r>
          </w:p>
        </w:tc>
        <w:tc>
          <w:tcPr>
            <w:vAlign w:val="center"/>
          </w:tcPr>
          <w:p w14:paraId="18AAF9DC">
            <w:pPr>
              <w:jc w:val="center"/>
              <w:rPr>
                <w:sz w:val="18"/>
                <w:szCs w:val="18"/>
              </w:rPr>
            </w:pPr>
            <w:r>
              <w:rPr>
                <w:sz w:val="18"/>
                <w:szCs w:val="18"/>
              </w:rPr>
              <w:t>单层铝窗</w:t>
            </w:r>
          </w:p>
        </w:tc>
        <w:tc>
          <w:tcPr>
            <w:vAlign w:val="center"/>
          </w:tcPr>
          <w:p w14:paraId="579C8753">
            <w:pPr>
              <w:jc w:val="center"/>
              <w:rPr>
                <w:sz w:val="18"/>
                <w:szCs w:val="18"/>
              </w:rPr>
            </w:pPr>
            <w:r>
              <w:rPr>
                <w:sz w:val="18"/>
                <w:szCs w:val="18"/>
              </w:rPr>
              <w:t>普通玻璃</w:t>
            </w:r>
          </w:p>
        </w:tc>
        <w:tc>
          <w:tcPr>
            <w:vAlign w:val="center"/>
          </w:tcPr>
          <w:p w14:paraId="2E3E8848">
            <w:pPr>
              <w:jc w:val="center"/>
              <w:rPr>
                <w:sz w:val="18"/>
                <w:szCs w:val="18"/>
              </w:rPr>
            </w:pPr>
            <w:r>
              <w:rPr>
                <w:sz w:val="18"/>
                <w:szCs w:val="18"/>
              </w:rPr>
              <w:t>0.89</w:t>
            </w:r>
          </w:p>
        </w:tc>
        <w:tc>
          <w:tcPr>
            <w:vAlign w:val="center"/>
          </w:tcPr>
          <w:p w14:paraId="426DFD9F">
            <w:pPr>
              <w:jc w:val="center"/>
              <w:rPr>
                <w:sz w:val="18"/>
                <w:szCs w:val="18"/>
              </w:rPr>
            </w:pPr>
            <w:r>
              <w:rPr>
                <w:sz w:val="18"/>
                <w:szCs w:val="18"/>
              </w:rPr>
              <w:t>0.08</w:t>
            </w:r>
          </w:p>
        </w:tc>
      </w:tr>
      <w:tr w14:paraId="5218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5DE543">
            <w:pPr>
              <w:jc w:val="center"/>
              <w:rPr>
                <w:sz w:val="18"/>
                <w:szCs w:val="18"/>
              </w:rPr>
            </w:pPr>
            <w:r>
              <w:rPr>
                <w:sz w:val="18"/>
                <w:szCs w:val="18"/>
              </w:rPr>
              <w:t>C39301</w:t>
            </w:r>
          </w:p>
        </w:tc>
        <w:tc>
          <w:tcPr>
            <w:vAlign w:val="center"/>
          </w:tcPr>
          <w:p w14:paraId="37095C4F">
            <w:pPr>
              <w:jc w:val="center"/>
              <w:rPr>
                <w:sz w:val="18"/>
                <w:szCs w:val="18"/>
              </w:rPr>
            </w:pPr>
            <w:r>
              <w:rPr>
                <w:sz w:val="18"/>
                <w:szCs w:val="18"/>
              </w:rPr>
              <w:t>3900</w:t>
            </w:r>
          </w:p>
        </w:tc>
        <w:tc>
          <w:tcPr>
            <w:vAlign w:val="center"/>
          </w:tcPr>
          <w:p w14:paraId="48F10835">
            <w:pPr>
              <w:jc w:val="center"/>
              <w:rPr>
                <w:sz w:val="18"/>
                <w:szCs w:val="18"/>
              </w:rPr>
            </w:pPr>
            <w:r>
              <w:rPr>
                <w:sz w:val="18"/>
                <w:szCs w:val="18"/>
              </w:rPr>
              <w:t>3000</w:t>
            </w:r>
          </w:p>
        </w:tc>
        <w:tc>
          <w:tcPr>
            <w:vAlign w:val="center"/>
          </w:tcPr>
          <w:p w14:paraId="2AF1983D">
            <w:pPr>
              <w:jc w:val="center"/>
              <w:rPr>
                <w:sz w:val="18"/>
                <w:szCs w:val="18"/>
              </w:rPr>
            </w:pPr>
            <w:r>
              <w:rPr>
                <w:sz w:val="18"/>
                <w:szCs w:val="18"/>
              </w:rPr>
              <w:t>单层铝窗</w:t>
            </w:r>
          </w:p>
        </w:tc>
        <w:tc>
          <w:tcPr>
            <w:vAlign w:val="center"/>
          </w:tcPr>
          <w:p w14:paraId="5F61F42E">
            <w:pPr>
              <w:jc w:val="center"/>
              <w:rPr>
                <w:sz w:val="18"/>
                <w:szCs w:val="18"/>
              </w:rPr>
            </w:pPr>
            <w:r>
              <w:rPr>
                <w:sz w:val="18"/>
                <w:szCs w:val="18"/>
              </w:rPr>
              <w:t>普通玻璃</w:t>
            </w:r>
          </w:p>
        </w:tc>
        <w:tc>
          <w:tcPr>
            <w:vAlign w:val="center"/>
          </w:tcPr>
          <w:p w14:paraId="27C94A71">
            <w:pPr>
              <w:jc w:val="center"/>
              <w:rPr>
                <w:sz w:val="18"/>
                <w:szCs w:val="18"/>
              </w:rPr>
            </w:pPr>
            <w:r>
              <w:rPr>
                <w:sz w:val="18"/>
                <w:szCs w:val="18"/>
              </w:rPr>
              <w:t>0.89</w:t>
            </w:r>
          </w:p>
        </w:tc>
        <w:tc>
          <w:tcPr>
            <w:vAlign w:val="center"/>
          </w:tcPr>
          <w:p w14:paraId="5A85E2AB">
            <w:pPr>
              <w:jc w:val="center"/>
              <w:rPr>
                <w:sz w:val="18"/>
                <w:szCs w:val="18"/>
              </w:rPr>
            </w:pPr>
            <w:r>
              <w:rPr>
                <w:sz w:val="18"/>
                <w:szCs w:val="18"/>
              </w:rPr>
              <w:t>0.08</w:t>
            </w:r>
          </w:p>
        </w:tc>
      </w:tr>
      <w:tr w14:paraId="444B9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B4DDD3">
            <w:pPr>
              <w:jc w:val="center"/>
              <w:rPr>
                <w:sz w:val="18"/>
                <w:szCs w:val="18"/>
              </w:rPr>
            </w:pPr>
            <w:r>
              <w:rPr>
                <w:sz w:val="18"/>
                <w:szCs w:val="18"/>
              </w:rPr>
              <w:t>C3936</w:t>
            </w:r>
          </w:p>
        </w:tc>
        <w:tc>
          <w:tcPr>
            <w:vAlign w:val="center"/>
          </w:tcPr>
          <w:p w14:paraId="26798B52">
            <w:pPr>
              <w:jc w:val="center"/>
              <w:rPr>
                <w:sz w:val="18"/>
                <w:szCs w:val="18"/>
              </w:rPr>
            </w:pPr>
            <w:r>
              <w:rPr>
                <w:sz w:val="18"/>
                <w:szCs w:val="18"/>
              </w:rPr>
              <w:t>3900</w:t>
            </w:r>
          </w:p>
        </w:tc>
        <w:tc>
          <w:tcPr>
            <w:vAlign w:val="center"/>
          </w:tcPr>
          <w:p w14:paraId="6375F52D">
            <w:pPr>
              <w:jc w:val="center"/>
              <w:rPr>
                <w:sz w:val="18"/>
                <w:szCs w:val="18"/>
              </w:rPr>
            </w:pPr>
            <w:r>
              <w:rPr>
                <w:sz w:val="18"/>
                <w:szCs w:val="18"/>
              </w:rPr>
              <w:t>3600</w:t>
            </w:r>
          </w:p>
        </w:tc>
        <w:tc>
          <w:tcPr>
            <w:vAlign w:val="center"/>
          </w:tcPr>
          <w:p w14:paraId="7E3D7E05">
            <w:pPr>
              <w:jc w:val="center"/>
              <w:rPr>
                <w:sz w:val="18"/>
                <w:szCs w:val="18"/>
              </w:rPr>
            </w:pPr>
            <w:r>
              <w:rPr>
                <w:sz w:val="18"/>
                <w:szCs w:val="18"/>
              </w:rPr>
              <w:t>单层铝窗</w:t>
            </w:r>
          </w:p>
        </w:tc>
        <w:tc>
          <w:tcPr>
            <w:vAlign w:val="center"/>
          </w:tcPr>
          <w:p w14:paraId="72B92445">
            <w:pPr>
              <w:jc w:val="center"/>
              <w:rPr>
                <w:sz w:val="18"/>
                <w:szCs w:val="18"/>
              </w:rPr>
            </w:pPr>
            <w:r>
              <w:rPr>
                <w:sz w:val="18"/>
                <w:szCs w:val="18"/>
              </w:rPr>
              <w:t>普通玻璃</w:t>
            </w:r>
          </w:p>
        </w:tc>
        <w:tc>
          <w:tcPr>
            <w:vAlign w:val="center"/>
          </w:tcPr>
          <w:p w14:paraId="63CA8DC6">
            <w:pPr>
              <w:jc w:val="center"/>
              <w:rPr>
                <w:sz w:val="18"/>
                <w:szCs w:val="18"/>
              </w:rPr>
            </w:pPr>
            <w:r>
              <w:rPr>
                <w:sz w:val="18"/>
                <w:szCs w:val="18"/>
              </w:rPr>
              <w:t>0.89</w:t>
            </w:r>
          </w:p>
        </w:tc>
        <w:tc>
          <w:tcPr>
            <w:vAlign w:val="center"/>
          </w:tcPr>
          <w:p w14:paraId="6B987BB7">
            <w:pPr>
              <w:jc w:val="center"/>
              <w:rPr>
                <w:sz w:val="18"/>
                <w:szCs w:val="18"/>
              </w:rPr>
            </w:pPr>
            <w:r>
              <w:rPr>
                <w:sz w:val="18"/>
                <w:szCs w:val="18"/>
              </w:rPr>
              <w:t>0.08</w:t>
            </w:r>
          </w:p>
        </w:tc>
      </w:tr>
      <w:tr w14:paraId="02CD6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576A49">
            <w:pPr>
              <w:jc w:val="center"/>
              <w:rPr>
                <w:sz w:val="18"/>
                <w:szCs w:val="18"/>
              </w:rPr>
            </w:pPr>
            <w:r>
              <w:rPr>
                <w:sz w:val="18"/>
                <w:szCs w:val="18"/>
              </w:rPr>
              <w:t>C4023</w:t>
            </w:r>
          </w:p>
        </w:tc>
        <w:tc>
          <w:tcPr>
            <w:vAlign w:val="center"/>
          </w:tcPr>
          <w:p w14:paraId="01371EC1">
            <w:pPr>
              <w:jc w:val="center"/>
              <w:rPr>
                <w:sz w:val="18"/>
                <w:szCs w:val="18"/>
              </w:rPr>
            </w:pPr>
            <w:r>
              <w:rPr>
                <w:sz w:val="18"/>
                <w:szCs w:val="18"/>
              </w:rPr>
              <w:t>4000</w:t>
            </w:r>
          </w:p>
        </w:tc>
        <w:tc>
          <w:tcPr>
            <w:vAlign w:val="center"/>
          </w:tcPr>
          <w:p w14:paraId="7F2B752D">
            <w:pPr>
              <w:jc w:val="center"/>
              <w:rPr>
                <w:sz w:val="18"/>
                <w:szCs w:val="18"/>
              </w:rPr>
            </w:pPr>
            <w:r>
              <w:rPr>
                <w:sz w:val="18"/>
                <w:szCs w:val="18"/>
              </w:rPr>
              <w:t>2300</w:t>
            </w:r>
          </w:p>
        </w:tc>
        <w:tc>
          <w:tcPr>
            <w:vAlign w:val="center"/>
          </w:tcPr>
          <w:p w14:paraId="0E1DC9ED">
            <w:pPr>
              <w:jc w:val="center"/>
              <w:rPr>
                <w:sz w:val="18"/>
                <w:szCs w:val="18"/>
              </w:rPr>
            </w:pPr>
            <w:r>
              <w:rPr>
                <w:sz w:val="18"/>
                <w:szCs w:val="18"/>
              </w:rPr>
              <w:t>单层铝窗</w:t>
            </w:r>
          </w:p>
        </w:tc>
        <w:tc>
          <w:tcPr>
            <w:vAlign w:val="center"/>
          </w:tcPr>
          <w:p w14:paraId="466F06F4">
            <w:pPr>
              <w:jc w:val="center"/>
              <w:rPr>
                <w:sz w:val="18"/>
                <w:szCs w:val="18"/>
              </w:rPr>
            </w:pPr>
            <w:r>
              <w:rPr>
                <w:sz w:val="18"/>
                <w:szCs w:val="18"/>
              </w:rPr>
              <w:t>普通玻璃</w:t>
            </w:r>
          </w:p>
        </w:tc>
        <w:tc>
          <w:tcPr>
            <w:vAlign w:val="center"/>
          </w:tcPr>
          <w:p w14:paraId="5BDA3297">
            <w:pPr>
              <w:jc w:val="center"/>
              <w:rPr>
                <w:sz w:val="18"/>
                <w:szCs w:val="18"/>
              </w:rPr>
            </w:pPr>
            <w:r>
              <w:rPr>
                <w:sz w:val="18"/>
                <w:szCs w:val="18"/>
              </w:rPr>
              <w:t>0.89</w:t>
            </w:r>
          </w:p>
        </w:tc>
        <w:tc>
          <w:tcPr>
            <w:vAlign w:val="center"/>
          </w:tcPr>
          <w:p w14:paraId="5FA30AED">
            <w:pPr>
              <w:jc w:val="center"/>
              <w:rPr>
                <w:sz w:val="18"/>
                <w:szCs w:val="18"/>
              </w:rPr>
            </w:pPr>
            <w:r>
              <w:rPr>
                <w:sz w:val="18"/>
                <w:szCs w:val="18"/>
              </w:rPr>
              <w:t>0.08</w:t>
            </w:r>
          </w:p>
        </w:tc>
      </w:tr>
      <w:tr w14:paraId="65EA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51CC72">
            <w:pPr>
              <w:jc w:val="center"/>
              <w:rPr>
                <w:sz w:val="18"/>
                <w:szCs w:val="18"/>
              </w:rPr>
            </w:pPr>
            <w:r>
              <w:rPr>
                <w:sz w:val="18"/>
                <w:szCs w:val="18"/>
              </w:rPr>
              <w:t>C4123</w:t>
            </w:r>
          </w:p>
        </w:tc>
        <w:tc>
          <w:tcPr>
            <w:vAlign w:val="center"/>
          </w:tcPr>
          <w:p w14:paraId="1397DD03">
            <w:pPr>
              <w:jc w:val="center"/>
              <w:rPr>
                <w:sz w:val="18"/>
                <w:szCs w:val="18"/>
              </w:rPr>
            </w:pPr>
            <w:r>
              <w:rPr>
                <w:sz w:val="18"/>
                <w:szCs w:val="18"/>
              </w:rPr>
              <w:t>4100</w:t>
            </w:r>
          </w:p>
        </w:tc>
        <w:tc>
          <w:tcPr>
            <w:vAlign w:val="center"/>
          </w:tcPr>
          <w:p w14:paraId="5DEC8374">
            <w:pPr>
              <w:jc w:val="center"/>
              <w:rPr>
                <w:sz w:val="18"/>
                <w:szCs w:val="18"/>
              </w:rPr>
            </w:pPr>
            <w:r>
              <w:rPr>
                <w:sz w:val="18"/>
                <w:szCs w:val="18"/>
              </w:rPr>
              <w:t>2300</w:t>
            </w:r>
          </w:p>
        </w:tc>
        <w:tc>
          <w:tcPr>
            <w:vAlign w:val="center"/>
          </w:tcPr>
          <w:p w14:paraId="1693662E">
            <w:pPr>
              <w:jc w:val="center"/>
              <w:rPr>
                <w:sz w:val="18"/>
                <w:szCs w:val="18"/>
              </w:rPr>
            </w:pPr>
            <w:r>
              <w:rPr>
                <w:sz w:val="18"/>
                <w:szCs w:val="18"/>
              </w:rPr>
              <w:t>单层铝窗</w:t>
            </w:r>
          </w:p>
        </w:tc>
        <w:tc>
          <w:tcPr>
            <w:vAlign w:val="center"/>
          </w:tcPr>
          <w:p w14:paraId="0C61F57A">
            <w:pPr>
              <w:jc w:val="center"/>
              <w:rPr>
                <w:sz w:val="18"/>
                <w:szCs w:val="18"/>
              </w:rPr>
            </w:pPr>
            <w:r>
              <w:rPr>
                <w:sz w:val="18"/>
                <w:szCs w:val="18"/>
              </w:rPr>
              <w:t>普通玻璃</w:t>
            </w:r>
          </w:p>
        </w:tc>
        <w:tc>
          <w:tcPr>
            <w:vAlign w:val="center"/>
          </w:tcPr>
          <w:p w14:paraId="021BD169">
            <w:pPr>
              <w:jc w:val="center"/>
              <w:rPr>
                <w:sz w:val="18"/>
                <w:szCs w:val="18"/>
              </w:rPr>
            </w:pPr>
            <w:r>
              <w:rPr>
                <w:sz w:val="18"/>
                <w:szCs w:val="18"/>
              </w:rPr>
              <w:t>0.89</w:t>
            </w:r>
          </w:p>
        </w:tc>
        <w:tc>
          <w:tcPr>
            <w:vAlign w:val="center"/>
          </w:tcPr>
          <w:p w14:paraId="3B1F6801">
            <w:pPr>
              <w:jc w:val="center"/>
              <w:rPr>
                <w:sz w:val="18"/>
                <w:szCs w:val="18"/>
              </w:rPr>
            </w:pPr>
            <w:r>
              <w:rPr>
                <w:sz w:val="18"/>
                <w:szCs w:val="18"/>
              </w:rPr>
              <w:t>0.08</w:t>
            </w:r>
          </w:p>
        </w:tc>
      </w:tr>
      <w:tr w14:paraId="58DDD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EA966A">
            <w:pPr>
              <w:jc w:val="center"/>
              <w:rPr>
                <w:sz w:val="18"/>
                <w:szCs w:val="18"/>
              </w:rPr>
            </w:pPr>
            <w:r>
              <w:rPr>
                <w:sz w:val="18"/>
                <w:szCs w:val="18"/>
              </w:rPr>
              <w:t>C5030</w:t>
            </w:r>
          </w:p>
        </w:tc>
        <w:tc>
          <w:tcPr>
            <w:vAlign w:val="center"/>
          </w:tcPr>
          <w:p w14:paraId="44032640">
            <w:pPr>
              <w:jc w:val="center"/>
              <w:rPr>
                <w:sz w:val="18"/>
                <w:szCs w:val="18"/>
              </w:rPr>
            </w:pPr>
            <w:r>
              <w:rPr>
                <w:sz w:val="18"/>
                <w:szCs w:val="18"/>
              </w:rPr>
              <w:t>5000</w:t>
            </w:r>
          </w:p>
        </w:tc>
        <w:tc>
          <w:tcPr>
            <w:vAlign w:val="center"/>
          </w:tcPr>
          <w:p w14:paraId="2B27BD71">
            <w:pPr>
              <w:jc w:val="center"/>
              <w:rPr>
                <w:sz w:val="18"/>
                <w:szCs w:val="18"/>
              </w:rPr>
            </w:pPr>
            <w:r>
              <w:rPr>
                <w:sz w:val="18"/>
                <w:szCs w:val="18"/>
              </w:rPr>
              <w:t>3000</w:t>
            </w:r>
          </w:p>
        </w:tc>
        <w:tc>
          <w:tcPr>
            <w:vAlign w:val="center"/>
          </w:tcPr>
          <w:p w14:paraId="3CF8E424">
            <w:pPr>
              <w:jc w:val="center"/>
              <w:rPr>
                <w:sz w:val="18"/>
                <w:szCs w:val="18"/>
              </w:rPr>
            </w:pPr>
            <w:r>
              <w:rPr>
                <w:sz w:val="18"/>
                <w:szCs w:val="18"/>
              </w:rPr>
              <w:t>单层铝窗</w:t>
            </w:r>
          </w:p>
        </w:tc>
        <w:tc>
          <w:tcPr>
            <w:vAlign w:val="center"/>
          </w:tcPr>
          <w:p w14:paraId="6B932DC2">
            <w:pPr>
              <w:jc w:val="center"/>
              <w:rPr>
                <w:sz w:val="18"/>
                <w:szCs w:val="18"/>
              </w:rPr>
            </w:pPr>
            <w:r>
              <w:rPr>
                <w:sz w:val="18"/>
                <w:szCs w:val="18"/>
              </w:rPr>
              <w:t>普通玻璃</w:t>
            </w:r>
          </w:p>
        </w:tc>
        <w:tc>
          <w:tcPr>
            <w:vAlign w:val="center"/>
          </w:tcPr>
          <w:p w14:paraId="62AA59CA">
            <w:pPr>
              <w:jc w:val="center"/>
              <w:rPr>
                <w:sz w:val="18"/>
                <w:szCs w:val="18"/>
              </w:rPr>
            </w:pPr>
            <w:r>
              <w:rPr>
                <w:sz w:val="18"/>
                <w:szCs w:val="18"/>
              </w:rPr>
              <w:t>0.89</w:t>
            </w:r>
          </w:p>
        </w:tc>
        <w:tc>
          <w:tcPr>
            <w:vAlign w:val="center"/>
          </w:tcPr>
          <w:p w14:paraId="4894F040">
            <w:pPr>
              <w:jc w:val="center"/>
              <w:rPr>
                <w:sz w:val="18"/>
                <w:szCs w:val="18"/>
              </w:rPr>
            </w:pPr>
            <w:r>
              <w:rPr>
                <w:sz w:val="18"/>
                <w:szCs w:val="18"/>
              </w:rPr>
              <w:t>0.08</w:t>
            </w:r>
          </w:p>
        </w:tc>
      </w:tr>
      <w:tr w14:paraId="7A507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560434">
            <w:pPr>
              <w:jc w:val="center"/>
              <w:rPr>
                <w:sz w:val="18"/>
                <w:szCs w:val="18"/>
              </w:rPr>
            </w:pPr>
            <w:r>
              <w:rPr>
                <w:sz w:val="18"/>
                <w:szCs w:val="18"/>
              </w:rPr>
              <w:t>C6030</w:t>
            </w:r>
          </w:p>
        </w:tc>
        <w:tc>
          <w:tcPr>
            <w:vAlign w:val="center"/>
          </w:tcPr>
          <w:p w14:paraId="5263451F">
            <w:pPr>
              <w:jc w:val="center"/>
              <w:rPr>
                <w:sz w:val="18"/>
                <w:szCs w:val="18"/>
              </w:rPr>
            </w:pPr>
            <w:r>
              <w:rPr>
                <w:sz w:val="18"/>
                <w:szCs w:val="18"/>
              </w:rPr>
              <w:t>6000</w:t>
            </w:r>
          </w:p>
        </w:tc>
        <w:tc>
          <w:tcPr>
            <w:vAlign w:val="center"/>
          </w:tcPr>
          <w:p w14:paraId="6C8A67DA">
            <w:pPr>
              <w:jc w:val="center"/>
              <w:rPr>
                <w:sz w:val="18"/>
                <w:szCs w:val="18"/>
              </w:rPr>
            </w:pPr>
            <w:r>
              <w:rPr>
                <w:sz w:val="18"/>
                <w:szCs w:val="18"/>
              </w:rPr>
              <w:t>3000</w:t>
            </w:r>
          </w:p>
        </w:tc>
        <w:tc>
          <w:tcPr>
            <w:vAlign w:val="center"/>
          </w:tcPr>
          <w:p w14:paraId="76F5858E">
            <w:pPr>
              <w:jc w:val="center"/>
              <w:rPr>
                <w:sz w:val="18"/>
                <w:szCs w:val="18"/>
              </w:rPr>
            </w:pPr>
            <w:r>
              <w:rPr>
                <w:sz w:val="18"/>
                <w:szCs w:val="18"/>
              </w:rPr>
              <w:t>单层铝窗</w:t>
            </w:r>
          </w:p>
        </w:tc>
        <w:tc>
          <w:tcPr>
            <w:vAlign w:val="center"/>
          </w:tcPr>
          <w:p w14:paraId="44D1E498">
            <w:pPr>
              <w:jc w:val="center"/>
              <w:rPr>
                <w:sz w:val="18"/>
                <w:szCs w:val="18"/>
              </w:rPr>
            </w:pPr>
            <w:r>
              <w:rPr>
                <w:sz w:val="18"/>
                <w:szCs w:val="18"/>
              </w:rPr>
              <w:t>普通玻璃</w:t>
            </w:r>
          </w:p>
        </w:tc>
        <w:tc>
          <w:tcPr>
            <w:vAlign w:val="center"/>
          </w:tcPr>
          <w:p w14:paraId="13EB30E8">
            <w:pPr>
              <w:jc w:val="center"/>
              <w:rPr>
                <w:sz w:val="18"/>
                <w:szCs w:val="18"/>
              </w:rPr>
            </w:pPr>
            <w:r>
              <w:rPr>
                <w:sz w:val="18"/>
                <w:szCs w:val="18"/>
              </w:rPr>
              <w:t>0.89</w:t>
            </w:r>
          </w:p>
        </w:tc>
        <w:tc>
          <w:tcPr>
            <w:vAlign w:val="center"/>
          </w:tcPr>
          <w:p w14:paraId="135A44E1">
            <w:pPr>
              <w:jc w:val="center"/>
              <w:rPr>
                <w:sz w:val="18"/>
                <w:szCs w:val="18"/>
              </w:rPr>
            </w:pPr>
            <w:r>
              <w:rPr>
                <w:sz w:val="18"/>
                <w:szCs w:val="18"/>
              </w:rPr>
              <w:t>0.08</w:t>
            </w:r>
          </w:p>
        </w:tc>
      </w:tr>
      <w:tr w14:paraId="0110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ECDC68">
            <w:pPr>
              <w:jc w:val="center"/>
              <w:rPr>
                <w:sz w:val="18"/>
                <w:szCs w:val="18"/>
              </w:rPr>
            </w:pPr>
            <w:r>
              <w:rPr>
                <w:sz w:val="18"/>
                <w:szCs w:val="18"/>
              </w:rPr>
              <w:t>C8330</w:t>
            </w:r>
          </w:p>
        </w:tc>
        <w:tc>
          <w:tcPr>
            <w:vAlign w:val="center"/>
          </w:tcPr>
          <w:p w14:paraId="345DCB18">
            <w:pPr>
              <w:jc w:val="center"/>
              <w:rPr>
                <w:sz w:val="18"/>
                <w:szCs w:val="18"/>
              </w:rPr>
            </w:pPr>
            <w:r>
              <w:rPr>
                <w:sz w:val="18"/>
                <w:szCs w:val="18"/>
              </w:rPr>
              <w:t>8300</w:t>
            </w:r>
          </w:p>
        </w:tc>
        <w:tc>
          <w:tcPr>
            <w:vAlign w:val="center"/>
          </w:tcPr>
          <w:p w14:paraId="144DAF75">
            <w:pPr>
              <w:jc w:val="center"/>
              <w:rPr>
                <w:sz w:val="18"/>
                <w:szCs w:val="18"/>
              </w:rPr>
            </w:pPr>
            <w:r>
              <w:rPr>
                <w:sz w:val="18"/>
                <w:szCs w:val="18"/>
              </w:rPr>
              <w:t>3000</w:t>
            </w:r>
          </w:p>
        </w:tc>
        <w:tc>
          <w:tcPr>
            <w:vAlign w:val="center"/>
          </w:tcPr>
          <w:p w14:paraId="6FF00841">
            <w:pPr>
              <w:jc w:val="center"/>
              <w:rPr>
                <w:sz w:val="18"/>
                <w:szCs w:val="18"/>
              </w:rPr>
            </w:pPr>
            <w:r>
              <w:rPr>
                <w:sz w:val="18"/>
                <w:szCs w:val="18"/>
              </w:rPr>
              <w:t>单层铝窗</w:t>
            </w:r>
          </w:p>
        </w:tc>
        <w:tc>
          <w:tcPr>
            <w:vAlign w:val="center"/>
          </w:tcPr>
          <w:p w14:paraId="360BA359">
            <w:pPr>
              <w:jc w:val="center"/>
              <w:rPr>
                <w:sz w:val="18"/>
                <w:szCs w:val="18"/>
              </w:rPr>
            </w:pPr>
            <w:r>
              <w:rPr>
                <w:sz w:val="18"/>
                <w:szCs w:val="18"/>
              </w:rPr>
              <w:t>普通玻璃</w:t>
            </w:r>
          </w:p>
        </w:tc>
        <w:tc>
          <w:tcPr>
            <w:vAlign w:val="center"/>
          </w:tcPr>
          <w:p w14:paraId="58017554">
            <w:pPr>
              <w:jc w:val="center"/>
              <w:rPr>
                <w:sz w:val="18"/>
                <w:szCs w:val="18"/>
              </w:rPr>
            </w:pPr>
            <w:r>
              <w:rPr>
                <w:sz w:val="18"/>
                <w:szCs w:val="18"/>
              </w:rPr>
              <w:t>0.89</w:t>
            </w:r>
          </w:p>
        </w:tc>
        <w:tc>
          <w:tcPr>
            <w:vAlign w:val="center"/>
          </w:tcPr>
          <w:p w14:paraId="44EF3074">
            <w:pPr>
              <w:jc w:val="center"/>
              <w:rPr>
                <w:sz w:val="18"/>
                <w:szCs w:val="18"/>
              </w:rPr>
            </w:pPr>
            <w:r>
              <w:rPr>
                <w:sz w:val="18"/>
                <w:szCs w:val="18"/>
              </w:rPr>
              <w:t>0.08</w:t>
            </w:r>
          </w:p>
        </w:tc>
      </w:tr>
      <w:tr w14:paraId="76B7A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E55B5E">
            <w:pPr>
              <w:jc w:val="center"/>
              <w:rPr>
                <w:sz w:val="18"/>
                <w:szCs w:val="18"/>
              </w:rPr>
            </w:pPr>
            <w:r>
              <w:rPr>
                <w:sz w:val="18"/>
                <w:szCs w:val="18"/>
              </w:rPr>
              <w:t>C8423</w:t>
            </w:r>
          </w:p>
        </w:tc>
        <w:tc>
          <w:tcPr>
            <w:vAlign w:val="center"/>
          </w:tcPr>
          <w:p w14:paraId="65A94398">
            <w:pPr>
              <w:jc w:val="center"/>
              <w:rPr>
                <w:sz w:val="18"/>
                <w:szCs w:val="18"/>
              </w:rPr>
            </w:pPr>
            <w:r>
              <w:rPr>
                <w:sz w:val="18"/>
                <w:szCs w:val="18"/>
              </w:rPr>
              <w:t>8400</w:t>
            </w:r>
          </w:p>
        </w:tc>
        <w:tc>
          <w:tcPr>
            <w:vAlign w:val="center"/>
          </w:tcPr>
          <w:p w14:paraId="37720331">
            <w:pPr>
              <w:jc w:val="center"/>
              <w:rPr>
                <w:sz w:val="18"/>
                <w:szCs w:val="18"/>
              </w:rPr>
            </w:pPr>
            <w:r>
              <w:rPr>
                <w:sz w:val="18"/>
                <w:szCs w:val="18"/>
              </w:rPr>
              <w:t>2300</w:t>
            </w:r>
          </w:p>
        </w:tc>
        <w:tc>
          <w:tcPr>
            <w:vAlign w:val="center"/>
          </w:tcPr>
          <w:p w14:paraId="1FE171B5">
            <w:pPr>
              <w:jc w:val="center"/>
              <w:rPr>
                <w:sz w:val="18"/>
                <w:szCs w:val="18"/>
              </w:rPr>
            </w:pPr>
            <w:r>
              <w:rPr>
                <w:sz w:val="18"/>
                <w:szCs w:val="18"/>
              </w:rPr>
              <w:t>单层铝窗</w:t>
            </w:r>
          </w:p>
        </w:tc>
        <w:tc>
          <w:tcPr>
            <w:vAlign w:val="center"/>
          </w:tcPr>
          <w:p w14:paraId="46077D73">
            <w:pPr>
              <w:jc w:val="center"/>
              <w:rPr>
                <w:sz w:val="18"/>
                <w:szCs w:val="18"/>
              </w:rPr>
            </w:pPr>
            <w:r>
              <w:rPr>
                <w:sz w:val="18"/>
                <w:szCs w:val="18"/>
              </w:rPr>
              <w:t>普通玻璃</w:t>
            </w:r>
          </w:p>
        </w:tc>
        <w:tc>
          <w:tcPr>
            <w:vAlign w:val="center"/>
          </w:tcPr>
          <w:p w14:paraId="716E6B3A">
            <w:pPr>
              <w:jc w:val="center"/>
              <w:rPr>
                <w:sz w:val="18"/>
                <w:szCs w:val="18"/>
              </w:rPr>
            </w:pPr>
            <w:r>
              <w:rPr>
                <w:sz w:val="18"/>
                <w:szCs w:val="18"/>
              </w:rPr>
              <w:t>0.89</w:t>
            </w:r>
          </w:p>
        </w:tc>
        <w:tc>
          <w:tcPr>
            <w:vAlign w:val="center"/>
          </w:tcPr>
          <w:p w14:paraId="480A3668">
            <w:pPr>
              <w:jc w:val="center"/>
              <w:rPr>
                <w:sz w:val="18"/>
                <w:szCs w:val="18"/>
              </w:rPr>
            </w:pPr>
            <w:r>
              <w:rPr>
                <w:sz w:val="18"/>
                <w:szCs w:val="18"/>
              </w:rPr>
              <w:t>0.08</w:t>
            </w:r>
          </w:p>
        </w:tc>
      </w:tr>
      <w:tr w14:paraId="66715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5E2698">
            <w:pPr>
              <w:jc w:val="center"/>
              <w:rPr>
                <w:sz w:val="18"/>
                <w:szCs w:val="18"/>
              </w:rPr>
            </w:pPr>
            <w:r>
              <w:rPr>
                <w:sz w:val="18"/>
                <w:szCs w:val="18"/>
              </w:rPr>
              <w:t>GC3308</w:t>
            </w:r>
          </w:p>
        </w:tc>
        <w:tc>
          <w:tcPr>
            <w:vAlign w:val="center"/>
          </w:tcPr>
          <w:p w14:paraId="4720FD3E">
            <w:pPr>
              <w:jc w:val="center"/>
              <w:rPr>
                <w:sz w:val="18"/>
                <w:szCs w:val="18"/>
              </w:rPr>
            </w:pPr>
            <w:r>
              <w:rPr>
                <w:sz w:val="18"/>
                <w:szCs w:val="18"/>
              </w:rPr>
              <w:t>3300</w:t>
            </w:r>
          </w:p>
        </w:tc>
        <w:tc>
          <w:tcPr>
            <w:vAlign w:val="center"/>
          </w:tcPr>
          <w:p w14:paraId="44BEF99A">
            <w:pPr>
              <w:jc w:val="center"/>
              <w:rPr>
                <w:sz w:val="18"/>
                <w:szCs w:val="18"/>
              </w:rPr>
            </w:pPr>
            <w:r>
              <w:rPr>
                <w:sz w:val="18"/>
                <w:szCs w:val="18"/>
              </w:rPr>
              <w:t>800</w:t>
            </w:r>
          </w:p>
        </w:tc>
        <w:tc>
          <w:tcPr>
            <w:vAlign w:val="center"/>
          </w:tcPr>
          <w:p w14:paraId="00E1D3DF">
            <w:pPr>
              <w:jc w:val="center"/>
              <w:rPr>
                <w:sz w:val="18"/>
                <w:szCs w:val="18"/>
              </w:rPr>
            </w:pPr>
            <w:r>
              <w:rPr>
                <w:sz w:val="18"/>
                <w:szCs w:val="18"/>
              </w:rPr>
              <w:t>单层铝窗</w:t>
            </w:r>
          </w:p>
        </w:tc>
        <w:tc>
          <w:tcPr>
            <w:vAlign w:val="center"/>
          </w:tcPr>
          <w:p w14:paraId="486C9A23">
            <w:pPr>
              <w:jc w:val="center"/>
              <w:rPr>
                <w:sz w:val="18"/>
                <w:szCs w:val="18"/>
              </w:rPr>
            </w:pPr>
            <w:r>
              <w:rPr>
                <w:sz w:val="18"/>
                <w:szCs w:val="18"/>
              </w:rPr>
              <w:t>普通玻璃</w:t>
            </w:r>
          </w:p>
        </w:tc>
        <w:tc>
          <w:tcPr>
            <w:vAlign w:val="center"/>
          </w:tcPr>
          <w:p w14:paraId="3ED618A6">
            <w:pPr>
              <w:jc w:val="center"/>
              <w:rPr>
                <w:sz w:val="18"/>
                <w:szCs w:val="18"/>
              </w:rPr>
            </w:pPr>
            <w:r>
              <w:rPr>
                <w:sz w:val="18"/>
                <w:szCs w:val="18"/>
              </w:rPr>
              <w:t>0.89</w:t>
            </w:r>
          </w:p>
        </w:tc>
        <w:tc>
          <w:tcPr>
            <w:vAlign w:val="center"/>
          </w:tcPr>
          <w:p w14:paraId="3DBE5BE7">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E15F924">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74" w:name="窗污染折减系数"/>
      <w:bookmarkEnd w:id="74"/>
    </w:p>
    <w:p w14:paraId="779E3777">
      <w:pPr>
        <w:pStyle w:val="2"/>
        <w:ind w:left="432" w:hanging="432"/>
      </w:pPr>
      <w:bookmarkStart w:id="75" w:name="_Toc23025"/>
      <w:r>
        <w:rPr>
          <w:rFonts w:hint="eastAsia"/>
        </w:rPr>
        <w:t>动态采光达标统计</w:t>
      </w:r>
      <w:bookmarkEnd w:id="75"/>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4BB2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shd w:val="clear" w:color="auto" w:fill="E6E6E6"/>
            <w:vAlign w:val="center"/>
          </w:tcPr>
          <w:p w14:paraId="57BE4F7E">
            <w:pPr>
              <w:jc w:val="center"/>
              <w:rPr>
                <w:sz w:val="18"/>
                <w:szCs w:val="18"/>
              </w:rPr>
            </w:pPr>
            <w:r>
              <w:rPr>
                <w:sz w:val="18"/>
                <w:szCs w:val="18"/>
              </w:rPr>
              <w:t>楼层</w:t>
            </w:r>
          </w:p>
        </w:tc>
        <w:tc>
          <w:tcPr>
            <w:gridSpan w:val="2"/>
            <w:shd w:val="clear" w:color="auto" w:fill="E6E6E6"/>
            <w:vAlign w:val="center"/>
          </w:tcPr>
          <w:p w14:paraId="26C0FAC2">
            <w:pPr>
              <w:jc w:val="center"/>
              <w:rPr>
                <w:sz w:val="18"/>
                <w:szCs w:val="18"/>
              </w:rPr>
            </w:pPr>
            <w:r>
              <w:rPr>
                <w:sz w:val="18"/>
                <w:szCs w:val="18"/>
              </w:rPr>
              <w:t>房间</w:t>
            </w:r>
          </w:p>
        </w:tc>
        <w:tc>
          <w:tcPr>
            <w:gridSpan w:val="2"/>
            <w:shd w:val="clear" w:color="auto" w:fill="E6E6E6"/>
            <w:vAlign w:val="center"/>
          </w:tcPr>
          <w:p w14:paraId="04895BED">
            <w:pPr>
              <w:jc w:val="center"/>
              <w:rPr>
                <w:sz w:val="18"/>
                <w:szCs w:val="18"/>
              </w:rPr>
            </w:pPr>
            <w:r>
              <w:rPr>
                <w:sz w:val="18"/>
                <w:szCs w:val="18"/>
              </w:rPr>
              <w:t>对标功能</w:t>
            </w:r>
          </w:p>
        </w:tc>
        <w:tc>
          <w:tcPr>
            <w:gridSpan w:val="2"/>
            <w:shd w:val="clear" w:color="auto" w:fill="E6E6E6"/>
            <w:vAlign w:val="center"/>
          </w:tcPr>
          <w:p w14:paraId="79348FB2">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51630700">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0B5888D9">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CE00AE5">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10DE4C57">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72E03009">
            <w:pPr>
              <w:jc w:val="center"/>
              <w:rPr>
                <w:sz w:val="18"/>
                <w:szCs w:val="18"/>
              </w:rPr>
            </w:pPr>
            <w:r>
              <w:rPr>
                <w:sz w:val="18"/>
                <w:szCs w:val="18"/>
              </w:rPr>
              <w:t>结论</w:t>
            </w:r>
          </w:p>
        </w:tc>
      </w:tr>
      <w:tr w14:paraId="28BDF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529E4B1B">
            <w:pPr>
              <w:jc w:val="center"/>
              <w:rPr>
                <w:sz w:val="18"/>
                <w:szCs w:val="18"/>
              </w:rPr>
            </w:pPr>
            <w:r>
              <w:rPr>
                <w:sz w:val="18"/>
                <w:szCs w:val="18"/>
              </w:rPr>
              <w:t>1</w:t>
            </w:r>
          </w:p>
        </w:tc>
        <w:tc>
          <w:tcPr>
            <w:gridSpan w:val="2"/>
            <w:vAlign w:val="center"/>
          </w:tcPr>
          <w:p w14:paraId="74E79402">
            <w:pPr>
              <w:jc w:val="center"/>
              <w:rPr>
                <w:sz w:val="18"/>
                <w:szCs w:val="18"/>
              </w:rPr>
            </w:pPr>
            <w:r>
              <w:rPr>
                <w:sz w:val="18"/>
                <w:szCs w:val="18"/>
              </w:rPr>
              <w:t>1001[实验教室]</w:t>
            </w:r>
          </w:p>
        </w:tc>
        <w:tc>
          <w:tcPr>
            <w:gridSpan w:val="2"/>
            <w:vAlign w:val="center"/>
          </w:tcPr>
          <w:p w14:paraId="6E538260">
            <w:pPr>
              <w:jc w:val="center"/>
              <w:rPr>
                <w:sz w:val="18"/>
                <w:szCs w:val="18"/>
              </w:rPr>
            </w:pPr>
            <w:r>
              <w:rPr>
                <w:sz w:val="18"/>
                <w:szCs w:val="18"/>
              </w:rPr>
              <w:t>实验室</w:t>
            </w:r>
          </w:p>
        </w:tc>
        <w:tc>
          <w:tcPr>
            <w:gridSpan w:val="2"/>
            <w:vAlign w:val="center"/>
          </w:tcPr>
          <w:p w14:paraId="64916419">
            <w:pPr>
              <w:jc w:val="center"/>
              <w:rPr>
                <w:sz w:val="18"/>
                <w:szCs w:val="18"/>
              </w:rPr>
            </w:pPr>
            <w:r>
              <w:rPr>
                <w:sz w:val="18"/>
                <w:szCs w:val="18"/>
              </w:rPr>
              <w:t>III</w:t>
            </w:r>
          </w:p>
        </w:tc>
        <w:tc>
          <w:tcPr>
            <w:vAlign w:val="center"/>
          </w:tcPr>
          <w:p w14:paraId="6F44307E">
            <w:pPr>
              <w:jc w:val="center"/>
              <w:rPr>
                <w:sz w:val="18"/>
                <w:szCs w:val="18"/>
              </w:rPr>
            </w:pPr>
            <w:r>
              <w:rPr>
                <w:sz w:val="18"/>
                <w:szCs w:val="18"/>
              </w:rPr>
              <w:t>混合</w:t>
            </w:r>
          </w:p>
        </w:tc>
        <w:tc>
          <w:tcPr>
            <w:gridSpan w:val="2"/>
            <w:vAlign w:val="center"/>
          </w:tcPr>
          <w:p w14:paraId="7198F5E3">
            <w:pPr>
              <w:jc w:val="center"/>
              <w:rPr>
                <w:sz w:val="18"/>
                <w:szCs w:val="18"/>
              </w:rPr>
            </w:pPr>
            <w:r>
              <w:rPr>
                <w:sz w:val="18"/>
                <w:szCs w:val="18"/>
              </w:rPr>
              <w:t>300</w:t>
            </w:r>
          </w:p>
        </w:tc>
        <w:tc>
          <w:tcPr>
            <w:vAlign w:val="center"/>
          </w:tcPr>
          <w:p w14:paraId="54447B19">
            <w:pPr>
              <w:jc w:val="center"/>
              <w:rPr>
                <w:sz w:val="18"/>
                <w:szCs w:val="18"/>
              </w:rPr>
            </w:pPr>
            <w:r>
              <w:rPr>
                <w:sz w:val="18"/>
                <w:szCs w:val="18"/>
              </w:rPr>
              <w:t>106.88</w:t>
            </w:r>
          </w:p>
        </w:tc>
        <w:tc>
          <w:tcPr>
            <w:gridSpan w:val="2"/>
            <w:vAlign w:val="center"/>
          </w:tcPr>
          <w:p w14:paraId="1FB352C2">
            <w:pPr>
              <w:jc w:val="center"/>
              <w:rPr>
                <w:sz w:val="18"/>
                <w:szCs w:val="18"/>
              </w:rPr>
            </w:pPr>
            <w:r>
              <w:rPr>
                <w:sz w:val="18"/>
                <w:szCs w:val="18"/>
              </w:rPr>
              <w:t>100</w:t>
            </w:r>
          </w:p>
        </w:tc>
        <w:tc>
          <w:tcPr>
            <w:vAlign w:val="center"/>
          </w:tcPr>
          <w:p w14:paraId="70B9F757">
            <w:pPr>
              <w:jc w:val="center"/>
              <w:rPr>
                <w:sz w:val="18"/>
                <w:szCs w:val="18"/>
              </w:rPr>
            </w:pPr>
            <w:r>
              <w:rPr>
                <w:sz w:val="18"/>
                <w:szCs w:val="18"/>
              </w:rPr>
              <w:t>满足</w:t>
            </w:r>
          </w:p>
        </w:tc>
      </w:tr>
      <w:tr w14:paraId="22655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3D2BE31">
            <w:pPr>
              <w:jc w:val="center"/>
              <w:rPr>
                <w:sz w:val="18"/>
                <w:szCs w:val="18"/>
              </w:rPr>
            </w:pPr>
          </w:p>
        </w:tc>
        <w:tc>
          <w:tcPr>
            <w:gridSpan w:val="2"/>
            <w:vAlign w:val="center"/>
          </w:tcPr>
          <w:p w14:paraId="77DD2634">
            <w:pPr>
              <w:jc w:val="center"/>
              <w:rPr>
                <w:sz w:val="18"/>
                <w:szCs w:val="18"/>
              </w:rPr>
            </w:pPr>
            <w:r>
              <w:rPr>
                <w:sz w:val="18"/>
                <w:szCs w:val="18"/>
              </w:rPr>
              <w:t>1007[大厅]</w:t>
            </w:r>
          </w:p>
        </w:tc>
        <w:tc>
          <w:tcPr>
            <w:gridSpan w:val="2"/>
            <w:vAlign w:val="center"/>
          </w:tcPr>
          <w:p w14:paraId="57079D75">
            <w:pPr>
              <w:jc w:val="center"/>
              <w:rPr>
                <w:sz w:val="18"/>
                <w:szCs w:val="18"/>
              </w:rPr>
            </w:pPr>
            <w:r>
              <w:rPr>
                <w:sz w:val="18"/>
                <w:szCs w:val="18"/>
              </w:rPr>
              <w:t>大堂</w:t>
            </w:r>
          </w:p>
        </w:tc>
        <w:tc>
          <w:tcPr>
            <w:gridSpan w:val="2"/>
            <w:vAlign w:val="center"/>
          </w:tcPr>
          <w:p w14:paraId="75A844DD">
            <w:pPr>
              <w:jc w:val="center"/>
              <w:rPr>
                <w:sz w:val="18"/>
                <w:szCs w:val="18"/>
              </w:rPr>
            </w:pPr>
            <w:r>
              <w:rPr>
                <w:sz w:val="18"/>
                <w:szCs w:val="18"/>
              </w:rPr>
              <w:t>IV</w:t>
            </w:r>
          </w:p>
        </w:tc>
        <w:tc>
          <w:tcPr>
            <w:vAlign w:val="center"/>
          </w:tcPr>
          <w:p w14:paraId="4D64A86E">
            <w:pPr>
              <w:jc w:val="center"/>
              <w:rPr>
                <w:sz w:val="18"/>
                <w:szCs w:val="18"/>
              </w:rPr>
            </w:pPr>
            <w:r>
              <w:rPr>
                <w:sz w:val="18"/>
                <w:szCs w:val="18"/>
              </w:rPr>
              <w:t>侧面</w:t>
            </w:r>
          </w:p>
        </w:tc>
        <w:tc>
          <w:tcPr>
            <w:gridSpan w:val="2"/>
            <w:vAlign w:val="center"/>
          </w:tcPr>
          <w:p w14:paraId="28829587">
            <w:pPr>
              <w:jc w:val="center"/>
              <w:rPr>
                <w:sz w:val="18"/>
                <w:szCs w:val="18"/>
              </w:rPr>
            </w:pPr>
            <w:r>
              <w:rPr>
                <w:sz w:val="18"/>
                <w:szCs w:val="18"/>
              </w:rPr>
              <w:t>300</w:t>
            </w:r>
          </w:p>
        </w:tc>
        <w:tc>
          <w:tcPr>
            <w:vAlign w:val="center"/>
          </w:tcPr>
          <w:p w14:paraId="0C6DA8EA">
            <w:pPr>
              <w:jc w:val="center"/>
              <w:rPr>
                <w:sz w:val="18"/>
                <w:szCs w:val="18"/>
              </w:rPr>
            </w:pPr>
            <w:r>
              <w:rPr>
                <w:sz w:val="18"/>
                <w:szCs w:val="18"/>
              </w:rPr>
              <w:t>233.64</w:t>
            </w:r>
          </w:p>
        </w:tc>
        <w:tc>
          <w:tcPr>
            <w:gridSpan w:val="2"/>
            <w:vAlign w:val="center"/>
          </w:tcPr>
          <w:p w14:paraId="2A98093F">
            <w:pPr>
              <w:jc w:val="center"/>
              <w:rPr>
                <w:sz w:val="18"/>
                <w:szCs w:val="18"/>
              </w:rPr>
            </w:pPr>
            <w:r>
              <w:rPr>
                <w:sz w:val="18"/>
                <w:szCs w:val="18"/>
              </w:rPr>
              <w:t>100</w:t>
            </w:r>
          </w:p>
        </w:tc>
        <w:tc>
          <w:tcPr>
            <w:vAlign w:val="center"/>
          </w:tcPr>
          <w:p w14:paraId="77D73C67">
            <w:pPr>
              <w:jc w:val="center"/>
              <w:rPr>
                <w:sz w:val="18"/>
                <w:szCs w:val="18"/>
              </w:rPr>
            </w:pPr>
            <w:r>
              <w:rPr>
                <w:sz w:val="18"/>
                <w:szCs w:val="18"/>
              </w:rPr>
              <w:t>满足</w:t>
            </w:r>
          </w:p>
        </w:tc>
      </w:tr>
      <w:tr w14:paraId="280B7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13597D5">
            <w:pPr>
              <w:jc w:val="center"/>
              <w:rPr>
                <w:sz w:val="18"/>
                <w:szCs w:val="18"/>
              </w:rPr>
            </w:pPr>
          </w:p>
        </w:tc>
        <w:tc>
          <w:tcPr>
            <w:gridSpan w:val="2"/>
            <w:vAlign w:val="center"/>
          </w:tcPr>
          <w:p w14:paraId="0DD15001">
            <w:pPr>
              <w:jc w:val="center"/>
              <w:rPr>
                <w:sz w:val="18"/>
                <w:szCs w:val="18"/>
              </w:rPr>
            </w:pPr>
            <w:r>
              <w:rPr>
                <w:sz w:val="18"/>
                <w:szCs w:val="18"/>
              </w:rPr>
              <w:t>1016[实验教室]</w:t>
            </w:r>
          </w:p>
        </w:tc>
        <w:tc>
          <w:tcPr>
            <w:gridSpan w:val="2"/>
            <w:vAlign w:val="center"/>
          </w:tcPr>
          <w:p w14:paraId="156277F0">
            <w:pPr>
              <w:jc w:val="center"/>
              <w:rPr>
                <w:sz w:val="18"/>
                <w:szCs w:val="18"/>
              </w:rPr>
            </w:pPr>
            <w:r>
              <w:rPr>
                <w:sz w:val="18"/>
                <w:szCs w:val="18"/>
              </w:rPr>
              <w:t>实验室</w:t>
            </w:r>
          </w:p>
        </w:tc>
        <w:tc>
          <w:tcPr>
            <w:gridSpan w:val="2"/>
            <w:vAlign w:val="center"/>
          </w:tcPr>
          <w:p w14:paraId="69C4D0AB">
            <w:pPr>
              <w:jc w:val="center"/>
              <w:rPr>
                <w:sz w:val="18"/>
                <w:szCs w:val="18"/>
              </w:rPr>
            </w:pPr>
            <w:r>
              <w:rPr>
                <w:sz w:val="18"/>
                <w:szCs w:val="18"/>
              </w:rPr>
              <w:t>III</w:t>
            </w:r>
          </w:p>
        </w:tc>
        <w:tc>
          <w:tcPr>
            <w:vAlign w:val="center"/>
          </w:tcPr>
          <w:p w14:paraId="7DB5BF9B">
            <w:pPr>
              <w:jc w:val="center"/>
              <w:rPr>
                <w:sz w:val="18"/>
                <w:szCs w:val="18"/>
              </w:rPr>
            </w:pPr>
            <w:r>
              <w:rPr>
                <w:sz w:val="18"/>
                <w:szCs w:val="18"/>
              </w:rPr>
              <w:t>混合</w:t>
            </w:r>
          </w:p>
        </w:tc>
        <w:tc>
          <w:tcPr>
            <w:gridSpan w:val="2"/>
            <w:vAlign w:val="center"/>
          </w:tcPr>
          <w:p w14:paraId="40D0BE63">
            <w:pPr>
              <w:jc w:val="center"/>
              <w:rPr>
                <w:sz w:val="18"/>
                <w:szCs w:val="18"/>
              </w:rPr>
            </w:pPr>
            <w:r>
              <w:rPr>
                <w:sz w:val="18"/>
                <w:szCs w:val="18"/>
              </w:rPr>
              <w:t>300</w:t>
            </w:r>
          </w:p>
        </w:tc>
        <w:tc>
          <w:tcPr>
            <w:vAlign w:val="center"/>
          </w:tcPr>
          <w:p w14:paraId="5649AACE">
            <w:pPr>
              <w:jc w:val="center"/>
              <w:rPr>
                <w:sz w:val="18"/>
                <w:szCs w:val="18"/>
              </w:rPr>
            </w:pPr>
            <w:r>
              <w:rPr>
                <w:sz w:val="18"/>
                <w:szCs w:val="18"/>
              </w:rPr>
              <w:t>147.45</w:t>
            </w:r>
          </w:p>
        </w:tc>
        <w:tc>
          <w:tcPr>
            <w:gridSpan w:val="2"/>
            <w:vAlign w:val="center"/>
          </w:tcPr>
          <w:p w14:paraId="76C43843">
            <w:pPr>
              <w:jc w:val="center"/>
              <w:rPr>
                <w:sz w:val="18"/>
                <w:szCs w:val="18"/>
              </w:rPr>
            </w:pPr>
            <w:r>
              <w:rPr>
                <w:sz w:val="18"/>
                <w:szCs w:val="18"/>
              </w:rPr>
              <w:t>100</w:t>
            </w:r>
          </w:p>
        </w:tc>
        <w:tc>
          <w:tcPr>
            <w:vAlign w:val="center"/>
          </w:tcPr>
          <w:p w14:paraId="6F7DD3E3">
            <w:pPr>
              <w:jc w:val="center"/>
              <w:rPr>
                <w:sz w:val="18"/>
                <w:szCs w:val="18"/>
              </w:rPr>
            </w:pPr>
            <w:r>
              <w:rPr>
                <w:sz w:val="18"/>
                <w:szCs w:val="18"/>
              </w:rPr>
              <w:t>满足</w:t>
            </w:r>
          </w:p>
        </w:tc>
      </w:tr>
      <w:tr w14:paraId="0A315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9B577B1">
            <w:pPr>
              <w:jc w:val="center"/>
              <w:rPr>
                <w:sz w:val="18"/>
                <w:szCs w:val="18"/>
              </w:rPr>
            </w:pPr>
          </w:p>
        </w:tc>
        <w:tc>
          <w:tcPr>
            <w:gridSpan w:val="2"/>
            <w:vAlign w:val="center"/>
          </w:tcPr>
          <w:p w14:paraId="48152E60">
            <w:pPr>
              <w:jc w:val="center"/>
              <w:rPr>
                <w:sz w:val="18"/>
                <w:szCs w:val="18"/>
              </w:rPr>
            </w:pPr>
            <w:r>
              <w:rPr>
                <w:sz w:val="18"/>
                <w:szCs w:val="18"/>
              </w:rPr>
              <w:t>1020[实验教室]</w:t>
            </w:r>
          </w:p>
        </w:tc>
        <w:tc>
          <w:tcPr>
            <w:gridSpan w:val="2"/>
            <w:vAlign w:val="center"/>
          </w:tcPr>
          <w:p w14:paraId="7A4F0069">
            <w:pPr>
              <w:jc w:val="center"/>
              <w:rPr>
                <w:sz w:val="18"/>
                <w:szCs w:val="18"/>
              </w:rPr>
            </w:pPr>
            <w:r>
              <w:rPr>
                <w:sz w:val="18"/>
                <w:szCs w:val="18"/>
              </w:rPr>
              <w:t>实验室</w:t>
            </w:r>
          </w:p>
        </w:tc>
        <w:tc>
          <w:tcPr>
            <w:gridSpan w:val="2"/>
            <w:vAlign w:val="center"/>
          </w:tcPr>
          <w:p w14:paraId="404C76BC">
            <w:pPr>
              <w:jc w:val="center"/>
              <w:rPr>
                <w:sz w:val="18"/>
                <w:szCs w:val="18"/>
              </w:rPr>
            </w:pPr>
            <w:r>
              <w:rPr>
                <w:sz w:val="18"/>
                <w:szCs w:val="18"/>
              </w:rPr>
              <w:t>III</w:t>
            </w:r>
          </w:p>
        </w:tc>
        <w:tc>
          <w:tcPr>
            <w:vAlign w:val="center"/>
          </w:tcPr>
          <w:p w14:paraId="1E2E02C3">
            <w:pPr>
              <w:jc w:val="center"/>
              <w:rPr>
                <w:sz w:val="18"/>
                <w:szCs w:val="18"/>
              </w:rPr>
            </w:pPr>
            <w:r>
              <w:rPr>
                <w:sz w:val="18"/>
                <w:szCs w:val="18"/>
              </w:rPr>
              <w:t>混合</w:t>
            </w:r>
          </w:p>
        </w:tc>
        <w:tc>
          <w:tcPr>
            <w:gridSpan w:val="2"/>
            <w:vAlign w:val="center"/>
          </w:tcPr>
          <w:p w14:paraId="6939D9D2">
            <w:pPr>
              <w:jc w:val="center"/>
              <w:rPr>
                <w:sz w:val="18"/>
                <w:szCs w:val="18"/>
              </w:rPr>
            </w:pPr>
            <w:r>
              <w:rPr>
                <w:sz w:val="18"/>
                <w:szCs w:val="18"/>
              </w:rPr>
              <w:t>300</w:t>
            </w:r>
          </w:p>
        </w:tc>
        <w:tc>
          <w:tcPr>
            <w:vAlign w:val="center"/>
          </w:tcPr>
          <w:p w14:paraId="14BF79D3">
            <w:pPr>
              <w:jc w:val="center"/>
              <w:rPr>
                <w:sz w:val="18"/>
                <w:szCs w:val="18"/>
              </w:rPr>
            </w:pPr>
            <w:r>
              <w:rPr>
                <w:sz w:val="18"/>
                <w:szCs w:val="18"/>
              </w:rPr>
              <w:t>144.34</w:t>
            </w:r>
          </w:p>
        </w:tc>
        <w:tc>
          <w:tcPr>
            <w:gridSpan w:val="2"/>
            <w:vAlign w:val="center"/>
          </w:tcPr>
          <w:p w14:paraId="67A621DF">
            <w:pPr>
              <w:jc w:val="center"/>
              <w:rPr>
                <w:sz w:val="18"/>
                <w:szCs w:val="18"/>
              </w:rPr>
            </w:pPr>
            <w:r>
              <w:rPr>
                <w:sz w:val="18"/>
                <w:szCs w:val="18"/>
              </w:rPr>
              <w:t>100</w:t>
            </w:r>
          </w:p>
        </w:tc>
        <w:tc>
          <w:tcPr>
            <w:vAlign w:val="center"/>
          </w:tcPr>
          <w:p w14:paraId="678315DD">
            <w:pPr>
              <w:jc w:val="center"/>
              <w:rPr>
                <w:sz w:val="18"/>
                <w:szCs w:val="18"/>
              </w:rPr>
            </w:pPr>
            <w:r>
              <w:rPr>
                <w:sz w:val="18"/>
                <w:szCs w:val="18"/>
              </w:rPr>
              <w:t>满足</w:t>
            </w:r>
          </w:p>
        </w:tc>
      </w:tr>
      <w:tr w14:paraId="605A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7E4A673">
            <w:pPr>
              <w:jc w:val="center"/>
              <w:rPr>
                <w:sz w:val="18"/>
                <w:szCs w:val="18"/>
              </w:rPr>
            </w:pPr>
          </w:p>
        </w:tc>
        <w:tc>
          <w:tcPr>
            <w:gridSpan w:val="2"/>
            <w:vAlign w:val="center"/>
          </w:tcPr>
          <w:p w14:paraId="42AE1DD6">
            <w:pPr>
              <w:jc w:val="center"/>
              <w:rPr>
                <w:sz w:val="18"/>
                <w:szCs w:val="18"/>
              </w:rPr>
            </w:pPr>
            <w:r>
              <w:rPr>
                <w:sz w:val="18"/>
                <w:szCs w:val="18"/>
              </w:rPr>
              <w:t>1023[实验教室]</w:t>
            </w:r>
          </w:p>
        </w:tc>
        <w:tc>
          <w:tcPr>
            <w:gridSpan w:val="2"/>
            <w:vAlign w:val="center"/>
          </w:tcPr>
          <w:p w14:paraId="35D787C1">
            <w:pPr>
              <w:jc w:val="center"/>
              <w:rPr>
                <w:sz w:val="18"/>
                <w:szCs w:val="18"/>
              </w:rPr>
            </w:pPr>
            <w:r>
              <w:rPr>
                <w:sz w:val="18"/>
                <w:szCs w:val="18"/>
              </w:rPr>
              <w:t>实验室</w:t>
            </w:r>
          </w:p>
        </w:tc>
        <w:tc>
          <w:tcPr>
            <w:gridSpan w:val="2"/>
            <w:vAlign w:val="center"/>
          </w:tcPr>
          <w:p w14:paraId="130DA314">
            <w:pPr>
              <w:jc w:val="center"/>
              <w:rPr>
                <w:sz w:val="18"/>
                <w:szCs w:val="18"/>
              </w:rPr>
            </w:pPr>
            <w:r>
              <w:rPr>
                <w:sz w:val="18"/>
                <w:szCs w:val="18"/>
              </w:rPr>
              <w:t>III</w:t>
            </w:r>
          </w:p>
        </w:tc>
        <w:tc>
          <w:tcPr>
            <w:vAlign w:val="center"/>
          </w:tcPr>
          <w:p w14:paraId="479E980F">
            <w:pPr>
              <w:jc w:val="center"/>
              <w:rPr>
                <w:sz w:val="18"/>
                <w:szCs w:val="18"/>
              </w:rPr>
            </w:pPr>
            <w:r>
              <w:rPr>
                <w:sz w:val="18"/>
                <w:szCs w:val="18"/>
              </w:rPr>
              <w:t>混合</w:t>
            </w:r>
          </w:p>
        </w:tc>
        <w:tc>
          <w:tcPr>
            <w:gridSpan w:val="2"/>
            <w:vAlign w:val="center"/>
          </w:tcPr>
          <w:p w14:paraId="18A559E4">
            <w:pPr>
              <w:jc w:val="center"/>
              <w:rPr>
                <w:sz w:val="18"/>
                <w:szCs w:val="18"/>
              </w:rPr>
            </w:pPr>
            <w:r>
              <w:rPr>
                <w:sz w:val="18"/>
                <w:szCs w:val="18"/>
              </w:rPr>
              <w:t>300</w:t>
            </w:r>
          </w:p>
        </w:tc>
        <w:tc>
          <w:tcPr>
            <w:vAlign w:val="center"/>
          </w:tcPr>
          <w:p w14:paraId="4ABA42F2">
            <w:pPr>
              <w:jc w:val="center"/>
              <w:rPr>
                <w:sz w:val="18"/>
                <w:szCs w:val="18"/>
              </w:rPr>
            </w:pPr>
            <w:r>
              <w:rPr>
                <w:sz w:val="18"/>
                <w:szCs w:val="18"/>
              </w:rPr>
              <w:t>143.67</w:t>
            </w:r>
          </w:p>
        </w:tc>
        <w:tc>
          <w:tcPr>
            <w:gridSpan w:val="2"/>
            <w:vAlign w:val="center"/>
          </w:tcPr>
          <w:p w14:paraId="164A50AA">
            <w:pPr>
              <w:jc w:val="center"/>
              <w:rPr>
                <w:sz w:val="18"/>
                <w:szCs w:val="18"/>
              </w:rPr>
            </w:pPr>
            <w:r>
              <w:rPr>
                <w:sz w:val="18"/>
                <w:szCs w:val="18"/>
              </w:rPr>
              <w:t>96</w:t>
            </w:r>
          </w:p>
        </w:tc>
        <w:tc>
          <w:tcPr>
            <w:vAlign w:val="center"/>
          </w:tcPr>
          <w:p w14:paraId="2B68C3BA">
            <w:pPr>
              <w:jc w:val="center"/>
              <w:rPr>
                <w:sz w:val="18"/>
                <w:szCs w:val="18"/>
              </w:rPr>
            </w:pPr>
            <w:r>
              <w:rPr>
                <w:sz w:val="18"/>
                <w:szCs w:val="18"/>
              </w:rPr>
              <w:t>满足</w:t>
            </w:r>
          </w:p>
        </w:tc>
      </w:tr>
      <w:tr w14:paraId="54CEC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08C5C0C">
            <w:pPr>
              <w:jc w:val="center"/>
              <w:rPr>
                <w:sz w:val="18"/>
                <w:szCs w:val="18"/>
              </w:rPr>
            </w:pPr>
          </w:p>
        </w:tc>
        <w:tc>
          <w:tcPr>
            <w:gridSpan w:val="2"/>
            <w:vAlign w:val="center"/>
          </w:tcPr>
          <w:p w14:paraId="4CD768E0">
            <w:pPr>
              <w:jc w:val="center"/>
              <w:rPr>
                <w:sz w:val="18"/>
                <w:szCs w:val="18"/>
              </w:rPr>
            </w:pPr>
            <w:r>
              <w:rPr>
                <w:sz w:val="18"/>
                <w:szCs w:val="18"/>
              </w:rPr>
              <w:t>1034[实验教室]</w:t>
            </w:r>
          </w:p>
        </w:tc>
        <w:tc>
          <w:tcPr>
            <w:gridSpan w:val="2"/>
            <w:vAlign w:val="center"/>
          </w:tcPr>
          <w:p w14:paraId="6A869400">
            <w:pPr>
              <w:jc w:val="center"/>
              <w:rPr>
                <w:sz w:val="18"/>
                <w:szCs w:val="18"/>
              </w:rPr>
            </w:pPr>
            <w:r>
              <w:rPr>
                <w:sz w:val="18"/>
                <w:szCs w:val="18"/>
              </w:rPr>
              <w:t>实验室</w:t>
            </w:r>
          </w:p>
        </w:tc>
        <w:tc>
          <w:tcPr>
            <w:gridSpan w:val="2"/>
            <w:vAlign w:val="center"/>
          </w:tcPr>
          <w:p w14:paraId="30CAE68E">
            <w:pPr>
              <w:jc w:val="center"/>
              <w:rPr>
                <w:sz w:val="18"/>
                <w:szCs w:val="18"/>
              </w:rPr>
            </w:pPr>
            <w:r>
              <w:rPr>
                <w:sz w:val="18"/>
                <w:szCs w:val="18"/>
              </w:rPr>
              <w:t>III</w:t>
            </w:r>
          </w:p>
        </w:tc>
        <w:tc>
          <w:tcPr>
            <w:vAlign w:val="center"/>
          </w:tcPr>
          <w:p w14:paraId="49C8C313">
            <w:pPr>
              <w:jc w:val="center"/>
              <w:rPr>
                <w:sz w:val="18"/>
                <w:szCs w:val="18"/>
              </w:rPr>
            </w:pPr>
            <w:r>
              <w:rPr>
                <w:sz w:val="18"/>
                <w:szCs w:val="18"/>
              </w:rPr>
              <w:t>混合</w:t>
            </w:r>
          </w:p>
        </w:tc>
        <w:tc>
          <w:tcPr>
            <w:gridSpan w:val="2"/>
            <w:vAlign w:val="center"/>
          </w:tcPr>
          <w:p w14:paraId="7B7C9F84">
            <w:pPr>
              <w:jc w:val="center"/>
              <w:rPr>
                <w:sz w:val="18"/>
                <w:szCs w:val="18"/>
              </w:rPr>
            </w:pPr>
            <w:r>
              <w:rPr>
                <w:sz w:val="18"/>
                <w:szCs w:val="18"/>
              </w:rPr>
              <w:t>300</w:t>
            </w:r>
          </w:p>
        </w:tc>
        <w:tc>
          <w:tcPr>
            <w:vAlign w:val="center"/>
          </w:tcPr>
          <w:p w14:paraId="66E948B4">
            <w:pPr>
              <w:jc w:val="center"/>
              <w:rPr>
                <w:sz w:val="18"/>
                <w:szCs w:val="18"/>
              </w:rPr>
            </w:pPr>
            <w:r>
              <w:rPr>
                <w:sz w:val="18"/>
                <w:szCs w:val="18"/>
              </w:rPr>
              <w:t>72.75</w:t>
            </w:r>
          </w:p>
        </w:tc>
        <w:tc>
          <w:tcPr>
            <w:gridSpan w:val="2"/>
            <w:vAlign w:val="center"/>
          </w:tcPr>
          <w:p w14:paraId="4B349AFD">
            <w:pPr>
              <w:jc w:val="center"/>
              <w:rPr>
                <w:sz w:val="18"/>
                <w:szCs w:val="18"/>
              </w:rPr>
            </w:pPr>
            <w:r>
              <w:rPr>
                <w:sz w:val="18"/>
                <w:szCs w:val="18"/>
              </w:rPr>
              <w:t>100</w:t>
            </w:r>
          </w:p>
        </w:tc>
        <w:tc>
          <w:tcPr>
            <w:vAlign w:val="center"/>
          </w:tcPr>
          <w:p w14:paraId="5FF7DD05">
            <w:pPr>
              <w:jc w:val="center"/>
              <w:rPr>
                <w:sz w:val="18"/>
                <w:szCs w:val="18"/>
              </w:rPr>
            </w:pPr>
            <w:r>
              <w:rPr>
                <w:sz w:val="18"/>
                <w:szCs w:val="18"/>
              </w:rPr>
              <w:t>满足</w:t>
            </w:r>
          </w:p>
        </w:tc>
      </w:tr>
      <w:tr w14:paraId="5CC8A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BCF8452">
            <w:pPr>
              <w:jc w:val="center"/>
              <w:rPr>
                <w:sz w:val="18"/>
                <w:szCs w:val="18"/>
              </w:rPr>
            </w:pPr>
          </w:p>
        </w:tc>
        <w:tc>
          <w:tcPr>
            <w:gridSpan w:val="2"/>
            <w:vAlign w:val="center"/>
          </w:tcPr>
          <w:p w14:paraId="3AE1CED3">
            <w:pPr>
              <w:jc w:val="center"/>
              <w:rPr>
                <w:sz w:val="18"/>
                <w:szCs w:val="18"/>
              </w:rPr>
            </w:pPr>
            <w:r>
              <w:rPr>
                <w:sz w:val="18"/>
                <w:szCs w:val="18"/>
              </w:rPr>
              <w:t>1036[实验教室]</w:t>
            </w:r>
          </w:p>
        </w:tc>
        <w:tc>
          <w:tcPr>
            <w:gridSpan w:val="2"/>
            <w:vAlign w:val="center"/>
          </w:tcPr>
          <w:p w14:paraId="2C7937DE">
            <w:pPr>
              <w:jc w:val="center"/>
              <w:rPr>
                <w:sz w:val="18"/>
                <w:szCs w:val="18"/>
              </w:rPr>
            </w:pPr>
            <w:r>
              <w:rPr>
                <w:sz w:val="18"/>
                <w:szCs w:val="18"/>
              </w:rPr>
              <w:t>实验室</w:t>
            </w:r>
          </w:p>
        </w:tc>
        <w:tc>
          <w:tcPr>
            <w:gridSpan w:val="2"/>
            <w:vAlign w:val="center"/>
          </w:tcPr>
          <w:p w14:paraId="4A79A087">
            <w:pPr>
              <w:jc w:val="center"/>
              <w:rPr>
                <w:sz w:val="18"/>
                <w:szCs w:val="18"/>
              </w:rPr>
            </w:pPr>
            <w:r>
              <w:rPr>
                <w:sz w:val="18"/>
                <w:szCs w:val="18"/>
              </w:rPr>
              <w:t>III</w:t>
            </w:r>
          </w:p>
        </w:tc>
        <w:tc>
          <w:tcPr>
            <w:vAlign w:val="center"/>
          </w:tcPr>
          <w:p w14:paraId="3403A05F">
            <w:pPr>
              <w:jc w:val="center"/>
              <w:rPr>
                <w:sz w:val="18"/>
                <w:szCs w:val="18"/>
              </w:rPr>
            </w:pPr>
            <w:r>
              <w:rPr>
                <w:sz w:val="18"/>
                <w:szCs w:val="18"/>
              </w:rPr>
              <w:t>混合</w:t>
            </w:r>
          </w:p>
        </w:tc>
        <w:tc>
          <w:tcPr>
            <w:gridSpan w:val="2"/>
            <w:vAlign w:val="center"/>
          </w:tcPr>
          <w:p w14:paraId="32600300">
            <w:pPr>
              <w:jc w:val="center"/>
              <w:rPr>
                <w:sz w:val="18"/>
                <w:szCs w:val="18"/>
              </w:rPr>
            </w:pPr>
            <w:r>
              <w:rPr>
                <w:sz w:val="18"/>
                <w:szCs w:val="18"/>
              </w:rPr>
              <w:t>300</w:t>
            </w:r>
          </w:p>
        </w:tc>
        <w:tc>
          <w:tcPr>
            <w:vAlign w:val="center"/>
          </w:tcPr>
          <w:p w14:paraId="549E6041">
            <w:pPr>
              <w:jc w:val="center"/>
              <w:rPr>
                <w:sz w:val="18"/>
                <w:szCs w:val="18"/>
              </w:rPr>
            </w:pPr>
            <w:r>
              <w:rPr>
                <w:sz w:val="18"/>
                <w:szCs w:val="18"/>
              </w:rPr>
              <w:t>72.93</w:t>
            </w:r>
          </w:p>
        </w:tc>
        <w:tc>
          <w:tcPr>
            <w:gridSpan w:val="2"/>
            <w:vAlign w:val="center"/>
          </w:tcPr>
          <w:p w14:paraId="06286AE5">
            <w:pPr>
              <w:jc w:val="center"/>
              <w:rPr>
                <w:sz w:val="18"/>
                <w:szCs w:val="18"/>
              </w:rPr>
            </w:pPr>
            <w:r>
              <w:rPr>
                <w:sz w:val="18"/>
                <w:szCs w:val="18"/>
              </w:rPr>
              <w:t>100</w:t>
            </w:r>
          </w:p>
        </w:tc>
        <w:tc>
          <w:tcPr>
            <w:vAlign w:val="center"/>
          </w:tcPr>
          <w:p w14:paraId="1F696097">
            <w:pPr>
              <w:jc w:val="center"/>
              <w:rPr>
                <w:sz w:val="18"/>
                <w:szCs w:val="18"/>
              </w:rPr>
            </w:pPr>
            <w:r>
              <w:rPr>
                <w:sz w:val="18"/>
                <w:szCs w:val="18"/>
              </w:rPr>
              <w:t>满足</w:t>
            </w:r>
          </w:p>
        </w:tc>
      </w:tr>
      <w:tr w14:paraId="3AD30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12DEB07">
            <w:pPr>
              <w:jc w:val="center"/>
              <w:rPr>
                <w:sz w:val="18"/>
                <w:szCs w:val="18"/>
              </w:rPr>
            </w:pPr>
          </w:p>
        </w:tc>
        <w:tc>
          <w:tcPr>
            <w:gridSpan w:val="2"/>
            <w:vAlign w:val="center"/>
          </w:tcPr>
          <w:p w14:paraId="1EA1AE46">
            <w:pPr>
              <w:jc w:val="center"/>
              <w:rPr>
                <w:sz w:val="18"/>
                <w:szCs w:val="18"/>
              </w:rPr>
            </w:pPr>
            <w:r>
              <w:rPr>
                <w:sz w:val="18"/>
                <w:szCs w:val="18"/>
              </w:rPr>
              <w:t>1040[实验教室]</w:t>
            </w:r>
          </w:p>
        </w:tc>
        <w:tc>
          <w:tcPr>
            <w:gridSpan w:val="2"/>
            <w:vAlign w:val="center"/>
          </w:tcPr>
          <w:p w14:paraId="41AE4458">
            <w:pPr>
              <w:jc w:val="center"/>
              <w:rPr>
                <w:sz w:val="18"/>
                <w:szCs w:val="18"/>
              </w:rPr>
            </w:pPr>
            <w:r>
              <w:rPr>
                <w:sz w:val="18"/>
                <w:szCs w:val="18"/>
              </w:rPr>
              <w:t>实验室</w:t>
            </w:r>
          </w:p>
        </w:tc>
        <w:tc>
          <w:tcPr>
            <w:gridSpan w:val="2"/>
            <w:vAlign w:val="center"/>
          </w:tcPr>
          <w:p w14:paraId="47803AE5">
            <w:pPr>
              <w:jc w:val="center"/>
              <w:rPr>
                <w:sz w:val="18"/>
                <w:szCs w:val="18"/>
              </w:rPr>
            </w:pPr>
            <w:r>
              <w:rPr>
                <w:sz w:val="18"/>
                <w:szCs w:val="18"/>
              </w:rPr>
              <w:t>III</w:t>
            </w:r>
          </w:p>
        </w:tc>
        <w:tc>
          <w:tcPr>
            <w:vAlign w:val="center"/>
          </w:tcPr>
          <w:p w14:paraId="01DDF1CC">
            <w:pPr>
              <w:jc w:val="center"/>
              <w:rPr>
                <w:sz w:val="18"/>
                <w:szCs w:val="18"/>
              </w:rPr>
            </w:pPr>
            <w:r>
              <w:rPr>
                <w:sz w:val="18"/>
                <w:szCs w:val="18"/>
              </w:rPr>
              <w:t>混合</w:t>
            </w:r>
          </w:p>
        </w:tc>
        <w:tc>
          <w:tcPr>
            <w:gridSpan w:val="2"/>
            <w:vAlign w:val="center"/>
          </w:tcPr>
          <w:p w14:paraId="760AC0A2">
            <w:pPr>
              <w:jc w:val="center"/>
              <w:rPr>
                <w:sz w:val="18"/>
                <w:szCs w:val="18"/>
              </w:rPr>
            </w:pPr>
            <w:r>
              <w:rPr>
                <w:sz w:val="18"/>
                <w:szCs w:val="18"/>
              </w:rPr>
              <w:t>300</w:t>
            </w:r>
          </w:p>
        </w:tc>
        <w:tc>
          <w:tcPr>
            <w:vAlign w:val="center"/>
          </w:tcPr>
          <w:p w14:paraId="65F5B5F5">
            <w:pPr>
              <w:jc w:val="center"/>
              <w:rPr>
                <w:sz w:val="18"/>
                <w:szCs w:val="18"/>
              </w:rPr>
            </w:pPr>
            <w:r>
              <w:rPr>
                <w:sz w:val="18"/>
                <w:szCs w:val="18"/>
              </w:rPr>
              <w:t>72.68</w:t>
            </w:r>
          </w:p>
        </w:tc>
        <w:tc>
          <w:tcPr>
            <w:gridSpan w:val="2"/>
            <w:vAlign w:val="center"/>
          </w:tcPr>
          <w:p w14:paraId="32E87A37">
            <w:pPr>
              <w:jc w:val="center"/>
              <w:rPr>
                <w:sz w:val="18"/>
                <w:szCs w:val="18"/>
              </w:rPr>
            </w:pPr>
            <w:r>
              <w:rPr>
                <w:sz w:val="18"/>
                <w:szCs w:val="18"/>
              </w:rPr>
              <w:t>100</w:t>
            </w:r>
          </w:p>
        </w:tc>
        <w:tc>
          <w:tcPr>
            <w:vAlign w:val="center"/>
          </w:tcPr>
          <w:p w14:paraId="0570162A">
            <w:pPr>
              <w:jc w:val="center"/>
              <w:rPr>
                <w:sz w:val="18"/>
                <w:szCs w:val="18"/>
              </w:rPr>
            </w:pPr>
            <w:r>
              <w:rPr>
                <w:sz w:val="18"/>
                <w:szCs w:val="18"/>
              </w:rPr>
              <w:t>满足</w:t>
            </w:r>
          </w:p>
        </w:tc>
      </w:tr>
      <w:tr w14:paraId="2F060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21FA6B4">
            <w:pPr>
              <w:jc w:val="center"/>
              <w:rPr>
                <w:sz w:val="18"/>
                <w:szCs w:val="18"/>
              </w:rPr>
            </w:pPr>
          </w:p>
        </w:tc>
        <w:tc>
          <w:tcPr>
            <w:gridSpan w:val="2"/>
            <w:vAlign w:val="center"/>
          </w:tcPr>
          <w:p w14:paraId="1A760900">
            <w:pPr>
              <w:jc w:val="center"/>
              <w:rPr>
                <w:sz w:val="18"/>
                <w:szCs w:val="18"/>
              </w:rPr>
            </w:pPr>
            <w:r>
              <w:rPr>
                <w:sz w:val="18"/>
                <w:szCs w:val="18"/>
              </w:rPr>
              <w:t>1042[实验教室]</w:t>
            </w:r>
          </w:p>
        </w:tc>
        <w:tc>
          <w:tcPr>
            <w:gridSpan w:val="2"/>
            <w:vAlign w:val="center"/>
          </w:tcPr>
          <w:p w14:paraId="2798958E">
            <w:pPr>
              <w:jc w:val="center"/>
              <w:rPr>
                <w:sz w:val="18"/>
                <w:szCs w:val="18"/>
              </w:rPr>
            </w:pPr>
            <w:r>
              <w:rPr>
                <w:sz w:val="18"/>
                <w:szCs w:val="18"/>
              </w:rPr>
              <w:t>实验室</w:t>
            </w:r>
          </w:p>
        </w:tc>
        <w:tc>
          <w:tcPr>
            <w:gridSpan w:val="2"/>
            <w:vAlign w:val="center"/>
          </w:tcPr>
          <w:p w14:paraId="2C398DB3">
            <w:pPr>
              <w:jc w:val="center"/>
              <w:rPr>
                <w:sz w:val="18"/>
                <w:szCs w:val="18"/>
              </w:rPr>
            </w:pPr>
            <w:r>
              <w:rPr>
                <w:sz w:val="18"/>
                <w:szCs w:val="18"/>
              </w:rPr>
              <w:t>III</w:t>
            </w:r>
          </w:p>
        </w:tc>
        <w:tc>
          <w:tcPr>
            <w:vAlign w:val="center"/>
          </w:tcPr>
          <w:p w14:paraId="602C2119">
            <w:pPr>
              <w:jc w:val="center"/>
              <w:rPr>
                <w:sz w:val="18"/>
                <w:szCs w:val="18"/>
              </w:rPr>
            </w:pPr>
            <w:r>
              <w:rPr>
                <w:sz w:val="18"/>
                <w:szCs w:val="18"/>
              </w:rPr>
              <w:t>混合</w:t>
            </w:r>
          </w:p>
        </w:tc>
        <w:tc>
          <w:tcPr>
            <w:gridSpan w:val="2"/>
            <w:vAlign w:val="center"/>
          </w:tcPr>
          <w:p w14:paraId="25B5FE1E">
            <w:pPr>
              <w:jc w:val="center"/>
              <w:rPr>
                <w:sz w:val="18"/>
                <w:szCs w:val="18"/>
              </w:rPr>
            </w:pPr>
            <w:r>
              <w:rPr>
                <w:sz w:val="18"/>
                <w:szCs w:val="18"/>
              </w:rPr>
              <w:t>300</w:t>
            </w:r>
          </w:p>
        </w:tc>
        <w:tc>
          <w:tcPr>
            <w:vAlign w:val="center"/>
          </w:tcPr>
          <w:p w14:paraId="2DD7ED5F">
            <w:pPr>
              <w:jc w:val="center"/>
              <w:rPr>
                <w:sz w:val="18"/>
                <w:szCs w:val="18"/>
              </w:rPr>
            </w:pPr>
            <w:r>
              <w:rPr>
                <w:sz w:val="18"/>
                <w:szCs w:val="18"/>
              </w:rPr>
              <w:t>71.39</w:t>
            </w:r>
          </w:p>
        </w:tc>
        <w:tc>
          <w:tcPr>
            <w:gridSpan w:val="2"/>
            <w:vAlign w:val="center"/>
          </w:tcPr>
          <w:p w14:paraId="79CFF412">
            <w:pPr>
              <w:jc w:val="center"/>
              <w:rPr>
                <w:sz w:val="18"/>
                <w:szCs w:val="18"/>
              </w:rPr>
            </w:pPr>
            <w:r>
              <w:rPr>
                <w:sz w:val="18"/>
                <w:szCs w:val="18"/>
              </w:rPr>
              <w:t>100</w:t>
            </w:r>
          </w:p>
        </w:tc>
        <w:tc>
          <w:tcPr>
            <w:vAlign w:val="center"/>
          </w:tcPr>
          <w:p w14:paraId="6A5AEBF4">
            <w:pPr>
              <w:jc w:val="center"/>
              <w:rPr>
                <w:sz w:val="18"/>
                <w:szCs w:val="18"/>
              </w:rPr>
            </w:pPr>
            <w:r>
              <w:rPr>
                <w:sz w:val="18"/>
                <w:szCs w:val="18"/>
              </w:rPr>
              <w:t>满足</w:t>
            </w:r>
          </w:p>
        </w:tc>
      </w:tr>
      <w:tr w14:paraId="2EB5D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ACFA966">
            <w:pPr>
              <w:jc w:val="center"/>
              <w:rPr>
                <w:sz w:val="18"/>
                <w:szCs w:val="18"/>
              </w:rPr>
            </w:pPr>
          </w:p>
        </w:tc>
        <w:tc>
          <w:tcPr>
            <w:gridSpan w:val="2"/>
            <w:vAlign w:val="center"/>
          </w:tcPr>
          <w:p w14:paraId="5E62AA7A">
            <w:pPr>
              <w:jc w:val="center"/>
              <w:rPr>
                <w:sz w:val="18"/>
                <w:szCs w:val="18"/>
              </w:rPr>
            </w:pPr>
            <w:r>
              <w:rPr>
                <w:sz w:val="18"/>
                <w:szCs w:val="18"/>
              </w:rPr>
              <w:t>1043[实验教室]</w:t>
            </w:r>
          </w:p>
        </w:tc>
        <w:tc>
          <w:tcPr>
            <w:gridSpan w:val="2"/>
            <w:vAlign w:val="center"/>
          </w:tcPr>
          <w:p w14:paraId="3A1FAD7B">
            <w:pPr>
              <w:jc w:val="center"/>
              <w:rPr>
                <w:sz w:val="18"/>
                <w:szCs w:val="18"/>
              </w:rPr>
            </w:pPr>
            <w:r>
              <w:rPr>
                <w:sz w:val="18"/>
                <w:szCs w:val="18"/>
              </w:rPr>
              <w:t>实验室</w:t>
            </w:r>
          </w:p>
        </w:tc>
        <w:tc>
          <w:tcPr>
            <w:gridSpan w:val="2"/>
            <w:vAlign w:val="center"/>
          </w:tcPr>
          <w:p w14:paraId="508E837D">
            <w:pPr>
              <w:jc w:val="center"/>
              <w:rPr>
                <w:sz w:val="18"/>
                <w:szCs w:val="18"/>
              </w:rPr>
            </w:pPr>
            <w:r>
              <w:rPr>
                <w:sz w:val="18"/>
                <w:szCs w:val="18"/>
              </w:rPr>
              <w:t>III</w:t>
            </w:r>
          </w:p>
        </w:tc>
        <w:tc>
          <w:tcPr>
            <w:vAlign w:val="center"/>
          </w:tcPr>
          <w:p w14:paraId="681FC50C">
            <w:pPr>
              <w:jc w:val="center"/>
              <w:rPr>
                <w:sz w:val="18"/>
                <w:szCs w:val="18"/>
              </w:rPr>
            </w:pPr>
            <w:r>
              <w:rPr>
                <w:sz w:val="18"/>
                <w:szCs w:val="18"/>
              </w:rPr>
              <w:t>混合</w:t>
            </w:r>
          </w:p>
        </w:tc>
        <w:tc>
          <w:tcPr>
            <w:gridSpan w:val="2"/>
            <w:vAlign w:val="center"/>
          </w:tcPr>
          <w:p w14:paraId="258EAE9E">
            <w:pPr>
              <w:jc w:val="center"/>
              <w:rPr>
                <w:sz w:val="18"/>
                <w:szCs w:val="18"/>
              </w:rPr>
            </w:pPr>
            <w:r>
              <w:rPr>
                <w:sz w:val="18"/>
                <w:szCs w:val="18"/>
              </w:rPr>
              <w:t>300</w:t>
            </w:r>
          </w:p>
        </w:tc>
        <w:tc>
          <w:tcPr>
            <w:vAlign w:val="center"/>
          </w:tcPr>
          <w:p w14:paraId="62397C97">
            <w:pPr>
              <w:jc w:val="center"/>
              <w:rPr>
                <w:sz w:val="18"/>
                <w:szCs w:val="18"/>
              </w:rPr>
            </w:pPr>
            <w:r>
              <w:rPr>
                <w:sz w:val="18"/>
                <w:szCs w:val="18"/>
              </w:rPr>
              <w:t>71.39</w:t>
            </w:r>
          </w:p>
        </w:tc>
        <w:tc>
          <w:tcPr>
            <w:gridSpan w:val="2"/>
            <w:vAlign w:val="center"/>
          </w:tcPr>
          <w:p w14:paraId="28E11566">
            <w:pPr>
              <w:jc w:val="center"/>
              <w:rPr>
                <w:sz w:val="18"/>
                <w:szCs w:val="18"/>
              </w:rPr>
            </w:pPr>
            <w:r>
              <w:rPr>
                <w:sz w:val="18"/>
                <w:szCs w:val="18"/>
              </w:rPr>
              <w:t>100</w:t>
            </w:r>
          </w:p>
        </w:tc>
        <w:tc>
          <w:tcPr>
            <w:vAlign w:val="center"/>
          </w:tcPr>
          <w:p w14:paraId="0E1429B1">
            <w:pPr>
              <w:jc w:val="center"/>
              <w:rPr>
                <w:sz w:val="18"/>
                <w:szCs w:val="18"/>
              </w:rPr>
            </w:pPr>
            <w:r>
              <w:rPr>
                <w:sz w:val="18"/>
                <w:szCs w:val="18"/>
              </w:rPr>
              <w:t>满足</w:t>
            </w:r>
          </w:p>
        </w:tc>
      </w:tr>
      <w:tr w14:paraId="13515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C09EA9E">
            <w:pPr>
              <w:jc w:val="center"/>
              <w:rPr>
                <w:sz w:val="18"/>
                <w:szCs w:val="18"/>
              </w:rPr>
            </w:pPr>
          </w:p>
        </w:tc>
        <w:tc>
          <w:tcPr>
            <w:gridSpan w:val="2"/>
            <w:vAlign w:val="center"/>
          </w:tcPr>
          <w:p w14:paraId="1E5B9F8D">
            <w:pPr>
              <w:jc w:val="center"/>
              <w:rPr>
                <w:sz w:val="18"/>
                <w:szCs w:val="18"/>
              </w:rPr>
            </w:pPr>
            <w:r>
              <w:rPr>
                <w:sz w:val="18"/>
                <w:szCs w:val="18"/>
              </w:rPr>
              <w:t>1044[实验教室]</w:t>
            </w:r>
          </w:p>
        </w:tc>
        <w:tc>
          <w:tcPr>
            <w:gridSpan w:val="2"/>
            <w:vAlign w:val="center"/>
          </w:tcPr>
          <w:p w14:paraId="5F658EB0">
            <w:pPr>
              <w:jc w:val="center"/>
              <w:rPr>
                <w:sz w:val="18"/>
                <w:szCs w:val="18"/>
              </w:rPr>
            </w:pPr>
            <w:r>
              <w:rPr>
                <w:sz w:val="18"/>
                <w:szCs w:val="18"/>
              </w:rPr>
              <w:t>实验室</w:t>
            </w:r>
          </w:p>
        </w:tc>
        <w:tc>
          <w:tcPr>
            <w:gridSpan w:val="2"/>
            <w:vAlign w:val="center"/>
          </w:tcPr>
          <w:p w14:paraId="23EE7130">
            <w:pPr>
              <w:jc w:val="center"/>
              <w:rPr>
                <w:sz w:val="18"/>
                <w:szCs w:val="18"/>
              </w:rPr>
            </w:pPr>
            <w:r>
              <w:rPr>
                <w:sz w:val="18"/>
                <w:szCs w:val="18"/>
              </w:rPr>
              <w:t>III</w:t>
            </w:r>
          </w:p>
        </w:tc>
        <w:tc>
          <w:tcPr>
            <w:vAlign w:val="center"/>
          </w:tcPr>
          <w:p w14:paraId="6346E3BC">
            <w:pPr>
              <w:jc w:val="center"/>
              <w:rPr>
                <w:sz w:val="18"/>
                <w:szCs w:val="18"/>
              </w:rPr>
            </w:pPr>
            <w:r>
              <w:rPr>
                <w:sz w:val="18"/>
                <w:szCs w:val="18"/>
              </w:rPr>
              <w:t>混合</w:t>
            </w:r>
          </w:p>
        </w:tc>
        <w:tc>
          <w:tcPr>
            <w:gridSpan w:val="2"/>
            <w:vAlign w:val="center"/>
          </w:tcPr>
          <w:p w14:paraId="7039DAAF">
            <w:pPr>
              <w:jc w:val="center"/>
              <w:rPr>
                <w:sz w:val="18"/>
                <w:szCs w:val="18"/>
              </w:rPr>
            </w:pPr>
            <w:r>
              <w:rPr>
                <w:sz w:val="18"/>
                <w:szCs w:val="18"/>
              </w:rPr>
              <w:t>300</w:t>
            </w:r>
          </w:p>
        </w:tc>
        <w:tc>
          <w:tcPr>
            <w:vAlign w:val="center"/>
          </w:tcPr>
          <w:p w14:paraId="669B297D">
            <w:pPr>
              <w:jc w:val="center"/>
              <w:rPr>
                <w:sz w:val="18"/>
                <w:szCs w:val="18"/>
              </w:rPr>
            </w:pPr>
            <w:r>
              <w:rPr>
                <w:sz w:val="18"/>
                <w:szCs w:val="18"/>
              </w:rPr>
              <w:t>71.54</w:t>
            </w:r>
          </w:p>
        </w:tc>
        <w:tc>
          <w:tcPr>
            <w:gridSpan w:val="2"/>
            <w:vAlign w:val="center"/>
          </w:tcPr>
          <w:p w14:paraId="53FE3A58">
            <w:pPr>
              <w:jc w:val="center"/>
              <w:rPr>
                <w:sz w:val="18"/>
                <w:szCs w:val="18"/>
              </w:rPr>
            </w:pPr>
            <w:r>
              <w:rPr>
                <w:sz w:val="18"/>
                <w:szCs w:val="18"/>
              </w:rPr>
              <w:t>100</w:t>
            </w:r>
          </w:p>
        </w:tc>
        <w:tc>
          <w:tcPr>
            <w:vAlign w:val="center"/>
          </w:tcPr>
          <w:p w14:paraId="3030E55E">
            <w:pPr>
              <w:jc w:val="center"/>
              <w:rPr>
                <w:sz w:val="18"/>
                <w:szCs w:val="18"/>
              </w:rPr>
            </w:pPr>
            <w:r>
              <w:rPr>
                <w:sz w:val="18"/>
                <w:szCs w:val="18"/>
              </w:rPr>
              <w:t>满足</w:t>
            </w:r>
          </w:p>
        </w:tc>
      </w:tr>
      <w:tr w14:paraId="3249D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3D643AB">
            <w:pPr>
              <w:jc w:val="center"/>
              <w:rPr>
                <w:sz w:val="18"/>
                <w:szCs w:val="18"/>
              </w:rPr>
            </w:pPr>
          </w:p>
        </w:tc>
        <w:tc>
          <w:tcPr>
            <w:gridSpan w:val="2"/>
            <w:vAlign w:val="center"/>
          </w:tcPr>
          <w:p w14:paraId="571C01F5">
            <w:pPr>
              <w:jc w:val="center"/>
              <w:rPr>
                <w:sz w:val="18"/>
                <w:szCs w:val="18"/>
              </w:rPr>
            </w:pPr>
            <w:r>
              <w:rPr>
                <w:sz w:val="18"/>
                <w:szCs w:val="18"/>
              </w:rPr>
              <w:t>1084[实验教室]</w:t>
            </w:r>
          </w:p>
        </w:tc>
        <w:tc>
          <w:tcPr>
            <w:gridSpan w:val="2"/>
            <w:vAlign w:val="center"/>
          </w:tcPr>
          <w:p w14:paraId="4569FD11">
            <w:pPr>
              <w:jc w:val="center"/>
              <w:rPr>
                <w:sz w:val="18"/>
                <w:szCs w:val="18"/>
              </w:rPr>
            </w:pPr>
            <w:r>
              <w:rPr>
                <w:sz w:val="18"/>
                <w:szCs w:val="18"/>
              </w:rPr>
              <w:t>实验室</w:t>
            </w:r>
          </w:p>
        </w:tc>
        <w:tc>
          <w:tcPr>
            <w:gridSpan w:val="2"/>
            <w:vAlign w:val="center"/>
          </w:tcPr>
          <w:p w14:paraId="3D86F217">
            <w:pPr>
              <w:jc w:val="center"/>
              <w:rPr>
                <w:sz w:val="18"/>
                <w:szCs w:val="18"/>
              </w:rPr>
            </w:pPr>
            <w:r>
              <w:rPr>
                <w:sz w:val="18"/>
                <w:szCs w:val="18"/>
              </w:rPr>
              <w:t>III</w:t>
            </w:r>
          </w:p>
        </w:tc>
        <w:tc>
          <w:tcPr>
            <w:vAlign w:val="center"/>
          </w:tcPr>
          <w:p w14:paraId="3211CBD3">
            <w:pPr>
              <w:jc w:val="center"/>
              <w:rPr>
                <w:sz w:val="18"/>
                <w:szCs w:val="18"/>
              </w:rPr>
            </w:pPr>
            <w:r>
              <w:rPr>
                <w:sz w:val="18"/>
                <w:szCs w:val="18"/>
              </w:rPr>
              <w:t>混合</w:t>
            </w:r>
          </w:p>
        </w:tc>
        <w:tc>
          <w:tcPr>
            <w:gridSpan w:val="2"/>
            <w:vAlign w:val="center"/>
          </w:tcPr>
          <w:p w14:paraId="43D5975A">
            <w:pPr>
              <w:jc w:val="center"/>
              <w:rPr>
                <w:sz w:val="18"/>
                <w:szCs w:val="18"/>
              </w:rPr>
            </w:pPr>
            <w:r>
              <w:rPr>
                <w:sz w:val="18"/>
                <w:szCs w:val="18"/>
              </w:rPr>
              <w:t>300</w:t>
            </w:r>
          </w:p>
        </w:tc>
        <w:tc>
          <w:tcPr>
            <w:vAlign w:val="center"/>
          </w:tcPr>
          <w:p w14:paraId="3004D5CF">
            <w:pPr>
              <w:jc w:val="center"/>
              <w:rPr>
                <w:sz w:val="18"/>
                <w:szCs w:val="18"/>
              </w:rPr>
            </w:pPr>
            <w:r>
              <w:rPr>
                <w:sz w:val="18"/>
                <w:szCs w:val="18"/>
              </w:rPr>
              <w:t>36.14</w:t>
            </w:r>
          </w:p>
        </w:tc>
        <w:tc>
          <w:tcPr>
            <w:gridSpan w:val="2"/>
            <w:vAlign w:val="center"/>
          </w:tcPr>
          <w:p w14:paraId="4994B644">
            <w:pPr>
              <w:jc w:val="center"/>
              <w:rPr>
                <w:sz w:val="18"/>
                <w:szCs w:val="18"/>
              </w:rPr>
            </w:pPr>
            <w:r>
              <w:rPr>
                <w:sz w:val="18"/>
                <w:szCs w:val="18"/>
              </w:rPr>
              <w:t>100</w:t>
            </w:r>
          </w:p>
        </w:tc>
        <w:tc>
          <w:tcPr>
            <w:vAlign w:val="center"/>
          </w:tcPr>
          <w:p w14:paraId="4C1D4971">
            <w:pPr>
              <w:jc w:val="center"/>
              <w:rPr>
                <w:sz w:val="18"/>
                <w:szCs w:val="18"/>
              </w:rPr>
            </w:pPr>
            <w:r>
              <w:rPr>
                <w:sz w:val="18"/>
                <w:szCs w:val="18"/>
              </w:rPr>
              <w:t>满足</w:t>
            </w:r>
          </w:p>
        </w:tc>
      </w:tr>
      <w:tr w14:paraId="77FE0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18B9397D">
            <w:pPr>
              <w:jc w:val="center"/>
              <w:rPr>
                <w:sz w:val="18"/>
                <w:szCs w:val="18"/>
              </w:rPr>
            </w:pPr>
          </w:p>
        </w:tc>
        <w:tc>
          <w:tcPr>
            <w:gridSpan w:val="2"/>
            <w:vAlign w:val="center"/>
          </w:tcPr>
          <w:p w14:paraId="33E6B7FA">
            <w:pPr>
              <w:jc w:val="center"/>
              <w:rPr>
                <w:sz w:val="18"/>
                <w:szCs w:val="18"/>
              </w:rPr>
            </w:pPr>
            <w:r>
              <w:rPr>
                <w:sz w:val="18"/>
                <w:szCs w:val="18"/>
              </w:rPr>
              <w:t>1100[实验教室]</w:t>
            </w:r>
          </w:p>
        </w:tc>
        <w:tc>
          <w:tcPr>
            <w:gridSpan w:val="2"/>
            <w:vAlign w:val="center"/>
          </w:tcPr>
          <w:p w14:paraId="1192F3B1">
            <w:pPr>
              <w:jc w:val="center"/>
              <w:rPr>
                <w:sz w:val="18"/>
                <w:szCs w:val="18"/>
              </w:rPr>
            </w:pPr>
            <w:r>
              <w:rPr>
                <w:sz w:val="18"/>
                <w:szCs w:val="18"/>
              </w:rPr>
              <w:t>实验室</w:t>
            </w:r>
          </w:p>
        </w:tc>
        <w:tc>
          <w:tcPr>
            <w:gridSpan w:val="2"/>
            <w:vAlign w:val="center"/>
          </w:tcPr>
          <w:p w14:paraId="40C2AAE4">
            <w:pPr>
              <w:jc w:val="center"/>
              <w:rPr>
                <w:sz w:val="18"/>
                <w:szCs w:val="18"/>
              </w:rPr>
            </w:pPr>
            <w:r>
              <w:rPr>
                <w:sz w:val="18"/>
                <w:szCs w:val="18"/>
              </w:rPr>
              <w:t>III</w:t>
            </w:r>
          </w:p>
        </w:tc>
        <w:tc>
          <w:tcPr>
            <w:vAlign w:val="center"/>
          </w:tcPr>
          <w:p w14:paraId="44A33F97">
            <w:pPr>
              <w:jc w:val="center"/>
              <w:rPr>
                <w:sz w:val="18"/>
                <w:szCs w:val="18"/>
              </w:rPr>
            </w:pPr>
            <w:r>
              <w:rPr>
                <w:sz w:val="18"/>
                <w:szCs w:val="18"/>
              </w:rPr>
              <w:t>混合</w:t>
            </w:r>
          </w:p>
        </w:tc>
        <w:tc>
          <w:tcPr>
            <w:gridSpan w:val="2"/>
            <w:vAlign w:val="center"/>
          </w:tcPr>
          <w:p w14:paraId="7BE81E3C">
            <w:pPr>
              <w:jc w:val="center"/>
              <w:rPr>
                <w:sz w:val="18"/>
                <w:szCs w:val="18"/>
              </w:rPr>
            </w:pPr>
            <w:r>
              <w:rPr>
                <w:sz w:val="18"/>
                <w:szCs w:val="18"/>
              </w:rPr>
              <w:t>300</w:t>
            </w:r>
          </w:p>
        </w:tc>
        <w:tc>
          <w:tcPr>
            <w:vAlign w:val="center"/>
          </w:tcPr>
          <w:p w14:paraId="40F1C95A">
            <w:pPr>
              <w:jc w:val="center"/>
              <w:rPr>
                <w:sz w:val="18"/>
                <w:szCs w:val="18"/>
              </w:rPr>
            </w:pPr>
            <w:r>
              <w:rPr>
                <w:sz w:val="18"/>
                <w:szCs w:val="18"/>
              </w:rPr>
              <w:t>34.95</w:t>
            </w:r>
          </w:p>
        </w:tc>
        <w:tc>
          <w:tcPr>
            <w:gridSpan w:val="2"/>
            <w:vAlign w:val="center"/>
          </w:tcPr>
          <w:p w14:paraId="5DA1E2CC">
            <w:pPr>
              <w:jc w:val="center"/>
              <w:rPr>
                <w:sz w:val="18"/>
                <w:szCs w:val="18"/>
              </w:rPr>
            </w:pPr>
            <w:r>
              <w:rPr>
                <w:sz w:val="18"/>
                <w:szCs w:val="18"/>
              </w:rPr>
              <w:t>100</w:t>
            </w:r>
          </w:p>
        </w:tc>
        <w:tc>
          <w:tcPr>
            <w:vAlign w:val="center"/>
          </w:tcPr>
          <w:p w14:paraId="6BEB01B2">
            <w:pPr>
              <w:jc w:val="center"/>
              <w:rPr>
                <w:sz w:val="18"/>
                <w:szCs w:val="18"/>
              </w:rPr>
            </w:pPr>
            <w:r>
              <w:rPr>
                <w:sz w:val="18"/>
                <w:szCs w:val="18"/>
              </w:rPr>
              <w:t>满足</w:t>
            </w:r>
          </w:p>
        </w:tc>
      </w:tr>
      <w:tr w14:paraId="76A7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762411B">
            <w:pPr>
              <w:jc w:val="center"/>
              <w:rPr>
                <w:sz w:val="18"/>
                <w:szCs w:val="18"/>
              </w:rPr>
            </w:pPr>
          </w:p>
        </w:tc>
        <w:tc>
          <w:tcPr>
            <w:gridSpan w:val="2"/>
            <w:vAlign w:val="center"/>
          </w:tcPr>
          <w:p w14:paraId="62F1A66B">
            <w:pPr>
              <w:jc w:val="center"/>
              <w:rPr>
                <w:sz w:val="18"/>
                <w:szCs w:val="18"/>
              </w:rPr>
            </w:pPr>
            <w:r>
              <w:rPr>
                <w:sz w:val="18"/>
                <w:szCs w:val="18"/>
              </w:rPr>
              <w:t>1102[实验教室]</w:t>
            </w:r>
          </w:p>
        </w:tc>
        <w:tc>
          <w:tcPr>
            <w:gridSpan w:val="2"/>
            <w:vAlign w:val="center"/>
          </w:tcPr>
          <w:p w14:paraId="13869076">
            <w:pPr>
              <w:jc w:val="center"/>
              <w:rPr>
                <w:sz w:val="18"/>
                <w:szCs w:val="18"/>
              </w:rPr>
            </w:pPr>
            <w:r>
              <w:rPr>
                <w:sz w:val="18"/>
                <w:szCs w:val="18"/>
              </w:rPr>
              <w:t>实验室</w:t>
            </w:r>
          </w:p>
        </w:tc>
        <w:tc>
          <w:tcPr>
            <w:gridSpan w:val="2"/>
            <w:vAlign w:val="center"/>
          </w:tcPr>
          <w:p w14:paraId="7C14B2A0">
            <w:pPr>
              <w:jc w:val="center"/>
              <w:rPr>
                <w:sz w:val="18"/>
                <w:szCs w:val="18"/>
              </w:rPr>
            </w:pPr>
            <w:r>
              <w:rPr>
                <w:sz w:val="18"/>
                <w:szCs w:val="18"/>
              </w:rPr>
              <w:t>III</w:t>
            </w:r>
          </w:p>
        </w:tc>
        <w:tc>
          <w:tcPr>
            <w:vAlign w:val="center"/>
          </w:tcPr>
          <w:p w14:paraId="183FCED6">
            <w:pPr>
              <w:jc w:val="center"/>
              <w:rPr>
                <w:sz w:val="18"/>
                <w:szCs w:val="18"/>
              </w:rPr>
            </w:pPr>
            <w:r>
              <w:rPr>
                <w:sz w:val="18"/>
                <w:szCs w:val="18"/>
              </w:rPr>
              <w:t>混合</w:t>
            </w:r>
          </w:p>
        </w:tc>
        <w:tc>
          <w:tcPr>
            <w:gridSpan w:val="2"/>
            <w:vAlign w:val="center"/>
          </w:tcPr>
          <w:p w14:paraId="07308F2E">
            <w:pPr>
              <w:jc w:val="center"/>
              <w:rPr>
                <w:sz w:val="18"/>
                <w:szCs w:val="18"/>
              </w:rPr>
            </w:pPr>
            <w:r>
              <w:rPr>
                <w:sz w:val="18"/>
                <w:szCs w:val="18"/>
              </w:rPr>
              <w:t>300</w:t>
            </w:r>
          </w:p>
        </w:tc>
        <w:tc>
          <w:tcPr>
            <w:vAlign w:val="center"/>
          </w:tcPr>
          <w:p w14:paraId="5EB463EC">
            <w:pPr>
              <w:jc w:val="center"/>
              <w:rPr>
                <w:sz w:val="18"/>
                <w:szCs w:val="18"/>
              </w:rPr>
            </w:pPr>
            <w:r>
              <w:rPr>
                <w:sz w:val="18"/>
                <w:szCs w:val="18"/>
              </w:rPr>
              <w:t>34.94</w:t>
            </w:r>
          </w:p>
        </w:tc>
        <w:tc>
          <w:tcPr>
            <w:gridSpan w:val="2"/>
            <w:vAlign w:val="center"/>
          </w:tcPr>
          <w:p w14:paraId="1EC93985">
            <w:pPr>
              <w:jc w:val="center"/>
              <w:rPr>
                <w:sz w:val="18"/>
                <w:szCs w:val="18"/>
              </w:rPr>
            </w:pPr>
            <w:r>
              <w:rPr>
                <w:sz w:val="18"/>
                <w:szCs w:val="18"/>
              </w:rPr>
              <w:t>100</w:t>
            </w:r>
          </w:p>
        </w:tc>
        <w:tc>
          <w:tcPr>
            <w:vAlign w:val="center"/>
          </w:tcPr>
          <w:p w14:paraId="42301A07">
            <w:pPr>
              <w:jc w:val="center"/>
              <w:rPr>
                <w:sz w:val="18"/>
                <w:szCs w:val="18"/>
              </w:rPr>
            </w:pPr>
            <w:r>
              <w:rPr>
                <w:sz w:val="18"/>
                <w:szCs w:val="18"/>
              </w:rPr>
              <w:t>满足</w:t>
            </w:r>
          </w:p>
        </w:tc>
      </w:tr>
      <w:tr w14:paraId="07109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A14FE48">
            <w:pPr>
              <w:jc w:val="center"/>
              <w:rPr>
                <w:sz w:val="18"/>
                <w:szCs w:val="18"/>
              </w:rPr>
            </w:pPr>
          </w:p>
        </w:tc>
        <w:tc>
          <w:tcPr>
            <w:gridSpan w:val="2"/>
            <w:vAlign w:val="center"/>
          </w:tcPr>
          <w:p w14:paraId="6F56F097">
            <w:pPr>
              <w:jc w:val="center"/>
              <w:rPr>
                <w:sz w:val="18"/>
                <w:szCs w:val="18"/>
              </w:rPr>
            </w:pPr>
            <w:r>
              <w:rPr>
                <w:sz w:val="18"/>
                <w:szCs w:val="18"/>
              </w:rPr>
              <w:t>1104[实验教室]</w:t>
            </w:r>
          </w:p>
        </w:tc>
        <w:tc>
          <w:tcPr>
            <w:gridSpan w:val="2"/>
            <w:vAlign w:val="center"/>
          </w:tcPr>
          <w:p w14:paraId="3FEA6603">
            <w:pPr>
              <w:jc w:val="center"/>
              <w:rPr>
                <w:sz w:val="18"/>
                <w:szCs w:val="18"/>
              </w:rPr>
            </w:pPr>
            <w:r>
              <w:rPr>
                <w:sz w:val="18"/>
                <w:szCs w:val="18"/>
              </w:rPr>
              <w:t>实验室</w:t>
            </w:r>
          </w:p>
        </w:tc>
        <w:tc>
          <w:tcPr>
            <w:gridSpan w:val="2"/>
            <w:vAlign w:val="center"/>
          </w:tcPr>
          <w:p w14:paraId="14174A09">
            <w:pPr>
              <w:jc w:val="center"/>
              <w:rPr>
                <w:sz w:val="18"/>
                <w:szCs w:val="18"/>
              </w:rPr>
            </w:pPr>
            <w:r>
              <w:rPr>
                <w:sz w:val="18"/>
                <w:szCs w:val="18"/>
              </w:rPr>
              <w:t>III</w:t>
            </w:r>
          </w:p>
        </w:tc>
        <w:tc>
          <w:tcPr>
            <w:vAlign w:val="center"/>
          </w:tcPr>
          <w:p w14:paraId="324E8959">
            <w:pPr>
              <w:jc w:val="center"/>
              <w:rPr>
                <w:sz w:val="18"/>
                <w:szCs w:val="18"/>
              </w:rPr>
            </w:pPr>
            <w:r>
              <w:rPr>
                <w:sz w:val="18"/>
                <w:szCs w:val="18"/>
              </w:rPr>
              <w:t>混合</w:t>
            </w:r>
          </w:p>
        </w:tc>
        <w:tc>
          <w:tcPr>
            <w:gridSpan w:val="2"/>
            <w:vAlign w:val="center"/>
          </w:tcPr>
          <w:p w14:paraId="06B7B018">
            <w:pPr>
              <w:jc w:val="center"/>
              <w:rPr>
                <w:sz w:val="18"/>
                <w:szCs w:val="18"/>
              </w:rPr>
            </w:pPr>
            <w:r>
              <w:rPr>
                <w:sz w:val="18"/>
                <w:szCs w:val="18"/>
              </w:rPr>
              <w:t>300</w:t>
            </w:r>
          </w:p>
        </w:tc>
        <w:tc>
          <w:tcPr>
            <w:vAlign w:val="center"/>
          </w:tcPr>
          <w:p w14:paraId="04372B98">
            <w:pPr>
              <w:jc w:val="center"/>
              <w:rPr>
                <w:sz w:val="18"/>
                <w:szCs w:val="18"/>
              </w:rPr>
            </w:pPr>
            <w:r>
              <w:rPr>
                <w:sz w:val="18"/>
                <w:szCs w:val="18"/>
              </w:rPr>
              <w:t>34.95</w:t>
            </w:r>
          </w:p>
        </w:tc>
        <w:tc>
          <w:tcPr>
            <w:gridSpan w:val="2"/>
            <w:vAlign w:val="center"/>
          </w:tcPr>
          <w:p w14:paraId="6D15F0CE">
            <w:pPr>
              <w:jc w:val="center"/>
              <w:rPr>
                <w:sz w:val="18"/>
                <w:szCs w:val="18"/>
              </w:rPr>
            </w:pPr>
            <w:r>
              <w:rPr>
                <w:sz w:val="18"/>
                <w:szCs w:val="18"/>
              </w:rPr>
              <w:t>100</w:t>
            </w:r>
          </w:p>
        </w:tc>
        <w:tc>
          <w:tcPr>
            <w:vAlign w:val="center"/>
          </w:tcPr>
          <w:p w14:paraId="4B4FB14E">
            <w:pPr>
              <w:jc w:val="center"/>
              <w:rPr>
                <w:sz w:val="18"/>
                <w:szCs w:val="18"/>
              </w:rPr>
            </w:pPr>
            <w:r>
              <w:rPr>
                <w:sz w:val="18"/>
                <w:szCs w:val="18"/>
              </w:rPr>
              <w:t>满足</w:t>
            </w:r>
          </w:p>
        </w:tc>
      </w:tr>
      <w:tr w14:paraId="3C050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4DBAB40D">
            <w:pPr>
              <w:jc w:val="center"/>
              <w:rPr>
                <w:sz w:val="18"/>
                <w:szCs w:val="18"/>
              </w:rPr>
            </w:pPr>
          </w:p>
        </w:tc>
        <w:tc>
          <w:tcPr>
            <w:gridSpan w:val="2"/>
            <w:vAlign w:val="center"/>
          </w:tcPr>
          <w:p w14:paraId="34325DAD">
            <w:pPr>
              <w:jc w:val="center"/>
              <w:rPr>
                <w:sz w:val="18"/>
                <w:szCs w:val="18"/>
              </w:rPr>
            </w:pPr>
            <w:r>
              <w:rPr>
                <w:sz w:val="18"/>
                <w:szCs w:val="18"/>
              </w:rPr>
              <w:t>1108[实验教室]</w:t>
            </w:r>
          </w:p>
        </w:tc>
        <w:tc>
          <w:tcPr>
            <w:gridSpan w:val="2"/>
            <w:vAlign w:val="center"/>
          </w:tcPr>
          <w:p w14:paraId="00292F2A">
            <w:pPr>
              <w:jc w:val="center"/>
              <w:rPr>
                <w:sz w:val="18"/>
                <w:szCs w:val="18"/>
              </w:rPr>
            </w:pPr>
            <w:r>
              <w:rPr>
                <w:sz w:val="18"/>
                <w:szCs w:val="18"/>
              </w:rPr>
              <w:t>实验室</w:t>
            </w:r>
          </w:p>
        </w:tc>
        <w:tc>
          <w:tcPr>
            <w:gridSpan w:val="2"/>
            <w:vAlign w:val="center"/>
          </w:tcPr>
          <w:p w14:paraId="242268D0">
            <w:pPr>
              <w:jc w:val="center"/>
              <w:rPr>
                <w:sz w:val="18"/>
                <w:szCs w:val="18"/>
              </w:rPr>
            </w:pPr>
            <w:r>
              <w:rPr>
                <w:sz w:val="18"/>
                <w:szCs w:val="18"/>
              </w:rPr>
              <w:t>III</w:t>
            </w:r>
          </w:p>
        </w:tc>
        <w:tc>
          <w:tcPr>
            <w:vAlign w:val="center"/>
          </w:tcPr>
          <w:p w14:paraId="731A801B">
            <w:pPr>
              <w:jc w:val="center"/>
              <w:rPr>
                <w:sz w:val="18"/>
                <w:szCs w:val="18"/>
              </w:rPr>
            </w:pPr>
            <w:r>
              <w:rPr>
                <w:sz w:val="18"/>
                <w:szCs w:val="18"/>
              </w:rPr>
              <w:t>混合</w:t>
            </w:r>
          </w:p>
        </w:tc>
        <w:tc>
          <w:tcPr>
            <w:gridSpan w:val="2"/>
            <w:vAlign w:val="center"/>
          </w:tcPr>
          <w:p w14:paraId="1B4947F2">
            <w:pPr>
              <w:jc w:val="center"/>
              <w:rPr>
                <w:sz w:val="18"/>
                <w:szCs w:val="18"/>
              </w:rPr>
            </w:pPr>
            <w:r>
              <w:rPr>
                <w:sz w:val="18"/>
                <w:szCs w:val="18"/>
              </w:rPr>
              <w:t>300</w:t>
            </w:r>
          </w:p>
        </w:tc>
        <w:tc>
          <w:tcPr>
            <w:vAlign w:val="center"/>
          </w:tcPr>
          <w:p w14:paraId="23B6D7CA">
            <w:pPr>
              <w:jc w:val="center"/>
              <w:rPr>
                <w:sz w:val="18"/>
                <w:szCs w:val="18"/>
              </w:rPr>
            </w:pPr>
            <w:r>
              <w:rPr>
                <w:sz w:val="18"/>
                <w:szCs w:val="18"/>
              </w:rPr>
              <w:t>34.94</w:t>
            </w:r>
          </w:p>
        </w:tc>
        <w:tc>
          <w:tcPr>
            <w:gridSpan w:val="2"/>
            <w:vAlign w:val="center"/>
          </w:tcPr>
          <w:p w14:paraId="3C8A8282">
            <w:pPr>
              <w:jc w:val="center"/>
              <w:rPr>
                <w:sz w:val="18"/>
                <w:szCs w:val="18"/>
              </w:rPr>
            </w:pPr>
            <w:r>
              <w:rPr>
                <w:sz w:val="18"/>
                <w:szCs w:val="18"/>
              </w:rPr>
              <w:t>100</w:t>
            </w:r>
          </w:p>
        </w:tc>
        <w:tc>
          <w:tcPr>
            <w:vAlign w:val="center"/>
          </w:tcPr>
          <w:p w14:paraId="08960149">
            <w:pPr>
              <w:jc w:val="center"/>
              <w:rPr>
                <w:sz w:val="18"/>
                <w:szCs w:val="18"/>
              </w:rPr>
            </w:pPr>
            <w:r>
              <w:rPr>
                <w:sz w:val="18"/>
                <w:szCs w:val="18"/>
              </w:rPr>
              <w:t>满足</w:t>
            </w:r>
          </w:p>
        </w:tc>
      </w:tr>
      <w:tr w14:paraId="1B69C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80D1A2D">
            <w:pPr>
              <w:jc w:val="center"/>
              <w:rPr>
                <w:sz w:val="18"/>
                <w:szCs w:val="18"/>
              </w:rPr>
            </w:pPr>
          </w:p>
        </w:tc>
        <w:tc>
          <w:tcPr>
            <w:gridSpan w:val="2"/>
            <w:vAlign w:val="center"/>
          </w:tcPr>
          <w:p w14:paraId="2AB6A85A">
            <w:pPr>
              <w:jc w:val="center"/>
              <w:rPr>
                <w:sz w:val="18"/>
                <w:szCs w:val="18"/>
              </w:rPr>
            </w:pPr>
            <w:r>
              <w:rPr>
                <w:sz w:val="18"/>
                <w:szCs w:val="18"/>
              </w:rPr>
              <w:t>1110[普通办公室]</w:t>
            </w:r>
          </w:p>
        </w:tc>
        <w:tc>
          <w:tcPr>
            <w:gridSpan w:val="2"/>
            <w:vAlign w:val="center"/>
          </w:tcPr>
          <w:p w14:paraId="790EFD2B">
            <w:pPr>
              <w:jc w:val="center"/>
              <w:rPr>
                <w:sz w:val="18"/>
                <w:szCs w:val="18"/>
              </w:rPr>
            </w:pPr>
            <w:r>
              <w:rPr>
                <w:sz w:val="18"/>
                <w:szCs w:val="18"/>
              </w:rPr>
              <w:t>教师办公室</w:t>
            </w:r>
          </w:p>
        </w:tc>
        <w:tc>
          <w:tcPr>
            <w:gridSpan w:val="2"/>
            <w:vAlign w:val="center"/>
          </w:tcPr>
          <w:p w14:paraId="6174DD4E">
            <w:pPr>
              <w:jc w:val="center"/>
              <w:rPr>
                <w:sz w:val="18"/>
                <w:szCs w:val="18"/>
              </w:rPr>
            </w:pPr>
            <w:r>
              <w:rPr>
                <w:sz w:val="18"/>
                <w:szCs w:val="18"/>
              </w:rPr>
              <w:t>III</w:t>
            </w:r>
          </w:p>
        </w:tc>
        <w:tc>
          <w:tcPr>
            <w:vAlign w:val="center"/>
          </w:tcPr>
          <w:p w14:paraId="33962B0B">
            <w:pPr>
              <w:jc w:val="center"/>
              <w:rPr>
                <w:sz w:val="18"/>
                <w:szCs w:val="18"/>
              </w:rPr>
            </w:pPr>
            <w:r>
              <w:rPr>
                <w:sz w:val="18"/>
                <w:szCs w:val="18"/>
              </w:rPr>
              <w:t>顶部</w:t>
            </w:r>
          </w:p>
        </w:tc>
        <w:tc>
          <w:tcPr>
            <w:gridSpan w:val="2"/>
            <w:vAlign w:val="center"/>
          </w:tcPr>
          <w:p w14:paraId="09F130C3">
            <w:pPr>
              <w:jc w:val="center"/>
              <w:rPr>
                <w:sz w:val="18"/>
                <w:szCs w:val="18"/>
              </w:rPr>
            </w:pPr>
            <w:r>
              <w:rPr>
                <w:sz w:val="18"/>
                <w:szCs w:val="18"/>
              </w:rPr>
              <w:t>300</w:t>
            </w:r>
          </w:p>
        </w:tc>
        <w:tc>
          <w:tcPr>
            <w:vAlign w:val="center"/>
          </w:tcPr>
          <w:p w14:paraId="1418C5A1">
            <w:pPr>
              <w:jc w:val="center"/>
              <w:rPr>
                <w:sz w:val="18"/>
                <w:szCs w:val="18"/>
              </w:rPr>
            </w:pPr>
            <w:r>
              <w:rPr>
                <w:sz w:val="18"/>
                <w:szCs w:val="18"/>
              </w:rPr>
              <w:t>34.82</w:t>
            </w:r>
          </w:p>
        </w:tc>
        <w:tc>
          <w:tcPr>
            <w:gridSpan w:val="2"/>
            <w:vAlign w:val="center"/>
          </w:tcPr>
          <w:p w14:paraId="6A063685">
            <w:pPr>
              <w:jc w:val="center"/>
              <w:rPr>
                <w:sz w:val="18"/>
                <w:szCs w:val="18"/>
              </w:rPr>
            </w:pPr>
            <w:r>
              <w:rPr>
                <w:sz w:val="18"/>
                <w:szCs w:val="18"/>
              </w:rPr>
              <w:t>83</w:t>
            </w:r>
          </w:p>
        </w:tc>
        <w:tc>
          <w:tcPr>
            <w:vAlign w:val="center"/>
          </w:tcPr>
          <w:p w14:paraId="4CCF7243">
            <w:pPr>
              <w:jc w:val="center"/>
              <w:rPr>
                <w:sz w:val="18"/>
                <w:szCs w:val="18"/>
              </w:rPr>
            </w:pPr>
            <w:r>
              <w:rPr>
                <w:sz w:val="18"/>
                <w:szCs w:val="18"/>
              </w:rPr>
              <w:t>满足</w:t>
            </w:r>
          </w:p>
        </w:tc>
      </w:tr>
      <w:tr w14:paraId="61F12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E46DD0D">
            <w:pPr>
              <w:jc w:val="center"/>
              <w:rPr>
                <w:sz w:val="18"/>
                <w:szCs w:val="18"/>
              </w:rPr>
            </w:pPr>
          </w:p>
        </w:tc>
        <w:tc>
          <w:tcPr>
            <w:gridSpan w:val="2"/>
            <w:vAlign w:val="center"/>
          </w:tcPr>
          <w:p w14:paraId="53BE3C46">
            <w:pPr>
              <w:jc w:val="center"/>
              <w:rPr>
                <w:sz w:val="18"/>
                <w:szCs w:val="18"/>
              </w:rPr>
            </w:pPr>
            <w:r>
              <w:rPr>
                <w:sz w:val="18"/>
                <w:szCs w:val="18"/>
              </w:rPr>
              <w:t>1119[实验教室]</w:t>
            </w:r>
          </w:p>
        </w:tc>
        <w:tc>
          <w:tcPr>
            <w:gridSpan w:val="2"/>
            <w:vAlign w:val="center"/>
          </w:tcPr>
          <w:p w14:paraId="0034D48F">
            <w:pPr>
              <w:jc w:val="center"/>
              <w:rPr>
                <w:sz w:val="18"/>
                <w:szCs w:val="18"/>
              </w:rPr>
            </w:pPr>
            <w:r>
              <w:rPr>
                <w:sz w:val="18"/>
                <w:szCs w:val="18"/>
              </w:rPr>
              <w:t>实验室</w:t>
            </w:r>
          </w:p>
        </w:tc>
        <w:tc>
          <w:tcPr>
            <w:gridSpan w:val="2"/>
            <w:vAlign w:val="center"/>
          </w:tcPr>
          <w:p w14:paraId="372BE406">
            <w:pPr>
              <w:jc w:val="center"/>
              <w:rPr>
                <w:sz w:val="18"/>
                <w:szCs w:val="18"/>
              </w:rPr>
            </w:pPr>
            <w:r>
              <w:rPr>
                <w:sz w:val="18"/>
                <w:szCs w:val="18"/>
              </w:rPr>
              <w:t>III</w:t>
            </w:r>
          </w:p>
        </w:tc>
        <w:tc>
          <w:tcPr>
            <w:vAlign w:val="center"/>
          </w:tcPr>
          <w:p w14:paraId="4A16CDA5">
            <w:pPr>
              <w:jc w:val="center"/>
              <w:rPr>
                <w:sz w:val="18"/>
                <w:szCs w:val="18"/>
              </w:rPr>
            </w:pPr>
            <w:r>
              <w:rPr>
                <w:sz w:val="18"/>
                <w:szCs w:val="18"/>
              </w:rPr>
              <w:t>混合</w:t>
            </w:r>
          </w:p>
        </w:tc>
        <w:tc>
          <w:tcPr>
            <w:gridSpan w:val="2"/>
            <w:vAlign w:val="center"/>
          </w:tcPr>
          <w:p w14:paraId="25A50802">
            <w:pPr>
              <w:jc w:val="center"/>
              <w:rPr>
                <w:sz w:val="18"/>
                <w:szCs w:val="18"/>
              </w:rPr>
            </w:pPr>
            <w:r>
              <w:rPr>
                <w:sz w:val="18"/>
                <w:szCs w:val="18"/>
              </w:rPr>
              <w:t>300</w:t>
            </w:r>
          </w:p>
        </w:tc>
        <w:tc>
          <w:tcPr>
            <w:vAlign w:val="center"/>
          </w:tcPr>
          <w:p w14:paraId="1458B20B">
            <w:pPr>
              <w:jc w:val="center"/>
              <w:rPr>
                <w:sz w:val="18"/>
                <w:szCs w:val="18"/>
              </w:rPr>
            </w:pPr>
            <w:r>
              <w:rPr>
                <w:sz w:val="18"/>
                <w:szCs w:val="18"/>
              </w:rPr>
              <w:t>34.65</w:t>
            </w:r>
          </w:p>
        </w:tc>
        <w:tc>
          <w:tcPr>
            <w:gridSpan w:val="2"/>
            <w:vAlign w:val="center"/>
          </w:tcPr>
          <w:p w14:paraId="34830DB2">
            <w:pPr>
              <w:jc w:val="center"/>
              <w:rPr>
                <w:sz w:val="18"/>
                <w:szCs w:val="18"/>
              </w:rPr>
            </w:pPr>
            <w:r>
              <w:rPr>
                <w:sz w:val="18"/>
                <w:szCs w:val="18"/>
              </w:rPr>
              <w:t>100</w:t>
            </w:r>
          </w:p>
        </w:tc>
        <w:tc>
          <w:tcPr>
            <w:vAlign w:val="center"/>
          </w:tcPr>
          <w:p w14:paraId="2729824B">
            <w:pPr>
              <w:jc w:val="center"/>
              <w:rPr>
                <w:sz w:val="18"/>
                <w:szCs w:val="18"/>
              </w:rPr>
            </w:pPr>
            <w:r>
              <w:rPr>
                <w:sz w:val="18"/>
                <w:szCs w:val="18"/>
              </w:rPr>
              <w:t>满足</w:t>
            </w:r>
          </w:p>
        </w:tc>
      </w:tr>
      <w:tr w14:paraId="1636D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C38F8FE">
            <w:pPr>
              <w:jc w:val="center"/>
              <w:rPr>
                <w:sz w:val="18"/>
                <w:szCs w:val="18"/>
              </w:rPr>
            </w:pPr>
          </w:p>
        </w:tc>
        <w:tc>
          <w:tcPr>
            <w:gridSpan w:val="2"/>
            <w:vAlign w:val="center"/>
          </w:tcPr>
          <w:p w14:paraId="1B064876">
            <w:pPr>
              <w:jc w:val="center"/>
              <w:rPr>
                <w:sz w:val="18"/>
                <w:szCs w:val="18"/>
              </w:rPr>
            </w:pPr>
            <w:r>
              <w:rPr>
                <w:sz w:val="18"/>
                <w:szCs w:val="18"/>
              </w:rPr>
              <w:t>1123[实验教室]</w:t>
            </w:r>
          </w:p>
        </w:tc>
        <w:tc>
          <w:tcPr>
            <w:gridSpan w:val="2"/>
            <w:vAlign w:val="center"/>
          </w:tcPr>
          <w:p w14:paraId="24D31E84">
            <w:pPr>
              <w:jc w:val="center"/>
              <w:rPr>
                <w:sz w:val="18"/>
                <w:szCs w:val="18"/>
              </w:rPr>
            </w:pPr>
            <w:r>
              <w:rPr>
                <w:sz w:val="18"/>
                <w:szCs w:val="18"/>
              </w:rPr>
              <w:t>实验室</w:t>
            </w:r>
          </w:p>
        </w:tc>
        <w:tc>
          <w:tcPr>
            <w:gridSpan w:val="2"/>
            <w:vAlign w:val="center"/>
          </w:tcPr>
          <w:p w14:paraId="0C08A2EB">
            <w:pPr>
              <w:jc w:val="center"/>
              <w:rPr>
                <w:sz w:val="18"/>
                <w:szCs w:val="18"/>
              </w:rPr>
            </w:pPr>
            <w:r>
              <w:rPr>
                <w:sz w:val="18"/>
                <w:szCs w:val="18"/>
              </w:rPr>
              <w:t>III</w:t>
            </w:r>
          </w:p>
        </w:tc>
        <w:tc>
          <w:tcPr>
            <w:vAlign w:val="center"/>
          </w:tcPr>
          <w:p w14:paraId="54DCA564">
            <w:pPr>
              <w:jc w:val="center"/>
              <w:rPr>
                <w:sz w:val="18"/>
                <w:szCs w:val="18"/>
              </w:rPr>
            </w:pPr>
            <w:r>
              <w:rPr>
                <w:sz w:val="18"/>
                <w:szCs w:val="18"/>
              </w:rPr>
              <w:t>混合</w:t>
            </w:r>
          </w:p>
        </w:tc>
        <w:tc>
          <w:tcPr>
            <w:gridSpan w:val="2"/>
            <w:vAlign w:val="center"/>
          </w:tcPr>
          <w:p w14:paraId="3669A1BA">
            <w:pPr>
              <w:jc w:val="center"/>
              <w:rPr>
                <w:sz w:val="18"/>
                <w:szCs w:val="18"/>
              </w:rPr>
            </w:pPr>
            <w:r>
              <w:rPr>
                <w:sz w:val="18"/>
                <w:szCs w:val="18"/>
              </w:rPr>
              <w:t>300</w:t>
            </w:r>
          </w:p>
        </w:tc>
        <w:tc>
          <w:tcPr>
            <w:vAlign w:val="center"/>
          </w:tcPr>
          <w:p w14:paraId="13F0F050">
            <w:pPr>
              <w:jc w:val="center"/>
              <w:rPr>
                <w:sz w:val="18"/>
                <w:szCs w:val="18"/>
              </w:rPr>
            </w:pPr>
            <w:r>
              <w:rPr>
                <w:sz w:val="18"/>
                <w:szCs w:val="18"/>
              </w:rPr>
              <w:t>34.39</w:t>
            </w:r>
          </w:p>
        </w:tc>
        <w:tc>
          <w:tcPr>
            <w:gridSpan w:val="2"/>
            <w:vAlign w:val="center"/>
          </w:tcPr>
          <w:p w14:paraId="297D1613">
            <w:pPr>
              <w:jc w:val="center"/>
              <w:rPr>
                <w:sz w:val="18"/>
                <w:szCs w:val="18"/>
              </w:rPr>
            </w:pPr>
            <w:r>
              <w:rPr>
                <w:sz w:val="18"/>
                <w:szCs w:val="18"/>
              </w:rPr>
              <w:t>100</w:t>
            </w:r>
          </w:p>
        </w:tc>
        <w:tc>
          <w:tcPr>
            <w:vAlign w:val="center"/>
          </w:tcPr>
          <w:p w14:paraId="1859644A">
            <w:pPr>
              <w:jc w:val="center"/>
              <w:rPr>
                <w:sz w:val="18"/>
                <w:szCs w:val="18"/>
              </w:rPr>
            </w:pPr>
            <w:r>
              <w:rPr>
                <w:sz w:val="18"/>
                <w:szCs w:val="18"/>
              </w:rPr>
              <w:t>满足</w:t>
            </w:r>
          </w:p>
        </w:tc>
      </w:tr>
      <w:tr w14:paraId="713B7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9884B94">
            <w:pPr>
              <w:jc w:val="center"/>
              <w:rPr>
                <w:sz w:val="18"/>
                <w:szCs w:val="18"/>
              </w:rPr>
            </w:pPr>
          </w:p>
        </w:tc>
        <w:tc>
          <w:tcPr>
            <w:gridSpan w:val="2"/>
            <w:vAlign w:val="center"/>
          </w:tcPr>
          <w:p w14:paraId="13FE2068">
            <w:pPr>
              <w:jc w:val="center"/>
              <w:rPr>
                <w:sz w:val="18"/>
                <w:szCs w:val="18"/>
              </w:rPr>
            </w:pPr>
            <w:r>
              <w:rPr>
                <w:sz w:val="18"/>
                <w:szCs w:val="18"/>
              </w:rPr>
              <w:t>1128[实验教室]</w:t>
            </w:r>
          </w:p>
        </w:tc>
        <w:tc>
          <w:tcPr>
            <w:gridSpan w:val="2"/>
            <w:vAlign w:val="center"/>
          </w:tcPr>
          <w:p w14:paraId="0A036095">
            <w:pPr>
              <w:jc w:val="center"/>
              <w:rPr>
                <w:sz w:val="18"/>
                <w:szCs w:val="18"/>
              </w:rPr>
            </w:pPr>
            <w:r>
              <w:rPr>
                <w:sz w:val="18"/>
                <w:szCs w:val="18"/>
              </w:rPr>
              <w:t>实验室</w:t>
            </w:r>
          </w:p>
        </w:tc>
        <w:tc>
          <w:tcPr>
            <w:gridSpan w:val="2"/>
            <w:vAlign w:val="center"/>
          </w:tcPr>
          <w:p w14:paraId="7CD287A7">
            <w:pPr>
              <w:jc w:val="center"/>
              <w:rPr>
                <w:sz w:val="18"/>
                <w:szCs w:val="18"/>
              </w:rPr>
            </w:pPr>
            <w:r>
              <w:rPr>
                <w:sz w:val="18"/>
                <w:szCs w:val="18"/>
              </w:rPr>
              <w:t>III</w:t>
            </w:r>
          </w:p>
        </w:tc>
        <w:tc>
          <w:tcPr>
            <w:vAlign w:val="center"/>
          </w:tcPr>
          <w:p w14:paraId="0AED5A0E">
            <w:pPr>
              <w:jc w:val="center"/>
              <w:rPr>
                <w:sz w:val="18"/>
                <w:szCs w:val="18"/>
              </w:rPr>
            </w:pPr>
            <w:r>
              <w:rPr>
                <w:sz w:val="18"/>
                <w:szCs w:val="18"/>
              </w:rPr>
              <w:t>混合</w:t>
            </w:r>
          </w:p>
        </w:tc>
        <w:tc>
          <w:tcPr>
            <w:gridSpan w:val="2"/>
            <w:vAlign w:val="center"/>
          </w:tcPr>
          <w:p w14:paraId="2304BDCE">
            <w:pPr>
              <w:jc w:val="center"/>
              <w:rPr>
                <w:sz w:val="18"/>
                <w:szCs w:val="18"/>
              </w:rPr>
            </w:pPr>
            <w:r>
              <w:rPr>
                <w:sz w:val="18"/>
                <w:szCs w:val="18"/>
              </w:rPr>
              <w:t>300</w:t>
            </w:r>
          </w:p>
        </w:tc>
        <w:tc>
          <w:tcPr>
            <w:vAlign w:val="center"/>
          </w:tcPr>
          <w:p w14:paraId="6E57EC1C">
            <w:pPr>
              <w:jc w:val="center"/>
              <w:rPr>
                <w:sz w:val="18"/>
                <w:szCs w:val="18"/>
              </w:rPr>
            </w:pPr>
            <w:r>
              <w:rPr>
                <w:sz w:val="18"/>
                <w:szCs w:val="18"/>
              </w:rPr>
              <w:t>33.46</w:t>
            </w:r>
          </w:p>
        </w:tc>
        <w:tc>
          <w:tcPr>
            <w:gridSpan w:val="2"/>
            <w:vAlign w:val="center"/>
          </w:tcPr>
          <w:p w14:paraId="3D495280">
            <w:pPr>
              <w:jc w:val="center"/>
              <w:rPr>
                <w:sz w:val="18"/>
                <w:szCs w:val="18"/>
              </w:rPr>
            </w:pPr>
            <w:r>
              <w:rPr>
                <w:sz w:val="18"/>
                <w:szCs w:val="18"/>
              </w:rPr>
              <w:t>100</w:t>
            </w:r>
          </w:p>
        </w:tc>
        <w:tc>
          <w:tcPr>
            <w:vAlign w:val="center"/>
          </w:tcPr>
          <w:p w14:paraId="1BC83982">
            <w:pPr>
              <w:jc w:val="center"/>
              <w:rPr>
                <w:sz w:val="18"/>
                <w:szCs w:val="18"/>
              </w:rPr>
            </w:pPr>
            <w:r>
              <w:rPr>
                <w:sz w:val="18"/>
                <w:szCs w:val="18"/>
              </w:rPr>
              <w:t>满足</w:t>
            </w:r>
          </w:p>
        </w:tc>
      </w:tr>
      <w:tr w14:paraId="08C90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45E79CC1">
            <w:pPr>
              <w:jc w:val="center"/>
              <w:rPr>
                <w:sz w:val="18"/>
                <w:szCs w:val="18"/>
              </w:rPr>
            </w:pPr>
            <w:r>
              <w:rPr>
                <w:sz w:val="18"/>
                <w:szCs w:val="18"/>
              </w:rPr>
              <w:t>2</w:t>
            </w:r>
          </w:p>
        </w:tc>
        <w:tc>
          <w:tcPr>
            <w:gridSpan w:val="2"/>
            <w:vAlign w:val="center"/>
          </w:tcPr>
          <w:p w14:paraId="71163581">
            <w:pPr>
              <w:jc w:val="center"/>
              <w:rPr>
                <w:sz w:val="18"/>
                <w:szCs w:val="18"/>
              </w:rPr>
            </w:pPr>
            <w:r>
              <w:rPr>
                <w:sz w:val="18"/>
                <w:szCs w:val="18"/>
              </w:rPr>
              <w:t>2001[实验教室]</w:t>
            </w:r>
          </w:p>
        </w:tc>
        <w:tc>
          <w:tcPr>
            <w:gridSpan w:val="2"/>
            <w:vAlign w:val="center"/>
          </w:tcPr>
          <w:p w14:paraId="6D2AAC83">
            <w:pPr>
              <w:jc w:val="center"/>
              <w:rPr>
                <w:sz w:val="18"/>
                <w:szCs w:val="18"/>
              </w:rPr>
            </w:pPr>
            <w:r>
              <w:rPr>
                <w:sz w:val="18"/>
                <w:szCs w:val="18"/>
              </w:rPr>
              <w:t>实验室</w:t>
            </w:r>
          </w:p>
        </w:tc>
        <w:tc>
          <w:tcPr>
            <w:gridSpan w:val="2"/>
            <w:vAlign w:val="center"/>
          </w:tcPr>
          <w:p w14:paraId="53ED887E">
            <w:pPr>
              <w:jc w:val="center"/>
              <w:rPr>
                <w:sz w:val="18"/>
                <w:szCs w:val="18"/>
              </w:rPr>
            </w:pPr>
            <w:r>
              <w:rPr>
                <w:sz w:val="18"/>
                <w:szCs w:val="18"/>
              </w:rPr>
              <w:t>III</w:t>
            </w:r>
          </w:p>
        </w:tc>
        <w:tc>
          <w:tcPr>
            <w:vAlign w:val="center"/>
          </w:tcPr>
          <w:p w14:paraId="54D79D80">
            <w:pPr>
              <w:jc w:val="center"/>
              <w:rPr>
                <w:sz w:val="18"/>
                <w:szCs w:val="18"/>
              </w:rPr>
            </w:pPr>
            <w:r>
              <w:rPr>
                <w:sz w:val="18"/>
                <w:szCs w:val="18"/>
              </w:rPr>
              <w:t>混合</w:t>
            </w:r>
          </w:p>
        </w:tc>
        <w:tc>
          <w:tcPr>
            <w:gridSpan w:val="2"/>
            <w:vAlign w:val="center"/>
          </w:tcPr>
          <w:p w14:paraId="0078D1AC">
            <w:pPr>
              <w:jc w:val="center"/>
              <w:rPr>
                <w:sz w:val="18"/>
                <w:szCs w:val="18"/>
              </w:rPr>
            </w:pPr>
            <w:r>
              <w:rPr>
                <w:sz w:val="18"/>
                <w:szCs w:val="18"/>
              </w:rPr>
              <w:t>300</w:t>
            </w:r>
          </w:p>
        </w:tc>
        <w:tc>
          <w:tcPr>
            <w:vAlign w:val="center"/>
          </w:tcPr>
          <w:p w14:paraId="7C27153C">
            <w:pPr>
              <w:jc w:val="center"/>
              <w:rPr>
                <w:sz w:val="18"/>
                <w:szCs w:val="18"/>
              </w:rPr>
            </w:pPr>
            <w:r>
              <w:rPr>
                <w:sz w:val="18"/>
                <w:szCs w:val="18"/>
              </w:rPr>
              <w:t>34.72</w:t>
            </w:r>
          </w:p>
        </w:tc>
        <w:tc>
          <w:tcPr>
            <w:gridSpan w:val="2"/>
            <w:vAlign w:val="center"/>
          </w:tcPr>
          <w:p w14:paraId="2C15277D">
            <w:pPr>
              <w:jc w:val="center"/>
              <w:rPr>
                <w:sz w:val="18"/>
                <w:szCs w:val="18"/>
              </w:rPr>
            </w:pPr>
            <w:r>
              <w:rPr>
                <w:sz w:val="18"/>
                <w:szCs w:val="18"/>
              </w:rPr>
              <w:t>100</w:t>
            </w:r>
          </w:p>
        </w:tc>
        <w:tc>
          <w:tcPr>
            <w:vAlign w:val="center"/>
          </w:tcPr>
          <w:p w14:paraId="55698F9B">
            <w:pPr>
              <w:jc w:val="center"/>
              <w:rPr>
                <w:sz w:val="18"/>
                <w:szCs w:val="18"/>
              </w:rPr>
            </w:pPr>
            <w:r>
              <w:rPr>
                <w:sz w:val="18"/>
                <w:szCs w:val="18"/>
              </w:rPr>
              <w:t>满足</w:t>
            </w:r>
          </w:p>
        </w:tc>
      </w:tr>
      <w:tr w14:paraId="696BA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2862E9B">
            <w:pPr>
              <w:jc w:val="center"/>
              <w:rPr>
                <w:sz w:val="18"/>
                <w:szCs w:val="18"/>
              </w:rPr>
            </w:pPr>
          </w:p>
        </w:tc>
        <w:tc>
          <w:tcPr>
            <w:gridSpan w:val="2"/>
            <w:vAlign w:val="center"/>
          </w:tcPr>
          <w:p w14:paraId="7A9DDAB1">
            <w:pPr>
              <w:jc w:val="center"/>
              <w:rPr>
                <w:sz w:val="18"/>
                <w:szCs w:val="18"/>
              </w:rPr>
            </w:pPr>
            <w:r>
              <w:rPr>
                <w:sz w:val="18"/>
                <w:szCs w:val="18"/>
              </w:rPr>
              <w:t>2002[实验教室]</w:t>
            </w:r>
          </w:p>
        </w:tc>
        <w:tc>
          <w:tcPr>
            <w:gridSpan w:val="2"/>
            <w:vAlign w:val="center"/>
          </w:tcPr>
          <w:p w14:paraId="37620B13">
            <w:pPr>
              <w:jc w:val="center"/>
              <w:rPr>
                <w:sz w:val="18"/>
                <w:szCs w:val="18"/>
              </w:rPr>
            </w:pPr>
            <w:r>
              <w:rPr>
                <w:sz w:val="18"/>
                <w:szCs w:val="18"/>
              </w:rPr>
              <w:t>实验室</w:t>
            </w:r>
          </w:p>
        </w:tc>
        <w:tc>
          <w:tcPr>
            <w:gridSpan w:val="2"/>
            <w:vAlign w:val="center"/>
          </w:tcPr>
          <w:p w14:paraId="3173B42D">
            <w:pPr>
              <w:jc w:val="center"/>
              <w:rPr>
                <w:sz w:val="18"/>
                <w:szCs w:val="18"/>
              </w:rPr>
            </w:pPr>
            <w:r>
              <w:rPr>
                <w:sz w:val="18"/>
                <w:szCs w:val="18"/>
              </w:rPr>
              <w:t>III</w:t>
            </w:r>
          </w:p>
        </w:tc>
        <w:tc>
          <w:tcPr>
            <w:vAlign w:val="center"/>
          </w:tcPr>
          <w:p w14:paraId="5F3C3899">
            <w:pPr>
              <w:jc w:val="center"/>
              <w:rPr>
                <w:sz w:val="18"/>
                <w:szCs w:val="18"/>
              </w:rPr>
            </w:pPr>
            <w:r>
              <w:rPr>
                <w:sz w:val="18"/>
                <w:szCs w:val="18"/>
              </w:rPr>
              <w:t>混合</w:t>
            </w:r>
          </w:p>
        </w:tc>
        <w:tc>
          <w:tcPr>
            <w:gridSpan w:val="2"/>
            <w:vAlign w:val="center"/>
          </w:tcPr>
          <w:p w14:paraId="44B883F8">
            <w:pPr>
              <w:jc w:val="center"/>
              <w:rPr>
                <w:sz w:val="18"/>
                <w:szCs w:val="18"/>
              </w:rPr>
            </w:pPr>
            <w:r>
              <w:rPr>
                <w:sz w:val="18"/>
                <w:szCs w:val="18"/>
              </w:rPr>
              <w:t>300</w:t>
            </w:r>
          </w:p>
        </w:tc>
        <w:tc>
          <w:tcPr>
            <w:vAlign w:val="center"/>
          </w:tcPr>
          <w:p w14:paraId="031D7FFC">
            <w:pPr>
              <w:jc w:val="center"/>
              <w:rPr>
                <w:sz w:val="18"/>
                <w:szCs w:val="18"/>
              </w:rPr>
            </w:pPr>
            <w:r>
              <w:rPr>
                <w:sz w:val="18"/>
                <w:szCs w:val="18"/>
              </w:rPr>
              <w:t>35.29</w:t>
            </w:r>
          </w:p>
        </w:tc>
        <w:tc>
          <w:tcPr>
            <w:gridSpan w:val="2"/>
            <w:vAlign w:val="center"/>
          </w:tcPr>
          <w:p w14:paraId="56318E0F">
            <w:pPr>
              <w:jc w:val="center"/>
              <w:rPr>
                <w:sz w:val="18"/>
                <w:szCs w:val="18"/>
              </w:rPr>
            </w:pPr>
            <w:r>
              <w:rPr>
                <w:sz w:val="18"/>
                <w:szCs w:val="18"/>
              </w:rPr>
              <w:t>100</w:t>
            </w:r>
          </w:p>
        </w:tc>
        <w:tc>
          <w:tcPr>
            <w:vAlign w:val="center"/>
          </w:tcPr>
          <w:p w14:paraId="2641937D">
            <w:pPr>
              <w:jc w:val="center"/>
              <w:rPr>
                <w:sz w:val="18"/>
                <w:szCs w:val="18"/>
              </w:rPr>
            </w:pPr>
            <w:r>
              <w:rPr>
                <w:sz w:val="18"/>
                <w:szCs w:val="18"/>
              </w:rPr>
              <w:t>满足</w:t>
            </w:r>
          </w:p>
        </w:tc>
      </w:tr>
      <w:tr w14:paraId="5CD31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8F5C713">
            <w:pPr>
              <w:jc w:val="center"/>
              <w:rPr>
                <w:sz w:val="18"/>
                <w:szCs w:val="18"/>
              </w:rPr>
            </w:pPr>
          </w:p>
        </w:tc>
        <w:tc>
          <w:tcPr>
            <w:gridSpan w:val="2"/>
            <w:vAlign w:val="center"/>
          </w:tcPr>
          <w:p w14:paraId="7200EED2">
            <w:pPr>
              <w:jc w:val="center"/>
              <w:rPr>
                <w:sz w:val="18"/>
                <w:szCs w:val="18"/>
              </w:rPr>
            </w:pPr>
            <w:r>
              <w:rPr>
                <w:sz w:val="18"/>
                <w:szCs w:val="18"/>
              </w:rPr>
              <w:t>2003[实验教室]</w:t>
            </w:r>
          </w:p>
        </w:tc>
        <w:tc>
          <w:tcPr>
            <w:gridSpan w:val="2"/>
            <w:vAlign w:val="center"/>
          </w:tcPr>
          <w:p w14:paraId="327D001B">
            <w:pPr>
              <w:jc w:val="center"/>
              <w:rPr>
                <w:sz w:val="18"/>
                <w:szCs w:val="18"/>
              </w:rPr>
            </w:pPr>
            <w:r>
              <w:rPr>
                <w:sz w:val="18"/>
                <w:szCs w:val="18"/>
              </w:rPr>
              <w:t>实验室</w:t>
            </w:r>
          </w:p>
        </w:tc>
        <w:tc>
          <w:tcPr>
            <w:gridSpan w:val="2"/>
            <w:vAlign w:val="center"/>
          </w:tcPr>
          <w:p w14:paraId="71119B95">
            <w:pPr>
              <w:jc w:val="center"/>
              <w:rPr>
                <w:sz w:val="18"/>
                <w:szCs w:val="18"/>
              </w:rPr>
            </w:pPr>
            <w:r>
              <w:rPr>
                <w:sz w:val="18"/>
                <w:szCs w:val="18"/>
              </w:rPr>
              <w:t>III</w:t>
            </w:r>
          </w:p>
        </w:tc>
        <w:tc>
          <w:tcPr>
            <w:vAlign w:val="center"/>
          </w:tcPr>
          <w:p w14:paraId="23556959">
            <w:pPr>
              <w:jc w:val="center"/>
              <w:rPr>
                <w:sz w:val="18"/>
                <w:szCs w:val="18"/>
              </w:rPr>
            </w:pPr>
            <w:r>
              <w:rPr>
                <w:sz w:val="18"/>
                <w:szCs w:val="18"/>
              </w:rPr>
              <w:t>混合</w:t>
            </w:r>
          </w:p>
        </w:tc>
        <w:tc>
          <w:tcPr>
            <w:gridSpan w:val="2"/>
            <w:vAlign w:val="center"/>
          </w:tcPr>
          <w:p w14:paraId="331D2A3C">
            <w:pPr>
              <w:jc w:val="center"/>
              <w:rPr>
                <w:sz w:val="18"/>
                <w:szCs w:val="18"/>
              </w:rPr>
            </w:pPr>
            <w:r>
              <w:rPr>
                <w:sz w:val="18"/>
                <w:szCs w:val="18"/>
              </w:rPr>
              <w:t>300</w:t>
            </w:r>
          </w:p>
        </w:tc>
        <w:tc>
          <w:tcPr>
            <w:vAlign w:val="center"/>
          </w:tcPr>
          <w:p w14:paraId="4C29C5D5">
            <w:pPr>
              <w:jc w:val="center"/>
              <w:rPr>
                <w:sz w:val="18"/>
                <w:szCs w:val="18"/>
              </w:rPr>
            </w:pPr>
            <w:r>
              <w:rPr>
                <w:sz w:val="18"/>
                <w:szCs w:val="18"/>
              </w:rPr>
              <w:t>35.00</w:t>
            </w:r>
          </w:p>
        </w:tc>
        <w:tc>
          <w:tcPr>
            <w:gridSpan w:val="2"/>
            <w:vAlign w:val="center"/>
          </w:tcPr>
          <w:p w14:paraId="237577A6">
            <w:pPr>
              <w:jc w:val="center"/>
              <w:rPr>
                <w:sz w:val="18"/>
                <w:szCs w:val="18"/>
              </w:rPr>
            </w:pPr>
            <w:r>
              <w:rPr>
                <w:sz w:val="18"/>
                <w:szCs w:val="18"/>
              </w:rPr>
              <w:t>100</w:t>
            </w:r>
          </w:p>
        </w:tc>
        <w:tc>
          <w:tcPr>
            <w:vAlign w:val="center"/>
          </w:tcPr>
          <w:p w14:paraId="6E0768CA">
            <w:pPr>
              <w:jc w:val="center"/>
              <w:rPr>
                <w:sz w:val="18"/>
                <w:szCs w:val="18"/>
              </w:rPr>
            </w:pPr>
            <w:r>
              <w:rPr>
                <w:sz w:val="18"/>
                <w:szCs w:val="18"/>
              </w:rPr>
              <w:t>满足</w:t>
            </w:r>
          </w:p>
        </w:tc>
      </w:tr>
      <w:tr w14:paraId="6E942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E6A8B63">
            <w:pPr>
              <w:jc w:val="center"/>
              <w:rPr>
                <w:sz w:val="18"/>
                <w:szCs w:val="18"/>
              </w:rPr>
            </w:pPr>
          </w:p>
        </w:tc>
        <w:tc>
          <w:tcPr>
            <w:gridSpan w:val="2"/>
            <w:vAlign w:val="center"/>
          </w:tcPr>
          <w:p w14:paraId="727628BC">
            <w:pPr>
              <w:jc w:val="center"/>
              <w:rPr>
                <w:sz w:val="18"/>
                <w:szCs w:val="18"/>
              </w:rPr>
            </w:pPr>
            <w:r>
              <w:rPr>
                <w:sz w:val="18"/>
                <w:szCs w:val="18"/>
              </w:rPr>
              <w:t>2004[实验教室]</w:t>
            </w:r>
          </w:p>
        </w:tc>
        <w:tc>
          <w:tcPr>
            <w:gridSpan w:val="2"/>
            <w:vAlign w:val="center"/>
          </w:tcPr>
          <w:p w14:paraId="7817AAB4">
            <w:pPr>
              <w:jc w:val="center"/>
              <w:rPr>
                <w:sz w:val="18"/>
                <w:szCs w:val="18"/>
              </w:rPr>
            </w:pPr>
            <w:r>
              <w:rPr>
                <w:sz w:val="18"/>
                <w:szCs w:val="18"/>
              </w:rPr>
              <w:t>实验室</w:t>
            </w:r>
          </w:p>
        </w:tc>
        <w:tc>
          <w:tcPr>
            <w:gridSpan w:val="2"/>
            <w:vAlign w:val="center"/>
          </w:tcPr>
          <w:p w14:paraId="620A5D26">
            <w:pPr>
              <w:jc w:val="center"/>
              <w:rPr>
                <w:sz w:val="18"/>
                <w:szCs w:val="18"/>
              </w:rPr>
            </w:pPr>
            <w:r>
              <w:rPr>
                <w:sz w:val="18"/>
                <w:szCs w:val="18"/>
              </w:rPr>
              <w:t>III</w:t>
            </w:r>
          </w:p>
        </w:tc>
        <w:tc>
          <w:tcPr>
            <w:vAlign w:val="center"/>
          </w:tcPr>
          <w:p w14:paraId="044E75AE">
            <w:pPr>
              <w:jc w:val="center"/>
              <w:rPr>
                <w:sz w:val="18"/>
                <w:szCs w:val="18"/>
              </w:rPr>
            </w:pPr>
            <w:r>
              <w:rPr>
                <w:sz w:val="18"/>
                <w:szCs w:val="18"/>
              </w:rPr>
              <w:t>混合</w:t>
            </w:r>
          </w:p>
        </w:tc>
        <w:tc>
          <w:tcPr>
            <w:gridSpan w:val="2"/>
            <w:vAlign w:val="center"/>
          </w:tcPr>
          <w:p w14:paraId="718564E0">
            <w:pPr>
              <w:jc w:val="center"/>
              <w:rPr>
                <w:sz w:val="18"/>
                <w:szCs w:val="18"/>
              </w:rPr>
            </w:pPr>
            <w:r>
              <w:rPr>
                <w:sz w:val="18"/>
                <w:szCs w:val="18"/>
              </w:rPr>
              <w:t>300</w:t>
            </w:r>
          </w:p>
        </w:tc>
        <w:tc>
          <w:tcPr>
            <w:vAlign w:val="center"/>
          </w:tcPr>
          <w:p w14:paraId="64382D82">
            <w:pPr>
              <w:jc w:val="center"/>
              <w:rPr>
                <w:sz w:val="18"/>
                <w:szCs w:val="18"/>
              </w:rPr>
            </w:pPr>
            <w:r>
              <w:rPr>
                <w:sz w:val="18"/>
                <w:szCs w:val="18"/>
              </w:rPr>
              <w:t>35.00</w:t>
            </w:r>
          </w:p>
        </w:tc>
        <w:tc>
          <w:tcPr>
            <w:gridSpan w:val="2"/>
            <w:vAlign w:val="center"/>
          </w:tcPr>
          <w:p w14:paraId="4BFE19C1">
            <w:pPr>
              <w:jc w:val="center"/>
              <w:rPr>
                <w:sz w:val="18"/>
                <w:szCs w:val="18"/>
              </w:rPr>
            </w:pPr>
            <w:r>
              <w:rPr>
                <w:sz w:val="18"/>
                <w:szCs w:val="18"/>
              </w:rPr>
              <w:t>100</w:t>
            </w:r>
          </w:p>
        </w:tc>
        <w:tc>
          <w:tcPr>
            <w:vAlign w:val="center"/>
          </w:tcPr>
          <w:p w14:paraId="3C857E14">
            <w:pPr>
              <w:jc w:val="center"/>
              <w:rPr>
                <w:sz w:val="18"/>
                <w:szCs w:val="18"/>
              </w:rPr>
            </w:pPr>
            <w:r>
              <w:rPr>
                <w:sz w:val="18"/>
                <w:szCs w:val="18"/>
              </w:rPr>
              <w:t>满足</w:t>
            </w:r>
          </w:p>
        </w:tc>
      </w:tr>
      <w:tr w14:paraId="252C7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36CD528">
            <w:pPr>
              <w:jc w:val="center"/>
              <w:rPr>
                <w:sz w:val="18"/>
                <w:szCs w:val="18"/>
              </w:rPr>
            </w:pPr>
          </w:p>
        </w:tc>
        <w:tc>
          <w:tcPr>
            <w:gridSpan w:val="2"/>
            <w:vAlign w:val="center"/>
          </w:tcPr>
          <w:p w14:paraId="087C5E07">
            <w:pPr>
              <w:jc w:val="center"/>
              <w:rPr>
                <w:sz w:val="18"/>
                <w:szCs w:val="18"/>
              </w:rPr>
            </w:pPr>
            <w:r>
              <w:rPr>
                <w:sz w:val="18"/>
                <w:szCs w:val="18"/>
              </w:rPr>
              <w:t>2005[实验教室]</w:t>
            </w:r>
          </w:p>
        </w:tc>
        <w:tc>
          <w:tcPr>
            <w:gridSpan w:val="2"/>
            <w:vAlign w:val="center"/>
          </w:tcPr>
          <w:p w14:paraId="4DB7184C">
            <w:pPr>
              <w:jc w:val="center"/>
              <w:rPr>
                <w:sz w:val="18"/>
                <w:szCs w:val="18"/>
              </w:rPr>
            </w:pPr>
            <w:r>
              <w:rPr>
                <w:sz w:val="18"/>
                <w:szCs w:val="18"/>
              </w:rPr>
              <w:t>实验室</w:t>
            </w:r>
          </w:p>
        </w:tc>
        <w:tc>
          <w:tcPr>
            <w:gridSpan w:val="2"/>
            <w:vAlign w:val="center"/>
          </w:tcPr>
          <w:p w14:paraId="1A441C32">
            <w:pPr>
              <w:jc w:val="center"/>
              <w:rPr>
                <w:sz w:val="18"/>
                <w:szCs w:val="18"/>
              </w:rPr>
            </w:pPr>
            <w:r>
              <w:rPr>
                <w:sz w:val="18"/>
                <w:szCs w:val="18"/>
              </w:rPr>
              <w:t>III</w:t>
            </w:r>
          </w:p>
        </w:tc>
        <w:tc>
          <w:tcPr>
            <w:vAlign w:val="center"/>
          </w:tcPr>
          <w:p w14:paraId="4F594692">
            <w:pPr>
              <w:jc w:val="center"/>
              <w:rPr>
                <w:sz w:val="18"/>
                <w:szCs w:val="18"/>
              </w:rPr>
            </w:pPr>
            <w:r>
              <w:rPr>
                <w:sz w:val="18"/>
                <w:szCs w:val="18"/>
              </w:rPr>
              <w:t>混合</w:t>
            </w:r>
          </w:p>
        </w:tc>
        <w:tc>
          <w:tcPr>
            <w:gridSpan w:val="2"/>
            <w:vAlign w:val="center"/>
          </w:tcPr>
          <w:p w14:paraId="14884EBC">
            <w:pPr>
              <w:jc w:val="center"/>
              <w:rPr>
                <w:sz w:val="18"/>
                <w:szCs w:val="18"/>
              </w:rPr>
            </w:pPr>
            <w:r>
              <w:rPr>
                <w:sz w:val="18"/>
                <w:szCs w:val="18"/>
              </w:rPr>
              <w:t>300</w:t>
            </w:r>
          </w:p>
        </w:tc>
        <w:tc>
          <w:tcPr>
            <w:vAlign w:val="center"/>
          </w:tcPr>
          <w:p w14:paraId="4C07910F">
            <w:pPr>
              <w:jc w:val="center"/>
              <w:rPr>
                <w:sz w:val="18"/>
                <w:szCs w:val="18"/>
              </w:rPr>
            </w:pPr>
            <w:r>
              <w:rPr>
                <w:sz w:val="18"/>
                <w:szCs w:val="18"/>
              </w:rPr>
              <w:t>35.81</w:t>
            </w:r>
          </w:p>
        </w:tc>
        <w:tc>
          <w:tcPr>
            <w:gridSpan w:val="2"/>
            <w:vAlign w:val="center"/>
          </w:tcPr>
          <w:p w14:paraId="321C7427">
            <w:pPr>
              <w:jc w:val="center"/>
              <w:rPr>
                <w:sz w:val="18"/>
                <w:szCs w:val="18"/>
              </w:rPr>
            </w:pPr>
            <w:r>
              <w:rPr>
                <w:sz w:val="18"/>
                <w:szCs w:val="18"/>
              </w:rPr>
              <w:t>100</w:t>
            </w:r>
          </w:p>
        </w:tc>
        <w:tc>
          <w:tcPr>
            <w:vAlign w:val="center"/>
          </w:tcPr>
          <w:p w14:paraId="33D96E48">
            <w:pPr>
              <w:jc w:val="center"/>
              <w:rPr>
                <w:sz w:val="18"/>
                <w:szCs w:val="18"/>
              </w:rPr>
            </w:pPr>
            <w:r>
              <w:rPr>
                <w:sz w:val="18"/>
                <w:szCs w:val="18"/>
              </w:rPr>
              <w:t>满足</w:t>
            </w:r>
          </w:p>
        </w:tc>
      </w:tr>
      <w:tr w14:paraId="2D575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5A16A07">
            <w:pPr>
              <w:jc w:val="center"/>
              <w:rPr>
                <w:sz w:val="18"/>
                <w:szCs w:val="18"/>
              </w:rPr>
            </w:pPr>
          </w:p>
        </w:tc>
        <w:tc>
          <w:tcPr>
            <w:gridSpan w:val="2"/>
            <w:vAlign w:val="center"/>
          </w:tcPr>
          <w:p w14:paraId="417D3306">
            <w:pPr>
              <w:jc w:val="center"/>
              <w:rPr>
                <w:sz w:val="18"/>
                <w:szCs w:val="18"/>
              </w:rPr>
            </w:pPr>
            <w:r>
              <w:rPr>
                <w:sz w:val="18"/>
                <w:szCs w:val="18"/>
              </w:rPr>
              <w:t>2006[实验教室]</w:t>
            </w:r>
          </w:p>
        </w:tc>
        <w:tc>
          <w:tcPr>
            <w:gridSpan w:val="2"/>
            <w:vAlign w:val="center"/>
          </w:tcPr>
          <w:p w14:paraId="76400DF1">
            <w:pPr>
              <w:jc w:val="center"/>
              <w:rPr>
                <w:sz w:val="18"/>
                <w:szCs w:val="18"/>
              </w:rPr>
            </w:pPr>
            <w:r>
              <w:rPr>
                <w:sz w:val="18"/>
                <w:szCs w:val="18"/>
              </w:rPr>
              <w:t>实验室</w:t>
            </w:r>
          </w:p>
        </w:tc>
        <w:tc>
          <w:tcPr>
            <w:gridSpan w:val="2"/>
            <w:vAlign w:val="center"/>
          </w:tcPr>
          <w:p w14:paraId="3F9F8667">
            <w:pPr>
              <w:jc w:val="center"/>
              <w:rPr>
                <w:sz w:val="18"/>
                <w:szCs w:val="18"/>
              </w:rPr>
            </w:pPr>
            <w:r>
              <w:rPr>
                <w:sz w:val="18"/>
                <w:szCs w:val="18"/>
              </w:rPr>
              <w:t>III</w:t>
            </w:r>
          </w:p>
        </w:tc>
        <w:tc>
          <w:tcPr>
            <w:vAlign w:val="center"/>
          </w:tcPr>
          <w:p w14:paraId="7A39E2E1">
            <w:pPr>
              <w:jc w:val="center"/>
              <w:rPr>
                <w:sz w:val="18"/>
                <w:szCs w:val="18"/>
              </w:rPr>
            </w:pPr>
            <w:r>
              <w:rPr>
                <w:sz w:val="18"/>
                <w:szCs w:val="18"/>
              </w:rPr>
              <w:t>混合</w:t>
            </w:r>
          </w:p>
        </w:tc>
        <w:tc>
          <w:tcPr>
            <w:gridSpan w:val="2"/>
            <w:vAlign w:val="center"/>
          </w:tcPr>
          <w:p w14:paraId="4EF6E8FA">
            <w:pPr>
              <w:jc w:val="center"/>
              <w:rPr>
                <w:sz w:val="18"/>
                <w:szCs w:val="18"/>
              </w:rPr>
            </w:pPr>
            <w:r>
              <w:rPr>
                <w:sz w:val="18"/>
                <w:szCs w:val="18"/>
              </w:rPr>
              <w:t>300</w:t>
            </w:r>
          </w:p>
        </w:tc>
        <w:tc>
          <w:tcPr>
            <w:vAlign w:val="center"/>
          </w:tcPr>
          <w:p w14:paraId="1C136C56">
            <w:pPr>
              <w:jc w:val="center"/>
              <w:rPr>
                <w:sz w:val="18"/>
                <w:szCs w:val="18"/>
              </w:rPr>
            </w:pPr>
            <w:r>
              <w:rPr>
                <w:sz w:val="18"/>
                <w:szCs w:val="18"/>
              </w:rPr>
              <w:t>34.20</w:t>
            </w:r>
          </w:p>
        </w:tc>
        <w:tc>
          <w:tcPr>
            <w:gridSpan w:val="2"/>
            <w:vAlign w:val="center"/>
          </w:tcPr>
          <w:p w14:paraId="68026248">
            <w:pPr>
              <w:jc w:val="center"/>
              <w:rPr>
                <w:sz w:val="18"/>
                <w:szCs w:val="18"/>
              </w:rPr>
            </w:pPr>
            <w:r>
              <w:rPr>
                <w:sz w:val="18"/>
                <w:szCs w:val="18"/>
              </w:rPr>
              <w:t>100</w:t>
            </w:r>
          </w:p>
        </w:tc>
        <w:tc>
          <w:tcPr>
            <w:vAlign w:val="center"/>
          </w:tcPr>
          <w:p w14:paraId="1693FD49">
            <w:pPr>
              <w:jc w:val="center"/>
              <w:rPr>
                <w:sz w:val="18"/>
                <w:szCs w:val="18"/>
              </w:rPr>
            </w:pPr>
            <w:r>
              <w:rPr>
                <w:sz w:val="18"/>
                <w:szCs w:val="18"/>
              </w:rPr>
              <w:t>满足</w:t>
            </w:r>
          </w:p>
        </w:tc>
      </w:tr>
      <w:tr w14:paraId="72A01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2E374764">
            <w:pPr>
              <w:jc w:val="center"/>
              <w:rPr>
                <w:sz w:val="18"/>
                <w:szCs w:val="18"/>
              </w:rPr>
            </w:pPr>
          </w:p>
        </w:tc>
        <w:tc>
          <w:tcPr>
            <w:gridSpan w:val="2"/>
            <w:vAlign w:val="center"/>
          </w:tcPr>
          <w:p w14:paraId="24633C87">
            <w:pPr>
              <w:jc w:val="center"/>
              <w:rPr>
                <w:sz w:val="18"/>
                <w:szCs w:val="18"/>
              </w:rPr>
            </w:pPr>
            <w:r>
              <w:rPr>
                <w:sz w:val="18"/>
                <w:szCs w:val="18"/>
              </w:rPr>
              <w:t>2007[实验教室]</w:t>
            </w:r>
          </w:p>
        </w:tc>
        <w:tc>
          <w:tcPr>
            <w:gridSpan w:val="2"/>
            <w:vAlign w:val="center"/>
          </w:tcPr>
          <w:p w14:paraId="07CC8550">
            <w:pPr>
              <w:jc w:val="center"/>
              <w:rPr>
                <w:sz w:val="18"/>
                <w:szCs w:val="18"/>
              </w:rPr>
            </w:pPr>
            <w:r>
              <w:rPr>
                <w:sz w:val="18"/>
                <w:szCs w:val="18"/>
              </w:rPr>
              <w:t>实验室</w:t>
            </w:r>
          </w:p>
        </w:tc>
        <w:tc>
          <w:tcPr>
            <w:gridSpan w:val="2"/>
            <w:vAlign w:val="center"/>
          </w:tcPr>
          <w:p w14:paraId="74E5928B">
            <w:pPr>
              <w:jc w:val="center"/>
              <w:rPr>
                <w:sz w:val="18"/>
                <w:szCs w:val="18"/>
              </w:rPr>
            </w:pPr>
            <w:r>
              <w:rPr>
                <w:sz w:val="18"/>
                <w:szCs w:val="18"/>
              </w:rPr>
              <w:t>III</w:t>
            </w:r>
          </w:p>
        </w:tc>
        <w:tc>
          <w:tcPr>
            <w:vAlign w:val="center"/>
          </w:tcPr>
          <w:p w14:paraId="350FD8D0">
            <w:pPr>
              <w:jc w:val="center"/>
              <w:rPr>
                <w:sz w:val="18"/>
                <w:szCs w:val="18"/>
              </w:rPr>
            </w:pPr>
            <w:r>
              <w:rPr>
                <w:sz w:val="18"/>
                <w:szCs w:val="18"/>
              </w:rPr>
              <w:t>混合</w:t>
            </w:r>
          </w:p>
        </w:tc>
        <w:tc>
          <w:tcPr>
            <w:gridSpan w:val="2"/>
            <w:vAlign w:val="center"/>
          </w:tcPr>
          <w:p w14:paraId="65067194">
            <w:pPr>
              <w:jc w:val="center"/>
              <w:rPr>
                <w:sz w:val="18"/>
                <w:szCs w:val="18"/>
              </w:rPr>
            </w:pPr>
            <w:r>
              <w:rPr>
                <w:sz w:val="18"/>
                <w:szCs w:val="18"/>
              </w:rPr>
              <w:t>300</w:t>
            </w:r>
          </w:p>
        </w:tc>
        <w:tc>
          <w:tcPr>
            <w:vAlign w:val="center"/>
          </w:tcPr>
          <w:p w14:paraId="59D6CC21">
            <w:pPr>
              <w:jc w:val="center"/>
              <w:rPr>
                <w:sz w:val="18"/>
                <w:szCs w:val="18"/>
              </w:rPr>
            </w:pPr>
            <w:r>
              <w:rPr>
                <w:sz w:val="18"/>
                <w:szCs w:val="18"/>
              </w:rPr>
              <w:t>52.72</w:t>
            </w:r>
          </w:p>
        </w:tc>
        <w:tc>
          <w:tcPr>
            <w:gridSpan w:val="2"/>
            <w:vAlign w:val="center"/>
          </w:tcPr>
          <w:p w14:paraId="5CD3DF82">
            <w:pPr>
              <w:jc w:val="center"/>
              <w:rPr>
                <w:sz w:val="18"/>
                <w:szCs w:val="18"/>
              </w:rPr>
            </w:pPr>
            <w:r>
              <w:rPr>
                <w:sz w:val="18"/>
                <w:szCs w:val="18"/>
              </w:rPr>
              <w:t>100</w:t>
            </w:r>
          </w:p>
        </w:tc>
        <w:tc>
          <w:tcPr>
            <w:vAlign w:val="center"/>
          </w:tcPr>
          <w:p w14:paraId="0E2A5E15">
            <w:pPr>
              <w:jc w:val="center"/>
              <w:rPr>
                <w:sz w:val="18"/>
                <w:szCs w:val="18"/>
              </w:rPr>
            </w:pPr>
            <w:r>
              <w:rPr>
                <w:sz w:val="18"/>
                <w:szCs w:val="18"/>
              </w:rPr>
              <w:t>满足</w:t>
            </w:r>
          </w:p>
        </w:tc>
      </w:tr>
      <w:tr w14:paraId="0B681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4A2B2A0">
            <w:pPr>
              <w:jc w:val="center"/>
              <w:rPr>
                <w:sz w:val="18"/>
                <w:szCs w:val="18"/>
              </w:rPr>
            </w:pPr>
          </w:p>
        </w:tc>
        <w:tc>
          <w:tcPr>
            <w:gridSpan w:val="2"/>
            <w:vAlign w:val="center"/>
          </w:tcPr>
          <w:p w14:paraId="5CB32F10">
            <w:pPr>
              <w:jc w:val="center"/>
              <w:rPr>
                <w:sz w:val="18"/>
                <w:szCs w:val="18"/>
              </w:rPr>
            </w:pPr>
            <w:r>
              <w:rPr>
                <w:sz w:val="18"/>
                <w:szCs w:val="18"/>
              </w:rPr>
              <w:t>2008[实验教室]</w:t>
            </w:r>
          </w:p>
        </w:tc>
        <w:tc>
          <w:tcPr>
            <w:gridSpan w:val="2"/>
            <w:vAlign w:val="center"/>
          </w:tcPr>
          <w:p w14:paraId="35992BB6">
            <w:pPr>
              <w:jc w:val="center"/>
              <w:rPr>
                <w:sz w:val="18"/>
                <w:szCs w:val="18"/>
              </w:rPr>
            </w:pPr>
            <w:r>
              <w:rPr>
                <w:sz w:val="18"/>
                <w:szCs w:val="18"/>
              </w:rPr>
              <w:t>实验室</w:t>
            </w:r>
          </w:p>
        </w:tc>
        <w:tc>
          <w:tcPr>
            <w:gridSpan w:val="2"/>
            <w:vAlign w:val="center"/>
          </w:tcPr>
          <w:p w14:paraId="452F22D1">
            <w:pPr>
              <w:jc w:val="center"/>
              <w:rPr>
                <w:sz w:val="18"/>
                <w:szCs w:val="18"/>
              </w:rPr>
            </w:pPr>
            <w:r>
              <w:rPr>
                <w:sz w:val="18"/>
                <w:szCs w:val="18"/>
              </w:rPr>
              <w:t>III</w:t>
            </w:r>
          </w:p>
        </w:tc>
        <w:tc>
          <w:tcPr>
            <w:vAlign w:val="center"/>
          </w:tcPr>
          <w:p w14:paraId="18D840BF">
            <w:pPr>
              <w:jc w:val="center"/>
              <w:rPr>
                <w:sz w:val="18"/>
                <w:szCs w:val="18"/>
              </w:rPr>
            </w:pPr>
            <w:r>
              <w:rPr>
                <w:sz w:val="18"/>
                <w:szCs w:val="18"/>
              </w:rPr>
              <w:t>混合</w:t>
            </w:r>
          </w:p>
        </w:tc>
        <w:tc>
          <w:tcPr>
            <w:gridSpan w:val="2"/>
            <w:vAlign w:val="center"/>
          </w:tcPr>
          <w:p w14:paraId="77C8918E">
            <w:pPr>
              <w:jc w:val="center"/>
              <w:rPr>
                <w:sz w:val="18"/>
                <w:szCs w:val="18"/>
              </w:rPr>
            </w:pPr>
            <w:r>
              <w:rPr>
                <w:sz w:val="18"/>
                <w:szCs w:val="18"/>
              </w:rPr>
              <w:t>300</w:t>
            </w:r>
          </w:p>
        </w:tc>
        <w:tc>
          <w:tcPr>
            <w:vAlign w:val="center"/>
          </w:tcPr>
          <w:p w14:paraId="4718C944">
            <w:pPr>
              <w:jc w:val="center"/>
              <w:rPr>
                <w:sz w:val="18"/>
                <w:szCs w:val="18"/>
              </w:rPr>
            </w:pPr>
            <w:r>
              <w:rPr>
                <w:sz w:val="18"/>
                <w:szCs w:val="18"/>
              </w:rPr>
              <w:t>53.40</w:t>
            </w:r>
          </w:p>
        </w:tc>
        <w:tc>
          <w:tcPr>
            <w:gridSpan w:val="2"/>
            <w:vAlign w:val="center"/>
          </w:tcPr>
          <w:p w14:paraId="263C93BC">
            <w:pPr>
              <w:jc w:val="center"/>
              <w:rPr>
                <w:sz w:val="18"/>
                <w:szCs w:val="18"/>
              </w:rPr>
            </w:pPr>
            <w:r>
              <w:rPr>
                <w:sz w:val="18"/>
                <w:szCs w:val="18"/>
              </w:rPr>
              <w:t>100</w:t>
            </w:r>
          </w:p>
        </w:tc>
        <w:tc>
          <w:tcPr>
            <w:vAlign w:val="center"/>
          </w:tcPr>
          <w:p w14:paraId="17FC6263">
            <w:pPr>
              <w:jc w:val="center"/>
              <w:rPr>
                <w:sz w:val="18"/>
                <w:szCs w:val="18"/>
              </w:rPr>
            </w:pPr>
            <w:r>
              <w:rPr>
                <w:sz w:val="18"/>
                <w:szCs w:val="18"/>
              </w:rPr>
              <w:t>满足</w:t>
            </w:r>
          </w:p>
        </w:tc>
      </w:tr>
      <w:tr w14:paraId="779A0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5AAC65F">
            <w:pPr>
              <w:jc w:val="center"/>
              <w:rPr>
                <w:sz w:val="18"/>
                <w:szCs w:val="18"/>
              </w:rPr>
            </w:pPr>
          </w:p>
        </w:tc>
        <w:tc>
          <w:tcPr>
            <w:gridSpan w:val="2"/>
            <w:vAlign w:val="center"/>
          </w:tcPr>
          <w:p w14:paraId="62618ED8">
            <w:pPr>
              <w:jc w:val="center"/>
              <w:rPr>
                <w:sz w:val="18"/>
                <w:szCs w:val="18"/>
              </w:rPr>
            </w:pPr>
            <w:r>
              <w:rPr>
                <w:sz w:val="18"/>
                <w:szCs w:val="18"/>
              </w:rPr>
              <w:t>2009[实验教室]</w:t>
            </w:r>
          </w:p>
        </w:tc>
        <w:tc>
          <w:tcPr>
            <w:gridSpan w:val="2"/>
            <w:vAlign w:val="center"/>
          </w:tcPr>
          <w:p w14:paraId="0C2D2F2B">
            <w:pPr>
              <w:jc w:val="center"/>
              <w:rPr>
                <w:sz w:val="18"/>
                <w:szCs w:val="18"/>
              </w:rPr>
            </w:pPr>
            <w:r>
              <w:rPr>
                <w:sz w:val="18"/>
                <w:szCs w:val="18"/>
              </w:rPr>
              <w:t>实验室</w:t>
            </w:r>
          </w:p>
        </w:tc>
        <w:tc>
          <w:tcPr>
            <w:gridSpan w:val="2"/>
            <w:vAlign w:val="center"/>
          </w:tcPr>
          <w:p w14:paraId="68021357">
            <w:pPr>
              <w:jc w:val="center"/>
              <w:rPr>
                <w:sz w:val="18"/>
                <w:szCs w:val="18"/>
              </w:rPr>
            </w:pPr>
            <w:r>
              <w:rPr>
                <w:sz w:val="18"/>
                <w:szCs w:val="18"/>
              </w:rPr>
              <w:t>III</w:t>
            </w:r>
          </w:p>
        </w:tc>
        <w:tc>
          <w:tcPr>
            <w:vAlign w:val="center"/>
          </w:tcPr>
          <w:p w14:paraId="1DADB7D5">
            <w:pPr>
              <w:jc w:val="center"/>
              <w:rPr>
                <w:sz w:val="18"/>
                <w:szCs w:val="18"/>
              </w:rPr>
            </w:pPr>
            <w:r>
              <w:rPr>
                <w:sz w:val="18"/>
                <w:szCs w:val="18"/>
              </w:rPr>
              <w:t>混合</w:t>
            </w:r>
          </w:p>
        </w:tc>
        <w:tc>
          <w:tcPr>
            <w:gridSpan w:val="2"/>
            <w:vAlign w:val="center"/>
          </w:tcPr>
          <w:p w14:paraId="3AD78BE7">
            <w:pPr>
              <w:jc w:val="center"/>
              <w:rPr>
                <w:sz w:val="18"/>
                <w:szCs w:val="18"/>
              </w:rPr>
            </w:pPr>
            <w:r>
              <w:rPr>
                <w:sz w:val="18"/>
                <w:szCs w:val="18"/>
              </w:rPr>
              <w:t>300</w:t>
            </w:r>
          </w:p>
        </w:tc>
        <w:tc>
          <w:tcPr>
            <w:vAlign w:val="center"/>
          </w:tcPr>
          <w:p w14:paraId="0BB9E941">
            <w:pPr>
              <w:jc w:val="center"/>
              <w:rPr>
                <w:sz w:val="18"/>
                <w:szCs w:val="18"/>
              </w:rPr>
            </w:pPr>
            <w:r>
              <w:rPr>
                <w:sz w:val="18"/>
                <w:szCs w:val="18"/>
              </w:rPr>
              <w:t>73.05</w:t>
            </w:r>
          </w:p>
        </w:tc>
        <w:tc>
          <w:tcPr>
            <w:gridSpan w:val="2"/>
            <w:vAlign w:val="center"/>
          </w:tcPr>
          <w:p w14:paraId="55944CCD">
            <w:pPr>
              <w:jc w:val="center"/>
              <w:rPr>
                <w:sz w:val="18"/>
                <w:szCs w:val="18"/>
              </w:rPr>
            </w:pPr>
            <w:r>
              <w:rPr>
                <w:sz w:val="18"/>
                <w:szCs w:val="18"/>
              </w:rPr>
              <w:t>100</w:t>
            </w:r>
          </w:p>
        </w:tc>
        <w:tc>
          <w:tcPr>
            <w:vAlign w:val="center"/>
          </w:tcPr>
          <w:p w14:paraId="14E690AA">
            <w:pPr>
              <w:jc w:val="center"/>
              <w:rPr>
                <w:sz w:val="18"/>
                <w:szCs w:val="18"/>
              </w:rPr>
            </w:pPr>
            <w:r>
              <w:rPr>
                <w:sz w:val="18"/>
                <w:szCs w:val="18"/>
              </w:rPr>
              <w:t>满足</w:t>
            </w:r>
          </w:p>
        </w:tc>
      </w:tr>
      <w:tr w14:paraId="4549E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1835185">
            <w:pPr>
              <w:jc w:val="center"/>
              <w:rPr>
                <w:sz w:val="18"/>
                <w:szCs w:val="18"/>
              </w:rPr>
            </w:pPr>
          </w:p>
        </w:tc>
        <w:tc>
          <w:tcPr>
            <w:gridSpan w:val="2"/>
            <w:vAlign w:val="center"/>
          </w:tcPr>
          <w:p w14:paraId="658322E8">
            <w:pPr>
              <w:jc w:val="center"/>
              <w:rPr>
                <w:sz w:val="18"/>
                <w:szCs w:val="18"/>
              </w:rPr>
            </w:pPr>
            <w:r>
              <w:rPr>
                <w:sz w:val="18"/>
                <w:szCs w:val="18"/>
              </w:rPr>
              <w:t>2011[实验教室]</w:t>
            </w:r>
          </w:p>
        </w:tc>
        <w:tc>
          <w:tcPr>
            <w:gridSpan w:val="2"/>
            <w:vAlign w:val="center"/>
          </w:tcPr>
          <w:p w14:paraId="43B4D349">
            <w:pPr>
              <w:jc w:val="center"/>
              <w:rPr>
                <w:sz w:val="18"/>
                <w:szCs w:val="18"/>
              </w:rPr>
            </w:pPr>
            <w:r>
              <w:rPr>
                <w:sz w:val="18"/>
                <w:szCs w:val="18"/>
              </w:rPr>
              <w:t>实验室</w:t>
            </w:r>
          </w:p>
        </w:tc>
        <w:tc>
          <w:tcPr>
            <w:gridSpan w:val="2"/>
            <w:vAlign w:val="center"/>
          </w:tcPr>
          <w:p w14:paraId="1D868C54">
            <w:pPr>
              <w:jc w:val="center"/>
              <w:rPr>
                <w:sz w:val="18"/>
                <w:szCs w:val="18"/>
              </w:rPr>
            </w:pPr>
            <w:r>
              <w:rPr>
                <w:sz w:val="18"/>
                <w:szCs w:val="18"/>
              </w:rPr>
              <w:t>III</w:t>
            </w:r>
          </w:p>
        </w:tc>
        <w:tc>
          <w:tcPr>
            <w:vAlign w:val="center"/>
          </w:tcPr>
          <w:p w14:paraId="71CE89D7">
            <w:pPr>
              <w:jc w:val="center"/>
              <w:rPr>
                <w:sz w:val="18"/>
                <w:szCs w:val="18"/>
              </w:rPr>
            </w:pPr>
            <w:r>
              <w:rPr>
                <w:sz w:val="18"/>
                <w:szCs w:val="18"/>
              </w:rPr>
              <w:t>混合</w:t>
            </w:r>
          </w:p>
        </w:tc>
        <w:tc>
          <w:tcPr>
            <w:gridSpan w:val="2"/>
            <w:vAlign w:val="center"/>
          </w:tcPr>
          <w:p w14:paraId="6B97F732">
            <w:pPr>
              <w:jc w:val="center"/>
              <w:rPr>
                <w:sz w:val="18"/>
                <w:szCs w:val="18"/>
              </w:rPr>
            </w:pPr>
            <w:r>
              <w:rPr>
                <w:sz w:val="18"/>
                <w:szCs w:val="18"/>
              </w:rPr>
              <w:t>300</w:t>
            </w:r>
          </w:p>
        </w:tc>
        <w:tc>
          <w:tcPr>
            <w:vAlign w:val="center"/>
          </w:tcPr>
          <w:p w14:paraId="6EEBED4C">
            <w:pPr>
              <w:jc w:val="center"/>
              <w:rPr>
                <w:sz w:val="18"/>
                <w:szCs w:val="18"/>
              </w:rPr>
            </w:pPr>
            <w:r>
              <w:rPr>
                <w:sz w:val="18"/>
                <w:szCs w:val="18"/>
              </w:rPr>
              <w:t>35.90</w:t>
            </w:r>
          </w:p>
        </w:tc>
        <w:tc>
          <w:tcPr>
            <w:gridSpan w:val="2"/>
            <w:vAlign w:val="center"/>
          </w:tcPr>
          <w:p w14:paraId="0EB12728">
            <w:pPr>
              <w:jc w:val="center"/>
              <w:rPr>
                <w:sz w:val="18"/>
                <w:szCs w:val="18"/>
              </w:rPr>
            </w:pPr>
            <w:r>
              <w:rPr>
                <w:sz w:val="18"/>
                <w:szCs w:val="18"/>
              </w:rPr>
              <w:t>100</w:t>
            </w:r>
          </w:p>
        </w:tc>
        <w:tc>
          <w:tcPr>
            <w:vAlign w:val="center"/>
          </w:tcPr>
          <w:p w14:paraId="14B6A078">
            <w:pPr>
              <w:jc w:val="center"/>
              <w:rPr>
                <w:sz w:val="18"/>
                <w:szCs w:val="18"/>
              </w:rPr>
            </w:pPr>
            <w:r>
              <w:rPr>
                <w:sz w:val="18"/>
                <w:szCs w:val="18"/>
              </w:rPr>
              <w:t>满足</w:t>
            </w:r>
          </w:p>
        </w:tc>
      </w:tr>
      <w:tr w14:paraId="7E5B9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2242A87">
            <w:pPr>
              <w:jc w:val="center"/>
              <w:rPr>
                <w:sz w:val="18"/>
                <w:szCs w:val="18"/>
              </w:rPr>
            </w:pPr>
          </w:p>
        </w:tc>
        <w:tc>
          <w:tcPr>
            <w:gridSpan w:val="2"/>
            <w:vAlign w:val="center"/>
          </w:tcPr>
          <w:p w14:paraId="22A52119">
            <w:pPr>
              <w:jc w:val="center"/>
              <w:rPr>
                <w:sz w:val="18"/>
                <w:szCs w:val="18"/>
              </w:rPr>
            </w:pPr>
            <w:r>
              <w:rPr>
                <w:sz w:val="18"/>
                <w:szCs w:val="18"/>
              </w:rPr>
              <w:t>2012[实验教室]</w:t>
            </w:r>
          </w:p>
        </w:tc>
        <w:tc>
          <w:tcPr>
            <w:gridSpan w:val="2"/>
            <w:vAlign w:val="center"/>
          </w:tcPr>
          <w:p w14:paraId="3FD0FE3C">
            <w:pPr>
              <w:jc w:val="center"/>
              <w:rPr>
                <w:sz w:val="18"/>
                <w:szCs w:val="18"/>
              </w:rPr>
            </w:pPr>
            <w:r>
              <w:rPr>
                <w:sz w:val="18"/>
                <w:szCs w:val="18"/>
              </w:rPr>
              <w:t>实验室</w:t>
            </w:r>
          </w:p>
        </w:tc>
        <w:tc>
          <w:tcPr>
            <w:gridSpan w:val="2"/>
            <w:vAlign w:val="center"/>
          </w:tcPr>
          <w:p w14:paraId="0FC30D1D">
            <w:pPr>
              <w:jc w:val="center"/>
              <w:rPr>
                <w:sz w:val="18"/>
                <w:szCs w:val="18"/>
              </w:rPr>
            </w:pPr>
            <w:r>
              <w:rPr>
                <w:sz w:val="18"/>
                <w:szCs w:val="18"/>
              </w:rPr>
              <w:t>III</w:t>
            </w:r>
          </w:p>
        </w:tc>
        <w:tc>
          <w:tcPr>
            <w:vAlign w:val="center"/>
          </w:tcPr>
          <w:p w14:paraId="08A03792">
            <w:pPr>
              <w:jc w:val="center"/>
              <w:rPr>
                <w:sz w:val="18"/>
                <w:szCs w:val="18"/>
              </w:rPr>
            </w:pPr>
            <w:r>
              <w:rPr>
                <w:sz w:val="18"/>
                <w:szCs w:val="18"/>
              </w:rPr>
              <w:t>混合</w:t>
            </w:r>
          </w:p>
        </w:tc>
        <w:tc>
          <w:tcPr>
            <w:gridSpan w:val="2"/>
            <w:vAlign w:val="center"/>
          </w:tcPr>
          <w:p w14:paraId="44F6D6DF">
            <w:pPr>
              <w:jc w:val="center"/>
              <w:rPr>
                <w:sz w:val="18"/>
                <w:szCs w:val="18"/>
              </w:rPr>
            </w:pPr>
            <w:r>
              <w:rPr>
                <w:sz w:val="18"/>
                <w:szCs w:val="18"/>
              </w:rPr>
              <w:t>300</w:t>
            </w:r>
          </w:p>
        </w:tc>
        <w:tc>
          <w:tcPr>
            <w:vAlign w:val="center"/>
          </w:tcPr>
          <w:p w14:paraId="6FEB74BC">
            <w:pPr>
              <w:jc w:val="center"/>
              <w:rPr>
                <w:sz w:val="18"/>
                <w:szCs w:val="18"/>
              </w:rPr>
            </w:pPr>
            <w:r>
              <w:rPr>
                <w:sz w:val="18"/>
                <w:szCs w:val="18"/>
              </w:rPr>
              <w:t>33.83</w:t>
            </w:r>
          </w:p>
        </w:tc>
        <w:tc>
          <w:tcPr>
            <w:gridSpan w:val="2"/>
            <w:vAlign w:val="center"/>
          </w:tcPr>
          <w:p w14:paraId="4125F35E">
            <w:pPr>
              <w:jc w:val="center"/>
              <w:rPr>
                <w:sz w:val="18"/>
                <w:szCs w:val="18"/>
              </w:rPr>
            </w:pPr>
            <w:r>
              <w:rPr>
                <w:sz w:val="18"/>
                <w:szCs w:val="18"/>
              </w:rPr>
              <w:t>100</w:t>
            </w:r>
          </w:p>
        </w:tc>
        <w:tc>
          <w:tcPr>
            <w:vAlign w:val="center"/>
          </w:tcPr>
          <w:p w14:paraId="006CF30F">
            <w:pPr>
              <w:jc w:val="center"/>
              <w:rPr>
                <w:sz w:val="18"/>
                <w:szCs w:val="18"/>
              </w:rPr>
            </w:pPr>
            <w:r>
              <w:rPr>
                <w:sz w:val="18"/>
                <w:szCs w:val="18"/>
              </w:rPr>
              <w:t>满足</w:t>
            </w:r>
          </w:p>
        </w:tc>
      </w:tr>
      <w:tr w14:paraId="04AFC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1A196129">
            <w:pPr>
              <w:jc w:val="center"/>
              <w:rPr>
                <w:sz w:val="18"/>
                <w:szCs w:val="18"/>
              </w:rPr>
            </w:pPr>
          </w:p>
        </w:tc>
        <w:tc>
          <w:tcPr>
            <w:gridSpan w:val="2"/>
            <w:vAlign w:val="center"/>
          </w:tcPr>
          <w:p w14:paraId="369F8D62">
            <w:pPr>
              <w:jc w:val="center"/>
              <w:rPr>
                <w:sz w:val="18"/>
                <w:szCs w:val="18"/>
              </w:rPr>
            </w:pPr>
            <w:r>
              <w:rPr>
                <w:sz w:val="18"/>
                <w:szCs w:val="18"/>
              </w:rPr>
              <w:t>2017[实验教室]</w:t>
            </w:r>
          </w:p>
        </w:tc>
        <w:tc>
          <w:tcPr>
            <w:gridSpan w:val="2"/>
            <w:vAlign w:val="center"/>
          </w:tcPr>
          <w:p w14:paraId="36779DF1">
            <w:pPr>
              <w:jc w:val="center"/>
              <w:rPr>
                <w:sz w:val="18"/>
                <w:szCs w:val="18"/>
              </w:rPr>
            </w:pPr>
            <w:r>
              <w:rPr>
                <w:sz w:val="18"/>
                <w:szCs w:val="18"/>
              </w:rPr>
              <w:t>实验室</w:t>
            </w:r>
          </w:p>
        </w:tc>
        <w:tc>
          <w:tcPr>
            <w:gridSpan w:val="2"/>
            <w:vAlign w:val="center"/>
          </w:tcPr>
          <w:p w14:paraId="50993F1A">
            <w:pPr>
              <w:jc w:val="center"/>
              <w:rPr>
                <w:sz w:val="18"/>
                <w:szCs w:val="18"/>
              </w:rPr>
            </w:pPr>
            <w:r>
              <w:rPr>
                <w:sz w:val="18"/>
                <w:szCs w:val="18"/>
              </w:rPr>
              <w:t>III</w:t>
            </w:r>
          </w:p>
        </w:tc>
        <w:tc>
          <w:tcPr>
            <w:vAlign w:val="center"/>
          </w:tcPr>
          <w:p w14:paraId="66BB6345">
            <w:pPr>
              <w:jc w:val="center"/>
              <w:rPr>
                <w:sz w:val="18"/>
                <w:szCs w:val="18"/>
              </w:rPr>
            </w:pPr>
            <w:r>
              <w:rPr>
                <w:sz w:val="18"/>
                <w:szCs w:val="18"/>
              </w:rPr>
              <w:t>混合</w:t>
            </w:r>
          </w:p>
        </w:tc>
        <w:tc>
          <w:tcPr>
            <w:gridSpan w:val="2"/>
            <w:vAlign w:val="center"/>
          </w:tcPr>
          <w:p w14:paraId="46F0A81E">
            <w:pPr>
              <w:jc w:val="center"/>
              <w:rPr>
                <w:sz w:val="18"/>
                <w:szCs w:val="18"/>
              </w:rPr>
            </w:pPr>
            <w:r>
              <w:rPr>
                <w:sz w:val="18"/>
                <w:szCs w:val="18"/>
              </w:rPr>
              <w:t>300</w:t>
            </w:r>
          </w:p>
        </w:tc>
        <w:tc>
          <w:tcPr>
            <w:vAlign w:val="center"/>
          </w:tcPr>
          <w:p w14:paraId="5DEB1A96">
            <w:pPr>
              <w:jc w:val="center"/>
              <w:rPr>
                <w:sz w:val="18"/>
                <w:szCs w:val="18"/>
              </w:rPr>
            </w:pPr>
            <w:r>
              <w:rPr>
                <w:sz w:val="18"/>
                <w:szCs w:val="18"/>
              </w:rPr>
              <w:t>147.76</w:t>
            </w:r>
          </w:p>
        </w:tc>
        <w:tc>
          <w:tcPr>
            <w:gridSpan w:val="2"/>
            <w:vAlign w:val="center"/>
          </w:tcPr>
          <w:p w14:paraId="7B38A64F">
            <w:pPr>
              <w:jc w:val="center"/>
              <w:rPr>
                <w:sz w:val="18"/>
                <w:szCs w:val="18"/>
              </w:rPr>
            </w:pPr>
            <w:r>
              <w:rPr>
                <w:sz w:val="18"/>
                <w:szCs w:val="18"/>
              </w:rPr>
              <w:t>100</w:t>
            </w:r>
          </w:p>
        </w:tc>
        <w:tc>
          <w:tcPr>
            <w:vAlign w:val="center"/>
          </w:tcPr>
          <w:p w14:paraId="57776337">
            <w:pPr>
              <w:jc w:val="center"/>
              <w:rPr>
                <w:sz w:val="18"/>
                <w:szCs w:val="18"/>
              </w:rPr>
            </w:pPr>
            <w:r>
              <w:rPr>
                <w:sz w:val="18"/>
                <w:szCs w:val="18"/>
              </w:rPr>
              <w:t>满足</w:t>
            </w:r>
          </w:p>
        </w:tc>
      </w:tr>
      <w:tr w14:paraId="63170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009F403">
            <w:pPr>
              <w:jc w:val="center"/>
              <w:rPr>
                <w:sz w:val="18"/>
                <w:szCs w:val="18"/>
              </w:rPr>
            </w:pPr>
          </w:p>
        </w:tc>
        <w:tc>
          <w:tcPr>
            <w:gridSpan w:val="2"/>
            <w:vAlign w:val="center"/>
          </w:tcPr>
          <w:p w14:paraId="753864F4">
            <w:pPr>
              <w:jc w:val="center"/>
              <w:rPr>
                <w:sz w:val="18"/>
                <w:szCs w:val="18"/>
              </w:rPr>
            </w:pPr>
            <w:r>
              <w:rPr>
                <w:sz w:val="18"/>
                <w:szCs w:val="18"/>
              </w:rPr>
              <w:t>2019[实验教室]</w:t>
            </w:r>
          </w:p>
        </w:tc>
        <w:tc>
          <w:tcPr>
            <w:gridSpan w:val="2"/>
            <w:vAlign w:val="center"/>
          </w:tcPr>
          <w:p w14:paraId="26A17509">
            <w:pPr>
              <w:jc w:val="center"/>
              <w:rPr>
                <w:sz w:val="18"/>
                <w:szCs w:val="18"/>
              </w:rPr>
            </w:pPr>
            <w:r>
              <w:rPr>
                <w:sz w:val="18"/>
                <w:szCs w:val="18"/>
              </w:rPr>
              <w:t>实验室</w:t>
            </w:r>
          </w:p>
        </w:tc>
        <w:tc>
          <w:tcPr>
            <w:gridSpan w:val="2"/>
            <w:vAlign w:val="center"/>
          </w:tcPr>
          <w:p w14:paraId="5D52AC5B">
            <w:pPr>
              <w:jc w:val="center"/>
              <w:rPr>
                <w:sz w:val="18"/>
                <w:szCs w:val="18"/>
              </w:rPr>
            </w:pPr>
            <w:r>
              <w:rPr>
                <w:sz w:val="18"/>
                <w:szCs w:val="18"/>
              </w:rPr>
              <w:t>III</w:t>
            </w:r>
          </w:p>
        </w:tc>
        <w:tc>
          <w:tcPr>
            <w:vAlign w:val="center"/>
          </w:tcPr>
          <w:p w14:paraId="74958A3A">
            <w:pPr>
              <w:jc w:val="center"/>
              <w:rPr>
                <w:sz w:val="18"/>
                <w:szCs w:val="18"/>
              </w:rPr>
            </w:pPr>
            <w:r>
              <w:rPr>
                <w:sz w:val="18"/>
                <w:szCs w:val="18"/>
              </w:rPr>
              <w:t>混合</w:t>
            </w:r>
          </w:p>
        </w:tc>
        <w:tc>
          <w:tcPr>
            <w:gridSpan w:val="2"/>
            <w:vAlign w:val="center"/>
          </w:tcPr>
          <w:p w14:paraId="7DB72424">
            <w:pPr>
              <w:jc w:val="center"/>
              <w:rPr>
                <w:sz w:val="18"/>
                <w:szCs w:val="18"/>
              </w:rPr>
            </w:pPr>
            <w:r>
              <w:rPr>
                <w:sz w:val="18"/>
                <w:szCs w:val="18"/>
              </w:rPr>
              <w:t>300</w:t>
            </w:r>
          </w:p>
        </w:tc>
        <w:tc>
          <w:tcPr>
            <w:vAlign w:val="center"/>
          </w:tcPr>
          <w:p w14:paraId="5A0F90FE">
            <w:pPr>
              <w:jc w:val="center"/>
              <w:rPr>
                <w:sz w:val="18"/>
                <w:szCs w:val="18"/>
              </w:rPr>
            </w:pPr>
            <w:r>
              <w:rPr>
                <w:sz w:val="18"/>
                <w:szCs w:val="18"/>
              </w:rPr>
              <w:t>33.86</w:t>
            </w:r>
          </w:p>
        </w:tc>
        <w:tc>
          <w:tcPr>
            <w:gridSpan w:val="2"/>
            <w:vAlign w:val="center"/>
          </w:tcPr>
          <w:p w14:paraId="7F8C16BB">
            <w:pPr>
              <w:jc w:val="center"/>
              <w:rPr>
                <w:sz w:val="18"/>
                <w:szCs w:val="18"/>
              </w:rPr>
            </w:pPr>
            <w:r>
              <w:rPr>
                <w:sz w:val="18"/>
                <w:szCs w:val="18"/>
              </w:rPr>
              <w:t>100</w:t>
            </w:r>
          </w:p>
        </w:tc>
        <w:tc>
          <w:tcPr>
            <w:vAlign w:val="center"/>
          </w:tcPr>
          <w:p w14:paraId="6F34FA6C">
            <w:pPr>
              <w:jc w:val="center"/>
              <w:rPr>
                <w:sz w:val="18"/>
                <w:szCs w:val="18"/>
              </w:rPr>
            </w:pPr>
            <w:r>
              <w:rPr>
                <w:sz w:val="18"/>
                <w:szCs w:val="18"/>
              </w:rPr>
              <w:t>满足</w:t>
            </w:r>
          </w:p>
        </w:tc>
      </w:tr>
      <w:tr w14:paraId="5072B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F6B9002">
            <w:pPr>
              <w:jc w:val="center"/>
              <w:rPr>
                <w:sz w:val="18"/>
                <w:szCs w:val="18"/>
              </w:rPr>
            </w:pPr>
          </w:p>
        </w:tc>
        <w:tc>
          <w:tcPr>
            <w:gridSpan w:val="2"/>
            <w:vAlign w:val="center"/>
          </w:tcPr>
          <w:p w14:paraId="2936A62A">
            <w:pPr>
              <w:jc w:val="center"/>
              <w:rPr>
                <w:sz w:val="18"/>
                <w:szCs w:val="18"/>
              </w:rPr>
            </w:pPr>
            <w:r>
              <w:rPr>
                <w:sz w:val="18"/>
                <w:szCs w:val="18"/>
              </w:rPr>
              <w:t>2020[实验教室]</w:t>
            </w:r>
          </w:p>
        </w:tc>
        <w:tc>
          <w:tcPr>
            <w:gridSpan w:val="2"/>
            <w:vAlign w:val="center"/>
          </w:tcPr>
          <w:p w14:paraId="1EB7B13F">
            <w:pPr>
              <w:jc w:val="center"/>
              <w:rPr>
                <w:sz w:val="18"/>
                <w:szCs w:val="18"/>
              </w:rPr>
            </w:pPr>
            <w:r>
              <w:rPr>
                <w:sz w:val="18"/>
                <w:szCs w:val="18"/>
              </w:rPr>
              <w:t>实验室</w:t>
            </w:r>
          </w:p>
        </w:tc>
        <w:tc>
          <w:tcPr>
            <w:gridSpan w:val="2"/>
            <w:vAlign w:val="center"/>
          </w:tcPr>
          <w:p w14:paraId="7807DDD3">
            <w:pPr>
              <w:jc w:val="center"/>
              <w:rPr>
                <w:sz w:val="18"/>
                <w:szCs w:val="18"/>
              </w:rPr>
            </w:pPr>
            <w:r>
              <w:rPr>
                <w:sz w:val="18"/>
                <w:szCs w:val="18"/>
              </w:rPr>
              <w:t>III</w:t>
            </w:r>
          </w:p>
        </w:tc>
        <w:tc>
          <w:tcPr>
            <w:vAlign w:val="center"/>
          </w:tcPr>
          <w:p w14:paraId="573C18BE">
            <w:pPr>
              <w:jc w:val="center"/>
              <w:rPr>
                <w:sz w:val="18"/>
                <w:szCs w:val="18"/>
              </w:rPr>
            </w:pPr>
            <w:r>
              <w:rPr>
                <w:sz w:val="18"/>
                <w:szCs w:val="18"/>
              </w:rPr>
              <w:t>侧面</w:t>
            </w:r>
          </w:p>
        </w:tc>
        <w:tc>
          <w:tcPr>
            <w:gridSpan w:val="2"/>
            <w:vAlign w:val="center"/>
          </w:tcPr>
          <w:p w14:paraId="64A396A0">
            <w:pPr>
              <w:jc w:val="center"/>
              <w:rPr>
                <w:sz w:val="18"/>
                <w:szCs w:val="18"/>
              </w:rPr>
            </w:pPr>
            <w:r>
              <w:rPr>
                <w:sz w:val="18"/>
                <w:szCs w:val="18"/>
              </w:rPr>
              <w:t>450</w:t>
            </w:r>
          </w:p>
        </w:tc>
        <w:tc>
          <w:tcPr>
            <w:vAlign w:val="center"/>
          </w:tcPr>
          <w:p w14:paraId="243F6E25">
            <w:pPr>
              <w:jc w:val="center"/>
              <w:rPr>
                <w:sz w:val="18"/>
                <w:szCs w:val="18"/>
              </w:rPr>
            </w:pPr>
            <w:r>
              <w:rPr>
                <w:sz w:val="18"/>
                <w:szCs w:val="18"/>
              </w:rPr>
              <w:t>35.00</w:t>
            </w:r>
          </w:p>
        </w:tc>
        <w:tc>
          <w:tcPr>
            <w:gridSpan w:val="2"/>
            <w:vAlign w:val="center"/>
          </w:tcPr>
          <w:p w14:paraId="39916973">
            <w:pPr>
              <w:jc w:val="center"/>
              <w:rPr>
                <w:sz w:val="18"/>
                <w:szCs w:val="18"/>
              </w:rPr>
            </w:pPr>
            <w:r>
              <w:rPr>
                <w:sz w:val="18"/>
                <w:szCs w:val="18"/>
              </w:rPr>
              <w:t>100</w:t>
            </w:r>
          </w:p>
        </w:tc>
        <w:tc>
          <w:tcPr>
            <w:vAlign w:val="center"/>
          </w:tcPr>
          <w:p w14:paraId="51635491">
            <w:pPr>
              <w:jc w:val="center"/>
              <w:rPr>
                <w:sz w:val="18"/>
                <w:szCs w:val="18"/>
              </w:rPr>
            </w:pPr>
            <w:r>
              <w:rPr>
                <w:sz w:val="18"/>
                <w:szCs w:val="18"/>
              </w:rPr>
              <w:t>满足</w:t>
            </w:r>
          </w:p>
        </w:tc>
      </w:tr>
      <w:tr w14:paraId="380B5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6C748687">
            <w:pPr>
              <w:jc w:val="center"/>
              <w:rPr>
                <w:sz w:val="18"/>
                <w:szCs w:val="18"/>
              </w:rPr>
            </w:pPr>
          </w:p>
        </w:tc>
        <w:tc>
          <w:tcPr>
            <w:gridSpan w:val="2"/>
            <w:vAlign w:val="center"/>
          </w:tcPr>
          <w:p w14:paraId="24E6D37A">
            <w:pPr>
              <w:jc w:val="center"/>
              <w:rPr>
                <w:sz w:val="18"/>
                <w:szCs w:val="18"/>
              </w:rPr>
            </w:pPr>
            <w:r>
              <w:rPr>
                <w:sz w:val="18"/>
                <w:szCs w:val="18"/>
              </w:rPr>
              <w:t>2021[实验教室]</w:t>
            </w:r>
          </w:p>
        </w:tc>
        <w:tc>
          <w:tcPr>
            <w:gridSpan w:val="2"/>
            <w:vAlign w:val="center"/>
          </w:tcPr>
          <w:p w14:paraId="0019DF91">
            <w:pPr>
              <w:jc w:val="center"/>
              <w:rPr>
                <w:sz w:val="18"/>
                <w:szCs w:val="18"/>
              </w:rPr>
            </w:pPr>
            <w:r>
              <w:rPr>
                <w:sz w:val="18"/>
                <w:szCs w:val="18"/>
              </w:rPr>
              <w:t>实验室</w:t>
            </w:r>
          </w:p>
        </w:tc>
        <w:tc>
          <w:tcPr>
            <w:gridSpan w:val="2"/>
            <w:vAlign w:val="center"/>
          </w:tcPr>
          <w:p w14:paraId="003669DC">
            <w:pPr>
              <w:jc w:val="center"/>
              <w:rPr>
                <w:sz w:val="18"/>
                <w:szCs w:val="18"/>
              </w:rPr>
            </w:pPr>
            <w:r>
              <w:rPr>
                <w:sz w:val="18"/>
                <w:szCs w:val="18"/>
              </w:rPr>
              <w:t>III</w:t>
            </w:r>
          </w:p>
        </w:tc>
        <w:tc>
          <w:tcPr>
            <w:vAlign w:val="center"/>
          </w:tcPr>
          <w:p w14:paraId="13A07EF4">
            <w:pPr>
              <w:jc w:val="center"/>
              <w:rPr>
                <w:sz w:val="18"/>
                <w:szCs w:val="18"/>
              </w:rPr>
            </w:pPr>
            <w:r>
              <w:rPr>
                <w:sz w:val="18"/>
                <w:szCs w:val="18"/>
              </w:rPr>
              <w:t>混合</w:t>
            </w:r>
          </w:p>
        </w:tc>
        <w:tc>
          <w:tcPr>
            <w:gridSpan w:val="2"/>
            <w:vAlign w:val="center"/>
          </w:tcPr>
          <w:p w14:paraId="5007E3AA">
            <w:pPr>
              <w:jc w:val="center"/>
              <w:rPr>
                <w:sz w:val="18"/>
                <w:szCs w:val="18"/>
              </w:rPr>
            </w:pPr>
            <w:r>
              <w:rPr>
                <w:sz w:val="18"/>
                <w:szCs w:val="18"/>
              </w:rPr>
              <w:t>300</w:t>
            </w:r>
          </w:p>
        </w:tc>
        <w:tc>
          <w:tcPr>
            <w:vAlign w:val="center"/>
          </w:tcPr>
          <w:p w14:paraId="62A0005C">
            <w:pPr>
              <w:jc w:val="center"/>
              <w:rPr>
                <w:sz w:val="18"/>
                <w:szCs w:val="18"/>
              </w:rPr>
            </w:pPr>
            <w:r>
              <w:rPr>
                <w:sz w:val="18"/>
                <w:szCs w:val="18"/>
              </w:rPr>
              <w:t>35.00</w:t>
            </w:r>
          </w:p>
        </w:tc>
        <w:tc>
          <w:tcPr>
            <w:gridSpan w:val="2"/>
            <w:vAlign w:val="center"/>
          </w:tcPr>
          <w:p w14:paraId="7368620C">
            <w:pPr>
              <w:jc w:val="center"/>
              <w:rPr>
                <w:sz w:val="18"/>
                <w:szCs w:val="18"/>
              </w:rPr>
            </w:pPr>
            <w:r>
              <w:rPr>
                <w:sz w:val="18"/>
                <w:szCs w:val="18"/>
              </w:rPr>
              <w:t>100</w:t>
            </w:r>
          </w:p>
        </w:tc>
        <w:tc>
          <w:tcPr>
            <w:vAlign w:val="center"/>
          </w:tcPr>
          <w:p w14:paraId="256F5AFC">
            <w:pPr>
              <w:jc w:val="center"/>
              <w:rPr>
                <w:sz w:val="18"/>
                <w:szCs w:val="18"/>
              </w:rPr>
            </w:pPr>
            <w:r>
              <w:rPr>
                <w:sz w:val="18"/>
                <w:szCs w:val="18"/>
              </w:rPr>
              <w:t>满足</w:t>
            </w:r>
          </w:p>
        </w:tc>
      </w:tr>
      <w:tr w14:paraId="6F50A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F21AB22">
            <w:pPr>
              <w:jc w:val="center"/>
              <w:rPr>
                <w:sz w:val="18"/>
                <w:szCs w:val="18"/>
              </w:rPr>
            </w:pPr>
          </w:p>
        </w:tc>
        <w:tc>
          <w:tcPr>
            <w:gridSpan w:val="2"/>
            <w:vAlign w:val="center"/>
          </w:tcPr>
          <w:p w14:paraId="2D2F4F36">
            <w:pPr>
              <w:jc w:val="center"/>
              <w:rPr>
                <w:sz w:val="18"/>
                <w:szCs w:val="18"/>
              </w:rPr>
            </w:pPr>
            <w:r>
              <w:rPr>
                <w:sz w:val="18"/>
                <w:szCs w:val="18"/>
              </w:rPr>
              <w:t>2022[实验教室]</w:t>
            </w:r>
          </w:p>
        </w:tc>
        <w:tc>
          <w:tcPr>
            <w:gridSpan w:val="2"/>
            <w:vAlign w:val="center"/>
          </w:tcPr>
          <w:p w14:paraId="08107B50">
            <w:pPr>
              <w:jc w:val="center"/>
              <w:rPr>
                <w:sz w:val="18"/>
                <w:szCs w:val="18"/>
              </w:rPr>
            </w:pPr>
            <w:r>
              <w:rPr>
                <w:sz w:val="18"/>
                <w:szCs w:val="18"/>
              </w:rPr>
              <w:t>实验室</w:t>
            </w:r>
          </w:p>
        </w:tc>
        <w:tc>
          <w:tcPr>
            <w:gridSpan w:val="2"/>
            <w:vAlign w:val="center"/>
          </w:tcPr>
          <w:p w14:paraId="7BEFC85F">
            <w:pPr>
              <w:jc w:val="center"/>
              <w:rPr>
                <w:sz w:val="18"/>
                <w:szCs w:val="18"/>
              </w:rPr>
            </w:pPr>
            <w:r>
              <w:rPr>
                <w:sz w:val="18"/>
                <w:szCs w:val="18"/>
              </w:rPr>
              <w:t>III</w:t>
            </w:r>
          </w:p>
        </w:tc>
        <w:tc>
          <w:tcPr>
            <w:vAlign w:val="center"/>
          </w:tcPr>
          <w:p w14:paraId="0FF0C938">
            <w:pPr>
              <w:jc w:val="center"/>
              <w:rPr>
                <w:sz w:val="18"/>
                <w:szCs w:val="18"/>
              </w:rPr>
            </w:pPr>
            <w:r>
              <w:rPr>
                <w:sz w:val="18"/>
                <w:szCs w:val="18"/>
              </w:rPr>
              <w:t>侧面</w:t>
            </w:r>
          </w:p>
        </w:tc>
        <w:tc>
          <w:tcPr>
            <w:gridSpan w:val="2"/>
            <w:vAlign w:val="center"/>
          </w:tcPr>
          <w:p w14:paraId="7B21B2DC">
            <w:pPr>
              <w:jc w:val="center"/>
              <w:rPr>
                <w:sz w:val="18"/>
                <w:szCs w:val="18"/>
              </w:rPr>
            </w:pPr>
            <w:r>
              <w:rPr>
                <w:sz w:val="18"/>
                <w:szCs w:val="18"/>
              </w:rPr>
              <w:t>450</w:t>
            </w:r>
          </w:p>
        </w:tc>
        <w:tc>
          <w:tcPr>
            <w:vAlign w:val="center"/>
          </w:tcPr>
          <w:p w14:paraId="7C072046">
            <w:pPr>
              <w:jc w:val="center"/>
              <w:rPr>
                <w:sz w:val="18"/>
                <w:szCs w:val="18"/>
              </w:rPr>
            </w:pPr>
            <w:r>
              <w:rPr>
                <w:sz w:val="18"/>
                <w:szCs w:val="18"/>
              </w:rPr>
              <w:t>35.00</w:t>
            </w:r>
          </w:p>
        </w:tc>
        <w:tc>
          <w:tcPr>
            <w:gridSpan w:val="2"/>
            <w:vAlign w:val="center"/>
          </w:tcPr>
          <w:p w14:paraId="631B2C27">
            <w:pPr>
              <w:jc w:val="center"/>
              <w:rPr>
                <w:sz w:val="18"/>
                <w:szCs w:val="18"/>
              </w:rPr>
            </w:pPr>
            <w:r>
              <w:rPr>
                <w:sz w:val="18"/>
                <w:szCs w:val="18"/>
              </w:rPr>
              <w:t>100</w:t>
            </w:r>
          </w:p>
        </w:tc>
        <w:tc>
          <w:tcPr>
            <w:vAlign w:val="center"/>
          </w:tcPr>
          <w:p w14:paraId="5E327584">
            <w:pPr>
              <w:jc w:val="center"/>
              <w:rPr>
                <w:sz w:val="18"/>
                <w:szCs w:val="18"/>
              </w:rPr>
            </w:pPr>
            <w:r>
              <w:rPr>
                <w:sz w:val="18"/>
                <w:szCs w:val="18"/>
              </w:rPr>
              <w:t>满足</w:t>
            </w:r>
          </w:p>
        </w:tc>
      </w:tr>
      <w:tr w14:paraId="07EB8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83AC274">
            <w:pPr>
              <w:jc w:val="center"/>
              <w:rPr>
                <w:sz w:val="18"/>
                <w:szCs w:val="18"/>
              </w:rPr>
            </w:pPr>
          </w:p>
        </w:tc>
        <w:tc>
          <w:tcPr>
            <w:gridSpan w:val="2"/>
            <w:vAlign w:val="center"/>
          </w:tcPr>
          <w:p w14:paraId="7FE2EC8C">
            <w:pPr>
              <w:jc w:val="center"/>
              <w:rPr>
                <w:sz w:val="18"/>
                <w:szCs w:val="18"/>
              </w:rPr>
            </w:pPr>
            <w:r>
              <w:rPr>
                <w:sz w:val="18"/>
                <w:szCs w:val="18"/>
              </w:rPr>
              <w:t>2022[实验教室]</w:t>
            </w:r>
          </w:p>
        </w:tc>
        <w:tc>
          <w:tcPr>
            <w:gridSpan w:val="2"/>
            <w:vAlign w:val="center"/>
          </w:tcPr>
          <w:p w14:paraId="6E25F555">
            <w:pPr>
              <w:jc w:val="center"/>
              <w:rPr>
                <w:sz w:val="18"/>
                <w:szCs w:val="18"/>
              </w:rPr>
            </w:pPr>
            <w:r>
              <w:rPr>
                <w:sz w:val="18"/>
                <w:szCs w:val="18"/>
              </w:rPr>
              <w:t>实验室</w:t>
            </w:r>
          </w:p>
        </w:tc>
        <w:tc>
          <w:tcPr>
            <w:gridSpan w:val="2"/>
            <w:vAlign w:val="center"/>
          </w:tcPr>
          <w:p w14:paraId="4FA31829">
            <w:pPr>
              <w:jc w:val="center"/>
              <w:rPr>
                <w:sz w:val="18"/>
                <w:szCs w:val="18"/>
              </w:rPr>
            </w:pPr>
            <w:r>
              <w:rPr>
                <w:sz w:val="18"/>
                <w:szCs w:val="18"/>
              </w:rPr>
              <w:t>III</w:t>
            </w:r>
          </w:p>
        </w:tc>
        <w:tc>
          <w:tcPr>
            <w:vAlign w:val="center"/>
          </w:tcPr>
          <w:p w14:paraId="5ADB4F11">
            <w:pPr>
              <w:jc w:val="center"/>
              <w:rPr>
                <w:sz w:val="18"/>
                <w:szCs w:val="18"/>
              </w:rPr>
            </w:pPr>
            <w:r>
              <w:rPr>
                <w:sz w:val="18"/>
                <w:szCs w:val="18"/>
              </w:rPr>
              <w:t>混合</w:t>
            </w:r>
          </w:p>
        </w:tc>
        <w:tc>
          <w:tcPr>
            <w:gridSpan w:val="2"/>
            <w:vAlign w:val="center"/>
          </w:tcPr>
          <w:p w14:paraId="3C41E592">
            <w:pPr>
              <w:jc w:val="center"/>
              <w:rPr>
                <w:sz w:val="18"/>
                <w:szCs w:val="18"/>
              </w:rPr>
            </w:pPr>
            <w:r>
              <w:rPr>
                <w:sz w:val="18"/>
                <w:szCs w:val="18"/>
              </w:rPr>
              <w:t>300</w:t>
            </w:r>
          </w:p>
        </w:tc>
        <w:tc>
          <w:tcPr>
            <w:vAlign w:val="center"/>
          </w:tcPr>
          <w:p w14:paraId="5812B016">
            <w:pPr>
              <w:jc w:val="center"/>
              <w:rPr>
                <w:sz w:val="18"/>
                <w:szCs w:val="18"/>
              </w:rPr>
            </w:pPr>
            <w:r>
              <w:rPr>
                <w:sz w:val="18"/>
                <w:szCs w:val="18"/>
              </w:rPr>
              <w:t>144.68</w:t>
            </w:r>
          </w:p>
        </w:tc>
        <w:tc>
          <w:tcPr>
            <w:gridSpan w:val="2"/>
            <w:vAlign w:val="center"/>
          </w:tcPr>
          <w:p w14:paraId="07D08BE0">
            <w:pPr>
              <w:jc w:val="center"/>
              <w:rPr>
                <w:sz w:val="18"/>
                <w:szCs w:val="18"/>
              </w:rPr>
            </w:pPr>
            <w:r>
              <w:rPr>
                <w:sz w:val="18"/>
                <w:szCs w:val="18"/>
              </w:rPr>
              <w:t>100</w:t>
            </w:r>
          </w:p>
        </w:tc>
        <w:tc>
          <w:tcPr>
            <w:vAlign w:val="center"/>
          </w:tcPr>
          <w:p w14:paraId="69C51E97">
            <w:pPr>
              <w:jc w:val="center"/>
              <w:rPr>
                <w:sz w:val="18"/>
                <w:szCs w:val="18"/>
              </w:rPr>
            </w:pPr>
            <w:r>
              <w:rPr>
                <w:sz w:val="18"/>
                <w:szCs w:val="18"/>
              </w:rPr>
              <w:t>满足</w:t>
            </w:r>
          </w:p>
        </w:tc>
      </w:tr>
      <w:tr w14:paraId="54B0A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806E60E">
            <w:pPr>
              <w:jc w:val="center"/>
              <w:rPr>
                <w:sz w:val="18"/>
                <w:szCs w:val="18"/>
              </w:rPr>
            </w:pPr>
          </w:p>
        </w:tc>
        <w:tc>
          <w:tcPr>
            <w:gridSpan w:val="2"/>
            <w:vAlign w:val="center"/>
          </w:tcPr>
          <w:p w14:paraId="61B0FCF3">
            <w:pPr>
              <w:jc w:val="center"/>
              <w:rPr>
                <w:sz w:val="18"/>
                <w:szCs w:val="18"/>
              </w:rPr>
            </w:pPr>
            <w:r>
              <w:rPr>
                <w:sz w:val="18"/>
                <w:szCs w:val="18"/>
              </w:rPr>
              <w:t>2023[实验教室]</w:t>
            </w:r>
          </w:p>
        </w:tc>
        <w:tc>
          <w:tcPr>
            <w:gridSpan w:val="2"/>
            <w:vAlign w:val="center"/>
          </w:tcPr>
          <w:p w14:paraId="6955EBBD">
            <w:pPr>
              <w:jc w:val="center"/>
              <w:rPr>
                <w:sz w:val="18"/>
                <w:szCs w:val="18"/>
              </w:rPr>
            </w:pPr>
            <w:r>
              <w:rPr>
                <w:sz w:val="18"/>
                <w:szCs w:val="18"/>
              </w:rPr>
              <w:t>实验室</w:t>
            </w:r>
          </w:p>
        </w:tc>
        <w:tc>
          <w:tcPr>
            <w:gridSpan w:val="2"/>
            <w:vAlign w:val="center"/>
          </w:tcPr>
          <w:p w14:paraId="016FE0A0">
            <w:pPr>
              <w:jc w:val="center"/>
              <w:rPr>
                <w:sz w:val="18"/>
                <w:szCs w:val="18"/>
              </w:rPr>
            </w:pPr>
            <w:r>
              <w:rPr>
                <w:sz w:val="18"/>
                <w:szCs w:val="18"/>
              </w:rPr>
              <w:t>III</w:t>
            </w:r>
          </w:p>
        </w:tc>
        <w:tc>
          <w:tcPr>
            <w:vAlign w:val="center"/>
          </w:tcPr>
          <w:p w14:paraId="6242E8BB">
            <w:pPr>
              <w:jc w:val="center"/>
              <w:rPr>
                <w:sz w:val="18"/>
                <w:szCs w:val="18"/>
              </w:rPr>
            </w:pPr>
            <w:r>
              <w:rPr>
                <w:sz w:val="18"/>
                <w:szCs w:val="18"/>
              </w:rPr>
              <w:t>混合</w:t>
            </w:r>
          </w:p>
        </w:tc>
        <w:tc>
          <w:tcPr>
            <w:gridSpan w:val="2"/>
            <w:vAlign w:val="center"/>
          </w:tcPr>
          <w:p w14:paraId="22AFCBE1">
            <w:pPr>
              <w:jc w:val="center"/>
              <w:rPr>
                <w:sz w:val="18"/>
                <w:szCs w:val="18"/>
              </w:rPr>
            </w:pPr>
            <w:r>
              <w:rPr>
                <w:sz w:val="18"/>
                <w:szCs w:val="18"/>
              </w:rPr>
              <w:t>300</w:t>
            </w:r>
          </w:p>
        </w:tc>
        <w:tc>
          <w:tcPr>
            <w:vAlign w:val="center"/>
          </w:tcPr>
          <w:p w14:paraId="405D2346">
            <w:pPr>
              <w:jc w:val="center"/>
              <w:rPr>
                <w:sz w:val="18"/>
                <w:szCs w:val="18"/>
              </w:rPr>
            </w:pPr>
            <w:r>
              <w:rPr>
                <w:sz w:val="18"/>
                <w:szCs w:val="18"/>
              </w:rPr>
              <w:t>35.00</w:t>
            </w:r>
          </w:p>
        </w:tc>
        <w:tc>
          <w:tcPr>
            <w:gridSpan w:val="2"/>
            <w:vAlign w:val="center"/>
          </w:tcPr>
          <w:p w14:paraId="1465CADD">
            <w:pPr>
              <w:jc w:val="center"/>
              <w:rPr>
                <w:sz w:val="18"/>
                <w:szCs w:val="18"/>
              </w:rPr>
            </w:pPr>
            <w:r>
              <w:rPr>
                <w:sz w:val="18"/>
                <w:szCs w:val="18"/>
              </w:rPr>
              <w:t>100</w:t>
            </w:r>
          </w:p>
        </w:tc>
        <w:tc>
          <w:tcPr>
            <w:vAlign w:val="center"/>
          </w:tcPr>
          <w:p w14:paraId="4704DE7E">
            <w:pPr>
              <w:jc w:val="center"/>
              <w:rPr>
                <w:sz w:val="18"/>
                <w:szCs w:val="18"/>
              </w:rPr>
            </w:pPr>
            <w:r>
              <w:rPr>
                <w:sz w:val="18"/>
                <w:szCs w:val="18"/>
              </w:rPr>
              <w:t>满足</w:t>
            </w:r>
          </w:p>
        </w:tc>
      </w:tr>
      <w:tr w14:paraId="560B9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D06AEB0">
            <w:pPr>
              <w:jc w:val="center"/>
              <w:rPr>
                <w:sz w:val="18"/>
                <w:szCs w:val="18"/>
              </w:rPr>
            </w:pPr>
          </w:p>
        </w:tc>
        <w:tc>
          <w:tcPr>
            <w:gridSpan w:val="2"/>
            <w:vAlign w:val="center"/>
          </w:tcPr>
          <w:p w14:paraId="43DF22D2">
            <w:pPr>
              <w:jc w:val="center"/>
              <w:rPr>
                <w:sz w:val="18"/>
                <w:szCs w:val="18"/>
              </w:rPr>
            </w:pPr>
            <w:r>
              <w:rPr>
                <w:sz w:val="18"/>
                <w:szCs w:val="18"/>
              </w:rPr>
              <w:t>2024[实验教室]</w:t>
            </w:r>
          </w:p>
        </w:tc>
        <w:tc>
          <w:tcPr>
            <w:gridSpan w:val="2"/>
            <w:vAlign w:val="center"/>
          </w:tcPr>
          <w:p w14:paraId="3EEE475E">
            <w:pPr>
              <w:jc w:val="center"/>
              <w:rPr>
                <w:sz w:val="18"/>
                <w:szCs w:val="18"/>
              </w:rPr>
            </w:pPr>
            <w:r>
              <w:rPr>
                <w:sz w:val="18"/>
                <w:szCs w:val="18"/>
              </w:rPr>
              <w:t>实验室</w:t>
            </w:r>
          </w:p>
        </w:tc>
        <w:tc>
          <w:tcPr>
            <w:gridSpan w:val="2"/>
            <w:vAlign w:val="center"/>
          </w:tcPr>
          <w:p w14:paraId="6CA9609B">
            <w:pPr>
              <w:jc w:val="center"/>
              <w:rPr>
                <w:sz w:val="18"/>
                <w:szCs w:val="18"/>
              </w:rPr>
            </w:pPr>
            <w:r>
              <w:rPr>
                <w:sz w:val="18"/>
                <w:szCs w:val="18"/>
              </w:rPr>
              <w:t>III</w:t>
            </w:r>
          </w:p>
        </w:tc>
        <w:tc>
          <w:tcPr>
            <w:vAlign w:val="center"/>
          </w:tcPr>
          <w:p w14:paraId="102B1A82">
            <w:pPr>
              <w:jc w:val="center"/>
              <w:rPr>
                <w:sz w:val="18"/>
                <w:szCs w:val="18"/>
              </w:rPr>
            </w:pPr>
            <w:r>
              <w:rPr>
                <w:sz w:val="18"/>
                <w:szCs w:val="18"/>
              </w:rPr>
              <w:t>混合</w:t>
            </w:r>
          </w:p>
        </w:tc>
        <w:tc>
          <w:tcPr>
            <w:gridSpan w:val="2"/>
            <w:vAlign w:val="center"/>
          </w:tcPr>
          <w:p w14:paraId="740D60ED">
            <w:pPr>
              <w:jc w:val="center"/>
              <w:rPr>
                <w:sz w:val="18"/>
                <w:szCs w:val="18"/>
              </w:rPr>
            </w:pPr>
            <w:r>
              <w:rPr>
                <w:sz w:val="18"/>
                <w:szCs w:val="18"/>
              </w:rPr>
              <w:t>300</w:t>
            </w:r>
          </w:p>
        </w:tc>
        <w:tc>
          <w:tcPr>
            <w:vAlign w:val="center"/>
          </w:tcPr>
          <w:p w14:paraId="3A64EF86">
            <w:pPr>
              <w:jc w:val="center"/>
              <w:rPr>
                <w:sz w:val="18"/>
                <w:szCs w:val="18"/>
              </w:rPr>
            </w:pPr>
            <w:r>
              <w:rPr>
                <w:sz w:val="18"/>
                <w:szCs w:val="18"/>
              </w:rPr>
              <w:t>35.00</w:t>
            </w:r>
          </w:p>
        </w:tc>
        <w:tc>
          <w:tcPr>
            <w:gridSpan w:val="2"/>
            <w:vAlign w:val="center"/>
          </w:tcPr>
          <w:p w14:paraId="0556AD31">
            <w:pPr>
              <w:jc w:val="center"/>
              <w:rPr>
                <w:sz w:val="18"/>
                <w:szCs w:val="18"/>
              </w:rPr>
            </w:pPr>
            <w:r>
              <w:rPr>
                <w:sz w:val="18"/>
                <w:szCs w:val="18"/>
              </w:rPr>
              <w:t>100</w:t>
            </w:r>
          </w:p>
        </w:tc>
        <w:tc>
          <w:tcPr>
            <w:vAlign w:val="center"/>
          </w:tcPr>
          <w:p w14:paraId="7CC118E8">
            <w:pPr>
              <w:jc w:val="center"/>
              <w:rPr>
                <w:sz w:val="18"/>
                <w:szCs w:val="18"/>
              </w:rPr>
            </w:pPr>
            <w:r>
              <w:rPr>
                <w:sz w:val="18"/>
                <w:szCs w:val="18"/>
              </w:rPr>
              <w:t>满足</w:t>
            </w:r>
          </w:p>
        </w:tc>
      </w:tr>
      <w:tr w14:paraId="32E8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FA46C7C">
            <w:pPr>
              <w:jc w:val="center"/>
              <w:rPr>
                <w:sz w:val="18"/>
                <w:szCs w:val="18"/>
              </w:rPr>
            </w:pPr>
          </w:p>
        </w:tc>
        <w:tc>
          <w:tcPr>
            <w:gridSpan w:val="2"/>
            <w:vAlign w:val="center"/>
          </w:tcPr>
          <w:p w14:paraId="05CE8DF2">
            <w:pPr>
              <w:jc w:val="center"/>
              <w:rPr>
                <w:sz w:val="18"/>
                <w:szCs w:val="18"/>
              </w:rPr>
            </w:pPr>
            <w:r>
              <w:rPr>
                <w:sz w:val="18"/>
                <w:szCs w:val="18"/>
              </w:rPr>
              <w:t>2025[实验教室]</w:t>
            </w:r>
          </w:p>
        </w:tc>
        <w:tc>
          <w:tcPr>
            <w:gridSpan w:val="2"/>
            <w:vAlign w:val="center"/>
          </w:tcPr>
          <w:p w14:paraId="730A7A20">
            <w:pPr>
              <w:jc w:val="center"/>
              <w:rPr>
                <w:sz w:val="18"/>
                <w:szCs w:val="18"/>
              </w:rPr>
            </w:pPr>
            <w:r>
              <w:rPr>
                <w:sz w:val="18"/>
                <w:szCs w:val="18"/>
              </w:rPr>
              <w:t>实验室</w:t>
            </w:r>
          </w:p>
        </w:tc>
        <w:tc>
          <w:tcPr>
            <w:gridSpan w:val="2"/>
            <w:vAlign w:val="center"/>
          </w:tcPr>
          <w:p w14:paraId="0333BD7E">
            <w:pPr>
              <w:jc w:val="center"/>
              <w:rPr>
                <w:sz w:val="18"/>
                <w:szCs w:val="18"/>
              </w:rPr>
            </w:pPr>
            <w:r>
              <w:rPr>
                <w:sz w:val="18"/>
                <w:szCs w:val="18"/>
              </w:rPr>
              <w:t>III</w:t>
            </w:r>
          </w:p>
        </w:tc>
        <w:tc>
          <w:tcPr>
            <w:vAlign w:val="center"/>
          </w:tcPr>
          <w:p w14:paraId="5F874442">
            <w:pPr>
              <w:jc w:val="center"/>
              <w:rPr>
                <w:sz w:val="18"/>
                <w:szCs w:val="18"/>
              </w:rPr>
            </w:pPr>
            <w:r>
              <w:rPr>
                <w:sz w:val="18"/>
                <w:szCs w:val="18"/>
              </w:rPr>
              <w:t>混合</w:t>
            </w:r>
          </w:p>
        </w:tc>
        <w:tc>
          <w:tcPr>
            <w:gridSpan w:val="2"/>
            <w:vAlign w:val="center"/>
          </w:tcPr>
          <w:p w14:paraId="12EF41A8">
            <w:pPr>
              <w:jc w:val="center"/>
              <w:rPr>
                <w:sz w:val="18"/>
                <w:szCs w:val="18"/>
              </w:rPr>
            </w:pPr>
            <w:r>
              <w:rPr>
                <w:sz w:val="18"/>
                <w:szCs w:val="18"/>
              </w:rPr>
              <w:t>300</w:t>
            </w:r>
          </w:p>
        </w:tc>
        <w:tc>
          <w:tcPr>
            <w:vAlign w:val="center"/>
          </w:tcPr>
          <w:p w14:paraId="648D842C">
            <w:pPr>
              <w:jc w:val="center"/>
              <w:rPr>
                <w:sz w:val="18"/>
                <w:szCs w:val="18"/>
              </w:rPr>
            </w:pPr>
            <w:r>
              <w:rPr>
                <w:sz w:val="18"/>
                <w:szCs w:val="18"/>
              </w:rPr>
              <w:t>36.47</w:t>
            </w:r>
          </w:p>
        </w:tc>
        <w:tc>
          <w:tcPr>
            <w:gridSpan w:val="2"/>
            <w:vAlign w:val="center"/>
          </w:tcPr>
          <w:p w14:paraId="68ED82B2">
            <w:pPr>
              <w:jc w:val="center"/>
              <w:rPr>
                <w:sz w:val="18"/>
                <w:szCs w:val="18"/>
              </w:rPr>
            </w:pPr>
            <w:r>
              <w:rPr>
                <w:sz w:val="18"/>
                <w:szCs w:val="18"/>
              </w:rPr>
              <w:t>100</w:t>
            </w:r>
          </w:p>
        </w:tc>
        <w:tc>
          <w:tcPr>
            <w:vAlign w:val="center"/>
          </w:tcPr>
          <w:p w14:paraId="5F228A57">
            <w:pPr>
              <w:jc w:val="center"/>
              <w:rPr>
                <w:sz w:val="18"/>
                <w:szCs w:val="18"/>
              </w:rPr>
            </w:pPr>
            <w:r>
              <w:rPr>
                <w:sz w:val="18"/>
                <w:szCs w:val="18"/>
              </w:rPr>
              <w:t>满足</w:t>
            </w:r>
          </w:p>
        </w:tc>
      </w:tr>
      <w:tr w14:paraId="3F422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E810B6D">
            <w:pPr>
              <w:jc w:val="center"/>
              <w:rPr>
                <w:sz w:val="18"/>
                <w:szCs w:val="18"/>
              </w:rPr>
            </w:pPr>
          </w:p>
        </w:tc>
        <w:tc>
          <w:tcPr>
            <w:gridSpan w:val="2"/>
            <w:vAlign w:val="center"/>
          </w:tcPr>
          <w:p w14:paraId="269181C9">
            <w:pPr>
              <w:jc w:val="center"/>
              <w:rPr>
                <w:sz w:val="18"/>
                <w:szCs w:val="18"/>
              </w:rPr>
            </w:pPr>
            <w:r>
              <w:rPr>
                <w:sz w:val="18"/>
                <w:szCs w:val="18"/>
              </w:rPr>
              <w:t>2028[实验教室]</w:t>
            </w:r>
          </w:p>
        </w:tc>
        <w:tc>
          <w:tcPr>
            <w:gridSpan w:val="2"/>
            <w:vAlign w:val="center"/>
          </w:tcPr>
          <w:p w14:paraId="2AECB8A6">
            <w:pPr>
              <w:jc w:val="center"/>
              <w:rPr>
                <w:sz w:val="18"/>
                <w:szCs w:val="18"/>
              </w:rPr>
            </w:pPr>
            <w:r>
              <w:rPr>
                <w:sz w:val="18"/>
                <w:szCs w:val="18"/>
              </w:rPr>
              <w:t>实验室</w:t>
            </w:r>
          </w:p>
        </w:tc>
        <w:tc>
          <w:tcPr>
            <w:gridSpan w:val="2"/>
            <w:vAlign w:val="center"/>
          </w:tcPr>
          <w:p w14:paraId="2AC36C25">
            <w:pPr>
              <w:jc w:val="center"/>
              <w:rPr>
                <w:sz w:val="18"/>
                <w:szCs w:val="18"/>
              </w:rPr>
            </w:pPr>
            <w:r>
              <w:rPr>
                <w:sz w:val="18"/>
                <w:szCs w:val="18"/>
              </w:rPr>
              <w:t>III</w:t>
            </w:r>
          </w:p>
        </w:tc>
        <w:tc>
          <w:tcPr>
            <w:vAlign w:val="center"/>
          </w:tcPr>
          <w:p w14:paraId="08AAEE25">
            <w:pPr>
              <w:jc w:val="center"/>
              <w:rPr>
                <w:sz w:val="18"/>
                <w:szCs w:val="18"/>
              </w:rPr>
            </w:pPr>
            <w:r>
              <w:rPr>
                <w:sz w:val="18"/>
                <w:szCs w:val="18"/>
              </w:rPr>
              <w:t>混合</w:t>
            </w:r>
          </w:p>
        </w:tc>
        <w:tc>
          <w:tcPr>
            <w:gridSpan w:val="2"/>
            <w:vAlign w:val="center"/>
          </w:tcPr>
          <w:p w14:paraId="02D984F2">
            <w:pPr>
              <w:jc w:val="center"/>
              <w:rPr>
                <w:sz w:val="18"/>
                <w:szCs w:val="18"/>
              </w:rPr>
            </w:pPr>
            <w:r>
              <w:rPr>
                <w:sz w:val="18"/>
                <w:szCs w:val="18"/>
              </w:rPr>
              <w:t>300</w:t>
            </w:r>
          </w:p>
        </w:tc>
        <w:tc>
          <w:tcPr>
            <w:vAlign w:val="center"/>
          </w:tcPr>
          <w:p w14:paraId="1FB9902C">
            <w:pPr>
              <w:jc w:val="center"/>
              <w:rPr>
                <w:sz w:val="18"/>
                <w:szCs w:val="18"/>
              </w:rPr>
            </w:pPr>
            <w:r>
              <w:rPr>
                <w:sz w:val="18"/>
                <w:szCs w:val="18"/>
              </w:rPr>
              <w:t>107.84</w:t>
            </w:r>
          </w:p>
        </w:tc>
        <w:tc>
          <w:tcPr>
            <w:gridSpan w:val="2"/>
            <w:vAlign w:val="center"/>
          </w:tcPr>
          <w:p w14:paraId="69C6E237">
            <w:pPr>
              <w:jc w:val="center"/>
              <w:rPr>
                <w:sz w:val="18"/>
                <w:szCs w:val="18"/>
              </w:rPr>
            </w:pPr>
            <w:r>
              <w:rPr>
                <w:sz w:val="18"/>
                <w:szCs w:val="18"/>
              </w:rPr>
              <w:t>100</w:t>
            </w:r>
          </w:p>
        </w:tc>
        <w:tc>
          <w:tcPr>
            <w:vAlign w:val="center"/>
          </w:tcPr>
          <w:p w14:paraId="7E9FDC65">
            <w:pPr>
              <w:jc w:val="center"/>
              <w:rPr>
                <w:sz w:val="18"/>
                <w:szCs w:val="18"/>
              </w:rPr>
            </w:pPr>
            <w:r>
              <w:rPr>
                <w:sz w:val="18"/>
                <w:szCs w:val="18"/>
              </w:rPr>
              <w:t>满足</w:t>
            </w:r>
          </w:p>
        </w:tc>
      </w:tr>
      <w:tr w14:paraId="58612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7980A3C">
            <w:pPr>
              <w:jc w:val="center"/>
              <w:rPr>
                <w:sz w:val="18"/>
                <w:szCs w:val="18"/>
              </w:rPr>
            </w:pPr>
          </w:p>
        </w:tc>
        <w:tc>
          <w:tcPr>
            <w:gridSpan w:val="2"/>
            <w:vAlign w:val="center"/>
          </w:tcPr>
          <w:p w14:paraId="79C016C1">
            <w:pPr>
              <w:jc w:val="center"/>
              <w:rPr>
                <w:sz w:val="18"/>
                <w:szCs w:val="18"/>
              </w:rPr>
            </w:pPr>
            <w:r>
              <w:rPr>
                <w:sz w:val="18"/>
                <w:szCs w:val="18"/>
              </w:rPr>
              <w:t>2085[实验教室]</w:t>
            </w:r>
          </w:p>
        </w:tc>
        <w:tc>
          <w:tcPr>
            <w:gridSpan w:val="2"/>
            <w:vAlign w:val="center"/>
          </w:tcPr>
          <w:p w14:paraId="6A662DA0">
            <w:pPr>
              <w:jc w:val="center"/>
              <w:rPr>
                <w:sz w:val="18"/>
                <w:szCs w:val="18"/>
              </w:rPr>
            </w:pPr>
            <w:r>
              <w:rPr>
                <w:sz w:val="18"/>
                <w:szCs w:val="18"/>
              </w:rPr>
              <w:t>实验室</w:t>
            </w:r>
          </w:p>
        </w:tc>
        <w:tc>
          <w:tcPr>
            <w:gridSpan w:val="2"/>
            <w:vAlign w:val="center"/>
          </w:tcPr>
          <w:p w14:paraId="30014ACE">
            <w:pPr>
              <w:jc w:val="center"/>
              <w:rPr>
                <w:sz w:val="18"/>
                <w:szCs w:val="18"/>
              </w:rPr>
            </w:pPr>
            <w:r>
              <w:rPr>
                <w:sz w:val="18"/>
                <w:szCs w:val="18"/>
              </w:rPr>
              <w:t>III</w:t>
            </w:r>
          </w:p>
        </w:tc>
        <w:tc>
          <w:tcPr>
            <w:vAlign w:val="center"/>
          </w:tcPr>
          <w:p w14:paraId="219D5F6A">
            <w:pPr>
              <w:jc w:val="center"/>
              <w:rPr>
                <w:sz w:val="18"/>
                <w:szCs w:val="18"/>
              </w:rPr>
            </w:pPr>
            <w:r>
              <w:rPr>
                <w:sz w:val="18"/>
                <w:szCs w:val="18"/>
              </w:rPr>
              <w:t>混合</w:t>
            </w:r>
          </w:p>
        </w:tc>
        <w:tc>
          <w:tcPr>
            <w:gridSpan w:val="2"/>
            <w:vAlign w:val="center"/>
          </w:tcPr>
          <w:p w14:paraId="5A629E32">
            <w:pPr>
              <w:jc w:val="center"/>
              <w:rPr>
                <w:sz w:val="18"/>
                <w:szCs w:val="18"/>
              </w:rPr>
            </w:pPr>
            <w:r>
              <w:rPr>
                <w:sz w:val="18"/>
                <w:szCs w:val="18"/>
              </w:rPr>
              <w:t>300</w:t>
            </w:r>
          </w:p>
        </w:tc>
        <w:tc>
          <w:tcPr>
            <w:vAlign w:val="center"/>
          </w:tcPr>
          <w:p w14:paraId="499E9B03">
            <w:pPr>
              <w:jc w:val="center"/>
              <w:rPr>
                <w:sz w:val="18"/>
                <w:szCs w:val="18"/>
              </w:rPr>
            </w:pPr>
            <w:r>
              <w:rPr>
                <w:sz w:val="18"/>
                <w:szCs w:val="18"/>
              </w:rPr>
              <w:t>36.14</w:t>
            </w:r>
          </w:p>
        </w:tc>
        <w:tc>
          <w:tcPr>
            <w:gridSpan w:val="2"/>
            <w:vAlign w:val="center"/>
          </w:tcPr>
          <w:p w14:paraId="111DD749">
            <w:pPr>
              <w:jc w:val="center"/>
              <w:rPr>
                <w:sz w:val="18"/>
                <w:szCs w:val="18"/>
              </w:rPr>
            </w:pPr>
            <w:r>
              <w:rPr>
                <w:sz w:val="18"/>
                <w:szCs w:val="18"/>
              </w:rPr>
              <w:t>100</w:t>
            </w:r>
          </w:p>
        </w:tc>
        <w:tc>
          <w:tcPr>
            <w:vAlign w:val="center"/>
          </w:tcPr>
          <w:p w14:paraId="6ECB5A73">
            <w:pPr>
              <w:jc w:val="center"/>
              <w:rPr>
                <w:sz w:val="18"/>
                <w:szCs w:val="18"/>
              </w:rPr>
            </w:pPr>
            <w:r>
              <w:rPr>
                <w:sz w:val="18"/>
                <w:szCs w:val="18"/>
              </w:rPr>
              <w:t>满足</w:t>
            </w:r>
          </w:p>
        </w:tc>
      </w:tr>
      <w:tr w14:paraId="5C4ED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8FEF0DD">
            <w:pPr>
              <w:jc w:val="center"/>
              <w:rPr>
                <w:sz w:val="18"/>
                <w:szCs w:val="18"/>
              </w:rPr>
            </w:pPr>
          </w:p>
        </w:tc>
        <w:tc>
          <w:tcPr>
            <w:gridSpan w:val="2"/>
            <w:vAlign w:val="center"/>
          </w:tcPr>
          <w:p w14:paraId="75A15A5E">
            <w:pPr>
              <w:jc w:val="center"/>
              <w:rPr>
                <w:sz w:val="18"/>
                <w:szCs w:val="18"/>
              </w:rPr>
            </w:pPr>
            <w:r>
              <w:rPr>
                <w:sz w:val="18"/>
                <w:szCs w:val="18"/>
              </w:rPr>
              <w:t>2088[实验教室]</w:t>
            </w:r>
          </w:p>
        </w:tc>
        <w:tc>
          <w:tcPr>
            <w:gridSpan w:val="2"/>
            <w:vAlign w:val="center"/>
          </w:tcPr>
          <w:p w14:paraId="00708A4E">
            <w:pPr>
              <w:jc w:val="center"/>
              <w:rPr>
                <w:sz w:val="18"/>
                <w:szCs w:val="18"/>
              </w:rPr>
            </w:pPr>
            <w:r>
              <w:rPr>
                <w:sz w:val="18"/>
                <w:szCs w:val="18"/>
              </w:rPr>
              <w:t>实验室</w:t>
            </w:r>
          </w:p>
        </w:tc>
        <w:tc>
          <w:tcPr>
            <w:gridSpan w:val="2"/>
            <w:vAlign w:val="center"/>
          </w:tcPr>
          <w:p w14:paraId="5863FFDC">
            <w:pPr>
              <w:jc w:val="center"/>
              <w:rPr>
                <w:sz w:val="18"/>
                <w:szCs w:val="18"/>
              </w:rPr>
            </w:pPr>
            <w:r>
              <w:rPr>
                <w:sz w:val="18"/>
                <w:szCs w:val="18"/>
              </w:rPr>
              <w:t>III</w:t>
            </w:r>
          </w:p>
        </w:tc>
        <w:tc>
          <w:tcPr>
            <w:vAlign w:val="center"/>
          </w:tcPr>
          <w:p w14:paraId="0168E852">
            <w:pPr>
              <w:jc w:val="center"/>
              <w:rPr>
                <w:sz w:val="18"/>
                <w:szCs w:val="18"/>
              </w:rPr>
            </w:pPr>
            <w:r>
              <w:rPr>
                <w:sz w:val="18"/>
                <w:szCs w:val="18"/>
              </w:rPr>
              <w:t>侧面</w:t>
            </w:r>
          </w:p>
        </w:tc>
        <w:tc>
          <w:tcPr>
            <w:gridSpan w:val="2"/>
            <w:vAlign w:val="center"/>
          </w:tcPr>
          <w:p w14:paraId="56C03771">
            <w:pPr>
              <w:jc w:val="center"/>
              <w:rPr>
                <w:sz w:val="18"/>
                <w:szCs w:val="18"/>
              </w:rPr>
            </w:pPr>
            <w:r>
              <w:rPr>
                <w:sz w:val="18"/>
                <w:szCs w:val="18"/>
              </w:rPr>
              <w:t>450</w:t>
            </w:r>
          </w:p>
        </w:tc>
        <w:tc>
          <w:tcPr>
            <w:vAlign w:val="center"/>
          </w:tcPr>
          <w:p w14:paraId="43303F1B">
            <w:pPr>
              <w:jc w:val="center"/>
              <w:rPr>
                <w:sz w:val="18"/>
                <w:szCs w:val="18"/>
              </w:rPr>
            </w:pPr>
            <w:r>
              <w:rPr>
                <w:sz w:val="18"/>
                <w:szCs w:val="18"/>
              </w:rPr>
              <w:t>36.27</w:t>
            </w:r>
          </w:p>
        </w:tc>
        <w:tc>
          <w:tcPr>
            <w:gridSpan w:val="2"/>
            <w:vAlign w:val="center"/>
          </w:tcPr>
          <w:p w14:paraId="26D88A60">
            <w:pPr>
              <w:jc w:val="center"/>
              <w:rPr>
                <w:sz w:val="18"/>
                <w:szCs w:val="18"/>
              </w:rPr>
            </w:pPr>
            <w:r>
              <w:rPr>
                <w:sz w:val="18"/>
                <w:szCs w:val="18"/>
              </w:rPr>
              <w:t>100</w:t>
            </w:r>
          </w:p>
        </w:tc>
        <w:tc>
          <w:tcPr>
            <w:vAlign w:val="center"/>
          </w:tcPr>
          <w:p w14:paraId="0ECEBB0E">
            <w:pPr>
              <w:jc w:val="center"/>
              <w:rPr>
                <w:sz w:val="18"/>
                <w:szCs w:val="18"/>
              </w:rPr>
            </w:pPr>
            <w:r>
              <w:rPr>
                <w:sz w:val="18"/>
                <w:szCs w:val="18"/>
              </w:rPr>
              <w:t>满足</w:t>
            </w:r>
          </w:p>
        </w:tc>
      </w:tr>
      <w:tr w14:paraId="62A61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98150DB">
            <w:pPr>
              <w:jc w:val="center"/>
              <w:rPr>
                <w:sz w:val="18"/>
                <w:szCs w:val="18"/>
              </w:rPr>
            </w:pPr>
          </w:p>
        </w:tc>
        <w:tc>
          <w:tcPr>
            <w:gridSpan w:val="2"/>
            <w:vAlign w:val="center"/>
          </w:tcPr>
          <w:p w14:paraId="27F941F6">
            <w:pPr>
              <w:jc w:val="center"/>
              <w:rPr>
                <w:sz w:val="18"/>
                <w:szCs w:val="18"/>
              </w:rPr>
            </w:pPr>
            <w:r>
              <w:rPr>
                <w:sz w:val="18"/>
                <w:szCs w:val="18"/>
              </w:rPr>
              <w:t>2121[实验教室]</w:t>
            </w:r>
          </w:p>
        </w:tc>
        <w:tc>
          <w:tcPr>
            <w:gridSpan w:val="2"/>
            <w:vAlign w:val="center"/>
          </w:tcPr>
          <w:p w14:paraId="6B188E0F">
            <w:pPr>
              <w:jc w:val="center"/>
              <w:rPr>
                <w:sz w:val="18"/>
                <w:szCs w:val="18"/>
              </w:rPr>
            </w:pPr>
            <w:r>
              <w:rPr>
                <w:sz w:val="18"/>
                <w:szCs w:val="18"/>
              </w:rPr>
              <w:t>实验室</w:t>
            </w:r>
          </w:p>
        </w:tc>
        <w:tc>
          <w:tcPr>
            <w:gridSpan w:val="2"/>
            <w:vAlign w:val="center"/>
          </w:tcPr>
          <w:p w14:paraId="490B8F83">
            <w:pPr>
              <w:jc w:val="center"/>
              <w:rPr>
                <w:sz w:val="18"/>
                <w:szCs w:val="18"/>
              </w:rPr>
            </w:pPr>
            <w:r>
              <w:rPr>
                <w:sz w:val="18"/>
                <w:szCs w:val="18"/>
              </w:rPr>
              <w:t>III</w:t>
            </w:r>
          </w:p>
        </w:tc>
        <w:tc>
          <w:tcPr>
            <w:vAlign w:val="center"/>
          </w:tcPr>
          <w:p w14:paraId="0AD29EE1">
            <w:pPr>
              <w:jc w:val="center"/>
              <w:rPr>
                <w:sz w:val="18"/>
                <w:szCs w:val="18"/>
              </w:rPr>
            </w:pPr>
            <w:r>
              <w:rPr>
                <w:sz w:val="18"/>
                <w:szCs w:val="18"/>
              </w:rPr>
              <w:t>混合</w:t>
            </w:r>
          </w:p>
        </w:tc>
        <w:tc>
          <w:tcPr>
            <w:gridSpan w:val="2"/>
            <w:vAlign w:val="center"/>
          </w:tcPr>
          <w:p w14:paraId="2829572D">
            <w:pPr>
              <w:jc w:val="center"/>
              <w:rPr>
                <w:sz w:val="18"/>
                <w:szCs w:val="18"/>
              </w:rPr>
            </w:pPr>
            <w:r>
              <w:rPr>
                <w:sz w:val="18"/>
                <w:szCs w:val="18"/>
              </w:rPr>
              <w:t>300</w:t>
            </w:r>
          </w:p>
        </w:tc>
        <w:tc>
          <w:tcPr>
            <w:vAlign w:val="center"/>
          </w:tcPr>
          <w:p w14:paraId="55791C08">
            <w:pPr>
              <w:jc w:val="center"/>
              <w:rPr>
                <w:sz w:val="18"/>
                <w:szCs w:val="18"/>
              </w:rPr>
            </w:pPr>
            <w:r>
              <w:rPr>
                <w:sz w:val="18"/>
                <w:szCs w:val="18"/>
              </w:rPr>
              <w:t>34.75</w:t>
            </w:r>
          </w:p>
        </w:tc>
        <w:tc>
          <w:tcPr>
            <w:gridSpan w:val="2"/>
            <w:vAlign w:val="center"/>
          </w:tcPr>
          <w:p w14:paraId="2FB3DACA">
            <w:pPr>
              <w:jc w:val="center"/>
              <w:rPr>
                <w:sz w:val="18"/>
                <w:szCs w:val="18"/>
              </w:rPr>
            </w:pPr>
            <w:r>
              <w:rPr>
                <w:sz w:val="18"/>
                <w:szCs w:val="18"/>
              </w:rPr>
              <w:t>100</w:t>
            </w:r>
          </w:p>
        </w:tc>
        <w:tc>
          <w:tcPr>
            <w:vAlign w:val="center"/>
          </w:tcPr>
          <w:p w14:paraId="172330F5">
            <w:pPr>
              <w:jc w:val="center"/>
              <w:rPr>
                <w:sz w:val="18"/>
                <w:szCs w:val="18"/>
              </w:rPr>
            </w:pPr>
            <w:r>
              <w:rPr>
                <w:sz w:val="18"/>
                <w:szCs w:val="18"/>
              </w:rPr>
              <w:t>满足</w:t>
            </w:r>
          </w:p>
        </w:tc>
      </w:tr>
      <w:tr w14:paraId="67A17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94EFB84">
            <w:pPr>
              <w:jc w:val="center"/>
              <w:rPr>
                <w:sz w:val="18"/>
                <w:szCs w:val="18"/>
              </w:rPr>
            </w:pPr>
          </w:p>
        </w:tc>
        <w:tc>
          <w:tcPr>
            <w:gridSpan w:val="2"/>
            <w:vAlign w:val="center"/>
          </w:tcPr>
          <w:p w14:paraId="0F8C2512">
            <w:pPr>
              <w:jc w:val="center"/>
              <w:rPr>
                <w:sz w:val="18"/>
                <w:szCs w:val="18"/>
              </w:rPr>
            </w:pPr>
            <w:r>
              <w:rPr>
                <w:sz w:val="18"/>
                <w:szCs w:val="18"/>
              </w:rPr>
              <w:t>2125[实验教室]</w:t>
            </w:r>
          </w:p>
        </w:tc>
        <w:tc>
          <w:tcPr>
            <w:gridSpan w:val="2"/>
            <w:vAlign w:val="center"/>
          </w:tcPr>
          <w:p w14:paraId="2AC4E079">
            <w:pPr>
              <w:jc w:val="center"/>
              <w:rPr>
                <w:sz w:val="18"/>
                <w:szCs w:val="18"/>
              </w:rPr>
            </w:pPr>
            <w:r>
              <w:rPr>
                <w:sz w:val="18"/>
                <w:szCs w:val="18"/>
              </w:rPr>
              <w:t>实验室</w:t>
            </w:r>
          </w:p>
        </w:tc>
        <w:tc>
          <w:tcPr>
            <w:gridSpan w:val="2"/>
            <w:vAlign w:val="center"/>
          </w:tcPr>
          <w:p w14:paraId="10724261">
            <w:pPr>
              <w:jc w:val="center"/>
              <w:rPr>
                <w:sz w:val="18"/>
                <w:szCs w:val="18"/>
              </w:rPr>
            </w:pPr>
            <w:r>
              <w:rPr>
                <w:sz w:val="18"/>
                <w:szCs w:val="18"/>
              </w:rPr>
              <w:t>III</w:t>
            </w:r>
          </w:p>
        </w:tc>
        <w:tc>
          <w:tcPr>
            <w:vAlign w:val="center"/>
          </w:tcPr>
          <w:p w14:paraId="18DECB51">
            <w:pPr>
              <w:jc w:val="center"/>
              <w:rPr>
                <w:sz w:val="18"/>
                <w:szCs w:val="18"/>
              </w:rPr>
            </w:pPr>
            <w:r>
              <w:rPr>
                <w:sz w:val="18"/>
                <w:szCs w:val="18"/>
              </w:rPr>
              <w:t>混合</w:t>
            </w:r>
          </w:p>
        </w:tc>
        <w:tc>
          <w:tcPr>
            <w:gridSpan w:val="2"/>
            <w:vAlign w:val="center"/>
          </w:tcPr>
          <w:p w14:paraId="065F3C84">
            <w:pPr>
              <w:jc w:val="center"/>
              <w:rPr>
                <w:sz w:val="18"/>
                <w:szCs w:val="18"/>
              </w:rPr>
            </w:pPr>
            <w:r>
              <w:rPr>
                <w:sz w:val="18"/>
                <w:szCs w:val="18"/>
              </w:rPr>
              <w:t>300</w:t>
            </w:r>
          </w:p>
        </w:tc>
        <w:tc>
          <w:tcPr>
            <w:vAlign w:val="center"/>
          </w:tcPr>
          <w:p w14:paraId="55A30CE3">
            <w:pPr>
              <w:jc w:val="center"/>
              <w:rPr>
                <w:sz w:val="18"/>
                <w:szCs w:val="18"/>
              </w:rPr>
            </w:pPr>
            <w:r>
              <w:rPr>
                <w:sz w:val="18"/>
                <w:szCs w:val="18"/>
              </w:rPr>
              <w:t>34.03</w:t>
            </w:r>
          </w:p>
        </w:tc>
        <w:tc>
          <w:tcPr>
            <w:gridSpan w:val="2"/>
            <w:vAlign w:val="center"/>
          </w:tcPr>
          <w:p w14:paraId="03ABC1A0">
            <w:pPr>
              <w:jc w:val="center"/>
              <w:rPr>
                <w:sz w:val="18"/>
                <w:szCs w:val="18"/>
              </w:rPr>
            </w:pPr>
            <w:r>
              <w:rPr>
                <w:sz w:val="18"/>
                <w:szCs w:val="18"/>
              </w:rPr>
              <w:t>100</w:t>
            </w:r>
          </w:p>
        </w:tc>
        <w:tc>
          <w:tcPr>
            <w:vAlign w:val="center"/>
          </w:tcPr>
          <w:p w14:paraId="62606830">
            <w:pPr>
              <w:jc w:val="center"/>
              <w:rPr>
                <w:sz w:val="18"/>
                <w:szCs w:val="18"/>
              </w:rPr>
            </w:pPr>
            <w:r>
              <w:rPr>
                <w:sz w:val="18"/>
                <w:szCs w:val="18"/>
              </w:rPr>
              <w:t>满足</w:t>
            </w:r>
          </w:p>
        </w:tc>
      </w:tr>
      <w:tr w14:paraId="6AA7C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B861F86">
            <w:pPr>
              <w:jc w:val="center"/>
              <w:rPr>
                <w:sz w:val="18"/>
                <w:szCs w:val="18"/>
              </w:rPr>
            </w:pPr>
          </w:p>
        </w:tc>
        <w:tc>
          <w:tcPr>
            <w:gridSpan w:val="2"/>
            <w:vAlign w:val="center"/>
          </w:tcPr>
          <w:p w14:paraId="0C35A9CF">
            <w:pPr>
              <w:jc w:val="center"/>
              <w:rPr>
                <w:sz w:val="18"/>
                <w:szCs w:val="18"/>
              </w:rPr>
            </w:pPr>
            <w:r>
              <w:rPr>
                <w:sz w:val="18"/>
                <w:szCs w:val="18"/>
              </w:rPr>
              <w:t>2139[实验教室]</w:t>
            </w:r>
          </w:p>
        </w:tc>
        <w:tc>
          <w:tcPr>
            <w:gridSpan w:val="2"/>
            <w:vAlign w:val="center"/>
          </w:tcPr>
          <w:p w14:paraId="29A332E9">
            <w:pPr>
              <w:jc w:val="center"/>
              <w:rPr>
                <w:sz w:val="18"/>
                <w:szCs w:val="18"/>
              </w:rPr>
            </w:pPr>
            <w:r>
              <w:rPr>
                <w:sz w:val="18"/>
                <w:szCs w:val="18"/>
              </w:rPr>
              <w:t>实验室</w:t>
            </w:r>
          </w:p>
        </w:tc>
        <w:tc>
          <w:tcPr>
            <w:gridSpan w:val="2"/>
            <w:vAlign w:val="center"/>
          </w:tcPr>
          <w:p w14:paraId="470BA089">
            <w:pPr>
              <w:jc w:val="center"/>
              <w:rPr>
                <w:sz w:val="18"/>
                <w:szCs w:val="18"/>
              </w:rPr>
            </w:pPr>
            <w:r>
              <w:rPr>
                <w:sz w:val="18"/>
                <w:szCs w:val="18"/>
              </w:rPr>
              <w:t>III</w:t>
            </w:r>
          </w:p>
        </w:tc>
        <w:tc>
          <w:tcPr>
            <w:vAlign w:val="center"/>
          </w:tcPr>
          <w:p w14:paraId="4960B6E0">
            <w:pPr>
              <w:jc w:val="center"/>
              <w:rPr>
                <w:sz w:val="18"/>
                <w:szCs w:val="18"/>
              </w:rPr>
            </w:pPr>
            <w:r>
              <w:rPr>
                <w:sz w:val="18"/>
                <w:szCs w:val="18"/>
              </w:rPr>
              <w:t>混合</w:t>
            </w:r>
          </w:p>
        </w:tc>
        <w:tc>
          <w:tcPr>
            <w:gridSpan w:val="2"/>
            <w:vAlign w:val="center"/>
          </w:tcPr>
          <w:p w14:paraId="322104A5">
            <w:pPr>
              <w:jc w:val="center"/>
              <w:rPr>
                <w:sz w:val="18"/>
                <w:szCs w:val="18"/>
              </w:rPr>
            </w:pPr>
            <w:r>
              <w:rPr>
                <w:sz w:val="18"/>
                <w:szCs w:val="18"/>
              </w:rPr>
              <w:t>300</w:t>
            </w:r>
          </w:p>
        </w:tc>
        <w:tc>
          <w:tcPr>
            <w:vAlign w:val="center"/>
          </w:tcPr>
          <w:p w14:paraId="0A495263">
            <w:pPr>
              <w:jc w:val="center"/>
              <w:rPr>
                <w:sz w:val="18"/>
                <w:szCs w:val="18"/>
              </w:rPr>
            </w:pPr>
            <w:r>
              <w:rPr>
                <w:sz w:val="18"/>
                <w:szCs w:val="18"/>
              </w:rPr>
              <w:t>32.30</w:t>
            </w:r>
          </w:p>
        </w:tc>
        <w:tc>
          <w:tcPr>
            <w:gridSpan w:val="2"/>
            <w:vAlign w:val="center"/>
          </w:tcPr>
          <w:p w14:paraId="48746E9B">
            <w:pPr>
              <w:jc w:val="center"/>
              <w:rPr>
                <w:sz w:val="18"/>
                <w:szCs w:val="18"/>
              </w:rPr>
            </w:pPr>
            <w:r>
              <w:rPr>
                <w:sz w:val="18"/>
                <w:szCs w:val="18"/>
              </w:rPr>
              <w:t>100</w:t>
            </w:r>
          </w:p>
        </w:tc>
        <w:tc>
          <w:tcPr>
            <w:vAlign w:val="center"/>
          </w:tcPr>
          <w:p w14:paraId="72985AF3">
            <w:pPr>
              <w:jc w:val="center"/>
              <w:rPr>
                <w:sz w:val="18"/>
                <w:szCs w:val="18"/>
              </w:rPr>
            </w:pPr>
            <w:r>
              <w:rPr>
                <w:sz w:val="18"/>
                <w:szCs w:val="18"/>
              </w:rPr>
              <w:t>满足</w:t>
            </w:r>
          </w:p>
        </w:tc>
      </w:tr>
      <w:tr w14:paraId="105E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FB960FB">
            <w:pPr>
              <w:jc w:val="center"/>
              <w:rPr>
                <w:sz w:val="18"/>
                <w:szCs w:val="18"/>
              </w:rPr>
            </w:pPr>
          </w:p>
        </w:tc>
        <w:tc>
          <w:tcPr>
            <w:gridSpan w:val="2"/>
            <w:vAlign w:val="center"/>
          </w:tcPr>
          <w:p w14:paraId="6AE25DBD">
            <w:pPr>
              <w:jc w:val="center"/>
              <w:rPr>
                <w:sz w:val="18"/>
                <w:szCs w:val="18"/>
              </w:rPr>
            </w:pPr>
            <w:r>
              <w:rPr>
                <w:sz w:val="18"/>
                <w:szCs w:val="18"/>
              </w:rPr>
              <w:t>2176[实验教室]</w:t>
            </w:r>
          </w:p>
        </w:tc>
        <w:tc>
          <w:tcPr>
            <w:gridSpan w:val="2"/>
            <w:vAlign w:val="center"/>
          </w:tcPr>
          <w:p w14:paraId="4034F6AF">
            <w:pPr>
              <w:jc w:val="center"/>
              <w:rPr>
                <w:sz w:val="18"/>
                <w:szCs w:val="18"/>
              </w:rPr>
            </w:pPr>
            <w:r>
              <w:rPr>
                <w:sz w:val="18"/>
                <w:szCs w:val="18"/>
              </w:rPr>
              <w:t>实验室</w:t>
            </w:r>
          </w:p>
        </w:tc>
        <w:tc>
          <w:tcPr>
            <w:gridSpan w:val="2"/>
            <w:vAlign w:val="center"/>
          </w:tcPr>
          <w:p w14:paraId="2C6E6BF7">
            <w:pPr>
              <w:jc w:val="center"/>
              <w:rPr>
                <w:sz w:val="18"/>
                <w:szCs w:val="18"/>
              </w:rPr>
            </w:pPr>
            <w:r>
              <w:rPr>
                <w:sz w:val="18"/>
                <w:szCs w:val="18"/>
              </w:rPr>
              <w:t>III</w:t>
            </w:r>
          </w:p>
        </w:tc>
        <w:tc>
          <w:tcPr>
            <w:vAlign w:val="center"/>
          </w:tcPr>
          <w:p w14:paraId="051E7234">
            <w:pPr>
              <w:jc w:val="center"/>
              <w:rPr>
                <w:sz w:val="18"/>
                <w:szCs w:val="18"/>
              </w:rPr>
            </w:pPr>
            <w:r>
              <w:rPr>
                <w:sz w:val="18"/>
                <w:szCs w:val="18"/>
              </w:rPr>
              <w:t>侧面</w:t>
            </w:r>
          </w:p>
        </w:tc>
        <w:tc>
          <w:tcPr>
            <w:gridSpan w:val="2"/>
            <w:vAlign w:val="center"/>
          </w:tcPr>
          <w:p w14:paraId="1C5FA400">
            <w:pPr>
              <w:jc w:val="center"/>
              <w:rPr>
                <w:sz w:val="18"/>
                <w:szCs w:val="18"/>
              </w:rPr>
            </w:pPr>
            <w:r>
              <w:rPr>
                <w:sz w:val="18"/>
                <w:szCs w:val="18"/>
              </w:rPr>
              <w:t>450</w:t>
            </w:r>
          </w:p>
        </w:tc>
        <w:tc>
          <w:tcPr>
            <w:vAlign w:val="center"/>
          </w:tcPr>
          <w:p w14:paraId="6C1CC31C">
            <w:pPr>
              <w:jc w:val="center"/>
              <w:rPr>
                <w:sz w:val="18"/>
                <w:szCs w:val="18"/>
              </w:rPr>
            </w:pPr>
            <w:r>
              <w:rPr>
                <w:sz w:val="18"/>
                <w:szCs w:val="18"/>
              </w:rPr>
              <w:t>5.17</w:t>
            </w:r>
          </w:p>
        </w:tc>
        <w:tc>
          <w:tcPr>
            <w:gridSpan w:val="2"/>
            <w:vAlign w:val="center"/>
          </w:tcPr>
          <w:p w14:paraId="2340D96A">
            <w:pPr>
              <w:jc w:val="center"/>
              <w:rPr>
                <w:sz w:val="18"/>
                <w:szCs w:val="18"/>
              </w:rPr>
            </w:pPr>
            <w:r>
              <w:rPr>
                <w:sz w:val="18"/>
                <w:szCs w:val="18"/>
              </w:rPr>
              <w:t>100</w:t>
            </w:r>
          </w:p>
        </w:tc>
        <w:tc>
          <w:tcPr>
            <w:vAlign w:val="center"/>
          </w:tcPr>
          <w:p w14:paraId="3A9CA87E">
            <w:pPr>
              <w:jc w:val="center"/>
              <w:rPr>
                <w:sz w:val="18"/>
                <w:szCs w:val="18"/>
              </w:rPr>
            </w:pPr>
            <w:r>
              <w:rPr>
                <w:sz w:val="18"/>
                <w:szCs w:val="18"/>
              </w:rPr>
              <w:t>满足</w:t>
            </w:r>
          </w:p>
        </w:tc>
      </w:tr>
      <w:tr w14:paraId="7269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7AF7B47E">
            <w:pPr>
              <w:jc w:val="center"/>
              <w:rPr>
                <w:sz w:val="18"/>
                <w:szCs w:val="18"/>
              </w:rPr>
            </w:pPr>
            <w:r>
              <w:rPr>
                <w:sz w:val="18"/>
                <w:szCs w:val="18"/>
              </w:rPr>
              <w:t>3</w:t>
            </w:r>
          </w:p>
        </w:tc>
        <w:tc>
          <w:tcPr>
            <w:gridSpan w:val="2"/>
            <w:vAlign w:val="center"/>
          </w:tcPr>
          <w:p w14:paraId="71D4F3E7">
            <w:pPr>
              <w:jc w:val="center"/>
              <w:rPr>
                <w:sz w:val="18"/>
                <w:szCs w:val="18"/>
              </w:rPr>
            </w:pPr>
            <w:r>
              <w:rPr>
                <w:sz w:val="18"/>
                <w:szCs w:val="18"/>
              </w:rPr>
              <w:t>3001[会议室]</w:t>
            </w:r>
          </w:p>
        </w:tc>
        <w:tc>
          <w:tcPr>
            <w:gridSpan w:val="2"/>
            <w:vAlign w:val="center"/>
          </w:tcPr>
          <w:p w14:paraId="10A08EBF">
            <w:pPr>
              <w:jc w:val="center"/>
              <w:rPr>
                <w:sz w:val="18"/>
                <w:szCs w:val="18"/>
              </w:rPr>
            </w:pPr>
            <w:r>
              <w:rPr>
                <w:sz w:val="18"/>
                <w:szCs w:val="18"/>
              </w:rPr>
              <w:t>教师办公室</w:t>
            </w:r>
          </w:p>
        </w:tc>
        <w:tc>
          <w:tcPr>
            <w:gridSpan w:val="2"/>
            <w:vAlign w:val="center"/>
          </w:tcPr>
          <w:p w14:paraId="7B6A2EE3">
            <w:pPr>
              <w:jc w:val="center"/>
              <w:rPr>
                <w:sz w:val="18"/>
                <w:szCs w:val="18"/>
              </w:rPr>
            </w:pPr>
            <w:r>
              <w:rPr>
                <w:sz w:val="18"/>
                <w:szCs w:val="18"/>
              </w:rPr>
              <w:t>III</w:t>
            </w:r>
          </w:p>
        </w:tc>
        <w:tc>
          <w:tcPr>
            <w:vAlign w:val="center"/>
          </w:tcPr>
          <w:p w14:paraId="0117C361">
            <w:pPr>
              <w:jc w:val="center"/>
              <w:rPr>
                <w:sz w:val="18"/>
                <w:szCs w:val="18"/>
              </w:rPr>
            </w:pPr>
            <w:r>
              <w:rPr>
                <w:sz w:val="18"/>
                <w:szCs w:val="18"/>
              </w:rPr>
              <w:t>混合</w:t>
            </w:r>
          </w:p>
        </w:tc>
        <w:tc>
          <w:tcPr>
            <w:gridSpan w:val="2"/>
            <w:vAlign w:val="center"/>
          </w:tcPr>
          <w:p w14:paraId="52C8A3A0">
            <w:pPr>
              <w:jc w:val="center"/>
              <w:rPr>
                <w:sz w:val="18"/>
                <w:szCs w:val="18"/>
              </w:rPr>
            </w:pPr>
            <w:r>
              <w:rPr>
                <w:sz w:val="18"/>
                <w:szCs w:val="18"/>
              </w:rPr>
              <w:t>300</w:t>
            </w:r>
          </w:p>
        </w:tc>
        <w:tc>
          <w:tcPr>
            <w:vAlign w:val="center"/>
          </w:tcPr>
          <w:p w14:paraId="6C9DCC15">
            <w:pPr>
              <w:jc w:val="center"/>
              <w:rPr>
                <w:sz w:val="18"/>
                <w:szCs w:val="18"/>
              </w:rPr>
            </w:pPr>
            <w:r>
              <w:rPr>
                <w:sz w:val="18"/>
                <w:szCs w:val="18"/>
              </w:rPr>
              <w:t>53.36</w:t>
            </w:r>
          </w:p>
        </w:tc>
        <w:tc>
          <w:tcPr>
            <w:gridSpan w:val="2"/>
            <w:vAlign w:val="center"/>
          </w:tcPr>
          <w:p w14:paraId="6F3A42F6">
            <w:pPr>
              <w:jc w:val="center"/>
              <w:rPr>
                <w:sz w:val="18"/>
                <w:szCs w:val="18"/>
              </w:rPr>
            </w:pPr>
            <w:r>
              <w:rPr>
                <w:sz w:val="18"/>
                <w:szCs w:val="18"/>
              </w:rPr>
              <w:t>94</w:t>
            </w:r>
          </w:p>
        </w:tc>
        <w:tc>
          <w:tcPr>
            <w:vAlign w:val="center"/>
          </w:tcPr>
          <w:p w14:paraId="537E5863">
            <w:pPr>
              <w:jc w:val="center"/>
              <w:rPr>
                <w:sz w:val="18"/>
                <w:szCs w:val="18"/>
              </w:rPr>
            </w:pPr>
            <w:r>
              <w:rPr>
                <w:sz w:val="18"/>
                <w:szCs w:val="18"/>
              </w:rPr>
              <w:t>满足</w:t>
            </w:r>
          </w:p>
        </w:tc>
      </w:tr>
      <w:tr w14:paraId="61837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EC21117">
            <w:pPr>
              <w:jc w:val="center"/>
              <w:rPr>
                <w:sz w:val="18"/>
                <w:szCs w:val="18"/>
              </w:rPr>
            </w:pPr>
          </w:p>
        </w:tc>
        <w:tc>
          <w:tcPr>
            <w:gridSpan w:val="2"/>
            <w:vAlign w:val="center"/>
          </w:tcPr>
          <w:p w14:paraId="37B6A22F">
            <w:pPr>
              <w:jc w:val="center"/>
              <w:rPr>
                <w:sz w:val="18"/>
                <w:szCs w:val="18"/>
              </w:rPr>
            </w:pPr>
            <w:r>
              <w:rPr>
                <w:sz w:val="18"/>
                <w:szCs w:val="18"/>
              </w:rPr>
              <w:t>3002[普通办公室]</w:t>
            </w:r>
          </w:p>
        </w:tc>
        <w:tc>
          <w:tcPr>
            <w:gridSpan w:val="2"/>
            <w:vAlign w:val="center"/>
          </w:tcPr>
          <w:p w14:paraId="3BD81534">
            <w:pPr>
              <w:jc w:val="center"/>
              <w:rPr>
                <w:sz w:val="18"/>
                <w:szCs w:val="18"/>
              </w:rPr>
            </w:pPr>
            <w:r>
              <w:rPr>
                <w:sz w:val="18"/>
                <w:szCs w:val="18"/>
              </w:rPr>
              <w:t>教师办公室</w:t>
            </w:r>
          </w:p>
        </w:tc>
        <w:tc>
          <w:tcPr>
            <w:gridSpan w:val="2"/>
            <w:vAlign w:val="center"/>
          </w:tcPr>
          <w:p w14:paraId="1B135D66">
            <w:pPr>
              <w:jc w:val="center"/>
              <w:rPr>
                <w:sz w:val="18"/>
                <w:szCs w:val="18"/>
              </w:rPr>
            </w:pPr>
            <w:r>
              <w:rPr>
                <w:sz w:val="18"/>
                <w:szCs w:val="18"/>
              </w:rPr>
              <w:t>III</w:t>
            </w:r>
          </w:p>
        </w:tc>
        <w:tc>
          <w:tcPr>
            <w:vAlign w:val="center"/>
          </w:tcPr>
          <w:p w14:paraId="743F6B32">
            <w:pPr>
              <w:jc w:val="center"/>
              <w:rPr>
                <w:sz w:val="18"/>
                <w:szCs w:val="18"/>
              </w:rPr>
            </w:pPr>
            <w:r>
              <w:rPr>
                <w:sz w:val="18"/>
                <w:szCs w:val="18"/>
              </w:rPr>
              <w:t>混合</w:t>
            </w:r>
          </w:p>
        </w:tc>
        <w:tc>
          <w:tcPr>
            <w:gridSpan w:val="2"/>
            <w:vAlign w:val="center"/>
          </w:tcPr>
          <w:p w14:paraId="486517EE">
            <w:pPr>
              <w:jc w:val="center"/>
              <w:rPr>
                <w:sz w:val="18"/>
                <w:szCs w:val="18"/>
              </w:rPr>
            </w:pPr>
            <w:r>
              <w:rPr>
                <w:sz w:val="18"/>
                <w:szCs w:val="18"/>
              </w:rPr>
              <w:t>300</w:t>
            </w:r>
          </w:p>
        </w:tc>
        <w:tc>
          <w:tcPr>
            <w:vAlign w:val="center"/>
          </w:tcPr>
          <w:p w14:paraId="647A584B">
            <w:pPr>
              <w:jc w:val="center"/>
              <w:rPr>
                <w:sz w:val="18"/>
                <w:szCs w:val="18"/>
              </w:rPr>
            </w:pPr>
            <w:r>
              <w:rPr>
                <w:sz w:val="18"/>
                <w:szCs w:val="18"/>
              </w:rPr>
              <w:t>53.17</w:t>
            </w:r>
          </w:p>
        </w:tc>
        <w:tc>
          <w:tcPr>
            <w:gridSpan w:val="2"/>
            <w:vAlign w:val="center"/>
          </w:tcPr>
          <w:p w14:paraId="55930412">
            <w:pPr>
              <w:jc w:val="center"/>
              <w:rPr>
                <w:sz w:val="18"/>
                <w:szCs w:val="18"/>
              </w:rPr>
            </w:pPr>
            <w:r>
              <w:rPr>
                <w:sz w:val="18"/>
                <w:szCs w:val="18"/>
              </w:rPr>
              <w:t>92</w:t>
            </w:r>
          </w:p>
        </w:tc>
        <w:tc>
          <w:tcPr>
            <w:vAlign w:val="center"/>
          </w:tcPr>
          <w:p w14:paraId="45F90831">
            <w:pPr>
              <w:jc w:val="center"/>
              <w:rPr>
                <w:sz w:val="18"/>
                <w:szCs w:val="18"/>
              </w:rPr>
            </w:pPr>
            <w:r>
              <w:rPr>
                <w:sz w:val="18"/>
                <w:szCs w:val="18"/>
              </w:rPr>
              <w:t>满足</w:t>
            </w:r>
          </w:p>
        </w:tc>
      </w:tr>
      <w:tr w14:paraId="67C98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2B7A72">
            <w:pPr>
              <w:jc w:val="center"/>
              <w:rPr>
                <w:sz w:val="18"/>
                <w:szCs w:val="18"/>
              </w:rPr>
            </w:pPr>
          </w:p>
        </w:tc>
        <w:tc>
          <w:tcPr>
            <w:gridSpan w:val="2"/>
            <w:vAlign w:val="center"/>
          </w:tcPr>
          <w:p w14:paraId="1286F22A">
            <w:pPr>
              <w:jc w:val="center"/>
              <w:rPr>
                <w:sz w:val="18"/>
                <w:szCs w:val="18"/>
              </w:rPr>
            </w:pPr>
            <w:r>
              <w:rPr>
                <w:sz w:val="18"/>
                <w:szCs w:val="18"/>
              </w:rPr>
              <w:t>3003[普通办公室]</w:t>
            </w:r>
          </w:p>
        </w:tc>
        <w:tc>
          <w:tcPr>
            <w:gridSpan w:val="2"/>
            <w:vAlign w:val="center"/>
          </w:tcPr>
          <w:p w14:paraId="74A8E99C">
            <w:pPr>
              <w:jc w:val="center"/>
              <w:rPr>
                <w:sz w:val="18"/>
                <w:szCs w:val="18"/>
              </w:rPr>
            </w:pPr>
            <w:r>
              <w:rPr>
                <w:sz w:val="18"/>
                <w:szCs w:val="18"/>
              </w:rPr>
              <w:t>教师办公室</w:t>
            </w:r>
          </w:p>
        </w:tc>
        <w:tc>
          <w:tcPr>
            <w:gridSpan w:val="2"/>
            <w:vAlign w:val="center"/>
          </w:tcPr>
          <w:p w14:paraId="62E39A70">
            <w:pPr>
              <w:jc w:val="center"/>
              <w:rPr>
                <w:sz w:val="18"/>
                <w:szCs w:val="18"/>
              </w:rPr>
            </w:pPr>
            <w:r>
              <w:rPr>
                <w:sz w:val="18"/>
                <w:szCs w:val="18"/>
              </w:rPr>
              <w:t>III</w:t>
            </w:r>
          </w:p>
        </w:tc>
        <w:tc>
          <w:tcPr>
            <w:vAlign w:val="center"/>
          </w:tcPr>
          <w:p w14:paraId="71DB4E4B">
            <w:pPr>
              <w:jc w:val="center"/>
              <w:rPr>
                <w:sz w:val="18"/>
                <w:szCs w:val="18"/>
              </w:rPr>
            </w:pPr>
            <w:r>
              <w:rPr>
                <w:sz w:val="18"/>
                <w:szCs w:val="18"/>
              </w:rPr>
              <w:t>混合</w:t>
            </w:r>
          </w:p>
        </w:tc>
        <w:tc>
          <w:tcPr>
            <w:gridSpan w:val="2"/>
            <w:vAlign w:val="center"/>
          </w:tcPr>
          <w:p w14:paraId="25A6AD29">
            <w:pPr>
              <w:jc w:val="center"/>
              <w:rPr>
                <w:sz w:val="18"/>
                <w:szCs w:val="18"/>
              </w:rPr>
            </w:pPr>
            <w:r>
              <w:rPr>
                <w:sz w:val="18"/>
                <w:szCs w:val="18"/>
              </w:rPr>
              <w:t>300</w:t>
            </w:r>
          </w:p>
        </w:tc>
        <w:tc>
          <w:tcPr>
            <w:vAlign w:val="center"/>
          </w:tcPr>
          <w:p w14:paraId="057F891A">
            <w:pPr>
              <w:jc w:val="center"/>
              <w:rPr>
                <w:sz w:val="18"/>
                <w:szCs w:val="18"/>
              </w:rPr>
            </w:pPr>
            <w:r>
              <w:rPr>
                <w:sz w:val="18"/>
                <w:szCs w:val="18"/>
              </w:rPr>
              <w:t>35.00</w:t>
            </w:r>
          </w:p>
        </w:tc>
        <w:tc>
          <w:tcPr>
            <w:gridSpan w:val="2"/>
            <w:vAlign w:val="center"/>
          </w:tcPr>
          <w:p w14:paraId="13A563AF">
            <w:pPr>
              <w:jc w:val="center"/>
              <w:rPr>
                <w:sz w:val="18"/>
                <w:szCs w:val="18"/>
              </w:rPr>
            </w:pPr>
            <w:r>
              <w:rPr>
                <w:sz w:val="18"/>
                <w:szCs w:val="18"/>
              </w:rPr>
              <w:t>90</w:t>
            </w:r>
          </w:p>
        </w:tc>
        <w:tc>
          <w:tcPr>
            <w:vAlign w:val="center"/>
          </w:tcPr>
          <w:p w14:paraId="205B586B">
            <w:pPr>
              <w:jc w:val="center"/>
              <w:rPr>
                <w:sz w:val="18"/>
                <w:szCs w:val="18"/>
              </w:rPr>
            </w:pPr>
            <w:r>
              <w:rPr>
                <w:sz w:val="18"/>
                <w:szCs w:val="18"/>
              </w:rPr>
              <w:t>满足</w:t>
            </w:r>
          </w:p>
        </w:tc>
      </w:tr>
      <w:tr w14:paraId="6662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699C317">
            <w:pPr>
              <w:jc w:val="center"/>
              <w:rPr>
                <w:sz w:val="18"/>
                <w:szCs w:val="18"/>
              </w:rPr>
            </w:pPr>
          </w:p>
        </w:tc>
        <w:tc>
          <w:tcPr>
            <w:gridSpan w:val="2"/>
            <w:vAlign w:val="center"/>
          </w:tcPr>
          <w:p w14:paraId="188EB243">
            <w:pPr>
              <w:jc w:val="center"/>
              <w:rPr>
                <w:sz w:val="18"/>
                <w:szCs w:val="18"/>
              </w:rPr>
            </w:pPr>
            <w:r>
              <w:rPr>
                <w:sz w:val="18"/>
                <w:szCs w:val="18"/>
              </w:rPr>
              <w:t>3004[普通办公室]</w:t>
            </w:r>
          </w:p>
        </w:tc>
        <w:tc>
          <w:tcPr>
            <w:gridSpan w:val="2"/>
            <w:vAlign w:val="center"/>
          </w:tcPr>
          <w:p w14:paraId="2D2467CA">
            <w:pPr>
              <w:jc w:val="center"/>
              <w:rPr>
                <w:sz w:val="18"/>
                <w:szCs w:val="18"/>
              </w:rPr>
            </w:pPr>
            <w:r>
              <w:rPr>
                <w:sz w:val="18"/>
                <w:szCs w:val="18"/>
              </w:rPr>
              <w:t>教师办公室</w:t>
            </w:r>
          </w:p>
        </w:tc>
        <w:tc>
          <w:tcPr>
            <w:gridSpan w:val="2"/>
            <w:vAlign w:val="center"/>
          </w:tcPr>
          <w:p w14:paraId="3FA2E672">
            <w:pPr>
              <w:jc w:val="center"/>
              <w:rPr>
                <w:sz w:val="18"/>
                <w:szCs w:val="18"/>
              </w:rPr>
            </w:pPr>
            <w:r>
              <w:rPr>
                <w:sz w:val="18"/>
                <w:szCs w:val="18"/>
              </w:rPr>
              <w:t>III</w:t>
            </w:r>
          </w:p>
        </w:tc>
        <w:tc>
          <w:tcPr>
            <w:vAlign w:val="center"/>
          </w:tcPr>
          <w:p w14:paraId="6652E7DA">
            <w:pPr>
              <w:jc w:val="center"/>
              <w:rPr>
                <w:sz w:val="18"/>
                <w:szCs w:val="18"/>
              </w:rPr>
            </w:pPr>
            <w:r>
              <w:rPr>
                <w:sz w:val="18"/>
                <w:szCs w:val="18"/>
              </w:rPr>
              <w:t>混合</w:t>
            </w:r>
          </w:p>
        </w:tc>
        <w:tc>
          <w:tcPr>
            <w:gridSpan w:val="2"/>
            <w:vAlign w:val="center"/>
          </w:tcPr>
          <w:p w14:paraId="02DC1417">
            <w:pPr>
              <w:jc w:val="center"/>
              <w:rPr>
                <w:sz w:val="18"/>
                <w:szCs w:val="18"/>
              </w:rPr>
            </w:pPr>
            <w:r>
              <w:rPr>
                <w:sz w:val="18"/>
                <w:szCs w:val="18"/>
              </w:rPr>
              <w:t>300</w:t>
            </w:r>
          </w:p>
        </w:tc>
        <w:tc>
          <w:tcPr>
            <w:vAlign w:val="center"/>
          </w:tcPr>
          <w:p w14:paraId="3A22EB94">
            <w:pPr>
              <w:jc w:val="center"/>
              <w:rPr>
                <w:sz w:val="18"/>
                <w:szCs w:val="18"/>
              </w:rPr>
            </w:pPr>
            <w:r>
              <w:rPr>
                <w:sz w:val="18"/>
                <w:szCs w:val="18"/>
              </w:rPr>
              <w:t>35.00</w:t>
            </w:r>
          </w:p>
        </w:tc>
        <w:tc>
          <w:tcPr>
            <w:gridSpan w:val="2"/>
            <w:vAlign w:val="center"/>
          </w:tcPr>
          <w:p w14:paraId="38762D64">
            <w:pPr>
              <w:jc w:val="center"/>
              <w:rPr>
                <w:sz w:val="18"/>
                <w:szCs w:val="18"/>
              </w:rPr>
            </w:pPr>
            <w:r>
              <w:rPr>
                <w:sz w:val="18"/>
                <w:szCs w:val="18"/>
              </w:rPr>
              <w:t>94</w:t>
            </w:r>
          </w:p>
        </w:tc>
        <w:tc>
          <w:tcPr>
            <w:vAlign w:val="center"/>
          </w:tcPr>
          <w:p w14:paraId="62A358A0">
            <w:pPr>
              <w:jc w:val="center"/>
              <w:rPr>
                <w:sz w:val="18"/>
                <w:szCs w:val="18"/>
              </w:rPr>
            </w:pPr>
            <w:r>
              <w:rPr>
                <w:sz w:val="18"/>
                <w:szCs w:val="18"/>
              </w:rPr>
              <w:t>满足</w:t>
            </w:r>
          </w:p>
        </w:tc>
      </w:tr>
      <w:tr w14:paraId="749C4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CD08744">
            <w:pPr>
              <w:jc w:val="center"/>
              <w:rPr>
                <w:sz w:val="18"/>
                <w:szCs w:val="18"/>
              </w:rPr>
            </w:pPr>
          </w:p>
        </w:tc>
        <w:tc>
          <w:tcPr>
            <w:gridSpan w:val="2"/>
            <w:vAlign w:val="center"/>
          </w:tcPr>
          <w:p w14:paraId="6E24E367">
            <w:pPr>
              <w:jc w:val="center"/>
              <w:rPr>
                <w:sz w:val="18"/>
                <w:szCs w:val="18"/>
              </w:rPr>
            </w:pPr>
            <w:r>
              <w:rPr>
                <w:sz w:val="18"/>
                <w:szCs w:val="18"/>
              </w:rPr>
              <w:t>3005[普通办公室]</w:t>
            </w:r>
          </w:p>
        </w:tc>
        <w:tc>
          <w:tcPr>
            <w:gridSpan w:val="2"/>
            <w:vAlign w:val="center"/>
          </w:tcPr>
          <w:p w14:paraId="7FE3695A">
            <w:pPr>
              <w:jc w:val="center"/>
              <w:rPr>
                <w:sz w:val="18"/>
                <w:szCs w:val="18"/>
              </w:rPr>
            </w:pPr>
            <w:r>
              <w:rPr>
                <w:sz w:val="18"/>
                <w:szCs w:val="18"/>
              </w:rPr>
              <w:t>教师办公室</w:t>
            </w:r>
          </w:p>
        </w:tc>
        <w:tc>
          <w:tcPr>
            <w:gridSpan w:val="2"/>
            <w:vAlign w:val="center"/>
          </w:tcPr>
          <w:p w14:paraId="2C7EAE12">
            <w:pPr>
              <w:jc w:val="center"/>
              <w:rPr>
                <w:sz w:val="18"/>
                <w:szCs w:val="18"/>
              </w:rPr>
            </w:pPr>
            <w:r>
              <w:rPr>
                <w:sz w:val="18"/>
                <w:szCs w:val="18"/>
              </w:rPr>
              <w:t>III</w:t>
            </w:r>
          </w:p>
        </w:tc>
        <w:tc>
          <w:tcPr>
            <w:vAlign w:val="center"/>
          </w:tcPr>
          <w:p w14:paraId="55FC1082">
            <w:pPr>
              <w:jc w:val="center"/>
              <w:rPr>
                <w:sz w:val="18"/>
                <w:szCs w:val="18"/>
              </w:rPr>
            </w:pPr>
            <w:r>
              <w:rPr>
                <w:sz w:val="18"/>
                <w:szCs w:val="18"/>
              </w:rPr>
              <w:t>混合</w:t>
            </w:r>
          </w:p>
        </w:tc>
        <w:tc>
          <w:tcPr>
            <w:gridSpan w:val="2"/>
            <w:vAlign w:val="center"/>
          </w:tcPr>
          <w:p w14:paraId="79DA18B9">
            <w:pPr>
              <w:jc w:val="center"/>
              <w:rPr>
                <w:sz w:val="18"/>
                <w:szCs w:val="18"/>
              </w:rPr>
            </w:pPr>
            <w:r>
              <w:rPr>
                <w:sz w:val="18"/>
                <w:szCs w:val="18"/>
              </w:rPr>
              <w:t>300</w:t>
            </w:r>
          </w:p>
        </w:tc>
        <w:tc>
          <w:tcPr>
            <w:vAlign w:val="center"/>
          </w:tcPr>
          <w:p w14:paraId="460D3E94">
            <w:pPr>
              <w:jc w:val="center"/>
              <w:rPr>
                <w:sz w:val="18"/>
                <w:szCs w:val="18"/>
              </w:rPr>
            </w:pPr>
            <w:r>
              <w:rPr>
                <w:sz w:val="18"/>
                <w:szCs w:val="18"/>
              </w:rPr>
              <w:t>35.00</w:t>
            </w:r>
          </w:p>
        </w:tc>
        <w:tc>
          <w:tcPr>
            <w:gridSpan w:val="2"/>
            <w:vAlign w:val="center"/>
          </w:tcPr>
          <w:p w14:paraId="26102DDA">
            <w:pPr>
              <w:jc w:val="center"/>
              <w:rPr>
                <w:sz w:val="18"/>
                <w:szCs w:val="18"/>
              </w:rPr>
            </w:pPr>
            <w:r>
              <w:rPr>
                <w:sz w:val="18"/>
                <w:szCs w:val="18"/>
              </w:rPr>
              <w:t>91</w:t>
            </w:r>
          </w:p>
        </w:tc>
        <w:tc>
          <w:tcPr>
            <w:vAlign w:val="center"/>
          </w:tcPr>
          <w:p w14:paraId="010AA449">
            <w:pPr>
              <w:jc w:val="center"/>
              <w:rPr>
                <w:sz w:val="18"/>
                <w:szCs w:val="18"/>
              </w:rPr>
            </w:pPr>
            <w:r>
              <w:rPr>
                <w:sz w:val="18"/>
                <w:szCs w:val="18"/>
              </w:rPr>
              <w:t>满足</w:t>
            </w:r>
          </w:p>
        </w:tc>
      </w:tr>
      <w:tr w14:paraId="4351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7C98A80">
            <w:pPr>
              <w:jc w:val="center"/>
              <w:rPr>
                <w:sz w:val="18"/>
                <w:szCs w:val="18"/>
              </w:rPr>
            </w:pPr>
          </w:p>
        </w:tc>
        <w:tc>
          <w:tcPr>
            <w:gridSpan w:val="2"/>
            <w:vAlign w:val="center"/>
          </w:tcPr>
          <w:p w14:paraId="599EEE7B">
            <w:pPr>
              <w:jc w:val="center"/>
              <w:rPr>
                <w:sz w:val="18"/>
                <w:szCs w:val="18"/>
              </w:rPr>
            </w:pPr>
            <w:r>
              <w:rPr>
                <w:sz w:val="18"/>
                <w:szCs w:val="18"/>
              </w:rPr>
              <w:t>3006[普通办公室]</w:t>
            </w:r>
          </w:p>
        </w:tc>
        <w:tc>
          <w:tcPr>
            <w:gridSpan w:val="2"/>
            <w:vAlign w:val="center"/>
          </w:tcPr>
          <w:p w14:paraId="5743C98B">
            <w:pPr>
              <w:jc w:val="center"/>
              <w:rPr>
                <w:sz w:val="18"/>
                <w:szCs w:val="18"/>
              </w:rPr>
            </w:pPr>
            <w:r>
              <w:rPr>
                <w:sz w:val="18"/>
                <w:szCs w:val="18"/>
              </w:rPr>
              <w:t>教师办公室</w:t>
            </w:r>
          </w:p>
        </w:tc>
        <w:tc>
          <w:tcPr>
            <w:gridSpan w:val="2"/>
            <w:vAlign w:val="center"/>
          </w:tcPr>
          <w:p w14:paraId="0EA0D55E">
            <w:pPr>
              <w:jc w:val="center"/>
              <w:rPr>
                <w:sz w:val="18"/>
                <w:szCs w:val="18"/>
              </w:rPr>
            </w:pPr>
            <w:r>
              <w:rPr>
                <w:sz w:val="18"/>
                <w:szCs w:val="18"/>
              </w:rPr>
              <w:t>III</w:t>
            </w:r>
          </w:p>
        </w:tc>
        <w:tc>
          <w:tcPr>
            <w:vAlign w:val="center"/>
          </w:tcPr>
          <w:p w14:paraId="1D42C751">
            <w:pPr>
              <w:jc w:val="center"/>
              <w:rPr>
                <w:sz w:val="18"/>
                <w:szCs w:val="18"/>
              </w:rPr>
            </w:pPr>
            <w:r>
              <w:rPr>
                <w:sz w:val="18"/>
                <w:szCs w:val="18"/>
              </w:rPr>
              <w:t>混合</w:t>
            </w:r>
          </w:p>
        </w:tc>
        <w:tc>
          <w:tcPr>
            <w:gridSpan w:val="2"/>
            <w:vAlign w:val="center"/>
          </w:tcPr>
          <w:p w14:paraId="65217C81">
            <w:pPr>
              <w:jc w:val="center"/>
              <w:rPr>
                <w:sz w:val="18"/>
                <w:szCs w:val="18"/>
              </w:rPr>
            </w:pPr>
            <w:r>
              <w:rPr>
                <w:sz w:val="18"/>
                <w:szCs w:val="18"/>
              </w:rPr>
              <w:t>300</w:t>
            </w:r>
          </w:p>
        </w:tc>
        <w:tc>
          <w:tcPr>
            <w:vAlign w:val="center"/>
          </w:tcPr>
          <w:p w14:paraId="4B0E45A3">
            <w:pPr>
              <w:jc w:val="center"/>
              <w:rPr>
                <w:sz w:val="18"/>
                <w:szCs w:val="18"/>
              </w:rPr>
            </w:pPr>
            <w:r>
              <w:rPr>
                <w:sz w:val="18"/>
                <w:szCs w:val="18"/>
              </w:rPr>
              <w:t>34.92</w:t>
            </w:r>
          </w:p>
        </w:tc>
        <w:tc>
          <w:tcPr>
            <w:gridSpan w:val="2"/>
            <w:vAlign w:val="center"/>
          </w:tcPr>
          <w:p w14:paraId="4894DBBB">
            <w:pPr>
              <w:jc w:val="center"/>
              <w:rPr>
                <w:sz w:val="18"/>
                <w:szCs w:val="18"/>
              </w:rPr>
            </w:pPr>
            <w:r>
              <w:rPr>
                <w:sz w:val="18"/>
                <w:szCs w:val="18"/>
              </w:rPr>
              <w:t>93</w:t>
            </w:r>
          </w:p>
        </w:tc>
        <w:tc>
          <w:tcPr>
            <w:vAlign w:val="center"/>
          </w:tcPr>
          <w:p w14:paraId="7B4321E2">
            <w:pPr>
              <w:jc w:val="center"/>
              <w:rPr>
                <w:sz w:val="18"/>
                <w:szCs w:val="18"/>
              </w:rPr>
            </w:pPr>
            <w:r>
              <w:rPr>
                <w:sz w:val="18"/>
                <w:szCs w:val="18"/>
              </w:rPr>
              <w:t>满足</w:t>
            </w:r>
          </w:p>
        </w:tc>
      </w:tr>
      <w:tr w14:paraId="3866A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5B0FCA5">
            <w:pPr>
              <w:jc w:val="center"/>
              <w:rPr>
                <w:sz w:val="18"/>
                <w:szCs w:val="18"/>
              </w:rPr>
            </w:pPr>
          </w:p>
        </w:tc>
        <w:tc>
          <w:tcPr>
            <w:gridSpan w:val="2"/>
            <w:vAlign w:val="center"/>
          </w:tcPr>
          <w:p w14:paraId="74B9205E">
            <w:pPr>
              <w:jc w:val="center"/>
              <w:rPr>
                <w:sz w:val="18"/>
                <w:szCs w:val="18"/>
              </w:rPr>
            </w:pPr>
            <w:r>
              <w:rPr>
                <w:sz w:val="18"/>
                <w:szCs w:val="18"/>
              </w:rPr>
              <w:t>3007[普通办公室]</w:t>
            </w:r>
          </w:p>
        </w:tc>
        <w:tc>
          <w:tcPr>
            <w:gridSpan w:val="2"/>
            <w:vAlign w:val="center"/>
          </w:tcPr>
          <w:p w14:paraId="593C6888">
            <w:pPr>
              <w:jc w:val="center"/>
              <w:rPr>
                <w:sz w:val="18"/>
                <w:szCs w:val="18"/>
              </w:rPr>
            </w:pPr>
            <w:r>
              <w:rPr>
                <w:sz w:val="18"/>
                <w:szCs w:val="18"/>
              </w:rPr>
              <w:t>教师办公室</w:t>
            </w:r>
          </w:p>
        </w:tc>
        <w:tc>
          <w:tcPr>
            <w:gridSpan w:val="2"/>
            <w:vAlign w:val="center"/>
          </w:tcPr>
          <w:p w14:paraId="61DB9058">
            <w:pPr>
              <w:jc w:val="center"/>
              <w:rPr>
                <w:sz w:val="18"/>
                <w:szCs w:val="18"/>
              </w:rPr>
            </w:pPr>
            <w:r>
              <w:rPr>
                <w:sz w:val="18"/>
                <w:szCs w:val="18"/>
              </w:rPr>
              <w:t>III</w:t>
            </w:r>
          </w:p>
        </w:tc>
        <w:tc>
          <w:tcPr>
            <w:vAlign w:val="center"/>
          </w:tcPr>
          <w:p w14:paraId="4A07819B">
            <w:pPr>
              <w:jc w:val="center"/>
              <w:rPr>
                <w:sz w:val="18"/>
                <w:szCs w:val="18"/>
              </w:rPr>
            </w:pPr>
            <w:r>
              <w:rPr>
                <w:sz w:val="18"/>
                <w:szCs w:val="18"/>
              </w:rPr>
              <w:t>混合</w:t>
            </w:r>
          </w:p>
        </w:tc>
        <w:tc>
          <w:tcPr>
            <w:gridSpan w:val="2"/>
            <w:vAlign w:val="center"/>
          </w:tcPr>
          <w:p w14:paraId="367819DD">
            <w:pPr>
              <w:jc w:val="center"/>
              <w:rPr>
                <w:sz w:val="18"/>
                <w:szCs w:val="18"/>
              </w:rPr>
            </w:pPr>
            <w:r>
              <w:rPr>
                <w:sz w:val="18"/>
                <w:szCs w:val="18"/>
              </w:rPr>
              <w:t>300</w:t>
            </w:r>
          </w:p>
        </w:tc>
        <w:tc>
          <w:tcPr>
            <w:vAlign w:val="center"/>
          </w:tcPr>
          <w:p w14:paraId="19EEE697">
            <w:pPr>
              <w:jc w:val="center"/>
              <w:rPr>
                <w:sz w:val="18"/>
                <w:szCs w:val="18"/>
              </w:rPr>
            </w:pPr>
            <w:r>
              <w:rPr>
                <w:sz w:val="18"/>
                <w:szCs w:val="18"/>
              </w:rPr>
              <w:t>35.00</w:t>
            </w:r>
          </w:p>
        </w:tc>
        <w:tc>
          <w:tcPr>
            <w:gridSpan w:val="2"/>
            <w:vAlign w:val="center"/>
          </w:tcPr>
          <w:p w14:paraId="2406FCB1">
            <w:pPr>
              <w:jc w:val="center"/>
              <w:rPr>
                <w:sz w:val="18"/>
                <w:szCs w:val="18"/>
              </w:rPr>
            </w:pPr>
            <w:r>
              <w:rPr>
                <w:sz w:val="18"/>
                <w:szCs w:val="18"/>
              </w:rPr>
              <w:t>94</w:t>
            </w:r>
          </w:p>
        </w:tc>
        <w:tc>
          <w:tcPr>
            <w:vAlign w:val="center"/>
          </w:tcPr>
          <w:p w14:paraId="134F61EE">
            <w:pPr>
              <w:jc w:val="center"/>
              <w:rPr>
                <w:sz w:val="18"/>
                <w:szCs w:val="18"/>
              </w:rPr>
            </w:pPr>
            <w:r>
              <w:rPr>
                <w:sz w:val="18"/>
                <w:szCs w:val="18"/>
              </w:rPr>
              <w:t>满足</w:t>
            </w:r>
          </w:p>
        </w:tc>
      </w:tr>
      <w:tr w14:paraId="13697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DBDFDDC">
            <w:pPr>
              <w:jc w:val="center"/>
              <w:rPr>
                <w:sz w:val="18"/>
                <w:szCs w:val="18"/>
              </w:rPr>
            </w:pPr>
          </w:p>
        </w:tc>
        <w:tc>
          <w:tcPr>
            <w:gridSpan w:val="2"/>
            <w:vAlign w:val="center"/>
          </w:tcPr>
          <w:p w14:paraId="17F5E3FA">
            <w:pPr>
              <w:jc w:val="center"/>
              <w:rPr>
                <w:sz w:val="18"/>
                <w:szCs w:val="18"/>
              </w:rPr>
            </w:pPr>
            <w:r>
              <w:rPr>
                <w:sz w:val="18"/>
                <w:szCs w:val="18"/>
              </w:rPr>
              <w:t>3008[普通办公室]</w:t>
            </w:r>
          </w:p>
        </w:tc>
        <w:tc>
          <w:tcPr>
            <w:gridSpan w:val="2"/>
            <w:vAlign w:val="center"/>
          </w:tcPr>
          <w:p w14:paraId="5A0B9D4C">
            <w:pPr>
              <w:jc w:val="center"/>
              <w:rPr>
                <w:sz w:val="18"/>
                <w:szCs w:val="18"/>
              </w:rPr>
            </w:pPr>
            <w:r>
              <w:rPr>
                <w:sz w:val="18"/>
                <w:szCs w:val="18"/>
              </w:rPr>
              <w:t>教师办公室</w:t>
            </w:r>
          </w:p>
        </w:tc>
        <w:tc>
          <w:tcPr>
            <w:gridSpan w:val="2"/>
            <w:vAlign w:val="center"/>
          </w:tcPr>
          <w:p w14:paraId="5B9CB030">
            <w:pPr>
              <w:jc w:val="center"/>
              <w:rPr>
                <w:sz w:val="18"/>
                <w:szCs w:val="18"/>
              </w:rPr>
            </w:pPr>
            <w:r>
              <w:rPr>
                <w:sz w:val="18"/>
                <w:szCs w:val="18"/>
              </w:rPr>
              <w:t>III</w:t>
            </w:r>
          </w:p>
        </w:tc>
        <w:tc>
          <w:tcPr>
            <w:vAlign w:val="center"/>
          </w:tcPr>
          <w:p w14:paraId="0EDA8A86">
            <w:pPr>
              <w:jc w:val="center"/>
              <w:rPr>
                <w:sz w:val="18"/>
                <w:szCs w:val="18"/>
              </w:rPr>
            </w:pPr>
            <w:r>
              <w:rPr>
                <w:sz w:val="18"/>
                <w:szCs w:val="18"/>
              </w:rPr>
              <w:t>混合</w:t>
            </w:r>
          </w:p>
        </w:tc>
        <w:tc>
          <w:tcPr>
            <w:gridSpan w:val="2"/>
            <w:vAlign w:val="center"/>
          </w:tcPr>
          <w:p w14:paraId="6D80FAA4">
            <w:pPr>
              <w:jc w:val="center"/>
              <w:rPr>
                <w:sz w:val="18"/>
                <w:szCs w:val="18"/>
              </w:rPr>
            </w:pPr>
            <w:r>
              <w:rPr>
                <w:sz w:val="18"/>
                <w:szCs w:val="18"/>
              </w:rPr>
              <w:t>300</w:t>
            </w:r>
          </w:p>
        </w:tc>
        <w:tc>
          <w:tcPr>
            <w:vAlign w:val="center"/>
          </w:tcPr>
          <w:p w14:paraId="2F56ACE1">
            <w:pPr>
              <w:jc w:val="center"/>
              <w:rPr>
                <w:sz w:val="18"/>
                <w:szCs w:val="18"/>
              </w:rPr>
            </w:pPr>
            <w:r>
              <w:rPr>
                <w:sz w:val="18"/>
                <w:szCs w:val="18"/>
              </w:rPr>
              <w:t>35.00</w:t>
            </w:r>
          </w:p>
        </w:tc>
        <w:tc>
          <w:tcPr>
            <w:gridSpan w:val="2"/>
            <w:vAlign w:val="center"/>
          </w:tcPr>
          <w:p w14:paraId="503A6F26">
            <w:pPr>
              <w:jc w:val="center"/>
              <w:rPr>
                <w:sz w:val="18"/>
                <w:szCs w:val="18"/>
              </w:rPr>
            </w:pPr>
            <w:r>
              <w:rPr>
                <w:sz w:val="18"/>
                <w:szCs w:val="18"/>
              </w:rPr>
              <w:t>93</w:t>
            </w:r>
          </w:p>
        </w:tc>
        <w:tc>
          <w:tcPr>
            <w:vAlign w:val="center"/>
          </w:tcPr>
          <w:p w14:paraId="1075BF7B">
            <w:pPr>
              <w:jc w:val="center"/>
              <w:rPr>
                <w:sz w:val="18"/>
                <w:szCs w:val="18"/>
              </w:rPr>
            </w:pPr>
            <w:r>
              <w:rPr>
                <w:sz w:val="18"/>
                <w:szCs w:val="18"/>
              </w:rPr>
              <w:t>满足</w:t>
            </w:r>
          </w:p>
        </w:tc>
      </w:tr>
      <w:tr w14:paraId="79E1A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40CE2103">
            <w:pPr>
              <w:jc w:val="center"/>
              <w:rPr>
                <w:sz w:val="18"/>
                <w:szCs w:val="18"/>
              </w:rPr>
            </w:pPr>
          </w:p>
        </w:tc>
        <w:tc>
          <w:tcPr>
            <w:gridSpan w:val="2"/>
            <w:vAlign w:val="center"/>
          </w:tcPr>
          <w:p w14:paraId="30C1548D">
            <w:pPr>
              <w:jc w:val="center"/>
              <w:rPr>
                <w:sz w:val="18"/>
                <w:szCs w:val="18"/>
              </w:rPr>
            </w:pPr>
            <w:r>
              <w:rPr>
                <w:sz w:val="18"/>
                <w:szCs w:val="18"/>
              </w:rPr>
              <w:t>3009[普通办公室]</w:t>
            </w:r>
          </w:p>
        </w:tc>
        <w:tc>
          <w:tcPr>
            <w:gridSpan w:val="2"/>
            <w:vAlign w:val="center"/>
          </w:tcPr>
          <w:p w14:paraId="1397C7F4">
            <w:pPr>
              <w:jc w:val="center"/>
              <w:rPr>
                <w:sz w:val="18"/>
                <w:szCs w:val="18"/>
              </w:rPr>
            </w:pPr>
            <w:r>
              <w:rPr>
                <w:sz w:val="18"/>
                <w:szCs w:val="18"/>
              </w:rPr>
              <w:t>教师办公室</w:t>
            </w:r>
          </w:p>
        </w:tc>
        <w:tc>
          <w:tcPr>
            <w:gridSpan w:val="2"/>
            <w:vAlign w:val="center"/>
          </w:tcPr>
          <w:p w14:paraId="1CB09F35">
            <w:pPr>
              <w:jc w:val="center"/>
              <w:rPr>
                <w:sz w:val="18"/>
                <w:szCs w:val="18"/>
              </w:rPr>
            </w:pPr>
            <w:r>
              <w:rPr>
                <w:sz w:val="18"/>
                <w:szCs w:val="18"/>
              </w:rPr>
              <w:t>III</w:t>
            </w:r>
          </w:p>
        </w:tc>
        <w:tc>
          <w:tcPr>
            <w:vAlign w:val="center"/>
          </w:tcPr>
          <w:p w14:paraId="03BA3FA6">
            <w:pPr>
              <w:jc w:val="center"/>
              <w:rPr>
                <w:sz w:val="18"/>
                <w:szCs w:val="18"/>
              </w:rPr>
            </w:pPr>
            <w:r>
              <w:rPr>
                <w:sz w:val="18"/>
                <w:szCs w:val="18"/>
              </w:rPr>
              <w:t>混合</w:t>
            </w:r>
          </w:p>
        </w:tc>
        <w:tc>
          <w:tcPr>
            <w:gridSpan w:val="2"/>
            <w:vAlign w:val="center"/>
          </w:tcPr>
          <w:p w14:paraId="0BEA1B6E">
            <w:pPr>
              <w:jc w:val="center"/>
              <w:rPr>
                <w:sz w:val="18"/>
                <w:szCs w:val="18"/>
              </w:rPr>
            </w:pPr>
            <w:r>
              <w:rPr>
                <w:sz w:val="18"/>
                <w:szCs w:val="18"/>
              </w:rPr>
              <w:t>300</w:t>
            </w:r>
          </w:p>
        </w:tc>
        <w:tc>
          <w:tcPr>
            <w:vAlign w:val="center"/>
          </w:tcPr>
          <w:p w14:paraId="21C49ABC">
            <w:pPr>
              <w:jc w:val="center"/>
              <w:rPr>
                <w:sz w:val="18"/>
                <w:szCs w:val="18"/>
              </w:rPr>
            </w:pPr>
            <w:r>
              <w:rPr>
                <w:sz w:val="18"/>
                <w:szCs w:val="18"/>
              </w:rPr>
              <w:t>35.00</w:t>
            </w:r>
          </w:p>
        </w:tc>
        <w:tc>
          <w:tcPr>
            <w:gridSpan w:val="2"/>
            <w:vAlign w:val="center"/>
          </w:tcPr>
          <w:p w14:paraId="4349FA40">
            <w:pPr>
              <w:jc w:val="center"/>
              <w:rPr>
                <w:sz w:val="18"/>
                <w:szCs w:val="18"/>
              </w:rPr>
            </w:pPr>
            <w:r>
              <w:rPr>
                <w:sz w:val="18"/>
                <w:szCs w:val="18"/>
              </w:rPr>
              <w:t>100</w:t>
            </w:r>
          </w:p>
        </w:tc>
        <w:tc>
          <w:tcPr>
            <w:vAlign w:val="center"/>
          </w:tcPr>
          <w:p w14:paraId="1280FB31">
            <w:pPr>
              <w:jc w:val="center"/>
              <w:rPr>
                <w:sz w:val="18"/>
                <w:szCs w:val="18"/>
              </w:rPr>
            </w:pPr>
            <w:r>
              <w:rPr>
                <w:sz w:val="18"/>
                <w:szCs w:val="18"/>
              </w:rPr>
              <w:t>满足</w:t>
            </w:r>
          </w:p>
        </w:tc>
      </w:tr>
      <w:tr w14:paraId="7428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780D884B">
            <w:pPr>
              <w:jc w:val="center"/>
              <w:rPr>
                <w:sz w:val="18"/>
                <w:szCs w:val="18"/>
              </w:rPr>
            </w:pPr>
          </w:p>
        </w:tc>
        <w:tc>
          <w:tcPr>
            <w:gridSpan w:val="2"/>
            <w:vAlign w:val="center"/>
          </w:tcPr>
          <w:p w14:paraId="24C161C2">
            <w:pPr>
              <w:jc w:val="center"/>
              <w:rPr>
                <w:sz w:val="18"/>
                <w:szCs w:val="18"/>
              </w:rPr>
            </w:pPr>
            <w:r>
              <w:rPr>
                <w:sz w:val="18"/>
                <w:szCs w:val="18"/>
              </w:rPr>
              <w:t>3010[阅览室]</w:t>
            </w:r>
          </w:p>
        </w:tc>
        <w:tc>
          <w:tcPr>
            <w:gridSpan w:val="2"/>
            <w:vAlign w:val="center"/>
          </w:tcPr>
          <w:p w14:paraId="108DC2BC">
            <w:pPr>
              <w:jc w:val="center"/>
              <w:rPr>
                <w:sz w:val="18"/>
                <w:szCs w:val="18"/>
              </w:rPr>
            </w:pPr>
            <w:r>
              <w:rPr>
                <w:sz w:val="18"/>
                <w:szCs w:val="18"/>
              </w:rPr>
              <w:t>专用教室</w:t>
            </w:r>
          </w:p>
        </w:tc>
        <w:tc>
          <w:tcPr>
            <w:gridSpan w:val="2"/>
            <w:vAlign w:val="center"/>
          </w:tcPr>
          <w:p w14:paraId="00B58DA0">
            <w:pPr>
              <w:jc w:val="center"/>
              <w:rPr>
                <w:sz w:val="18"/>
                <w:szCs w:val="18"/>
              </w:rPr>
            </w:pPr>
            <w:r>
              <w:rPr>
                <w:sz w:val="18"/>
                <w:szCs w:val="18"/>
              </w:rPr>
              <w:t>III</w:t>
            </w:r>
          </w:p>
        </w:tc>
        <w:tc>
          <w:tcPr>
            <w:vAlign w:val="center"/>
          </w:tcPr>
          <w:p w14:paraId="1CED0FE8">
            <w:pPr>
              <w:jc w:val="center"/>
              <w:rPr>
                <w:sz w:val="18"/>
                <w:szCs w:val="18"/>
              </w:rPr>
            </w:pPr>
            <w:r>
              <w:rPr>
                <w:sz w:val="18"/>
                <w:szCs w:val="18"/>
              </w:rPr>
              <w:t>混合</w:t>
            </w:r>
          </w:p>
        </w:tc>
        <w:tc>
          <w:tcPr>
            <w:gridSpan w:val="2"/>
            <w:vAlign w:val="center"/>
          </w:tcPr>
          <w:p w14:paraId="311C7F11">
            <w:pPr>
              <w:jc w:val="center"/>
              <w:rPr>
                <w:sz w:val="18"/>
                <w:szCs w:val="18"/>
              </w:rPr>
            </w:pPr>
            <w:r>
              <w:rPr>
                <w:sz w:val="18"/>
                <w:szCs w:val="18"/>
              </w:rPr>
              <w:t>300</w:t>
            </w:r>
          </w:p>
        </w:tc>
        <w:tc>
          <w:tcPr>
            <w:vAlign w:val="center"/>
          </w:tcPr>
          <w:p w14:paraId="1A59531D">
            <w:pPr>
              <w:jc w:val="center"/>
              <w:rPr>
                <w:sz w:val="18"/>
                <w:szCs w:val="18"/>
              </w:rPr>
            </w:pPr>
            <w:r>
              <w:rPr>
                <w:sz w:val="18"/>
                <w:szCs w:val="18"/>
              </w:rPr>
              <w:t>71.30</w:t>
            </w:r>
          </w:p>
        </w:tc>
        <w:tc>
          <w:tcPr>
            <w:gridSpan w:val="2"/>
            <w:vAlign w:val="center"/>
          </w:tcPr>
          <w:p w14:paraId="7C278A47">
            <w:pPr>
              <w:jc w:val="center"/>
              <w:rPr>
                <w:sz w:val="18"/>
                <w:szCs w:val="18"/>
              </w:rPr>
            </w:pPr>
            <w:r>
              <w:rPr>
                <w:sz w:val="18"/>
                <w:szCs w:val="18"/>
              </w:rPr>
              <w:t>100</w:t>
            </w:r>
          </w:p>
        </w:tc>
        <w:tc>
          <w:tcPr>
            <w:vAlign w:val="center"/>
          </w:tcPr>
          <w:p w14:paraId="0BF00037">
            <w:pPr>
              <w:jc w:val="center"/>
              <w:rPr>
                <w:sz w:val="18"/>
                <w:szCs w:val="18"/>
              </w:rPr>
            </w:pPr>
            <w:r>
              <w:rPr>
                <w:sz w:val="18"/>
                <w:szCs w:val="18"/>
              </w:rPr>
              <w:t>满足</w:t>
            </w:r>
          </w:p>
        </w:tc>
      </w:tr>
      <w:tr w14:paraId="41D46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03D89F26">
            <w:pPr>
              <w:jc w:val="center"/>
              <w:rPr>
                <w:sz w:val="18"/>
                <w:szCs w:val="18"/>
              </w:rPr>
            </w:pPr>
          </w:p>
        </w:tc>
        <w:tc>
          <w:tcPr>
            <w:gridSpan w:val="2"/>
            <w:vAlign w:val="center"/>
          </w:tcPr>
          <w:p w14:paraId="4ADE2E00">
            <w:pPr>
              <w:jc w:val="center"/>
              <w:rPr>
                <w:sz w:val="18"/>
                <w:szCs w:val="18"/>
              </w:rPr>
            </w:pPr>
            <w:r>
              <w:rPr>
                <w:sz w:val="18"/>
                <w:szCs w:val="18"/>
              </w:rPr>
              <w:t>3018[实验教室]</w:t>
            </w:r>
          </w:p>
        </w:tc>
        <w:tc>
          <w:tcPr>
            <w:gridSpan w:val="2"/>
            <w:vAlign w:val="center"/>
          </w:tcPr>
          <w:p w14:paraId="28D64921">
            <w:pPr>
              <w:jc w:val="center"/>
              <w:rPr>
                <w:sz w:val="18"/>
                <w:szCs w:val="18"/>
              </w:rPr>
            </w:pPr>
            <w:r>
              <w:rPr>
                <w:sz w:val="18"/>
                <w:szCs w:val="18"/>
              </w:rPr>
              <w:t>实验室</w:t>
            </w:r>
          </w:p>
        </w:tc>
        <w:tc>
          <w:tcPr>
            <w:gridSpan w:val="2"/>
            <w:vAlign w:val="center"/>
          </w:tcPr>
          <w:p w14:paraId="3E6E50D4">
            <w:pPr>
              <w:jc w:val="center"/>
              <w:rPr>
                <w:sz w:val="18"/>
                <w:szCs w:val="18"/>
              </w:rPr>
            </w:pPr>
            <w:r>
              <w:rPr>
                <w:sz w:val="18"/>
                <w:szCs w:val="18"/>
              </w:rPr>
              <w:t>III</w:t>
            </w:r>
          </w:p>
        </w:tc>
        <w:tc>
          <w:tcPr>
            <w:vAlign w:val="center"/>
          </w:tcPr>
          <w:p w14:paraId="4AA88F89">
            <w:pPr>
              <w:jc w:val="center"/>
              <w:rPr>
                <w:sz w:val="18"/>
                <w:szCs w:val="18"/>
              </w:rPr>
            </w:pPr>
            <w:r>
              <w:rPr>
                <w:sz w:val="18"/>
                <w:szCs w:val="18"/>
              </w:rPr>
              <w:t>混合</w:t>
            </w:r>
          </w:p>
        </w:tc>
        <w:tc>
          <w:tcPr>
            <w:gridSpan w:val="2"/>
            <w:vAlign w:val="center"/>
          </w:tcPr>
          <w:p w14:paraId="5AB3FF40">
            <w:pPr>
              <w:jc w:val="center"/>
              <w:rPr>
                <w:sz w:val="18"/>
                <w:szCs w:val="18"/>
              </w:rPr>
            </w:pPr>
            <w:r>
              <w:rPr>
                <w:sz w:val="18"/>
                <w:szCs w:val="18"/>
              </w:rPr>
              <w:t>300</w:t>
            </w:r>
          </w:p>
        </w:tc>
        <w:tc>
          <w:tcPr>
            <w:vAlign w:val="center"/>
          </w:tcPr>
          <w:p w14:paraId="29DBDDBE">
            <w:pPr>
              <w:jc w:val="center"/>
              <w:rPr>
                <w:sz w:val="18"/>
                <w:szCs w:val="18"/>
              </w:rPr>
            </w:pPr>
            <w:r>
              <w:rPr>
                <w:sz w:val="18"/>
                <w:szCs w:val="18"/>
              </w:rPr>
              <w:t>144.31</w:t>
            </w:r>
          </w:p>
        </w:tc>
        <w:tc>
          <w:tcPr>
            <w:gridSpan w:val="2"/>
            <w:vAlign w:val="center"/>
          </w:tcPr>
          <w:p w14:paraId="2DED0E85">
            <w:pPr>
              <w:jc w:val="center"/>
              <w:rPr>
                <w:sz w:val="18"/>
                <w:szCs w:val="18"/>
              </w:rPr>
            </w:pPr>
            <w:r>
              <w:rPr>
                <w:sz w:val="18"/>
                <w:szCs w:val="18"/>
              </w:rPr>
              <w:t>100</w:t>
            </w:r>
          </w:p>
        </w:tc>
        <w:tc>
          <w:tcPr>
            <w:vAlign w:val="center"/>
          </w:tcPr>
          <w:p w14:paraId="46F472B3">
            <w:pPr>
              <w:jc w:val="center"/>
              <w:rPr>
                <w:sz w:val="18"/>
                <w:szCs w:val="18"/>
              </w:rPr>
            </w:pPr>
            <w:r>
              <w:rPr>
                <w:sz w:val="18"/>
                <w:szCs w:val="18"/>
              </w:rPr>
              <w:t>满足</w:t>
            </w:r>
          </w:p>
        </w:tc>
      </w:tr>
      <w:tr w14:paraId="7A500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DB86431">
            <w:pPr>
              <w:jc w:val="center"/>
              <w:rPr>
                <w:sz w:val="18"/>
                <w:szCs w:val="18"/>
              </w:rPr>
            </w:pPr>
          </w:p>
        </w:tc>
        <w:tc>
          <w:tcPr>
            <w:gridSpan w:val="2"/>
            <w:vAlign w:val="center"/>
          </w:tcPr>
          <w:p w14:paraId="0ED70456">
            <w:pPr>
              <w:jc w:val="center"/>
              <w:rPr>
                <w:sz w:val="18"/>
                <w:szCs w:val="18"/>
              </w:rPr>
            </w:pPr>
            <w:r>
              <w:rPr>
                <w:sz w:val="18"/>
                <w:szCs w:val="18"/>
              </w:rPr>
              <w:t>3018[普通教室]</w:t>
            </w:r>
          </w:p>
        </w:tc>
        <w:tc>
          <w:tcPr>
            <w:gridSpan w:val="2"/>
            <w:vAlign w:val="center"/>
          </w:tcPr>
          <w:p w14:paraId="4A03B3BA">
            <w:pPr>
              <w:jc w:val="center"/>
              <w:rPr>
                <w:sz w:val="18"/>
                <w:szCs w:val="18"/>
              </w:rPr>
            </w:pPr>
            <w:r>
              <w:rPr>
                <w:sz w:val="18"/>
                <w:szCs w:val="18"/>
              </w:rPr>
              <w:t>普通教室</w:t>
            </w:r>
          </w:p>
        </w:tc>
        <w:tc>
          <w:tcPr>
            <w:gridSpan w:val="2"/>
            <w:vAlign w:val="center"/>
          </w:tcPr>
          <w:p w14:paraId="38296812">
            <w:pPr>
              <w:jc w:val="center"/>
              <w:rPr>
                <w:sz w:val="18"/>
                <w:szCs w:val="18"/>
              </w:rPr>
            </w:pPr>
            <w:r>
              <w:rPr>
                <w:sz w:val="18"/>
                <w:szCs w:val="18"/>
              </w:rPr>
              <w:t>III</w:t>
            </w:r>
          </w:p>
        </w:tc>
        <w:tc>
          <w:tcPr>
            <w:vAlign w:val="center"/>
          </w:tcPr>
          <w:p w14:paraId="38CD9E8C">
            <w:pPr>
              <w:jc w:val="center"/>
              <w:rPr>
                <w:sz w:val="18"/>
                <w:szCs w:val="18"/>
              </w:rPr>
            </w:pPr>
            <w:r>
              <w:rPr>
                <w:sz w:val="18"/>
                <w:szCs w:val="18"/>
              </w:rPr>
              <w:t>混合</w:t>
            </w:r>
          </w:p>
        </w:tc>
        <w:tc>
          <w:tcPr>
            <w:gridSpan w:val="2"/>
            <w:vAlign w:val="center"/>
          </w:tcPr>
          <w:p w14:paraId="718EBD13">
            <w:pPr>
              <w:jc w:val="center"/>
              <w:rPr>
                <w:sz w:val="18"/>
                <w:szCs w:val="18"/>
              </w:rPr>
            </w:pPr>
            <w:r>
              <w:rPr>
                <w:sz w:val="18"/>
                <w:szCs w:val="18"/>
              </w:rPr>
              <w:t>300</w:t>
            </w:r>
          </w:p>
        </w:tc>
        <w:tc>
          <w:tcPr>
            <w:vAlign w:val="center"/>
          </w:tcPr>
          <w:p w14:paraId="4C72F6DD">
            <w:pPr>
              <w:jc w:val="center"/>
              <w:rPr>
                <w:sz w:val="18"/>
                <w:szCs w:val="18"/>
              </w:rPr>
            </w:pPr>
            <w:r>
              <w:rPr>
                <w:sz w:val="18"/>
                <w:szCs w:val="18"/>
              </w:rPr>
              <w:t>88.66</w:t>
            </w:r>
          </w:p>
        </w:tc>
        <w:tc>
          <w:tcPr>
            <w:gridSpan w:val="2"/>
            <w:vAlign w:val="center"/>
          </w:tcPr>
          <w:p w14:paraId="117BE60E">
            <w:pPr>
              <w:jc w:val="center"/>
              <w:rPr>
                <w:sz w:val="18"/>
                <w:szCs w:val="18"/>
              </w:rPr>
            </w:pPr>
            <w:r>
              <w:rPr>
                <w:sz w:val="18"/>
                <w:szCs w:val="18"/>
              </w:rPr>
              <w:t>100</w:t>
            </w:r>
          </w:p>
        </w:tc>
        <w:tc>
          <w:tcPr>
            <w:vAlign w:val="center"/>
          </w:tcPr>
          <w:p w14:paraId="51E38CD7">
            <w:pPr>
              <w:jc w:val="center"/>
              <w:rPr>
                <w:sz w:val="18"/>
                <w:szCs w:val="18"/>
              </w:rPr>
            </w:pPr>
            <w:r>
              <w:rPr>
                <w:sz w:val="18"/>
                <w:szCs w:val="18"/>
              </w:rPr>
              <w:t>满足</w:t>
            </w:r>
          </w:p>
        </w:tc>
      </w:tr>
      <w:tr w14:paraId="4CFB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25EED3C">
            <w:pPr>
              <w:jc w:val="center"/>
              <w:rPr>
                <w:sz w:val="18"/>
                <w:szCs w:val="18"/>
              </w:rPr>
            </w:pPr>
          </w:p>
        </w:tc>
        <w:tc>
          <w:tcPr>
            <w:gridSpan w:val="2"/>
            <w:vAlign w:val="center"/>
          </w:tcPr>
          <w:p w14:paraId="51F4A554">
            <w:pPr>
              <w:jc w:val="center"/>
              <w:rPr>
                <w:sz w:val="18"/>
                <w:szCs w:val="18"/>
              </w:rPr>
            </w:pPr>
            <w:r>
              <w:rPr>
                <w:sz w:val="18"/>
                <w:szCs w:val="18"/>
              </w:rPr>
              <w:t>3019[普通办公室]</w:t>
            </w:r>
          </w:p>
        </w:tc>
        <w:tc>
          <w:tcPr>
            <w:gridSpan w:val="2"/>
            <w:vAlign w:val="center"/>
          </w:tcPr>
          <w:p w14:paraId="7D18649D">
            <w:pPr>
              <w:jc w:val="center"/>
              <w:rPr>
                <w:sz w:val="18"/>
                <w:szCs w:val="18"/>
              </w:rPr>
            </w:pPr>
            <w:r>
              <w:rPr>
                <w:sz w:val="18"/>
                <w:szCs w:val="18"/>
              </w:rPr>
              <w:t>教师办公室</w:t>
            </w:r>
          </w:p>
        </w:tc>
        <w:tc>
          <w:tcPr>
            <w:gridSpan w:val="2"/>
            <w:vAlign w:val="center"/>
          </w:tcPr>
          <w:p w14:paraId="0DF9F780">
            <w:pPr>
              <w:jc w:val="center"/>
              <w:rPr>
                <w:sz w:val="18"/>
                <w:szCs w:val="18"/>
              </w:rPr>
            </w:pPr>
            <w:r>
              <w:rPr>
                <w:sz w:val="18"/>
                <w:szCs w:val="18"/>
              </w:rPr>
              <w:t>III</w:t>
            </w:r>
          </w:p>
        </w:tc>
        <w:tc>
          <w:tcPr>
            <w:vAlign w:val="center"/>
          </w:tcPr>
          <w:p w14:paraId="4C610BCB">
            <w:pPr>
              <w:jc w:val="center"/>
              <w:rPr>
                <w:sz w:val="18"/>
                <w:szCs w:val="18"/>
              </w:rPr>
            </w:pPr>
            <w:r>
              <w:rPr>
                <w:sz w:val="18"/>
                <w:szCs w:val="18"/>
              </w:rPr>
              <w:t>混合</w:t>
            </w:r>
          </w:p>
        </w:tc>
        <w:tc>
          <w:tcPr>
            <w:gridSpan w:val="2"/>
            <w:vAlign w:val="center"/>
          </w:tcPr>
          <w:p w14:paraId="0DD3B825">
            <w:pPr>
              <w:jc w:val="center"/>
              <w:rPr>
                <w:sz w:val="18"/>
                <w:szCs w:val="18"/>
              </w:rPr>
            </w:pPr>
            <w:r>
              <w:rPr>
                <w:sz w:val="18"/>
                <w:szCs w:val="18"/>
              </w:rPr>
              <w:t>300</w:t>
            </w:r>
          </w:p>
        </w:tc>
        <w:tc>
          <w:tcPr>
            <w:vAlign w:val="center"/>
          </w:tcPr>
          <w:p w14:paraId="2C2F7D74">
            <w:pPr>
              <w:jc w:val="center"/>
              <w:rPr>
                <w:sz w:val="18"/>
                <w:szCs w:val="18"/>
              </w:rPr>
            </w:pPr>
            <w:r>
              <w:rPr>
                <w:sz w:val="18"/>
                <w:szCs w:val="18"/>
              </w:rPr>
              <w:t>53.36</w:t>
            </w:r>
          </w:p>
        </w:tc>
        <w:tc>
          <w:tcPr>
            <w:gridSpan w:val="2"/>
            <w:vAlign w:val="center"/>
          </w:tcPr>
          <w:p w14:paraId="0BA04766">
            <w:pPr>
              <w:jc w:val="center"/>
              <w:rPr>
                <w:sz w:val="18"/>
                <w:szCs w:val="18"/>
              </w:rPr>
            </w:pPr>
            <w:r>
              <w:rPr>
                <w:sz w:val="18"/>
                <w:szCs w:val="18"/>
              </w:rPr>
              <w:t>100</w:t>
            </w:r>
          </w:p>
        </w:tc>
        <w:tc>
          <w:tcPr>
            <w:vAlign w:val="center"/>
          </w:tcPr>
          <w:p w14:paraId="66A6F60D">
            <w:pPr>
              <w:jc w:val="center"/>
              <w:rPr>
                <w:sz w:val="18"/>
                <w:szCs w:val="18"/>
              </w:rPr>
            </w:pPr>
            <w:r>
              <w:rPr>
                <w:sz w:val="18"/>
                <w:szCs w:val="18"/>
              </w:rPr>
              <w:t>满足</w:t>
            </w:r>
          </w:p>
        </w:tc>
      </w:tr>
      <w:tr w14:paraId="41DE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3372F09">
            <w:pPr>
              <w:jc w:val="center"/>
              <w:rPr>
                <w:sz w:val="18"/>
                <w:szCs w:val="18"/>
              </w:rPr>
            </w:pPr>
          </w:p>
        </w:tc>
        <w:tc>
          <w:tcPr>
            <w:gridSpan w:val="2"/>
            <w:vAlign w:val="center"/>
          </w:tcPr>
          <w:p w14:paraId="38398902">
            <w:pPr>
              <w:jc w:val="center"/>
              <w:rPr>
                <w:sz w:val="18"/>
                <w:szCs w:val="18"/>
              </w:rPr>
            </w:pPr>
            <w:r>
              <w:rPr>
                <w:sz w:val="18"/>
                <w:szCs w:val="18"/>
              </w:rPr>
              <w:t>3020[普通办公室]</w:t>
            </w:r>
          </w:p>
        </w:tc>
        <w:tc>
          <w:tcPr>
            <w:gridSpan w:val="2"/>
            <w:vAlign w:val="center"/>
          </w:tcPr>
          <w:p w14:paraId="626991CA">
            <w:pPr>
              <w:jc w:val="center"/>
              <w:rPr>
                <w:sz w:val="18"/>
                <w:szCs w:val="18"/>
              </w:rPr>
            </w:pPr>
            <w:r>
              <w:rPr>
                <w:sz w:val="18"/>
                <w:szCs w:val="18"/>
              </w:rPr>
              <w:t>教师办公室</w:t>
            </w:r>
          </w:p>
        </w:tc>
        <w:tc>
          <w:tcPr>
            <w:gridSpan w:val="2"/>
            <w:vAlign w:val="center"/>
          </w:tcPr>
          <w:p w14:paraId="6995717B">
            <w:pPr>
              <w:jc w:val="center"/>
              <w:rPr>
                <w:sz w:val="18"/>
                <w:szCs w:val="18"/>
              </w:rPr>
            </w:pPr>
            <w:r>
              <w:rPr>
                <w:sz w:val="18"/>
                <w:szCs w:val="18"/>
              </w:rPr>
              <w:t>III</w:t>
            </w:r>
          </w:p>
        </w:tc>
        <w:tc>
          <w:tcPr>
            <w:vAlign w:val="center"/>
          </w:tcPr>
          <w:p w14:paraId="45A9B0F5">
            <w:pPr>
              <w:jc w:val="center"/>
              <w:rPr>
                <w:sz w:val="18"/>
                <w:szCs w:val="18"/>
              </w:rPr>
            </w:pPr>
            <w:r>
              <w:rPr>
                <w:sz w:val="18"/>
                <w:szCs w:val="18"/>
              </w:rPr>
              <w:t>混合</w:t>
            </w:r>
          </w:p>
        </w:tc>
        <w:tc>
          <w:tcPr>
            <w:gridSpan w:val="2"/>
            <w:vAlign w:val="center"/>
          </w:tcPr>
          <w:p w14:paraId="00CA326F">
            <w:pPr>
              <w:jc w:val="center"/>
              <w:rPr>
                <w:sz w:val="18"/>
                <w:szCs w:val="18"/>
              </w:rPr>
            </w:pPr>
            <w:r>
              <w:rPr>
                <w:sz w:val="18"/>
                <w:szCs w:val="18"/>
              </w:rPr>
              <w:t>300</w:t>
            </w:r>
          </w:p>
        </w:tc>
        <w:tc>
          <w:tcPr>
            <w:vAlign w:val="center"/>
          </w:tcPr>
          <w:p w14:paraId="2F920135">
            <w:pPr>
              <w:jc w:val="center"/>
              <w:rPr>
                <w:sz w:val="18"/>
                <w:szCs w:val="18"/>
              </w:rPr>
            </w:pPr>
            <w:r>
              <w:rPr>
                <w:sz w:val="18"/>
                <w:szCs w:val="18"/>
              </w:rPr>
              <w:t>53.36</w:t>
            </w:r>
          </w:p>
        </w:tc>
        <w:tc>
          <w:tcPr>
            <w:gridSpan w:val="2"/>
            <w:vAlign w:val="center"/>
          </w:tcPr>
          <w:p w14:paraId="7108A051">
            <w:pPr>
              <w:jc w:val="center"/>
              <w:rPr>
                <w:sz w:val="18"/>
                <w:szCs w:val="18"/>
              </w:rPr>
            </w:pPr>
            <w:r>
              <w:rPr>
                <w:sz w:val="18"/>
                <w:szCs w:val="18"/>
              </w:rPr>
              <w:t>100</w:t>
            </w:r>
          </w:p>
        </w:tc>
        <w:tc>
          <w:tcPr>
            <w:vAlign w:val="center"/>
          </w:tcPr>
          <w:p w14:paraId="1D45AF63">
            <w:pPr>
              <w:jc w:val="center"/>
              <w:rPr>
                <w:sz w:val="18"/>
                <w:szCs w:val="18"/>
              </w:rPr>
            </w:pPr>
            <w:r>
              <w:rPr>
                <w:sz w:val="18"/>
                <w:szCs w:val="18"/>
              </w:rPr>
              <w:t>满足</w:t>
            </w:r>
          </w:p>
        </w:tc>
      </w:tr>
      <w:tr w14:paraId="18B3F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794323B">
            <w:pPr>
              <w:jc w:val="center"/>
              <w:rPr>
                <w:sz w:val="18"/>
                <w:szCs w:val="18"/>
              </w:rPr>
            </w:pPr>
          </w:p>
        </w:tc>
        <w:tc>
          <w:tcPr>
            <w:gridSpan w:val="2"/>
            <w:vAlign w:val="center"/>
          </w:tcPr>
          <w:p w14:paraId="1375416B">
            <w:pPr>
              <w:jc w:val="center"/>
              <w:rPr>
                <w:sz w:val="18"/>
                <w:szCs w:val="18"/>
              </w:rPr>
            </w:pPr>
            <w:r>
              <w:rPr>
                <w:sz w:val="18"/>
                <w:szCs w:val="18"/>
              </w:rPr>
              <w:t>3021[实验教室]</w:t>
            </w:r>
          </w:p>
        </w:tc>
        <w:tc>
          <w:tcPr>
            <w:gridSpan w:val="2"/>
            <w:vAlign w:val="center"/>
          </w:tcPr>
          <w:p w14:paraId="66F960BA">
            <w:pPr>
              <w:jc w:val="center"/>
              <w:rPr>
                <w:sz w:val="18"/>
                <w:szCs w:val="18"/>
              </w:rPr>
            </w:pPr>
            <w:r>
              <w:rPr>
                <w:sz w:val="18"/>
                <w:szCs w:val="18"/>
              </w:rPr>
              <w:t>实验室</w:t>
            </w:r>
          </w:p>
        </w:tc>
        <w:tc>
          <w:tcPr>
            <w:gridSpan w:val="2"/>
            <w:vAlign w:val="center"/>
          </w:tcPr>
          <w:p w14:paraId="6EDB477F">
            <w:pPr>
              <w:jc w:val="center"/>
              <w:rPr>
                <w:sz w:val="18"/>
                <w:szCs w:val="18"/>
              </w:rPr>
            </w:pPr>
            <w:r>
              <w:rPr>
                <w:sz w:val="18"/>
                <w:szCs w:val="18"/>
              </w:rPr>
              <w:t>III</w:t>
            </w:r>
          </w:p>
        </w:tc>
        <w:tc>
          <w:tcPr>
            <w:vAlign w:val="center"/>
          </w:tcPr>
          <w:p w14:paraId="0FD746FF">
            <w:pPr>
              <w:jc w:val="center"/>
              <w:rPr>
                <w:sz w:val="18"/>
                <w:szCs w:val="18"/>
              </w:rPr>
            </w:pPr>
            <w:r>
              <w:rPr>
                <w:sz w:val="18"/>
                <w:szCs w:val="18"/>
              </w:rPr>
              <w:t>混合</w:t>
            </w:r>
          </w:p>
        </w:tc>
        <w:tc>
          <w:tcPr>
            <w:gridSpan w:val="2"/>
            <w:vAlign w:val="center"/>
          </w:tcPr>
          <w:p w14:paraId="4F483ED5">
            <w:pPr>
              <w:jc w:val="center"/>
              <w:rPr>
                <w:sz w:val="18"/>
                <w:szCs w:val="18"/>
              </w:rPr>
            </w:pPr>
            <w:r>
              <w:rPr>
                <w:sz w:val="18"/>
                <w:szCs w:val="18"/>
              </w:rPr>
              <w:t>300</w:t>
            </w:r>
          </w:p>
        </w:tc>
        <w:tc>
          <w:tcPr>
            <w:vAlign w:val="center"/>
          </w:tcPr>
          <w:p w14:paraId="3065D763">
            <w:pPr>
              <w:jc w:val="center"/>
              <w:rPr>
                <w:sz w:val="18"/>
                <w:szCs w:val="18"/>
              </w:rPr>
            </w:pPr>
            <w:r>
              <w:rPr>
                <w:sz w:val="18"/>
                <w:szCs w:val="18"/>
              </w:rPr>
              <w:t>144.69</w:t>
            </w:r>
          </w:p>
        </w:tc>
        <w:tc>
          <w:tcPr>
            <w:gridSpan w:val="2"/>
            <w:vAlign w:val="center"/>
          </w:tcPr>
          <w:p w14:paraId="62B02607">
            <w:pPr>
              <w:jc w:val="center"/>
              <w:rPr>
                <w:sz w:val="18"/>
                <w:szCs w:val="18"/>
              </w:rPr>
            </w:pPr>
            <w:r>
              <w:rPr>
                <w:sz w:val="18"/>
                <w:szCs w:val="18"/>
              </w:rPr>
              <w:t>100</w:t>
            </w:r>
          </w:p>
        </w:tc>
        <w:tc>
          <w:tcPr>
            <w:vAlign w:val="center"/>
          </w:tcPr>
          <w:p w14:paraId="6CFE31FF">
            <w:pPr>
              <w:jc w:val="center"/>
              <w:rPr>
                <w:sz w:val="18"/>
                <w:szCs w:val="18"/>
              </w:rPr>
            </w:pPr>
            <w:r>
              <w:rPr>
                <w:sz w:val="18"/>
                <w:szCs w:val="18"/>
              </w:rPr>
              <w:t>满足</w:t>
            </w:r>
          </w:p>
        </w:tc>
      </w:tr>
      <w:tr w14:paraId="17262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2772194">
            <w:pPr>
              <w:jc w:val="center"/>
              <w:rPr>
                <w:sz w:val="18"/>
                <w:szCs w:val="18"/>
              </w:rPr>
            </w:pPr>
          </w:p>
        </w:tc>
        <w:tc>
          <w:tcPr>
            <w:gridSpan w:val="2"/>
            <w:vAlign w:val="center"/>
          </w:tcPr>
          <w:p w14:paraId="64E8127B">
            <w:pPr>
              <w:jc w:val="center"/>
              <w:rPr>
                <w:sz w:val="18"/>
                <w:szCs w:val="18"/>
              </w:rPr>
            </w:pPr>
            <w:r>
              <w:rPr>
                <w:sz w:val="18"/>
                <w:szCs w:val="18"/>
              </w:rPr>
              <w:t>3021[普通办公室]</w:t>
            </w:r>
          </w:p>
        </w:tc>
        <w:tc>
          <w:tcPr>
            <w:gridSpan w:val="2"/>
            <w:vAlign w:val="center"/>
          </w:tcPr>
          <w:p w14:paraId="587EB48F">
            <w:pPr>
              <w:jc w:val="center"/>
              <w:rPr>
                <w:sz w:val="18"/>
                <w:szCs w:val="18"/>
              </w:rPr>
            </w:pPr>
            <w:r>
              <w:rPr>
                <w:sz w:val="18"/>
                <w:szCs w:val="18"/>
              </w:rPr>
              <w:t>教师办公室</w:t>
            </w:r>
          </w:p>
        </w:tc>
        <w:tc>
          <w:tcPr>
            <w:gridSpan w:val="2"/>
            <w:vAlign w:val="center"/>
          </w:tcPr>
          <w:p w14:paraId="5ED34673">
            <w:pPr>
              <w:jc w:val="center"/>
              <w:rPr>
                <w:sz w:val="18"/>
                <w:szCs w:val="18"/>
              </w:rPr>
            </w:pPr>
            <w:r>
              <w:rPr>
                <w:sz w:val="18"/>
                <w:szCs w:val="18"/>
              </w:rPr>
              <w:t>III</w:t>
            </w:r>
          </w:p>
        </w:tc>
        <w:tc>
          <w:tcPr>
            <w:vAlign w:val="center"/>
          </w:tcPr>
          <w:p w14:paraId="14DA21E6">
            <w:pPr>
              <w:jc w:val="center"/>
              <w:rPr>
                <w:sz w:val="18"/>
                <w:szCs w:val="18"/>
              </w:rPr>
            </w:pPr>
            <w:r>
              <w:rPr>
                <w:sz w:val="18"/>
                <w:szCs w:val="18"/>
              </w:rPr>
              <w:t>混合</w:t>
            </w:r>
          </w:p>
        </w:tc>
        <w:tc>
          <w:tcPr>
            <w:gridSpan w:val="2"/>
            <w:vAlign w:val="center"/>
          </w:tcPr>
          <w:p w14:paraId="3E8309D2">
            <w:pPr>
              <w:jc w:val="center"/>
              <w:rPr>
                <w:sz w:val="18"/>
                <w:szCs w:val="18"/>
              </w:rPr>
            </w:pPr>
            <w:r>
              <w:rPr>
                <w:sz w:val="18"/>
                <w:szCs w:val="18"/>
              </w:rPr>
              <w:t>300</w:t>
            </w:r>
          </w:p>
        </w:tc>
        <w:tc>
          <w:tcPr>
            <w:vAlign w:val="center"/>
          </w:tcPr>
          <w:p w14:paraId="3A55F133">
            <w:pPr>
              <w:jc w:val="center"/>
              <w:rPr>
                <w:sz w:val="18"/>
                <w:szCs w:val="18"/>
              </w:rPr>
            </w:pPr>
            <w:r>
              <w:rPr>
                <w:sz w:val="18"/>
                <w:szCs w:val="18"/>
              </w:rPr>
              <w:t>54.63</w:t>
            </w:r>
          </w:p>
        </w:tc>
        <w:tc>
          <w:tcPr>
            <w:gridSpan w:val="2"/>
            <w:vAlign w:val="center"/>
          </w:tcPr>
          <w:p w14:paraId="7DAB2E59">
            <w:pPr>
              <w:jc w:val="center"/>
              <w:rPr>
                <w:sz w:val="18"/>
                <w:szCs w:val="18"/>
              </w:rPr>
            </w:pPr>
            <w:r>
              <w:rPr>
                <w:sz w:val="18"/>
                <w:szCs w:val="18"/>
              </w:rPr>
              <w:t>100</w:t>
            </w:r>
          </w:p>
        </w:tc>
        <w:tc>
          <w:tcPr>
            <w:vAlign w:val="center"/>
          </w:tcPr>
          <w:p w14:paraId="10AA991F">
            <w:pPr>
              <w:jc w:val="center"/>
              <w:rPr>
                <w:sz w:val="18"/>
                <w:szCs w:val="18"/>
              </w:rPr>
            </w:pPr>
            <w:r>
              <w:rPr>
                <w:sz w:val="18"/>
                <w:szCs w:val="18"/>
              </w:rPr>
              <w:t>满足</w:t>
            </w:r>
          </w:p>
        </w:tc>
      </w:tr>
      <w:tr w14:paraId="56F39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DD2DED9">
            <w:pPr>
              <w:jc w:val="center"/>
              <w:rPr>
                <w:sz w:val="18"/>
                <w:szCs w:val="18"/>
              </w:rPr>
            </w:pPr>
          </w:p>
        </w:tc>
        <w:tc>
          <w:tcPr>
            <w:gridSpan w:val="2"/>
            <w:vAlign w:val="center"/>
          </w:tcPr>
          <w:p w14:paraId="01ECC4F3">
            <w:pPr>
              <w:jc w:val="center"/>
              <w:rPr>
                <w:sz w:val="18"/>
                <w:szCs w:val="18"/>
              </w:rPr>
            </w:pPr>
            <w:r>
              <w:rPr>
                <w:sz w:val="18"/>
                <w:szCs w:val="18"/>
              </w:rPr>
              <w:t>3031[普通教室]</w:t>
            </w:r>
          </w:p>
        </w:tc>
        <w:tc>
          <w:tcPr>
            <w:gridSpan w:val="2"/>
            <w:vAlign w:val="center"/>
          </w:tcPr>
          <w:p w14:paraId="2B9C9964">
            <w:pPr>
              <w:jc w:val="center"/>
              <w:rPr>
                <w:sz w:val="18"/>
                <w:szCs w:val="18"/>
              </w:rPr>
            </w:pPr>
            <w:r>
              <w:rPr>
                <w:sz w:val="18"/>
                <w:szCs w:val="18"/>
              </w:rPr>
              <w:t>普通教室</w:t>
            </w:r>
          </w:p>
        </w:tc>
        <w:tc>
          <w:tcPr>
            <w:gridSpan w:val="2"/>
            <w:vAlign w:val="center"/>
          </w:tcPr>
          <w:p w14:paraId="41F1F5FC">
            <w:pPr>
              <w:jc w:val="center"/>
              <w:rPr>
                <w:sz w:val="18"/>
                <w:szCs w:val="18"/>
              </w:rPr>
            </w:pPr>
            <w:r>
              <w:rPr>
                <w:sz w:val="18"/>
                <w:szCs w:val="18"/>
              </w:rPr>
              <w:t>III</w:t>
            </w:r>
          </w:p>
        </w:tc>
        <w:tc>
          <w:tcPr>
            <w:vAlign w:val="center"/>
          </w:tcPr>
          <w:p w14:paraId="1E7EC0F0">
            <w:pPr>
              <w:jc w:val="center"/>
              <w:rPr>
                <w:sz w:val="18"/>
                <w:szCs w:val="18"/>
              </w:rPr>
            </w:pPr>
            <w:r>
              <w:rPr>
                <w:sz w:val="18"/>
                <w:szCs w:val="18"/>
              </w:rPr>
              <w:t>混合</w:t>
            </w:r>
          </w:p>
        </w:tc>
        <w:tc>
          <w:tcPr>
            <w:gridSpan w:val="2"/>
            <w:vAlign w:val="center"/>
          </w:tcPr>
          <w:p w14:paraId="1820BC20">
            <w:pPr>
              <w:jc w:val="center"/>
              <w:rPr>
                <w:sz w:val="18"/>
                <w:szCs w:val="18"/>
              </w:rPr>
            </w:pPr>
            <w:r>
              <w:rPr>
                <w:sz w:val="18"/>
                <w:szCs w:val="18"/>
              </w:rPr>
              <w:t>300</w:t>
            </w:r>
          </w:p>
        </w:tc>
        <w:tc>
          <w:tcPr>
            <w:vAlign w:val="center"/>
          </w:tcPr>
          <w:p w14:paraId="6BC18237">
            <w:pPr>
              <w:jc w:val="center"/>
              <w:rPr>
                <w:sz w:val="18"/>
                <w:szCs w:val="18"/>
              </w:rPr>
            </w:pPr>
            <w:r>
              <w:rPr>
                <w:sz w:val="18"/>
                <w:szCs w:val="18"/>
              </w:rPr>
              <w:t>73.24</w:t>
            </w:r>
          </w:p>
        </w:tc>
        <w:tc>
          <w:tcPr>
            <w:gridSpan w:val="2"/>
            <w:vAlign w:val="center"/>
          </w:tcPr>
          <w:p w14:paraId="7DF87542">
            <w:pPr>
              <w:jc w:val="center"/>
              <w:rPr>
                <w:sz w:val="18"/>
                <w:szCs w:val="18"/>
              </w:rPr>
            </w:pPr>
            <w:r>
              <w:rPr>
                <w:sz w:val="18"/>
                <w:szCs w:val="18"/>
              </w:rPr>
              <w:t>100</w:t>
            </w:r>
          </w:p>
        </w:tc>
        <w:tc>
          <w:tcPr>
            <w:vAlign w:val="center"/>
          </w:tcPr>
          <w:p w14:paraId="310CDDD8">
            <w:pPr>
              <w:jc w:val="center"/>
              <w:rPr>
                <w:sz w:val="18"/>
                <w:szCs w:val="18"/>
              </w:rPr>
            </w:pPr>
            <w:r>
              <w:rPr>
                <w:sz w:val="18"/>
                <w:szCs w:val="18"/>
              </w:rPr>
              <w:t>满足</w:t>
            </w:r>
          </w:p>
        </w:tc>
      </w:tr>
      <w:tr w14:paraId="41D8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62B68C6">
            <w:pPr>
              <w:jc w:val="center"/>
              <w:rPr>
                <w:sz w:val="18"/>
                <w:szCs w:val="18"/>
              </w:rPr>
            </w:pPr>
          </w:p>
        </w:tc>
        <w:tc>
          <w:tcPr>
            <w:gridSpan w:val="2"/>
            <w:vAlign w:val="center"/>
          </w:tcPr>
          <w:p w14:paraId="550A0A31">
            <w:pPr>
              <w:jc w:val="center"/>
              <w:rPr>
                <w:sz w:val="18"/>
                <w:szCs w:val="18"/>
              </w:rPr>
            </w:pPr>
            <w:r>
              <w:rPr>
                <w:sz w:val="18"/>
                <w:szCs w:val="18"/>
              </w:rPr>
              <w:t>3038[普通教室]</w:t>
            </w:r>
          </w:p>
        </w:tc>
        <w:tc>
          <w:tcPr>
            <w:gridSpan w:val="2"/>
            <w:vAlign w:val="center"/>
          </w:tcPr>
          <w:p w14:paraId="799A3B13">
            <w:pPr>
              <w:jc w:val="center"/>
              <w:rPr>
                <w:sz w:val="18"/>
                <w:szCs w:val="18"/>
              </w:rPr>
            </w:pPr>
            <w:r>
              <w:rPr>
                <w:sz w:val="18"/>
                <w:szCs w:val="18"/>
              </w:rPr>
              <w:t>普通教室</w:t>
            </w:r>
          </w:p>
        </w:tc>
        <w:tc>
          <w:tcPr>
            <w:gridSpan w:val="2"/>
            <w:vAlign w:val="center"/>
          </w:tcPr>
          <w:p w14:paraId="07D0793C">
            <w:pPr>
              <w:jc w:val="center"/>
              <w:rPr>
                <w:sz w:val="18"/>
                <w:szCs w:val="18"/>
              </w:rPr>
            </w:pPr>
            <w:r>
              <w:rPr>
                <w:sz w:val="18"/>
                <w:szCs w:val="18"/>
              </w:rPr>
              <w:t>III</w:t>
            </w:r>
          </w:p>
        </w:tc>
        <w:tc>
          <w:tcPr>
            <w:vAlign w:val="center"/>
          </w:tcPr>
          <w:p w14:paraId="3FFF6BB8">
            <w:pPr>
              <w:jc w:val="center"/>
              <w:rPr>
                <w:sz w:val="18"/>
                <w:szCs w:val="18"/>
              </w:rPr>
            </w:pPr>
            <w:r>
              <w:rPr>
                <w:sz w:val="18"/>
                <w:szCs w:val="18"/>
              </w:rPr>
              <w:t>混合</w:t>
            </w:r>
          </w:p>
        </w:tc>
        <w:tc>
          <w:tcPr>
            <w:gridSpan w:val="2"/>
            <w:vAlign w:val="center"/>
          </w:tcPr>
          <w:p w14:paraId="2339D604">
            <w:pPr>
              <w:jc w:val="center"/>
              <w:rPr>
                <w:sz w:val="18"/>
                <w:szCs w:val="18"/>
              </w:rPr>
            </w:pPr>
            <w:r>
              <w:rPr>
                <w:sz w:val="18"/>
                <w:szCs w:val="18"/>
              </w:rPr>
              <w:t>300</w:t>
            </w:r>
          </w:p>
        </w:tc>
        <w:tc>
          <w:tcPr>
            <w:vAlign w:val="center"/>
          </w:tcPr>
          <w:p w14:paraId="70733767">
            <w:pPr>
              <w:jc w:val="center"/>
              <w:rPr>
                <w:sz w:val="18"/>
                <w:szCs w:val="18"/>
              </w:rPr>
            </w:pPr>
            <w:r>
              <w:rPr>
                <w:sz w:val="18"/>
                <w:szCs w:val="18"/>
              </w:rPr>
              <w:t>72.93</w:t>
            </w:r>
          </w:p>
        </w:tc>
        <w:tc>
          <w:tcPr>
            <w:gridSpan w:val="2"/>
            <w:vAlign w:val="center"/>
          </w:tcPr>
          <w:p w14:paraId="753E685C">
            <w:pPr>
              <w:jc w:val="center"/>
              <w:rPr>
                <w:sz w:val="18"/>
                <w:szCs w:val="18"/>
              </w:rPr>
            </w:pPr>
            <w:r>
              <w:rPr>
                <w:sz w:val="18"/>
                <w:szCs w:val="18"/>
              </w:rPr>
              <w:t>100</w:t>
            </w:r>
          </w:p>
        </w:tc>
        <w:tc>
          <w:tcPr>
            <w:vAlign w:val="center"/>
          </w:tcPr>
          <w:p w14:paraId="750AD3DC">
            <w:pPr>
              <w:jc w:val="center"/>
              <w:rPr>
                <w:sz w:val="18"/>
                <w:szCs w:val="18"/>
              </w:rPr>
            </w:pPr>
            <w:r>
              <w:rPr>
                <w:sz w:val="18"/>
                <w:szCs w:val="18"/>
              </w:rPr>
              <w:t>满足</w:t>
            </w:r>
          </w:p>
        </w:tc>
      </w:tr>
      <w:tr w14:paraId="1242C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653B466">
            <w:pPr>
              <w:jc w:val="center"/>
              <w:rPr>
                <w:sz w:val="18"/>
                <w:szCs w:val="18"/>
              </w:rPr>
            </w:pPr>
          </w:p>
        </w:tc>
        <w:tc>
          <w:tcPr>
            <w:gridSpan w:val="2"/>
            <w:vAlign w:val="center"/>
          </w:tcPr>
          <w:p w14:paraId="52C2F509">
            <w:pPr>
              <w:jc w:val="center"/>
              <w:rPr>
                <w:sz w:val="18"/>
                <w:szCs w:val="18"/>
              </w:rPr>
            </w:pPr>
            <w:r>
              <w:rPr>
                <w:sz w:val="18"/>
                <w:szCs w:val="18"/>
              </w:rPr>
              <w:t>3052[实验教室]</w:t>
            </w:r>
          </w:p>
        </w:tc>
        <w:tc>
          <w:tcPr>
            <w:gridSpan w:val="2"/>
            <w:vAlign w:val="center"/>
          </w:tcPr>
          <w:p w14:paraId="0A5587FC">
            <w:pPr>
              <w:jc w:val="center"/>
              <w:rPr>
                <w:sz w:val="18"/>
                <w:szCs w:val="18"/>
              </w:rPr>
            </w:pPr>
            <w:r>
              <w:rPr>
                <w:sz w:val="18"/>
                <w:szCs w:val="18"/>
              </w:rPr>
              <w:t>实验室</w:t>
            </w:r>
          </w:p>
        </w:tc>
        <w:tc>
          <w:tcPr>
            <w:gridSpan w:val="2"/>
            <w:vAlign w:val="center"/>
          </w:tcPr>
          <w:p w14:paraId="0E945FC6">
            <w:pPr>
              <w:jc w:val="center"/>
              <w:rPr>
                <w:sz w:val="18"/>
                <w:szCs w:val="18"/>
              </w:rPr>
            </w:pPr>
            <w:r>
              <w:rPr>
                <w:sz w:val="18"/>
                <w:szCs w:val="18"/>
              </w:rPr>
              <w:t>III</w:t>
            </w:r>
          </w:p>
        </w:tc>
        <w:tc>
          <w:tcPr>
            <w:vAlign w:val="center"/>
          </w:tcPr>
          <w:p w14:paraId="7609A773">
            <w:pPr>
              <w:jc w:val="center"/>
              <w:rPr>
                <w:sz w:val="18"/>
                <w:szCs w:val="18"/>
              </w:rPr>
            </w:pPr>
            <w:r>
              <w:rPr>
                <w:sz w:val="18"/>
                <w:szCs w:val="18"/>
              </w:rPr>
              <w:t>混合</w:t>
            </w:r>
          </w:p>
        </w:tc>
        <w:tc>
          <w:tcPr>
            <w:gridSpan w:val="2"/>
            <w:vAlign w:val="center"/>
          </w:tcPr>
          <w:p w14:paraId="654E3661">
            <w:pPr>
              <w:jc w:val="center"/>
              <w:rPr>
                <w:sz w:val="18"/>
                <w:szCs w:val="18"/>
              </w:rPr>
            </w:pPr>
            <w:r>
              <w:rPr>
                <w:sz w:val="18"/>
                <w:szCs w:val="18"/>
              </w:rPr>
              <w:t>300</w:t>
            </w:r>
          </w:p>
        </w:tc>
        <w:tc>
          <w:tcPr>
            <w:vAlign w:val="center"/>
          </w:tcPr>
          <w:p w14:paraId="2158D7CB">
            <w:pPr>
              <w:jc w:val="center"/>
              <w:rPr>
                <w:sz w:val="18"/>
                <w:szCs w:val="18"/>
              </w:rPr>
            </w:pPr>
            <w:r>
              <w:rPr>
                <w:sz w:val="18"/>
                <w:szCs w:val="18"/>
              </w:rPr>
              <w:t>67.95</w:t>
            </w:r>
          </w:p>
        </w:tc>
        <w:tc>
          <w:tcPr>
            <w:gridSpan w:val="2"/>
            <w:vAlign w:val="center"/>
          </w:tcPr>
          <w:p w14:paraId="3B9211C2">
            <w:pPr>
              <w:jc w:val="center"/>
              <w:rPr>
                <w:sz w:val="18"/>
                <w:szCs w:val="18"/>
              </w:rPr>
            </w:pPr>
            <w:r>
              <w:rPr>
                <w:sz w:val="18"/>
                <w:szCs w:val="18"/>
              </w:rPr>
              <w:t>100</w:t>
            </w:r>
          </w:p>
        </w:tc>
        <w:tc>
          <w:tcPr>
            <w:vAlign w:val="center"/>
          </w:tcPr>
          <w:p w14:paraId="561FFD26">
            <w:pPr>
              <w:jc w:val="center"/>
              <w:rPr>
                <w:sz w:val="18"/>
                <w:szCs w:val="18"/>
              </w:rPr>
            </w:pPr>
            <w:r>
              <w:rPr>
                <w:sz w:val="18"/>
                <w:szCs w:val="18"/>
              </w:rPr>
              <w:t>满足</w:t>
            </w:r>
          </w:p>
        </w:tc>
      </w:tr>
      <w:tr w14:paraId="4374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907282">
            <w:pPr>
              <w:jc w:val="center"/>
              <w:rPr>
                <w:sz w:val="18"/>
                <w:szCs w:val="18"/>
              </w:rPr>
            </w:pPr>
          </w:p>
        </w:tc>
        <w:tc>
          <w:tcPr>
            <w:gridSpan w:val="2"/>
            <w:vAlign w:val="center"/>
          </w:tcPr>
          <w:p w14:paraId="6E4FB474">
            <w:pPr>
              <w:jc w:val="center"/>
              <w:rPr>
                <w:sz w:val="18"/>
                <w:szCs w:val="18"/>
              </w:rPr>
            </w:pPr>
            <w:r>
              <w:rPr>
                <w:sz w:val="18"/>
                <w:szCs w:val="18"/>
              </w:rPr>
              <w:t>3087[实验教室]</w:t>
            </w:r>
          </w:p>
        </w:tc>
        <w:tc>
          <w:tcPr>
            <w:gridSpan w:val="2"/>
            <w:vAlign w:val="center"/>
          </w:tcPr>
          <w:p w14:paraId="45A48477">
            <w:pPr>
              <w:jc w:val="center"/>
              <w:rPr>
                <w:sz w:val="18"/>
                <w:szCs w:val="18"/>
              </w:rPr>
            </w:pPr>
            <w:r>
              <w:rPr>
                <w:sz w:val="18"/>
                <w:szCs w:val="18"/>
              </w:rPr>
              <w:t>实验室</w:t>
            </w:r>
          </w:p>
        </w:tc>
        <w:tc>
          <w:tcPr>
            <w:gridSpan w:val="2"/>
            <w:vAlign w:val="center"/>
          </w:tcPr>
          <w:p w14:paraId="66A78B78">
            <w:pPr>
              <w:jc w:val="center"/>
              <w:rPr>
                <w:sz w:val="18"/>
                <w:szCs w:val="18"/>
              </w:rPr>
            </w:pPr>
            <w:r>
              <w:rPr>
                <w:sz w:val="18"/>
                <w:szCs w:val="18"/>
              </w:rPr>
              <w:t>III</w:t>
            </w:r>
          </w:p>
        </w:tc>
        <w:tc>
          <w:tcPr>
            <w:vAlign w:val="center"/>
          </w:tcPr>
          <w:p w14:paraId="1856AD2E">
            <w:pPr>
              <w:jc w:val="center"/>
              <w:rPr>
                <w:sz w:val="18"/>
                <w:szCs w:val="18"/>
              </w:rPr>
            </w:pPr>
            <w:r>
              <w:rPr>
                <w:sz w:val="18"/>
                <w:szCs w:val="18"/>
              </w:rPr>
              <w:t>混合</w:t>
            </w:r>
          </w:p>
        </w:tc>
        <w:tc>
          <w:tcPr>
            <w:gridSpan w:val="2"/>
            <w:vAlign w:val="center"/>
          </w:tcPr>
          <w:p w14:paraId="54712360">
            <w:pPr>
              <w:jc w:val="center"/>
              <w:rPr>
                <w:sz w:val="18"/>
                <w:szCs w:val="18"/>
              </w:rPr>
            </w:pPr>
            <w:r>
              <w:rPr>
                <w:sz w:val="18"/>
                <w:szCs w:val="18"/>
              </w:rPr>
              <w:t>300</w:t>
            </w:r>
          </w:p>
        </w:tc>
        <w:tc>
          <w:tcPr>
            <w:vAlign w:val="center"/>
          </w:tcPr>
          <w:p w14:paraId="29DC279C">
            <w:pPr>
              <w:jc w:val="center"/>
              <w:rPr>
                <w:sz w:val="18"/>
                <w:szCs w:val="18"/>
              </w:rPr>
            </w:pPr>
            <w:r>
              <w:rPr>
                <w:sz w:val="18"/>
                <w:szCs w:val="18"/>
              </w:rPr>
              <w:t>36.30</w:t>
            </w:r>
          </w:p>
        </w:tc>
        <w:tc>
          <w:tcPr>
            <w:gridSpan w:val="2"/>
            <w:vAlign w:val="center"/>
          </w:tcPr>
          <w:p w14:paraId="3DCB3442">
            <w:pPr>
              <w:jc w:val="center"/>
              <w:rPr>
                <w:sz w:val="18"/>
                <w:szCs w:val="18"/>
              </w:rPr>
            </w:pPr>
            <w:r>
              <w:rPr>
                <w:sz w:val="18"/>
                <w:szCs w:val="18"/>
              </w:rPr>
              <w:t>100</w:t>
            </w:r>
          </w:p>
        </w:tc>
        <w:tc>
          <w:tcPr>
            <w:vAlign w:val="center"/>
          </w:tcPr>
          <w:p w14:paraId="37C66C13">
            <w:pPr>
              <w:jc w:val="center"/>
              <w:rPr>
                <w:sz w:val="18"/>
                <w:szCs w:val="18"/>
              </w:rPr>
            </w:pPr>
            <w:r>
              <w:rPr>
                <w:sz w:val="18"/>
                <w:szCs w:val="18"/>
              </w:rPr>
              <w:t>满足</w:t>
            </w:r>
          </w:p>
        </w:tc>
      </w:tr>
      <w:tr w14:paraId="5D03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D9F8A55">
            <w:pPr>
              <w:jc w:val="center"/>
              <w:rPr>
                <w:sz w:val="18"/>
                <w:szCs w:val="18"/>
              </w:rPr>
            </w:pPr>
          </w:p>
        </w:tc>
        <w:tc>
          <w:tcPr>
            <w:gridSpan w:val="2"/>
            <w:vAlign w:val="center"/>
          </w:tcPr>
          <w:p w14:paraId="2F4B83C0">
            <w:pPr>
              <w:jc w:val="center"/>
              <w:rPr>
                <w:sz w:val="18"/>
                <w:szCs w:val="18"/>
              </w:rPr>
            </w:pPr>
            <w:r>
              <w:rPr>
                <w:sz w:val="18"/>
                <w:szCs w:val="18"/>
              </w:rPr>
              <w:t>3118[实验教室]</w:t>
            </w:r>
          </w:p>
        </w:tc>
        <w:tc>
          <w:tcPr>
            <w:gridSpan w:val="2"/>
            <w:vAlign w:val="center"/>
          </w:tcPr>
          <w:p w14:paraId="70DA7F28">
            <w:pPr>
              <w:jc w:val="center"/>
              <w:rPr>
                <w:sz w:val="18"/>
                <w:szCs w:val="18"/>
              </w:rPr>
            </w:pPr>
            <w:r>
              <w:rPr>
                <w:sz w:val="18"/>
                <w:szCs w:val="18"/>
              </w:rPr>
              <w:t>实验室</w:t>
            </w:r>
          </w:p>
        </w:tc>
        <w:tc>
          <w:tcPr>
            <w:gridSpan w:val="2"/>
            <w:vAlign w:val="center"/>
          </w:tcPr>
          <w:p w14:paraId="7853755A">
            <w:pPr>
              <w:jc w:val="center"/>
              <w:rPr>
                <w:sz w:val="18"/>
                <w:szCs w:val="18"/>
              </w:rPr>
            </w:pPr>
            <w:r>
              <w:rPr>
                <w:sz w:val="18"/>
                <w:szCs w:val="18"/>
              </w:rPr>
              <w:t>III</w:t>
            </w:r>
          </w:p>
        </w:tc>
        <w:tc>
          <w:tcPr>
            <w:vAlign w:val="center"/>
          </w:tcPr>
          <w:p w14:paraId="697001B6">
            <w:pPr>
              <w:jc w:val="center"/>
              <w:rPr>
                <w:sz w:val="18"/>
                <w:szCs w:val="18"/>
              </w:rPr>
            </w:pPr>
            <w:r>
              <w:rPr>
                <w:sz w:val="18"/>
                <w:szCs w:val="18"/>
              </w:rPr>
              <w:t>混合</w:t>
            </w:r>
          </w:p>
        </w:tc>
        <w:tc>
          <w:tcPr>
            <w:gridSpan w:val="2"/>
            <w:vAlign w:val="center"/>
          </w:tcPr>
          <w:p w14:paraId="14A8EBB9">
            <w:pPr>
              <w:jc w:val="center"/>
              <w:rPr>
                <w:sz w:val="18"/>
                <w:szCs w:val="18"/>
              </w:rPr>
            </w:pPr>
            <w:r>
              <w:rPr>
                <w:sz w:val="18"/>
                <w:szCs w:val="18"/>
              </w:rPr>
              <w:t>300</w:t>
            </w:r>
          </w:p>
        </w:tc>
        <w:tc>
          <w:tcPr>
            <w:vAlign w:val="center"/>
          </w:tcPr>
          <w:p w14:paraId="60AB812A">
            <w:pPr>
              <w:jc w:val="center"/>
              <w:rPr>
                <w:sz w:val="18"/>
                <w:szCs w:val="18"/>
              </w:rPr>
            </w:pPr>
            <w:r>
              <w:rPr>
                <w:sz w:val="18"/>
                <w:szCs w:val="18"/>
              </w:rPr>
              <w:t>34.95</w:t>
            </w:r>
          </w:p>
        </w:tc>
        <w:tc>
          <w:tcPr>
            <w:gridSpan w:val="2"/>
            <w:vAlign w:val="center"/>
          </w:tcPr>
          <w:p w14:paraId="0CABCB64">
            <w:pPr>
              <w:jc w:val="center"/>
              <w:rPr>
                <w:sz w:val="18"/>
                <w:szCs w:val="18"/>
              </w:rPr>
            </w:pPr>
            <w:r>
              <w:rPr>
                <w:sz w:val="18"/>
                <w:szCs w:val="18"/>
              </w:rPr>
              <w:t>100</w:t>
            </w:r>
          </w:p>
        </w:tc>
        <w:tc>
          <w:tcPr>
            <w:vAlign w:val="center"/>
          </w:tcPr>
          <w:p w14:paraId="3782AB1B">
            <w:pPr>
              <w:jc w:val="center"/>
              <w:rPr>
                <w:sz w:val="18"/>
                <w:szCs w:val="18"/>
              </w:rPr>
            </w:pPr>
            <w:r>
              <w:rPr>
                <w:sz w:val="18"/>
                <w:szCs w:val="18"/>
              </w:rPr>
              <w:t>满足</w:t>
            </w:r>
          </w:p>
        </w:tc>
      </w:tr>
      <w:tr w14:paraId="617D9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006F23A">
            <w:pPr>
              <w:jc w:val="center"/>
              <w:rPr>
                <w:sz w:val="18"/>
                <w:szCs w:val="18"/>
              </w:rPr>
            </w:pPr>
          </w:p>
        </w:tc>
        <w:tc>
          <w:tcPr>
            <w:gridSpan w:val="2"/>
            <w:vAlign w:val="center"/>
          </w:tcPr>
          <w:p w14:paraId="7A55EE69">
            <w:pPr>
              <w:jc w:val="center"/>
              <w:rPr>
                <w:sz w:val="18"/>
                <w:szCs w:val="18"/>
              </w:rPr>
            </w:pPr>
            <w:r>
              <w:rPr>
                <w:sz w:val="18"/>
                <w:szCs w:val="18"/>
              </w:rPr>
              <w:t>3141[实验教室]</w:t>
            </w:r>
          </w:p>
        </w:tc>
        <w:tc>
          <w:tcPr>
            <w:gridSpan w:val="2"/>
            <w:vAlign w:val="center"/>
          </w:tcPr>
          <w:p w14:paraId="2E81369E">
            <w:pPr>
              <w:jc w:val="center"/>
              <w:rPr>
                <w:sz w:val="18"/>
                <w:szCs w:val="18"/>
              </w:rPr>
            </w:pPr>
            <w:r>
              <w:rPr>
                <w:sz w:val="18"/>
                <w:szCs w:val="18"/>
              </w:rPr>
              <w:t>实验室</w:t>
            </w:r>
          </w:p>
        </w:tc>
        <w:tc>
          <w:tcPr>
            <w:gridSpan w:val="2"/>
            <w:vAlign w:val="center"/>
          </w:tcPr>
          <w:p w14:paraId="24A9C686">
            <w:pPr>
              <w:jc w:val="center"/>
              <w:rPr>
                <w:sz w:val="18"/>
                <w:szCs w:val="18"/>
              </w:rPr>
            </w:pPr>
            <w:r>
              <w:rPr>
                <w:sz w:val="18"/>
                <w:szCs w:val="18"/>
              </w:rPr>
              <w:t>III</w:t>
            </w:r>
          </w:p>
        </w:tc>
        <w:tc>
          <w:tcPr>
            <w:vAlign w:val="center"/>
          </w:tcPr>
          <w:p w14:paraId="5B9ABF04">
            <w:pPr>
              <w:jc w:val="center"/>
              <w:rPr>
                <w:sz w:val="18"/>
                <w:szCs w:val="18"/>
              </w:rPr>
            </w:pPr>
            <w:r>
              <w:rPr>
                <w:sz w:val="18"/>
                <w:szCs w:val="18"/>
              </w:rPr>
              <w:t>侧面</w:t>
            </w:r>
          </w:p>
        </w:tc>
        <w:tc>
          <w:tcPr>
            <w:gridSpan w:val="2"/>
            <w:vAlign w:val="center"/>
          </w:tcPr>
          <w:p w14:paraId="0BED2141">
            <w:pPr>
              <w:jc w:val="center"/>
              <w:rPr>
                <w:sz w:val="18"/>
                <w:szCs w:val="18"/>
              </w:rPr>
            </w:pPr>
            <w:r>
              <w:rPr>
                <w:sz w:val="18"/>
                <w:szCs w:val="18"/>
              </w:rPr>
              <w:t>450</w:t>
            </w:r>
          </w:p>
        </w:tc>
        <w:tc>
          <w:tcPr>
            <w:vAlign w:val="center"/>
          </w:tcPr>
          <w:p w14:paraId="54737F89">
            <w:pPr>
              <w:jc w:val="center"/>
              <w:rPr>
                <w:sz w:val="18"/>
                <w:szCs w:val="18"/>
              </w:rPr>
            </w:pPr>
            <w:r>
              <w:rPr>
                <w:sz w:val="18"/>
                <w:szCs w:val="18"/>
              </w:rPr>
              <w:t>31.11</w:t>
            </w:r>
          </w:p>
        </w:tc>
        <w:tc>
          <w:tcPr>
            <w:gridSpan w:val="2"/>
            <w:vAlign w:val="center"/>
          </w:tcPr>
          <w:p w14:paraId="19D0D792">
            <w:pPr>
              <w:jc w:val="center"/>
              <w:rPr>
                <w:sz w:val="18"/>
                <w:szCs w:val="18"/>
              </w:rPr>
            </w:pPr>
            <w:r>
              <w:rPr>
                <w:sz w:val="18"/>
                <w:szCs w:val="18"/>
              </w:rPr>
              <w:t>100</w:t>
            </w:r>
          </w:p>
        </w:tc>
        <w:tc>
          <w:tcPr>
            <w:vAlign w:val="center"/>
          </w:tcPr>
          <w:p w14:paraId="0F7A414D">
            <w:pPr>
              <w:jc w:val="center"/>
              <w:rPr>
                <w:sz w:val="18"/>
                <w:szCs w:val="18"/>
              </w:rPr>
            </w:pPr>
            <w:r>
              <w:rPr>
                <w:sz w:val="18"/>
                <w:szCs w:val="18"/>
              </w:rPr>
              <w:t>满足</w:t>
            </w:r>
          </w:p>
        </w:tc>
      </w:tr>
      <w:tr w14:paraId="49EC9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74D3B6AA">
            <w:pPr>
              <w:jc w:val="center"/>
              <w:rPr>
                <w:sz w:val="18"/>
                <w:szCs w:val="18"/>
              </w:rPr>
            </w:pPr>
            <w:r>
              <w:rPr>
                <w:sz w:val="18"/>
                <w:szCs w:val="18"/>
              </w:rPr>
              <w:t>4</w:t>
            </w:r>
          </w:p>
        </w:tc>
        <w:tc>
          <w:tcPr>
            <w:gridSpan w:val="2"/>
            <w:vAlign w:val="center"/>
          </w:tcPr>
          <w:p w14:paraId="4461F82A">
            <w:pPr>
              <w:jc w:val="center"/>
              <w:rPr>
                <w:sz w:val="18"/>
                <w:szCs w:val="18"/>
              </w:rPr>
            </w:pPr>
            <w:r>
              <w:rPr>
                <w:sz w:val="18"/>
                <w:szCs w:val="18"/>
              </w:rPr>
              <w:t>4001[实验教室]</w:t>
            </w:r>
          </w:p>
        </w:tc>
        <w:tc>
          <w:tcPr>
            <w:gridSpan w:val="2"/>
            <w:vAlign w:val="center"/>
          </w:tcPr>
          <w:p w14:paraId="73FF343A">
            <w:pPr>
              <w:jc w:val="center"/>
              <w:rPr>
                <w:sz w:val="18"/>
                <w:szCs w:val="18"/>
              </w:rPr>
            </w:pPr>
            <w:r>
              <w:rPr>
                <w:sz w:val="18"/>
                <w:szCs w:val="18"/>
              </w:rPr>
              <w:t>实验室</w:t>
            </w:r>
          </w:p>
        </w:tc>
        <w:tc>
          <w:tcPr>
            <w:gridSpan w:val="2"/>
            <w:vAlign w:val="center"/>
          </w:tcPr>
          <w:p w14:paraId="4E37105F">
            <w:pPr>
              <w:jc w:val="center"/>
              <w:rPr>
                <w:sz w:val="18"/>
                <w:szCs w:val="18"/>
              </w:rPr>
            </w:pPr>
            <w:r>
              <w:rPr>
                <w:sz w:val="18"/>
                <w:szCs w:val="18"/>
              </w:rPr>
              <w:t>III</w:t>
            </w:r>
          </w:p>
        </w:tc>
        <w:tc>
          <w:tcPr>
            <w:vAlign w:val="center"/>
          </w:tcPr>
          <w:p w14:paraId="4D9521CA">
            <w:pPr>
              <w:jc w:val="center"/>
              <w:rPr>
                <w:sz w:val="18"/>
                <w:szCs w:val="18"/>
              </w:rPr>
            </w:pPr>
            <w:r>
              <w:rPr>
                <w:sz w:val="18"/>
                <w:szCs w:val="18"/>
              </w:rPr>
              <w:t>混合</w:t>
            </w:r>
          </w:p>
        </w:tc>
        <w:tc>
          <w:tcPr>
            <w:gridSpan w:val="2"/>
            <w:vAlign w:val="center"/>
          </w:tcPr>
          <w:p w14:paraId="56F834DC">
            <w:pPr>
              <w:jc w:val="center"/>
              <w:rPr>
                <w:sz w:val="18"/>
                <w:szCs w:val="18"/>
              </w:rPr>
            </w:pPr>
            <w:r>
              <w:rPr>
                <w:sz w:val="18"/>
                <w:szCs w:val="18"/>
              </w:rPr>
              <w:t>300</w:t>
            </w:r>
          </w:p>
        </w:tc>
        <w:tc>
          <w:tcPr>
            <w:vAlign w:val="center"/>
          </w:tcPr>
          <w:p w14:paraId="7F270F3D">
            <w:pPr>
              <w:jc w:val="center"/>
              <w:rPr>
                <w:sz w:val="18"/>
                <w:szCs w:val="18"/>
              </w:rPr>
            </w:pPr>
            <w:r>
              <w:rPr>
                <w:sz w:val="18"/>
                <w:szCs w:val="18"/>
              </w:rPr>
              <w:t>215.81</w:t>
            </w:r>
          </w:p>
        </w:tc>
        <w:tc>
          <w:tcPr>
            <w:gridSpan w:val="2"/>
            <w:vAlign w:val="center"/>
          </w:tcPr>
          <w:p w14:paraId="0827824B">
            <w:pPr>
              <w:jc w:val="center"/>
              <w:rPr>
                <w:sz w:val="18"/>
                <w:szCs w:val="18"/>
              </w:rPr>
            </w:pPr>
            <w:r>
              <w:rPr>
                <w:sz w:val="18"/>
                <w:szCs w:val="18"/>
              </w:rPr>
              <w:t>100</w:t>
            </w:r>
          </w:p>
        </w:tc>
        <w:tc>
          <w:tcPr>
            <w:vAlign w:val="center"/>
          </w:tcPr>
          <w:p w14:paraId="157FF568">
            <w:pPr>
              <w:jc w:val="center"/>
              <w:rPr>
                <w:sz w:val="18"/>
                <w:szCs w:val="18"/>
              </w:rPr>
            </w:pPr>
            <w:r>
              <w:rPr>
                <w:sz w:val="18"/>
                <w:szCs w:val="18"/>
              </w:rPr>
              <w:t>满足</w:t>
            </w:r>
          </w:p>
        </w:tc>
      </w:tr>
      <w:tr w14:paraId="4709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DAE1776">
            <w:pPr>
              <w:jc w:val="center"/>
              <w:rPr>
                <w:sz w:val="18"/>
                <w:szCs w:val="18"/>
              </w:rPr>
            </w:pPr>
          </w:p>
        </w:tc>
        <w:tc>
          <w:tcPr>
            <w:gridSpan w:val="2"/>
            <w:vAlign w:val="center"/>
          </w:tcPr>
          <w:p w14:paraId="57C2A0C1">
            <w:pPr>
              <w:jc w:val="center"/>
              <w:rPr>
                <w:sz w:val="18"/>
                <w:szCs w:val="18"/>
              </w:rPr>
            </w:pPr>
            <w:r>
              <w:rPr>
                <w:sz w:val="18"/>
                <w:szCs w:val="18"/>
              </w:rPr>
              <w:t>4002[实验教室]</w:t>
            </w:r>
          </w:p>
        </w:tc>
        <w:tc>
          <w:tcPr>
            <w:gridSpan w:val="2"/>
            <w:vAlign w:val="center"/>
          </w:tcPr>
          <w:p w14:paraId="6CD64B57">
            <w:pPr>
              <w:jc w:val="center"/>
              <w:rPr>
                <w:sz w:val="18"/>
                <w:szCs w:val="18"/>
              </w:rPr>
            </w:pPr>
            <w:r>
              <w:rPr>
                <w:sz w:val="18"/>
                <w:szCs w:val="18"/>
              </w:rPr>
              <w:t>实验室</w:t>
            </w:r>
          </w:p>
        </w:tc>
        <w:tc>
          <w:tcPr>
            <w:gridSpan w:val="2"/>
            <w:vAlign w:val="center"/>
          </w:tcPr>
          <w:p w14:paraId="2D737367">
            <w:pPr>
              <w:jc w:val="center"/>
              <w:rPr>
                <w:sz w:val="18"/>
                <w:szCs w:val="18"/>
              </w:rPr>
            </w:pPr>
            <w:r>
              <w:rPr>
                <w:sz w:val="18"/>
                <w:szCs w:val="18"/>
              </w:rPr>
              <w:t>III</w:t>
            </w:r>
          </w:p>
        </w:tc>
        <w:tc>
          <w:tcPr>
            <w:vAlign w:val="center"/>
          </w:tcPr>
          <w:p w14:paraId="57270059">
            <w:pPr>
              <w:jc w:val="center"/>
              <w:rPr>
                <w:sz w:val="18"/>
                <w:szCs w:val="18"/>
              </w:rPr>
            </w:pPr>
            <w:r>
              <w:rPr>
                <w:sz w:val="18"/>
                <w:szCs w:val="18"/>
              </w:rPr>
              <w:t>混合</w:t>
            </w:r>
          </w:p>
        </w:tc>
        <w:tc>
          <w:tcPr>
            <w:gridSpan w:val="2"/>
            <w:vAlign w:val="center"/>
          </w:tcPr>
          <w:p w14:paraId="1FDE0956">
            <w:pPr>
              <w:jc w:val="center"/>
              <w:rPr>
                <w:sz w:val="18"/>
                <w:szCs w:val="18"/>
              </w:rPr>
            </w:pPr>
            <w:r>
              <w:rPr>
                <w:sz w:val="18"/>
                <w:szCs w:val="18"/>
              </w:rPr>
              <w:t>300</w:t>
            </w:r>
          </w:p>
        </w:tc>
        <w:tc>
          <w:tcPr>
            <w:vAlign w:val="center"/>
          </w:tcPr>
          <w:p w14:paraId="5F8D1653">
            <w:pPr>
              <w:jc w:val="center"/>
              <w:rPr>
                <w:sz w:val="18"/>
                <w:szCs w:val="18"/>
              </w:rPr>
            </w:pPr>
            <w:r>
              <w:rPr>
                <w:sz w:val="18"/>
                <w:szCs w:val="18"/>
              </w:rPr>
              <w:t>71.64</w:t>
            </w:r>
          </w:p>
        </w:tc>
        <w:tc>
          <w:tcPr>
            <w:gridSpan w:val="2"/>
            <w:vAlign w:val="center"/>
          </w:tcPr>
          <w:p w14:paraId="12A00036">
            <w:pPr>
              <w:jc w:val="center"/>
              <w:rPr>
                <w:sz w:val="18"/>
                <w:szCs w:val="18"/>
              </w:rPr>
            </w:pPr>
            <w:r>
              <w:rPr>
                <w:sz w:val="18"/>
                <w:szCs w:val="18"/>
              </w:rPr>
              <w:t>100</w:t>
            </w:r>
          </w:p>
        </w:tc>
        <w:tc>
          <w:tcPr>
            <w:vAlign w:val="center"/>
          </w:tcPr>
          <w:p w14:paraId="2C53B9CC">
            <w:pPr>
              <w:jc w:val="center"/>
              <w:rPr>
                <w:sz w:val="18"/>
                <w:szCs w:val="18"/>
              </w:rPr>
            </w:pPr>
            <w:r>
              <w:rPr>
                <w:sz w:val="18"/>
                <w:szCs w:val="18"/>
              </w:rPr>
              <w:t>满足</w:t>
            </w:r>
          </w:p>
        </w:tc>
      </w:tr>
      <w:tr w14:paraId="08E95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1720A98">
            <w:pPr>
              <w:jc w:val="center"/>
              <w:rPr>
                <w:sz w:val="18"/>
                <w:szCs w:val="18"/>
              </w:rPr>
            </w:pPr>
          </w:p>
        </w:tc>
        <w:tc>
          <w:tcPr>
            <w:gridSpan w:val="2"/>
            <w:vAlign w:val="center"/>
          </w:tcPr>
          <w:p w14:paraId="1D10ED68">
            <w:pPr>
              <w:jc w:val="center"/>
              <w:rPr>
                <w:sz w:val="18"/>
                <w:szCs w:val="18"/>
              </w:rPr>
            </w:pPr>
            <w:r>
              <w:rPr>
                <w:sz w:val="18"/>
                <w:szCs w:val="18"/>
              </w:rPr>
              <w:t>4003[实验教室]</w:t>
            </w:r>
          </w:p>
        </w:tc>
        <w:tc>
          <w:tcPr>
            <w:gridSpan w:val="2"/>
            <w:vAlign w:val="center"/>
          </w:tcPr>
          <w:p w14:paraId="312BEC78">
            <w:pPr>
              <w:jc w:val="center"/>
              <w:rPr>
                <w:sz w:val="18"/>
                <w:szCs w:val="18"/>
              </w:rPr>
            </w:pPr>
            <w:r>
              <w:rPr>
                <w:sz w:val="18"/>
                <w:szCs w:val="18"/>
              </w:rPr>
              <w:t>实验室</w:t>
            </w:r>
          </w:p>
        </w:tc>
        <w:tc>
          <w:tcPr>
            <w:gridSpan w:val="2"/>
            <w:vAlign w:val="center"/>
          </w:tcPr>
          <w:p w14:paraId="7A787178">
            <w:pPr>
              <w:jc w:val="center"/>
              <w:rPr>
                <w:sz w:val="18"/>
                <w:szCs w:val="18"/>
              </w:rPr>
            </w:pPr>
            <w:r>
              <w:rPr>
                <w:sz w:val="18"/>
                <w:szCs w:val="18"/>
              </w:rPr>
              <w:t>III</w:t>
            </w:r>
          </w:p>
        </w:tc>
        <w:tc>
          <w:tcPr>
            <w:vAlign w:val="center"/>
          </w:tcPr>
          <w:p w14:paraId="4F6257B8">
            <w:pPr>
              <w:jc w:val="center"/>
              <w:rPr>
                <w:sz w:val="18"/>
                <w:szCs w:val="18"/>
              </w:rPr>
            </w:pPr>
            <w:r>
              <w:rPr>
                <w:sz w:val="18"/>
                <w:szCs w:val="18"/>
              </w:rPr>
              <w:t>混合</w:t>
            </w:r>
          </w:p>
        </w:tc>
        <w:tc>
          <w:tcPr>
            <w:gridSpan w:val="2"/>
            <w:vAlign w:val="center"/>
          </w:tcPr>
          <w:p w14:paraId="3D3F053A">
            <w:pPr>
              <w:jc w:val="center"/>
              <w:rPr>
                <w:sz w:val="18"/>
                <w:szCs w:val="18"/>
              </w:rPr>
            </w:pPr>
            <w:r>
              <w:rPr>
                <w:sz w:val="18"/>
                <w:szCs w:val="18"/>
              </w:rPr>
              <w:t>300</w:t>
            </w:r>
          </w:p>
        </w:tc>
        <w:tc>
          <w:tcPr>
            <w:vAlign w:val="center"/>
          </w:tcPr>
          <w:p w14:paraId="0EB527C8">
            <w:pPr>
              <w:jc w:val="center"/>
              <w:rPr>
                <w:sz w:val="18"/>
                <w:szCs w:val="18"/>
              </w:rPr>
            </w:pPr>
            <w:r>
              <w:rPr>
                <w:sz w:val="18"/>
                <w:szCs w:val="18"/>
              </w:rPr>
              <w:t>34.43</w:t>
            </w:r>
          </w:p>
        </w:tc>
        <w:tc>
          <w:tcPr>
            <w:gridSpan w:val="2"/>
            <w:vAlign w:val="center"/>
          </w:tcPr>
          <w:p w14:paraId="7FDEFCD6">
            <w:pPr>
              <w:jc w:val="center"/>
              <w:rPr>
                <w:sz w:val="18"/>
                <w:szCs w:val="18"/>
              </w:rPr>
            </w:pPr>
            <w:r>
              <w:rPr>
                <w:sz w:val="18"/>
                <w:szCs w:val="18"/>
              </w:rPr>
              <w:t>100</w:t>
            </w:r>
          </w:p>
        </w:tc>
        <w:tc>
          <w:tcPr>
            <w:vAlign w:val="center"/>
          </w:tcPr>
          <w:p w14:paraId="55BF33DF">
            <w:pPr>
              <w:jc w:val="center"/>
              <w:rPr>
                <w:sz w:val="18"/>
                <w:szCs w:val="18"/>
              </w:rPr>
            </w:pPr>
            <w:r>
              <w:rPr>
                <w:sz w:val="18"/>
                <w:szCs w:val="18"/>
              </w:rPr>
              <w:t>满足</w:t>
            </w:r>
          </w:p>
        </w:tc>
      </w:tr>
      <w:tr w14:paraId="1630E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DC9EFF5">
            <w:pPr>
              <w:jc w:val="center"/>
              <w:rPr>
                <w:sz w:val="18"/>
                <w:szCs w:val="18"/>
              </w:rPr>
            </w:pPr>
          </w:p>
        </w:tc>
        <w:tc>
          <w:tcPr>
            <w:gridSpan w:val="2"/>
            <w:vAlign w:val="center"/>
          </w:tcPr>
          <w:p w14:paraId="10ED540F">
            <w:pPr>
              <w:jc w:val="center"/>
              <w:rPr>
                <w:sz w:val="18"/>
                <w:szCs w:val="18"/>
              </w:rPr>
            </w:pPr>
            <w:r>
              <w:rPr>
                <w:sz w:val="18"/>
                <w:szCs w:val="18"/>
              </w:rPr>
              <w:t>4004[实验教室]</w:t>
            </w:r>
          </w:p>
        </w:tc>
        <w:tc>
          <w:tcPr>
            <w:gridSpan w:val="2"/>
            <w:vAlign w:val="center"/>
          </w:tcPr>
          <w:p w14:paraId="477A6124">
            <w:pPr>
              <w:jc w:val="center"/>
              <w:rPr>
                <w:sz w:val="18"/>
                <w:szCs w:val="18"/>
              </w:rPr>
            </w:pPr>
            <w:r>
              <w:rPr>
                <w:sz w:val="18"/>
                <w:szCs w:val="18"/>
              </w:rPr>
              <w:t>实验室</w:t>
            </w:r>
          </w:p>
        </w:tc>
        <w:tc>
          <w:tcPr>
            <w:gridSpan w:val="2"/>
            <w:vAlign w:val="center"/>
          </w:tcPr>
          <w:p w14:paraId="1B5E8F4E">
            <w:pPr>
              <w:jc w:val="center"/>
              <w:rPr>
                <w:sz w:val="18"/>
                <w:szCs w:val="18"/>
              </w:rPr>
            </w:pPr>
            <w:r>
              <w:rPr>
                <w:sz w:val="18"/>
                <w:szCs w:val="18"/>
              </w:rPr>
              <w:t>III</w:t>
            </w:r>
          </w:p>
        </w:tc>
        <w:tc>
          <w:tcPr>
            <w:vAlign w:val="center"/>
          </w:tcPr>
          <w:p w14:paraId="68368998">
            <w:pPr>
              <w:jc w:val="center"/>
              <w:rPr>
                <w:sz w:val="18"/>
                <w:szCs w:val="18"/>
              </w:rPr>
            </w:pPr>
            <w:r>
              <w:rPr>
                <w:sz w:val="18"/>
                <w:szCs w:val="18"/>
              </w:rPr>
              <w:t>混合</w:t>
            </w:r>
          </w:p>
        </w:tc>
        <w:tc>
          <w:tcPr>
            <w:gridSpan w:val="2"/>
            <w:vAlign w:val="center"/>
          </w:tcPr>
          <w:p w14:paraId="6A75504E">
            <w:pPr>
              <w:jc w:val="center"/>
              <w:rPr>
                <w:sz w:val="18"/>
                <w:szCs w:val="18"/>
              </w:rPr>
            </w:pPr>
            <w:r>
              <w:rPr>
                <w:sz w:val="18"/>
                <w:szCs w:val="18"/>
              </w:rPr>
              <w:t>300</w:t>
            </w:r>
          </w:p>
        </w:tc>
        <w:tc>
          <w:tcPr>
            <w:vAlign w:val="center"/>
          </w:tcPr>
          <w:p w14:paraId="321E9B09">
            <w:pPr>
              <w:jc w:val="center"/>
              <w:rPr>
                <w:sz w:val="18"/>
                <w:szCs w:val="18"/>
              </w:rPr>
            </w:pPr>
            <w:r>
              <w:rPr>
                <w:sz w:val="18"/>
                <w:szCs w:val="18"/>
              </w:rPr>
              <w:t>71.64</w:t>
            </w:r>
          </w:p>
        </w:tc>
        <w:tc>
          <w:tcPr>
            <w:gridSpan w:val="2"/>
            <w:vAlign w:val="center"/>
          </w:tcPr>
          <w:p w14:paraId="34761614">
            <w:pPr>
              <w:jc w:val="center"/>
              <w:rPr>
                <w:sz w:val="18"/>
                <w:szCs w:val="18"/>
              </w:rPr>
            </w:pPr>
            <w:r>
              <w:rPr>
                <w:sz w:val="18"/>
                <w:szCs w:val="18"/>
              </w:rPr>
              <w:t>100</w:t>
            </w:r>
          </w:p>
        </w:tc>
        <w:tc>
          <w:tcPr>
            <w:vAlign w:val="center"/>
          </w:tcPr>
          <w:p w14:paraId="00C8F576">
            <w:pPr>
              <w:jc w:val="center"/>
              <w:rPr>
                <w:sz w:val="18"/>
                <w:szCs w:val="18"/>
              </w:rPr>
            </w:pPr>
            <w:r>
              <w:rPr>
                <w:sz w:val="18"/>
                <w:szCs w:val="18"/>
              </w:rPr>
              <w:t>满足</w:t>
            </w:r>
          </w:p>
        </w:tc>
      </w:tr>
      <w:tr w14:paraId="2A31A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78F9DA1">
            <w:pPr>
              <w:jc w:val="center"/>
              <w:rPr>
                <w:sz w:val="18"/>
                <w:szCs w:val="18"/>
              </w:rPr>
            </w:pPr>
          </w:p>
        </w:tc>
        <w:tc>
          <w:tcPr>
            <w:gridSpan w:val="2"/>
            <w:vAlign w:val="center"/>
          </w:tcPr>
          <w:p w14:paraId="71CCE1CC">
            <w:pPr>
              <w:jc w:val="center"/>
              <w:rPr>
                <w:sz w:val="18"/>
                <w:szCs w:val="18"/>
              </w:rPr>
            </w:pPr>
            <w:r>
              <w:rPr>
                <w:sz w:val="18"/>
                <w:szCs w:val="18"/>
              </w:rPr>
              <w:t>4005[实验教室]</w:t>
            </w:r>
          </w:p>
        </w:tc>
        <w:tc>
          <w:tcPr>
            <w:gridSpan w:val="2"/>
            <w:vAlign w:val="center"/>
          </w:tcPr>
          <w:p w14:paraId="7D69B81B">
            <w:pPr>
              <w:jc w:val="center"/>
              <w:rPr>
                <w:sz w:val="18"/>
                <w:szCs w:val="18"/>
              </w:rPr>
            </w:pPr>
            <w:r>
              <w:rPr>
                <w:sz w:val="18"/>
                <w:szCs w:val="18"/>
              </w:rPr>
              <w:t>实验室</w:t>
            </w:r>
          </w:p>
        </w:tc>
        <w:tc>
          <w:tcPr>
            <w:gridSpan w:val="2"/>
            <w:vAlign w:val="center"/>
          </w:tcPr>
          <w:p w14:paraId="3C63C684">
            <w:pPr>
              <w:jc w:val="center"/>
              <w:rPr>
                <w:sz w:val="18"/>
                <w:szCs w:val="18"/>
              </w:rPr>
            </w:pPr>
            <w:r>
              <w:rPr>
                <w:sz w:val="18"/>
                <w:szCs w:val="18"/>
              </w:rPr>
              <w:t>III</w:t>
            </w:r>
          </w:p>
        </w:tc>
        <w:tc>
          <w:tcPr>
            <w:vAlign w:val="center"/>
          </w:tcPr>
          <w:p w14:paraId="7CC622FC">
            <w:pPr>
              <w:jc w:val="center"/>
              <w:rPr>
                <w:sz w:val="18"/>
                <w:szCs w:val="18"/>
              </w:rPr>
            </w:pPr>
            <w:r>
              <w:rPr>
                <w:sz w:val="18"/>
                <w:szCs w:val="18"/>
              </w:rPr>
              <w:t>混合</w:t>
            </w:r>
          </w:p>
        </w:tc>
        <w:tc>
          <w:tcPr>
            <w:gridSpan w:val="2"/>
            <w:vAlign w:val="center"/>
          </w:tcPr>
          <w:p w14:paraId="03428357">
            <w:pPr>
              <w:jc w:val="center"/>
              <w:rPr>
                <w:sz w:val="18"/>
                <w:szCs w:val="18"/>
              </w:rPr>
            </w:pPr>
            <w:r>
              <w:rPr>
                <w:sz w:val="18"/>
                <w:szCs w:val="18"/>
              </w:rPr>
              <w:t>300</w:t>
            </w:r>
          </w:p>
        </w:tc>
        <w:tc>
          <w:tcPr>
            <w:vAlign w:val="center"/>
          </w:tcPr>
          <w:p w14:paraId="01AC8590">
            <w:pPr>
              <w:jc w:val="center"/>
              <w:rPr>
                <w:sz w:val="18"/>
                <w:szCs w:val="18"/>
              </w:rPr>
            </w:pPr>
            <w:r>
              <w:rPr>
                <w:sz w:val="18"/>
                <w:szCs w:val="18"/>
              </w:rPr>
              <w:t>72.79</w:t>
            </w:r>
          </w:p>
        </w:tc>
        <w:tc>
          <w:tcPr>
            <w:gridSpan w:val="2"/>
            <w:vAlign w:val="center"/>
          </w:tcPr>
          <w:p w14:paraId="7AFDDA76">
            <w:pPr>
              <w:jc w:val="center"/>
              <w:rPr>
                <w:sz w:val="18"/>
                <w:szCs w:val="18"/>
              </w:rPr>
            </w:pPr>
            <w:r>
              <w:rPr>
                <w:sz w:val="18"/>
                <w:szCs w:val="18"/>
              </w:rPr>
              <w:t>100</w:t>
            </w:r>
          </w:p>
        </w:tc>
        <w:tc>
          <w:tcPr>
            <w:vAlign w:val="center"/>
          </w:tcPr>
          <w:p w14:paraId="4812A70A">
            <w:pPr>
              <w:jc w:val="center"/>
              <w:rPr>
                <w:sz w:val="18"/>
                <w:szCs w:val="18"/>
              </w:rPr>
            </w:pPr>
            <w:r>
              <w:rPr>
                <w:sz w:val="18"/>
                <w:szCs w:val="18"/>
              </w:rPr>
              <w:t>满足</w:t>
            </w:r>
          </w:p>
        </w:tc>
      </w:tr>
      <w:tr w14:paraId="61D0D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FE9D7E5">
            <w:pPr>
              <w:jc w:val="center"/>
              <w:rPr>
                <w:sz w:val="18"/>
                <w:szCs w:val="18"/>
              </w:rPr>
            </w:pPr>
          </w:p>
        </w:tc>
        <w:tc>
          <w:tcPr>
            <w:gridSpan w:val="2"/>
            <w:vAlign w:val="center"/>
          </w:tcPr>
          <w:p w14:paraId="7BFC2C60">
            <w:pPr>
              <w:jc w:val="center"/>
              <w:rPr>
                <w:sz w:val="18"/>
                <w:szCs w:val="18"/>
              </w:rPr>
            </w:pPr>
            <w:r>
              <w:rPr>
                <w:sz w:val="18"/>
                <w:szCs w:val="18"/>
              </w:rPr>
              <w:t>4013[实验教室]</w:t>
            </w:r>
          </w:p>
        </w:tc>
        <w:tc>
          <w:tcPr>
            <w:gridSpan w:val="2"/>
            <w:vAlign w:val="center"/>
          </w:tcPr>
          <w:p w14:paraId="12A798B3">
            <w:pPr>
              <w:jc w:val="center"/>
              <w:rPr>
                <w:sz w:val="18"/>
                <w:szCs w:val="18"/>
              </w:rPr>
            </w:pPr>
            <w:r>
              <w:rPr>
                <w:sz w:val="18"/>
                <w:szCs w:val="18"/>
              </w:rPr>
              <w:t>实验室</w:t>
            </w:r>
          </w:p>
        </w:tc>
        <w:tc>
          <w:tcPr>
            <w:gridSpan w:val="2"/>
            <w:vAlign w:val="center"/>
          </w:tcPr>
          <w:p w14:paraId="6669B01D">
            <w:pPr>
              <w:jc w:val="center"/>
              <w:rPr>
                <w:sz w:val="18"/>
                <w:szCs w:val="18"/>
              </w:rPr>
            </w:pPr>
            <w:r>
              <w:rPr>
                <w:sz w:val="18"/>
                <w:szCs w:val="18"/>
              </w:rPr>
              <w:t>III</w:t>
            </w:r>
          </w:p>
        </w:tc>
        <w:tc>
          <w:tcPr>
            <w:vAlign w:val="center"/>
          </w:tcPr>
          <w:p w14:paraId="760F9B08">
            <w:pPr>
              <w:jc w:val="center"/>
              <w:rPr>
                <w:sz w:val="18"/>
                <w:szCs w:val="18"/>
              </w:rPr>
            </w:pPr>
            <w:r>
              <w:rPr>
                <w:sz w:val="18"/>
                <w:szCs w:val="18"/>
              </w:rPr>
              <w:t>混合</w:t>
            </w:r>
          </w:p>
        </w:tc>
        <w:tc>
          <w:tcPr>
            <w:gridSpan w:val="2"/>
            <w:vAlign w:val="center"/>
          </w:tcPr>
          <w:p w14:paraId="04D0AD3C">
            <w:pPr>
              <w:jc w:val="center"/>
              <w:rPr>
                <w:sz w:val="18"/>
                <w:szCs w:val="18"/>
              </w:rPr>
            </w:pPr>
            <w:r>
              <w:rPr>
                <w:sz w:val="18"/>
                <w:szCs w:val="18"/>
              </w:rPr>
              <w:t>300</w:t>
            </w:r>
          </w:p>
        </w:tc>
        <w:tc>
          <w:tcPr>
            <w:vAlign w:val="center"/>
          </w:tcPr>
          <w:p w14:paraId="6BE94B73">
            <w:pPr>
              <w:jc w:val="center"/>
              <w:rPr>
                <w:sz w:val="18"/>
                <w:szCs w:val="18"/>
              </w:rPr>
            </w:pPr>
            <w:r>
              <w:rPr>
                <w:sz w:val="18"/>
                <w:szCs w:val="18"/>
              </w:rPr>
              <w:t>143.63</w:t>
            </w:r>
          </w:p>
        </w:tc>
        <w:tc>
          <w:tcPr>
            <w:gridSpan w:val="2"/>
            <w:vAlign w:val="center"/>
          </w:tcPr>
          <w:p w14:paraId="07B89E66">
            <w:pPr>
              <w:jc w:val="center"/>
              <w:rPr>
                <w:sz w:val="18"/>
                <w:szCs w:val="18"/>
              </w:rPr>
            </w:pPr>
            <w:r>
              <w:rPr>
                <w:sz w:val="18"/>
                <w:szCs w:val="18"/>
              </w:rPr>
              <w:t>100</w:t>
            </w:r>
          </w:p>
        </w:tc>
        <w:tc>
          <w:tcPr>
            <w:vAlign w:val="center"/>
          </w:tcPr>
          <w:p w14:paraId="1DD57717">
            <w:pPr>
              <w:jc w:val="center"/>
              <w:rPr>
                <w:sz w:val="18"/>
                <w:szCs w:val="18"/>
              </w:rPr>
            </w:pPr>
            <w:r>
              <w:rPr>
                <w:sz w:val="18"/>
                <w:szCs w:val="18"/>
              </w:rPr>
              <w:t>满足</w:t>
            </w:r>
          </w:p>
        </w:tc>
      </w:tr>
      <w:tr w14:paraId="492E2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B173151">
            <w:pPr>
              <w:jc w:val="center"/>
              <w:rPr>
                <w:sz w:val="18"/>
                <w:szCs w:val="18"/>
              </w:rPr>
            </w:pPr>
          </w:p>
        </w:tc>
        <w:tc>
          <w:tcPr>
            <w:gridSpan w:val="2"/>
            <w:vAlign w:val="center"/>
          </w:tcPr>
          <w:p w14:paraId="4DB8DDC4">
            <w:pPr>
              <w:jc w:val="center"/>
              <w:rPr>
                <w:sz w:val="18"/>
                <w:szCs w:val="18"/>
              </w:rPr>
            </w:pPr>
            <w:r>
              <w:rPr>
                <w:sz w:val="18"/>
                <w:szCs w:val="18"/>
              </w:rPr>
              <w:t>4014[实验教室]</w:t>
            </w:r>
          </w:p>
        </w:tc>
        <w:tc>
          <w:tcPr>
            <w:gridSpan w:val="2"/>
            <w:vAlign w:val="center"/>
          </w:tcPr>
          <w:p w14:paraId="236D70A1">
            <w:pPr>
              <w:jc w:val="center"/>
              <w:rPr>
                <w:sz w:val="18"/>
                <w:szCs w:val="18"/>
              </w:rPr>
            </w:pPr>
            <w:r>
              <w:rPr>
                <w:sz w:val="18"/>
                <w:szCs w:val="18"/>
              </w:rPr>
              <w:t>实验室</w:t>
            </w:r>
          </w:p>
        </w:tc>
        <w:tc>
          <w:tcPr>
            <w:gridSpan w:val="2"/>
            <w:vAlign w:val="center"/>
          </w:tcPr>
          <w:p w14:paraId="608CD78D">
            <w:pPr>
              <w:jc w:val="center"/>
              <w:rPr>
                <w:sz w:val="18"/>
                <w:szCs w:val="18"/>
              </w:rPr>
            </w:pPr>
            <w:r>
              <w:rPr>
                <w:sz w:val="18"/>
                <w:szCs w:val="18"/>
              </w:rPr>
              <w:t>III</w:t>
            </w:r>
          </w:p>
        </w:tc>
        <w:tc>
          <w:tcPr>
            <w:vAlign w:val="center"/>
          </w:tcPr>
          <w:p w14:paraId="2ACABA2C">
            <w:pPr>
              <w:jc w:val="center"/>
              <w:rPr>
                <w:sz w:val="18"/>
                <w:szCs w:val="18"/>
              </w:rPr>
            </w:pPr>
            <w:r>
              <w:rPr>
                <w:sz w:val="18"/>
                <w:szCs w:val="18"/>
              </w:rPr>
              <w:t>混合</w:t>
            </w:r>
          </w:p>
        </w:tc>
        <w:tc>
          <w:tcPr>
            <w:gridSpan w:val="2"/>
            <w:vAlign w:val="center"/>
          </w:tcPr>
          <w:p w14:paraId="48159B4B">
            <w:pPr>
              <w:jc w:val="center"/>
              <w:rPr>
                <w:sz w:val="18"/>
                <w:szCs w:val="18"/>
              </w:rPr>
            </w:pPr>
            <w:r>
              <w:rPr>
                <w:sz w:val="18"/>
                <w:szCs w:val="18"/>
              </w:rPr>
              <w:t>300</w:t>
            </w:r>
          </w:p>
        </w:tc>
        <w:tc>
          <w:tcPr>
            <w:vAlign w:val="center"/>
          </w:tcPr>
          <w:p w14:paraId="45B22336">
            <w:pPr>
              <w:jc w:val="center"/>
              <w:rPr>
                <w:sz w:val="18"/>
                <w:szCs w:val="18"/>
              </w:rPr>
            </w:pPr>
            <w:r>
              <w:rPr>
                <w:sz w:val="18"/>
                <w:szCs w:val="18"/>
              </w:rPr>
              <w:t>71.64</w:t>
            </w:r>
          </w:p>
        </w:tc>
        <w:tc>
          <w:tcPr>
            <w:gridSpan w:val="2"/>
            <w:vAlign w:val="center"/>
          </w:tcPr>
          <w:p w14:paraId="700B379F">
            <w:pPr>
              <w:jc w:val="center"/>
              <w:rPr>
                <w:sz w:val="18"/>
                <w:szCs w:val="18"/>
              </w:rPr>
            </w:pPr>
            <w:r>
              <w:rPr>
                <w:sz w:val="18"/>
                <w:szCs w:val="18"/>
              </w:rPr>
              <w:t>100</w:t>
            </w:r>
          </w:p>
        </w:tc>
        <w:tc>
          <w:tcPr>
            <w:vAlign w:val="center"/>
          </w:tcPr>
          <w:p w14:paraId="75D99756">
            <w:pPr>
              <w:jc w:val="center"/>
              <w:rPr>
                <w:sz w:val="18"/>
                <w:szCs w:val="18"/>
              </w:rPr>
            </w:pPr>
            <w:r>
              <w:rPr>
                <w:sz w:val="18"/>
                <w:szCs w:val="18"/>
              </w:rPr>
              <w:t>满足</w:t>
            </w:r>
          </w:p>
        </w:tc>
      </w:tr>
      <w:tr w14:paraId="72846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C109FA8">
            <w:pPr>
              <w:jc w:val="center"/>
              <w:rPr>
                <w:sz w:val="18"/>
                <w:szCs w:val="18"/>
              </w:rPr>
            </w:pPr>
          </w:p>
        </w:tc>
        <w:tc>
          <w:tcPr>
            <w:gridSpan w:val="2"/>
            <w:vAlign w:val="center"/>
          </w:tcPr>
          <w:p w14:paraId="3383D3C3">
            <w:pPr>
              <w:jc w:val="center"/>
              <w:rPr>
                <w:sz w:val="18"/>
                <w:szCs w:val="18"/>
              </w:rPr>
            </w:pPr>
            <w:r>
              <w:rPr>
                <w:sz w:val="18"/>
                <w:szCs w:val="18"/>
              </w:rPr>
              <w:t>4015[实验教室]</w:t>
            </w:r>
          </w:p>
        </w:tc>
        <w:tc>
          <w:tcPr>
            <w:gridSpan w:val="2"/>
            <w:vAlign w:val="center"/>
          </w:tcPr>
          <w:p w14:paraId="446F4C73">
            <w:pPr>
              <w:jc w:val="center"/>
              <w:rPr>
                <w:sz w:val="18"/>
                <w:szCs w:val="18"/>
              </w:rPr>
            </w:pPr>
            <w:r>
              <w:rPr>
                <w:sz w:val="18"/>
                <w:szCs w:val="18"/>
              </w:rPr>
              <w:t>实验室</w:t>
            </w:r>
          </w:p>
        </w:tc>
        <w:tc>
          <w:tcPr>
            <w:gridSpan w:val="2"/>
            <w:vAlign w:val="center"/>
          </w:tcPr>
          <w:p w14:paraId="69DCF5E3">
            <w:pPr>
              <w:jc w:val="center"/>
              <w:rPr>
                <w:sz w:val="18"/>
                <w:szCs w:val="18"/>
              </w:rPr>
            </w:pPr>
            <w:r>
              <w:rPr>
                <w:sz w:val="18"/>
                <w:szCs w:val="18"/>
              </w:rPr>
              <w:t>III</w:t>
            </w:r>
          </w:p>
        </w:tc>
        <w:tc>
          <w:tcPr>
            <w:vAlign w:val="center"/>
          </w:tcPr>
          <w:p w14:paraId="55B2BC9A">
            <w:pPr>
              <w:jc w:val="center"/>
              <w:rPr>
                <w:sz w:val="18"/>
                <w:szCs w:val="18"/>
              </w:rPr>
            </w:pPr>
            <w:r>
              <w:rPr>
                <w:sz w:val="18"/>
                <w:szCs w:val="18"/>
              </w:rPr>
              <w:t>混合</w:t>
            </w:r>
          </w:p>
        </w:tc>
        <w:tc>
          <w:tcPr>
            <w:gridSpan w:val="2"/>
            <w:vAlign w:val="center"/>
          </w:tcPr>
          <w:p w14:paraId="65EF1CD5">
            <w:pPr>
              <w:jc w:val="center"/>
              <w:rPr>
                <w:sz w:val="18"/>
                <w:szCs w:val="18"/>
              </w:rPr>
            </w:pPr>
            <w:r>
              <w:rPr>
                <w:sz w:val="18"/>
                <w:szCs w:val="18"/>
              </w:rPr>
              <w:t>300</w:t>
            </w:r>
          </w:p>
        </w:tc>
        <w:tc>
          <w:tcPr>
            <w:vAlign w:val="center"/>
          </w:tcPr>
          <w:p w14:paraId="315B92D4">
            <w:pPr>
              <w:jc w:val="center"/>
              <w:rPr>
                <w:sz w:val="18"/>
                <w:szCs w:val="18"/>
              </w:rPr>
            </w:pPr>
            <w:r>
              <w:rPr>
                <w:sz w:val="18"/>
                <w:szCs w:val="18"/>
              </w:rPr>
              <w:t>34.93</w:t>
            </w:r>
          </w:p>
        </w:tc>
        <w:tc>
          <w:tcPr>
            <w:gridSpan w:val="2"/>
            <w:vAlign w:val="center"/>
          </w:tcPr>
          <w:p w14:paraId="37B5DC28">
            <w:pPr>
              <w:jc w:val="center"/>
              <w:rPr>
                <w:sz w:val="18"/>
                <w:szCs w:val="18"/>
              </w:rPr>
            </w:pPr>
            <w:r>
              <w:rPr>
                <w:sz w:val="18"/>
                <w:szCs w:val="18"/>
              </w:rPr>
              <w:t>100</w:t>
            </w:r>
          </w:p>
        </w:tc>
        <w:tc>
          <w:tcPr>
            <w:vAlign w:val="center"/>
          </w:tcPr>
          <w:p w14:paraId="41D581B1">
            <w:pPr>
              <w:jc w:val="center"/>
              <w:rPr>
                <w:sz w:val="18"/>
                <w:szCs w:val="18"/>
              </w:rPr>
            </w:pPr>
            <w:r>
              <w:rPr>
                <w:sz w:val="18"/>
                <w:szCs w:val="18"/>
              </w:rPr>
              <w:t>满足</w:t>
            </w:r>
          </w:p>
        </w:tc>
      </w:tr>
      <w:tr w14:paraId="58FA2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F602DB5">
            <w:pPr>
              <w:jc w:val="center"/>
              <w:rPr>
                <w:sz w:val="18"/>
                <w:szCs w:val="18"/>
              </w:rPr>
            </w:pPr>
          </w:p>
        </w:tc>
        <w:tc>
          <w:tcPr>
            <w:gridSpan w:val="2"/>
            <w:vAlign w:val="center"/>
          </w:tcPr>
          <w:p w14:paraId="41D3623F">
            <w:pPr>
              <w:jc w:val="center"/>
              <w:rPr>
                <w:sz w:val="18"/>
                <w:szCs w:val="18"/>
              </w:rPr>
            </w:pPr>
            <w:r>
              <w:rPr>
                <w:sz w:val="18"/>
                <w:szCs w:val="18"/>
              </w:rPr>
              <w:t>4019[计算机房]</w:t>
            </w:r>
          </w:p>
        </w:tc>
        <w:tc>
          <w:tcPr>
            <w:gridSpan w:val="2"/>
            <w:vAlign w:val="center"/>
          </w:tcPr>
          <w:p w14:paraId="5AA13DB4">
            <w:pPr>
              <w:jc w:val="center"/>
              <w:rPr>
                <w:sz w:val="18"/>
                <w:szCs w:val="18"/>
              </w:rPr>
            </w:pPr>
            <w:r>
              <w:rPr>
                <w:sz w:val="18"/>
                <w:szCs w:val="18"/>
              </w:rPr>
              <w:t>专用教室</w:t>
            </w:r>
          </w:p>
        </w:tc>
        <w:tc>
          <w:tcPr>
            <w:gridSpan w:val="2"/>
            <w:vAlign w:val="center"/>
          </w:tcPr>
          <w:p w14:paraId="34F48545">
            <w:pPr>
              <w:jc w:val="center"/>
              <w:rPr>
                <w:sz w:val="18"/>
                <w:szCs w:val="18"/>
              </w:rPr>
            </w:pPr>
            <w:r>
              <w:rPr>
                <w:sz w:val="18"/>
                <w:szCs w:val="18"/>
              </w:rPr>
              <w:t>III</w:t>
            </w:r>
          </w:p>
        </w:tc>
        <w:tc>
          <w:tcPr>
            <w:vAlign w:val="center"/>
          </w:tcPr>
          <w:p w14:paraId="2AFBA0DE">
            <w:pPr>
              <w:jc w:val="center"/>
              <w:rPr>
                <w:sz w:val="18"/>
                <w:szCs w:val="18"/>
              </w:rPr>
            </w:pPr>
            <w:r>
              <w:rPr>
                <w:sz w:val="18"/>
                <w:szCs w:val="18"/>
              </w:rPr>
              <w:t>混合</w:t>
            </w:r>
          </w:p>
        </w:tc>
        <w:tc>
          <w:tcPr>
            <w:gridSpan w:val="2"/>
            <w:vAlign w:val="center"/>
          </w:tcPr>
          <w:p w14:paraId="0A67A2F2">
            <w:pPr>
              <w:jc w:val="center"/>
              <w:rPr>
                <w:sz w:val="18"/>
                <w:szCs w:val="18"/>
              </w:rPr>
            </w:pPr>
            <w:r>
              <w:rPr>
                <w:sz w:val="18"/>
                <w:szCs w:val="18"/>
              </w:rPr>
              <w:t>300</w:t>
            </w:r>
          </w:p>
        </w:tc>
        <w:tc>
          <w:tcPr>
            <w:vAlign w:val="center"/>
          </w:tcPr>
          <w:p w14:paraId="1AA896E7">
            <w:pPr>
              <w:jc w:val="center"/>
              <w:rPr>
                <w:sz w:val="18"/>
                <w:szCs w:val="18"/>
              </w:rPr>
            </w:pPr>
            <w:r>
              <w:rPr>
                <w:sz w:val="18"/>
                <w:szCs w:val="18"/>
              </w:rPr>
              <w:t>144.90</w:t>
            </w:r>
          </w:p>
        </w:tc>
        <w:tc>
          <w:tcPr>
            <w:gridSpan w:val="2"/>
            <w:vAlign w:val="center"/>
          </w:tcPr>
          <w:p w14:paraId="0270C4FE">
            <w:pPr>
              <w:jc w:val="center"/>
              <w:rPr>
                <w:sz w:val="18"/>
                <w:szCs w:val="18"/>
              </w:rPr>
            </w:pPr>
            <w:r>
              <w:rPr>
                <w:sz w:val="18"/>
                <w:szCs w:val="18"/>
              </w:rPr>
              <w:t>100</w:t>
            </w:r>
          </w:p>
        </w:tc>
        <w:tc>
          <w:tcPr>
            <w:vAlign w:val="center"/>
          </w:tcPr>
          <w:p w14:paraId="09C47EF3">
            <w:pPr>
              <w:jc w:val="center"/>
              <w:rPr>
                <w:sz w:val="18"/>
                <w:szCs w:val="18"/>
              </w:rPr>
            </w:pPr>
            <w:r>
              <w:rPr>
                <w:sz w:val="18"/>
                <w:szCs w:val="18"/>
              </w:rPr>
              <w:t>满足</w:t>
            </w:r>
          </w:p>
        </w:tc>
      </w:tr>
      <w:tr w14:paraId="01764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91A0D03">
            <w:pPr>
              <w:jc w:val="center"/>
              <w:rPr>
                <w:sz w:val="18"/>
                <w:szCs w:val="18"/>
              </w:rPr>
            </w:pPr>
          </w:p>
        </w:tc>
        <w:tc>
          <w:tcPr>
            <w:gridSpan w:val="2"/>
            <w:vAlign w:val="center"/>
          </w:tcPr>
          <w:p w14:paraId="2EB30FED">
            <w:pPr>
              <w:jc w:val="center"/>
              <w:rPr>
                <w:sz w:val="18"/>
                <w:szCs w:val="18"/>
              </w:rPr>
            </w:pPr>
            <w:r>
              <w:rPr>
                <w:sz w:val="18"/>
                <w:szCs w:val="18"/>
              </w:rPr>
              <w:t>4027[实验教室]</w:t>
            </w:r>
          </w:p>
        </w:tc>
        <w:tc>
          <w:tcPr>
            <w:gridSpan w:val="2"/>
            <w:vAlign w:val="center"/>
          </w:tcPr>
          <w:p w14:paraId="4D139B2E">
            <w:pPr>
              <w:jc w:val="center"/>
              <w:rPr>
                <w:sz w:val="18"/>
                <w:szCs w:val="18"/>
              </w:rPr>
            </w:pPr>
            <w:r>
              <w:rPr>
                <w:sz w:val="18"/>
                <w:szCs w:val="18"/>
              </w:rPr>
              <w:t>实验室</w:t>
            </w:r>
          </w:p>
        </w:tc>
        <w:tc>
          <w:tcPr>
            <w:gridSpan w:val="2"/>
            <w:vAlign w:val="center"/>
          </w:tcPr>
          <w:p w14:paraId="6A2E167D">
            <w:pPr>
              <w:jc w:val="center"/>
              <w:rPr>
                <w:sz w:val="18"/>
                <w:szCs w:val="18"/>
              </w:rPr>
            </w:pPr>
            <w:r>
              <w:rPr>
                <w:sz w:val="18"/>
                <w:szCs w:val="18"/>
              </w:rPr>
              <w:t>III</w:t>
            </w:r>
          </w:p>
        </w:tc>
        <w:tc>
          <w:tcPr>
            <w:vAlign w:val="center"/>
          </w:tcPr>
          <w:p w14:paraId="75E6B09F">
            <w:pPr>
              <w:jc w:val="center"/>
              <w:rPr>
                <w:sz w:val="18"/>
                <w:szCs w:val="18"/>
              </w:rPr>
            </w:pPr>
            <w:r>
              <w:rPr>
                <w:sz w:val="18"/>
                <w:szCs w:val="18"/>
              </w:rPr>
              <w:t>混合</w:t>
            </w:r>
          </w:p>
        </w:tc>
        <w:tc>
          <w:tcPr>
            <w:gridSpan w:val="2"/>
            <w:vAlign w:val="center"/>
          </w:tcPr>
          <w:p w14:paraId="16696630">
            <w:pPr>
              <w:jc w:val="center"/>
              <w:rPr>
                <w:sz w:val="18"/>
                <w:szCs w:val="18"/>
              </w:rPr>
            </w:pPr>
            <w:r>
              <w:rPr>
                <w:sz w:val="18"/>
                <w:szCs w:val="18"/>
              </w:rPr>
              <w:t>300</w:t>
            </w:r>
          </w:p>
        </w:tc>
        <w:tc>
          <w:tcPr>
            <w:vAlign w:val="center"/>
          </w:tcPr>
          <w:p w14:paraId="368D0F22">
            <w:pPr>
              <w:jc w:val="center"/>
              <w:rPr>
                <w:sz w:val="18"/>
                <w:szCs w:val="18"/>
              </w:rPr>
            </w:pPr>
            <w:r>
              <w:rPr>
                <w:sz w:val="18"/>
                <w:szCs w:val="18"/>
              </w:rPr>
              <w:t>108.11</w:t>
            </w:r>
          </w:p>
        </w:tc>
        <w:tc>
          <w:tcPr>
            <w:gridSpan w:val="2"/>
            <w:vAlign w:val="center"/>
          </w:tcPr>
          <w:p w14:paraId="6DF258C0">
            <w:pPr>
              <w:jc w:val="center"/>
              <w:rPr>
                <w:sz w:val="18"/>
                <w:szCs w:val="18"/>
              </w:rPr>
            </w:pPr>
            <w:r>
              <w:rPr>
                <w:sz w:val="18"/>
                <w:szCs w:val="18"/>
              </w:rPr>
              <w:t>100</w:t>
            </w:r>
          </w:p>
        </w:tc>
        <w:tc>
          <w:tcPr>
            <w:vAlign w:val="center"/>
          </w:tcPr>
          <w:p w14:paraId="13403B68">
            <w:pPr>
              <w:jc w:val="center"/>
              <w:rPr>
                <w:sz w:val="18"/>
                <w:szCs w:val="18"/>
              </w:rPr>
            </w:pPr>
            <w:r>
              <w:rPr>
                <w:sz w:val="18"/>
                <w:szCs w:val="18"/>
              </w:rPr>
              <w:t>满足</w:t>
            </w:r>
          </w:p>
        </w:tc>
      </w:tr>
      <w:tr w14:paraId="50E10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3F5849E">
            <w:pPr>
              <w:jc w:val="center"/>
              <w:rPr>
                <w:sz w:val="18"/>
                <w:szCs w:val="18"/>
              </w:rPr>
            </w:pPr>
          </w:p>
        </w:tc>
        <w:tc>
          <w:tcPr>
            <w:gridSpan w:val="2"/>
            <w:vAlign w:val="center"/>
          </w:tcPr>
          <w:p w14:paraId="061B5891">
            <w:pPr>
              <w:jc w:val="center"/>
              <w:rPr>
                <w:sz w:val="18"/>
                <w:szCs w:val="18"/>
              </w:rPr>
            </w:pPr>
            <w:r>
              <w:rPr>
                <w:sz w:val="18"/>
                <w:szCs w:val="18"/>
              </w:rPr>
              <w:t>4032[普通教室]</w:t>
            </w:r>
          </w:p>
        </w:tc>
        <w:tc>
          <w:tcPr>
            <w:gridSpan w:val="2"/>
            <w:vAlign w:val="center"/>
          </w:tcPr>
          <w:p w14:paraId="124C6A31">
            <w:pPr>
              <w:jc w:val="center"/>
              <w:rPr>
                <w:sz w:val="18"/>
                <w:szCs w:val="18"/>
              </w:rPr>
            </w:pPr>
            <w:r>
              <w:rPr>
                <w:sz w:val="18"/>
                <w:szCs w:val="18"/>
              </w:rPr>
              <w:t>普通教室</w:t>
            </w:r>
          </w:p>
        </w:tc>
        <w:tc>
          <w:tcPr>
            <w:gridSpan w:val="2"/>
            <w:vAlign w:val="center"/>
          </w:tcPr>
          <w:p w14:paraId="00266F29">
            <w:pPr>
              <w:jc w:val="center"/>
              <w:rPr>
                <w:sz w:val="18"/>
                <w:szCs w:val="18"/>
              </w:rPr>
            </w:pPr>
            <w:r>
              <w:rPr>
                <w:sz w:val="18"/>
                <w:szCs w:val="18"/>
              </w:rPr>
              <w:t>III</w:t>
            </w:r>
          </w:p>
        </w:tc>
        <w:tc>
          <w:tcPr>
            <w:vAlign w:val="center"/>
          </w:tcPr>
          <w:p w14:paraId="5499F8AE">
            <w:pPr>
              <w:jc w:val="center"/>
              <w:rPr>
                <w:sz w:val="18"/>
                <w:szCs w:val="18"/>
              </w:rPr>
            </w:pPr>
            <w:r>
              <w:rPr>
                <w:sz w:val="18"/>
                <w:szCs w:val="18"/>
              </w:rPr>
              <w:t>混合</w:t>
            </w:r>
          </w:p>
        </w:tc>
        <w:tc>
          <w:tcPr>
            <w:gridSpan w:val="2"/>
            <w:vAlign w:val="center"/>
          </w:tcPr>
          <w:p w14:paraId="62ABAA38">
            <w:pPr>
              <w:jc w:val="center"/>
              <w:rPr>
                <w:sz w:val="18"/>
                <w:szCs w:val="18"/>
              </w:rPr>
            </w:pPr>
            <w:r>
              <w:rPr>
                <w:sz w:val="18"/>
                <w:szCs w:val="18"/>
              </w:rPr>
              <w:t>300</w:t>
            </w:r>
          </w:p>
        </w:tc>
        <w:tc>
          <w:tcPr>
            <w:vAlign w:val="center"/>
          </w:tcPr>
          <w:p w14:paraId="46D553EE">
            <w:pPr>
              <w:jc w:val="center"/>
              <w:rPr>
                <w:sz w:val="18"/>
                <w:szCs w:val="18"/>
              </w:rPr>
            </w:pPr>
            <w:r>
              <w:rPr>
                <w:sz w:val="18"/>
                <w:szCs w:val="18"/>
              </w:rPr>
              <w:t>73.24</w:t>
            </w:r>
          </w:p>
        </w:tc>
        <w:tc>
          <w:tcPr>
            <w:gridSpan w:val="2"/>
            <w:vAlign w:val="center"/>
          </w:tcPr>
          <w:p w14:paraId="2DAD9CAB">
            <w:pPr>
              <w:jc w:val="center"/>
              <w:rPr>
                <w:sz w:val="18"/>
                <w:szCs w:val="18"/>
              </w:rPr>
            </w:pPr>
            <w:r>
              <w:rPr>
                <w:sz w:val="18"/>
                <w:szCs w:val="18"/>
              </w:rPr>
              <w:t>100</w:t>
            </w:r>
          </w:p>
        </w:tc>
        <w:tc>
          <w:tcPr>
            <w:vAlign w:val="center"/>
          </w:tcPr>
          <w:p w14:paraId="4DA8BDD7">
            <w:pPr>
              <w:jc w:val="center"/>
              <w:rPr>
                <w:sz w:val="18"/>
                <w:szCs w:val="18"/>
              </w:rPr>
            </w:pPr>
            <w:r>
              <w:rPr>
                <w:sz w:val="18"/>
                <w:szCs w:val="18"/>
              </w:rPr>
              <w:t>满足</w:t>
            </w:r>
          </w:p>
        </w:tc>
      </w:tr>
      <w:tr w14:paraId="6CF39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09B6E6A">
            <w:pPr>
              <w:jc w:val="center"/>
              <w:rPr>
                <w:sz w:val="18"/>
                <w:szCs w:val="18"/>
              </w:rPr>
            </w:pPr>
          </w:p>
        </w:tc>
        <w:tc>
          <w:tcPr>
            <w:gridSpan w:val="2"/>
            <w:vAlign w:val="center"/>
          </w:tcPr>
          <w:p w14:paraId="0B71281A">
            <w:pPr>
              <w:jc w:val="center"/>
              <w:rPr>
                <w:sz w:val="18"/>
                <w:szCs w:val="18"/>
              </w:rPr>
            </w:pPr>
            <w:r>
              <w:rPr>
                <w:sz w:val="18"/>
                <w:szCs w:val="18"/>
              </w:rPr>
              <w:t>4039[普通教室]</w:t>
            </w:r>
          </w:p>
        </w:tc>
        <w:tc>
          <w:tcPr>
            <w:gridSpan w:val="2"/>
            <w:vAlign w:val="center"/>
          </w:tcPr>
          <w:p w14:paraId="616733B4">
            <w:pPr>
              <w:jc w:val="center"/>
              <w:rPr>
                <w:sz w:val="18"/>
                <w:szCs w:val="18"/>
              </w:rPr>
            </w:pPr>
            <w:r>
              <w:rPr>
                <w:sz w:val="18"/>
                <w:szCs w:val="18"/>
              </w:rPr>
              <w:t>普通教室</w:t>
            </w:r>
          </w:p>
        </w:tc>
        <w:tc>
          <w:tcPr>
            <w:gridSpan w:val="2"/>
            <w:vAlign w:val="center"/>
          </w:tcPr>
          <w:p w14:paraId="4C273C76">
            <w:pPr>
              <w:jc w:val="center"/>
              <w:rPr>
                <w:sz w:val="18"/>
                <w:szCs w:val="18"/>
              </w:rPr>
            </w:pPr>
            <w:r>
              <w:rPr>
                <w:sz w:val="18"/>
                <w:szCs w:val="18"/>
              </w:rPr>
              <w:t>III</w:t>
            </w:r>
          </w:p>
        </w:tc>
        <w:tc>
          <w:tcPr>
            <w:vAlign w:val="center"/>
          </w:tcPr>
          <w:p w14:paraId="0CBF8D86">
            <w:pPr>
              <w:jc w:val="center"/>
              <w:rPr>
                <w:sz w:val="18"/>
                <w:szCs w:val="18"/>
              </w:rPr>
            </w:pPr>
            <w:r>
              <w:rPr>
                <w:sz w:val="18"/>
                <w:szCs w:val="18"/>
              </w:rPr>
              <w:t>混合</w:t>
            </w:r>
          </w:p>
        </w:tc>
        <w:tc>
          <w:tcPr>
            <w:gridSpan w:val="2"/>
            <w:vAlign w:val="center"/>
          </w:tcPr>
          <w:p w14:paraId="21E6005F">
            <w:pPr>
              <w:jc w:val="center"/>
              <w:rPr>
                <w:sz w:val="18"/>
                <w:szCs w:val="18"/>
              </w:rPr>
            </w:pPr>
            <w:r>
              <w:rPr>
                <w:sz w:val="18"/>
                <w:szCs w:val="18"/>
              </w:rPr>
              <w:t>300</w:t>
            </w:r>
          </w:p>
        </w:tc>
        <w:tc>
          <w:tcPr>
            <w:vAlign w:val="center"/>
          </w:tcPr>
          <w:p w14:paraId="26107EBC">
            <w:pPr>
              <w:jc w:val="center"/>
              <w:rPr>
                <w:sz w:val="18"/>
                <w:szCs w:val="18"/>
              </w:rPr>
            </w:pPr>
            <w:r>
              <w:rPr>
                <w:sz w:val="18"/>
                <w:szCs w:val="18"/>
              </w:rPr>
              <w:t>72.71</w:t>
            </w:r>
          </w:p>
        </w:tc>
        <w:tc>
          <w:tcPr>
            <w:gridSpan w:val="2"/>
            <w:vAlign w:val="center"/>
          </w:tcPr>
          <w:p w14:paraId="415E740B">
            <w:pPr>
              <w:jc w:val="center"/>
              <w:rPr>
                <w:sz w:val="18"/>
                <w:szCs w:val="18"/>
              </w:rPr>
            </w:pPr>
            <w:r>
              <w:rPr>
                <w:sz w:val="18"/>
                <w:szCs w:val="18"/>
              </w:rPr>
              <w:t>100</w:t>
            </w:r>
          </w:p>
        </w:tc>
        <w:tc>
          <w:tcPr>
            <w:vAlign w:val="center"/>
          </w:tcPr>
          <w:p w14:paraId="044E4AB7">
            <w:pPr>
              <w:jc w:val="center"/>
              <w:rPr>
                <w:sz w:val="18"/>
                <w:szCs w:val="18"/>
              </w:rPr>
            </w:pPr>
            <w:r>
              <w:rPr>
                <w:sz w:val="18"/>
                <w:szCs w:val="18"/>
              </w:rPr>
              <w:t>满足</w:t>
            </w:r>
          </w:p>
        </w:tc>
      </w:tr>
      <w:tr w14:paraId="159E9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75CB0FF">
            <w:pPr>
              <w:jc w:val="center"/>
              <w:rPr>
                <w:sz w:val="18"/>
                <w:szCs w:val="18"/>
              </w:rPr>
            </w:pPr>
          </w:p>
        </w:tc>
        <w:tc>
          <w:tcPr>
            <w:gridSpan w:val="2"/>
            <w:vAlign w:val="center"/>
          </w:tcPr>
          <w:p w14:paraId="55CEAD44">
            <w:pPr>
              <w:jc w:val="center"/>
              <w:rPr>
                <w:sz w:val="18"/>
                <w:szCs w:val="18"/>
              </w:rPr>
            </w:pPr>
            <w:r>
              <w:rPr>
                <w:sz w:val="18"/>
                <w:szCs w:val="18"/>
              </w:rPr>
              <w:t>4050[实验教室]</w:t>
            </w:r>
          </w:p>
        </w:tc>
        <w:tc>
          <w:tcPr>
            <w:gridSpan w:val="2"/>
            <w:vAlign w:val="center"/>
          </w:tcPr>
          <w:p w14:paraId="25992D31">
            <w:pPr>
              <w:jc w:val="center"/>
              <w:rPr>
                <w:sz w:val="18"/>
                <w:szCs w:val="18"/>
              </w:rPr>
            </w:pPr>
            <w:r>
              <w:rPr>
                <w:sz w:val="18"/>
                <w:szCs w:val="18"/>
              </w:rPr>
              <w:t>实验室</w:t>
            </w:r>
          </w:p>
        </w:tc>
        <w:tc>
          <w:tcPr>
            <w:gridSpan w:val="2"/>
            <w:vAlign w:val="center"/>
          </w:tcPr>
          <w:p w14:paraId="297CD474">
            <w:pPr>
              <w:jc w:val="center"/>
              <w:rPr>
                <w:sz w:val="18"/>
                <w:szCs w:val="18"/>
              </w:rPr>
            </w:pPr>
            <w:r>
              <w:rPr>
                <w:sz w:val="18"/>
                <w:szCs w:val="18"/>
              </w:rPr>
              <w:t>III</w:t>
            </w:r>
          </w:p>
        </w:tc>
        <w:tc>
          <w:tcPr>
            <w:vAlign w:val="center"/>
          </w:tcPr>
          <w:p w14:paraId="59B0B50F">
            <w:pPr>
              <w:jc w:val="center"/>
              <w:rPr>
                <w:sz w:val="18"/>
                <w:szCs w:val="18"/>
              </w:rPr>
            </w:pPr>
            <w:r>
              <w:rPr>
                <w:sz w:val="18"/>
                <w:szCs w:val="18"/>
              </w:rPr>
              <w:t>混合</w:t>
            </w:r>
          </w:p>
        </w:tc>
        <w:tc>
          <w:tcPr>
            <w:gridSpan w:val="2"/>
            <w:vAlign w:val="center"/>
          </w:tcPr>
          <w:p w14:paraId="6309F136">
            <w:pPr>
              <w:jc w:val="center"/>
              <w:rPr>
                <w:sz w:val="18"/>
                <w:szCs w:val="18"/>
              </w:rPr>
            </w:pPr>
            <w:r>
              <w:rPr>
                <w:sz w:val="18"/>
                <w:szCs w:val="18"/>
              </w:rPr>
              <w:t>300</w:t>
            </w:r>
          </w:p>
        </w:tc>
        <w:tc>
          <w:tcPr>
            <w:vAlign w:val="center"/>
          </w:tcPr>
          <w:p w14:paraId="2E5F9882">
            <w:pPr>
              <w:jc w:val="center"/>
              <w:rPr>
                <w:sz w:val="18"/>
                <w:szCs w:val="18"/>
              </w:rPr>
            </w:pPr>
            <w:r>
              <w:rPr>
                <w:sz w:val="18"/>
                <w:szCs w:val="18"/>
              </w:rPr>
              <w:t>71.41</w:t>
            </w:r>
          </w:p>
        </w:tc>
        <w:tc>
          <w:tcPr>
            <w:gridSpan w:val="2"/>
            <w:vAlign w:val="center"/>
          </w:tcPr>
          <w:p w14:paraId="61C34AD7">
            <w:pPr>
              <w:jc w:val="center"/>
              <w:rPr>
                <w:sz w:val="18"/>
                <w:szCs w:val="18"/>
              </w:rPr>
            </w:pPr>
            <w:r>
              <w:rPr>
                <w:sz w:val="18"/>
                <w:szCs w:val="18"/>
              </w:rPr>
              <w:t>100</w:t>
            </w:r>
          </w:p>
        </w:tc>
        <w:tc>
          <w:tcPr>
            <w:vAlign w:val="center"/>
          </w:tcPr>
          <w:p w14:paraId="51168BE7">
            <w:pPr>
              <w:jc w:val="center"/>
              <w:rPr>
                <w:sz w:val="18"/>
                <w:szCs w:val="18"/>
              </w:rPr>
            </w:pPr>
            <w:r>
              <w:rPr>
                <w:sz w:val="18"/>
                <w:szCs w:val="18"/>
              </w:rPr>
              <w:t>满足</w:t>
            </w:r>
          </w:p>
        </w:tc>
      </w:tr>
      <w:tr w14:paraId="03DED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0C19844">
            <w:pPr>
              <w:jc w:val="center"/>
              <w:rPr>
                <w:sz w:val="18"/>
                <w:szCs w:val="18"/>
              </w:rPr>
            </w:pPr>
          </w:p>
        </w:tc>
        <w:tc>
          <w:tcPr>
            <w:gridSpan w:val="2"/>
            <w:vAlign w:val="center"/>
          </w:tcPr>
          <w:p w14:paraId="221C64F4">
            <w:pPr>
              <w:jc w:val="center"/>
              <w:rPr>
                <w:sz w:val="18"/>
                <w:szCs w:val="18"/>
              </w:rPr>
            </w:pPr>
            <w:r>
              <w:rPr>
                <w:sz w:val="18"/>
                <w:szCs w:val="18"/>
              </w:rPr>
              <w:t>4054[实验教室]</w:t>
            </w:r>
          </w:p>
        </w:tc>
        <w:tc>
          <w:tcPr>
            <w:gridSpan w:val="2"/>
            <w:vAlign w:val="center"/>
          </w:tcPr>
          <w:p w14:paraId="08A6E9FA">
            <w:pPr>
              <w:jc w:val="center"/>
              <w:rPr>
                <w:sz w:val="18"/>
                <w:szCs w:val="18"/>
              </w:rPr>
            </w:pPr>
            <w:r>
              <w:rPr>
                <w:sz w:val="18"/>
                <w:szCs w:val="18"/>
              </w:rPr>
              <w:t>实验室</w:t>
            </w:r>
          </w:p>
        </w:tc>
        <w:tc>
          <w:tcPr>
            <w:gridSpan w:val="2"/>
            <w:vAlign w:val="center"/>
          </w:tcPr>
          <w:p w14:paraId="011C67F4">
            <w:pPr>
              <w:jc w:val="center"/>
              <w:rPr>
                <w:sz w:val="18"/>
                <w:szCs w:val="18"/>
              </w:rPr>
            </w:pPr>
            <w:r>
              <w:rPr>
                <w:sz w:val="18"/>
                <w:szCs w:val="18"/>
              </w:rPr>
              <w:t>III</w:t>
            </w:r>
          </w:p>
        </w:tc>
        <w:tc>
          <w:tcPr>
            <w:vAlign w:val="center"/>
          </w:tcPr>
          <w:p w14:paraId="4D41C504">
            <w:pPr>
              <w:jc w:val="center"/>
              <w:rPr>
                <w:sz w:val="18"/>
                <w:szCs w:val="18"/>
              </w:rPr>
            </w:pPr>
            <w:r>
              <w:rPr>
                <w:sz w:val="18"/>
                <w:szCs w:val="18"/>
              </w:rPr>
              <w:t>混合</w:t>
            </w:r>
          </w:p>
        </w:tc>
        <w:tc>
          <w:tcPr>
            <w:gridSpan w:val="2"/>
            <w:vAlign w:val="center"/>
          </w:tcPr>
          <w:p w14:paraId="4D9049D5">
            <w:pPr>
              <w:jc w:val="center"/>
              <w:rPr>
                <w:sz w:val="18"/>
                <w:szCs w:val="18"/>
              </w:rPr>
            </w:pPr>
            <w:r>
              <w:rPr>
                <w:sz w:val="18"/>
                <w:szCs w:val="18"/>
              </w:rPr>
              <w:t>300</w:t>
            </w:r>
          </w:p>
        </w:tc>
        <w:tc>
          <w:tcPr>
            <w:vAlign w:val="center"/>
          </w:tcPr>
          <w:p w14:paraId="38FA4369">
            <w:pPr>
              <w:jc w:val="center"/>
              <w:rPr>
                <w:sz w:val="18"/>
                <w:szCs w:val="18"/>
              </w:rPr>
            </w:pPr>
            <w:r>
              <w:rPr>
                <w:sz w:val="18"/>
                <w:szCs w:val="18"/>
              </w:rPr>
              <w:t>67.32</w:t>
            </w:r>
          </w:p>
        </w:tc>
        <w:tc>
          <w:tcPr>
            <w:gridSpan w:val="2"/>
            <w:vAlign w:val="center"/>
          </w:tcPr>
          <w:p w14:paraId="3DAB30D4">
            <w:pPr>
              <w:jc w:val="center"/>
              <w:rPr>
                <w:sz w:val="18"/>
                <w:szCs w:val="18"/>
              </w:rPr>
            </w:pPr>
            <w:r>
              <w:rPr>
                <w:sz w:val="18"/>
                <w:szCs w:val="18"/>
              </w:rPr>
              <w:t>100</w:t>
            </w:r>
          </w:p>
        </w:tc>
        <w:tc>
          <w:tcPr>
            <w:vAlign w:val="center"/>
          </w:tcPr>
          <w:p w14:paraId="3843C648">
            <w:pPr>
              <w:jc w:val="center"/>
              <w:rPr>
                <w:sz w:val="18"/>
                <w:szCs w:val="18"/>
              </w:rPr>
            </w:pPr>
            <w:r>
              <w:rPr>
                <w:sz w:val="18"/>
                <w:szCs w:val="18"/>
              </w:rPr>
              <w:t>满足</w:t>
            </w:r>
          </w:p>
        </w:tc>
      </w:tr>
      <w:tr w14:paraId="74228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BCF7E71">
            <w:pPr>
              <w:jc w:val="center"/>
              <w:rPr>
                <w:sz w:val="18"/>
                <w:szCs w:val="18"/>
              </w:rPr>
            </w:pPr>
          </w:p>
        </w:tc>
        <w:tc>
          <w:tcPr>
            <w:gridSpan w:val="2"/>
            <w:vAlign w:val="center"/>
          </w:tcPr>
          <w:p w14:paraId="036E5770">
            <w:pPr>
              <w:jc w:val="center"/>
              <w:rPr>
                <w:sz w:val="18"/>
                <w:szCs w:val="18"/>
              </w:rPr>
            </w:pPr>
            <w:r>
              <w:rPr>
                <w:sz w:val="18"/>
                <w:szCs w:val="18"/>
              </w:rPr>
              <w:t>4089[计算机房]</w:t>
            </w:r>
          </w:p>
        </w:tc>
        <w:tc>
          <w:tcPr>
            <w:gridSpan w:val="2"/>
            <w:vAlign w:val="center"/>
          </w:tcPr>
          <w:p w14:paraId="5E2A1D6F">
            <w:pPr>
              <w:jc w:val="center"/>
              <w:rPr>
                <w:sz w:val="18"/>
                <w:szCs w:val="18"/>
              </w:rPr>
            </w:pPr>
            <w:r>
              <w:rPr>
                <w:sz w:val="18"/>
                <w:szCs w:val="18"/>
              </w:rPr>
              <w:t>专用教室</w:t>
            </w:r>
          </w:p>
        </w:tc>
        <w:tc>
          <w:tcPr>
            <w:gridSpan w:val="2"/>
            <w:vAlign w:val="center"/>
          </w:tcPr>
          <w:p w14:paraId="74CAD2AC">
            <w:pPr>
              <w:jc w:val="center"/>
              <w:rPr>
                <w:sz w:val="18"/>
                <w:szCs w:val="18"/>
              </w:rPr>
            </w:pPr>
            <w:r>
              <w:rPr>
                <w:sz w:val="18"/>
                <w:szCs w:val="18"/>
              </w:rPr>
              <w:t>III</w:t>
            </w:r>
          </w:p>
        </w:tc>
        <w:tc>
          <w:tcPr>
            <w:vAlign w:val="center"/>
          </w:tcPr>
          <w:p w14:paraId="00F38119">
            <w:pPr>
              <w:jc w:val="center"/>
              <w:rPr>
                <w:sz w:val="18"/>
                <w:szCs w:val="18"/>
              </w:rPr>
            </w:pPr>
            <w:r>
              <w:rPr>
                <w:sz w:val="18"/>
                <w:szCs w:val="18"/>
              </w:rPr>
              <w:t>侧面</w:t>
            </w:r>
          </w:p>
        </w:tc>
        <w:tc>
          <w:tcPr>
            <w:gridSpan w:val="2"/>
            <w:vAlign w:val="center"/>
          </w:tcPr>
          <w:p w14:paraId="48993C61">
            <w:pPr>
              <w:jc w:val="center"/>
              <w:rPr>
                <w:sz w:val="18"/>
                <w:szCs w:val="18"/>
              </w:rPr>
            </w:pPr>
            <w:r>
              <w:rPr>
                <w:sz w:val="18"/>
                <w:szCs w:val="18"/>
              </w:rPr>
              <w:t>450</w:t>
            </w:r>
          </w:p>
        </w:tc>
        <w:tc>
          <w:tcPr>
            <w:vAlign w:val="center"/>
          </w:tcPr>
          <w:p w14:paraId="1B63B5F6">
            <w:pPr>
              <w:jc w:val="center"/>
              <w:rPr>
                <w:sz w:val="18"/>
                <w:szCs w:val="18"/>
              </w:rPr>
            </w:pPr>
            <w:r>
              <w:rPr>
                <w:sz w:val="18"/>
                <w:szCs w:val="18"/>
              </w:rPr>
              <w:t>35.74</w:t>
            </w:r>
          </w:p>
        </w:tc>
        <w:tc>
          <w:tcPr>
            <w:gridSpan w:val="2"/>
            <w:vAlign w:val="center"/>
          </w:tcPr>
          <w:p w14:paraId="6AFAA271">
            <w:pPr>
              <w:jc w:val="center"/>
              <w:rPr>
                <w:sz w:val="18"/>
                <w:szCs w:val="18"/>
              </w:rPr>
            </w:pPr>
            <w:r>
              <w:rPr>
                <w:sz w:val="18"/>
                <w:szCs w:val="18"/>
              </w:rPr>
              <w:t>100</w:t>
            </w:r>
          </w:p>
        </w:tc>
        <w:tc>
          <w:tcPr>
            <w:vAlign w:val="center"/>
          </w:tcPr>
          <w:p w14:paraId="06FF7478">
            <w:pPr>
              <w:jc w:val="center"/>
              <w:rPr>
                <w:sz w:val="18"/>
                <w:szCs w:val="18"/>
              </w:rPr>
            </w:pPr>
            <w:r>
              <w:rPr>
                <w:sz w:val="18"/>
                <w:szCs w:val="18"/>
              </w:rPr>
              <w:t>满足</w:t>
            </w:r>
          </w:p>
        </w:tc>
      </w:tr>
      <w:tr w14:paraId="60124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76AE727">
            <w:pPr>
              <w:jc w:val="center"/>
              <w:rPr>
                <w:sz w:val="18"/>
                <w:szCs w:val="18"/>
              </w:rPr>
            </w:pPr>
          </w:p>
        </w:tc>
        <w:tc>
          <w:tcPr>
            <w:gridSpan w:val="2"/>
            <w:vAlign w:val="center"/>
          </w:tcPr>
          <w:p w14:paraId="6EE5644F">
            <w:pPr>
              <w:jc w:val="center"/>
              <w:rPr>
                <w:sz w:val="18"/>
                <w:szCs w:val="18"/>
              </w:rPr>
            </w:pPr>
            <w:r>
              <w:rPr>
                <w:sz w:val="18"/>
                <w:szCs w:val="18"/>
              </w:rPr>
              <w:t>4142[实验教室]</w:t>
            </w:r>
          </w:p>
        </w:tc>
        <w:tc>
          <w:tcPr>
            <w:gridSpan w:val="2"/>
            <w:vAlign w:val="center"/>
          </w:tcPr>
          <w:p w14:paraId="3C2FA65E">
            <w:pPr>
              <w:jc w:val="center"/>
              <w:rPr>
                <w:sz w:val="18"/>
                <w:szCs w:val="18"/>
              </w:rPr>
            </w:pPr>
            <w:r>
              <w:rPr>
                <w:sz w:val="18"/>
                <w:szCs w:val="18"/>
              </w:rPr>
              <w:t>实验室</w:t>
            </w:r>
          </w:p>
        </w:tc>
        <w:tc>
          <w:tcPr>
            <w:gridSpan w:val="2"/>
            <w:vAlign w:val="center"/>
          </w:tcPr>
          <w:p w14:paraId="37E4D1B2">
            <w:pPr>
              <w:jc w:val="center"/>
              <w:rPr>
                <w:sz w:val="18"/>
                <w:szCs w:val="18"/>
              </w:rPr>
            </w:pPr>
            <w:r>
              <w:rPr>
                <w:sz w:val="18"/>
                <w:szCs w:val="18"/>
              </w:rPr>
              <w:t>III</w:t>
            </w:r>
          </w:p>
        </w:tc>
        <w:tc>
          <w:tcPr>
            <w:vAlign w:val="center"/>
          </w:tcPr>
          <w:p w14:paraId="2953A528">
            <w:pPr>
              <w:jc w:val="center"/>
              <w:rPr>
                <w:sz w:val="18"/>
                <w:szCs w:val="18"/>
              </w:rPr>
            </w:pPr>
            <w:r>
              <w:rPr>
                <w:sz w:val="18"/>
                <w:szCs w:val="18"/>
              </w:rPr>
              <w:t>侧面</w:t>
            </w:r>
          </w:p>
        </w:tc>
        <w:tc>
          <w:tcPr>
            <w:gridSpan w:val="2"/>
            <w:vAlign w:val="center"/>
          </w:tcPr>
          <w:p w14:paraId="4C85DB63">
            <w:pPr>
              <w:jc w:val="center"/>
              <w:rPr>
                <w:sz w:val="18"/>
                <w:szCs w:val="18"/>
              </w:rPr>
            </w:pPr>
            <w:r>
              <w:rPr>
                <w:sz w:val="18"/>
                <w:szCs w:val="18"/>
              </w:rPr>
              <w:t>450</w:t>
            </w:r>
          </w:p>
        </w:tc>
        <w:tc>
          <w:tcPr>
            <w:vAlign w:val="center"/>
          </w:tcPr>
          <w:p w14:paraId="2B3FFEAD">
            <w:pPr>
              <w:jc w:val="center"/>
              <w:rPr>
                <w:sz w:val="18"/>
                <w:szCs w:val="18"/>
              </w:rPr>
            </w:pPr>
            <w:r>
              <w:rPr>
                <w:sz w:val="18"/>
                <w:szCs w:val="18"/>
              </w:rPr>
              <w:t>31.11</w:t>
            </w:r>
          </w:p>
        </w:tc>
        <w:tc>
          <w:tcPr>
            <w:gridSpan w:val="2"/>
            <w:vAlign w:val="center"/>
          </w:tcPr>
          <w:p w14:paraId="0AEF7D2A">
            <w:pPr>
              <w:jc w:val="center"/>
              <w:rPr>
                <w:sz w:val="18"/>
                <w:szCs w:val="18"/>
              </w:rPr>
            </w:pPr>
            <w:r>
              <w:rPr>
                <w:sz w:val="18"/>
                <w:szCs w:val="18"/>
              </w:rPr>
              <w:t>100</w:t>
            </w:r>
          </w:p>
        </w:tc>
        <w:tc>
          <w:tcPr>
            <w:vAlign w:val="center"/>
          </w:tcPr>
          <w:p w14:paraId="6C8C2B97">
            <w:pPr>
              <w:jc w:val="center"/>
              <w:rPr>
                <w:sz w:val="18"/>
                <w:szCs w:val="18"/>
              </w:rPr>
            </w:pPr>
            <w:r>
              <w:rPr>
                <w:sz w:val="18"/>
                <w:szCs w:val="18"/>
              </w:rPr>
              <w:t>满足</w:t>
            </w:r>
          </w:p>
        </w:tc>
      </w:tr>
      <w:tr w14:paraId="4695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5693E8CD">
            <w:pPr>
              <w:jc w:val="center"/>
              <w:rPr>
                <w:sz w:val="18"/>
                <w:szCs w:val="18"/>
              </w:rPr>
            </w:pPr>
            <w:r>
              <w:rPr>
                <w:sz w:val="18"/>
                <w:szCs w:val="18"/>
              </w:rPr>
              <w:t>5</w:t>
            </w:r>
          </w:p>
        </w:tc>
        <w:tc>
          <w:tcPr>
            <w:gridSpan w:val="2"/>
            <w:vAlign w:val="center"/>
          </w:tcPr>
          <w:p w14:paraId="7E096407">
            <w:pPr>
              <w:jc w:val="center"/>
              <w:rPr>
                <w:sz w:val="18"/>
                <w:szCs w:val="18"/>
              </w:rPr>
            </w:pPr>
            <w:r>
              <w:rPr>
                <w:sz w:val="18"/>
                <w:szCs w:val="18"/>
              </w:rPr>
              <w:t>5001[实验教室]</w:t>
            </w:r>
          </w:p>
        </w:tc>
        <w:tc>
          <w:tcPr>
            <w:gridSpan w:val="2"/>
            <w:vAlign w:val="center"/>
          </w:tcPr>
          <w:p w14:paraId="17277539">
            <w:pPr>
              <w:jc w:val="center"/>
              <w:rPr>
                <w:sz w:val="18"/>
                <w:szCs w:val="18"/>
              </w:rPr>
            </w:pPr>
            <w:r>
              <w:rPr>
                <w:sz w:val="18"/>
                <w:szCs w:val="18"/>
              </w:rPr>
              <w:t>实验室</w:t>
            </w:r>
          </w:p>
        </w:tc>
        <w:tc>
          <w:tcPr>
            <w:gridSpan w:val="2"/>
            <w:vAlign w:val="center"/>
          </w:tcPr>
          <w:p w14:paraId="0B0C6B56">
            <w:pPr>
              <w:jc w:val="center"/>
              <w:rPr>
                <w:sz w:val="18"/>
                <w:szCs w:val="18"/>
              </w:rPr>
            </w:pPr>
            <w:r>
              <w:rPr>
                <w:sz w:val="18"/>
                <w:szCs w:val="18"/>
              </w:rPr>
              <w:t>III</w:t>
            </w:r>
          </w:p>
        </w:tc>
        <w:tc>
          <w:tcPr>
            <w:vAlign w:val="center"/>
          </w:tcPr>
          <w:p w14:paraId="5E49474F">
            <w:pPr>
              <w:jc w:val="center"/>
              <w:rPr>
                <w:sz w:val="18"/>
                <w:szCs w:val="18"/>
              </w:rPr>
            </w:pPr>
            <w:r>
              <w:rPr>
                <w:sz w:val="18"/>
                <w:szCs w:val="18"/>
              </w:rPr>
              <w:t>混合</w:t>
            </w:r>
          </w:p>
        </w:tc>
        <w:tc>
          <w:tcPr>
            <w:gridSpan w:val="2"/>
            <w:vAlign w:val="center"/>
          </w:tcPr>
          <w:p w14:paraId="3A186831">
            <w:pPr>
              <w:jc w:val="center"/>
              <w:rPr>
                <w:sz w:val="18"/>
                <w:szCs w:val="18"/>
              </w:rPr>
            </w:pPr>
            <w:r>
              <w:rPr>
                <w:sz w:val="18"/>
                <w:szCs w:val="18"/>
              </w:rPr>
              <w:t>300</w:t>
            </w:r>
          </w:p>
        </w:tc>
        <w:tc>
          <w:tcPr>
            <w:vAlign w:val="center"/>
          </w:tcPr>
          <w:p w14:paraId="5AB8A64E">
            <w:pPr>
              <w:jc w:val="center"/>
              <w:rPr>
                <w:sz w:val="18"/>
                <w:szCs w:val="18"/>
              </w:rPr>
            </w:pPr>
            <w:r>
              <w:rPr>
                <w:sz w:val="18"/>
                <w:szCs w:val="18"/>
              </w:rPr>
              <w:t>59.38</w:t>
            </w:r>
          </w:p>
        </w:tc>
        <w:tc>
          <w:tcPr>
            <w:gridSpan w:val="2"/>
            <w:vAlign w:val="center"/>
          </w:tcPr>
          <w:p w14:paraId="790B6373">
            <w:pPr>
              <w:jc w:val="center"/>
              <w:rPr>
                <w:sz w:val="18"/>
                <w:szCs w:val="18"/>
              </w:rPr>
            </w:pPr>
            <w:r>
              <w:rPr>
                <w:sz w:val="18"/>
                <w:szCs w:val="18"/>
              </w:rPr>
              <w:t>100</w:t>
            </w:r>
          </w:p>
        </w:tc>
        <w:tc>
          <w:tcPr>
            <w:vAlign w:val="center"/>
          </w:tcPr>
          <w:p w14:paraId="0A5A69BE">
            <w:pPr>
              <w:jc w:val="center"/>
              <w:rPr>
                <w:sz w:val="18"/>
                <w:szCs w:val="18"/>
              </w:rPr>
            </w:pPr>
            <w:r>
              <w:rPr>
                <w:sz w:val="18"/>
                <w:szCs w:val="18"/>
              </w:rPr>
              <w:t>满足</w:t>
            </w:r>
          </w:p>
        </w:tc>
      </w:tr>
      <w:tr w14:paraId="15BCD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3B857BC6">
            <w:pPr>
              <w:jc w:val="center"/>
              <w:rPr>
                <w:sz w:val="18"/>
                <w:szCs w:val="18"/>
              </w:rPr>
            </w:pPr>
          </w:p>
        </w:tc>
        <w:tc>
          <w:tcPr>
            <w:gridSpan w:val="2"/>
            <w:vAlign w:val="center"/>
          </w:tcPr>
          <w:p w14:paraId="053BD651">
            <w:pPr>
              <w:jc w:val="center"/>
              <w:rPr>
                <w:sz w:val="18"/>
                <w:szCs w:val="18"/>
              </w:rPr>
            </w:pPr>
            <w:r>
              <w:rPr>
                <w:sz w:val="18"/>
                <w:szCs w:val="18"/>
              </w:rPr>
              <w:t>5001[普通教室]</w:t>
            </w:r>
          </w:p>
        </w:tc>
        <w:tc>
          <w:tcPr>
            <w:gridSpan w:val="2"/>
            <w:vAlign w:val="center"/>
          </w:tcPr>
          <w:p w14:paraId="410FB65F">
            <w:pPr>
              <w:jc w:val="center"/>
              <w:rPr>
                <w:sz w:val="18"/>
                <w:szCs w:val="18"/>
              </w:rPr>
            </w:pPr>
            <w:r>
              <w:rPr>
                <w:sz w:val="18"/>
                <w:szCs w:val="18"/>
              </w:rPr>
              <w:t>普通教室</w:t>
            </w:r>
          </w:p>
        </w:tc>
        <w:tc>
          <w:tcPr>
            <w:gridSpan w:val="2"/>
            <w:vAlign w:val="center"/>
          </w:tcPr>
          <w:p w14:paraId="2458AB7E">
            <w:pPr>
              <w:jc w:val="center"/>
              <w:rPr>
                <w:sz w:val="18"/>
                <w:szCs w:val="18"/>
              </w:rPr>
            </w:pPr>
            <w:r>
              <w:rPr>
                <w:sz w:val="18"/>
                <w:szCs w:val="18"/>
              </w:rPr>
              <w:t>III</w:t>
            </w:r>
          </w:p>
        </w:tc>
        <w:tc>
          <w:tcPr>
            <w:vAlign w:val="center"/>
          </w:tcPr>
          <w:p w14:paraId="7E8B7CF6">
            <w:pPr>
              <w:jc w:val="center"/>
              <w:rPr>
                <w:sz w:val="18"/>
                <w:szCs w:val="18"/>
              </w:rPr>
            </w:pPr>
            <w:r>
              <w:rPr>
                <w:sz w:val="18"/>
                <w:szCs w:val="18"/>
              </w:rPr>
              <w:t>混合</w:t>
            </w:r>
          </w:p>
        </w:tc>
        <w:tc>
          <w:tcPr>
            <w:gridSpan w:val="2"/>
            <w:vAlign w:val="center"/>
          </w:tcPr>
          <w:p w14:paraId="70141304">
            <w:pPr>
              <w:jc w:val="center"/>
              <w:rPr>
                <w:sz w:val="18"/>
                <w:szCs w:val="18"/>
              </w:rPr>
            </w:pPr>
            <w:r>
              <w:rPr>
                <w:sz w:val="18"/>
                <w:szCs w:val="18"/>
              </w:rPr>
              <w:t>300</w:t>
            </w:r>
          </w:p>
        </w:tc>
        <w:tc>
          <w:tcPr>
            <w:vAlign w:val="center"/>
          </w:tcPr>
          <w:p w14:paraId="75C1FA6A">
            <w:pPr>
              <w:jc w:val="center"/>
              <w:rPr>
                <w:sz w:val="18"/>
                <w:szCs w:val="18"/>
              </w:rPr>
            </w:pPr>
            <w:r>
              <w:rPr>
                <w:sz w:val="18"/>
                <w:szCs w:val="18"/>
              </w:rPr>
              <w:t>67.89</w:t>
            </w:r>
          </w:p>
        </w:tc>
        <w:tc>
          <w:tcPr>
            <w:gridSpan w:val="2"/>
            <w:vAlign w:val="center"/>
          </w:tcPr>
          <w:p w14:paraId="1AF99B40">
            <w:pPr>
              <w:jc w:val="center"/>
              <w:rPr>
                <w:sz w:val="18"/>
                <w:szCs w:val="18"/>
              </w:rPr>
            </w:pPr>
            <w:r>
              <w:rPr>
                <w:sz w:val="18"/>
                <w:szCs w:val="18"/>
              </w:rPr>
              <w:t>100</w:t>
            </w:r>
          </w:p>
        </w:tc>
        <w:tc>
          <w:tcPr>
            <w:vAlign w:val="center"/>
          </w:tcPr>
          <w:p w14:paraId="5A2AD7AB">
            <w:pPr>
              <w:jc w:val="center"/>
              <w:rPr>
                <w:sz w:val="18"/>
                <w:szCs w:val="18"/>
              </w:rPr>
            </w:pPr>
            <w:r>
              <w:rPr>
                <w:sz w:val="18"/>
                <w:szCs w:val="18"/>
              </w:rPr>
              <w:t>满足</w:t>
            </w:r>
          </w:p>
        </w:tc>
      </w:tr>
      <w:tr w14:paraId="4974F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B900D90">
            <w:pPr>
              <w:jc w:val="center"/>
              <w:rPr>
                <w:sz w:val="18"/>
                <w:szCs w:val="18"/>
              </w:rPr>
            </w:pPr>
          </w:p>
        </w:tc>
        <w:tc>
          <w:tcPr>
            <w:gridSpan w:val="2"/>
            <w:vAlign w:val="center"/>
          </w:tcPr>
          <w:p w14:paraId="1DC29DD5">
            <w:pPr>
              <w:jc w:val="center"/>
              <w:rPr>
                <w:sz w:val="18"/>
                <w:szCs w:val="18"/>
              </w:rPr>
            </w:pPr>
            <w:r>
              <w:rPr>
                <w:sz w:val="18"/>
                <w:szCs w:val="18"/>
              </w:rPr>
              <w:t>5002[实验教室]</w:t>
            </w:r>
          </w:p>
        </w:tc>
        <w:tc>
          <w:tcPr>
            <w:gridSpan w:val="2"/>
            <w:vAlign w:val="center"/>
          </w:tcPr>
          <w:p w14:paraId="748E704D">
            <w:pPr>
              <w:jc w:val="center"/>
              <w:rPr>
                <w:sz w:val="18"/>
                <w:szCs w:val="18"/>
              </w:rPr>
            </w:pPr>
            <w:r>
              <w:rPr>
                <w:sz w:val="18"/>
                <w:szCs w:val="18"/>
              </w:rPr>
              <w:t>实验室</w:t>
            </w:r>
          </w:p>
        </w:tc>
        <w:tc>
          <w:tcPr>
            <w:gridSpan w:val="2"/>
            <w:vAlign w:val="center"/>
          </w:tcPr>
          <w:p w14:paraId="642C2320">
            <w:pPr>
              <w:jc w:val="center"/>
              <w:rPr>
                <w:sz w:val="18"/>
                <w:szCs w:val="18"/>
              </w:rPr>
            </w:pPr>
            <w:r>
              <w:rPr>
                <w:sz w:val="18"/>
                <w:szCs w:val="18"/>
              </w:rPr>
              <w:t>III</w:t>
            </w:r>
          </w:p>
        </w:tc>
        <w:tc>
          <w:tcPr>
            <w:vAlign w:val="center"/>
          </w:tcPr>
          <w:p w14:paraId="19B5B3DE">
            <w:pPr>
              <w:jc w:val="center"/>
              <w:rPr>
                <w:sz w:val="18"/>
                <w:szCs w:val="18"/>
              </w:rPr>
            </w:pPr>
            <w:r>
              <w:rPr>
                <w:sz w:val="18"/>
                <w:szCs w:val="18"/>
              </w:rPr>
              <w:t>混合</w:t>
            </w:r>
          </w:p>
        </w:tc>
        <w:tc>
          <w:tcPr>
            <w:gridSpan w:val="2"/>
            <w:vAlign w:val="center"/>
          </w:tcPr>
          <w:p w14:paraId="2905BB10">
            <w:pPr>
              <w:jc w:val="center"/>
              <w:rPr>
                <w:sz w:val="18"/>
                <w:szCs w:val="18"/>
              </w:rPr>
            </w:pPr>
            <w:r>
              <w:rPr>
                <w:sz w:val="18"/>
                <w:szCs w:val="18"/>
              </w:rPr>
              <w:t>300</w:t>
            </w:r>
          </w:p>
        </w:tc>
        <w:tc>
          <w:tcPr>
            <w:vAlign w:val="center"/>
          </w:tcPr>
          <w:p w14:paraId="048F38EE">
            <w:pPr>
              <w:jc w:val="center"/>
              <w:rPr>
                <w:sz w:val="18"/>
                <w:szCs w:val="18"/>
              </w:rPr>
            </w:pPr>
            <w:r>
              <w:rPr>
                <w:sz w:val="18"/>
                <w:szCs w:val="18"/>
              </w:rPr>
              <w:t>35.00</w:t>
            </w:r>
          </w:p>
        </w:tc>
        <w:tc>
          <w:tcPr>
            <w:gridSpan w:val="2"/>
            <w:vAlign w:val="center"/>
          </w:tcPr>
          <w:p w14:paraId="1C17DE66">
            <w:pPr>
              <w:jc w:val="center"/>
              <w:rPr>
                <w:sz w:val="18"/>
                <w:szCs w:val="18"/>
              </w:rPr>
            </w:pPr>
            <w:r>
              <w:rPr>
                <w:sz w:val="18"/>
                <w:szCs w:val="18"/>
              </w:rPr>
              <w:t>100</w:t>
            </w:r>
          </w:p>
        </w:tc>
        <w:tc>
          <w:tcPr>
            <w:vAlign w:val="center"/>
          </w:tcPr>
          <w:p w14:paraId="56D237BC">
            <w:pPr>
              <w:jc w:val="center"/>
              <w:rPr>
                <w:sz w:val="18"/>
                <w:szCs w:val="18"/>
              </w:rPr>
            </w:pPr>
            <w:r>
              <w:rPr>
                <w:sz w:val="18"/>
                <w:szCs w:val="18"/>
              </w:rPr>
              <w:t>满足</w:t>
            </w:r>
          </w:p>
        </w:tc>
      </w:tr>
      <w:tr w14:paraId="6E30D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wAfter w:w="3" w:type="dxa"/>
        </w:trPr>
        <w:tc>
          <w:tcPr>
            <w:vMerge w:val="continue"/>
            <w:vAlign w:val="center"/>
          </w:tcPr>
          <w:p w14:paraId="227B0E98">
            <w:pPr>
              <w:jc w:val="center"/>
              <w:rPr>
                <w:sz w:val="18"/>
                <w:szCs w:val="18"/>
              </w:rPr>
            </w:pPr>
          </w:p>
        </w:tc>
        <w:tc>
          <w:tcPr>
            <w:gridSpan w:val="2"/>
            <w:vAlign w:val="center"/>
          </w:tcPr>
          <w:p w14:paraId="50510C57">
            <w:pPr>
              <w:jc w:val="center"/>
              <w:rPr>
                <w:sz w:val="18"/>
                <w:szCs w:val="18"/>
              </w:rPr>
            </w:pPr>
            <w:r>
              <w:rPr>
                <w:sz w:val="18"/>
                <w:szCs w:val="18"/>
              </w:rPr>
              <w:t>5002[普通教室]</w:t>
            </w:r>
          </w:p>
        </w:tc>
        <w:tc>
          <w:tcPr>
            <w:gridSpan w:val="2"/>
            <w:vAlign w:val="center"/>
          </w:tcPr>
          <w:p w14:paraId="5C9F6A3C">
            <w:pPr>
              <w:jc w:val="center"/>
              <w:rPr>
                <w:sz w:val="18"/>
                <w:szCs w:val="18"/>
              </w:rPr>
            </w:pPr>
            <w:r>
              <w:rPr>
                <w:sz w:val="18"/>
                <w:szCs w:val="18"/>
              </w:rPr>
              <w:t>普通教室</w:t>
            </w:r>
          </w:p>
        </w:tc>
        <w:tc>
          <w:tcPr>
            <w:gridSpan w:val="2"/>
            <w:vAlign w:val="center"/>
          </w:tcPr>
          <w:p w14:paraId="5158BE80">
            <w:pPr>
              <w:jc w:val="center"/>
              <w:rPr>
                <w:sz w:val="18"/>
                <w:szCs w:val="18"/>
              </w:rPr>
            </w:pPr>
            <w:r>
              <w:rPr>
                <w:sz w:val="18"/>
                <w:szCs w:val="18"/>
              </w:rPr>
              <w:t>III</w:t>
            </w:r>
          </w:p>
        </w:tc>
        <w:tc>
          <w:tcPr>
            <w:vAlign w:val="center"/>
          </w:tcPr>
          <w:p w14:paraId="0D25B27D">
            <w:pPr>
              <w:jc w:val="center"/>
              <w:rPr>
                <w:sz w:val="18"/>
                <w:szCs w:val="18"/>
              </w:rPr>
            </w:pPr>
            <w:r>
              <w:rPr>
                <w:sz w:val="18"/>
                <w:szCs w:val="18"/>
              </w:rPr>
              <w:t>混合</w:t>
            </w:r>
          </w:p>
        </w:tc>
        <w:tc>
          <w:tcPr>
            <w:gridSpan w:val="2"/>
            <w:vAlign w:val="center"/>
          </w:tcPr>
          <w:p w14:paraId="74B8D1EC">
            <w:pPr>
              <w:jc w:val="center"/>
              <w:rPr>
                <w:sz w:val="18"/>
                <w:szCs w:val="18"/>
              </w:rPr>
            </w:pPr>
            <w:r>
              <w:rPr>
                <w:sz w:val="18"/>
                <w:szCs w:val="18"/>
              </w:rPr>
              <w:t>300</w:t>
            </w:r>
          </w:p>
        </w:tc>
        <w:tc>
          <w:tcPr>
            <w:vAlign w:val="center"/>
          </w:tcPr>
          <w:p w14:paraId="0C7E9217">
            <w:pPr>
              <w:jc w:val="center"/>
              <w:rPr>
                <w:sz w:val="18"/>
                <w:szCs w:val="18"/>
              </w:rPr>
            </w:pPr>
            <w:r>
              <w:rPr>
                <w:sz w:val="18"/>
                <w:szCs w:val="18"/>
              </w:rPr>
              <w:t>71.30</w:t>
            </w:r>
          </w:p>
        </w:tc>
        <w:tc>
          <w:tcPr>
            <w:gridSpan w:val="2"/>
            <w:vAlign w:val="center"/>
          </w:tcPr>
          <w:p w14:paraId="0EBB64B8">
            <w:pPr>
              <w:jc w:val="center"/>
              <w:rPr>
                <w:sz w:val="18"/>
                <w:szCs w:val="18"/>
              </w:rPr>
            </w:pPr>
            <w:r>
              <w:rPr>
                <w:sz w:val="18"/>
                <w:szCs w:val="18"/>
              </w:rPr>
              <w:t>100</w:t>
            </w:r>
          </w:p>
        </w:tc>
        <w:tc>
          <w:tcPr>
            <w:vAlign w:val="center"/>
          </w:tcPr>
          <w:p w14:paraId="1733FDF0">
            <w:pPr>
              <w:jc w:val="center"/>
              <w:rPr>
                <w:sz w:val="18"/>
                <w:szCs w:val="18"/>
              </w:rPr>
            </w:pPr>
            <w:r>
              <w:rPr>
                <w:sz w:val="18"/>
                <w:szCs w:val="18"/>
              </w:rPr>
              <w:t>满足</w:t>
            </w:r>
          </w:p>
        </w:tc>
      </w:tr>
      <w:tr w14:paraId="7CB61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9E6CB55">
            <w:pPr>
              <w:jc w:val="center"/>
              <w:rPr>
                <w:sz w:val="18"/>
                <w:szCs w:val="18"/>
              </w:rPr>
            </w:pPr>
          </w:p>
        </w:tc>
        <w:tc>
          <w:tcPr>
            <w:gridSpan w:val="2"/>
            <w:vAlign w:val="center"/>
          </w:tcPr>
          <w:p w14:paraId="2B1E927A">
            <w:pPr>
              <w:jc w:val="center"/>
              <w:rPr>
                <w:sz w:val="18"/>
                <w:szCs w:val="18"/>
              </w:rPr>
            </w:pPr>
            <w:r>
              <w:rPr>
                <w:sz w:val="18"/>
                <w:szCs w:val="18"/>
              </w:rPr>
              <w:t>5002[普通教室]</w:t>
            </w:r>
          </w:p>
        </w:tc>
        <w:tc>
          <w:tcPr>
            <w:gridSpan w:val="2"/>
            <w:vAlign w:val="center"/>
          </w:tcPr>
          <w:p w14:paraId="08A6F538">
            <w:pPr>
              <w:jc w:val="center"/>
              <w:rPr>
                <w:sz w:val="18"/>
                <w:szCs w:val="18"/>
              </w:rPr>
            </w:pPr>
            <w:r>
              <w:rPr>
                <w:sz w:val="18"/>
                <w:szCs w:val="18"/>
              </w:rPr>
              <w:t>普通教室</w:t>
            </w:r>
          </w:p>
        </w:tc>
        <w:tc>
          <w:tcPr>
            <w:gridSpan w:val="2"/>
            <w:vAlign w:val="center"/>
          </w:tcPr>
          <w:p w14:paraId="2E3314E2">
            <w:pPr>
              <w:jc w:val="center"/>
              <w:rPr>
                <w:sz w:val="18"/>
                <w:szCs w:val="18"/>
              </w:rPr>
            </w:pPr>
            <w:r>
              <w:rPr>
                <w:sz w:val="18"/>
                <w:szCs w:val="18"/>
              </w:rPr>
              <w:t>III</w:t>
            </w:r>
          </w:p>
        </w:tc>
        <w:tc>
          <w:tcPr>
            <w:vAlign w:val="center"/>
          </w:tcPr>
          <w:p w14:paraId="0892EBA1">
            <w:pPr>
              <w:jc w:val="center"/>
              <w:rPr>
                <w:sz w:val="18"/>
                <w:szCs w:val="18"/>
              </w:rPr>
            </w:pPr>
            <w:r>
              <w:rPr>
                <w:sz w:val="18"/>
                <w:szCs w:val="18"/>
              </w:rPr>
              <w:t>混合</w:t>
            </w:r>
          </w:p>
        </w:tc>
        <w:tc>
          <w:tcPr>
            <w:gridSpan w:val="2"/>
            <w:vAlign w:val="center"/>
          </w:tcPr>
          <w:p w14:paraId="50B317BF">
            <w:pPr>
              <w:jc w:val="center"/>
              <w:rPr>
                <w:sz w:val="18"/>
                <w:szCs w:val="18"/>
              </w:rPr>
            </w:pPr>
            <w:r>
              <w:rPr>
                <w:sz w:val="18"/>
                <w:szCs w:val="18"/>
              </w:rPr>
              <w:t>300</w:t>
            </w:r>
          </w:p>
        </w:tc>
        <w:tc>
          <w:tcPr>
            <w:vAlign w:val="center"/>
          </w:tcPr>
          <w:p w14:paraId="6C431B1D">
            <w:pPr>
              <w:jc w:val="center"/>
              <w:rPr>
                <w:sz w:val="18"/>
                <w:szCs w:val="18"/>
              </w:rPr>
            </w:pPr>
            <w:r>
              <w:rPr>
                <w:sz w:val="18"/>
                <w:szCs w:val="18"/>
              </w:rPr>
              <w:t>73.19</w:t>
            </w:r>
          </w:p>
        </w:tc>
        <w:tc>
          <w:tcPr>
            <w:gridSpan w:val="2"/>
            <w:vAlign w:val="center"/>
          </w:tcPr>
          <w:p w14:paraId="704C46E1">
            <w:pPr>
              <w:jc w:val="center"/>
              <w:rPr>
                <w:sz w:val="18"/>
                <w:szCs w:val="18"/>
              </w:rPr>
            </w:pPr>
            <w:r>
              <w:rPr>
                <w:sz w:val="18"/>
                <w:szCs w:val="18"/>
              </w:rPr>
              <w:t>100</w:t>
            </w:r>
          </w:p>
        </w:tc>
        <w:tc>
          <w:tcPr>
            <w:vAlign w:val="center"/>
          </w:tcPr>
          <w:p w14:paraId="15E4520A">
            <w:pPr>
              <w:jc w:val="center"/>
              <w:rPr>
                <w:sz w:val="18"/>
                <w:szCs w:val="18"/>
              </w:rPr>
            </w:pPr>
            <w:r>
              <w:rPr>
                <w:sz w:val="18"/>
                <w:szCs w:val="18"/>
              </w:rPr>
              <w:t>满足</w:t>
            </w:r>
          </w:p>
        </w:tc>
      </w:tr>
      <w:tr w14:paraId="4325D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9EF6366">
            <w:pPr>
              <w:jc w:val="center"/>
              <w:rPr>
                <w:sz w:val="18"/>
                <w:szCs w:val="18"/>
              </w:rPr>
            </w:pPr>
          </w:p>
        </w:tc>
        <w:tc>
          <w:tcPr>
            <w:gridSpan w:val="2"/>
            <w:vAlign w:val="center"/>
          </w:tcPr>
          <w:p w14:paraId="790F0630">
            <w:pPr>
              <w:jc w:val="center"/>
              <w:rPr>
                <w:sz w:val="18"/>
                <w:szCs w:val="18"/>
              </w:rPr>
            </w:pPr>
            <w:r>
              <w:rPr>
                <w:sz w:val="18"/>
                <w:szCs w:val="18"/>
              </w:rPr>
              <w:t>5003[实验教室]</w:t>
            </w:r>
          </w:p>
        </w:tc>
        <w:tc>
          <w:tcPr>
            <w:gridSpan w:val="2"/>
            <w:vAlign w:val="center"/>
          </w:tcPr>
          <w:p w14:paraId="6B975E88">
            <w:pPr>
              <w:jc w:val="center"/>
              <w:rPr>
                <w:sz w:val="18"/>
                <w:szCs w:val="18"/>
              </w:rPr>
            </w:pPr>
            <w:r>
              <w:rPr>
                <w:sz w:val="18"/>
                <w:szCs w:val="18"/>
              </w:rPr>
              <w:t>实验室</w:t>
            </w:r>
          </w:p>
        </w:tc>
        <w:tc>
          <w:tcPr>
            <w:gridSpan w:val="2"/>
            <w:vAlign w:val="center"/>
          </w:tcPr>
          <w:p w14:paraId="35B00231">
            <w:pPr>
              <w:jc w:val="center"/>
              <w:rPr>
                <w:sz w:val="18"/>
                <w:szCs w:val="18"/>
              </w:rPr>
            </w:pPr>
            <w:r>
              <w:rPr>
                <w:sz w:val="18"/>
                <w:szCs w:val="18"/>
              </w:rPr>
              <w:t>III</w:t>
            </w:r>
          </w:p>
        </w:tc>
        <w:tc>
          <w:tcPr>
            <w:vAlign w:val="center"/>
          </w:tcPr>
          <w:p w14:paraId="31F175C8">
            <w:pPr>
              <w:jc w:val="center"/>
              <w:rPr>
                <w:sz w:val="18"/>
                <w:szCs w:val="18"/>
              </w:rPr>
            </w:pPr>
            <w:r>
              <w:rPr>
                <w:sz w:val="18"/>
                <w:szCs w:val="18"/>
              </w:rPr>
              <w:t>混合</w:t>
            </w:r>
          </w:p>
        </w:tc>
        <w:tc>
          <w:tcPr>
            <w:gridSpan w:val="2"/>
            <w:vAlign w:val="center"/>
          </w:tcPr>
          <w:p w14:paraId="39786696">
            <w:pPr>
              <w:jc w:val="center"/>
              <w:rPr>
                <w:sz w:val="18"/>
                <w:szCs w:val="18"/>
              </w:rPr>
            </w:pPr>
            <w:r>
              <w:rPr>
                <w:sz w:val="18"/>
                <w:szCs w:val="18"/>
              </w:rPr>
              <w:t>300</w:t>
            </w:r>
          </w:p>
        </w:tc>
        <w:tc>
          <w:tcPr>
            <w:vAlign w:val="center"/>
          </w:tcPr>
          <w:p w14:paraId="5706261B">
            <w:pPr>
              <w:jc w:val="center"/>
              <w:rPr>
                <w:sz w:val="18"/>
                <w:szCs w:val="18"/>
              </w:rPr>
            </w:pPr>
            <w:r>
              <w:rPr>
                <w:sz w:val="18"/>
                <w:szCs w:val="18"/>
              </w:rPr>
              <w:t>71.64</w:t>
            </w:r>
          </w:p>
        </w:tc>
        <w:tc>
          <w:tcPr>
            <w:gridSpan w:val="2"/>
            <w:vAlign w:val="center"/>
          </w:tcPr>
          <w:p w14:paraId="3ACF2382">
            <w:pPr>
              <w:jc w:val="center"/>
              <w:rPr>
                <w:sz w:val="18"/>
                <w:szCs w:val="18"/>
              </w:rPr>
            </w:pPr>
            <w:r>
              <w:rPr>
                <w:sz w:val="18"/>
                <w:szCs w:val="18"/>
              </w:rPr>
              <w:t>100</w:t>
            </w:r>
          </w:p>
        </w:tc>
        <w:tc>
          <w:tcPr>
            <w:vAlign w:val="center"/>
          </w:tcPr>
          <w:p w14:paraId="26674454">
            <w:pPr>
              <w:jc w:val="center"/>
              <w:rPr>
                <w:sz w:val="18"/>
                <w:szCs w:val="18"/>
              </w:rPr>
            </w:pPr>
            <w:r>
              <w:rPr>
                <w:sz w:val="18"/>
                <w:szCs w:val="18"/>
              </w:rPr>
              <w:t>满足</w:t>
            </w:r>
          </w:p>
        </w:tc>
      </w:tr>
      <w:tr w14:paraId="6BD00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EAEC338">
            <w:pPr>
              <w:jc w:val="center"/>
              <w:rPr>
                <w:sz w:val="18"/>
                <w:szCs w:val="18"/>
              </w:rPr>
            </w:pPr>
          </w:p>
        </w:tc>
        <w:tc>
          <w:tcPr>
            <w:gridSpan w:val="2"/>
            <w:vAlign w:val="center"/>
          </w:tcPr>
          <w:p w14:paraId="0DF76666">
            <w:pPr>
              <w:jc w:val="center"/>
              <w:rPr>
                <w:sz w:val="18"/>
                <w:szCs w:val="18"/>
              </w:rPr>
            </w:pPr>
            <w:r>
              <w:rPr>
                <w:sz w:val="18"/>
                <w:szCs w:val="18"/>
              </w:rPr>
              <w:t>5004[实验教室]</w:t>
            </w:r>
          </w:p>
        </w:tc>
        <w:tc>
          <w:tcPr>
            <w:gridSpan w:val="2"/>
            <w:vAlign w:val="center"/>
          </w:tcPr>
          <w:p w14:paraId="292E159F">
            <w:pPr>
              <w:jc w:val="center"/>
              <w:rPr>
                <w:sz w:val="18"/>
                <w:szCs w:val="18"/>
              </w:rPr>
            </w:pPr>
            <w:r>
              <w:rPr>
                <w:sz w:val="18"/>
                <w:szCs w:val="18"/>
              </w:rPr>
              <w:t>实验室</w:t>
            </w:r>
          </w:p>
        </w:tc>
        <w:tc>
          <w:tcPr>
            <w:gridSpan w:val="2"/>
            <w:vAlign w:val="center"/>
          </w:tcPr>
          <w:p w14:paraId="6D14127F">
            <w:pPr>
              <w:jc w:val="center"/>
              <w:rPr>
                <w:sz w:val="18"/>
                <w:szCs w:val="18"/>
              </w:rPr>
            </w:pPr>
            <w:r>
              <w:rPr>
                <w:sz w:val="18"/>
                <w:szCs w:val="18"/>
              </w:rPr>
              <w:t>III</w:t>
            </w:r>
          </w:p>
        </w:tc>
        <w:tc>
          <w:tcPr>
            <w:vAlign w:val="center"/>
          </w:tcPr>
          <w:p w14:paraId="0A76F2FC">
            <w:pPr>
              <w:jc w:val="center"/>
              <w:rPr>
                <w:sz w:val="18"/>
                <w:szCs w:val="18"/>
              </w:rPr>
            </w:pPr>
            <w:r>
              <w:rPr>
                <w:sz w:val="18"/>
                <w:szCs w:val="18"/>
              </w:rPr>
              <w:t>混合</w:t>
            </w:r>
          </w:p>
        </w:tc>
        <w:tc>
          <w:tcPr>
            <w:gridSpan w:val="2"/>
            <w:vAlign w:val="center"/>
          </w:tcPr>
          <w:p w14:paraId="090B9EA5">
            <w:pPr>
              <w:jc w:val="center"/>
              <w:rPr>
                <w:sz w:val="18"/>
                <w:szCs w:val="18"/>
              </w:rPr>
            </w:pPr>
            <w:r>
              <w:rPr>
                <w:sz w:val="18"/>
                <w:szCs w:val="18"/>
              </w:rPr>
              <w:t>300</w:t>
            </w:r>
          </w:p>
        </w:tc>
        <w:tc>
          <w:tcPr>
            <w:vAlign w:val="center"/>
          </w:tcPr>
          <w:p w14:paraId="20B37A32">
            <w:pPr>
              <w:jc w:val="center"/>
              <w:rPr>
                <w:sz w:val="18"/>
                <w:szCs w:val="18"/>
              </w:rPr>
            </w:pPr>
            <w:r>
              <w:rPr>
                <w:sz w:val="18"/>
                <w:szCs w:val="18"/>
              </w:rPr>
              <w:t>108.56</w:t>
            </w:r>
          </w:p>
        </w:tc>
        <w:tc>
          <w:tcPr>
            <w:gridSpan w:val="2"/>
            <w:vAlign w:val="center"/>
          </w:tcPr>
          <w:p w14:paraId="741D1995">
            <w:pPr>
              <w:jc w:val="center"/>
              <w:rPr>
                <w:sz w:val="18"/>
                <w:szCs w:val="18"/>
              </w:rPr>
            </w:pPr>
            <w:r>
              <w:rPr>
                <w:sz w:val="18"/>
                <w:szCs w:val="18"/>
              </w:rPr>
              <w:t>100</w:t>
            </w:r>
          </w:p>
        </w:tc>
        <w:tc>
          <w:tcPr>
            <w:vAlign w:val="center"/>
          </w:tcPr>
          <w:p w14:paraId="0B8EADAB">
            <w:pPr>
              <w:jc w:val="center"/>
              <w:rPr>
                <w:sz w:val="18"/>
                <w:szCs w:val="18"/>
              </w:rPr>
            </w:pPr>
            <w:r>
              <w:rPr>
                <w:sz w:val="18"/>
                <w:szCs w:val="18"/>
              </w:rPr>
              <w:t>满足</w:t>
            </w:r>
          </w:p>
        </w:tc>
      </w:tr>
      <w:tr w14:paraId="1A602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0D9A1F0">
            <w:pPr>
              <w:jc w:val="center"/>
              <w:rPr>
                <w:sz w:val="18"/>
                <w:szCs w:val="18"/>
              </w:rPr>
            </w:pPr>
          </w:p>
        </w:tc>
        <w:tc>
          <w:tcPr>
            <w:gridSpan w:val="2"/>
            <w:vAlign w:val="center"/>
          </w:tcPr>
          <w:p w14:paraId="4D3E19CD">
            <w:pPr>
              <w:jc w:val="center"/>
              <w:rPr>
                <w:sz w:val="18"/>
                <w:szCs w:val="18"/>
              </w:rPr>
            </w:pPr>
            <w:r>
              <w:rPr>
                <w:sz w:val="18"/>
                <w:szCs w:val="18"/>
              </w:rPr>
              <w:t>5005[普通教室]</w:t>
            </w:r>
          </w:p>
        </w:tc>
        <w:tc>
          <w:tcPr>
            <w:gridSpan w:val="2"/>
            <w:vAlign w:val="center"/>
          </w:tcPr>
          <w:p w14:paraId="76AE3373">
            <w:pPr>
              <w:jc w:val="center"/>
              <w:rPr>
                <w:sz w:val="18"/>
                <w:szCs w:val="18"/>
              </w:rPr>
            </w:pPr>
            <w:r>
              <w:rPr>
                <w:sz w:val="18"/>
                <w:szCs w:val="18"/>
              </w:rPr>
              <w:t>普通教室</w:t>
            </w:r>
          </w:p>
        </w:tc>
        <w:tc>
          <w:tcPr>
            <w:gridSpan w:val="2"/>
            <w:vAlign w:val="center"/>
          </w:tcPr>
          <w:p w14:paraId="3BB1FA40">
            <w:pPr>
              <w:jc w:val="center"/>
              <w:rPr>
                <w:sz w:val="18"/>
                <w:szCs w:val="18"/>
              </w:rPr>
            </w:pPr>
            <w:r>
              <w:rPr>
                <w:sz w:val="18"/>
                <w:szCs w:val="18"/>
              </w:rPr>
              <w:t>III</w:t>
            </w:r>
          </w:p>
        </w:tc>
        <w:tc>
          <w:tcPr>
            <w:vAlign w:val="center"/>
          </w:tcPr>
          <w:p w14:paraId="00DF64CA">
            <w:pPr>
              <w:jc w:val="center"/>
              <w:rPr>
                <w:sz w:val="18"/>
                <w:szCs w:val="18"/>
              </w:rPr>
            </w:pPr>
            <w:r>
              <w:rPr>
                <w:sz w:val="18"/>
                <w:szCs w:val="18"/>
              </w:rPr>
              <w:t>混合</w:t>
            </w:r>
          </w:p>
        </w:tc>
        <w:tc>
          <w:tcPr>
            <w:gridSpan w:val="2"/>
            <w:vAlign w:val="center"/>
          </w:tcPr>
          <w:p w14:paraId="3F15F871">
            <w:pPr>
              <w:jc w:val="center"/>
              <w:rPr>
                <w:sz w:val="18"/>
                <w:szCs w:val="18"/>
              </w:rPr>
            </w:pPr>
            <w:r>
              <w:rPr>
                <w:sz w:val="18"/>
                <w:szCs w:val="18"/>
              </w:rPr>
              <w:t>300</w:t>
            </w:r>
          </w:p>
        </w:tc>
        <w:tc>
          <w:tcPr>
            <w:vAlign w:val="center"/>
          </w:tcPr>
          <w:p w14:paraId="1500D8F0">
            <w:pPr>
              <w:jc w:val="center"/>
              <w:rPr>
                <w:sz w:val="18"/>
                <w:szCs w:val="18"/>
              </w:rPr>
            </w:pPr>
            <w:r>
              <w:rPr>
                <w:sz w:val="18"/>
                <w:szCs w:val="18"/>
              </w:rPr>
              <w:t>190.30</w:t>
            </w:r>
          </w:p>
        </w:tc>
        <w:tc>
          <w:tcPr>
            <w:gridSpan w:val="2"/>
            <w:vAlign w:val="center"/>
          </w:tcPr>
          <w:p w14:paraId="58EEC683">
            <w:pPr>
              <w:jc w:val="center"/>
              <w:rPr>
                <w:sz w:val="18"/>
                <w:szCs w:val="18"/>
              </w:rPr>
            </w:pPr>
            <w:r>
              <w:rPr>
                <w:sz w:val="18"/>
                <w:szCs w:val="18"/>
              </w:rPr>
              <w:t>100</w:t>
            </w:r>
          </w:p>
        </w:tc>
        <w:tc>
          <w:tcPr>
            <w:vAlign w:val="center"/>
          </w:tcPr>
          <w:p w14:paraId="0447FFF7">
            <w:pPr>
              <w:jc w:val="center"/>
              <w:rPr>
                <w:sz w:val="18"/>
                <w:szCs w:val="18"/>
              </w:rPr>
            </w:pPr>
            <w:r>
              <w:rPr>
                <w:sz w:val="18"/>
                <w:szCs w:val="18"/>
              </w:rPr>
              <w:t>满足</w:t>
            </w:r>
          </w:p>
        </w:tc>
      </w:tr>
      <w:tr w14:paraId="4E20F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166EEF7">
            <w:pPr>
              <w:jc w:val="center"/>
              <w:rPr>
                <w:sz w:val="18"/>
                <w:szCs w:val="18"/>
              </w:rPr>
            </w:pPr>
          </w:p>
        </w:tc>
        <w:tc>
          <w:tcPr>
            <w:gridSpan w:val="2"/>
            <w:vAlign w:val="center"/>
          </w:tcPr>
          <w:p w14:paraId="770286B0">
            <w:pPr>
              <w:jc w:val="center"/>
              <w:rPr>
                <w:sz w:val="18"/>
                <w:szCs w:val="18"/>
              </w:rPr>
            </w:pPr>
            <w:r>
              <w:rPr>
                <w:sz w:val="18"/>
                <w:szCs w:val="18"/>
              </w:rPr>
              <w:t>5006[普通教室]</w:t>
            </w:r>
          </w:p>
        </w:tc>
        <w:tc>
          <w:tcPr>
            <w:gridSpan w:val="2"/>
            <w:vAlign w:val="center"/>
          </w:tcPr>
          <w:p w14:paraId="0FE5978D">
            <w:pPr>
              <w:jc w:val="center"/>
              <w:rPr>
                <w:sz w:val="18"/>
                <w:szCs w:val="18"/>
              </w:rPr>
            </w:pPr>
            <w:r>
              <w:rPr>
                <w:sz w:val="18"/>
                <w:szCs w:val="18"/>
              </w:rPr>
              <w:t>普通教室</w:t>
            </w:r>
          </w:p>
        </w:tc>
        <w:tc>
          <w:tcPr>
            <w:gridSpan w:val="2"/>
            <w:vAlign w:val="center"/>
          </w:tcPr>
          <w:p w14:paraId="1AED4067">
            <w:pPr>
              <w:jc w:val="center"/>
              <w:rPr>
                <w:sz w:val="18"/>
                <w:szCs w:val="18"/>
              </w:rPr>
            </w:pPr>
            <w:r>
              <w:rPr>
                <w:sz w:val="18"/>
                <w:szCs w:val="18"/>
              </w:rPr>
              <w:t>III</w:t>
            </w:r>
          </w:p>
        </w:tc>
        <w:tc>
          <w:tcPr>
            <w:vAlign w:val="center"/>
          </w:tcPr>
          <w:p w14:paraId="1E3BC26C">
            <w:pPr>
              <w:jc w:val="center"/>
              <w:rPr>
                <w:sz w:val="18"/>
                <w:szCs w:val="18"/>
              </w:rPr>
            </w:pPr>
            <w:r>
              <w:rPr>
                <w:sz w:val="18"/>
                <w:szCs w:val="18"/>
              </w:rPr>
              <w:t>混合</w:t>
            </w:r>
          </w:p>
        </w:tc>
        <w:tc>
          <w:tcPr>
            <w:gridSpan w:val="2"/>
            <w:vAlign w:val="center"/>
          </w:tcPr>
          <w:p w14:paraId="74C054C8">
            <w:pPr>
              <w:jc w:val="center"/>
              <w:rPr>
                <w:sz w:val="18"/>
                <w:szCs w:val="18"/>
              </w:rPr>
            </w:pPr>
            <w:r>
              <w:rPr>
                <w:sz w:val="18"/>
                <w:szCs w:val="18"/>
              </w:rPr>
              <w:t>300</w:t>
            </w:r>
          </w:p>
        </w:tc>
        <w:tc>
          <w:tcPr>
            <w:vAlign w:val="center"/>
          </w:tcPr>
          <w:p w14:paraId="21432F7F">
            <w:pPr>
              <w:jc w:val="center"/>
              <w:rPr>
                <w:sz w:val="18"/>
                <w:szCs w:val="18"/>
              </w:rPr>
            </w:pPr>
            <w:r>
              <w:rPr>
                <w:sz w:val="18"/>
                <w:szCs w:val="18"/>
              </w:rPr>
              <w:t>71.35</w:t>
            </w:r>
          </w:p>
        </w:tc>
        <w:tc>
          <w:tcPr>
            <w:gridSpan w:val="2"/>
            <w:vAlign w:val="center"/>
          </w:tcPr>
          <w:p w14:paraId="353EBA96">
            <w:pPr>
              <w:jc w:val="center"/>
              <w:rPr>
                <w:sz w:val="18"/>
                <w:szCs w:val="18"/>
              </w:rPr>
            </w:pPr>
            <w:r>
              <w:rPr>
                <w:sz w:val="18"/>
                <w:szCs w:val="18"/>
              </w:rPr>
              <w:t>100</w:t>
            </w:r>
          </w:p>
        </w:tc>
        <w:tc>
          <w:tcPr>
            <w:vAlign w:val="center"/>
          </w:tcPr>
          <w:p w14:paraId="4C294A46">
            <w:pPr>
              <w:jc w:val="center"/>
              <w:rPr>
                <w:sz w:val="18"/>
                <w:szCs w:val="18"/>
              </w:rPr>
            </w:pPr>
            <w:r>
              <w:rPr>
                <w:sz w:val="18"/>
                <w:szCs w:val="18"/>
              </w:rPr>
              <w:t>满足</w:t>
            </w:r>
          </w:p>
        </w:tc>
      </w:tr>
      <w:tr w14:paraId="7C9CF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862E2F7">
            <w:pPr>
              <w:jc w:val="center"/>
              <w:rPr>
                <w:sz w:val="18"/>
                <w:szCs w:val="18"/>
              </w:rPr>
            </w:pPr>
          </w:p>
        </w:tc>
        <w:tc>
          <w:tcPr>
            <w:gridSpan w:val="2"/>
            <w:vAlign w:val="center"/>
          </w:tcPr>
          <w:p w14:paraId="4158D6AD">
            <w:pPr>
              <w:jc w:val="center"/>
              <w:rPr>
                <w:sz w:val="18"/>
                <w:szCs w:val="18"/>
              </w:rPr>
            </w:pPr>
            <w:r>
              <w:rPr>
                <w:sz w:val="18"/>
                <w:szCs w:val="18"/>
              </w:rPr>
              <w:t>5049[实验教室]</w:t>
            </w:r>
          </w:p>
        </w:tc>
        <w:tc>
          <w:tcPr>
            <w:gridSpan w:val="2"/>
            <w:vAlign w:val="center"/>
          </w:tcPr>
          <w:p w14:paraId="248B11CD">
            <w:pPr>
              <w:jc w:val="center"/>
              <w:rPr>
                <w:sz w:val="18"/>
                <w:szCs w:val="18"/>
              </w:rPr>
            </w:pPr>
            <w:r>
              <w:rPr>
                <w:sz w:val="18"/>
                <w:szCs w:val="18"/>
              </w:rPr>
              <w:t>实验室</w:t>
            </w:r>
          </w:p>
        </w:tc>
        <w:tc>
          <w:tcPr>
            <w:gridSpan w:val="2"/>
            <w:vAlign w:val="center"/>
          </w:tcPr>
          <w:p w14:paraId="7304AC06">
            <w:pPr>
              <w:jc w:val="center"/>
              <w:rPr>
                <w:sz w:val="18"/>
                <w:szCs w:val="18"/>
              </w:rPr>
            </w:pPr>
            <w:r>
              <w:rPr>
                <w:sz w:val="18"/>
                <w:szCs w:val="18"/>
              </w:rPr>
              <w:t>III</w:t>
            </w:r>
          </w:p>
        </w:tc>
        <w:tc>
          <w:tcPr>
            <w:vAlign w:val="center"/>
          </w:tcPr>
          <w:p w14:paraId="02CBE889">
            <w:pPr>
              <w:jc w:val="center"/>
              <w:rPr>
                <w:sz w:val="18"/>
                <w:szCs w:val="18"/>
              </w:rPr>
            </w:pPr>
            <w:r>
              <w:rPr>
                <w:sz w:val="18"/>
                <w:szCs w:val="18"/>
              </w:rPr>
              <w:t>混合</w:t>
            </w:r>
          </w:p>
        </w:tc>
        <w:tc>
          <w:tcPr>
            <w:gridSpan w:val="2"/>
            <w:vAlign w:val="center"/>
          </w:tcPr>
          <w:p w14:paraId="65CFA63A">
            <w:pPr>
              <w:jc w:val="center"/>
              <w:rPr>
                <w:sz w:val="18"/>
                <w:szCs w:val="18"/>
              </w:rPr>
            </w:pPr>
            <w:r>
              <w:rPr>
                <w:sz w:val="18"/>
                <w:szCs w:val="18"/>
              </w:rPr>
              <w:t>300</w:t>
            </w:r>
          </w:p>
        </w:tc>
        <w:tc>
          <w:tcPr>
            <w:vAlign w:val="center"/>
          </w:tcPr>
          <w:p w14:paraId="27B61C53">
            <w:pPr>
              <w:jc w:val="center"/>
              <w:rPr>
                <w:sz w:val="18"/>
                <w:szCs w:val="18"/>
              </w:rPr>
            </w:pPr>
            <w:r>
              <w:rPr>
                <w:sz w:val="18"/>
                <w:szCs w:val="18"/>
              </w:rPr>
              <w:t>71.64</w:t>
            </w:r>
          </w:p>
        </w:tc>
        <w:tc>
          <w:tcPr>
            <w:gridSpan w:val="2"/>
            <w:vAlign w:val="center"/>
          </w:tcPr>
          <w:p w14:paraId="6B906A66">
            <w:pPr>
              <w:jc w:val="center"/>
              <w:rPr>
                <w:sz w:val="18"/>
                <w:szCs w:val="18"/>
              </w:rPr>
            </w:pPr>
            <w:r>
              <w:rPr>
                <w:sz w:val="18"/>
                <w:szCs w:val="18"/>
              </w:rPr>
              <w:t>100</w:t>
            </w:r>
          </w:p>
        </w:tc>
        <w:tc>
          <w:tcPr>
            <w:vAlign w:val="center"/>
          </w:tcPr>
          <w:p w14:paraId="30951218">
            <w:pPr>
              <w:jc w:val="center"/>
              <w:rPr>
                <w:sz w:val="18"/>
                <w:szCs w:val="18"/>
              </w:rPr>
            </w:pPr>
            <w:r>
              <w:rPr>
                <w:sz w:val="18"/>
                <w:szCs w:val="18"/>
              </w:rPr>
              <w:t>满足</w:t>
            </w:r>
          </w:p>
        </w:tc>
      </w:tr>
      <w:tr w14:paraId="5B09F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80C20E9">
            <w:pPr>
              <w:jc w:val="center"/>
              <w:rPr>
                <w:sz w:val="18"/>
                <w:szCs w:val="18"/>
              </w:rPr>
            </w:pPr>
          </w:p>
        </w:tc>
        <w:tc>
          <w:tcPr>
            <w:gridSpan w:val="2"/>
            <w:vAlign w:val="center"/>
          </w:tcPr>
          <w:p w14:paraId="1DE26F9D">
            <w:pPr>
              <w:jc w:val="center"/>
              <w:rPr>
                <w:sz w:val="18"/>
                <w:szCs w:val="18"/>
              </w:rPr>
            </w:pPr>
            <w:r>
              <w:rPr>
                <w:sz w:val="18"/>
                <w:szCs w:val="18"/>
              </w:rPr>
              <w:t>5103[普通教室]</w:t>
            </w:r>
          </w:p>
        </w:tc>
        <w:tc>
          <w:tcPr>
            <w:gridSpan w:val="2"/>
            <w:vAlign w:val="center"/>
          </w:tcPr>
          <w:p w14:paraId="6E2392A8">
            <w:pPr>
              <w:jc w:val="center"/>
              <w:rPr>
                <w:sz w:val="18"/>
                <w:szCs w:val="18"/>
              </w:rPr>
            </w:pPr>
            <w:r>
              <w:rPr>
                <w:sz w:val="18"/>
                <w:szCs w:val="18"/>
              </w:rPr>
              <w:t>普通教室</w:t>
            </w:r>
          </w:p>
        </w:tc>
        <w:tc>
          <w:tcPr>
            <w:gridSpan w:val="2"/>
            <w:vAlign w:val="center"/>
          </w:tcPr>
          <w:p w14:paraId="3F2223D2">
            <w:pPr>
              <w:jc w:val="center"/>
              <w:rPr>
                <w:sz w:val="18"/>
                <w:szCs w:val="18"/>
              </w:rPr>
            </w:pPr>
            <w:r>
              <w:rPr>
                <w:sz w:val="18"/>
                <w:szCs w:val="18"/>
              </w:rPr>
              <w:t>III</w:t>
            </w:r>
          </w:p>
        </w:tc>
        <w:tc>
          <w:tcPr>
            <w:vAlign w:val="center"/>
          </w:tcPr>
          <w:p w14:paraId="09E402A1">
            <w:pPr>
              <w:jc w:val="center"/>
              <w:rPr>
                <w:sz w:val="18"/>
                <w:szCs w:val="18"/>
              </w:rPr>
            </w:pPr>
            <w:r>
              <w:rPr>
                <w:sz w:val="18"/>
                <w:szCs w:val="18"/>
              </w:rPr>
              <w:t>混合</w:t>
            </w:r>
          </w:p>
        </w:tc>
        <w:tc>
          <w:tcPr>
            <w:gridSpan w:val="2"/>
            <w:vAlign w:val="center"/>
          </w:tcPr>
          <w:p w14:paraId="45993842">
            <w:pPr>
              <w:jc w:val="center"/>
              <w:rPr>
                <w:sz w:val="18"/>
                <w:szCs w:val="18"/>
              </w:rPr>
            </w:pPr>
            <w:r>
              <w:rPr>
                <w:sz w:val="18"/>
                <w:szCs w:val="18"/>
              </w:rPr>
              <w:t>300</w:t>
            </w:r>
          </w:p>
        </w:tc>
        <w:tc>
          <w:tcPr>
            <w:vAlign w:val="center"/>
          </w:tcPr>
          <w:p w14:paraId="5CF677AA">
            <w:pPr>
              <w:jc w:val="center"/>
              <w:rPr>
                <w:sz w:val="18"/>
                <w:szCs w:val="18"/>
              </w:rPr>
            </w:pPr>
            <w:r>
              <w:rPr>
                <w:sz w:val="18"/>
                <w:szCs w:val="18"/>
              </w:rPr>
              <w:t>35.00</w:t>
            </w:r>
          </w:p>
        </w:tc>
        <w:tc>
          <w:tcPr>
            <w:gridSpan w:val="2"/>
            <w:vAlign w:val="center"/>
          </w:tcPr>
          <w:p w14:paraId="086FFF48">
            <w:pPr>
              <w:jc w:val="center"/>
              <w:rPr>
                <w:sz w:val="18"/>
                <w:szCs w:val="18"/>
              </w:rPr>
            </w:pPr>
            <w:r>
              <w:rPr>
                <w:sz w:val="18"/>
                <w:szCs w:val="18"/>
              </w:rPr>
              <w:t>100</w:t>
            </w:r>
          </w:p>
        </w:tc>
        <w:tc>
          <w:tcPr>
            <w:vAlign w:val="center"/>
          </w:tcPr>
          <w:p w14:paraId="2556E991">
            <w:pPr>
              <w:jc w:val="center"/>
              <w:rPr>
                <w:sz w:val="18"/>
                <w:szCs w:val="18"/>
              </w:rPr>
            </w:pPr>
            <w:r>
              <w:rPr>
                <w:sz w:val="18"/>
                <w:szCs w:val="18"/>
              </w:rPr>
              <w:t>满足</w:t>
            </w:r>
          </w:p>
        </w:tc>
      </w:tr>
      <w:tr w14:paraId="1348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D1663F1">
            <w:pPr>
              <w:jc w:val="center"/>
              <w:rPr>
                <w:sz w:val="18"/>
                <w:szCs w:val="18"/>
              </w:rPr>
            </w:pPr>
            <w:r>
              <w:rPr>
                <w:sz w:val="18"/>
                <w:szCs w:val="18"/>
              </w:rPr>
              <w:t>房间类型</w:t>
            </w:r>
          </w:p>
        </w:tc>
        <w:tc>
          <w:tcPr>
            <w:gridSpan w:val="2"/>
            <w:shd w:val="clear" w:color="auto" w:fill="E6E6E6"/>
            <w:vAlign w:val="center"/>
          </w:tcPr>
          <w:p w14:paraId="56D5CC49">
            <w:pPr>
              <w:jc w:val="center"/>
              <w:rPr>
                <w:sz w:val="18"/>
                <w:szCs w:val="18"/>
              </w:rPr>
            </w:pPr>
            <w:r>
              <w:rPr>
                <w:sz w:val="18"/>
                <w:szCs w:val="18"/>
              </w:rPr>
              <w:t>采光类型</w:t>
            </w:r>
          </w:p>
        </w:tc>
        <w:tc>
          <w:tcPr>
            <w:gridSpan w:val="2"/>
            <w:shd w:val="clear" w:color="auto" w:fill="E6E6E6"/>
            <w:vAlign w:val="center"/>
          </w:tcPr>
          <w:p w14:paraId="30E81042">
            <w:pPr>
              <w:jc w:val="center"/>
              <w:rPr>
                <w:sz w:val="18"/>
                <w:szCs w:val="18"/>
              </w:rPr>
            </w:pPr>
            <w:r>
              <w:rPr>
                <w:sz w:val="18"/>
                <w:szCs w:val="18"/>
              </w:rPr>
              <w:t>设计照度(Lx)</w:t>
            </w:r>
          </w:p>
        </w:tc>
        <w:tc>
          <w:tcPr>
            <w:gridSpan w:val="3"/>
            <w:shd w:val="clear" w:color="auto" w:fill="E6E6E6"/>
            <w:vAlign w:val="center"/>
          </w:tcPr>
          <w:p w14:paraId="6292ADB7">
            <w:pPr>
              <w:jc w:val="center"/>
              <w:rPr>
                <w:sz w:val="18"/>
                <w:szCs w:val="18"/>
              </w:rPr>
            </w:pPr>
            <w:r>
              <w:rPr>
                <w:sz w:val="18"/>
                <w:szCs w:val="18"/>
              </w:rPr>
              <w:t>总面积(m2)</w:t>
            </w:r>
          </w:p>
        </w:tc>
        <w:tc>
          <w:tcPr>
            <w:gridSpan w:val="3"/>
            <w:shd w:val="clear" w:color="auto" w:fill="E6E6E6"/>
            <w:vAlign w:val="center"/>
          </w:tcPr>
          <w:p w14:paraId="130CD7FC">
            <w:pPr>
              <w:jc w:val="center"/>
              <w:rPr>
                <w:sz w:val="18"/>
                <w:szCs w:val="18"/>
              </w:rPr>
            </w:pPr>
            <w:r>
              <w:rPr>
                <w:sz w:val="18"/>
                <w:szCs w:val="18"/>
              </w:rPr>
              <w:t>达标面积比例(%)</w:t>
            </w:r>
          </w:p>
        </w:tc>
        <w:tc>
          <w:tcPr>
            <w:gridSpan w:val="3"/>
            <w:shd w:val="clear" w:color="auto" w:fill="E6E6E6"/>
            <w:vAlign w:val="center"/>
          </w:tcPr>
          <w:p w14:paraId="3F4A0CDD">
            <w:pPr>
              <w:jc w:val="center"/>
              <w:rPr>
                <w:sz w:val="18"/>
                <w:szCs w:val="18"/>
              </w:rPr>
            </w:pPr>
            <w:r>
              <w:rPr>
                <w:sz w:val="18"/>
                <w:szCs w:val="18"/>
              </w:rPr>
              <w:t>结论</w:t>
            </w:r>
          </w:p>
        </w:tc>
      </w:tr>
      <w:tr w14:paraId="26D6A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F6C6834">
            <w:pPr>
              <w:jc w:val="center"/>
              <w:rPr>
                <w:sz w:val="18"/>
                <w:szCs w:val="18"/>
              </w:rPr>
            </w:pPr>
            <w:r>
              <w:rPr>
                <w:sz w:val="18"/>
                <w:szCs w:val="18"/>
              </w:rPr>
              <w:t>实验室</w:t>
            </w:r>
          </w:p>
        </w:tc>
        <w:tc>
          <w:tcPr>
            <w:gridSpan w:val="2"/>
            <w:vAlign w:val="center"/>
          </w:tcPr>
          <w:p w14:paraId="52868981">
            <w:pPr>
              <w:jc w:val="center"/>
              <w:rPr>
                <w:sz w:val="18"/>
                <w:szCs w:val="18"/>
              </w:rPr>
            </w:pPr>
            <w:r>
              <w:rPr>
                <w:sz w:val="18"/>
                <w:szCs w:val="18"/>
              </w:rPr>
              <w:t>混合</w:t>
            </w:r>
          </w:p>
        </w:tc>
        <w:tc>
          <w:tcPr>
            <w:gridSpan w:val="2"/>
            <w:vAlign w:val="center"/>
          </w:tcPr>
          <w:p w14:paraId="16ED8690">
            <w:pPr>
              <w:jc w:val="center"/>
              <w:rPr>
                <w:sz w:val="18"/>
                <w:szCs w:val="18"/>
              </w:rPr>
            </w:pPr>
            <w:r>
              <w:rPr>
                <w:sz w:val="18"/>
                <w:szCs w:val="18"/>
              </w:rPr>
              <w:t>300</w:t>
            </w:r>
          </w:p>
        </w:tc>
        <w:tc>
          <w:tcPr>
            <w:gridSpan w:val="3"/>
            <w:vAlign w:val="center"/>
          </w:tcPr>
          <w:p w14:paraId="7FCEFEB7">
            <w:pPr>
              <w:jc w:val="center"/>
              <w:rPr>
                <w:sz w:val="18"/>
                <w:szCs w:val="18"/>
              </w:rPr>
            </w:pPr>
            <w:r>
              <w:rPr>
                <w:sz w:val="18"/>
                <w:szCs w:val="18"/>
              </w:rPr>
              <w:t>4162.96</w:t>
            </w:r>
          </w:p>
        </w:tc>
        <w:tc>
          <w:tcPr>
            <w:gridSpan w:val="3"/>
            <w:vAlign w:val="center"/>
          </w:tcPr>
          <w:p w14:paraId="346EBD95">
            <w:pPr>
              <w:jc w:val="center"/>
              <w:rPr>
                <w:sz w:val="18"/>
                <w:szCs w:val="18"/>
              </w:rPr>
            </w:pPr>
            <w:r>
              <w:rPr>
                <w:sz w:val="18"/>
                <w:szCs w:val="18"/>
              </w:rPr>
              <w:t>100</w:t>
            </w:r>
          </w:p>
        </w:tc>
        <w:tc>
          <w:tcPr>
            <w:gridSpan w:val="3"/>
            <w:vAlign w:val="center"/>
          </w:tcPr>
          <w:p w14:paraId="03F26F8C">
            <w:pPr>
              <w:jc w:val="center"/>
              <w:rPr>
                <w:sz w:val="18"/>
                <w:szCs w:val="18"/>
              </w:rPr>
            </w:pPr>
            <w:r>
              <w:rPr>
                <w:sz w:val="18"/>
                <w:szCs w:val="18"/>
              </w:rPr>
              <w:t>满足</w:t>
            </w:r>
          </w:p>
        </w:tc>
      </w:tr>
      <w:tr w14:paraId="1E1B1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7047B34">
            <w:pPr>
              <w:jc w:val="center"/>
              <w:rPr>
                <w:sz w:val="18"/>
                <w:szCs w:val="18"/>
              </w:rPr>
            </w:pPr>
            <w:r>
              <w:rPr>
                <w:sz w:val="18"/>
                <w:szCs w:val="18"/>
              </w:rPr>
              <w:t>大堂</w:t>
            </w:r>
          </w:p>
        </w:tc>
        <w:tc>
          <w:tcPr>
            <w:gridSpan w:val="2"/>
            <w:vAlign w:val="center"/>
          </w:tcPr>
          <w:p w14:paraId="5648CA6D">
            <w:pPr>
              <w:jc w:val="center"/>
              <w:rPr>
                <w:sz w:val="18"/>
                <w:szCs w:val="18"/>
              </w:rPr>
            </w:pPr>
            <w:r>
              <w:rPr>
                <w:sz w:val="18"/>
                <w:szCs w:val="18"/>
              </w:rPr>
              <w:t>侧面</w:t>
            </w:r>
          </w:p>
        </w:tc>
        <w:tc>
          <w:tcPr>
            <w:gridSpan w:val="2"/>
            <w:vAlign w:val="center"/>
          </w:tcPr>
          <w:p w14:paraId="75CE234E">
            <w:pPr>
              <w:jc w:val="center"/>
              <w:rPr>
                <w:sz w:val="18"/>
                <w:szCs w:val="18"/>
              </w:rPr>
            </w:pPr>
            <w:r>
              <w:rPr>
                <w:sz w:val="18"/>
                <w:szCs w:val="18"/>
              </w:rPr>
              <w:t>300</w:t>
            </w:r>
          </w:p>
        </w:tc>
        <w:tc>
          <w:tcPr>
            <w:gridSpan w:val="3"/>
            <w:vAlign w:val="center"/>
          </w:tcPr>
          <w:p w14:paraId="4092BB28">
            <w:pPr>
              <w:jc w:val="center"/>
              <w:rPr>
                <w:sz w:val="18"/>
                <w:szCs w:val="18"/>
              </w:rPr>
            </w:pPr>
            <w:r>
              <w:rPr>
                <w:sz w:val="18"/>
                <w:szCs w:val="18"/>
              </w:rPr>
              <w:t>233.64</w:t>
            </w:r>
          </w:p>
        </w:tc>
        <w:tc>
          <w:tcPr>
            <w:gridSpan w:val="3"/>
            <w:vAlign w:val="center"/>
          </w:tcPr>
          <w:p w14:paraId="72D7C22A">
            <w:pPr>
              <w:jc w:val="center"/>
              <w:rPr>
                <w:sz w:val="18"/>
                <w:szCs w:val="18"/>
              </w:rPr>
            </w:pPr>
            <w:r>
              <w:rPr>
                <w:sz w:val="18"/>
                <w:szCs w:val="18"/>
              </w:rPr>
              <w:t>100</w:t>
            </w:r>
          </w:p>
        </w:tc>
        <w:tc>
          <w:tcPr>
            <w:gridSpan w:val="3"/>
            <w:vAlign w:val="center"/>
          </w:tcPr>
          <w:p w14:paraId="60E8E251">
            <w:pPr>
              <w:jc w:val="center"/>
              <w:rPr>
                <w:sz w:val="18"/>
                <w:szCs w:val="18"/>
              </w:rPr>
            </w:pPr>
            <w:r>
              <w:rPr>
                <w:sz w:val="18"/>
                <w:szCs w:val="18"/>
              </w:rPr>
              <w:t>满足</w:t>
            </w:r>
          </w:p>
        </w:tc>
      </w:tr>
      <w:tr w14:paraId="5517D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B989379">
            <w:pPr>
              <w:jc w:val="center"/>
              <w:rPr>
                <w:sz w:val="18"/>
                <w:szCs w:val="18"/>
              </w:rPr>
            </w:pPr>
            <w:r>
              <w:rPr>
                <w:sz w:val="18"/>
                <w:szCs w:val="18"/>
              </w:rPr>
              <w:t>教师办公室</w:t>
            </w:r>
          </w:p>
        </w:tc>
        <w:tc>
          <w:tcPr>
            <w:gridSpan w:val="2"/>
            <w:vAlign w:val="center"/>
          </w:tcPr>
          <w:p w14:paraId="3F6D7232">
            <w:pPr>
              <w:jc w:val="center"/>
              <w:rPr>
                <w:sz w:val="18"/>
                <w:szCs w:val="18"/>
              </w:rPr>
            </w:pPr>
            <w:r>
              <w:rPr>
                <w:sz w:val="18"/>
                <w:szCs w:val="18"/>
              </w:rPr>
              <w:t>顶部</w:t>
            </w:r>
          </w:p>
        </w:tc>
        <w:tc>
          <w:tcPr>
            <w:gridSpan w:val="2"/>
            <w:vAlign w:val="center"/>
          </w:tcPr>
          <w:p w14:paraId="066C3728">
            <w:pPr>
              <w:jc w:val="center"/>
              <w:rPr>
                <w:sz w:val="18"/>
                <w:szCs w:val="18"/>
              </w:rPr>
            </w:pPr>
            <w:r>
              <w:rPr>
                <w:sz w:val="18"/>
                <w:szCs w:val="18"/>
              </w:rPr>
              <w:t>300</w:t>
            </w:r>
          </w:p>
        </w:tc>
        <w:tc>
          <w:tcPr>
            <w:gridSpan w:val="3"/>
            <w:vAlign w:val="center"/>
          </w:tcPr>
          <w:p w14:paraId="43B09688">
            <w:pPr>
              <w:jc w:val="center"/>
              <w:rPr>
                <w:sz w:val="18"/>
                <w:szCs w:val="18"/>
              </w:rPr>
            </w:pPr>
            <w:r>
              <w:rPr>
                <w:sz w:val="18"/>
                <w:szCs w:val="18"/>
              </w:rPr>
              <w:t>34.82</w:t>
            </w:r>
          </w:p>
        </w:tc>
        <w:tc>
          <w:tcPr>
            <w:gridSpan w:val="3"/>
            <w:vAlign w:val="center"/>
          </w:tcPr>
          <w:p w14:paraId="0AC48934">
            <w:pPr>
              <w:jc w:val="center"/>
              <w:rPr>
                <w:sz w:val="18"/>
                <w:szCs w:val="18"/>
              </w:rPr>
            </w:pPr>
            <w:r>
              <w:rPr>
                <w:sz w:val="18"/>
                <w:szCs w:val="18"/>
              </w:rPr>
              <w:t>83</w:t>
            </w:r>
          </w:p>
        </w:tc>
        <w:tc>
          <w:tcPr>
            <w:gridSpan w:val="3"/>
            <w:vAlign w:val="center"/>
          </w:tcPr>
          <w:p w14:paraId="459BF070">
            <w:pPr>
              <w:jc w:val="center"/>
              <w:rPr>
                <w:sz w:val="18"/>
                <w:szCs w:val="18"/>
              </w:rPr>
            </w:pPr>
            <w:r>
              <w:rPr>
                <w:sz w:val="18"/>
                <w:szCs w:val="18"/>
              </w:rPr>
              <w:t>满足</w:t>
            </w:r>
          </w:p>
        </w:tc>
      </w:tr>
      <w:tr w14:paraId="7E208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gridSpan w:val="2"/>
            <w:vAlign w:val="center"/>
          </w:tcPr>
          <w:p w14:paraId="595ED0E2">
            <w:pPr>
              <w:jc w:val="center"/>
              <w:rPr>
                <w:sz w:val="18"/>
                <w:szCs w:val="18"/>
              </w:rPr>
            </w:pPr>
            <w:r>
              <w:rPr>
                <w:sz w:val="18"/>
                <w:szCs w:val="18"/>
              </w:rPr>
              <w:t>实验室</w:t>
            </w:r>
          </w:p>
        </w:tc>
        <w:tc>
          <w:tcPr>
            <w:gridSpan w:val="2"/>
            <w:vAlign w:val="center"/>
          </w:tcPr>
          <w:p w14:paraId="682A3939">
            <w:pPr>
              <w:jc w:val="center"/>
              <w:rPr>
                <w:sz w:val="18"/>
                <w:szCs w:val="18"/>
              </w:rPr>
            </w:pPr>
            <w:r>
              <w:rPr>
                <w:sz w:val="18"/>
                <w:szCs w:val="18"/>
              </w:rPr>
              <w:t>侧面</w:t>
            </w:r>
          </w:p>
        </w:tc>
        <w:tc>
          <w:tcPr>
            <w:gridSpan w:val="2"/>
            <w:vAlign w:val="center"/>
          </w:tcPr>
          <w:p w14:paraId="7A73C53C">
            <w:pPr>
              <w:jc w:val="center"/>
              <w:rPr>
                <w:sz w:val="18"/>
                <w:szCs w:val="18"/>
              </w:rPr>
            </w:pPr>
            <w:r>
              <w:rPr>
                <w:sz w:val="18"/>
                <w:szCs w:val="18"/>
              </w:rPr>
              <w:t>450</w:t>
            </w:r>
          </w:p>
        </w:tc>
        <w:tc>
          <w:tcPr>
            <w:gridSpan w:val="3"/>
            <w:vAlign w:val="center"/>
          </w:tcPr>
          <w:p w14:paraId="64F59649">
            <w:pPr>
              <w:jc w:val="center"/>
              <w:rPr>
                <w:sz w:val="18"/>
                <w:szCs w:val="18"/>
              </w:rPr>
            </w:pPr>
            <w:r>
              <w:rPr>
                <w:sz w:val="18"/>
                <w:szCs w:val="18"/>
              </w:rPr>
              <w:t>173.67</w:t>
            </w:r>
          </w:p>
        </w:tc>
        <w:tc>
          <w:tcPr>
            <w:gridSpan w:val="3"/>
            <w:vAlign w:val="center"/>
          </w:tcPr>
          <w:p w14:paraId="1D51240E">
            <w:pPr>
              <w:jc w:val="center"/>
              <w:rPr>
                <w:sz w:val="18"/>
                <w:szCs w:val="18"/>
              </w:rPr>
            </w:pPr>
            <w:r>
              <w:rPr>
                <w:sz w:val="18"/>
                <w:szCs w:val="18"/>
              </w:rPr>
              <w:t>100</w:t>
            </w:r>
          </w:p>
        </w:tc>
        <w:tc>
          <w:tcPr>
            <w:gridSpan w:val="3"/>
            <w:vAlign w:val="center"/>
          </w:tcPr>
          <w:p w14:paraId="6504357C">
            <w:pPr>
              <w:jc w:val="center"/>
              <w:rPr>
                <w:sz w:val="18"/>
                <w:szCs w:val="18"/>
              </w:rPr>
            </w:pPr>
            <w:r>
              <w:rPr>
                <w:sz w:val="18"/>
                <w:szCs w:val="18"/>
              </w:rPr>
              <w:t>满足</w:t>
            </w:r>
          </w:p>
        </w:tc>
      </w:tr>
      <w:tr w14:paraId="0EDD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FA0BCC6">
            <w:pPr>
              <w:jc w:val="center"/>
              <w:rPr>
                <w:sz w:val="18"/>
                <w:szCs w:val="18"/>
              </w:rPr>
            </w:pPr>
            <w:r>
              <w:rPr>
                <w:sz w:val="18"/>
                <w:szCs w:val="18"/>
              </w:rPr>
              <w:t>教师办公室</w:t>
            </w:r>
          </w:p>
        </w:tc>
        <w:tc>
          <w:tcPr>
            <w:gridSpan w:val="2"/>
            <w:vAlign w:val="center"/>
          </w:tcPr>
          <w:p w14:paraId="5AECCEE2">
            <w:pPr>
              <w:jc w:val="center"/>
              <w:rPr>
                <w:sz w:val="18"/>
                <w:szCs w:val="18"/>
              </w:rPr>
            </w:pPr>
            <w:r>
              <w:rPr>
                <w:sz w:val="18"/>
                <w:szCs w:val="18"/>
              </w:rPr>
              <w:t>混合</w:t>
            </w:r>
          </w:p>
        </w:tc>
        <w:tc>
          <w:tcPr>
            <w:gridSpan w:val="2"/>
            <w:vAlign w:val="center"/>
          </w:tcPr>
          <w:p w14:paraId="05ADA8A5">
            <w:pPr>
              <w:jc w:val="center"/>
              <w:rPr>
                <w:sz w:val="18"/>
                <w:szCs w:val="18"/>
              </w:rPr>
            </w:pPr>
            <w:r>
              <w:rPr>
                <w:sz w:val="18"/>
                <w:szCs w:val="18"/>
              </w:rPr>
              <w:t>300</w:t>
            </w:r>
          </w:p>
        </w:tc>
        <w:tc>
          <w:tcPr>
            <w:gridSpan w:val="3"/>
            <w:vAlign w:val="center"/>
          </w:tcPr>
          <w:p w14:paraId="4738D795">
            <w:pPr>
              <w:jc w:val="center"/>
              <w:rPr>
                <w:sz w:val="18"/>
                <w:szCs w:val="18"/>
              </w:rPr>
            </w:pPr>
            <w:r>
              <w:rPr>
                <w:sz w:val="18"/>
                <w:szCs w:val="18"/>
              </w:rPr>
              <w:t>512.84</w:t>
            </w:r>
          </w:p>
        </w:tc>
        <w:tc>
          <w:tcPr>
            <w:gridSpan w:val="3"/>
            <w:vAlign w:val="center"/>
          </w:tcPr>
          <w:p w14:paraId="7B60032A">
            <w:pPr>
              <w:jc w:val="center"/>
              <w:rPr>
                <w:sz w:val="18"/>
                <w:szCs w:val="18"/>
              </w:rPr>
            </w:pPr>
            <w:r>
              <w:rPr>
                <w:sz w:val="18"/>
                <w:szCs w:val="18"/>
              </w:rPr>
              <w:t>95</w:t>
            </w:r>
          </w:p>
        </w:tc>
        <w:tc>
          <w:tcPr>
            <w:gridSpan w:val="3"/>
            <w:vAlign w:val="center"/>
          </w:tcPr>
          <w:p w14:paraId="247E9AD4">
            <w:pPr>
              <w:jc w:val="center"/>
              <w:rPr>
                <w:sz w:val="18"/>
                <w:szCs w:val="18"/>
              </w:rPr>
            </w:pPr>
            <w:r>
              <w:rPr>
                <w:sz w:val="18"/>
                <w:szCs w:val="18"/>
              </w:rPr>
              <w:t>满足</w:t>
            </w:r>
          </w:p>
        </w:tc>
      </w:tr>
      <w:tr w14:paraId="31060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B4E05FC">
            <w:pPr>
              <w:jc w:val="center"/>
              <w:rPr>
                <w:sz w:val="18"/>
                <w:szCs w:val="18"/>
              </w:rPr>
            </w:pPr>
            <w:r>
              <w:rPr>
                <w:sz w:val="18"/>
                <w:szCs w:val="18"/>
              </w:rPr>
              <w:t>专用教室</w:t>
            </w:r>
          </w:p>
        </w:tc>
        <w:tc>
          <w:tcPr>
            <w:gridSpan w:val="2"/>
            <w:vAlign w:val="center"/>
          </w:tcPr>
          <w:p w14:paraId="76920015">
            <w:pPr>
              <w:jc w:val="center"/>
              <w:rPr>
                <w:sz w:val="18"/>
                <w:szCs w:val="18"/>
              </w:rPr>
            </w:pPr>
            <w:r>
              <w:rPr>
                <w:sz w:val="18"/>
                <w:szCs w:val="18"/>
              </w:rPr>
              <w:t>混合</w:t>
            </w:r>
          </w:p>
        </w:tc>
        <w:tc>
          <w:tcPr>
            <w:gridSpan w:val="2"/>
            <w:vAlign w:val="center"/>
          </w:tcPr>
          <w:p w14:paraId="323BCA3D">
            <w:pPr>
              <w:jc w:val="center"/>
              <w:rPr>
                <w:sz w:val="18"/>
                <w:szCs w:val="18"/>
              </w:rPr>
            </w:pPr>
            <w:r>
              <w:rPr>
                <w:sz w:val="18"/>
                <w:szCs w:val="18"/>
              </w:rPr>
              <w:t>300</w:t>
            </w:r>
          </w:p>
        </w:tc>
        <w:tc>
          <w:tcPr>
            <w:gridSpan w:val="3"/>
            <w:vAlign w:val="center"/>
          </w:tcPr>
          <w:p w14:paraId="40953F7E">
            <w:pPr>
              <w:jc w:val="center"/>
              <w:rPr>
                <w:sz w:val="18"/>
                <w:szCs w:val="18"/>
              </w:rPr>
            </w:pPr>
            <w:r>
              <w:rPr>
                <w:sz w:val="18"/>
                <w:szCs w:val="18"/>
              </w:rPr>
              <w:t>216.19</w:t>
            </w:r>
          </w:p>
        </w:tc>
        <w:tc>
          <w:tcPr>
            <w:gridSpan w:val="3"/>
            <w:vAlign w:val="center"/>
          </w:tcPr>
          <w:p w14:paraId="66D37ECE">
            <w:pPr>
              <w:jc w:val="center"/>
              <w:rPr>
                <w:sz w:val="18"/>
                <w:szCs w:val="18"/>
              </w:rPr>
            </w:pPr>
            <w:r>
              <w:rPr>
                <w:sz w:val="18"/>
                <w:szCs w:val="18"/>
              </w:rPr>
              <w:t>100</w:t>
            </w:r>
          </w:p>
        </w:tc>
        <w:tc>
          <w:tcPr>
            <w:gridSpan w:val="3"/>
            <w:vAlign w:val="center"/>
          </w:tcPr>
          <w:p w14:paraId="26A1F19F">
            <w:pPr>
              <w:jc w:val="center"/>
              <w:rPr>
                <w:sz w:val="18"/>
                <w:szCs w:val="18"/>
              </w:rPr>
            </w:pPr>
            <w:r>
              <w:rPr>
                <w:sz w:val="18"/>
                <w:szCs w:val="18"/>
              </w:rPr>
              <w:t>满足</w:t>
            </w:r>
          </w:p>
        </w:tc>
      </w:tr>
      <w:tr w14:paraId="49BB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3F844A4">
            <w:pPr>
              <w:jc w:val="center"/>
              <w:rPr>
                <w:sz w:val="18"/>
                <w:szCs w:val="18"/>
              </w:rPr>
            </w:pPr>
            <w:r>
              <w:rPr>
                <w:sz w:val="18"/>
                <w:szCs w:val="18"/>
              </w:rPr>
              <w:t>普通教室</w:t>
            </w:r>
          </w:p>
        </w:tc>
        <w:tc>
          <w:tcPr>
            <w:gridSpan w:val="2"/>
            <w:vAlign w:val="center"/>
          </w:tcPr>
          <w:p w14:paraId="4E2D85F2">
            <w:pPr>
              <w:jc w:val="center"/>
              <w:rPr>
                <w:sz w:val="18"/>
                <w:szCs w:val="18"/>
              </w:rPr>
            </w:pPr>
            <w:r>
              <w:rPr>
                <w:sz w:val="18"/>
                <w:szCs w:val="18"/>
              </w:rPr>
              <w:t>混合</w:t>
            </w:r>
          </w:p>
        </w:tc>
        <w:tc>
          <w:tcPr>
            <w:gridSpan w:val="2"/>
            <w:vAlign w:val="center"/>
          </w:tcPr>
          <w:p w14:paraId="02BB7CB6">
            <w:pPr>
              <w:jc w:val="center"/>
              <w:rPr>
                <w:sz w:val="18"/>
                <w:szCs w:val="18"/>
              </w:rPr>
            </w:pPr>
            <w:r>
              <w:rPr>
                <w:sz w:val="18"/>
                <w:szCs w:val="18"/>
              </w:rPr>
              <w:t>300</w:t>
            </w:r>
          </w:p>
        </w:tc>
        <w:tc>
          <w:tcPr>
            <w:gridSpan w:val="3"/>
            <w:vAlign w:val="center"/>
          </w:tcPr>
          <w:p w14:paraId="30E9EC24">
            <w:pPr>
              <w:jc w:val="center"/>
              <w:rPr>
                <w:sz w:val="18"/>
                <w:szCs w:val="18"/>
              </w:rPr>
            </w:pPr>
            <w:r>
              <w:rPr>
                <w:sz w:val="18"/>
                <w:szCs w:val="18"/>
              </w:rPr>
              <w:t>889.81</w:t>
            </w:r>
          </w:p>
        </w:tc>
        <w:tc>
          <w:tcPr>
            <w:gridSpan w:val="3"/>
            <w:vAlign w:val="center"/>
          </w:tcPr>
          <w:p w14:paraId="051EBCB0">
            <w:pPr>
              <w:jc w:val="center"/>
              <w:rPr>
                <w:sz w:val="18"/>
                <w:szCs w:val="18"/>
              </w:rPr>
            </w:pPr>
            <w:r>
              <w:rPr>
                <w:sz w:val="18"/>
                <w:szCs w:val="18"/>
              </w:rPr>
              <w:t>100</w:t>
            </w:r>
          </w:p>
        </w:tc>
        <w:tc>
          <w:tcPr>
            <w:gridSpan w:val="3"/>
            <w:vAlign w:val="center"/>
          </w:tcPr>
          <w:p w14:paraId="5C4E4861">
            <w:pPr>
              <w:jc w:val="center"/>
              <w:rPr>
                <w:sz w:val="18"/>
                <w:szCs w:val="18"/>
              </w:rPr>
            </w:pPr>
            <w:r>
              <w:rPr>
                <w:sz w:val="18"/>
                <w:szCs w:val="18"/>
              </w:rPr>
              <w:t>满足</w:t>
            </w:r>
          </w:p>
        </w:tc>
      </w:tr>
      <w:tr w14:paraId="52BB1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F91ECD1">
            <w:pPr>
              <w:jc w:val="center"/>
              <w:rPr>
                <w:sz w:val="18"/>
                <w:szCs w:val="18"/>
              </w:rPr>
            </w:pPr>
            <w:r>
              <w:rPr>
                <w:sz w:val="18"/>
                <w:szCs w:val="18"/>
              </w:rPr>
              <w:t>专用教室</w:t>
            </w:r>
          </w:p>
        </w:tc>
        <w:tc>
          <w:tcPr>
            <w:gridSpan w:val="2"/>
            <w:vAlign w:val="center"/>
          </w:tcPr>
          <w:p w14:paraId="1FC10B8D">
            <w:pPr>
              <w:jc w:val="center"/>
              <w:rPr>
                <w:sz w:val="18"/>
                <w:szCs w:val="18"/>
              </w:rPr>
            </w:pPr>
            <w:r>
              <w:rPr>
                <w:sz w:val="18"/>
                <w:szCs w:val="18"/>
              </w:rPr>
              <w:t>侧面</w:t>
            </w:r>
          </w:p>
        </w:tc>
        <w:tc>
          <w:tcPr>
            <w:gridSpan w:val="2"/>
            <w:vAlign w:val="center"/>
          </w:tcPr>
          <w:p w14:paraId="73A3D8B8">
            <w:pPr>
              <w:jc w:val="center"/>
              <w:rPr>
                <w:sz w:val="18"/>
                <w:szCs w:val="18"/>
              </w:rPr>
            </w:pPr>
            <w:r>
              <w:rPr>
                <w:sz w:val="18"/>
                <w:szCs w:val="18"/>
              </w:rPr>
              <w:t>450</w:t>
            </w:r>
          </w:p>
        </w:tc>
        <w:tc>
          <w:tcPr>
            <w:gridSpan w:val="3"/>
            <w:vAlign w:val="center"/>
          </w:tcPr>
          <w:p w14:paraId="1D8F7AD0">
            <w:pPr>
              <w:jc w:val="center"/>
              <w:rPr>
                <w:sz w:val="18"/>
                <w:szCs w:val="18"/>
              </w:rPr>
            </w:pPr>
            <w:r>
              <w:rPr>
                <w:sz w:val="18"/>
                <w:szCs w:val="18"/>
              </w:rPr>
              <w:t>35.74</w:t>
            </w:r>
          </w:p>
        </w:tc>
        <w:tc>
          <w:tcPr>
            <w:gridSpan w:val="3"/>
            <w:vAlign w:val="center"/>
          </w:tcPr>
          <w:p w14:paraId="759DB3F0">
            <w:pPr>
              <w:jc w:val="center"/>
              <w:rPr>
                <w:sz w:val="18"/>
                <w:szCs w:val="18"/>
              </w:rPr>
            </w:pPr>
            <w:r>
              <w:rPr>
                <w:sz w:val="18"/>
                <w:szCs w:val="18"/>
              </w:rPr>
              <w:t>100</w:t>
            </w:r>
          </w:p>
        </w:tc>
        <w:tc>
          <w:tcPr>
            <w:gridSpan w:val="3"/>
            <w:vAlign w:val="center"/>
          </w:tcPr>
          <w:p w14:paraId="395CC443">
            <w:pPr>
              <w:jc w:val="center"/>
              <w:rPr>
                <w:sz w:val="18"/>
                <w:szCs w:val="18"/>
              </w:rPr>
            </w:pPr>
            <w:r>
              <w:rPr>
                <w:sz w:val="18"/>
                <w:szCs w:val="18"/>
              </w:rPr>
              <w:t>满足</w:t>
            </w:r>
          </w:p>
        </w:tc>
      </w:tr>
      <w:tr w14:paraId="4CF28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AF53AAD">
            <w:pPr>
              <w:jc w:val="center"/>
              <w:rPr>
                <w:sz w:val="18"/>
                <w:szCs w:val="18"/>
              </w:rPr>
            </w:pPr>
            <w:r>
              <w:rPr>
                <w:sz w:val="18"/>
                <w:szCs w:val="18"/>
              </w:rPr>
              <w:t>多区域面积加权平均</w:t>
            </w:r>
          </w:p>
        </w:tc>
        <w:tc>
          <w:tcPr>
            <w:gridSpan w:val="3"/>
            <w:vAlign w:val="center"/>
          </w:tcPr>
          <w:p w14:paraId="20C3D5A8">
            <w:pPr>
              <w:jc w:val="center"/>
              <w:rPr>
                <w:sz w:val="18"/>
                <w:szCs w:val="18"/>
              </w:rPr>
            </w:pPr>
            <w:r>
              <w:rPr>
                <w:sz w:val="18"/>
                <w:szCs w:val="18"/>
              </w:rPr>
              <w:t>99</w:t>
            </w:r>
          </w:p>
        </w:tc>
        <w:tc>
          <w:tcPr>
            <w:gridSpan w:val="3"/>
            <w:vAlign w:val="center"/>
          </w:tcPr>
          <w:p w14:paraId="664FD9A6">
            <w:pPr>
              <w:jc w:val="center"/>
              <w:rPr>
                <w:sz w:val="18"/>
                <w:szCs w:val="18"/>
              </w:rPr>
            </w:pPr>
            <w:r>
              <w:rPr>
                <w:b/>
                <w:sz w:val="18"/>
                <w:szCs w:val="18"/>
              </w:rPr>
              <w:t>3分</w:t>
            </w:r>
          </w:p>
        </w:tc>
      </w:tr>
    </w:tbl>
    <w:p w14:paraId="48D4C5E6">
      <w:pPr>
        <w:pStyle w:val="3"/>
        <w:rPr>
          <w:rFonts w:ascii="宋体" w:hAnsi="宋体"/>
          <w:sz w:val="18"/>
          <w:szCs w:val="18"/>
          <w:lang w:val="en-US"/>
        </w:rPr>
      </w:pPr>
      <w:bookmarkStart w:id="76" w:name="达标率表格"/>
      <w:bookmarkEnd w:id="76"/>
    </w:p>
    <w:p w14:paraId="25B8F14E">
      <w:pPr>
        <w:pStyle w:val="2"/>
        <w:ind w:left="432" w:hanging="432"/>
      </w:pPr>
      <w:bookmarkStart w:id="77" w:name="_Toc513555457"/>
      <w:bookmarkStart w:id="78" w:name="_Toc20474"/>
      <w:r>
        <w:rPr>
          <w:rFonts w:hint="eastAsia"/>
        </w:rPr>
        <w:t>动态采光</w:t>
      </w:r>
      <w:bookmarkEnd w:id="77"/>
      <w:r>
        <w:rPr>
          <w:rFonts w:hint="eastAsia"/>
        </w:rPr>
        <w:t>统计图</w:t>
      </w:r>
      <w:bookmarkEnd w:id="78"/>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79" w:name="逐日统计图"/>
      <w:bookmarkEnd w:id="79"/>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0" w:name="逐月统计图"/>
      <w:bookmarkEnd w:id="80"/>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1" w:name="动态采光彩图"/>
      <w:bookmarkStart w:id="82" w:name="_Toc21752"/>
      <w:r>
        <w:t>动态采光彩图</w:t>
      </w:r>
      <w:bookmarkEnd w:id="81"/>
      <w:bookmarkEnd w:id="82"/>
    </w:p>
    <w:p w14:paraId="70A77895">
      <w:pPr>
        <w:jc w:val="center"/>
      </w:pPr>
      <w:r>
        <w:drawing>
          <wp:inline distT="0" distB="0" distL="0" distR="0">
            <wp:extent cx="5667375" cy="3505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505200"/>
                    </a:xfrm>
                    <a:prstGeom prst="rect">
                      <a:avLst/>
                    </a:prstGeom>
                  </pic:spPr>
                </pic:pic>
              </a:graphicData>
            </a:graphic>
          </wp:inline>
        </w:drawing>
      </w:r>
    </w:p>
    <w:p w14:paraId="55C62345">
      <w:pPr>
        <w:jc w:val="center"/>
      </w:pPr>
      <w:r>
        <w:t>1层</w:t>
      </w:r>
    </w:p>
    <w:p w14:paraId="06AA71AC">
      <w:pPr>
        <w:jc w:val="center"/>
      </w:pPr>
      <w:r>
        <w:drawing>
          <wp:inline distT="0" distB="0" distL="0" distR="0">
            <wp:extent cx="5667375" cy="34861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486150"/>
                    </a:xfrm>
                    <a:prstGeom prst="rect">
                      <a:avLst/>
                    </a:prstGeom>
                  </pic:spPr>
                </pic:pic>
              </a:graphicData>
            </a:graphic>
          </wp:inline>
        </w:drawing>
      </w:r>
    </w:p>
    <w:p w14:paraId="5E12F813">
      <w:pPr>
        <w:jc w:val="center"/>
      </w:pPr>
      <w:r>
        <w:t>2层</w:t>
      </w:r>
    </w:p>
    <w:p w14:paraId="6E2E5A1F">
      <w:pPr>
        <w:jc w:val="center"/>
      </w:pPr>
      <w:r>
        <w:drawing>
          <wp:inline distT="0" distB="0" distL="0" distR="0">
            <wp:extent cx="5667375" cy="34671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3467100"/>
                    </a:xfrm>
                    <a:prstGeom prst="rect">
                      <a:avLst/>
                    </a:prstGeom>
                  </pic:spPr>
                </pic:pic>
              </a:graphicData>
            </a:graphic>
          </wp:inline>
        </w:drawing>
      </w:r>
    </w:p>
    <w:p w14:paraId="21434389">
      <w:pPr>
        <w:jc w:val="center"/>
      </w:pPr>
      <w:r>
        <w:t>3层</w:t>
      </w:r>
    </w:p>
    <w:p w14:paraId="265E67B9">
      <w:pPr>
        <w:jc w:val="center"/>
      </w:pPr>
      <w:r>
        <w:drawing>
          <wp:inline distT="0" distB="0" distL="0" distR="0">
            <wp:extent cx="5667375" cy="3533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2"/>
                    <a:stretch>
                      <a:fillRect/>
                    </a:stretch>
                  </pic:blipFill>
                  <pic:spPr>
                    <a:xfrm>
                      <a:off x="0" y="0"/>
                      <a:ext cx="5667375" cy="3533775"/>
                    </a:xfrm>
                    <a:prstGeom prst="rect">
                      <a:avLst/>
                    </a:prstGeom>
                  </pic:spPr>
                </pic:pic>
              </a:graphicData>
            </a:graphic>
          </wp:inline>
        </w:drawing>
      </w:r>
    </w:p>
    <w:p w14:paraId="6E7DE5A1">
      <w:pPr>
        <w:jc w:val="center"/>
      </w:pPr>
      <w:r>
        <w:t>4层</w:t>
      </w:r>
    </w:p>
    <w:p w14:paraId="13F7FDE4">
      <w:pPr>
        <w:jc w:val="center"/>
      </w:pPr>
      <w:r>
        <w:drawing>
          <wp:inline distT="0" distB="0" distL="0" distR="0">
            <wp:extent cx="5667375" cy="45529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5667375" cy="4552950"/>
                    </a:xfrm>
                    <a:prstGeom prst="rect">
                      <a:avLst/>
                    </a:prstGeom>
                  </pic:spPr>
                </pic:pic>
              </a:graphicData>
            </a:graphic>
          </wp:inline>
        </w:drawing>
      </w:r>
    </w:p>
    <w:p w14:paraId="02D3A1DD">
      <w:pPr>
        <w:jc w:val="center"/>
      </w:pPr>
      <w:r>
        <w:t>5层</w:t>
      </w:r>
    </w:p>
    <w:p w14:paraId="7C8D887C">
      <w:pPr>
        <w:jc w:val="center"/>
      </w:pPr>
    </w:p>
    <w:p w14:paraId="6939E7EC">
      <w:pPr>
        <w:pStyle w:val="2"/>
        <w:ind w:left="432" w:hanging="432"/>
      </w:pPr>
      <w:bookmarkStart w:id="83" w:name="_Toc32224"/>
      <w:r>
        <w:rPr>
          <w:rFonts w:hint="eastAsia"/>
        </w:rPr>
        <w:t>评价结论</w:t>
      </w:r>
      <w:bookmarkEnd w:id="83"/>
    </w:p>
    <w:p w14:paraId="6D833095">
      <w:pPr>
        <w:pStyle w:val="3"/>
        <w:ind w:firstLine="420" w:firstLineChars="200"/>
      </w:pPr>
      <w:bookmarkStart w:id="84" w:name="标准名称3"/>
      <w:r>
        <w:t>《绿色建筑评价标准》GB/T 50378-2019</w:t>
      </w:r>
      <w:bookmarkEnd w:id="84"/>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85" w:name="动态评价指标"/>
            <w:r>
              <w:rPr>
                <w:rFonts w:hint="eastAsia"/>
              </w:rPr>
              <w:t>达标面积比例(%)</w:t>
            </w:r>
            <w:bookmarkEnd w:id="85"/>
          </w:p>
        </w:tc>
        <w:tc>
          <w:tcPr>
            <w:tcW w:w="2126" w:type="dxa"/>
            <w:shd w:val="clear" w:color="auto" w:fill="E6E6E6"/>
            <w:vAlign w:val="center"/>
          </w:tcPr>
          <w:p w14:paraId="74F06999">
            <w:pPr>
              <w:jc w:val="center"/>
            </w:pPr>
            <w:r>
              <w:rPr>
                <w:rFonts w:hint="eastAsia"/>
              </w:rPr>
              <w:t>标准</w:t>
            </w:r>
            <w:r>
              <w:t>要求</w:t>
            </w:r>
            <w:r>
              <w:rPr>
                <w:rFonts w:hint="eastAsia"/>
              </w:rPr>
              <w:t>（</w:t>
            </w:r>
            <w:bookmarkStart w:id="86" w:name="动态评价指标单位"/>
            <w:r>
              <w:rPr>
                <w:rFonts w:hint="eastAsia"/>
              </w:rPr>
              <w:t>%</w:t>
            </w:r>
            <w:bookmarkEnd w:id="86"/>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87" w:name="采光面积"/>
            <w:r>
              <w:t>6259.67</w:t>
            </w:r>
            <w:bookmarkEnd w:id="87"/>
          </w:p>
        </w:tc>
        <w:tc>
          <w:tcPr>
            <w:tcW w:w="2528" w:type="dxa"/>
            <w:vAlign w:val="center"/>
          </w:tcPr>
          <w:p w14:paraId="6847FB27">
            <w:pPr>
              <w:pStyle w:val="3"/>
              <w:jc w:val="center"/>
            </w:pPr>
            <w:bookmarkStart w:id="88" w:name="平均时数"/>
            <w:r>
              <w:t>99</w:t>
            </w:r>
            <w:bookmarkEnd w:id="88"/>
          </w:p>
        </w:tc>
        <w:tc>
          <w:tcPr>
            <w:tcW w:w="2126" w:type="dxa"/>
            <w:vAlign w:val="center"/>
          </w:tcPr>
          <w:p w14:paraId="2C7AE86D">
            <w:pPr>
              <w:pStyle w:val="3"/>
              <w:jc w:val="center"/>
            </w:pPr>
            <w:bookmarkStart w:id="89" w:name="动态评价指标要求"/>
            <w:r>
              <w:rPr>
                <w:rFonts w:hint="eastAsia"/>
              </w:rPr>
              <w:t>60</w:t>
            </w:r>
            <w:bookmarkEnd w:id="89"/>
          </w:p>
        </w:tc>
        <w:tc>
          <w:tcPr>
            <w:tcW w:w="1855" w:type="dxa"/>
            <w:vAlign w:val="center"/>
          </w:tcPr>
          <w:p w14:paraId="02336E99">
            <w:pPr>
              <w:pStyle w:val="3"/>
              <w:jc w:val="center"/>
            </w:pPr>
            <w:bookmarkStart w:id="90" w:name="动态采光得分"/>
            <w:r>
              <w:rPr>
                <w:rFonts w:hint="eastAsia"/>
              </w:rPr>
              <w:t>3</w:t>
            </w:r>
            <w:bookmarkEnd w:id="90"/>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AF6B1D"/>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105C1E93"/>
    <w:rsid w:val="53AF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style>
  <w:style w:type="paragraph" w:styleId="17">
    <w:name w:val="footer"/>
    <w:basedOn w:val="1"/>
    <w:link w:val="33"/>
    <w:qFormat/>
    <w:uiPriority w:val="0"/>
    <w:pPr>
      <w:tabs>
        <w:tab w:val="center" w:pos="4153"/>
        <w:tab w:val="right" w:pos="8306"/>
      </w:tabs>
    </w:pPr>
  </w:style>
  <w:style w:type="paragraph" w:styleId="18">
    <w:name w:val="header"/>
    <w:basedOn w:val="1"/>
    <w:qFormat/>
    <w:uiPriority w:val="0"/>
    <w:pPr>
      <w:tabs>
        <w:tab w:val="center" w:pos="4153"/>
        <w:tab w:val="right" w:pos="8306"/>
      </w:tabs>
    </w:p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字符"/>
    <w:link w:val="17"/>
    <w:qFormat/>
    <w:uiPriority w:val="0"/>
    <w:rPr>
      <w:rFonts w:eastAsia="宋体"/>
      <w:sz w:val="18"/>
      <w:szCs w:val="18"/>
      <w:lang w:val="en-GB" w:eastAsia="zh-CN" w:bidi="ar-SA"/>
    </w:rPr>
  </w:style>
  <w:style w:type="character" w:customStyle="1" w:styleId="34">
    <w:name w:val="Char Char1"/>
    <w:qFormat/>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字符"/>
    <w:link w:val="13"/>
    <w:qFormat/>
    <w:uiPriority w:val="0"/>
    <w:rPr>
      <w:sz w:val="18"/>
      <w:lang w:val="en-GB"/>
    </w:rPr>
  </w:style>
  <w:style w:type="character" w:customStyle="1" w:styleId="37">
    <w:name w:val="批注主题 字符"/>
    <w:link w:val="21"/>
    <w:qFormat/>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8\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14</Pages>
  <Words>5402</Words>
  <Characters>7891</Characters>
  <Lines>33</Lines>
  <Paragraphs>9</Paragraphs>
  <TotalTime>0</TotalTime>
  <ScaleCrop>false</ScaleCrop>
  <LinksUpToDate>false</LinksUpToDate>
  <CharactersWithSpaces>7987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2024-12-27T12:08:00Z</dcterms:created>
  <dc:creator>望夕日叹深渊</dc:creator>
  <cp:lastModifiedBy>56914</cp:lastModifiedBy>
  <dcterms:modified xsi:type="dcterms:W3CDTF">2024-12-30T14:07:16Z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B96F9D650D814662A5271B1C1FE0502E_11</vt:lpwstr>
  </property>
  <property fmtid="{D5CDD505-2E9C-101B-9397-08002B2CF9AE}" pid="3" name="KSOTemplateDocerSaveRecord">
    <vt:lpwstr>eyJoZGlkIjoiODk0ZmIxYTcxOWEyMDg4Nzk2ZGI1M2ZlOTYyMWUxM2UifQ==</vt:lpwstr>
  </property>
  <property fmtid="{D5CDD505-2E9C-101B-9397-08002B2CF9AE}" pid="4" name="KSOProductBuildVer">
    <vt:lpwstr>2052-12.1.0.19302</vt:lpwstr>
  </property>
</Properties>
</file>