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6" w:name="_GoBack"/>
      <w:bookmarkEnd w:id="136"/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河南-洛阳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2024年12月30日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T13383870715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8B7AC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_Toc24194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942F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_Toc13890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_Toc13890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888DC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_Toc32616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_Toc32616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6D832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_Toc15096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_Toc15096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C532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_Toc27310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_Toc27310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DC9D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_Toc32264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01EE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_Toc16247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_Toc16247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FCCB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_Toc8166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_Toc8166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92F5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_Toc2773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_Toc2773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3663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_Toc30211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_Toc30211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ABA2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_Toc32377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_Toc32377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1012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_Toc23880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_Toc23880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9641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_Toc5560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_Toc5560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3E12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_Toc30078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_Toc30078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FD0D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_Toc25564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E0E21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_Toc13538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9D8DE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_Toc24028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_Toc24028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DF1BF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冷源1</w:t>
      </w:r>
      <w:r>
        <w:tab/>
      </w:r>
      <w:r>
        <w:fldChar w:fldCharType="begin"/>
      </w:r>
      <w:r>
        <w:instrText xml:space="preserve"> PAGEREF _Toc32122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28CA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_Toc17133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_Toc17133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2A85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_Toc27104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0E044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_Toc8846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_Toc8846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D5294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_Toc30114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9408F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_Toc13306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47A4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_Toc1386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_Toc1386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3462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_Toc4645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_Toc4645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EF3A2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_Toc13697 </w:instrText>
      </w:r>
      <w:r>
        <w:fldChar w:fldCharType="separate"/>
      </w:r>
      <w:r>
        <w:rPr>
          <w:rFonts w:hint="eastAsia"/>
        </w:rPr>
        <w:t xml:space="preserve">12 </w:t>
      </w:r>
      <w:r>
        <w:t>可再生能源利用</w:t>
      </w:r>
      <w:r>
        <w:tab/>
      </w:r>
      <w:r>
        <w:fldChar w:fldCharType="begin"/>
      </w:r>
      <w:r>
        <w:instrText xml:space="preserve"> PAGEREF _Toc13697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DC6C4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_Toc18611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热泵空调</w:t>
      </w:r>
      <w:r>
        <w:tab/>
      </w:r>
      <w:r>
        <w:fldChar w:fldCharType="begin"/>
      </w:r>
      <w:r>
        <w:instrText xml:space="preserve"> PAGEREF _Toc18611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718BF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计算说明</w:t>
      </w:r>
      <w:r>
        <w:tab/>
      </w:r>
      <w:r>
        <w:fldChar w:fldCharType="begin"/>
      </w:r>
      <w:r>
        <w:instrText xml:space="preserve"> PAGEREF _Toc18808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7789E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地源/空气源利用</w:t>
      </w:r>
      <w:r>
        <w:tab/>
      </w:r>
      <w:r>
        <w:fldChar w:fldCharType="begin"/>
      </w:r>
      <w:r>
        <w:instrText xml:space="preserve"> PAGEREF _Toc16775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02DB1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_Toc11763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生活热水</w:t>
      </w:r>
      <w:r>
        <w:tab/>
      </w:r>
      <w:r>
        <w:fldChar w:fldCharType="begin"/>
      </w:r>
      <w:r>
        <w:instrText xml:space="preserve"> PAGEREF _Toc11763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D1A34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计算说明</w:t>
      </w:r>
      <w:r>
        <w:tab/>
      </w:r>
      <w:r>
        <w:fldChar w:fldCharType="begin"/>
      </w:r>
      <w:r>
        <w:instrText xml:space="preserve"> PAGEREF _Toc24534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4651F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太阳能利用</w:t>
      </w:r>
      <w:r>
        <w:tab/>
      </w:r>
      <w:r>
        <w:fldChar w:fldCharType="begin"/>
      </w:r>
      <w:r>
        <w:instrText xml:space="preserve"> PAGEREF _Toc17896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319FA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12.2.3 </w:t>
      </w:r>
      <w:r>
        <w:t>地源/空气源利用</w:t>
      </w:r>
      <w:r>
        <w:tab/>
      </w:r>
      <w:r>
        <w:fldChar w:fldCharType="begin"/>
      </w:r>
      <w:r>
        <w:instrText xml:space="preserve"> PAGEREF _Toc15599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EAF50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_Toc18137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可再生发电</w:t>
      </w:r>
      <w:r>
        <w:tab/>
      </w:r>
      <w:r>
        <w:fldChar w:fldCharType="begin"/>
      </w:r>
      <w:r>
        <w:instrText xml:space="preserve"> PAGEREF _Toc18137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551D8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12.3.1 </w:t>
      </w:r>
      <w:r>
        <w:t>计算说明</w:t>
      </w:r>
      <w:r>
        <w:tab/>
      </w:r>
      <w:r>
        <w:fldChar w:fldCharType="begin"/>
      </w:r>
      <w:r>
        <w:instrText xml:space="preserve"> PAGEREF _Toc23564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CE1062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12.3.2 </w:t>
      </w:r>
      <w:r>
        <w:t>计算结果</w:t>
      </w:r>
      <w:r>
        <w:tab/>
      </w:r>
      <w:r>
        <w:fldChar w:fldCharType="begin"/>
      </w:r>
      <w:r>
        <w:instrText xml:space="preserve"> PAGEREF _Toc17358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C308D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_Toc5613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综合可再生利用率</w:t>
      </w:r>
      <w:r>
        <w:tab/>
      </w:r>
      <w:r>
        <w:fldChar w:fldCharType="begin"/>
      </w:r>
      <w:r>
        <w:instrText xml:space="preserve"> PAGEREF _Toc5613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E48FE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12.4.1 </w:t>
      </w:r>
      <w:r>
        <w:t>计算说明</w:t>
      </w:r>
      <w:r>
        <w:tab/>
      </w:r>
      <w:r>
        <w:fldChar w:fldCharType="begin"/>
      </w:r>
      <w:r>
        <w:instrText xml:space="preserve"> PAGEREF _Toc17681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43981E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12.4.2 </w:t>
      </w:r>
      <w:r>
        <w:t>计算结果</w:t>
      </w:r>
      <w:r>
        <w:tab/>
      </w:r>
      <w:r>
        <w:fldChar w:fldCharType="begin"/>
      </w:r>
      <w:r>
        <w:instrText xml:space="preserve"> PAGEREF _Toc16910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AD68D6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2419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河南-洛阳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112.41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9458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3179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17.5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46098.75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6484.67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3890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3167EB5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293CAD9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4282E8F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248CBCE4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3261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15096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27310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32264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1624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4014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AE1A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0ACADB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AC5F19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1139AB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FA1D6D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2014B51">
            <w:pPr>
              <w:jc w:val="center"/>
            </w:pPr>
            <w:r>
              <w:t>焓值(kj/kg)</w:t>
            </w:r>
          </w:p>
        </w:tc>
      </w:tr>
      <w:tr w14:paraId="206BE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7745B">
            <w:r>
              <w:t>最热</w:t>
            </w:r>
          </w:p>
        </w:tc>
        <w:tc>
          <w:tcPr>
            <w:vAlign w:val="center"/>
          </w:tcPr>
          <w:p w14:paraId="01A09A09">
            <w:r>
              <w:t>06月21日16时</w:t>
            </w:r>
          </w:p>
        </w:tc>
        <w:tc>
          <w:tcPr>
            <w:vAlign w:val="center"/>
          </w:tcPr>
          <w:p w14:paraId="5EF3F2D4">
            <w:r>
              <w:t>37.8</w:t>
            </w:r>
          </w:p>
        </w:tc>
        <w:tc>
          <w:tcPr>
            <w:vAlign w:val="center"/>
          </w:tcPr>
          <w:p w14:paraId="045BF7FE">
            <w:r>
              <w:t>20.0</w:t>
            </w:r>
          </w:p>
        </w:tc>
        <w:tc>
          <w:tcPr>
            <w:vAlign w:val="center"/>
          </w:tcPr>
          <w:p w14:paraId="1D5F912C">
            <w:r>
              <w:t>8.0</w:t>
            </w:r>
          </w:p>
        </w:tc>
        <w:tc>
          <w:tcPr>
            <w:vAlign w:val="center"/>
          </w:tcPr>
          <w:p w14:paraId="53A4714C">
            <w:r>
              <w:t>58.5</w:t>
            </w:r>
          </w:p>
        </w:tc>
      </w:tr>
      <w:tr w14:paraId="21B38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735E0">
            <w:r>
              <w:t>最冷</w:t>
            </w:r>
          </w:p>
        </w:tc>
        <w:tc>
          <w:tcPr>
            <w:vAlign w:val="center"/>
          </w:tcPr>
          <w:p w14:paraId="0656D0D5">
            <w:r>
              <w:t>01月07日07时</w:t>
            </w:r>
          </w:p>
        </w:tc>
        <w:tc>
          <w:tcPr>
            <w:vAlign w:val="center"/>
          </w:tcPr>
          <w:p w14:paraId="3595F700">
            <w:r>
              <w:t>-7.2</w:t>
            </w:r>
          </w:p>
        </w:tc>
        <w:tc>
          <w:tcPr>
            <w:vAlign w:val="center"/>
          </w:tcPr>
          <w:p w14:paraId="6214CC1D">
            <w:r>
              <w:t>-7.2</w:t>
            </w:r>
          </w:p>
        </w:tc>
        <w:tc>
          <w:tcPr>
            <w:vAlign w:val="center"/>
          </w:tcPr>
          <w:p w14:paraId="76319D14">
            <w:r>
              <w:t>2.0</w:t>
            </w:r>
          </w:p>
        </w:tc>
        <w:tc>
          <w:tcPr>
            <w:vAlign w:val="center"/>
          </w:tcPr>
          <w:p w14:paraId="37E82C7C">
            <w:r>
              <w:t>-2.3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8166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2773"/>
      <w:r>
        <w:t>建筑大样</w:t>
      </w:r>
      <w:bookmarkEnd w:id="47"/>
    </w:p>
    <w:p w14:paraId="5A6FB303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46E01">
      <w:pPr>
        <w:widowControl w:val="0"/>
        <w:jc w:val="center"/>
      </w:pPr>
      <w:r>
        <w:t>西南轴侧图</w:t>
      </w:r>
    </w:p>
    <w:p w14:paraId="3B1FB569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87C0F">
      <w:pPr>
        <w:widowControl w:val="0"/>
        <w:jc w:val="center"/>
      </w:pPr>
      <w:r>
        <w:t>东南轴侧图</w:t>
      </w:r>
    </w:p>
    <w:p w14:paraId="3378802B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9C63">
      <w:pPr>
        <w:widowControl w:val="0"/>
        <w:jc w:val="center"/>
      </w:pPr>
      <w:r>
        <w:t>西北轴侧图</w:t>
      </w:r>
    </w:p>
    <w:p w14:paraId="562BB2CE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D7E56">
      <w:pPr>
        <w:widowControl w:val="0"/>
        <w:jc w:val="center"/>
      </w:pPr>
      <w:r>
        <w:t>东北轴侧图</w:t>
      </w:r>
    </w:p>
    <w:p w14:paraId="06AD7380">
      <w:pPr>
        <w:pStyle w:val="2"/>
        <w:widowControl w:val="0"/>
      </w:pPr>
      <w:bookmarkStart w:id="48" w:name="_Toc30211"/>
      <w:r>
        <w:t>围护结构概况</w:t>
      </w:r>
      <w:bookmarkEnd w:id="48"/>
    </w:p>
    <w:p w14:paraId="5F46CD4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0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1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2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53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3.61</w:t>
            </w:r>
            <w:bookmarkEnd w:id="54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5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6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  <w:bookmarkEnd w:id="57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  <w:bookmarkEnd w:id="58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</w:tbl>
    <w:p w14:paraId="5908D1B8">
      <w:pPr>
        <w:widowControl w:val="0"/>
      </w:pPr>
    </w:p>
    <w:p w14:paraId="26BB43B9">
      <w:pPr>
        <w:pStyle w:val="2"/>
        <w:widowControl w:val="0"/>
      </w:pPr>
      <w:bookmarkStart w:id="60" w:name="_Toc32377"/>
      <w:r>
        <w:t>房间类型</w:t>
      </w:r>
      <w:bookmarkEnd w:id="60"/>
    </w:p>
    <w:p w14:paraId="21508E4F">
      <w:pPr>
        <w:pStyle w:val="4"/>
        <w:widowControl w:val="0"/>
      </w:pPr>
      <w:bookmarkStart w:id="61" w:name="_Toc23880"/>
      <w: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2DD5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94B2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E818BE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71F735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451A66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6B0C66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E7DE02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A6CA56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E91311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CA81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187AF">
            <w:r>
              <w:t>书库</w:t>
            </w:r>
          </w:p>
        </w:tc>
        <w:tc>
          <w:tcPr>
            <w:vAlign w:val="center"/>
          </w:tcPr>
          <w:p w14:paraId="3440B9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035F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90CE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D01E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01C2B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62E3A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8ED1A7">
            <w:pPr>
              <w:jc w:val="center"/>
            </w:pPr>
            <w:r>
              <w:t>15(W/㎡)</w:t>
            </w:r>
          </w:p>
        </w:tc>
      </w:tr>
      <w:tr w14:paraId="6AA44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0C089">
            <w:r>
              <w:t>休息室</w:t>
            </w:r>
          </w:p>
        </w:tc>
        <w:tc>
          <w:tcPr>
            <w:vAlign w:val="center"/>
          </w:tcPr>
          <w:p w14:paraId="108F33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3032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44A6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2E3F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AA7703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2B046B6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C86838C">
            <w:pPr>
              <w:jc w:val="center"/>
            </w:pPr>
            <w:r>
              <w:t>0(W/㎡)</w:t>
            </w:r>
          </w:p>
        </w:tc>
      </w:tr>
      <w:tr w14:paraId="07D83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C2D23">
            <w:r>
              <w:t>卫生间</w:t>
            </w:r>
          </w:p>
        </w:tc>
        <w:tc>
          <w:tcPr>
            <w:vAlign w:val="center"/>
          </w:tcPr>
          <w:p w14:paraId="57DCD1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4600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FEBB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2AAE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55BCF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FF6E1A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B6A712">
            <w:pPr>
              <w:jc w:val="center"/>
            </w:pPr>
            <w:r>
              <w:t>15(W/㎡)</w:t>
            </w:r>
          </w:p>
        </w:tc>
      </w:tr>
      <w:tr w14:paraId="362CB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41888">
            <w:r>
              <w:t>后勤办公室</w:t>
            </w:r>
          </w:p>
        </w:tc>
        <w:tc>
          <w:tcPr>
            <w:vAlign w:val="center"/>
          </w:tcPr>
          <w:p w14:paraId="27DB13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C07D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EB5E9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BAC4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5C5F1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6700E6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A10ECE">
            <w:pPr>
              <w:jc w:val="center"/>
            </w:pPr>
            <w:r>
              <w:t>15(W/㎡)</w:t>
            </w:r>
          </w:p>
        </w:tc>
      </w:tr>
      <w:tr w14:paraId="655D0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C3FAB">
            <w:r>
              <w:t>多媒体区</w:t>
            </w:r>
          </w:p>
        </w:tc>
        <w:tc>
          <w:tcPr>
            <w:vAlign w:val="center"/>
          </w:tcPr>
          <w:p w14:paraId="49A9AD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6108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1722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4689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8FB36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D13CF11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12F7B2C5">
            <w:pPr>
              <w:jc w:val="center"/>
            </w:pPr>
            <w:r>
              <w:t>15(W/㎡)</w:t>
            </w:r>
          </w:p>
        </w:tc>
      </w:tr>
      <w:tr w14:paraId="4E80C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F2FA2">
            <w:r>
              <w:t>大厅</w:t>
            </w:r>
          </w:p>
        </w:tc>
        <w:tc>
          <w:tcPr>
            <w:vAlign w:val="center"/>
          </w:tcPr>
          <w:p w14:paraId="4AC68A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3EA0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572CA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BD68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75493A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5D9C306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CEDB09B">
            <w:pPr>
              <w:jc w:val="center"/>
            </w:pPr>
            <w:r>
              <w:t>15(W/㎡)</w:t>
            </w:r>
          </w:p>
        </w:tc>
      </w:tr>
      <w:tr w14:paraId="77056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6EDED">
            <w:r>
              <w:t>开架书库</w:t>
            </w:r>
          </w:p>
        </w:tc>
        <w:tc>
          <w:tcPr>
            <w:vAlign w:val="center"/>
          </w:tcPr>
          <w:p w14:paraId="158CE5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8543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E38F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8B0C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E5C93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BB592B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67E204">
            <w:pPr>
              <w:jc w:val="center"/>
            </w:pPr>
            <w:r>
              <w:t>15(W/㎡)</w:t>
            </w:r>
          </w:p>
        </w:tc>
      </w:tr>
      <w:tr w14:paraId="4839E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FFF10">
            <w:r>
              <w:t>报告厅</w:t>
            </w:r>
          </w:p>
        </w:tc>
        <w:tc>
          <w:tcPr>
            <w:vAlign w:val="center"/>
          </w:tcPr>
          <w:p w14:paraId="31068A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FF51C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0F79D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147B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DB88A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FAEC8C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3C8319">
            <w:pPr>
              <w:jc w:val="center"/>
            </w:pPr>
            <w:r>
              <w:t>15(W/㎡)</w:t>
            </w:r>
          </w:p>
        </w:tc>
      </w:tr>
      <w:tr w14:paraId="0A404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8BA6C">
            <w:r>
              <w:t>楼梯间</w:t>
            </w:r>
          </w:p>
        </w:tc>
        <w:tc>
          <w:tcPr>
            <w:vAlign w:val="center"/>
          </w:tcPr>
          <w:p w14:paraId="799DF9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C754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DBB4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7CBE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6D7C5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4CD6F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2DC077">
            <w:pPr>
              <w:jc w:val="center"/>
            </w:pPr>
            <w:r>
              <w:t>15(W/㎡)</w:t>
            </w:r>
          </w:p>
        </w:tc>
      </w:tr>
      <w:tr w14:paraId="793B8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B7DD3">
            <w:r>
              <w:t>空房间</w:t>
            </w:r>
          </w:p>
        </w:tc>
        <w:tc>
          <w:tcPr>
            <w:vAlign w:val="center"/>
          </w:tcPr>
          <w:p w14:paraId="5C6132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FF3C3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B60F8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924C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CCDC6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08D0F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B95A1BB">
            <w:pPr>
              <w:jc w:val="center"/>
            </w:pPr>
            <w:r>
              <w:t>0(W/㎡)</w:t>
            </w:r>
          </w:p>
        </w:tc>
      </w:tr>
      <w:tr w14:paraId="23695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75DE5">
            <w:r>
              <w:t>设备间</w:t>
            </w:r>
          </w:p>
        </w:tc>
        <w:tc>
          <w:tcPr>
            <w:vAlign w:val="center"/>
          </w:tcPr>
          <w:p w14:paraId="0D3DE8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F7BF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8872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A859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17309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7C50A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C12E9AF">
            <w:pPr>
              <w:jc w:val="center"/>
            </w:pPr>
            <w:r>
              <w:t>15(W/㎡)</w:t>
            </w:r>
          </w:p>
        </w:tc>
      </w:tr>
      <w:tr w14:paraId="15497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46E83">
            <w:r>
              <w:t>走廊</w:t>
            </w:r>
          </w:p>
        </w:tc>
        <w:tc>
          <w:tcPr>
            <w:vAlign w:val="center"/>
          </w:tcPr>
          <w:p w14:paraId="46AEE6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82B7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138E7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3183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7540D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8E00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949AFA">
            <w:pPr>
              <w:jc w:val="center"/>
            </w:pPr>
            <w:r>
              <w:t>15(W/㎡)</w:t>
            </w:r>
          </w:p>
        </w:tc>
      </w:tr>
      <w:tr w14:paraId="6D7F7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DD837">
            <w:r>
              <w:t>阅览室</w:t>
            </w:r>
          </w:p>
        </w:tc>
        <w:tc>
          <w:tcPr>
            <w:vAlign w:val="center"/>
          </w:tcPr>
          <w:p w14:paraId="0FC8DF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77E8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01E41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0837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198A4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1BF42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C57AE5">
            <w:pPr>
              <w:jc w:val="center"/>
            </w:pPr>
            <w:r>
              <w:t>15(W/㎡)</w:t>
            </w:r>
          </w:p>
        </w:tc>
      </w:tr>
    </w:tbl>
    <w:p w14:paraId="60AD49FD">
      <w:pPr>
        <w:pStyle w:val="2"/>
        <w:widowControl w:val="0"/>
      </w:pPr>
      <w:bookmarkStart w:id="62" w:name="_Toc5560"/>
      <w:r>
        <w:t>暖通空调系统</w:t>
      </w:r>
      <w:bookmarkEnd w:id="62"/>
    </w:p>
    <w:p w14:paraId="6DAC26FB">
      <w:pPr>
        <w:pStyle w:val="4"/>
        <w:widowControl w:val="0"/>
      </w:pPr>
      <w:bookmarkStart w:id="63" w:name="_Toc30078"/>
      <w:r>
        <w:t>系统类型</w:t>
      </w:r>
      <w:bookmarkEnd w:id="63"/>
    </w:p>
    <w:p w14:paraId="1BF3C9E9">
      <w:pPr>
        <w:pStyle w:val="5"/>
        <w:widowControl w:val="0"/>
      </w:pPr>
      <w:bookmarkStart w:id="64" w:name="_Toc25564"/>
      <w: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AFEA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D418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AA0F21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60C356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EF7B2D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9B5156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336B87">
            <w:pPr>
              <w:jc w:val="center"/>
            </w:pPr>
            <w:r>
              <w:t>包含的房间</w:t>
            </w:r>
          </w:p>
        </w:tc>
      </w:tr>
      <w:tr w14:paraId="663CA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6254F">
            <w:r>
              <w:t>默认</w:t>
            </w:r>
          </w:p>
        </w:tc>
        <w:tc>
          <w:tcPr>
            <w:vAlign w:val="center"/>
          </w:tcPr>
          <w:p w14:paraId="1A082E7D">
            <w:r>
              <w:t>双管制风机盘管</w:t>
            </w:r>
          </w:p>
        </w:tc>
        <w:tc>
          <w:tcPr>
            <w:vAlign w:val="center"/>
          </w:tcPr>
          <w:p w14:paraId="70DA84AC">
            <w:r>
              <w:t>－</w:t>
            </w:r>
          </w:p>
        </w:tc>
        <w:tc>
          <w:tcPr>
            <w:vAlign w:val="center"/>
          </w:tcPr>
          <w:p w14:paraId="41FEC612">
            <w:r>
              <w:t>－</w:t>
            </w:r>
          </w:p>
        </w:tc>
        <w:tc>
          <w:tcPr>
            <w:vAlign w:val="center"/>
          </w:tcPr>
          <w:p w14:paraId="1B160E9F">
            <w:r>
              <w:t>2350.71</w:t>
            </w:r>
          </w:p>
        </w:tc>
        <w:tc>
          <w:tcPr>
            <w:vAlign w:val="center"/>
          </w:tcPr>
          <w:p w14:paraId="5BD7A5AD">
            <w:r>
              <w:t>-1003(-1),-1085(-1),-1050(-1),-1088(-1),-1079(-1),-1076(-1),-1092(-1),-1095(-1),-1100(-1),1051(1),1099(1),1094(1),1091(1),1087(1),1084(1),1081(1),1078(1),1036(1),2004(2),2089(2),2052(2),2044(2),2034(2),3097(3),3093(3),3090(3),3083(3),3082(3),3075(3),3040(3),3005(3)</w:t>
            </w:r>
          </w:p>
        </w:tc>
      </w:tr>
      <w:tr w14:paraId="31BC0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FCE5A">
            <w:r>
              <w:t>Sys</w:t>
            </w:r>
          </w:p>
        </w:tc>
        <w:tc>
          <w:tcPr>
            <w:vAlign w:val="center"/>
          </w:tcPr>
          <w:p w14:paraId="25D65E32">
            <w:r>
              <w:t>双管制风机盘管</w:t>
            </w:r>
          </w:p>
        </w:tc>
        <w:tc>
          <w:tcPr>
            <w:vAlign w:val="center"/>
          </w:tcPr>
          <w:p w14:paraId="187460A0">
            <w:r>
              <w:t>－</w:t>
            </w:r>
          </w:p>
        </w:tc>
        <w:tc>
          <w:tcPr>
            <w:vAlign w:val="center"/>
          </w:tcPr>
          <w:p w14:paraId="7B134F5A">
            <w:r>
              <w:t>－</w:t>
            </w:r>
          </w:p>
        </w:tc>
        <w:tc>
          <w:tcPr>
            <w:vAlign w:val="center"/>
          </w:tcPr>
          <w:p w14:paraId="5FA17008">
            <w:r>
              <w:t>6802.04</w:t>
            </w:r>
          </w:p>
        </w:tc>
        <w:tc>
          <w:tcPr>
            <w:vAlign w:val="center"/>
          </w:tcPr>
          <w:p w14:paraId="337A002F">
            <w:r>
              <w:t>-1037(-1),-1016(-1),-1028(-1),-1019(-1),-1009(-1),-1033(-1),-1021(-1),1002(1),1049(1),1074(1),1070(1),1064(1),1063(1),1060(1),1059(1),1056(1),1053(1),1048(1),1042(1),1032(1),1027(1),1020(1),1013(1),1011(1),2071(2),2062(2),2098(2),2096(2),2086(2),2080(2),2077(2),2069(2),2068(2),2067(2),2058(2),2055(2),2046(2),2031(2),2030(2),2017(2),2008(2),3039(3),3035(3),3073(3),3066(3),3047(3),3029(3),3018(3),3010(3)</w:t>
            </w:r>
          </w:p>
        </w:tc>
      </w:tr>
    </w:tbl>
    <w:p w14:paraId="5149DBE7">
      <w:pPr>
        <w:pStyle w:val="5"/>
        <w:widowControl w:val="0"/>
      </w:pPr>
      <w:bookmarkStart w:id="65" w:name="_Toc13538"/>
      <w: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BC18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3C9A6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D6D7D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6505B9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3A1FE0">
            <w:pPr>
              <w:jc w:val="center"/>
            </w:pPr>
            <w:r>
              <w:t>供暖</w:t>
            </w:r>
          </w:p>
        </w:tc>
      </w:tr>
      <w:tr w14:paraId="4BECC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9111B6"/>
        </w:tc>
        <w:tc>
          <w:tcPr>
            <w:vMerge w:val="continue"/>
            <w:vAlign w:val="center"/>
          </w:tcPr>
          <w:p w14:paraId="67BA9FB4"/>
        </w:tc>
        <w:tc>
          <w:tcPr>
            <w:vAlign w:val="center"/>
          </w:tcPr>
          <w:p w14:paraId="3B180BE2">
            <w:r>
              <w:t>回收效率</w:t>
            </w:r>
          </w:p>
        </w:tc>
        <w:tc>
          <w:tcPr>
            <w:vAlign w:val="center"/>
          </w:tcPr>
          <w:p w14:paraId="23DAE37F">
            <w:r>
              <w:t>启动温(焓)差</w:t>
            </w:r>
          </w:p>
        </w:tc>
        <w:tc>
          <w:tcPr>
            <w:vAlign w:val="center"/>
          </w:tcPr>
          <w:p w14:paraId="5C292F5D">
            <w:r>
              <w:t>回收效率</w:t>
            </w:r>
          </w:p>
        </w:tc>
        <w:tc>
          <w:tcPr>
            <w:vAlign w:val="center"/>
          </w:tcPr>
          <w:p w14:paraId="0A096272">
            <w:r>
              <w:t>启动温(焓)差</w:t>
            </w:r>
          </w:p>
        </w:tc>
      </w:tr>
      <w:tr w14:paraId="369CB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FFCA0">
            <w:r>
              <w:t>默认</w:t>
            </w:r>
          </w:p>
        </w:tc>
        <w:tc>
          <w:tcPr>
            <w:vAlign w:val="center"/>
          </w:tcPr>
          <w:p w14:paraId="31E35871">
            <w:r>
              <w:t>无</w:t>
            </w:r>
          </w:p>
        </w:tc>
        <w:tc>
          <w:tcPr>
            <w:vAlign w:val="center"/>
          </w:tcPr>
          <w:p w14:paraId="293A8B4E">
            <w:r>
              <w:t>－</w:t>
            </w:r>
          </w:p>
        </w:tc>
        <w:tc>
          <w:tcPr>
            <w:vAlign w:val="center"/>
          </w:tcPr>
          <w:p w14:paraId="287AD70E">
            <w:r>
              <w:t>－</w:t>
            </w:r>
          </w:p>
        </w:tc>
        <w:tc>
          <w:tcPr>
            <w:vAlign w:val="center"/>
          </w:tcPr>
          <w:p w14:paraId="5C17D1EE">
            <w:r>
              <w:t>－</w:t>
            </w:r>
          </w:p>
        </w:tc>
        <w:tc>
          <w:tcPr>
            <w:vAlign w:val="center"/>
          </w:tcPr>
          <w:p w14:paraId="0E619300">
            <w:r>
              <w:t>－</w:t>
            </w:r>
          </w:p>
        </w:tc>
      </w:tr>
      <w:tr w14:paraId="323A3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1791E">
            <w:r>
              <w:t>Sys</w:t>
            </w:r>
          </w:p>
        </w:tc>
        <w:tc>
          <w:tcPr>
            <w:vAlign w:val="center"/>
          </w:tcPr>
          <w:p w14:paraId="1F24D55F">
            <w:r>
              <w:t>无</w:t>
            </w:r>
          </w:p>
        </w:tc>
        <w:tc>
          <w:tcPr>
            <w:vAlign w:val="center"/>
          </w:tcPr>
          <w:p w14:paraId="49DF6748">
            <w:r>
              <w:t>－</w:t>
            </w:r>
          </w:p>
        </w:tc>
        <w:tc>
          <w:tcPr>
            <w:vAlign w:val="center"/>
          </w:tcPr>
          <w:p w14:paraId="0390AC48">
            <w:r>
              <w:t>－</w:t>
            </w:r>
          </w:p>
        </w:tc>
        <w:tc>
          <w:tcPr>
            <w:vAlign w:val="center"/>
          </w:tcPr>
          <w:p w14:paraId="6E34558A">
            <w:r>
              <w:t>－</w:t>
            </w:r>
          </w:p>
        </w:tc>
        <w:tc>
          <w:tcPr>
            <w:vAlign w:val="center"/>
          </w:tcPr>
          <w:p w14:paraId="6DB0E3AF">
            <w:r>
              <w:t>－</w:t>
            </w:r>
          </w:p>
        </w:tc>
      </w:tr>
    </w:tbl>
    <w:p w14:paraId="5DAB1822">
      <w:pPr>
        <w:pStyle w:val="4"/>
        <w:widowControl w:val="0"/>
      </w:pPr>
      <w:bookmarkStart w:id="66" w:name="_Toc24028"/>
      <w:r>
        <w:t>制冷系统</w:t>
      </w:r>
      <w:bookmarkEnd w:id="66"/>
    </w:p>
    <w:p w14:paraId="311BE6A9">
      <w:pPr>
        <w:pStyle w:val="5"/>
        <w:widowControl w:val="0"/>
      </w:pPr>
      <w:bookmarkStart w:id="67" w:name="_Toc32122"/>
      <w:r>
        <w:t>冷源1</w:t>
      </w:r>
      <w:bookmarkEnd w:id="67"/>
    </w:p>
    <w:p w14:paraId="682EFF18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0DA2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AC0F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CC6D499">
            <w:r>
              <w:t>默认, Sys</w:t>
            </w:r>
          </w:p>
        </w:tc>
      </w:tr>
    </w:tbl>
    <w:p w14:paraId="085F5D86"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0A02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F1CE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9C47FE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1BAC95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91FBD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BB30DF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F6C4F96">
            <w:pPr>
              <w:jc w:val="center"/>
            </w:pPr>
            <w:r>
              <w:t>台数</w:t>
            </w:r>
          </w:p>
        </w:tc>
      </w:tr>
      <w:tr w14:paraId="3E479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ED03A">
            <w:r>
              <w:t>机组1</w:t>
            </w:r>
          </w:p>
        </w:tc>
        <w:tc>
          <w:tcPr>
            <w:vAlign w:val="center"/>
          </w:tcPr>
          <w:p w14:paraId="492EF5D6">
            <w:r>
              <w:t>水冷-螺杆式冷水机组</w:t>
            </w:r>
          </w:p>
        </w:tc>
        <w:tc>
          <w:tcPr>
            <w:vAlign w:val="center"/>
          </w:tcPr>
          <w:p w14:paraId="6CCAF27D">
            <w:r>
              <w:t>100</w:t>
            </w:r>
          </w:p>
        </w:tc>
        <w:tc>
          <w:tcPr>
            <w:vAlign w:val="center"/>
          </w:tcPr>
          <w:p w14:paraId="613774EF">
            <w:r>
              <w:t>500</w:t>
            </w:r>
          </w:p>
        </w:tc>
        <w:tc>
          <w:tcPr>
            <w:vAlign w:val="center"/>
          </w:tcPr>
          <w:p w14:paraId="6E27FE6B">
            <w:r>
              <w:t>5.00</w:t>
            </w:r>
          </w:p>
        </w:tc>
        <w:tc>
          <w:tcPr>
            <w:vAlign w:val="center"/>
          </w:tcPr>
          <w:p w14:paraId="55E55A23">
            <w:r>
              <w:t>1</w:t>
            </w:r>
          </w:p>
        </w:tc>
      </w:tr>
    </w:tbl>
    <w:p w14:paraId="66177108"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8A37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6C73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4ED67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CB9D8C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1B3B5A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7E8DDE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7C93D8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29998A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11B0400">
            <w:pPr>
              <w:jc w:val="center"/>
            </w:pPr>
            <w:r>
              <w:t>台数</w:t>
            </w:r>
          </w:p>
        </w:tc>
      </w:tr>
      <w:tr w14:paraId="6156B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9F30A">
            <w:r>
              <w:t>冷却水泵</w:t>
            </w:r>
          </w:p>
        </w:tc>
        <w:tc>
          <w:tcPr>
            <w:vAlign w:val="center"/>
          </w:tcPr>
          <w:p w14:paraId="5ADBE11D">
            <w:r>
              <w:t>单速</w:t>
            </w:r>
          </w:p>
        </w:tc>
        <w:tc>
          <w:tcPr>
            <w:vAlign w:val="center"/>
          </w:tcPr>
          <w:p w14:paraId="5A7A1B71">
            <w:r>
              <w:t>320</w:t>
            </w:r>
          </w:p>
        </w:tc>
        <w:tc>
          <w:tcPr>
            <w:vAlign w:val="center"/>
          </w:tcPr>
          <w:p w14:paraId="771D50A8">
            <w:r>
              <w:t>25</w:t>
            </w:r>
          </w:p>
        </w:tc>
        <w:tc>
          <w:tcPr>
            <w:vAlign w:val="center"/>
          </w:tcPr>
          <w:p w14:paraId="42ED8D3C">
            <w:r>
              <w:t>80</w:t>
            </w:r>
          </w:p>
        </w:tc>
        <w:tc>
          <w:tcPr>
            <w:vAlign w:val="center"/>
          </w:tcPr>
          <w:p w14:paraId="71DEF8BB">
            <w:r>
              <w:t>31.3</w:t>
            </w:r>
          </w:p>
        </w:tc>
        <w:tc>
          <w:tcPr>
            <w:vAlign w:val="center"/>
          </w:tcPr>
          <w:p w14:paraId="77E13FB1">
            <w:r>
              <w:t>0.03</w:t>
            </w:r>
          </w:p>
        </w:tc>
        <w:tc>
          <w:tcPr>
            <w:vAlign w:val="center"/>
          </w:tcPr>
          <w:p w14:paraId="2938F443">
            <w:r>
              <w:t>1</w:t>
            </w:r>
          </w:p>
        </w:tc>
      </w:tr>
      <w:tr w14:paraId="26951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6EFEF9">
            <w:r>
              <w:t>冷冻水泵</w:t>
            </w:r>
          </w:p>
        </w:tc>
        <w:tc>
          <w:tcPr>
            <w:vAlign w:val="center"/>
          </w:tcPr>
          <w:p w14:paraId="7BB1E248">
            <w:r>
              <w:t>单速</w:t>
            </w:r>
          </w:p>
        </w:tc>
        <w:tc>
          <w:tcPr>
            <w:vAlign w:val="center"/>
          </w:tcPr>
          <w:p w14:paraId="2B6B5716">
            <w:r>
              <w:t>320</w:t>
            </w:r>
          </w:p>
        </w:tc>
        <w:tc>
          <w:tcPr>
            <w:vAlign w:val="center"/>
          </w:tcPr>
          <w:p w14:paraId="5BAAF565">
            <w:r>
              <w:t>30</w:t>
            </w:r>
          </w:p>
        </w:tc>
        <w:tc>
          <w:tcPr>
            <w:vAlign w:val="center"/>
          </w:tcPr>
          <w:p w14:paraId="1F5B8143">
            <w:r>
              <w:t>80</w:t>
            </w:r>
          </w:p>
        </w:tc>
        <w:tc>
          <w:tcPr>
            <w:vAlign w:val="center"/>
          </w:tcPr>
          <w:p w14:paraId="2AE1C04A">
            <w:r>
              <w:t>37.6</w:t>
            </w:r>
          </w:p>
        </w:tc>
        <w:tc>
          <w:tcPr>
            <w:vAlign w:val="center"/>
          </w:tcPr>
          <w:p w14:paraId="418E3121">
            <w:r>
              <w:t>－</w:t>
            </w:r>
          </w:p>
        </w:tc>
        <w:tc>
          <w:tcPr>
            <w:vAlign w:val="center"/>
          </w:tcPr>
          <w:p w14:paraId="21ED20F1">
            <w:r>
              <w:t>1</w:t>
            </w:r>
          </w:p>
        </w:tc>
      </w:tr>
    </w:tbl>
    <w:p w14:paraId="33ABDF4A"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DD47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CEA46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BBE4EB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DA6715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203E1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F113A3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BE832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A8ACF2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62CD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5B2E0">
            <w:r>
              <w:t>20</w:t>
            </w:r>
          </w:p>
        </w:tc>
        <w:tc>
          <w:tcPr>
            <w:vAlign w:val="center"/>
          </w:tcPr>
          <w:p w14:paraId="4A3B5240">
            <w:r>
              <w:t>100</w:t>
            </w:r>
          </w:p>
        </w:tc>
        <w:tc>
          <w:tcPr>
            <w:vAlign w:val="center"/>
          </w:tcPr>
          <w:p w14:paraId="65EA497F">
            <w:r>
              <w:t>25</w:t>
            </w:r>
          </w:p>
        </w:tc>
        <w:tc>
          <w:tcPr>
            <w:vAlign w:val="center"/>
          </w:tcPr>
          <w:p w14:paraId="552A8123">
            <w:r>
              <w:t>4.00</w:t>
            </w:r>
          </w:p>
        </w:tc>
        <w:tc>
          <w:tcPr>
            <w:vAlign w:val="center"/>
          </w:tcPr>
          <w:p w14:paraId="4803604E">
            <w:r>
              <w:t>31.3</w:t>
            </w:r>
          </w:p>
        </w:tc>
        <w:tc>
          <w:tcPr>
            <w:vAlign w:val="center"/>
          </w:tcPr>
          <w:p w14:paraId="03E6B35E">
            <w:r>
              <w:t>37.6</w:t>
            </w:r>
          </w:p>
        </w:tc>
        <w:tc>
          <w:tcPr>
            <w:vAlign w:val="center"/>
          </w:tcPr>
          <w:p w14:paraId="6E3F5B41">
            <w:r>
              <w:t>10</w:t>
            </w:r>
          </w:p>
        </w:tc>
      </w:tr>
      <w:tr w14:paraId="01ED0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25316">
            <w:r>
              <w:t>40</w:t>
            </w:r>
          </w:p>
        </w:tc>
        <w:tc>
          <w:tcPr>
            <w:vAlign w:val="center"/>
          </w:tcPr>
          <w:p w14:paraId="1994B7F6">
            <w:r>
              <w:t>200</w:t>
            </w:r>
          </w:p>
        </w:tc>
        <w:tc>
          <w:tcPr>
            <w:vAlign w:val="center"/>
          </w:tcPr>
          <w:p w14:paraId="3B4140EE">
            <w:r>
              <w:t>48</w:t>
            </w:r>
          </w:p>
        </w:tc>
        <w:tc>
          <w:tcPr>
            <w:vAlign w:val="center"/>
          </w:tcPr>
          <w:p w14:paraId="6795DA70">
            <w:r>
              <w:t>4.17</w:t>
            </w:r>
          </w:p>
        </w:tc>
        <w:tc>
          <w:tcPr>
            <w:vAlign w:val="center"/>
          </w:tcPr>
          <w:p w14:paraId="60215C65">
            <w:r>
              <w:t>31.3</w:t>
            </w:r>
          </w:p>
        </w:tc>
        <w:tc>
          <w:tcPr>
            <w:vAlign w:val="center"/>
          </w:tcPr>
          <w:p w14:paraId="4A6E7FB0">
            <w:r>
              <w:t>37.6</w:t>
            </w:r>
          </w:p>
        </w:tc>
        <w:tc>
          <w:tcPr>
            <w:vAlign w:val="center"/>
          </w:tcPr>
          <w:p w14:paraId="4A1C3B0D">
            <w:r>
              <w:t>10</w:t>
            </w:r>
          </w:p>
        </w:tc>
      </w:tr>
      <w:tr w14:paraId="7C553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2E38B">
            <w:r>
              <w:t>60</w:t>
            </w:r>
          </w:p>
        </w:tc>
        <w:tc>
          <w:tcPr>
            <w:vAlign w:val="center"/>
          </w:tcPr>
          <w:p w14:paraId="4EFB2BEB">
            <w:r>
              <w:t>300</w:t>
            </w:r>
          </w:p>
        </w:tc>
        <w:tc>
          <w:tcPr>
            <w:vAlign w:val="center"/>
          </w:tcPr>
          <w:p w14:paraId="6177AA4A">
            <w:r>
              <w:t>68</w:t>
            </w:r>
          </w:p>
        </w:tc>
        <w:tc>
          <w:tcPr>
            <w:vAlign w:val="center"/>
          </w:tcPr>
          <w:p w14:paraId="633B9465">
            <w:r>
              <w:t>4.41</w:t>
            </w:r>
          </w:p>
        </w:tc>
        <w:tc>
          <w:tcPr>
            <w:vAlign w:val="center"/>
          </w:tcPr>
          <w:p w14:paraId="28299B93">
            <w:r>
              <w:t>31.3</w:t>
            </w:r>
          </w:p>
        </w:tc>
        <w:tc>
          <w:tcPr>
            <w:vAlign w:val="center"/>
          </w:tcPr>
          <w:p w14:paraId="00BE2049">
            <w:r>
              <w:t>37.6</w:t>
            </w:r>
          </w:p>
        </w:tc>
        <w:tc>
          <w:tcPr>
            <w:vAlign w:val="center"/>
          </w:tcPr>
          <w:p w14:paraId="5EB60FEA">
            <w:r>
              <w:t>10</w:t>
            </w:r>
          </w:p>
        </w:tc>
      </w:tr>
      <w:tr w14:paraId="58FCE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FB8D4">
            <w:r>
              <w:t>80</w:t>
            </w:r>
          </w:p>
        </w:tc>
        <w:tc>
          <w:tcPr>
            <w:vAlign w:val="center"/>
          </w:tcPr>
          <w:p w14:paraId="39BC0F35">
            <w:r>
              <w:t>400</w:t>
            </w:r>
          </w:p>
        </w:tc>
        <w:tc>
          <w:tcPr>
            <w:vAlign w:val="center"/>
          </w:tcPr>
          <w:p w14:paraId="01940C1C">
            <w:r>
              <w:t>80</w:t>
            </w:r>
          </w:p>
        </w:tc>
        <w:tc>
          <w:tcPr>
            <w:vAlign w:val="center"/>
          </w:tcPr>
          <w:p w14:paraId="36C7A6FD">
            <w:r>
              <w:t>5.00</w:t>
            </w:r>
          </w:p>
        </w:tc>
        <w:tc>
          <w:tcPr>
            <w:vAlign w:val="center"/>
          </w:tcPr>
          <w:p w14:paraId="642A996D">
            <w:r>
              <w:t>31.3</w:t>
            </w:r>
          </w:p>
        </w:tc>
        <w:tc>
          <w:tcPr>
            <w:vAlign w:val="center"/>
          </w:tcPr>
          <w:p w14:paraId="3AADCA98">
            <w:r>
              <w:t>37.6</w:t>
            </w:r>
          </w:p>
        </w:tc>
        <w:tc>
          <w:tcPr>
            <w:vAlign w:val="center"/>
          </w:tcPr>
          <w:p w14:paraId="3B576619">
            <w:r>
              <w:t>10</w:t>
            </w:r>
          </w:p>
        </w:tc>
      </w:tr>
      <w:tr w14:paraId="17CEA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3FEE9">
            <w:r>
              <w:t>100</w:t>
            </w:r>
          </w:p>
        </w:tc>
        <w:tc>
          <w:tcPr>
            <w:vAlign w:val="center"/>
          </w:tcPr>
          <w:p w14:paraId="1F2A478A">
            <w:r>
              <w:t>500</w:t>
            </w:r>
          </w:p>
        </w:tc>
        <w:tc>
          <w:tcPr>
            <w:vAlign w:val="center"/>
          </w:tcPr>
          <w:p w14:paraId="62102F4D">
            <w:r>
              <w:t>100</w:t>
            </w:r>
          </w:p>
        </w:tc>
        <w:tc>
          <w:tcPr>
            <w:vAlign w:val="center"/>
          </w:tcPr>
          <w:p w14:paraId="38B0A5C5">
            <w:r>
              <w:t>5.00</w:t>
            </w:r>
          </w:p>
        </w:tc>
        <w:tc>
          <w:tcPr>
            <w:vAlign w:val="center"/>
          </w:tcPr>
          <w:p w14:paraId="25FB800A">
            <w:r>
              <w:t>31.3</w:t>
            </w:r>
          </w:p>
        </w:tc>
        <w:tc>
          <w:tcPr>
            <w:vAlign w:val="center"/>
          </w:tcPr>
          <w:p w14:paraId="412205F0">
            <w:r>
              <w:t>37.6</w:t>
            </w:r>
          </w:p>
        </w:tc>
        <w:tc>
          <w:tcPr>
            <w:vAlign w:val="center"/>
          </w:tcPr>
          <w:p w14:paraId="6BAAD8C5">
            <w:r>
              <w:t>10</w:t>
            </w:r>
          </w:p>
        </w:tc>
      </w:tr>
    </w:tbl>
    <w:p w14:paraId="1BB4B7F8"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2403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B6B5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E739CA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258C4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65F7E74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7CBE7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C71E92E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C4C649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E75FF5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4A4D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9FE8E">
            <w:r>
              <w:t>0~20</w:t>
            </w:r>
          </w:p>
        </w:tc>
        <w:tc>
          <w:tcPr>
            <w:vAlign w:val="center"/>
          </w:tcPr>
          <w:p w14:paraId="19A7D601">
            <w:r>
              <w:t>1222</w:t>
            </w:r>
          </w:p>
        </w:tc>
        <w:tc>
          <w:tcPr>
            <w:vAlign w:val="center"/>
          </w:tcPr>
          <w:p w14:paraId="512DA440">
            <w:r>
              <w:t>25</w:t>
            </w:r>
          </w:p>
        </w:tc>
        <w:tc>
          <w:tcPr>
            <w:vAlign w:val="center"/>
          </w:tcPr>
          <w:p w14:paraId="60F65926">
            <w:r>
              <w:t>305</w:t>
            </w:r>
          </w:p>
        </w:tc>
        <w:tc>
          <w:tcPr>
            <w:vAlign w:val="center"/>
          </w:tcPr>
          <w:p w14:paraId="1E6D5CA2">
            <w:r>
              <w:t>4.00</w:t>
            </w:r>
          </w:p>
        </w:tc>
        <w:tc>
          <w:tcPr>
            <w:vAlign w:val="center"/>
          </w:tcPr>
          <w:p w14:paraId="62A555AD">
            <w:r>
              <w:t>783</w:t>
            </w:r>
          </w:p>
        </w:tc>
        <w:tc>
          <w:tcPr>
            <w:vAlign w:val="center"/>
          </w:tcPr>
          <w:p w14:paraId="4B740AF6">
            <w:r>
              <w:t>940</w:t>
            </w:r>
          </w:p>
        </w:tc>
        <w:tc>
          <w:tcPr>
            <w:vAlign w:val="center"/>
          </w:tcPr>
          <w:p w14:paraId="67C369CC">
            <w:r>
              <w:t>250</w:t>
            </w:r>
          </w:p>
        </w:tc>
      </w:tr>
      <w:tr w14:paraId="60726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80839">
            <w:r>
              <w:t>20~40</w:t>
            </w:r>
          </w:p>
        </w:tc>
        <w:tc>
          <w:tcPr>
            <w:vAlign w:val="center"/>
          </w:tcPr>
          <w:p w14:paraId="27FC594E">
            <w:r>
              <w:t>5240</w:t>
            </w:r>
          </w:p>
        </w:tc>
        <w:tc>
          <w:tcPr>
            <w:vAlign w:val="center"/>
          </w:tcPr>
          <w:p w14:paraId="039E6690">
            <w:r>
              <w:t>43</w:t>
            </w:r>
          </w:p>
        </w:tc>
        <w:tc>
          <w:tcPr>
            <w:vAlign w:val="center"/>
          </w:tcPr>
          <w:p w14:paraId="2FC1E149">
            <w:r>
              <w:t>1297</w:t>
            </w:r>
          </w:p>
        </w:tc>
        <w:tc>
          <w:tcPr>
            <w:vAlign w:val="center"/>
          </w:tcPr>
          <w:p w14:paraId="5364F103">
            <w:r>
              <w:t>4.04</w:t>
            </w:r>
          </w:p>
        </w:tc>
        <w:tc>
          <w:tcPr>
            <w:vAlign w:val="center"/>
          </w:tcPr>
          <w:p w14:paraId="329FE2EA">
            <w:r>
              <w:t>1346</w:t>
            </w:r>
          </w:p>
        </w:tc>
        <w:tc>
          <w:tcPr>
            <w:vAlign w:val="center"/>
          </w:tcPr>
          <w:p w14:paraId="6AC3EDE7">
            <w:r>
              <w:t>1617</w:t>
            </w:r>
          </w:p>
        </w:tc>
        <w:tc>
          <w:tcPr>
            <w:vAlign w:val="center"/>
          </w:tcPr>
          <w:p w14:paraId="220AA242">
            <w:r>
              <w:t>430</w:t>
            </w:r>
          </w:p>
        </w:tc>
      </w:tr>
      <w:tr w14:paraId="6FE3A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195E1FA">
            <w:r>
              <w:t>40~60</w:t>
            </w:r>
          </w:p>
        </w:tc>
        <w:tc>
          <w:tcPr>
            <w:vAlign w:val="center"/>
          </w:tcPr>
          <w:p w14:paraId="3E1C3D80">
            <w:r>
              <w:t>3351</w:t>
            </w:r>
          </w:p>
        </w:tc>
        <w:tc>
          <w:tcPr>
            <w:vAlign w:val="center"/>
          </w:tcPr>
          <w:p w14:paraId="57E2A6F9">
            <w:r>
              <w:t>13</w:t>
            </w:r>
          </w:p>
        </w:tc>
        <w:tc>
          <w:tcPr>
            <w:vAlign w:val="center"/>
          </w:tcPr>
          <w:p w14:paraId="26402B62">
            <w:r>
              <w:t>776</w:t>
            </w:r>
          </w:p>
        </w:tc>
        <w:tc>
          <w:tcPr>
            <w:vAlign w:val="center"/>
          </w:tcPr>
          <w:p w14:paraId="76202A24">
            <w:r>
              <w:t>4.32</w:t>
            </w:r>
          </w:p>
        </w:tc>
        <w:tc>
          <w:tcPr>
            <w:vAlign w:val="center"/>
          </w:tcPr>
          <w:p w14:paraId="2AC4F062">
            <w:r>
              <w:t>407</w:t>
            </w:r>
          </w:p>
        </w:tc>
        <w:tc>
          <w:tcPr>
            <w:vAlign w:val="center"/>
          </w:tcPr>
          <w:p w14:paraId="567A42EA">
            <w:r>
              <w:t>489</w:t>
            </w:r>
          </w:p>
        </w:tc>
        <w:tc>
          <w:tcPr>
            <w:vAlign w:val="center"/>
          </w:tcPr>
          <w:p w14:paraId="2A78E1E5">
            <w:r>
              <w:t>130</w:t>
            </w:r>
          </w:p>
        </w:tc>
      </w:tr>
      <w:tr w14:paraId="3B4C8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3D6F1">
            <w:r>
              <w:t>60~80</w:t>
            </w:r>
          </w:p>
        </w:tc>
        <w:tc>
          <w:tcPr>
            <w:vAlign w:val="center"/>
          </w:tcPr>
          <w:p w14:paraId="035E62F2">
            <w:r>
              <w:t>13355</w:t>
            </w:r>
          </w:p>
        </w:tc>
        <w:tc>
          <w:tcPr>
            <w:vAlign w:val="center"/>
          </w:tcPr>
          <w:p w14:paraId="27F9CDF0">
            <w:r>
              <w:t>38</w:t>
            </w:r>
          </w:p>
        </w:tc>
        <w:tc>
          <w:tcPr>
            <w:vAlign w:val="center"/>
          </w:tcPr>
          <w:p w14:paraId="368D6DF6">
            <w:r>
              <w:t>2813</w:t>
            </w:r>
          </w:p>
        </w:tc>
        <w:tc>
          <w:tcPr>
            <w:vAlign w:val="center"/>
          </w:tcPr>
          <w:p w14:paraId="29966296">
            <w:r>
              <w:t>4.75</w:t>
            </w:r>
          </w:p>
        </w:tc>
        <w:tc>
          <w:tcPr>
            <w:vAlign w:val="center"/>
          </w:tcPr>
          <w:p w14:paraId="6774091E">
            <w:r>
              <w:t>1189</w:t>
            </w:r>
          </w:p>
        </w:tc>
        <w:tc>
          <w:tcPr>
            <w:vAlign w:val="center"/>
          </w:tcPr>
          <w:p w14:paraId="40D5318D">
            <w:r>
              <w:t>1429</w:t>
            </w:r>
          </w:p>
        </w:tc>
        <w:tc>
          <w:tcPr>
            <w:vAlign w:val="center"/>
          </w:tcPr>
          <w:p w14:paraId="444BAA6A">
            <w:r>
              <w:t>380</w:t>
            </w:r>
          </w:p>
        </w:tc>
      </w:tr>
      <w:tr w14:paraId="4CE49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C16DB">
            <w:r>
              <w:t>80~100</w:t>
            </w:r>
          </w:p>
        </w:tc>
        <w:tc>
          <w:tcPr>
            <w:vAlign w:val="center"/>
          </w:tcPr>
          <w:p w14:paraId="7BEBA37F">
            <w:r>
              <w:t>62145</w:t>
            </w:r>
          </w:p>
        </w:tc>
        <w:tc>
          <w:tcPr>
            <w:vAlign w:val="center"/>
          </w:tcPr>
          <w:p w14:paraId="2310DF24">
            <w:r>
              <w:t>137</w:t>
            </w:r>
          </w:p>
        </w:tc>
        <w:tc>
          <w:tcPr>
            <w:vAlign w:val="center"/>
          </w:tcPr>
          <w:p w14:paraId="34E3B6E4">
            <w:r>
              <w:t>12429</w:t>
            </w:r>
          </w:p>
        </w:tc>
        <w:tc>
          <w:tcPr>
            <w:vAlign w:val="center"/>
          </w:tcPr>
          <w:p w14:paraId="685140C4">
            <w:r>
              <w:t>5.00</w:t>
            </w:r>
          </w:p>
        </w:tc>
        <w:tc>
          <w:tcPr>
            <w:vAlign w:val="center"/>
          </w:tcPr>
          <w:p w14:paraId="14C45DD0">
            <w:r>
              <w:t>4288</w:t>
            </w:r>
          </w:p>
        </w:tc>
        <w:tc>
          <w:tcPr>
            <w:vAlign w:val="center"/>
          </w:tcPr>
          <w:p w14:paraId="36E7D2A9">
            <w:r>
              <w:t>5151</w:t>
            </w:r>
          </w:p>
        </w:tc>
        <w:tc>
          <w:tcPr>
            <w:vAlign w:val="center"/>
          </w:tcPr>
          <w:p w14:paraId="6C49A81F">
            <w:r>
              <w:t>1370</w:t>
            </w:r>
          </w:p>
        </w:tc>
      </w:tr>
      <w:tr w14:paraId="7356D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04B69">
            <w:r>
              <w:t>&gt;100</w:t>
            </w:r>
          </w:p>
        </w:tc>
        <w:tc>
          <w:tcPr>
            <w:vAlign w:val="center"/>
          </w:tcPr>
          <w:p w14:paraId="0CBDAE73">
            <w:r>
              <w:t>233370</w:t>
            </w:r>
          </w:p>
        </w:tc>
        <w:tc>
          <w:tcPr>
            <w:vAlign w:val="center"/>
          </w:tcPr>
          <w:p w14:paraId="00F3D859">
            <w:r>
              <w:t>372</w:t>
            </w:r>
          </w:p>
        </w:tc>
        <w:tc>
          <w:tcPr>
            <w:vAlign w:val="center"/>
          </w:tcPr>
          <w:p w14:paraId="05852F21">
            <w:r>
              <w:t>37200</w:t>
            </w:r>
          </w:p>
        </w:tc>
        <w:tc>
          <w:tcPr>
            <w:vAlign w:val="center"/>
          </w:tcPr>
          <w:p w14:paraId="503BC3B0">
            <w:r>
              <w:t>－</w:t>
            </w:r>
          </w:p>
        </w:tc>
        <w:tc>
          <w:tcPr>
            <w:vAlign w:val="center"/>
          </w:tcPr>
          <w:p w14:paraId="282366A2">
            <w:r>
              <w:t>11644</w:t>
            </w:r>
          </w:p>
        </w:tc>
        <w:tc>
          <w:tcPr>
            <w:vAlign w:val="center"/>
          </w:tcPr>
          <w:p w14:paraId="7CF6DFF1">
            <w:r>
              <w:t>13987</w:t>
            </w:r>
          </w:p>
        </w:tc>
        <w:tc>
          <w:tcPr>
            <w:vAlign w:val="center"/>
          </w:tcPr>
          <w:p w14:paraId="687E195D">
            <w:r>
              <w:t>3720</w:t>
            </w:r>
          </w:p>
        </w:tc>
      </w:tr>
      <w:tr w14:paraId="17795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8EDD8">
            <w:r>
              <w:t>合计</w:t>
            </w:r>
          </w:p>
        </w:tc>
        <w:tc>
          <w:tcPr>
            <w:vAlign w:val="center"/>
          </w:tcPr>
          <w:p w14:paraId="3501A40A">
            <w:r>
              <w:t>318681</w:t>
            </w:r>
          </w:p>
        </w:tc>
        <w:tc>
          <w:tcPr>
            <w:vAlign w:val="center"/>
          </w:tcPr>
          <w:p w14:paraId="4D24349F">
            <w:r>
              <w:t>628</w:t>
            </w:r>
          </w:p>
        </w:tc>
        <w:tc>
          <w:tcPr>
            <w:vAlign w:val="center"/>
          </w:tcPr>
          <w:p w14:paraId="079A1A45">
            <w:r>
              <w:t>54821</w:t>
            </w:r>
          </w:p>
        </w:tc>
        <w:tc>
          <w:tcPr>
            <w:vAlign w:val="center"/>
          </w:tcPr>
          <w:p w14:paraId="68DABCD5"/>
        </w:tc>
        <w:tc>
          <w:tcPr>
            <w:vAlign w:val="center"/>
          </w:tcPr>
          <w:p w14:paraId="77DB134A">
            <w:r>
              <w:t>19656</w:t>
            </w:r>
          </w:p>
        </w:tc>
        <w:tc>
          <w:tcPr>
            <w:vAlign w:val="center"/>
          </w:tcPr>
          <w:p w14:paraId="26200CA4">
            <w:r>
              <w:t>23613</w:t>
            </w:r>
          </w:p>
        </w:tc>
        <w:tc>
          <w:tcPr>
            <w:vAlign w:val="center"/>
          </w:tcPr>
          <w:p w14:paraId="5EDD5865">
            <w:r>
              <w:t>6280</w:t>
            </w:r>
          </w:p>
        </w:tc>
      </w:tr>
    </w:tbl>
    <w:p w14:paraId="406E3601">
      <w:pPr>
        <w:pStyle w:val="4"/>
        <w:widowControl w:val="0"/>
      </w:pPr>
      <w:bookmarkStart w:id="68" w:name="_Toc17133"/>
      <w:r>
        <w:t>供暖系统</w:t>
      </w:r>
      <w:bookmarkEnd w:id="68"/>
    </w:p>
    <w:p w14:paraId="020E93C3">
      <w:pPr>
        <w:pStyle w:val="5"/>
        <w:widowControl w:val="0"/>
      </w:pPr>
      <w:bookmarkStart w:id="69" w:name="_Toc27104"/>
      <w:r>
        <w:t>默认热源</w:t>
      </w:r>
      <w:bookmarkEnd w:id="69"/>
    </w:p>
    <w:p w14:paraId="1C0AB4E7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6B83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5C80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9B26F4A">
            <w:r>
              <w:t>默认, Sys</w:t>
            </w:r>
          </w:p>
        </w:tc>
      </w:tr>
    </w:tbl>
    <w:p w14:paraId="2BE37821">
      <w:pPr>
        <w:pStyle w:val="6"/>
        <w:widowControl w:val="0"/>
      </w:pPr>
      <w:r>
        <w:t>热水锅炉系统</w:t>
      </w:r>
    </w:p>
    <w:p w14:paraId="02C2F877">
      <w:pPr>
        <w:pStyle w:val="7"/>
        <w:widowControl w:val="0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10F3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6FF6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179C2B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03AB56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855E000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802546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128969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79475D5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F79D86D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70F2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C6537">
            <w:r>
              <w:t>烟煤II</w:t>
            </w:r>
          </w:p>
        </w:tc>
        <w:tc>
          <w:tcPr>
            <w:vAlign w:val="center"/>
          </w:tcPr>
          <w:p w14:paraId="31FB3A9B">
            <w:r>
              <w:t>1.00</w:t>
            </w:r>
          </w:p>
        </w:tc>
        <w:tc>
          <w:tcPr>
            <w:vAlign w:val="center"/>
          </w:tcPr>
          <w:p w14:paraId="16E56AF4">
            <w:r>
              <w:t>1</w:t>
            </w:r>
          </w:p>
        </w:tc>
        <w:tc>
          <w:tcPr>
            <w:vAlign w:val="center"/>
          </w:tcPr>
          <w:p w14:paraId="0C43AFD6">
            <w:r>
              <w:t>30796</w:t>
            </w:r>
          </w:p>
        </w:tc>
        <w:tc>
          <w:tcPr>
            <w:vAlign w:val="center"/>
          </w:tcPr>
          <w:p w14:paraId="7D6B4206">
            <w:r>
              <w:t>0.78</w:t>
            </w:r>
          </w:p>
        </w:tc>
        <w:tc>
          <w:tcPr>
            <w:vAlign w:val="center"/>
          </w:tcPr>
          <w:p w14:paraId="1EA5DA28">
            <w:r>
              <w:t>0.92</w:t>
            </w:r>
          </w:p>
        </w:tc>
        <w:tc>
          <w:tcPr>
            <w:vAlign w:val="center"/>
          </w:tcPr>
          <w:p w14:paraId="00EB8F9E">
            <w:r>
              <w:t>2.93</w:t>
            </w:r>
          </w:p>
        </w:tc>
        <w:tc>
          <w:tcPr>
            <w:vAlign w:val="center"/>
          </w:tcPr>
          <w:p w14:paraId="154F710D">
            <w:r>
              <w:t>14645</w:t>
            </w:r>
          </w:p>
        </w:tc>
      </w:tr>
    </w:tbl>
    <w:p w14:paraId="2546D4F5"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FAE5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0FFF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C9A231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47687A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0DBF19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CED74F1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DA21686">
            <w:pPr>
              <w:jc w:val="center"/>
            </w:pPr>
            <w:r>
              <w:t>台数</w:t>
            </w:r>
          </w:p>
        </w:tc>
      </w:tr>
      <w:tr w14:paraId="78EB2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53300B">
            <w:r>
              <w:t>单速</w:t>
            </w:r>
          </w:p>
        </w:tc>
        <w:tc>
          <w:tcPr>
            <w:vAlign w:val="center"/>
          </w:tcPr>
          <w:p w14:paraId="47D6B647">
            <w:r>
              <w:t>320</w:t>
            </w:r>
          </w:p>
        </w:tc>
        <w:tc>
          <w:tcPr>
            <w:vAlign w:val="center"/>
          </w:tcPr>
          <w:p w14:paraId="7F405B2F">
            <w:r>
              <w:t>30</w:t>
            </w:r>
          </w:p>
        </w:tc>
        <w:tc>
          <w:tcPr>
            <w:vAlign w:val="center"/>
          </w:tcPr>
          <w:p w14:paraId="138D97B5">
            <w:r>
              <w:t>80</w:t>
            </w:r>
          </w:p>
        </w:tc>
        <w:tc>
          <w:tcPr>
            <w:vAlign w:val="center"/>
          </w:tcPr>
          <w:p w14:paraId="12A3B3E7">
            <w:r>
              <w:t>37.6</w:t>
            </w:r>
          </w:p>
        </w:tc>
        <w:tc>
          <w:tcPr>
            <w:vAlign w:val="center"/>
          </w:tcPr>
          <w:p w14:paraId="079CE43F">
            <w:r>
              <w:t>1</w:t>
            </w:r>
          </w:p>
        </w:tc>
      </w:tr>
    </w:tbl>
    <w:p w14:paraId="3AC3C6D3">
      <w:pPr>
        <w:pStyle w:val="7"/>
        <w:widowControl w:val="0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F013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3E864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67A8F5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5EC201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8C3AB5A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F44CACA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BB217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9C294F3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437D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51E97">
            <w:r>
              <w:t>20</w:t>
            </w:r>
          </w:p>
        </w:tc>
        <w:tc>
          <w:tcPr>
            <w:vAlign w:val="center"/>
          </w:tcPr>
          <w:p w14:paraId="26B742BC">
            <w:r>
              <w:t>200</w:t>
            </w:r>
          </w:p>
        </w:tc>
        <w:tc>
          <w:tcPr>
            <w:vAlign w:val="center"/>
          </w:tcPr>
          <w:p w14:paraId="159E0FB2">
            <w:r>
              <w:t>37.6</w:t>
            </w:r>
          </w:p>
        </w:tc>
        <w:tc>
          <w:tcPr>
            <w:vAlign w:val="center"/>
          </w:tcPr>
          <w:p w14:paraId="5E27F07B">
            <w:r>
              <w:t>0.1880</w:t>
            </w:r>
          </w:p>
        </w:tc>
        <w:tc>
          <w:tcPr>
            <w:vAlign w:val="center"/>
          </w:tcPr>
          <w:p w14:paraId="768E5CE5">
            <w:r>
              <w:t>29596</w:t>
            </w:r>
          </w:p>
        </w:tc>
        <w:tc>
          <w:tcPr>
            <w:vAlign w:val="center"/>
          </w:tcPr>
          <w:p w14:paraId="1AAB1DA7">
            <w:r>
              <w:t>612</w:t>
            </w:r>
          </w:p>
        </w:tc>
        <w:tc>
          <w:tcPr>
            <w:vAlign w:val="center"/>
          </w:tcPr>
          <w:p w14:paraId="512C2E8D">
            <w:r>
              <w:t>23011</w:t>
            </w:r>
          </w:p>
        </w:tc>
      </w:tr>
      <w:tr w14:paraId="10129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C2438">
            <w:r>
              <w:t>40</w:t>
            </w:r>
          </w:p>
        </w:tc>
        <w:tc>
          <w:tcPr>
            <w:vAlign w:val="center"/>
          </w:tcPr>
          <w:p w14:paraId="0A65D1EF">
            <w:r>
              <w:t>400</w:t>
            </w:r>
          </w:p>
        </w:tc>
        <w:tc>
          <w:tcPr>
            <w:vAlign w:val="center"/>
          </w:tcPr>
          <w:p w14:paraId="1B2FB72B">
            <w:r>
              <w:t>37.6</w:t>
            </w:r>
          </w:p>
        </w:tc>
        <w:tc>
          <w:tcPr>
            <w:vAlign w:val="center"/>
          </w:tcPr>
          <w:p w14:paraId="42DE675E">
            <w:r>
              <w:t>0.0940</w:t>
            </w:r>
          </w:p>
        </w:tc>
        <w:tc>
          <w:tcPr>
            <w:vAlign w:val="center"/>
          </w:tcPr>
          <w:p w14:paraId="0BF34EEE">
            <w:r>
              <w:t>1199</w:t>
            </w:r>
          </w:p>
        </w:tc>
        <w:tc>
          <w:tcPr>
            <w:vAlign w:val="center"/>
          </w:tcPr>
          <w:p w14:paraId="22D00584">
            <w:r>
              <w:t>5</w:t>
            </w:r>
          </w:p>
        </w:tc>
        <w:tc>
          <w:tcPr>
            <w:vAlign w:val="center"/>
          </w:tcPr>
          <w:p w14:paraId="6A32DA0E">
            <w:r>
              <w:t>188</w:t>
            </w:r>
          </w:p>
        </w:tc>
      </w:tr>
      <w:tr w14:paraId="1DD45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5DE98">
            <w:r>
              <w:t>60</w:t>
            </w:r>
          </w:p>
        </w:tc>
        <w:tc>
          <w:tcPr>
            <w:vAlign w:val="center"/>
          </w:tcPr>
          <w:p w14:paraId="7FE32B99">
            <w:r>
              <w:t>600</w:t>
            </w:r>
          </w:p>
        </w:tc>
        <w:tc>
          <w:tcPr>
            <w:vAlign w:val="center"/>
          </w:tcPr>
          <w:p w14:paraId="025E268E">
            <w:r>
              <w:t>37.6</w:t>
            </w:r>
          </w:p>
        </w:tc>
        <w:tc>
          <w:tcPr>
            <w:vAlign w:val="center"/>
          </w:tcPr>
          <w:p w14:paraId="694C95C7">
            <w:r>
              <w:t>0.0627</w:t>
            </w:r>
          </w:p>
        </w:tc>
        <w:tc>
          <w:tcPr>
            <w:vAlign w:val="center"/>
          </w:tcPr>
          <w:p w14:paraId="3D7BC86F">
            <w:r>
              <w:t>0</w:t>
            </w:r>
          </w:p>
        </w:tc>
        <w:tc>
          <w:tcPr>
            <w:vAlign w:val="center"/>
          </w:tcPr>
          <w:p w14:paraId="2B9BA931">
            <w:r>
              <w:t>0</w:t>
            </w:r>
          </w:p>
        </w:tc>
        <w:tc>
          <w:tcPr>
            <w:vAlign w:val="center"/>
          </w:tcPr>
          <w:p w14:paraId="386B71CD">
            <w:r>
              <w:t>0</w:t>
            </w:r>
          </w:p>
        </w:tc>
      </w:tr>
      <w:tr w14:paraId="6B4C9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B415A">
            <w:r>
              <w:t>80</w:t>
            </w:r>
          </w:p>
        </w:tc>
        <w:tc>
          <w:tcPr>
            <w:vAlign w:val="center"/>
          </w:tcPr>
          <w:p w14:paraId="6ECE089D">
            <w:r>
              <w:t>800</w:t>
            </w:r>
          </w:p>
        </w:tc>
        <w:tc>
          <w:tcPr>
            <w:vAlign w:val="center"/>
          </w:tcPr>
          <w:p w14:paraId="53303169">
            <w:r>
              <w:t>37.6</w:t>
            </w:r>
          </w:p>
        </w:tc>
        <w:tc>
          <w:tcPr>
            <w:vAlign w:val="center"/>
          </w:tcPr>
          <w:p w14:paraId="6C45CC0C">
            <w:r>
              <w:t>0.0470</w:t>
            </w:r>
          </w:p>
        </w:tc>
        <w:tc>
          <w:tcPr>
            <w:vAlign w:val="center"/>
          </w:tcPr>
          <w:p w14:paraId="21696C33">
            <w:r>
              <w:t>0</w:t>
            </w:r>
          </w:p>
        </w:tc>
        <w:tc>
          <w:tcPr>
            <w:vAlign w:val="center"/>
          </w:tcPr>
          <w:p w14:paraId="15CB1872">
            <w:r>
              <w:t>0</w:t>
            </w:r>
          </w:p>
        </w:tc>
        <w:tc>
          <w:tcPr>
            <w:vAlign w:val="center"/>
          </w:tcPr>
          <w:p w14:paraId="17DACD65">
            <w:r>
              <w:t>0</w:t>
            </w:r>
          </w:p>
        </w:tc>
      </w:tr>
      <w:tr w14:paraId="5CBD0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B4240">
            <w:r>
              <w:t>100</w:t>
            </w:r>
          </w:p>
        </w:tc>
        <w:tc>
          <w:tcPr>
            <w:vAlign w:val="center"/>
          </w:tcPr>
          <w:p w14:paraId="364F7549">
            <w:r>
              <w:t>1000</w:t>
            </w:r>
          </w:p>
        </w:tc>
        <w:tc>
          <w:tcPr>
            <w:vAlign w:val="center"/>
          </w:tcPr>
          <w:p w14:paraId="258DA8DB">
            <w:r>
              <w:t>37.6</w:t>
            </w:r>
          </w:p>
        </w:tc>
        <w:tc>
          <w:tcPr>
            <w:vAlign w:val="center"/>
          </w:tcPr>
          <w:p w14:paraId="46E652CD">
            <w:r>
              <w:t>0.0376</w:t>
            </w:r>
          </w:p>
        </w:tc>
        <w:tc>
          <w:tcPr>
            <w:vAlign w:val="center"/>
          </w:tcPr>
          <w:p w14:paraId="328126A2">
            <w:r>
              <w:t>0</w:t>
            </w:r>
          </w:p>
        </w:tc>
        <w:tc>
          <w:tcPr>
            <w:vAlign w:val="center"/>
          </w:tcPr>
          <w:p w14:paraId="1B1A662D">
            <w:r>
              <w:t>0</w:t>
            </w:r>
          </w:p>
        </w:tc>
        <w:tc>
          <w:tcPr>
            <w:vAlign w:val="center"/>
          </w:tcPr>
          <w:p w14:paraId="21AE21D6">
            <w:r>
              <w:t>0</w:t>
            </w:r>
          </w:p>
        </w:tc>
      </w:tr>
      <w:tr w14:paraId="407AE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1620ECC">
            <w:r>
              <w:t>综合</w:t>
            </w:r>
          </w:p>
        </w:tc>
        <w:tc>
          <w:tcPr>
            <w:vAlign w:val="center"/>
          </w:tcPr>
          <w:p w14:paraId="01F53B57">
            <w:r>
              <w:t>30796</w:t>
            </w:r>
          </w:p>
        </w:tc>
        <w:tc>
          <w:tcPr>
            <w:vAlign w:val="center"/>
          </w:tcPr>
          <w:p w14:paraId="5330DD1C">
            <w:r>
              <w:t>617</w:t>
            </w:r>
          </w:p>
        </w:tc>
        <w:tc>
          <w:tcPr>
            <w:vAlign w:val="center"/>
          </w:tcPr>
          <w:p w14:paraId="77D2B694">
            <w:r>
              <w:t>23199</w:t>
            </w:r>
          </w:p>
        </w:tc>
      </w:tr>
    </w:tbl>
    <w:p w14:paraId="1373047B">
      <w:pPr>
        <w:pStyle w:val="4"/>
        <w:widowControl w:val="0"/>
      </w:pPr>
      <w:bookmarkStart w:id="70" w:name="_Toc8846"/>
      <w:r>
        <w:t>空调风机</w:t>
      </w:r>
      <w:bookmarkEnd w:id="70"/>
    </w:p>
    <w:p w14:paraId="110C2AD1">
      <w:pPr>
        <w:pStyle w:val="5"/>
        <w:widowControl w:val="0"/>
      </w:pPr>
      <w:bookmarkStart w:id="71" w:name="_Toc30114"/>
      <w:r>
        <w:t>独立新排风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86CE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C13630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AB3F7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0A5AEB8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68C7D4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F7B7DE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2464282">
            <w:pPr>
              <w:jc w:val="center"/>
            </w:pPr>
            <w:r>
              <w:t>新风电耗(kWh)</w:t>
            </w:r>
          </w:p>
        </w:tc>
      </w:tr>
      <w:tr w14:paraId="37105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80DF60">
            <w:r>
              <w:t>默认</w:t>
            </w:r>
          </w:p>
        </w:tc>
        <w:tc>
          <w:tcPr>
            <w:vAlign w:val="center"/>
          </w:tcPr>
          <w:p w14:paraId="3F50D889">
            <w:r>
              <w:t>9630</w:t>
            </w:r>
          </w:p>
        </w:tc>
        <w:tc>
          <w:tcPr>
            <w:vAlign w:val="center"/>
          </w:tcPr>
          <w:p w14:paraId="6589F9E3">
            <w:r>
              <w:t>0.24</w:t>
            </w:r>
          </w:p>
        </w:tc>
        <w:tc>
          <w:tcPr>
            <w:vAlign w:val="center"/>
          </w:tcPr>
          <w:p w14:paraId="4AE089CD">
            <w:r>
              <w:t>2311</w:t>
            </w:r>
          </w:p>
        </w:tc>
        <w:tc>
          <w:tcPr>
            <w:vAlign w:val="center"/>
          </w:tcPr>
          <w:p w14:paraId="768196D3">
            <w:r>
              <w:t>1404</w:t>
            </w:r>
          </w:p>
        </w:tc>
        <w:tc>
          <w:tcPr>
            <w:vAlign w:val="center"/>
          </w:tcPr>
          <w:p w14:paraId="5EF89575">
            <w:r>
              <w:t>3245</w:t>
            </w:r>
          </w:p>
        </w:tc>
      </w:tr>
      <w:tr w14:paraId="13FA2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630C0">
            <w:r>
              <w:t>Sys</w:t>
            </w:r>
          </w:p>
        </w:tc>
        <w:tc>
          <w:tcPr>
            <w:vAlign w:val="center"/>
          </w:tcPr>
          <w:p w14:paraId="772E8471">
            <w:r>
              <w:t>25137</w:t>
            </w:r>
          </w:p>
        </w:tc>
        <w:tc>
          <w:tcPr>
            <w:vAlign w:val="center"/>
          </w:tcPr>
          <w:p w14:paraId="20C39838">
            <w:r>
              <w:t>0.24</w:t>
            </w:r>
          </w:p>
        </w:tc>
        <w:tc>
          <w:tcPr>
            <w:vAlign w:val="center"/>
          </w:tcPr>
          <w:p w14:paraId="6FD3FBBA">
            <w:r>
              <w:t>6033</w:t>
            </w:r>
          </w:p>
        </w:tc>
        <w:tc>
          <w:tcPr>
            <w:vAlign w:val="center"/>
          </w:tcPr>
          <w:p w14:paraId="4C23723E">
            <w:r>
              <w:t>1170</w:t>
            </w:r>
          </w:p>
        </w:tc>
        <w:tc>
          <w:tcPr>
            <w:vAlign w:val="center"/>
          </w:tcPr>
          <w:p w14:paraId="609FA1B7">
            <w:r>
              <w:t>7059</w:t>
            </w:r>
          </w:p>
        </w:tc>
      </w:tr>
      <w:tr w14:paraId="0B88E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DDA5C1E">
            <w:r>
              <w:t>合计</w:t>
            </w:r>
          </w:p>
        </w:tc>
        <w:tc>
          <w:tcPr>
            <w:vAlign w:val="center"/>
          </w:tcPr>
          <w:p w14:paraId="15A3468A">
            <w:r>
              <w:t>10303</w:t>
            </w:r>
          </w:p>
        </w:tc>
      </w:tr>
    </w:tbl>
    <w:p w14:paraId="32EF4B90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6D84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E425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84FE01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B113DB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D89C65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7C0532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EE5C5B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8B4682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9C15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3715D">
            <w:r>
              <w:t>默认</w:t>
            </w:r>
          </w:p>
        </w:tc>
        <w:tc>
          <w:tcPr>
            <w:vAlign w:val="center"/>
          </w:tcPr>
          <w:p w14:paraId="7E44F4BA">
            <w:r>
              <w:t>7704</w:t>
            </w:r>
          </w:p>
        </w:tc>
        <w:tc>
          <w:tcPr>
            <w:vAlign w:val="center"/>
          </w:tcPr>
          <w:p w14:paraId="46E2946C">
            <w:r>
              <w:t>0.8</w:t>
            </w:r>
          </w:p>
        </w:tc>
        <w:tc>
          <w:tcPr>
            <w:vAlign w:val="center"/>
          </w:tcPr>
          <w:p w14:paraId="5F496A22">
            <w:r>
              <w:t>0.24</w:t>
            </w:r>
          </w:p>
        </w:tc>
        <w:tc>
          <w:tcPr>
            <w:vAlign w:val="center"/>
          </w:tcPr>
          <w:p w14:paraId="0F1E3660">
            <w:r>
              <w:t>1849</w:t>
            </w:r>
          </w:p>
        </w:tc>
        <w:tc>
          <w:tcPr>
            <w:vAlign w:val="center"/>
          </w:tcPr>
          <w:p w14:paraId="0ADF47E4">
            <w:r>
              <w:t>1404</w:t>
            </w:r>
          </w:p>
        </w:tc>
        <w:tc>
          <w:tcPr>
            <w:vAlign w:val="center"/>
          </w:tcPr>
          <w:p w14:paraId="08F7FF57">
            <w:r>
              <w:t>2596</w:t>
            </w:r>
          </w:p>
        </w:tc>
      </w:tr>
      <w:tr w14:paraId="37F11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3CB1B">
            <w:r>
              <w:t>Sys</w:t>
            </w:r>
          </w:p>
        </w:tc>
        <w:tc>
          <w:tcPr>
            <w:vAlign w:val="center"/>
          </w:tcPr>
          <w:p w14:paraId="7E02226B">
            <w:r>
              <w:t>20110</w:t>
            </w:r>
          </w:p>
        </w:tc>
        <w:tc>
          <w:tcPr>
            <w:vAlign w:val="center"/>
          </w:tcPr>
          <w:p w14:paraId="1E9837EA">
            <w:r>
              <w:t>0.8</w:t>
            </w:r>
          </w:p>
        </w:tc>
        <w:tc>
          <w:tcPr>
            <w:vAlign w:val="center"/>
          </w:tcPr>
          <w:p w14:paraId="52BEE1F1">
            <w:r>
              <w:t>0.24</w:t>
            </w:r>
          </w:p>
        </w:tc>
        <w:tc>
          <w:tcPr>
            <w:vAlign w:val="center"/>
          </w:tcPr>
          <w:p w14:paraId="658D2057">
            <w:r>
              <w:t>4826</w:t>
            </w:r>
          </w:p>
        </w:tc>
        <w:tc>
          <w:tcPr>
            <w:vAlign w:val="center"/>
          </w:tcPr>
          <w:p w14:paraId="2EED85E7">
            <w:r>
              <w:t>1170</w:t>
            </w:r>
          </w:p>
        </w:tc>
        <w:tc>
          <w:tcPr>
            <w:vAlign w:val="center"/>
          </w:tcPr>
          <w:p w14:paraId="381C8C1D">
            <w:r>
              <w:t>5647</w:t>
            </w:r>
          </w:p>
        </w:tc>
      </w:tr>
      <w:tr w14:paraId="74147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FF9E401">
            <w:r>
              <w:t>合计</w:t>
            </w:r>
          </w:p>
        </w:tc>
        <w:tc>
          <w:tcPr>
            <w:vAlign w:val="center"/>
          </w:tcPr>
          <w:p w14:paraId="187C9E00">
            <w:r>
              <w:t>8243</w:t>
            </w:r>
          </w:p>
        </w:tc>
      </w:tr>
    </w:tbl>
    <w:p w14:paraId="6AC0F138">
      <w:pPr>
        <w:pStyle w:val="5"/>
        <w:widowControl w:val="0"/>
      </w:pPr>
      <w:bookmarkStart w:id="72" w:name="_Toc13306"/>
      <w:r>
        <w:t>风机盘管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B088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594E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EE1350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FAD6353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0E06EA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70BD298">
            <w:pPr>
              <w:jc w:val="center"/>
            </w:pPr>
            <w:r>
              <w:t>风机盘管电耗(kWh)</w:t>
            </w:r>
          </w:p>
        </w:tc>
      </w:tr>
      <w:tr w14:paraId="633C6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0548C">
            <w:r>
              <w:t>默认</w:t>
            </w:r>
          </w:p>
        </w:tc>
        <w:tc>
          <w:tcPr>
            <w:vAlign w:val="center"/>
          </w:tcPr>
          <w:p w14:paraId="2FDA6AF4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2FF699A2">
            <w:r>
              <w:t>1</w:t>
            </w:r>
          </w:p>
        </w:tc>
        <w:tc>
          <w:tcPr>
            <w:vAlign w:val="center"/>
          </w:tcPr>
          <w:p w14:paraId="755C45B3">
            <w:r>
              <w:t>1229</w:t>
            </w:r>
          </w:p>
        </w:tc>
        <w:tc>
          <w:tcPr>
            <w:vAlign w:val="center"/>
          </w:tcPr>
          <w:p w14:paraId="043A020A">
            <w:r>
              <w:t>492</w:t>
            </w:r>
          </w:p>
        </w:tc>
      </w:tr>
      <w:tr w14:paraId="52B61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BBBEB">
            <w:r>
              <w:t>Sys</w:t>
            </w:r>
          </w:p>
        </w:tc>
        <w:tc>
          <w:tcPr>
            <w:vAlign w:val="center"/>
          </w:tcPr>
          <w:p w14:paraId="67603071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0AC746A7">
            <w:r>
              <w:t>1</w:t>
            </w:r>
          </w:p>
        </w:tc>
        <w:tc>
          <w:tcPr>
            <w:vAlign w:val="center"/>
          </w:tcPr>
          <w:p w14:paraId="7395A6B5">
            <w:r>
              <w:t>1085</w:t>
            </w:r>
          </w:p>
        </w:tc>
        <w:tc>
          <w:tcPr>
            <w:vAlign w:val="center"/>
          </w:tcPr>
          <w:p w14:paraId="686FFA1B">
            <w:r>
              <w:t>434</w:t>
            </w:r>
          </w:p>
        </w:tc>
      </w:tr>
      <w:tr w14:paraId="02B94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1CB812F">
            <w:r>
              <w:t>合计</w:t>
            </w:r>
          </w:p>
        </w:tc>
        <w:tc>
          <w:tcPr>
            <w:vAlign w:val="center"/>
          </w:tcPr>
          <w:p w14:paraId="583E2A07">
            <w:r>
              <w:t>926</w:t>
            </w:r>
          </w:p>
        </w:tc>
      </w:tr>
    </w:tbl>
    <w:p w14:paraId="7894153E">
      <w:pPr>
        <w:pStyle w:val="2"/>
        <w:widowControl w:val="0"/>
      </w:pPr>
      <w:bookmarkStart w:id="73" w:name="_Toc1386"/>
      <w:r>
        <w:t>照明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5C29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144C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A6485B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8D2558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5348C6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50DE9D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F826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80AC4">
            <w:r>
              <w:t>书库</w:t>
            </w:r>
          </w:p>
        </w:tc>
        <w:tc>
          <w:tcPr>
            <w:vAlign w:val="center"/>
          </w:tcPr>
          <w:p w14:paraId="0A609791">
            <w:r>
              <w:t>13.44</w:t>
            </w:r>
          </w:p>
        </w:tc>
        <w:tc>
          <w:tcPr>
            <w:vAlign w:val="center"/>
          </w:tcPr>
          <w:p w14:paraId="259DA532">
            <w:r>
              <w:t>7</w:t>
            </w:r>
          </w:p>
        </w:tc>
        <w:tc>
          <w:tcPr>
            <w:vAlign w:val="center"/>
          </w:tcPr>
          <w:p w14:paraId="35FAA1A9">
            <w:r>
              <w:t>1647</w:t>
            </w:r>
          </w:p>
        </w:tc>
        <w:tc>
          <w:tcPr>
            <w:vAlign w:val="center"/>
          </w:tcPr>
          <w:p w14:paraId="751D7902">
            <w:r>
              <w:t>22136</w:t>
            </w:r>
          </w:p>
        </w:tc>
      </w:tr>
      <w:tr w14:paraId="21D4F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93B8A">
            <w:r>
              <w:t>休息室</w:t>
            </w:r>
          </w:p>
        </w:tc>
        <w:tc>
          <w:tcPr>
            <w:vAlign w:val="center"/>
          </w:tcPr>
          <w:p w14:paraId="6C130EC0">
            <w:r>
              <w:t>8.40</w:t>
            </w:r>
          </w:p>
        </w:tc>
        <w:tc>
          <w:tcPr>
            <w:vAlign w:val="center"/>
          </w:tcPr>
          <w:p w14:paraId="54BE69CC">
            <w:r>
              <w:t>1</w:t>
            </w:r>
          </w:p>
        </w:tc>
        <w:tc>
          <w:tcPr>
            <w:vAlign w:val="center"/>
          </w:tcPr>
          <w:p w14:paraId="2700B192">
            <w:r>
              <w:t>25</w:t>
            </w:r>
          </w:p>
        </w:tc>
        <w:tc>
          <w:tcPr>
            <w:vAlign w:val="center"/>
          </w:tcPr>
          <w:p w14:paraId="0B215F3C">
            <w:r>
              <w:t>210</w:t>
            </w:r>
          </w:p>
        </w:tc>
      </w:tr>
      <w:tr w14:paraId="13439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22C4A">
            <w:r>
              <w:t>卫生间</w:t>
            </w:r>
          </w:p>
        </w:tc>
        <w:tc>
          <w:tcPr>
            <w:vAlign w:val="center"/>
          </w:tcPr>
          <w:p w14:paraId="3FD831F1">
            <w:r>
              <w:t>13.44</w:t>
            </w:r>
          </w:p>
        </w:tc>
        <w:tc>
          <w:tcPr>
            <w:vAlign w:val="center"/>
          </w:tcPr>
          <w:p w14:paraId="5D9D165F">
            <w:r>
              <w:t>16</w:t>
            </w:r>
          </w:p>
        </w:tc>
        <w:tc>
          <w:tcPr>
            <w:vAlign w:val="center"/>
          </w:tcPr>
          <w:p w14:paraId="39CE2D24">
            <w:r>
              <w:t>288</w:t>
            </w:r>
          </w:p>
        </w:tc>
        <w:tc>
          <w:tcPr>
            <w:vAlign w:val="center"/>
          </w:tcPr>
          <w:p w14:paraId="6EE39ED6">
            <w:r>
              <w:t>3871</w:t>
            </w:r>
          </w:p>
        </w:tc>
      </w:tr>
      <w:tr w14:paraId="16CCD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59D64">
            <w:r>
              <w:t>后勤办公室</w:t>
            </w:r>
          </w:p>
        </w:tc>
        <w:tc>
          <w:tcPr>
            <w:vAlign w:val="center"/>
          </w:tcPr>
          <w:p w14:paraId="725A2050">
            <w:r>
              <w:t>13.44</w:t>
            </w:r>
          </w:p>
        </w:tc>
        <w:tc>
          <w:tcPr>
            <w:vAlign w:val="center"/>
          </w:tcPr>
          <w:p w14:paraId="1B21B976">
            <w:r>
              <w:t>22</w:t>
            </w:r>
          </w:p>
        </w:tc>
        <w:tc>
          <w:tcPr>
            <w:vAlign w:val="center"/>
          </w:tcPr>
          <w:p w14:paraId="48889E90">
            <w:r>
              <w:t>796</w:t>
            </w:r>
          </w:p>
        </w:tc>
        <w:tc>
          <w:tcPr>
            <w:vAlign w:val="center"/>
          </w:tcPr>
          <w:p w14:paraId="3361A144">
            <w:r>
              <w:t>10695</w:t>
            </w:r>
          </w:p>
        </w:tc>
      </w:tr>
      <w:tr w14:paraId="5BB39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613FC">
            <w:r>
              <w:t>多媒体区</w:t>
            </w:r>
          </w:p>
        </w:tc>
        <w:tc>
          <w:tcPr>
            <w:vAlign w:val="center"/>
          </w:tcPr>
          <w:p w14:paraId="442E2870">
            <w:r>
              <w:t>22.68</w:t>
            </w:r>
          </w:p>
        </w:tc>
        <w:tc>
          <w:tcPr>
            <w:vAlign w:val="center"/>
          </w:tcPr>
          <w:p w14:paraId="16A6F6CE">
            <w:r>
              <w:t>2</w:t>
            </w:r>
          </w:p>
        </w:tc>
        <w:tc>
          <w:tcPr>
            <w:vAlign w:val="center"/>
          </w:tcPr>
          <w:p w14:paraId="045EF6ED">
            <w:r>
              <w:t>164</w:t>
            </w:r>
          </w:p>
        </w:tc>
        <w:tc>
          <w:tcPr>
            <w:vAlign w:val="center"/>
          </w:tcPr>
          <w:p w14:paraId="5A6A7383">
            <w:r>
              <w:t>3727</w:t>
            </w:r>
          </w:p>
        </w:tc>
      </w:tr>
      <w:tr w14:paraId="276AA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A0F3B">
            <w:r>
              <w:t>大厅</w:t>
            </w:r>
          </w:p>
        </w:tc>
        <w:tc>
          <w:tcPr>
            <w:vAlign w:val="center"/>
          </w:tcPr>
          <w:p w14:paraId="4B315832">
            <w:r>
              <w:t>16.80</w:t>
            </w:r>
          </w:p>
        </w:tc>
        <w:tc>
          <w:tcPr>
            <w:vAlign w:val="center"/>
          </w:tcPr>
          <w:p w14:paraId="4971B97E">
            <w:r>
              <w:t>1</w:t>
            </w:r>
          </w:p>
        </w:tc>
        <w:tc>
          <w:tcPr>
            <w:vAlign w:val="center"/>
          </w:tcPr>
          <w:p w14:paraId="2DCA4EB6">
            <w:r>
              <w:t>880</w:t>
            </w:r>
          </w:p>
        </w:tc>
        <w:tc>
          <w:tcPr>
            <w:vAlign w:val="center"/>
          </w:tcPr>
          <w:p w14:paraId="752992F4">
            <w:r>
              <w:t>14791</w:t>
            </w:r>
          </w:p>
        </w:tc>
      </w:tr>
      <w:tr w14:paraId="7B474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FDFA0">
            <w:r>
              <w:t>开架书库</w:t>
            </w:r>
          </w:p>
        </w:tc>
        <w:tc>
          <w:tcPr>
            <w:vAlign w:val="center"/>
          </w:tcPr>
          <w:p w14:paraId="65C33BDD">
            <w:r>
              <w:t>13.44</w:t>
            </w:r>
          </w:p>
        </w:tc>
        <w:tc>
          <w:tcPr>
            <w:vAlign w:val="center"/>
          </w:tcPr>
          <w:p w14:paraId="734792B6">
            <w:r>
              <w:t>3</w:t>
            </w:r>
          </w:p>
        </w:tc>
        <w:tc>
          <w:tcPr>
            <w:vAlign w:val="center"/>
          </w:tcPr>
          <w:p w14:paraId="3FD6EA13">
            <w:r>
              <w:t>838</w:t>
            </w:r>
          </w:p>
        </w:tc>
        <w:tc>
          <w:tcPr>
            <w:vAlign w:val="center"/>
          </w:tcPr>
          <w:p w14:paraId="00655861">
            <w:r>
              <w:t>11256</w:t>
            </w:r>
          </w:p>
        </w:tc>
      </w:tr>
      <w:tr w14:paraId="5CFF9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A0094">
            <w:r>
              <w:t>报告厅</w:t>
            </w:r>
          </w:p>
        </w:tc>
        <w:tc>
          <w:tcPr>
            <w:vAlign w:val="center"/>
          </w:tcPr>
          <w:p w14:paraId="2E3D9B1F">
            <w:r>
              <w:t>13.44</w:t>
            </w:r>
          </w:p>
        </w:tc>
        <w:tc>
          <w:tcPr>
            <w:vAlign w:val="center"/>
          </w:tcPr>
          <w:p w14:paraId="0D1C85D3">
            <w:r>
              <w:t>1</w:t>
            </w:r>
          </w:p>
        </w:tc>
        <w:tc>
          <w:tcPr>
            <w:vAlign w:val="center"/>
          </w:tcPr>
          <w:p w14:paraId="33CC118C">
            <w:r>
              <w:t>326</w:t>
            </w:r>
          </w:p>
        </w:tc>
        <w:tc>
          <w:tcPr>
            <w:vAlign w:val="center"/>
          </w:tcPr>
          <w:p w14:paraId="170B285A">
            <w:r>
              <w:t>4379</w:t>
            </w:r>
          </w:p>
        </w:tc>
      </w:tr>
      <w:tr w14:paraId="49FD1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29D70D">
            <w:r>
              <w:t>楼梯间</w:t>
            </w:r>
          </w:p>
        </w:tc>
        <w:tc>
          <w:tcPr>
            <w:vAlign w:val="center"/>
          </w:tcPr>
          <w:p w14:paraId="566F7914">
            <w:r>
              <w:t>13.44</w:t>
            </w:r>
          </w:p>
        </w:tc>
        <w:tc>
          <w:tcPr>
            <w:vAlign w:val="center"/>
          </w:tcPr>
          <w:p w14:paraId="4813DAEA">
            <w:r>
              <w:t>12</w:t>
            </w:r>
          </w:p>
        </w:tc>
        <w:tc>
          <w:tcPr>
            <w:vAlign w:val="center"/>
          </w:tcPr>
          <w:p w14:paraId="240164F0">
            <w:r>
              <w:t>253</w:t>
            </w:r>
          </w:p>
        </w:tc>
        <w:tc>
          <w:tcPr>
            <w:vAlign w:val="center"/>
          </w:tcPr>
          <w:p w14:paraId="2DB20C28">
            <w:r>
              <w:t>3398</w:t>
            </w:r>
          </w:p>
        </w:tc>
      </w:tr>
      <w:tr w14:paraId="5B82B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3481C">
            <w:r>
              <w:t>空房间</w:t>
            </w:r>
          </w:p>
        </w:tc>
        <w:tc>
          <w:tcPr>
            <w:vAlign w:val="center"/>
          </w:tcPr>
          <w:p w14:paraId="28A0B519">
            <w:r>
              <w:t>0.00</w:t>
            </w:r>
          </w:p>
        </w:tc>
        <w:tc>
          <w:tcPr>
            <w:vAlign w:val="center"/>
          </w:tcPr>
          <w:p w14:paraId="37DCC2AE">
            <w:r>
              <w:t>1</w:t>
            </w:r>
          </w:p>
        </w:tc>
        <w:tc>
          <w:tcPr>
            <w:vAlign w:val="center"/>
          </w:tcPr>
          <w:p w14:paraId="7A4CA115">
            <w:r>
              <w:t>9</w:t>
            </w:r>
          </w:p>
        </w:tc>
        <w:tc>
          <w:tcPr>
            <w:vAlign w:val="center"/>
          </w:tcPr>
          <w:p w14:paraId="2B964139">
            <w:r>
              <w:t>0</w:t>
            </w:r>
          </w:p>
        </w:tc>
      </w:tr>
      <w:tr w14:paraId="3D53C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5B65CE">
            <w:r>
              <w:t>设备间</w:t>
            </w:r>
          </w:p>
        </w:tc>
        <w:tc>
          <w:tcPr>
            <w:vAlign w:val="center"/>
          </w:tcPr>
          <w:p w14:paraId="4ECC2613">
            <w:r>
              <w:t>52.56</w:t>
            </w:r>
          </w:p>
        </w:tc>
        <w:tc>
          <w:tcPr>
            <w:vAlign w:val="center"/>
          </w:tcPr>
          <w:p w14:paraId="5C71C3A4">
            <w:r>
              <w:t>9</w:t>
            </w:r>
          </w:p>
        </w:tc>
        <w:tc>
          <w:tcPr>
            <w:vAlign w:val="center"/>
          </w:tcPr>
          <w:p w14:paraId="6A2028DC">
            <w:r>
              <w:t>387</w:t>
            </w:r>
          </w:p>
        </w:tc>
        <w:tc>
          <w:tcPr>
            <w:vAlign w:val="center"/>
          </w:tcPr>
          <w:p w14:paraId="6141B86C">
            <w:r>
              <w:t>20331</w:t>
            </w:r>
          </w:p>
        </w:tc>
      </w:tr>
      <w:tr w14:paraId="20EB0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AE78A">
            <w:r>
              <w:t>走廊</w:t>
            </w:r>
          </w:p>
        </w:tc>
        <w:tc>
          <w:tcPr>
            <w:vAlign w:val="center"/>
          </w:tcPr>
          <w:p w14:paraId="71492AA9">
            <w:r>
              <w:t>13.44</w:t>
            </w:r>
          </w:p>
        </w:tc>
        <w:tc>
          <w:tcPr>
            <w:vAlign w:val="center"/>
          </w:tcPr>
          <w:p w14:paraId="00161852">
            <w:r>
              <w:t>7</w:t>
            </w:r>
          </w:p>
        </w:tc>
        <w:tc>
          <w:tcPr>
            <w:vAlign w:val="center"/>
          </w:tcPr>
          <w:p w14:paraId="01D59505">
            <w:r>
              <w:t>2064</w:t>
            </w:r>
          </w:p>
        </w:tc>
        <w:tc>
          <w:tcPr>
            <w:vAlign w:val="center"/>
          </w:tcPr>
          <w:p w14:paraId="3B767F8E">
            <w:r>
              <w:t>27741</w:t>
            </w:r>
          </w:p>
        </w:tc>
      </w:tr>
      <w:tr w14:paraId="39095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5EAEA">
            <w:r>
              <w:t>阅览室</w:t>
            </w:r>
          </w:p>
        </w:tc>
        <w:tc>
          <w:tcPr>
            <w:vAlign w:val="center"/>
          </w:tcPr>
          <w:p w14:paraId="7A443445">
            <w:r>
              <w:t>13.44</w:t>
            </w:r>
          </w:p>
        </w:tc>
        <w:tc>
          <w:tcPr>
            <w:vAlign w:val="center"/>
          </w:tcPr>
          <w:p w14:paraId="25B76D8E">
            <w:r>
              <w:t>8</w:t>
            </w:r>
          </w:p>
        </w:tc>
        <w:tc>
          <w:tcPr>
            <w:vAlign w:val="center"/>
          </w:tcPr>
          <w:p w14:paraId="412B2759">
            <w:r>
              <w:t>2156</w:t>
            </w:r>
          </w:p>
        </w:tc>
        <w:tc>
          <w:tcPr>
            <w:vAlign w:val="center"/>
          </w:tcPr>
          <w:p w14:paraId="0E66A2E7">
            <w:r>
              <w:t>28983</w:t>
            </w:r>
          </w:p>
        </w:tc>
      </w:tr>
      <w:tr w14:paraId="1DF8B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44628B8">
            <w:r>
              <w:t>总计</w:t>
            </w:r>
          </w:p>
        </w:tc>
        <w:tc>
          <w:tcPr>
            <w:vAlign w:val="center"/>
          </w:tcPr>
          <w:p w14:paraId="74AFEB88">
            <w:r>
              <w:t>151517</w:t>
            </w:r>
          </w:p>
        </w:tc>
      </w:tr>
    </w:tbl>
    <w:p w14:paraId="339B2D9E">
      <w:pPr>
        <w:pStyle w:val="2"/>
        <w:widowControl w:val="0"/>
      </w:pPr>
      <w:bookmarkStart w:id="74" w:name="_Toc4645"/>
      <w:r>
        <w:t>光伏发电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25D6C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D347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EB71BEB">
            <w:pPr>
              <w:jc w:val="center"/>
            </w:pPr>
            <w:r>
              <w:t>发电量(kWh)</w:t>
            </w:r>
          </w:p>
        </w:tc>
      </w:tr>
      <w:tr w14:paraId="7339F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3C1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CA24A4">
            <w:pPr>
              <w:jc w:val="center"/>
            </w:pPr>
            <w:r>
              <w:t>1120</w:t>
            </w:r>
          </w:p>
        </w:tc>
      </w:tr>
      <w:tr w14:paraId="4BD54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845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7E6583">
            <w:pPr>
              <w:jc w:val="center"/>
            </w:pPr>
            <w:r>
              <w:t>1100</w:t>
            </w:r>
          </w:p>
        </w:tc>
      </w:tr>
      <w:tr w14:paraId="60451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09E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7815AE">
            <w:pPr>
              <w:jc w:val="center"/>
            </w:pPr>
            <w:r>
              <w:t>1710</w:t>
            </w:r>
          </w:p>
        </w:tc>
      </w:tr>
      <w:tr w14:paraId="10A3B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B9F2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D16155">
            <w:pPr>
              <w:jc w:val="center"/>
            </w:pPr>
            <w:r>
              <w:t>1870</w:t>
            </w:r>
          </w:p>
        </w:tc>
      </w:tr>
      <w:tr w14:paraId="73FD4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986C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ABC9740">
            <w:pPr>
              <w:jc w:val="center"/>
            </w:pPr>
            <w:r>
              <w:t>2110</w:t>
            </w:r>
          </w:p>
        </w:tc>
      </w:tr>
      <w:tr w14:paraId="03BC9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3AF6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03D9DF3">
            <w:pPr>
              <w:jc w:val="center"/>
            </w:pPr>
            <w:r>
              <w:t>1990</w:t>
            </w:r>
          </w:p>
        </w:tc>
      </w:tr>
      <w:tr w14:paraId="4D477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3F1A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439C9F">
            <w:pPr>
              <w:jc w:val="center"/>
            </w:pPr>
            <w:r>
              <w:t>1910</w:t>
            </w:r>
          </w:p>
        </w:tc>
      </w:tr>
      <w:tr w14:paraId="26633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FD21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DDB302D">
            <w:pPr>
              <w:jc w:val="center"/>
            </w:pPr>
            <w:r>
              <w:t>1610</w:t>
            </w:r>
          </w:p>
        </w:tc>
      </w:tr>
      <w:tr w14:paraId="1358F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944B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B3A3FA7">
            <w:pPr>
              <w:jc w:val="center"/>
            </w:pPr>
            <w:r>
              <w:t>1340</w:t>
            </w:r>
          </w:p>
        </w:tc>
      </w:tr>
      <w:tr w14:paraId="5B8D1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592F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1DB883">
            <w:pPr>
              <w:jc w:val="center"/>
            </w:pPr>
            <w:r>
              <w:t>1180</w:t>
            </w:r>
          </w:p>
        </w:tc>
      </w:tr>
      <w:tr w14:paraId="59856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84CD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935E30E">
            <w:pPr>
              <w:jc w:val="center"/>
            </w:pPr>
            <w:r>
              <w:t>700</w:t>
            </w:r>
          </w:p>
        </w:tc>
      </w:tr>
      <w:tr w14:paraId="416FA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0F58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B0958D8">
            <w:pPr>
              <w:jc w:val="center"/>
            </w:pPr>
            <w:r>
              <w:t>990</w:t>
            </w:r>
          </w:p>
        </w:tc>
      </w:tr>
      <w:tr w14:paraId="1BDF5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6FFC4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5D8BC55B">
            <w:pPr>
              <w:jc w:val="center"/>
            </w:pPr>
            <w:r>
              <w:t>17630</w:t>
            </w:r>
          </w:p>
        </w:tc>
      </w:tr>
    </w:tbl>
    <w:p w14:paraId="2A23EDA8">
      <w:pPr>
        <w:pStyle w:val="2"/>
        <w:widowControl w:val="0"/>
      </w:pPr>
      <w:bookmarkStart w:id="75" w:name="_Toc13697"/>
      <w:r>
        <w:t>可再生能源利用</w:t>
      </w:r>
      <w:bookmarkEnd w:id="75"/>
    </w:p>
    <w:p w14:paraId="2AC76BDD">
      <w:pPr>
        <w:pStyle w:val="4"/>
        <w:widowControl w:val="0"/>
      </w:pPr>
      <w:bookmarkStart w:id="76" w:name="_Toc18611"/>
      <w:r>
        <w:t>热泵空调</w:t>
      </w:r>
      <w:bookmarkEnd w:id="76"/>
    </w:p>
    <w:p w14:paraId="2D5A1EC7">
      <w:pPr>
        <w:pStyle w:val="5"/>
        <w:widowControl w:val="0"/>
      </w:pPr>
      <w:bookmarkStart w:id="77" w:name="_Toc18808"/>
      <w:r>
        <w:t>计算说明</w:t>
      </w:r>
      <w:bookmarkEnd w:id="77"/>
    </w:p>
    <w:p w14:paraId="6A93300C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347502ED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4F6A1059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 w14:paraId="42B9F6CC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44BCD91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49725A9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1F18409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3EC7503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41FD4B0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3909A97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6593A24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4EDF3F0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4179404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6BEBB85A">
      <w:pPr>
        <w:widowControl w:val="0"/>
      </w:pPr>
    </w:p>
    <w:p w14:paraId="78391EC1">
      <w:pPr>
        <w:pStyle w:val="5"/>
        <w:widowControl w:val="0"/>
      </w:pPr>
      <w:bookmarkStart w:id="78" w:name="_Toc16775"/>
      <w:r>
        <w:t>地源/空气源利用</w:t>
      </w:r>
      <w:bookmarkEnd w:id="78"/>
    </w:p>
    <w:p w14:paraId="44C910F3">
      <w:pPr>
        <w:widowControl w:val="0"/>
      </w:pPr>
      <w:r>
        <w:t>无</w:t>
      </w:r>
    </w:p>
    <w:p w14:paraId="0CB14C2B">
      <w:pPr>
        <w:pStyle w:val="4"/>
        <w:widowControl w:val="0"/>
      </w:pPr>
      <w:bookmarkStart w:id="79" w:name="_Toc11763"/>
      <w:r>
        <w:t>生活热水</w:t>
      </w:r>
      <w:bookmarkEnd w:id="79"/>
    </w:p>
    <w:p w14:paraId="645CEC91">
      <w:pPr>
        <w:pStyle w:val="5"/>
        <w:widowControl w:val="0"/>
      </w:pPr>
      <w:bookmarkStart w:id="80" w:name="_Toc24534"/>
      <w:r>
        <w:t>计算说明</w:t>
      </w:r>
      <w:bookmarkEnd w:id="80"/>
    </w:p>
    <w:p w14:paraId="70A8D3DB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67AA6307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66D88434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6" o:title="7740668_2a3f26d7dce44318959c73c5e2220cdf"/>
            <o:lock v:ext="edit" aspectratio="t"/>
            <w10:wrap type="none"/>
            <w10:anchorlock/>
          </v:shape>
        </w:pict>
      </w:r>
    </w:p>
    <w:p w14:paraId="3A1EB5F6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1359EC5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1A0FEC7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5D17F66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6A5AC9B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271D928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169D78F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6FB7CFF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7555CC2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03D4E63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3A3583D6">
      <w:pPr>
        <w:widowControl w:val="0"/>
      </w:pPr>
    </w:p>
    <w:p w14:paraId="015C090A">
      <w:pPr>
        <w:pStyle w:val="5"/>
        <w:widowControl w:val="0"/>
      </w:pPr>
      <w:bookmarkStart w:id="81" w:name="_Toc17896"/>
      <w:r>
        <w:t>太阳能利用</w:t>
      </w:r>
      <w:bookmarkEnd w:id="8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0030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1E726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10917C50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62156D0F">
            <w:pPr>
              <w:jc w:val="center"/>
            </w:pPr>
            <w:r>
              <w:t>太阳能提供热量比例</w:t>
            </w:r>
          </w:p>
        </w:tc>
      </w:tr>
      <w:tr w14:paraId="3BD12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A0DA1A">
            <w:r>
              <w:t>0</w:t>
            </w:r>
          </w:p>
        </w:tc>
        <w:tc>
          <w:tcPr>
            <w:vAlign w:val="center"/>
          </w:tcPr>
          <w:p w14:paraId="6E12C9CE">
            <w:r>
              <w:t>0</w:t>
            </w:r>
          </w:p>
        </w:tc>
        <w:tc>
          <w:tcPr>
            <w:vAlign w:val="center"/>
          </w:tcPr>
          <w:p w14:paraId="56978E12">
            <w:r>
              <w:t>0%</w:t>
            </w:r>
          </w:p>
        </w:tc>
      </w:tr>
    </w:tbl>
    <w:p w14:paraId="0CEBB9C3">
      <w:pPr>
        <w:pStyle w:val="5"/>
        <w:widowControl w:val="0"/>
      </w:pPr>
      <w:bookmarkStart w:id="82" w:name="_Toc15599"/>
      <w:r>
        <w:t>地源/空气源利用</w:t>
      </w:r>
      <w:bookmarkEnd w:id="82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2954A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ED6A1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21C0365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D60350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00BBC95E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87135DF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41D80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4EEEF">
            <w:r>
              <w:t>0</w:t>
            </w:r>
          </w:p>
        </w:tc>
        <w:tc>
          <w:tcPr>
            <w:vAlign w:val="center"/>
          </w:tcPr>
          <w:p w14:paraId="725AE30F">
            <w:r>
              <w:t>0</w:t>
            </w:r>
          </w:p>
        </w:tc>
        <w:tc>
          <w:tcPr>
            <w:vAlign w:val="center"/>
          </w:tcPr>
          <w:p w14:paraId="57E4F8E4">
            <w:r>
              <w:t>0</w:t>
            </w:r>
          </w:p>
        </w:tc>
        <w:tc>
          <w:tcPr>
            <w:vAlign w:val="center"/>
          </w:tcPr>
          <w:p w14:paraId="0318663D">
            <w:r>
              <w:t>0</w:t>
            </w:r>
          </w:p>
        </w:tc>
        <w:tc>
          <w:tcPr>
            <w:vAlign w:val="center"/>
          </w:tcPr>
          <w:p w14:paraId="275ABC54">
            <w:r>
              <w:t>0%</w:t>
            </w:r>
          </w:p>
        </w:tc>
      </w:tr>
    </w:tbl>
    <w:p w14:paraId="5AA79B8A">
      <w:pPr>
        <w:pStyle w:val="4"/>
        <w:widowControl w:val="0"/>
      </w:pPr>
      <w:bookmarkStart w:id="83" w:name="_Toc18137"/>
      <w:r>
        <w:t>可再生发电</w:t>
      </w:r>
      <w:bookmarkEnd w:id="83"/>
    </w:p>
    <w:p w14:paraId="44D01722">
      <w:pPr>
        <w:pStyle w:val="5"/>
        <w:widowControl w:val="0"/>
      </w:pPr>
      <w:bookmarkStart w:id="84" w:name="_Toc23564"/>
      <w:r>
        <w:t>计算说明</w:t>
      </w:r>
      <w:bookmarkEnd w:id="84"/>
    </w:p>
    <w:p w14:paraId="7D77994A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2EF44CB0">
      <w:pPr>
        <w:widowControl w:val="0"/>
      </w:pPr>
    </w:p>
    <w:p w14:paraId="7C124D97">
      <w:pPr>
        <w:pStyle w:val="5"/>
        <w:widowControl w:val="0"/>
      </w:pPr>
      <w:bookmarkStart w:id="85" w:name="_Toc17358"/>
      <w:r>
        <w:t>计算结果</w:t>
      </w:r>
      <w:bookmarkEnd w:id="85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4.34</w:t>
            </w:r>
            <w:bookmarkEnd w:id="86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87" w:name="冷却水泵能耗"/>
            <w:r>
              <w:rPr>
                <w:lang w:val="en-US"/>
              </w:rPr>
              <w:t>1.56</w:t>
            </w:r>
            <w:bookmarkEnd w:id="87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88" w:name="冷冻水泵能耗"/>
            <w:r>
              <w:rPr>
                <w:lang w:val="en-US"/>
              </w:rPr>
              <w:t>1.87</w:t>
            </w:r>
            <w:bookmarkEnd w:id="88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89" w:name="冷却塔能耗"/>
            <w:r>
              <w:rPr>
                <w:rFonts w:hint="eastAsia"/>
                <w:lang w:val="en-US"/>
              </w:rPr>
              <w:t>0.50</w:t>
            </w:r>
            <w:bookmarkEnd w:id="89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0" w:name="单元式空调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1" w:name="空调能耗"/>
            <w:r>
              <w:rPr>
                <w:lang w:val="en-US"/>
              </w:rPr>
              <w:t>8.26</w:t>
            </w:r>
            <w:bookmarkEnd w:id="91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2" w:name="热源能耗"/>
            <w:r>
              <w:rPr>
                <w:lang w:val="en-US"/>
              </w:rPr>
              <w:t>2.32</w:t>
            </w:r>
            <w:bookmarkEnd w:id="92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93" w:name="热水泵能耗"/>
            <w:r>
              <w:rPr>
                <w:lang w:val="en-US"/>
              </w:rPr>
              <w:t>1.84</w:t>
            </w:r>
            <w:bookmarkEnd w:id="93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94" w:name="供暖热源侧水泵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热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"/>
            <w:r>
              <w:rPr>
                <w:lang w:val="en-US"/>
              </w:rPr>
              <w:t>4.16</w:t>
            </w:r>
            <w:bookmarkEnd w:id="96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97" w:name="新排风系统能耗"/>
            <w:r>
              <w:rPr>
                <w:rFonts w:hint="eastAsia"/>
                <w:lang w:val="en-US"/>
              </w:rPr>
              <w:t>1.47</w:t>
            </w:r>
            <w:bookmarkEnd w:id="97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98" w:name="风机盘管能耗"/>
            <w:r>
              <w:rPr>
                <w:rFonts w:hint="eastAsia"/>
                <w:lang w:val="en-US"/>
              </w:rPr>
              <w:t>0.07</w:t>
            </w:r>
            <w:bookmarkEnd w:id="98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99" w:name="多联机室内机能耗"/>
            <w:r>
              <w:rPr>
                <w:rFonts w:hint="eastAsia"/>
                <w:lang w:val="en-US"/>
              </w:rPr>
              <w:t>-</w:t>
            </w:r>
            <w:bookmarkEnd w:id="99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0" w:name="全空气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动力能耗"/>
            <w:r>
              <w:rPr>
                <w:rFonts w:hint="eastAsia"/>
                <w:lang w:val="en-US"/>
              </w:rPr>
              <w:t>1.54</w:t>
            </w:r>
            <w:bookmarkEnd w:id="101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2" w:name="照明能耗"/>
            <w:r>
              <w:rPr>
                <w:rFonts w:hint="eastAsia"/>
                <w:lang w:val="en-US"/>
              </w:rPr>
              <w:t>11.99</w:t>
            </w:r>
            <w:bookmarkEnd w:id="102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03" w:name="设备用电"/>
            <w:r>
              <w:rPr>
                <w:rFonts w:hint="eastAsia"/>
                <w:lang w:val="en-US"/>
              </w:rPr>
              <w:t>-</w:t>
            </w:r>
            <w:bookmarkEnd w:id="103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04" w:name="动力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05" w:name="排风机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06" w:name="热水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07" w:name="其他设备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08" w:name="其他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09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0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0" w:name="建筑总能耗"/>
            <w:r>
              <w:rPr>
                <w:lang w:val="en-US"/>
              </w:rPr>
              <w:t>25.95</w:t>
            </w:r>
            <w:bookmarkEnd w:id="110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1" w:name="光伏能耗"/>
            <w:r>
              <w:rPr>
                <w:rFonts w:hint="eastAsia"/>
                <w:lang w:val="en-US"/>
              </w:rPr>
              <w:t>1.40</w:t>
            </w:r>
            <w:bookmarkEnd w:id="111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2" w:name="风力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13" w:name="可再生能源能耗"/>
            <w:r>
              <w:rPr>
                <w:rFonts w:hint="eastAsia"/>
                <w:lang w:val="en-US"/>
              </w:rPr>
              <w:t>1.40</w:t>
            </w:r>
            <w:bookmarkEnd w:id="113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14" w:name="可再生发电供电比例"/>
            <w:r>
              <w:rPr>
                <w:rFonts w:hint="eastAsia"/>
                <w:lang w:val="en-US"/>
              </w:rPr>
              <w:t>5.39</w:t>
            </w:r>
            <w:bookmarkEnd w:id="114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0547A381">
      <w:pPr>
        <w:widowControl w:val="0"/>
      </w:pPr>
    </w:p>
    <w:p w14:paraId="25713F0D">
      <w:pPr>
        <w:pStyle w:val="4"/>
        <w:widowControl w:val="0"/>
      </w:pPr>
      <w:bookmarkStart w:id="115" w:name="_Toc5613"/>
      <w:r>
        <w:t>综合可再生利用率</w:t>
      </w:r>
      <w:bookmarkEnd w:id="115"/>
    </w:p>
    <w:p w14:paraId="5E05EB59">
      <w:pPr>
        <w:pStyle w:val="5"/>
        <w:widowControl w:val="0"/>
      </w:pPr>
      <w:bookmarkStart w:id="116" w:name="_Toc17681"/>
      <w:r>
        <w:t>计算说明</w:t>
      </w:r>
      <w:bookmarkEnd w:id="116"/>
    </w:p>
    <w:p w14:paraId="14AE3132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387EA8C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1A1865C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43FE3DCB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7057CA8A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348A2C7F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63A030A0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485E0829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0033CAF2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7F391AF4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57CAC97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112673E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25F4D28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072F160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49C0499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366C682B">
      <w:pPr>
        <w:widowControl w:val="0"/>
      </w:pPr>
    </w:p>
    <w:p w14:paraId="7BCAC285">
      <w:pPr>
        <w:pStyle w:val="5"/>
        <w:widowControl w:val="0"/>
      </w:pPr>
      <w:bookmarkStart w:id="117" w:name="_Toc16910"/>
      <w:r>
        <w:t>计算结果</w:t>
      </w:r>
      <w:bookmarkEnd w:id="117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18" w:name="耗冷量2_转热量"/>
            <w:r>
              <w:rPr>
                <w:lang w:val="en-US"/>
              </w:rPr>
              <w:t>25.22</w:t>
            </w:r>
            <w:bookmarkEnd w:id="118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19" w:name="耗热量2_转热量"/>
            <w:r>
              <w:rPr>
                <w:lang w:val="en-US"/>
              </w:rPr>
              <w:t>2.44</w:t>
            </w:r>
            <w:bookmarkEnd w:id="119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1.54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动力能耗_转热量"/>
            <w:r>
              <w:rPr>
                <w:rFonts w:hint="eastAsia"/>
                <w:lang w:val="en-US"/>
              </w:rPr>
              <w:t>4.01</w:t>
            </w:r>
            <w:bookmarkEnd w:id="120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11.99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1" w:name="照明能耗_转热量"/>
            <w:r>
              <w:rPr>
                <w:lang w:val="en-US"/>
              </w:rPr>
              <w:t>31.17</w:t>
            </w:r>
            <w:bookmarkEnd w:id="121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2" w:name="设备用电_转热量"/>
            <w:r>
              <w:rPr>
                <w:rFonts w:hint="eastAsia"/>
                <w:lang w:val="en-US"/>
              </w:rPr>
              <w:t>-</w:t>
            </w:r>
            <w:bookmarkEnd w:id="122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23" w:name="动力系统能耗_转热量"/>
            <w:r>
              <w:rPr>
                <w:lang w:val="en-US"/>
              </w:rPr>
              <w:t>0.00</w:t>
            </w:r>
            <w:bookmarkEnd w:id="123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24" w:name="排风机能耗_转热量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25" w:name="热水系统能耗_转热量"/>
            <w:r>
              <w:rPr>
                <w:lang w:val="en-US"/>
              </w:rPr>
              <w:t>0.00</w:t>
            </w:r>
            <w:bookmarkEnd w:id="125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设备能耗_转热量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27" w:name="能耗需求量合计"/>
            <w:r>
              <w:rPr>
                <w:lang w:val="en-US"/>
              </w:rPr>
              <w:t>62.83</w:t>
            </w:r>
            <w:bookmarkEnd w:id="127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28" w:name="热泵可再生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29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0" w:name="太阳能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1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1.40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_转热量"/>
            <w:r>
              <w:rPr>
                <w:rFonts w:hint="eastAsia"/>
                <w:lang w:val="en-US"/>
              </w:rPr>
              <w:t>3.63</w:t>
            </w:r>
            <w:bookmarkEnd w:id="132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34" w:name="可再生利用量合计"/>
            <w:r>
              <w:rPr>
                <w:rFonts w:hint="eastAsia"/>
                <w:lang w:val="en-US"/>
              </w:rPr>
              <w:t>3.63</w:t>
            </w:r>
            <w:bookmarkEnd w:id="134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35" w:name="可再生能源利用率"/>
            <w:r>
              <w:rPr>
                <w:lang w:val="en-US"/>
              </w:rPr>
              <w:t>6</w:t>
            </w:r>
            <w:bookmarkEnd w:id="135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2C56AF9B">
      <w:pPr>
        <w:widowControl w:val="0"/>
      </w:pPr>
    </w:p>
    <w:p w14:paraId="2EA3F91B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DC604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13DC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Pages>18</Pages>
  <Words>3948</Words>
  <Characters>6577</Characters>
  <Lines>26</Lines>
  <Paragraphs>7</Paragraphs>
  <TotalTime>0</TotalTime>
  <ScaleCrop>false</ScaleCrop>
  <LinksUpToDate>false</LinksUpToDate>
  <CharactersWithSpaces>13000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2024-12-30T02:07:00Z</dcterms:created>
  <dc:creator>Gambler</dc:creator>
  <cp:lastModifiedBy>Gambler</cp:lastModifiedBy>
  <dcterms:modified xsi:type="dcterms:W3CDTF">2024-12-30T02:07:25Z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805D4F709D884C94987404398EF62C64_11</vt:lpwstr>
  </property>
  <property fmtid="{D5CDD505-2E9C-101B-9397-08002B2CF9AE}" pid="3" name="KSOTemplateDocerSaveRecord">
    <vt:lpwstr>eyJoZGlkIjoiOGNhZDQ4NGE4Nzg3MGIxNzk0NTJkMGM1YzczN2E5ZTAiLCJ1c2VySWQiOiI0MjUwNDcxMTEifQ==</vt:lpwstr>
  </property>
  <property fmtid="{D5CDD505-2E9C-101B-9397-08002B2CF9AE}" pid="4" name="KSOProductBuildVer">
    <vt:lpwstr>2052-12.1.0.19770</vt:lpwstr>
  </property>
</Properties>
</file>