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山林新绿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广东-深圳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T15234718916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310A1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_Toc26297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B066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_Toc17013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_Toc17013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25FC2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_Toc777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C7739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_Toc29472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_Toc29472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7E0E9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_Toc17874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_Toc17874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ABD6E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_Toc31626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_Toc31626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2F37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_Toc19689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_Toc19689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4FF43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_Toc19820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_Toc19820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CBAB0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_Toc18803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_Toc18803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C7052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_Toc2655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0449F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_Toc24455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_Toc24455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7D54A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_Toc13174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_Toc13174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E2A02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_Toc11231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_Toc11231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BD9F1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_Toc23220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_Toc23220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3658A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_Toc26614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_Toc26614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AC0D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_Toc3358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_Toc3358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427FA4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_Toc10317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AC7B7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_Toc8828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_Toc8828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E35DB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_Toc19886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_Toc19886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838FD8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_Toc18438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_Toc18438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EC86B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_Toc18851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空调风机</w:t>
      </w:r>
      <w:r>
        <w:tab/>
      </w:r>
      <w:r>
        <w:fldChar w:fldCharType="begin"/>
      </w:r>
      <w:r>
        <w:instrText xml:space="preserve"> PAGEREF _Toc18851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397FD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_Toc1423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_Toc1423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EEA0F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_Toc6007 </w:instrText>
      </w:r>
      <w:r>
        <w:fldChar w:fldCharType="separate"/>
      </w:r>
      <w:r>
        <w:rPr>
          <w:rFonts w:hint="eastAsia"/>
        </w:rPr>
        <w:t xml:space="preserve">10 </w:t>
      </w:r>
      <w:r>
        <w:t>电梯</w:t>
      </w:r>
      <w:r>
        <w:tab/>
      </w:r>
      <w:r>
        <w:fldChar w:fldCharType="begin"/>
      </w:r>
      <w:r>
        <w:instrText xml:space="preserve"> PAGEREF _Toc6007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440A5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_Toc14569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直梯</w:t>
      </w:r>
      <w:r>
        <w:tab/>
      </w:r>
      <w:r>
        <w:fldChar w:fldCharType="begin"/>
      </w:r>
      <w:r>
        <w:instrText xml:space="preserve"> PAGEREF _Toc14569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1401D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_Toc5761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电梯碳排放</w:t>
      </w:r>
      <w:r>
        <w:tab/>
      </w:r>
      <w:r>
        <w:fldChar w:fldCharType="begin"/>
      </w:r>
      <w:r>
        <w:instrText xml:space="preserve"> PAGEREF _Toc5761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C0836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_Toc8607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_Toc8607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5B809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_Toc6025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_Toc6025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7C08C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_Toc10031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建材生产运输碳排放</w:t>
      </w:r>
      <w:r>
        <w:tab/>
      </w:r>
      <w:r>
        <w:fldChar w:fldCharType="begin"/>
      </w:r>
      <w:r>
        <w:instrText xml:space="preserve"> PAGEREF _Toc10031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D57FD1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_Toc16001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建材生产阶段</w:t>
      </w:r>
      <w:r>
        <w:tab/>
      </w:r>
      <w:r>
        <w:fldChar w:fldCharType="begin"/>
      </w:r>
      <w:r>
        <w:instrText xml:space="preserve"> PAGEREF _Toc16001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F5E9EA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_Toc5741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建材运输阶段</w:t>
      </w:r>
      <w:r>
        <w:tab/>
      </w:r>
      <w:r>
        <w:fldChar w:fldCharType="begin"/>
      </w:r>
      <w:r>
        <w:instrText xml:space="preserve"> PAGEREF _Toc5741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F885A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_Toc8945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建筑建造拆除碳排放</w:t>
      </w:r>
      <w:r>
        <w:tab/>
      </w:r>
      <w:r>
        <w:fldChar w:fldCharType="begin"/>
      </w:r>
      <w:r>
        <w:instrText xml:space="preserve"> PAGEREF _Toc8945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C9F5A8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_Toc14014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12.2.1 </w:t>
      </w:r>
      <w:r>
        <w:t>建筑建造</w:t>
      </w:r>
      <w:r>
        <w:tab/>
      </w:r>
      <w:r>
        <w:fldChar w:fldCharType="begin"/>
      </w:r>
      <w:r>
        <w:instrText xml:space="preserve"> PAGEREF _Toc14014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D1908D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_Toc11453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12.2.2 </w:t>
      </w:r>
      <w:r>
        <w:t>建筑拆除</w:t>
      </w:r>
      <w:r>
        <w:tab/>
      </w:r>
      <w:r>
        <w:fldChar w:fldCharType="begin"/>
      </w:r>
      <w:r>
        <w:instrText xml:space="preserve"> PAGEREF _Toc11453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5F74E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_Toc24124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碳汇</w:t>
      </w:r>
      <w:r>
        <w:tab/>
      </w:r>
      <w:r>
        <w:fldChar w:fldCharType="begin"/>
      </w:r>
      <w:r>
        <w:instrText xml:space="preserve"> PAGEREF _Toc24124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4EB5A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_Toc22582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建筑运行碳排放</w:t>
      </w:r>
      <w:r>
        <w:tab/>
      </w:r>
      <w:r>
        <w:fldChar w:fldCharType="begin"/>
      </w:r>
      <w:r>
        <w:instrText xml:space="preserve"> PAGEREF _Toc22582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625F4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_Toc9234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全生命周期</w:t>
      </w:r>
      <w:r>
        <w:tab/>
      </w:r>
      <w:r>
        <w:fldChar w:fldCharType="begin"/>
      </w:r>
      <w:r>
        <w:instrText xml:space="preserve"> PAGEREF _Toc9234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20E5FC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_Toc9106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12.5.1 </w:t>
      </w:r>
      <w:r>
        <w:t>单位面积指标</w:t>
      </w:r>
      <w:r>
        <w:tab/>
      </w:r>
      <w:r>
        <w:fldChar w:fldCharType="begin"/>
      </w:r>
      <w:r>
        <w:instrText xml:space="preserve"> PAGEREF _Toc9106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600EE1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12.5.2 </w:t>
      </w:r>
      <w:r>
        <w:t>总碳排放量</w:t>
      </w:r>
      <w:r>
        <w:tab/>
      </w:r>
      <w:r>
        <w:fldChar w:fldCharType="begin"/>
      </w:r>
      <w:r>
        <w:instrText xml:space="preserve"> PAGEREF _Toc2694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9FDBC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_Toc14653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_Toc14653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0C8C5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_Toc1680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_Toc1680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69E34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_Toc17828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_Toc17828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561B4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_Toc14575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_Toc14575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E22A4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_Toc7274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_Toc7274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0E4E3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_Toc3351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_Toc3351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42CBBB7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629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山林新绿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广东-深圳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23.30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113.83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128078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60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298.0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618299.68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74961.96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供冷期:5.14-11.30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7013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6D8ADFDA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0FE13383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07F7EE73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5224FB90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9787735"/>
      <w:bookmarkStart w:id="35" w:name="_Toc58336110"/>
      <w:bookmarkStart w:id="36" w:name="_Toc59802421"/>
      <w:bookmarkStart w:id="37" w:name="_Toc77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9472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17874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31626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9689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0F3B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279EE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08D7EC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D5163D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854419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BB0DFF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53614E0">
            <w:pPr>
              <w:jc w:val="center"/>
            </w:pPr>
            <w:r>
              <w:t>焓值(kj/kg)</w:t>
            </w:r>
          </w:p>
        </w:tc>
      </w:tr>
      <w:tr w14:paraId="436C2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92AB1">
            <w:r>
              <w:t>最热</w:t>
            </w:r>
          </w:p>
        </w:tc>
        <w:tc>
          <w:tcPr>
            <w:vAlign w:val="center"/>
          </w:tcPr>
          <w:p w14:paraId="1645486D">
            <w:r>
              <w:t>07月27日14时</w:t>
            </w:r>
          </w:p>
        </w:tc>
        <w:tc>
          <w:tcPr>
            <w:vAlign w:val="center"/>
          </w:tcPr>
          <w:p w14:paraId="58CEA841">
            <w:r>
              <w:t>35.0</w:t>
            </w:r>
          </w:p>
        </w:tc>
        <w:tc>
          <w:tcPr>
            <w:vAlign w:val="center"/>
          </w:tcPr>
          <w:p w14:paraId="1E42B88E">
            <w:r>
              <w:t>27.2</w:t>
            </w:r>
          </w:p>
        </w:tc>
        <w:tc>
          <w:tcPr>
            <w:vAlign w:val="center"/>
          </w:tcPr>
          <w:p w14:paraId="061BED4E">
            <w:r>
              <w:t>20.6</w:t>
            </w:r>
          </w:p>
        </w:tc>
        <w:tc>
          <w:tcPr>
            <w:vAlign w:val="center"/>
          </w:tcPr>
          <w:p w14:paraId="4B9667CA">
            <w:r>
              <w:t>88.0</w:t>
            </w:r>
          </w:p>
        </w:tc>
      </w:tr>
      <w:tr w14:paraId="2FE11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7CAFD">
            <w:r>
              <w:t>最冷</w:t>
            </w:r>
          </w:p>
        </w:tc>
        <w:tc>
          <w:tcPr>
            <w:vAlign w:val="center"/>
          </w:tcPr>
          <w:p w14:paraId="6CECFDFD">
            <w:r>
              <w:t>11月22日04时</w:t>
            </w:r>
          </w:p>
        </w:tc>
        <w:tc>
          <w:tcPr>
            <w:vAlign w:val="center"/>
          </w:tcPr>
          <w:p w14:paraId="18A2E403">
            <w:r>
              <w:t>8.3</w:t>
            </w:r>
          </w:p>
        </w:tc>
        <w:tc>
          <w:tcPr>
            <w:vAlign w:val="center"/>
          </w:tcPr>
          <w:p w14:paraId="4D054711">
            <w:r>
              <w:t>5.6</w:t>
            </w:r>
          </w:p>
        </w:tc>
        <w:tc>
          <w:tcPr>
            <w:vAlign w:val="center"/>
          </w:tcPr>
          <w:p w14:paraId="54ABBFB7">
            <w:r>
              <w:t>4.3</w:t>
            </w:r>
          </w:p>
        </w:tc>
        <w:tc>
          <w:tcPr>
            <w:vAlign w:val="center"/>
          </w:tcPr>
          <w:p w14:paraId="30033362">
            <w:r>
              <w:t>19.2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9820"/>
      <w:r>
        <w:t>围护结构</w:t>
      </w:r>
      <w:bookmarkEnd w:id="46"/>
    </w:p>
    <w:p w14:paraId="1796F0CE">
      <w:pPr>
        <w:pStyle w:val="4"/>
        <w:widowControl w:val="0"/>
        <w:jc w:val="both"/>
      </w:pPr>
      <w:bookmarkStart w:id="47" w:name="_Toc18803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AB5F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2C9C0A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A71EBF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430439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E3B9FB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AED2936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CE9872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5F0583D">
            <w:pPr>
              <w:jc w:val="center"/>
            </w:pPr>
            <w:r>
              <w:t>数据来源</w:t>
            </w:r>
          </w:p>
        </w:tc>
      </w:tr>
      <w:tr w14:paraId="04842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A991BA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A1CB7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83169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AA8F0D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3A264A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43B878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882BF65">
            <w:pPr>
              <w:jc w:val="center"/>
            </w:pPr>
          </w:p>
        </w:tc>
      </w:tr>
      <w:tr w14:paraId="52CA9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6640F8">
            <w:r>
              <w:t>水泥砂浆</w:t>
            </w:r>
          </w:p>
        </w:tc>
        <w:tc>
          <w:tcPr>
            <w:vAlign w:val="center"/>
          </w:tcPr>
          <w:p w14:paraId="323317C2">
            <w:r>
              <w:t>0.930</w:t>
            </w:r>
          </w:p>
        </w:tc>
        <w:tc>
          <w:tcPr>
            <w:vAlign w:val="center"/>
          </w:tcPr>
          <w:p w14:paraId="11C196FE">
            <w:r>
              <w:t>11.370</w:t>
            </w:r>
          </w:p>
        </w:tc>
        <w:tc>
          <w:tcPr>
            <w:vAlign w:val="center"/>
          </w:tcPr>
          <w:p w14:paraId="141D6336">
            <w:r>
              <w:t>1800.0</w:t>
            </w:r>
          </w:p>
        </w:tc>
        <w:tc>
          <w:tcPr>
            <w:vAlign w:val="center"/>
          </w:tcPr>
          <w:p w14:paraId="67196F78">
            <w:r>
              <w:t>1050.0</w:t>
            </w:r>
          </w:p>
        </w:tc>
        <w:tc>
          <w:tcPr>
            <w:vAlign w:val="center"/>
          </w:tcPr>
          <w:p w14:paraId="1F7C333B">
            <w:r>
              <w:t>0.0210</w:t>
            </w:r>
          </w:p>
        </w:tc>
        <w:tc>
          <w:tcPr>
            <w:vAlign w:val="center"/>
          </w:tcPr>
          <w:p w14:paraId="52A9E29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C889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CA9E3">
            <w:r>
              <w:t>聚苯乙烯泡沫塑料（灰板）</w:t>
            </w:r>
          </w:p>
        </w:tc>
        <w:tc>
          <w:tcPr>
            <w:vAlign w:val="center"/>
          </w:tcPr>
          <w:p w14:paraId="3F920CFC">
            <w:r>
              <w:t>0.033</w:t>
            </w:r>
          </w:p>
        </w:tc>
        <w:tc>
          <w:tcPr>
            <w:vAlign w:val="center"/>
          </w:tcPr>
          <w:p w14:paraId="706C2A3F">
            <w:r>
              <w:t>0.280</w:t>
            </w:r>
          </w:p>
        </w:tc>
        <w:tc>
          <w:tcPr>
            <w:vAlign w:val="center"/>
          </w:tcPr>
          <w:p w14:paraId="30D896A2">
            <w:r>
              <w:t>20.0</w:t>
            </w:r>
          </w:p>
        </w:tc>
        <w:tc>
          <w:tcPr>
            <w:vAlign w:val="center"/>
          </w:tcPr>
          <w:p w14:paraId="3D34ECCE">
            <w:r>
              <w:t>1380.0</w:t>
            </w:r>
          </w:p>
        </w:tc>
        <w:tc>
          <w:tcPr>
            <w:vAlign w:val="center"/>
          </w:tcPr>
          <w:p w14:paraId="753A2923">
            <w:r>
              <w:t>0.0162</w:t>
            </w:r>
          </w:p>
        </w:tc>
        <w:tc>
          <w:tcPr>
            <w:vAlign w:val="center"/>
          </w:tcPr>
          <w:p w14:paraId="4A571EB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342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ABA995">
            <w:r>
              <w:t>混合砂浆</w:t>
            </w:r>
          </w:p>
        </w:tc>
        <w:tc>
          <w:tcPr>
            <w:vAlign w:val="center"/>
          </w:tcPr>
          <w:p w14:paraId="4DB98A7B">
            <w:r>
              <w:t>0.870</w:t>
            </w:r>
          </w:p>
        </w:tc>
        <w:tc>
          <w:tcPr>
            <w:vAlign w:val="center"/>
          </w:tcPr>
          <w:p w14:paraId="747C2569">
            <w:r>
              <w:t>10.750</w:t>
            </w:r>
          </w:p>
        </w:tc>
        <w:tc>
          <w:tcPr>
            <w:vAlign w:val="center"/>
          </w:tcPr>
          <w:p w14:paraId="3E063410">
            <w:r>
              <w:t>1700.0</w:t>
            </w:r>
          </w:p>
        </w:tc>
        <w:tc>
          <w:tcPr>
            <w:vAlign w:val="center"/>
          </w:tcPr>
          <w:p w14:paraId="644D1CFB">
            <w:r>
              <w:t>1074.4</w:t>
            </w:r>
          </w:p>
        </w:tc>
        <w:tc>
          <w:tcPr>
            <w:vAlign w:val="center"/>
          </w:tcPr>
          <w:p w14:paraId="599C3F29">
            <w:r>
              <w:t>0.0975</w:t>
            </w:r>
          </w:p>
        </w:tc>
        <w:tc>
          <w:tcPr>
            <w:vAlign w:val="center"/>
          </w:tcPr>
          <w:p w14:paraId="2F3C6FA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B5B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0362CC">
            <w:r>
              <w:t>钢筋混凝土</w:t>
            </w:r>
          </w:p>
        </w:tc>
        <w:tc>
          <w:tcPr>
            <w:vAlign w:val="center"/>
          </w:tcPr>
          <w:p w14:paraId="6EC47039">
            <w:r>
              <w:t>1.740</w:t>
            </w:r>
          </w:p>
        </w:tc>
        <w:tc>
          <w:tcPr>
            <w:vAlign w:val="center"/>
          </w:tcPr>
          <w:p w14:paraId="209C4A94">
            <w:r>
              <w:t>17.200</w:t>
            </w:r>
          </w:p>
        </w:tc>
        <w:tc>
          <w:tcPr>
            <w:vAlign w:val="center"/>
          </w:tcPr>
          <w:p w14:paraId="2B79FB3D">
            <w:r>
              <w:t>2500.0</w:t>
            </w:r>
          </w:p>
        </w:tc>
        <w:tc>
          <w:tcPr>
            <w:vAlign w:val="center"/>
          </w:tcPr>
          <w:p w14:paraId="5B487C2B">
            <w:r>
              <w:t>920.0</w:t>
            </w:r>
          </w:p>
        </w:tc>
        <w:tc>
          <w:tcPr>
            <w:vAlign w:val="center"/>
          </w:tcPr>
          <w:p w14:paraId="13006CCF">
            <w:r>
              <w:t>0.0158</w:t>
            </w:r>
          </w:p>
        </w:tc>
        <w:tc>
          <w:tcPr>
            <w:vAlign w:val="center"/>
          </w:tcPr>
          <w:p w14:paraId="041AAA9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2E6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2277BE">
            <w:r>
              <w:t>挤塑聚苯板(ρ=25-32)</w:t>
            </w:r>
          </w:p>
        </w:tc>
        <w:tc>
          <w:tcPr>
            <w:vAlign w:val="center"/>
          </w:tcPr>
          <w:p w14:paraId="132DF87B">
            <w:r>
              <w:t>0.030</w:t>
            </w:r>
          </w:p>
        </w:tc>
        <w:tc>
          <w:tcPr>
            <w:vAlign w:val="center"/>
          </w:tcPr>
          <w:p w14:paraId="3D5E12D8">
            <w:r>
              <w:t>0.320</w:t>
            </w:r>
          </w:p>
        </w:tc>
        <w:tc>
          <w:tcPr>
            <w:vAlign w:val="center"/>
          </w:tcPr>
          <w:p w14:paraId="6C9658DC">
            <w:r>
              <w:t>28.5</w:t>
            </w:r>
          </w:p>
        </w:tc>
        <w:tc>
          <w:tcPr>
            <w:vAlign w:val="center"/>
          </w:tcPr>
          <w:p w14:paraId="32507832">
            <w:r>
              <w:t>1647.0</w:t>
            </w:r>
          </w:p>
        </w:tc>
        <w:tc>
          <w:tcPr>
            <w:vAlign w:val="center"/>
          </w:tcPr>
          <w:p w14:paraId="0C677D34">
            <w:r>
              <w:t>0.0162</w:t>
            </w:r>
          </w:p>
        </w:tc>
        <w:tc>
          <w:tcPr>
            <w:vAlign w:val="center"/>
          </w:tcPr>
          <w:p w14:paraId="234659A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7639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7AF19">
            <w:r>
              <w:t>加气混凝土、泡沫混凝土(ρ=700)</w:t>
            </w:r>
          </w:p>
        </w:tc>
        <w:tc>
          <w:tcPr>
            <w:vAlign w:val="center"/>
          </w:tcPr>
          <w:p w14:paraId="60820A18">
            <w:r>
              <w:t>0.180</w:t>
            </w:r>
          </w:p>
        </w:tc>
        <w:tc>
          <w:tcPr>
            <w:vAlign w:val="center"/>
          </w:tcPr>
          <w:p w14:paraId="66A871E2">
            <w:r>
              <w:t>3.100</w:t>
            </w:r>
          </w:p>
        </w:tc>
        <w:tc>
          <w:tcPr>
            <w:vAlign w:val="center"/>
          </w:tcPr>
          <w:p w14:paraId="71957ECA">
            <w:r>
              <w:t>700.0</w:t>
            </w:r>
          </w:p>
        </w:tc>
        <w:tc>
          <w:tcPr>
            <w:vAlign w:val="center"/>
          </w:tcPr>
          <w:p w14:paraId="1698B9C5">
            <w:r>
              <w:t>1050.0</w:t>
            </w:r>
          </w:p>
        </w:tc>
        <w:tc>
          <w:tcPr>
            <w:vAlign w:val="center"/>
          </w:tcPr>
          <w:p w14:paraId="2095A950">
            <w:r>
              <w:t>0.0998</w:t>
            </w:r>
          </w:p>
        </w:tc>
        <w:tc>
          <w:tcPr>
            <w:vAlign w:val="center"/>
          </w:tcPr>
          <w:p w14:paraId="78932F8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51B1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590EA">
            <w:r>
              <w:t>混凝土多孔砖(190六孔砖）</w:t>
            </w:r>
          </w:p>
        </w:tc>
        <w:tc>
          <w:tcPr>
            <w:vAlign w:val="center"/>
          </w:tcPr>
          <w:p w14:paraId="419A1286">
            <w:r>
              <w:t>0.750</w:t>
            </w:r>
          </w:p>
        </w:tc>
        <w:tc>
          <w:tcPr>
            <w:vAlign w:val="center"/>
          </w:tcPr>
          <w:p w14:paraId="3D8235C3">
            <w:r>
              <w:t>7.490</w:t>
            </w:r>
          </w:p>
        </w:tc>
        <w:tc>
          <w:tcPr>
            <w:vAlign w:val="center"/>
          </w:tcPr>
          <w:p w14:paraId="3FB9A073">
            <w:r>
              <w:t>1450.0</w:t>
            </w:r>
          </w:p>
        </w:tc>
        <w:tc>
          <w:tcPr>
            <w:vAlign w:val="center"/>
          </w:tcPr>
          <w:p w14:paraId="4A02F0DA">
            <w:r>
              <w:t>709.4</w:t>
            </w:r>
          </w:p>
        </w:tc>
        <w:tc>
          <w:tcPr>
            <w:vAlign w:val="center"/>
          </w:tcPr>
          <w:p w14:paraId="526DB8EB">
            <w:r>
              <w:t>0.0010</w:t>
            </w:r>
          </w:p>
        </w:tc>
        <w:tc>
          <w:tcPr>
            <w:vAlign w:val="center"/>
          </w:tcPr>
          <w:p w14:paraId="0673095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D221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F089D9">
            <w:r>
              <w:t>岩棉板(ρ=60-160)</w:t>
            </w:r>
          </w:p>
        </w:tc>
        <w:tc>
          <w:tcPr>
            <w:vAlign w:val="center"/>
          </w:tcPr>
          <w:p w14:paraId="6CDFC358">
            <w:r>
              <w:t>0.041</w:t>
            </w:r>
          </w:p>
        </w:tc>
        <w:tc>
          <w:tcPr>
            <w:vAlign w:val="center"/>
          </w:tcPr>
          <w:p w14:paraId="48A1A378">
            <w:r>
              <w:t>0.615</w:t>
            </w:r>
          </w:p>
        </w:tc>
        <w:tc>
          <w:tcPr>
            <w:vAlign w:val="center"/>
          </w:tcPr>
          <w:p w14:paraId="09FA359B">
            <w:r>
              <w:t>110.0</w:t>
            </w:r>
          </w:p>
        </w:tc>
        <w:tc>
          <w:tcPr>
            <w:vAlign w:val="center"/>
          </w:tcPr>
          <w:p w14:paraId="3B9B718A">
            <w:r>
              <w:t>1220.0</w:t>
            </w:r>
          </w:p>
        </w:tc>
        <w:tc>
          <w:tcPr>
            <w:vAlign w:val="center"/>
          </w:tcPr>
          <w:p w14:paraId="6F2D4B93">
            <w:r>
              <w:t>0.4880</w:t>
            </w:r>
          </w:p>
        </w:tc>
        <w:tc>
          <w:tcPr>
            <w:vAlign w:val="center"/>
          </w:tcPr>
          <w:p w14:paraId="3403D6C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8291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D519DE">
            <w:r>
              <w:t>砂加气块（b04级）(ρ=400-450)</w:t>
            </w:r>
          </w:p>
        </w:tc>
        <w:tc>
          <w:tcPr>
            <w:vAlign w:val="center"/>
          </w:tcPr>
          <w:p w14:paraId="44FB30BC">
            <w:r>
              <w:t>0.110</w:t>
            </w:r>
          </w:p>
        </w:tc>
        <w:tc>
          <w:tcPr>
            <w:vAlign w:val="center"/>
          </w:tcPr>
          <w:p w14:paraId="332B49B1">
            <w:r>
              <w:t>2.260</w:t>
            </w:r>
          </w:p>
        </w:tc>
        <w:tc>
          <w:tcPr>
            <w:vAlign w:val="center"/>
          </w:tcPr>
          <w:p w14:paraId="2597EA1F">
            <w:r>
              <w:t>425.0</w:t>
            </w:r>
          </w:p>
        </w:tc>
        <w:tc>
          <w:tcPr>
            <w:vAlign w:val="center"/>
          </w:tcPr>
          <w:p w14:paraId="4A09FC1D">
            <w:r>
              <w:t>1502.0</w:t>
            </w:r>
          </w:p>
        </w:tc>
        <w:tc>
          <w:tcPr>
            <w:vAlign w:val="center"/>
          </w:tcPr>
          <w:p w14:paraId="62B35124">
            <w:r>
              <w:t>0.1110</w:t>
            </w:r>
          </w:p>
        </w:tc>
        <w:tc>
          <w:tcPr>
            <w:vAlign w:val="center"/>
          </w:tcPr>
          <w:p w14:paraId="078B2846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30DE7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08BD7">
            <w:r>
              <w:t>石灰水泥砂浆（混合砂浆）</w:t>
            </w:r>
          </w:p>
        </w:tc>
        <w:tc>
          <w:tcPr>
            <w:vAlign w:val="center"/>
          </w:tcPr>
          <w:p w14:paraId="3006CAAF">
            <w:r>
              <w:t>0.870</w:t>
            </w:r>
          </w:p>
        </w:tc>
        <w:tc>
          <w:tcPr>
            <w:vAlign w:val="center"/>
          </w:tcPr>
          <w:p w14:paraId="244E72EF">
            <w:r>
              <w:t>10.750</w:t>
            </w:r>
          </w:p>
        </w:tc>
        <w:tc>
          <w:tcPr>
            <w:vAlign w:val="center"/>
          </w:tcPr>
          <w:p w14:paraId="18A5846E">
            <w:r>
              <w:t>1700.0</w:t>
            </w:r>
          </w:p>
        </w:tc>
        <w:tc>
          <w:tcPr>
            <w:vAlign w:val="center"/>
          </w:tcPr>
          <w:p w14:paraId="55D41284">
            <w:r>
              <w:t>1050.0</w:t>
            </w:r>
          </w:p>
        </w:tc>
        <w:tc>
          <w:tcPr>
            <w:vAlign w:val="center"/>
          </w:tcPr>
          <w:p w14:paraId="22B78075">
            <w:r>
              <w:t>0.0975</w:t>
            </w:r>
          </w:p>
        </w:tc>
        <w:tc>
          <w:tcPr>
            <w:vAlign w:val="center"/>
          </w:tcPr>
          <w:p w14:paraId="4137804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C5F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680839">
            <w:r>
              <w:t>挤塑聚苯乙烯泡沫塑料（带表皮）</w:t>
            </w:r>
          </w:p>
        </w:tc>
        <w:tc>
          <w:tcPr>
            <w:vAlign w:val="center"/>
          </w:tcPr>
          <w:p w14:paraId="2EC884C6">
            <w:r>
              <w:t>0.030</w:t>
            </w:r>
          </w:p>
        </w:tc>
        <w:tc>
          <w:tcPr>
            <w:vAlign w:val="center"/>
          </w:tcPr>
          <w:p w14:paraId="387CBA86">
            <w:r>
              <w:t>0.340</w:t>
            </w:r>
          </w:p>
        </w:tc>
        <w:tc>
          <w:tcPr>
            <w:vAlign w:val="center"/>
          </w:tcPr>
          <w:p w14:paraId="578D93B6">
            <w:r>
              <w:t>35.0</w:t>
            </w:r>
          </w:p>
        </w:tc>
        <w:tc>
          <w:tcPr>
            <w:vAlign w:val="center"/>
          </w:tcPr>
          <w:p w14:paraId="0E68CCC4">
            <w:r>
              <w:t>1380.0</w:t>
            </w:r>
          </w:p>
        </w:tc>
        <w:tc>
          <w:tcPr>
            <w:vAlign w:val="center"/>
          </w:tcPr>
          <w:p w14:paraId="2D2EA7F4">
            <w:r>
              <w:t>0.0162</w:t>
            </w:r>
          </w:p>
        </w:tc>
        <w:tc>
          <w:tcPr>
            <w:vAlign w:val="center"/>
          </w:tcPr>
          <w:p w14:paraId="1AD800D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CE9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CF72A5">
            <w:r>
              <w:t>碎石、卵石混凝土(ρ=2300)</w:t>
            </w:r>
          </w:p>
        </w:tc>
        <w:tc>
          <w:tcPr>
            <w:vAlign w:val="center"/>
          </w:tcPr>
          <w:p w14:paraId="3C197002">
            <w:r>
              <w:t>1.510</w:t>
            </w:r>
          </w:p>
        </w:tc>
        <w:tc>
          <w:tcPr>
            <w:vAlign w:val="center"/>
          </w:tcPr>
          <w:p w14:paraId="189886EF">
            <w:r>
              <w:t>15.360</w:t>
            </w:r>
          </w:p>
        </w:tc>
        <w:tc>
          <w:tcPr>
            <w:vAlign w:val="center"/>
          </w:tcPr>
          <w:p w14:paraId="5B40438E">
            <w:r>
              <w:t>2300.0</w:t>
            </w:r>
          </w:p>
        </w:tc>
        <w:tc>
          <w:tcPr>
            <w:vAlign w:val="center"/>
          </w:tcPr>
          <w:p w14:paraId="3E449DD8">
            <w:r>
              <w:t>920.0</w:t>
            </w:r>
          </w:p>
        </w:tc>
        <w:tc>
          <w:tcPr>
            <w:vAlign w:val="center"/>
          </w:tcPr>
          <w:p w14:paraId="7FF73FD8">
            <w:r>
              <w:t>0.0173</w:t>
            </w:r>
          </w:p>
        </w:tc>
        <w:tc>
          <w:tcPr>
            <w:vAlign w:val="center"/>
          </w:tcPr>
          <w:p w14:paraId="6CEF4FD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56B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B0923E">
            <w:r>
              <w:t>聚苯颗粒保温浆料(ρ=230)</w:t>
            </w:r>
          </w:p>
        </w:tc>
        <w:tc>
          <w:tcPr>
            <w:vAlign w:val="center"/>
          </w:tcPr>
          <w:p w14:paraId="061A72D4">
            <w:r>
              <w:t>0.060</w:t>
            </w:r>
          </w:p>
        </w:tc>
        <w:tc>
          <w:tcPr>
            <w:vAlign w:val="center"/>
          </w:tcPr>
          <w:p w14:paraId="4023E866">
            <w:r>
              <w:t>1.020</w:t>
            </w:r>
          </w:p>
        </w:tc>
        <w:tc>
          <w:tcPr>
            <w:vAlign w:val="center"/>
          </w:tcPr>
          <w:p w14:paraId="23D64A1F">
            <w:r>
              <w:t>230.0</w:t>
            </w:r>
          </w:p>
        </w:tc>
        <w:tc>
          <w:tcPr>
            <w:vAlign w:val="center"/>
          </w:tcPr>
          <w:p w14:paraId="4B7D5624">
            <w:r>
              <w:t>1036.0</w:t>
            </w:r>
          </w:p>
        </w:tc>
        <w:tc>
          <w:tcPr>
            <w:vAlign w:val="center"/>
          </w:tcPr>
          <w:p w14:paraId="1A1120FE">
            <w:r>
              <w:t>0.0000</w:t>
            </w:r>
          </w:p>
        </w:tc>
        <w:tc>
          <w:tcPr>
            <w:vAlign w:val="center"/>
          </w:tcPr>
          <w:p w14:paraId="216E9E0B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73027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73186F">
            <w:r>
              <w:t>专用抹面砂浆</w:t>
            </w:r>
          </w:p>
        </w:tc>
        <w:tc>
          <w:tcPr>
            <w:vAlign w:val="center"/>
          </w:tcPr>
          <w:p w14:paraId="7C3CAFE1">
            <w:r>
              <w:t>0.930</w:t>
            </w:r>
          </w:p>
        </w:tc>
        <w:tc>
          <w:tcPr>
            <w:vAlign w:val="center"/>
          </w:tcPr>
          <w:p w14:paraId="2AAC6821">
            <w:r>
              <w:t>11.306</w:t>
            </w:r>
          </w:p>
        </w:tc>
        <w:tc>
          <w:tcPr>
            <w:vAlign w:val="center"/>
          </w:tcPr>
          <w:p w14:paraId="114F512D">
            <w:r>
              <w:t>1800.0</w:t>
            </w:r>
          </w:p>
        </w:tc>
        <w:tc>
          <w:tcPr>
            <w:vAlign w:val="center"/>
          </w:tcPr>
          <w:p w14:paraId="13801A0A">
            <w:r>
              <w:t>1050.0</w:t>
            </w:r>
          </w:p>
        </w:tc>
        <w:tc>
          <w:tcPr>
            <w:vAlign w:val="center"/>
          </w:tcPr>
          <w:p w14:paraId="0222712A">
            <w:r>
              <w:t>0.0140</w:t>
            </w:r>
          </w:p>
        </w:tc>
        <w:tc>
          <w:tcPr>
            <w:vAlign w:val="center"/>
          </w:tcPr>
          <w:p w14:paraId="40EF03F5">
            <w:pPr>
              <w:rPr>
                <w:sz w:val="18"/>
                <w:szCs w:val="18"/>
              </w:rPr>
            </w:pPr>
          </w:p>
        </w:tc>
      </w:tr>
      <w:tr w14:paraId="1D43A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BEB183">
            <w:r>
              <w:t>黏土陶粒混凝土(ρ=1200)</w:t>
            </w:r>
          </w:p>
        </w:tc>
        <w:tc>
          <w:tcPr>
            <w:vAlign w:val="center"/>
          </w:tcPr>
          <w:p w14:paraId="7E8E83BA">
            <w:r>
              <w:t>0.530</w:t>
            </w:r>
          </w:p>
        </w:tc>
        <w:tc>
          <w:tcPr>
            <w:vAlign w:val="center"/>
          </w:tcPr>
          <w:p w14:paraId="433F0693">
            <w:r>
              <w:t>7.250</w:t>
            </w:r>
          </w:p>
        </w:tc>
        <w:tc>
          <w:tcPr>
            <w:vAlign w:val="center"/>
          </w:tcPr>
          <w:p w14:paraId="342E3A96">
            <w:r>
              <w:t>1200.0</w:t>
            </w:r>
          </w:p>
        </w:tc>
        <w:tc>
          <w:tcPr>
            <w:vAlign w:val="center"/>
          </w:tcPr>
          <w:p w14:paraId="3DB542BB">
            <w:r>
              <w:t>1050.0</w:t>
            </w:r>
          </w:p>
        </w:tc>
        <w:tc>
          <w:tcPr>
            <w:vAlign w:val="center"/>
          </w:tcPr>
          <w:p w14:paraId="54827EAE">
            <w:r>
              <w:t>0.0405</w:t>
            </w:r>
          </w:p>
        </w:tc>
        <w:tc>
          <w:tcPr>
            <w:vAlign w:val="center"/>
          </w:tcPr>
          <w:p w14:paraId="257E76E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B45F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7769C4">
            <w:r>
              <w:t>自调温相变保温材料</w:t>
            </w:r>
          </w:p>
        </w:tc>
        <w:tc>
          <w:tcPr>
            <w:vAlign w:val="center"/>
          </w:tcPr>
          <w:p w14:paraId="18C5CF67">
            <w:r>
              <w:t>0.020</w:t>
            </w:r>
          </w:p>
        </w:tc>
        <w:tc>
          <w:tcPr>
            <w:vAlign w:val="center"/>
          </w:tcPr>
          <w:p w14:paraId="535BA665">
            <w:r>
              <w:t>2.697</w:t>
            </w:r>
          </w:p>
        </w:tc>
        <w:tc>
          <w:tcPr>
            <w:vAlign w:val="center"/>
          </w:tcPr>
          <w:p w14:paraId="3D3025E4">
            <w:r>
              <w:t>600.0</w:t>
            </w:r>
          </w:p>
        </w:tc>
        <w:tc>
          <w:tcPr>
            <w:vAlign w:val="center"/>
          </w:tcPr>
          <w:p w14:paraId="17FD664F">
            <w:r>
              <w:t>5000.0</w:t>
            </w:r>
          </w:p>
        </w:tc>
        <w:tc>
          <w:tcPr>
            <w:vAlign w:val="center"/>
          </w:tcPr>
          <w:p w14:paraId="2EEDF594">
            <w:r>
              <w:t>0.0140</w:t>
            </w:r>
          </w:p>
        </w:tc>
        <w:tc>
          <w:tcPr>
            <w:vAlign w:val="center"/>
          </w:tcPr>
          <w:p w14:paraId="1E7CA3AC">
            <w:pPr>
              <w:rPr>
                <w:sz w:val="18"/>
                <w:szCs w:val="18"/>
              </w:rPr>
            </w:pPr>
          </w:p>
        </w:tc>
      </w:tr>
    </w:tbl>
    <w:p w14:paraId="4047FFDB">
      <w:pPr>
        <w:pStyle w:val="4"/>
        <w:widowControl w:val="0"/>
        <w:jc w:val="both"/>
      </w:pPr>
      <w:bookmarkStart w:id="48" w:name="_Toc2655"/>
      <w:r>
        <w:t>围护结构作法简要说明</w:t>
      </w:r>
      <w:bookmarkEnd w:id="48"/>
    </w:p>
    <w:p w14:paraId="1BD0B663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(K=0.421,D=7.979)：</w:t>
      </w:r>
      <w:r>
        <w:rPr>
          <w:color w:val="000000"/>
        </w:rPr>
        <w:t>（由上到下）</w:t>
      </w:r>
    </w:p>
    <w:p w14:paraId="09C54C79">
      <w:pPr>
        <w:widowControl w:val="0"/>
        <w:jc w:val="both"/>
      </w:pPr>
      <w:r>
        <w:t xml:space="preserve">    </w:t>
      </w:r>
      <w:r>
        <w:rPr>
          <w:color w:val="000000"/>
        </w:rPr>
        <w:t>专用抹面砂浆 20mm＋碎石、卵石混凝土(ρ=2300) 40mm＋聚苯颗粒保温浆料(ρ=230) 45mm＋水泥砂浆 20mm＋黏土陶粒混凝土(ρ=1200) 160mm＋</w:t>
      </w:r>
      <w:r>
        <w:rPr>
          <w:color w:val="800000"/>
        </w:rPr>
        <w:t>自调温相变保温材料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＋石灰水泥砂浆（混合砂浆） 20mm</w:t>
      </w:r>
    </w:p>
    <w:p w14:paraId="01158FC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填充墙构造一 (K=0.619,D=4.923)：</w:t>
      </w:r>
      <w:r>
        <w:rPr>
          <w:color w:val="000000"/>
        </w:rPr>
        <w:t>（由外到内）</w:t>
      </w:r>
    </w:p>
    <w:p w14:paraId="0E9E513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砂加气块（b04级）(ρ=400-450) 60mm＋水泥砂浆 10mm＋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＋石灰水泥砂浆（混合砂浆） 10mm</w:t>
      </w:r>
    </w:p>
    <w:p w14:paraId="06D4550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热桥柱构造一 (K=0.410,D=3.215)：</w:t>
      </w:r>
      <w:r>
        <w:rPr>
          <w:color w:val="000000"/>
        </w:rPr>
        <w:t>（由外到内）</w:t>
      </w:r>
    </w:p>
    <w:p w14:paraId="6C20C20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0231473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60系列以下 {6中透光三银Low-E+12Ar +6透明+12A+6透明（全自动化封装暖边条）} (K=1.800)：</w:t>
      </w:r>
    </w:p>
    <w:p w14:paraId="3DF8D60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传热系数1.800W/㎡.K，窗太阳得热系数0.150</w:t>
      </w:r>
    </w:p>
    <w:p w14:paraId="6ACCA10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60系列以下 {6中透光三银Low-E+12Ar +6透明+12A+6透明（全自动化封装暖边条）} (K=1.800)：</w:t>
      </w:r>
    </w:p>
    <w:p w14:paraId="6265EF3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传热系数1.800W/㎡.K，窗太阳得热系数0.150</w:t>
      </w:r>
    </w:p>
    <w:p w14:paraId="0571DE55">
      <w:pPr>
        <w:pStyle w:val="2"/>
        <w:widowControl w:val="0"/>
        <w:jc w:val="both"/>
        <w:rPr>
          <w:color w:val="000000"/>
        </w:rPr>
      </w:pPr>
      <w:bookmarkStart w:id="49" w:name="_Toc24455"/>
      <w:r>
        <w:rPr>
          <w:color w:val="000000"/>
        </w:rPr>
        <w:t>围护结构概况</w:t>
      </w:r>
      <w:bookmarkEnd w:id="49"/>
    </w:p>
    <w:p w14:paraId="39CAE1AF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0.12</w:t>
            </w:r>
            <w:bookmarkEnd w:id="51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52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7.98</w:t>
            </w:r>
            <w:bookmarkEnd w:id="53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0.62</w:t>
            </w:r>
            <w:bookmarkEnd w:id="54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4.91</w:t>
            </w:r>
            <w:bookmarkEnd w:id="55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1.07</w:t>
            </w:r>
            <w:bookmarkEnd w:id="56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  <w:bookmarkEnd w:id="57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</w:tr>
    </w:tbl>
    <w:p w14:paraId="0F5AE20A">
      <w:pPr>
        <w:widowControl w:val="0"/>
        <w:jc w:val="both"/>
        <w:rPr>
          <w:color w:val="000000"/>
        </w:rPr>
      </w:pPr>
    </w:p>
    <w:p w14:paraId="1D168B5F">
      <w:pPr>
        <w:pStyle w:val="2"/>
        <w:widowControl w:val="0"/>
        <w:jc w:val="both"/>
        <w:rPr>
          <w:color w:val="000000"/>
        </w:rPr>
      </w:pPr>
      <w:bookmarkStart w:id="61" w:name="_Toc13174"/>
      <w:r>
        <w:rPr>
          <w:color w:val="000000"/>
        </w:rPr>
        <w:t>房间类型</w:t>
      </w:r>
      <w:bookmarkEnd w:id="61"/>
    </w:p>
    <w:p w14:paraId="26602945">
      <w:pPr>
        <w:pStyle w:val="4"/>
        <w:widowControl w:val="0"/>
        <w:jc w:val="both"/>
        <w:rPr>
          <w:color w:val="000000"/>
        </w:rPr>
      </w:pPr>
      <w:bookmarkStart w:id="62" w:name="_Toc11231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F34C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B9FF6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E6831E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B7E7DA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DC6DBE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E7E7D5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3EF00C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23DDE5C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4770013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4A0F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460E74">
            <w:r>
              <w:t>办公-普通办公室</w:t>
            </w:r>
          </w:p>
        </w:tc>
        <w:tc>
          <w:tcPr>
            <w:vAlign w:val="center"/>
          </w:tcPr>
          <w:p w14:paraId="37F4311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98426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F740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5F09F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1FC66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C8B248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1A9A58E">
            <w:pPr>
              <w:jc w:val="center"/>
            </w:pPr>
            <w:r>
              <w:t>5(W/㎡)</w:t>
            </w:r>
          </w:p>
        </w:tc>
      </w:tr>
      <w:tr w14:paraId="42013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B61BB1">
            <w:r>
              <w:t>卫生间</w:t>
            </w:r>
          </w:p>
        </w:tc>
        <w:tc>
          <w:tcPr>
            <w:vAlign w:val="center"/>
          </w:tcPr>
          <w:p w14:paraId="4A02ADF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C19BCB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B31A5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D673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81D75D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E32122F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5C61412">
            <w:pPr>
              <w:jc w:val="center"/>
            </w:pPr>
            <w:r>
              <w:t>5(W/㎡)</w:t>
            </w:r>
          </w:p>
        </w:tc>
      </w:tr>
      <w:tr w14:paraId="775CB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9AE6A9">
            <w:r>
              <w:t>普通办公室</w:t>
            </w:r>
          </w:p>
        </w:tc>
        <w:tc>
          <w:tcPr>
            <w:vAlign w:val="center"/>
          </w:tcPr>
          <w:p w14:paraId="2FEACC6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1F32C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099953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96D5F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C355B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84CEB0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18A2408">
            <w:pPr>
              <w:jc w:val="center"/>
            </w:pPr>
            <w:r>
              <w:t>5(W/㎡)</w:t>
            </w:r>
          </w:p>
        </w:tc>
      </w:tr>
      <w:tr w14:paraId="43DFF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9FD1B">
            <w:r>
              <w:t>楼梯间</w:t>
            </w:r>
          </w:p>
        </w:tc>
        <w:tc>
          <w:tcPr>
            <w:vAlign w:val="center"/>
          </w:tcPr>
          <w:p w14:paraId="553D701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775BC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232F0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E11C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72035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BE58737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D751B15">
            <w:pPr>
              <w:jc w:val="center"/>
            </w:pPr>
            <w:r>
              <w:t>5(W/㎡)</w:t>
            </w:r>
          </w:p>
        </w:tc>
      </w:tr>
      <w:tr w14:paraId="60E09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DE9D97">
            <w:r>
              <w:t>设备间</w:t>
            </w:r>
          </w:p>
        </w:tc>
        <w:tc>
          <w:tcPr>
            <w:vAlign w:val="center"/>
          </w:tcPr>
          <w:p w14:paraId="0B6FE1F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A82D4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9020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1087F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36A1F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6E2A2AE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DFC4B61">
            <w:pPr>
              <w:jc w:val="center"/>
            </w:pPr>
            <w:r>
              <w:t>5(W/㎡)</w:t>
            </w:r>
          </w:p>
        </w:tc>
      </w:tr>
      <w:tr w14:paraId="573A6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310677">
            <w:r>
              <w:t>走廊</w:t>
            </w:r>
          </w:p>
        </w:tc>
        <w:tc>
          <w:tcPr>
            <w:vAlign w:val="center"/>
          </w:tcPr>
          <w:p w14:paraId="49D0BF4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FA1C80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E7B0F7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1F1D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A84A6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00C0057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C4F634A">
            <w:pPr>
              <w:jc w:val="center"/>
            </w:pPr>
            <w:r>
              <w:t>5(W/㎡)</w:t>
            </w:r>
          </w:p>
        </w:tc>
      </w:tr>
    </w:tbl>
    <w:p w14:paraId="576D7BB3">
      <w:pPr>
        <w:pStyle w:val="4"/>
        <w:widowControl w:val="0"/>
        <w:jc w:val="both"/>
        <w:rPr>
          <w:color w:val="000000"/>
        </w:rPr>
      </w:pPr>
      <w:bookmarkStart w:id="63" w:name="_Toc23220"/>
      <w:r>
        <w:rPr>
          <w:color w:val="000000"/>
        </w:rPr>
        <w:t>作息时间表</w:t>
      </w:r>
      <w:bookmarkEnd w:id="63"/>
    </w:p>
    <w:p w14:paraId="7BDDDDAE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D1CBD50">
      <w:pPr>
        <w:pStyle w:val="2"/>
        <w:widowControl w:val="0"/>
        <w:jc w:val="both"/>
        <w:rPr>
          <w:color w:val="000000"/>
        </w:rPr>
      </w:pPr>
      <w:bookmarkStart w:id="64" w:name="_Toc26614"/>
      <w:r>
        <w:rPr>
          <w:color w:val="000000"/>
        </w:rPr>
        <w:t>暖通空调系统</w:t>
      </w:r>
      <w:bookmarkEnd w:id="64"/>
    </w:p>
    <w:p w14:paraId="63EB889B">
      <w:pPr>
        <w:pStyle w:val="4"/>
        <w:widowControl w:val="0"/>
        <w:jc w:val="both"/>
        <w:rPr>
          <w:color w:val="000000"/>
        </w:rPr>
      </w:pPr>
      <w:bookmarkStart w:id="65" w:name="_Toc3358"/>
      <w:r>
        <w:rPr>
          <w:color w:val="000000"/>
        </w:rPr>
        <w:t>系统类型</w:t>
      </w:r>
      <w:bookmarkEnd w:id="65"/>
    </w:p>
    <w:p w14:paraId="0838C3D1">
      <w:pPr>
        <w:pStyle w:val="5"/>
        <w:widowControl w:val="0"/>
        <w:jc w:val="both"/>
        <w:rPr>
          <w:color w:val="000000"/>
        </w:rPr>
      </w:pPr>
      <w:bookmarkStart w:id="66" w:name="_Toc10317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05BF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96FBF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37C40D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EDAC26D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15476989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9B5A23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2D6175">
            <w:pPr>
              <w:jc w:val="center"/>
            </w:pPr>
            <w:r>
              <w:t>包含的房间</w:t>
            </w:r>
          </w:p>
        </w:tc>
      </w:tr>
      <w:tr w14:paraId="7FCC5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DFCB89">
            <w:r>
              <w:t>默认</w:t>
            </w:r>
          </w:p>
        </w:tc>
        <w:tc>
          <w:tcPr>
            <w:vAlign w:val="center"/>
          </w:tcPr>
          <w:p w14:paraId="3982CB9C">
            <w:r>
              <w:t>双管制风机盘管</w:t>
            </w:r>
          </w:p>
        </w:tc>
        <w:tc>
          <w:tcPr>
            <w:vAlign w:val="center"/>
          </w:tcPr>
          <w:p w14:paraId="2BB1D86C">
            <w:r>
              <w:t>－</w:t>
            </w:r>
          </w:p>
        </w:tc>
        <w:tc>
          <w:tcPr>
            <w:vAlign w:val="center"/>
          </w:tcPr>
          <w:p w14:paraId="7BB7D9ED">
            <w:r>
              <w:t>－</w:t>
            </w:r>
          </w:p>
        </w:tc>
        <w:tc>
          <w:tcPr>
            <w:vAlign w:val="center"/>
          </w:tcPr>
          <w:p w14:paraId="571389BF">
            <w:r>
              <w:t>17013.11</w:t>
            </w:r>
          </w:p>
        </w:tc>
        <w:tc>
          <w:tcPr>
            <w:vAlign w:val="center"/>
          </w:tcPr>
          <w:p w14:paraId="7E20F810">
            <w:r>
              <w:t>1009(1),2010(2),3012(3),3029(3),4011@4~13,3029@4~13,14008@14~18,14157@14~18,14020@14~18,19027(19),20018(20),21017(21),22022(22),23007@23~29,23025@23~29,30004@30~38,30028@30~38,39026(39),40006(40),40005(40),40019(40),41030(41),42023(42),43003@43~54,43024@43~54,55002@55~59,55021@55~59,55021,60001(60)</w:t>
            </w:r>
          </w:p>
        </w:tc>
      </w:tr>
      <w:tr w14:paraId="07978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9A0B12">
            <w:r>
              <w:t>Sys</w:t>
            </w:r>
          </w:p>
        </w:tc>
        <w:tc>
          <w:tcPr>
            <w:vAlign w:val="center"/>
          </w:tcPr>
          <w:p w14:paraId="6DC900F8">
            <w:r>
              <w:t>双管制风机盘管</w:t>
            </w:r>
          </w:p>
        </w:tc>
        <w:tc>
          <w:tcPr>
            <w:vAlign w:val="center"/>
          </w:tcPr>
          <w:p w14:paraId="7A2633DE">
            <w:r>
              <w:t>－</w:t>
            </w:r>
          </w:p>
        </w:tc>
        <w:tc>
          <w:tcPr>
            <w:vAlign w:val="center"/>
          </w:tcPr>
          <w:p w14:paraId="4C2F1A55">
            <w:r>
              <w:t>－</w:t>
            </w:r>
          </w:p>
        </w:tc>
        <w:tc>
          <w:tcPr>
            <w:vAlign w:val="center"/>
          </w:tcPr>
          <w:p w14:paraId="5AFC550E">
            <w:r>
              <w:t>87443.17</w:t>
            </w:r>
          </w:p>
        </w:tc>
        <w:tc>
          <w:tcPr>
            <w:vAlign w:val="center"/>
          </w:tcPr>
          <w:p w14:paraId="57705483">
            <w:r>
              <w:t>1016(1),3007(3),19014(19),20011(20),21012(21),22009(22),39015(39),41009(41),42008(42),55006(60),3007@4~13,55006@55~59,43004@43~54,30005@30~38,23003@23~29,14002@14~18</w:t>
            </w:r>
          </w:p>
        </w:tc>
      </w:tr>
    </w:tbl>
    <w:p w14:paraId="09CBF8B8">
      <w:pPr>
        <w:pStyle w:val="5"/>
        <w:widowControl w:val="0"/>
        <w:jc w:val="both"/>
        <w:rPr>
          <w:color w:val="000000"/>
        </w:rPr>
      </w:pPr>
      <w:bookmarkStart w:id="67" w:name="_Toc8828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8B3B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7423936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8A8D57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1025A8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B171537">
            <w:pPr>
              <w:jc w:val="center"/>
            </w:pPr>
            <w:r>
              <w:t>供暖</w:t>
            </w:r>
          </w:p>
        </w:tc>
      </w:tr>
      <w:tr w14:paraId="0E548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E1AD4F"/>
        </w:tc>
        <w:tc>
          <w:tcPr>
            <w:vMerge w:val="continue"/>
            <w:vAlign w:val="center"/>
          </w:tcPr>
          <w:p w14:paraId="363DE1E7"/>
        </w:tc>
        <w:tc>
          <w:tcPr>
            <w:vAlign w:val="center"/>
          </w:tcPr>
          <w:p w14:paraId="15423153">
            <w:r>
              <w:t>回收效率</w:t>
            </w:r>
          </w:p>
        </w:tc>
        <w:tc>
          <w:tcPr>
            <w:vAlign w:val="center"/>
          </w:tcPr>
          <w:p w14:paraId="05988243">
            <w:r>
              <w:t>启动温(焓)差</w:t>
            </w:r>
          </w:p>
        </w:tc>
        <w:tc>
          <w:tcPr>
            <w:vAlign w:val="center"/>
          </w:tcPr>
          <w:p w14:paraId="3F1D23FB">
            <w:r>
              <w:t>回收效率</w:t>
            </w:r>
          </w:p>
        </w:tc>
        <w:tc>
          <w:tcPr>
            <w:vAlign w:val="center"/>
          </w:tcPr>
          <w:p w14:paraId="55228E95">
            <w:r>
              <w:t>启动温(焓)差</w:t>
            </w:r>
          </w:p>
        </w:tc>
      </w:tr>
      <w:tr w14:paraId="75DE7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42421D">
            <w:r>
              <w:t>默认</w:t>
            </w:r>
          </w:p>
        </w:tc>
        <w:tc>
          <w:tcPr>
            <w:vAlign w:val="center"/>
          </w:tcPr>
          <w:p w14:paraId="6267C285">
            <w:r>
              <w:t>无</w:t>
            </w:r>
          </w:p>
        </w:tc>
        <w:tc>
          <w:tcPr>
            <w:vAlign w:val="center"/>
          </w:tcPr>
          <w:p w14:paraId="71940AE3">
            <w:r>
              <w:t>－</w:t>
            </w:r>
          </w:p>
        </w:tc>
        <w:tc>
          <w:tcPr>
            <w:vAlign w:val="center"/>
          </w:tcPr>
          <w:p w14:paraId="54F67D72">
            <w:r>
              <w:t>－</w:t>
            </w:r>
          </w:p>
        </w:tc>
        <w:tc>
          <w:tcPr>
            <w:vAlign w:val="center"/>
          </w:tcPr>
          <w:p w14:paraId="18964F53">
            <w:r>
              <w:t>－</w:t>
            </w:r>
          </w:p>
        </w:tc>
        <w:tc>
          <w:tcPr>
            <w:vAlign w:val="center"/>
          </w:tcPr>
          <w:p w14:paraId="7064B219">
            <w:r>
              <w:t>－</w:t>
            </w:r>
          </w:p>
        </w:tc>
      </w:tr>
      <w:tr w14:paraId="4AB2F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BAF294">
            <w:r>
              <w:t>Sys</w:t>
            </w:r>
          </w:p>
        </w:tc>
        <w:tc>
          <w:tcPr>
            <w:vAlign w:val="center"/>
          </w:tcPr>
          <w:p w14:paraId="3B2EF3FD">
            <w:r>
              <w:t>显热回收</w:t>
            </w:r>
          </w:p>
        </w:tc>
        <w:tc>
          <w:tcPr>
            <w:vAlign w:val="center"/>
          </w:tcPr>
          <w:p w14:paraId="3D2B3CBD">
            <w:r>
              <w:t>0.60</w:t>
            </w:r>
          </w:p>
        </w:tc>
        <w:tc>
          <w:tcPr>
            <w:vAlign w:val="center"/>
          </w:tcPr>
          <w:p w14:paraId="569D74EE">
            <w:r>
              <w:t>5℃</w:t>
            </w:r>
          </w:p>
        </w:tc>
        <w:tc>
          <w:tcPr>
            <w:vAlign w:val="center"/>
          </w:tcPr>
          <w:p w14:paraId="0EFA9DED">
            <w:r>
              <w:t>－</w:t>
            </w:r>
          </w:p>
        </w:tc>
        <w:tc>
          <w:tcPr>
            <w:vAlign w:val="center"/>
          </w:tcPr>
          <w:p w14:paraId="25424D13">
            <w:r>
              <w:t>－</w:t>
            </w:r>
          </w:p>
        </w:tc>
      </w:tr>
    </w:tbl>
    <w:p w14:paraId="5AC32F27">
      <w:pPr>
        <w:pStyle w:val="4"/>
        <w:widowControl w:val="0"/>
        <w:jc w:val="both"/>
        <w:rPr>
          <w:color w:val="000000"/>
        </w:rPr>
      </w:pPr>
      <w:bookmarkStart w:id="68" w:name="_Toc19886"/>
      <w:r>
        <w:rPr>
          <w:color w:val="000000"/>
        </w:rPr>
        <w:t>制冷系统</w:t>
      </w:r>
      <w:bookmarkEnd w:id="68"/>
    </w:p>
    <w:p w14:paraId="50CD7B2E">
      <w:pPr>
        <w:pStyle w:val="5"/>
        <w:widowControl w:val="0"/>
        <w:jc w:val="both"/>
        <w:rPr>
          <w:color w:val="000000"/>
        </w:rPr>
      </w:pPr>
      <w:bookmarkStart w:id="69" w:name="_Toc18438"/>
      <w:r>
        <w:rPr>
          <w:color w:val="000000"/>
        </w:rPr>
        <w:t>默认冷源</w:t>
      </w:r>
      <w:bookmarkEnd w:id="69"/>
    </w:p>
    <w:p w14:paraId="72E777B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9CFE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1C2BD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937B0A4">
            <w:r>
              <w:t>Sys, 默认</w:t>
            </w:r>
          </w:p>
        </w:tc>
      </w:tr>
    </w:tbl>
    <w:p w14:paraId="74F5DCB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3B39C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391B2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A527CB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E7E1D1B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309B21E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43AE1AA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8CC15A1">
            <w:pPr>
              <w:jc w:val="center"/>
            </w:pPr>
            <w:r>
              <w:t>台数</w:t>
            </w:r>
          </w:p>
        </w:tc>
      </w:tr>
      <w:tr w14:paraId="0C057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CC39BC">
            <w:r>
              <w:t>机组1</w:t>
            </w:r>
          </w:p>
        </w:tc>
        <w:tc>
          <w:tcPr>
            <w:vAlign w:val="center"/>
          </w:tcPr>
          <w:p w14:paraId="05ABD9F4">
            <w:r>
              <w:t>水冷-螺杆式冷水机组</w:t>
            </w:r>
          </w:p>
        </w:tc>
        <w:tc>
          <w:tcPr>
            <w:vAlign w:val="center"/>
          </w:tcPr>
          <w:p w14:paraId="24B3A043">
            <w:r>
              <w:t>100</w:t>
            </w:r>
          </w:p>
        </w:tc>
        <w:tc>
          <w:tcPr>
            <w:vAlign w:val="center"/>
          </w:tcPr>
          <w:p w14:paraId="59D79891">
            <w:r>
              <w:t>500</w:t>
            </w:r>
          </w:p>
        </w:tc>
        <w:tc>
          <w:tcPr>
            <w:vAlign w:val="center"/>
          </w:tcPr>
          <w:p w14:paraId="59B6B412">
            <w:r>
              <w:t>5.00</w:t>
            </w:r>
          </w:p>
        </w:tc>
        <w:tc>
          <w:tcPr>
            <w:vAlign w:val="center"/>
          </w:tcPr>
          <w:p w14:paraId="59918287">
            <w:r>
              <w:t>1</w:t>
            </w:r>
          </w:p>
        </w:tc>
      </w:tr>
    </w:tbl>
    <w:p w14:paraId="3CAB963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0CB5A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4B5D7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E52A463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B799318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F22976D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DC80878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73D8F80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25EAEB6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56C75FFA">
            <w:pPr>
              <w:jc w:val="center"/>
            </w:pPr>
            <w:r>
              <w:t>台数</w:t>
            </w:r>
          </w:p>
        </w:tc>
      </w:tr>
      <w:tr w14:paraId="5DDF0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A1E0DD">
            <w:r>
              <w:t>冷却水泵</w:t>
            </w:r>
          </w:p>
        </w:tc>
        <w:tc>
          <w:tcPr>
            <w:vAlign w:val="center"/>
          </w:tcPr>
          <w:p w14:paraId="1A5D7568">
            <w:r>
              <w:t>单速</w:t>
            </w:r>
          </w:p>
        </w:tc>
        <w:tc>
          <w:tcPr>
            <w:vAlign w:val="center"/>
          </w:tcPr>
          <w:p w14:paraId="2064A805">
            <w:r>
              <w:t>320</w:t>
            </w:r>
          </w:p>
        </w:tc>
        <w:tc>
          <w:tcPr>
            <w:vAlign w:val="center"/>
          </w:tcPr>
          <w:p w14:paraId="0A4295C0">
            <w:r>
              <w:t>25</w:t>
            </w:r>
          </w:p>
        </w:tc>
        <w:tc>
          <w:tcPr>
            <w:vAlign w:val="center"/>
          </w:tcPr>
          <w:p w14:paraId="45A09CDE">
            <w:r>
              <w:t>80</w:t>
            </w:r>
          </w:p>
        </w:tc>
        <w:tc>
          <w:tcPr>
            <w:vAlign w:val="center"/>
          </w:tcPr>
          <w:p w14:paraId="6DDC1559">
            <w:r>
              <w:t>31.3</w:t>
            </w:r>
          </w:p>
        </w:tc>
        <w:tc>
          <w:tcPr>
            <w:vAlign w:val="center"/>
          </w:tcPr>
          <w:p w14:paraId="4B1ADB32">
            <w:r>
              <w:t>0.03</w:t>
            </w:r>
          </w:p>
        </w:tc>
        <w:tc>
          <w:tcPr>
            <w:vAlign w:val="center"/>
          </w:tcPr>
          <w:p w14:paraId="6C528F6D">
            <w:r>
              <w:t>1</w:t>
            </w:r>
          </w:p>
        </w:tc>
      </w:tr>
      <w:tr w14:paraId="27ED8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D8DB77">
            <w:r>
              <w:t>冷冻水泵</w:t>
            </w:r>
          </w:p>
        </w:tc>
        <w:tc>
          <w:tcPr>
            <w:vAlign w:val="center"/>
          </w:tcPr>
          <w:p w14:paraId="48DF6A0A">
            <w:r>
              <w:t>单速</w:t>
            </w:r>
          </w:p>
        </w:tc>
        <w:tc>
          <w:tcPr>
            <w:vAlign w:val="center"/>
          </w:tcPr>
          <w:p w14:paraId="27711812">
            <w:r>
              <w:t>320</w:t>
            </w:r>
          </w:p>
        </w:tc>
        <w:tc>
          <w:tcPr>
            <w:vAlign w:val="center"/>
          </w:tcPr>
          <w:p w14:paraId="492AAA2D">
            <w:r>
              <w:t>30</w:t>
            </w:r>
          </w:p>
        </w:tc>
        <w:tc>
          <w:tcPr>
            <w:vAlign w:val="center"/>
          </w:tcPr>
          <w:p w14:paraId="2CA87363">
            <w:r>
              <w:t>80</w:t>
            </w:r>
          </w:p>
        </w:tc>
        <w:tc>
          <w:tcPr>
            <w:vAlign w:val="center"/>
          </w:tcPr>
          <w:p w14:paraId="272D6780">
            <w:r>
              <w:t>37.6</w:t>
            </w:r>
          </w:p>
        </w:tc>
        <w:tc>
          <w:tcPr>
            <w:vAlign w:val="center"/>
          </w:tcPr>
          <w:p w14:paraId="1D887B71">
            <w:r>
              <w:t>－</w:t>
            </w:r>
          </w:p>
        </w:tc>
        <w:tc>
          <w:tcPr>
            <w:vAlign w:val="center"/>
          </w:tcPr>
          <w:p w14:paraId="313738D7">
            <w:r>
              <w:t>1</w:t>
            </w:r>
          </w:p>
        </w:tc>
      </w:tr>
    </w:tbl>
    <w:p w14:paraId="6C8C468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7822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0451F1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17C7181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3662731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4B7DF83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659FB7B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C0B0B00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A4EBF7C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1994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4BCE82">
            <w:r>
              <w:t>20</w:t>
            </w:r>
          </w:p>
        </w:tc>
        <w:tc>
          <w:tcPr>
            <w:vAlign w:val="center"/>
          </w:tcPr>
          <w:p w14:paraId="05C54CA3">
            <w:r>
              <w:t>100</w:t>
            </w:r>
          </w:p>
        </w:tc>
        <w:tc>
          <w:tcPr>
            <w:vAlign w:val="center"/>
          </w:tcPr>
          <w:p w14:paraId="20127394">
            <w:r>
              <w:t>25</w:t>
            </w:r>
          </w:p>
        </w:tc>
        <w:tc>
          <w:tcPr>
            <w:vAlign w:val="center"/>
          </w:tcPr>
          <w:p w14:paraId="7532BDC9">
            <w:r>
              <w:t>4.00</w:t>
            </w:r>
          </w:p>
        </w:tc>
        <w:tc>
          <w:tcPr>
            <w:vAlign w:val="center"/>
          </w:tcPr>
          <w:p w14:paraId="66E6AA61">
            <w:r>
              <w:t>31.3</w:t>
            </w:r>
          </w:p>
        </w:tc>
        <w:tc>
          <w:tcPr>
            <w:vAlign w:val="center"/>
          </w:tcPr>
          <w:p w14:paraId="7DA0E95F">
            <w:r>
              <w:t>37.6</w:t>
            </w:r>
          </w:p>
        </w:tc>
        <w:tc>
          <w:tcPr>
            <w:vAlign w:val="center"/>
          </w:tcPr>
          <w:p w14:paraId="4932146E">
            <w:r>
              <w:t>10</w:t>
            </w:r>
          </w:p>
        </w:tc>
      </w:tr>
      <w:tr w14:paraId="5C9B5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5438D6">
            <w:r>
              <w:t>40</w:t>
            </w:r>
          </w:p>
        </w:tc>
        <w:tc>
          <w:tcPr>
            <w:vAlign w:val="center"/>
          </w:tcPr>
          <w:p w14:paraId="15625C55">
            <w:r>
              <w:t>200</w:t>
            </w:r>
          </w:p>
        </w:tc>
        <w:tc>
          <w:tcPr>
            <w:vAlign w:val="center"/>
          </w:tcPr>
          <w:p w14:paraId="2BB022C2">
            <w:r>
              <w:t>48</w:t>
            </w:r>
          </w:p>
        </w:tc>
        <w:tc>
          <w:tcPr>
            <w:vAlign w:val="center"/>
          </w:tcPr>
          <w:p w14:paraId="0FD71D8F">
            <w:r>
              <w:t>4.17</w:t>
            </w:r>
          </w:p>
        </w:tc>
        <w:tc>
          <w:tcPr>
            <w:vAlign w:val="center"/>
          </w:tcPr>
          <w:p w14:paraId="6A688993">
            <w:r>
              <w:t>31.3</w:t>
            </w:r>
          </w:p>
        </w:tc>
        <w:tc>
          <w:tcPr>
            <w:vAlign w:val="center"/>
          </w:tcPr>
          <w:p w14:paraId="50559825">
            <w:r>
              <w:t>37.6</w:t>
            </w:r>
          </w:p>
        </w:tc>
        <w:tc>
          <w:tcPr>
            <w:vAlign w:val="center"/>
          </w:tcPr>
          <w:p w14:paraId="654DF1D1">
            <w:r>
              <w:t>10</w:t>
            </w:r>
          </w:p>
        </w:tc>
      </w:tr>
      <w:tr w14:paraId="3E78A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B55F8">
            <w:r>
              <w:t>60</w:t>
            </w:r>
          </w:p>
        </w:tc>
        <w:tc>
          <w:tcPr>
            <w:vAlign w:val="center"/>
          </w:tcPr>
          <w:p w14:paraId="461978BF">
            <w:r>
              <w:t>300</w:t>
            </w:r>
          </w:p>
        </w:tc>
        <w:tc>
          <w:tcPr>
            <w:vAlign w:val="center"/>
          </w:tcPr>
          <w:p w14:paraId="38B62345">
            <w:r>
              <w:t>68</w:t>
            </w:r>
          </w:p>
        </w:tc>
        <w:tc>
          <w:tcPr>
            <w:vAlign w:val="center"/>
          </w:tcPr>
          <w:p w14:paraId="155A4DFE">
            <w:r>
              <w:t>4.41</w:t>
            </w:r>
          </w:p>
        </w:tc>
        <w:tc>
          <w:tcPr>
            <w:vAlign w:val="center"/>
          </w:tcPr>
          <w:p w14:paraId="2EA4B333">
            <w:r>
              <w:t>31.3</w:t>
            </w:r>
          </w:p>
        </w:tc>
        <w:tc>
          <w:tcPr>
            <w:vAlign w:val="center"/>
          </w:tcPr>
          <w:p w14:paraId="0F9BFA50">
            <w:r>
              <w:t>37.6</w:t>
            </w:r>
          </w:p>
        </w:tc>
        <w:tc>
          <w:tcPr>
            <w:vAlign w:val="center"/>
          </w:tcPr>
          <w:p w14:paraId="67776DF9">
            <w:r>
              <w:t>10</w:t>
            </w:r>
          </w:p>
        </w:tc>
      </w:tr>
      <w:tr w14:paraId="04494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8ED928">
            <w:r>
              <w:t>80</w:t>
            </w:r>
          </w:p>
        </w:tc>
        <w:tc>
          <w:tcPr>
            <w:vAlign w:val="center"/>
          </w:tcPr>
          <w:p w14:paraId="3A3AC12E">
            <w:r>
              <w:t>400</w:t>
            </w:r>
          </w:p>
        </w:tc>
        <w:tc>
          <w:tcPr>
            <w:vAlign w:val="center"/>
          </w:tcPr>
          <w:p w14:paraId="3079BFF6">
            <w:r>
              <w:t>80</w:t>
            </w:r>
          </w:p>
        </w:tc>
        <w:tc>
          <w:tcPr>
            <w:vAlign w:val="center"/>
          </w:tcPr>
          <w:p w14:paraId="4F4A71A7">
            <w:r>
              <w:t>5.00</w:t>
            </w:r>
          </w:p>
        </w:tc>
        <w:tc>
          <w:tcPr>
            <w:vAlign w:val="center"/>
          </w:tcPr>
          <w:p w14:paraId="73B12D9F">
            <w:r>
              <w:t>31.3</w:t>
            </w:r>
          </w:p>
        </w:tc>
        <w:tc>
          <w:tcPr>
            <w:vAlign w:val="center"/>
          </w:tcPr>
          <w:p w14:paraId="413EFF4E">
            <w:r>
              <w:t>37.6</w:t>
            </w:r>
          </w:p>
        </w:tc>
        <w:tc>
          <w:tcPr>
            <w:vAlign w:val="center"/>
          </w:tcPr>
          <w:p w14:paraId="65430634">
            <w:r>
              <w:t>10</w:t>
            </w:r>
          </w:p>
        </w:tc>
      </w:tr>
      <w:tr w14:paraId="20E0F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F49450">
            <w:r>
              <w:t>100</w:t>
            </w:r>
          </w:p>
        </w:tc>
        <w:tc>
          <w:tcPr>
            <w:vAlign w:val="center"/>
          </w:tcPr>
          <w:p w14:paraId="181457C0">
            <w:r>
              <w:t>500</w:t>
            </w:r>
          </w:p>
        </w:tc>
        <w:tc>
          <w:tcPr>
            <w:vAlign w:val="center"/>
          </w:tcPr>
          <w:p w14:paraId="662D063B">
            <w:r>
              <w:t>100</w:t>
            </w:r>
          </w:p>
        </w:tc>
        <w:tc>
          <w:tcPr>
            <w:vAlign w:val="center"/>
          </w:tcPr>
          <w:p w14:paraId="4B5CB5B7">
            <w:r>
              <w:t>5.00</w:t>
            </w:r>
          </w:p>
        </w:tc>
        <w:tc>
          <w:tcPr>
            <w:vAlign w:val="center"/>
          </w:tcPr>
          <w:p w14:paraId="0B1CE0E9">
            <w:r>
              <w:t>31.3</w:t>
            </w:r>
          </w:p>
        </w:tc>
        <w:tc>
          <w:tcPr>
            <w:vAlign w:val="center"/>
          </w:tcPr>
          <w:p w14:paraId="05D46920">
            <w:r>
              <w:t>37.6</w:t>
            </w:r>
          </w:p>
        </w:tc>
        <w:tc>
          <w:tcPr>
            <w:vAlign w:val="center"/>
          </w:tcPr>
          <w:p w14:paraId="184697B5">
            <w:r>
              <w:t>10</w:t>
            </w:r>
          </w:p>
        </w:tc>
      </w:tr>
    </w:tbl>
    <w:p w14:paraId="5CC55B6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7786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1400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188A529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18D21E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ABFC252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2F65808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1A5B5C2D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A03957C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17215F3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3E753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AA5794">
            <w:r>
              <w:t>0~20</w:t>
            </w:r>
          </w:p>
        </w:tc>
        <w:tc>
          <w:tcPr>
            <w:vAlign w:val="center"/>
          </w:tcPr>
          <w:p w14:paraId="12184C44">
            <w:r>
              <w:t>1159</w:t>
            </w:r>
          </w:p>
        </w:tc>
        <w:tc>
          <w:tcPr>
            <w:vAlign w:val="center"/>
          </w:tcPr>
          <w:p w14:paraId="4A7993E1">
            <w:r>
              <w:t>46</w:t>
            </w:r>
          </w:p>
        </w:tc>
        <w:tc>
          <w:tcPr>
            <w:vAlign w:val="center"/>
          </w:tcPr>
          <w:p w14:paraId="760D7C7A">
            <w:r>
              <w:t>290</w:t>
            </w:r>
          </w:p>
        </w:tc>
        <w:tc>
          <w:tcPr>
            <w:vAlign w:val="center"/>
          </w:tcPr>
          <w:p w14:paraId="422444D4">
            <w:r>
              <w:t>4.00</w:t>
            </w:r>
          </w:p>
        </w:tc>
        <w:tc>
          <w:tcPr>
            <w:vAlign w:val="center"/>
          </w:tcPr>
          <w:p w14:paraId="099245A0">
            <w:r>
              <w:t>1440</w:t>
            </w:r>
          </w:p>
        </w:tc>
        <w:tc>
          <w:tcPr>
            <w:vAlign w:val="center"/>
          </w:tcPr>
          <w:p w14:paraId="3ED720E0">
            <w:r>
              <w:t>1730</w:t>
            </w:r>
          </w:p>
        </w:tc>
        <w:tc>
          <w:tcPr>
            <w:vAlign w:val="center"/>
          </w:tcPr>
          <w:p w14:paraId="54AF0A14">
            <w:r>
              <w:t>460</w:t>
            </w:r>
          </w:p>
        </w:tc>
      </w:tr>
      <w:tr w14:paraId="6EDE8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A3C414">
            <w:r>
              <w:t>20~40</w:t>
            </w:r>
          </w:p>
        </w:tc>
        <w:tc>
          <w:tcPr>
            <w:vAlign w:val="center"/>
          </w:tcPr>
          <w:p w14:paraId="15256A4A">
            <w:r>
              <w:t>855</w:t>
            </w:r>
          </w:p>
        </w:tc>
        <w:tc>
          <w:tcPr>
            <w:vAlign w:val="center"/>
          </w:tcPr>
          <w:p w14:paraId="19C0877C">
            <w:r>
              <w:t>6</w:t>
            </w:r>
          </w:p>
        </w:tc>
        <w:tc>
          <w:tcPr>
            <w:vAlign w:val="center"/>
          </w:tcPr>
          <w:p w14:paraId="2058F275">
            <w:r>
              <w:t>210</w:t>
            </w:r>
          </w:p>
        </w:tc>
        <w:tc>
          <w:tcPr>
            <w:vAlign w:val="center"/>
          </w:tcPr>
          <w:p w14:paraId="2BB4BCB8">
            <w:r>
              <w:t>4.08</w:t>
            </w:r>
          </w:p>
        </w:tc>
        <w:tc>
          <w:tcPr>
            <w:vAlign w:val="center"/>
          </w:tcPr>
          <w:p w14:paraId="5EDE1CEB">
            <w:r>
              <w:t>188</w:t>
            </w:r>
          </w:p>
        </w:tc>
        <w:tc>
          <w:tcPr>
            <w:vAlign w:val="center"/>
          </w:tcPr>
          <w:p w14:paraId="61D87928">
            <w:r>
              <w:t>226</w:t>
            </w:r>
          </w:p>
        </w:tc>
        <w:tc>
          <w:tcPr>
            <w:vAlign w:val="center"/>
          </w:tcPr>
          <w:p w14:paraId="54DF923A">
            <w:r>
              <w:t>60</w:t>
            </w:r>
          </w:p>
        </w:tc>
      </w:tr>
      <w:tr w14:paraId="1EB0C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F00A58">
            <w:r>
              <w:t>40~60</w:t>
            </w:r>
          </w:p>
        </w:tc>
        <w:tc>
          <w:tcPr>
            <w:vAlign w:val="center"/>
          </w:tcPr>
          <w:p w14:paraId="53617F8E">
            <w:r>
              <w:t>1947</w:t>
            </w:r>
          </w:p>
        </w:tc>
        <w:tc>
          <w:tcPr>
            <w:vAlign w:val="center"/>
          </w:tcPr>
          <w:p w14:paraId="466258F9">
            <w:r>
              <w:t>8</w:t>
            </w:r>
          </w:p>
        </w:tc>
        <w:tc>
          <w:tcPr>
            <w:vAlign w:val="center"/>
          </w:tcPr>
          <w:p w14:paraId="09A6B70D">
            <w:r>
              <w:t>453</w:t>
            </w:r>
          </w:p>
        </w:tc>
        <w:tc>
          <w:tcPr>
            <w:vAlign w:val="center"/>
          </w:tcPr>
          <w:p w14:paraId="07A6310B">
            <w:r>
              <w:t>4.30</w:t>
            </w:r>
          </w:p>
        </w:tc>
        <w:tc>
          <w:tcPr>
            <w:vAlign w:val="center"/>
          </w:tcPr>
          <w:p w14:paraId="141E688E">
            <w:r>
              <w:t>250</w:t>
            </w:r>
          </w:p>
        </w:tc>
        <w:tc>
          <w:tcPr>
            <w:vAlign w:val="center"/>
          </w:tcPr>
          <w:p w14:paraId="6765E96C">
            <w:r>
              <w:t>301</w:t>
            </w:r>
          </w:p>
        </w:tc>
        <w:tc>
          <w:tcPr>
            <w:vAlign w:val="center"/>
          </w:tcPr>
          <w:p w14:paraId="040EC660">
            <w:r>
              <w:t>80</w:t>
            </w:r>
          </w:p>
        </w:tc>
      </w:tr>
      <w:tr w14:paraId="2757F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151EB2">
            <w:r>
              <w:t>60~80</w:t>
            </w:r>
          </w:p>
        </w:tc>
        <w:tc>
          <w:tcPr>
            <w:vAlign w:val="center"/>
          </w:tcPr>
          <w:p w14:paraId="5ACCBB0A">
            <w:r>
              <w:t>1313</w:t>
            </w:r>
          </w:p>
        </w:tc>
        <w:tc>
          <w:tcPr>
            <w:vAlign w:val="center"/>
          </w:tcPr>
          <w:p w14:paraId="60A916FC">
            <w:r>
              <w:t>4</w:t>
            </w:r>
          </w:p>
        </w:tc>
        <w:tc>
          <w:tcPr>
            <w:vAlign w:val="center"/>
          </w:tcPr>
          <w:p w14:paraId="71A52847">
            <w:r>
              <w:t>286</w:t>
            </w:r>
          </w:p>
        </w:tc>
        <w:tc>
          <w:tcPr>
            <w:vAlign w:val="center"/>
          </w:tcPr>
          <w:p w14:paraId="25FC3D1D">
            <w:r>
              <w:t>4.58</w:t>
            </w:r>
          </w:p>
        </w:tc>
        <w:tc>
          <w:tcPr>
            <w:vAlign w:val="center"/>
          </w:tcPr>
          <w:p w14:paraId="4046D0B1">
            <w:r>
              <w:t>125</w:t>
            </w:r>
          </w:p>
        </w:tc>
        <w:tc>
          <w:tcPr>
            <w:vAlign w:val="center"/>
          </w:tcPr>
          <w:p w14:paraId="7CF719D7">
            <w:r>
              <w:t>150</w:t>
            </w:r>
          </w:p>
        </w:tc>
        <w:tc>
          <w:tcPr>
            <w:vAlign w:val="center"/>
          </w:tcPr>
          <w:p w14:paraId="23101C96">
            <w:r>
              <w:t>40</w:t>
            </w:r>
          </w:p>
        </w:tc>
      </w:tr>
      <w:tr w14:paraId="25C5F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92A964">
            <w:r>
              <w:t>80~100</w:t>
            </w:r>
          </w:p>
        </w:tc>
        <w:tc>
          <w:tcPr>
            <w:vAlign w:val="center"/>
          </w:tcPr>
          <w:p w14:paraId="11948512">
            <w:r>
              <w:t>3200</w:t>
            </w:r>
          </w:p>
        </w:tc>
        <w:tc>
          <w:tcPr>
            <w:vAlign w:val="center"/>
          </w:tcPr>
          <w:p w14:paraId="1C6F4923">
            <w:r>
              <w:t>7</w:t>
            </w:r>
          </w:p>
        </w:tc>
        <w:tc>
          <w:tcPr>
            <w:vAlign w:val="center"/>
          </w:tcPr>
          <w:p w14:paraId="55E45ECD">
            <w:r>
              <w:t>640</w:t>
            </w:r>
          </w:p>
        </w:tc>
        <w:tc>
          <w:tcPr>
            <w:vAlign w:val="center"/>
          </w:tcPr>
          <w:p w14:paraId="186BD95F">
            <w:r>
              <w:t>5.00</w:t>
            </w:r>
          </w:p>
        </w:tc>
        <w:tc>
          <w:tcPr>
            <w:vAlign w:val="center"/>
          </w:tcPr>
          <w:p w14:paraId="5B9F8002">
            <w:r>
              <w:t>219</w:t>
            </w:r>
          </w:p>
        </w:tc>
        <w:tc>
          <w:tcPr>
            <w:vAlign w:val="center"/>
          </w:tcPr>
          <w:p w14:paraId="57B057F9">
            <w:r>
              <w:t>263</w:t>
            </w:r>
          </w:p>
        </w:tc>
        <w:tc>
          <w:tcPr>
            <w:vAlign w:val="center"/>
          </w:tcPr>
          <w:p w14:paraId="52011491">
            <w:r>
              <w:t>70</w:t>
            </w:r>
          </w:p>
        </w:tc>
      </w:tr>
      <w:tr w14:paraId="4A87B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3700EE">
            <w:r>
              <w:t>&gt;100</w:t>
            </w:r>
          </w:p>
        </w:tc>
        <w:tc>
          <w:tcPr>
            <w:vAlign w:val="center"/>
          </w:tcPr>
          <w:p w14:paraId="7283B6DE">
            <w:r>
              <w:t>9372010</w:t>
            </w:r>
          </w:p>
        </w:tc>
        <w:tc>
          <w:tcPr>
            <w:vAlign w:val="center"/>
          </w:tcPr>
          <w:p w14:paraId="1C7E5327">
            <w:r>
              <w:t>1512</w:t>
            </w:r>
          </w:p>
        </w:tc>
        <w:tc>
          <w:tcPr>
            <w:vAlign w:val="center"/>
          </w:tcPr>
          <w:p w14:paraId="47B57F06">
            <w:r>
              <w:t>151200</w:t>
            </w:r>
          </w:p>
        </w:tc>
        <w:tc>
          <w:tcPr>
            <w:vAlign w:val="center"/>
          </w:tcPr>
          <w:p w14:paraId="18E640E7">
            <w:r>
              <w:t>－</w:t>
            </w:r>
          </w:p>
        </w:tc>
        <w:tc>
          <w:tcPr>
            <w:vAlign w:val="center"/>
          </w:tcPr>
          <w:p w14:paraId="235FE033">
            <w:r>
              <w:t>47326</w:t>
            </w:r>
          </w:p>
        </w:tc>
        <w:tc>
          <w:tcPr>
            <w:vAlign w:val="center"/>
          </w:tcPr>
          <w:p w14:paraId="42B5276F">
            <w:r>
              <w:t>56851</w:t>
            </w:r>
          </w:p>
        </w:tc>
        <w:tc>
          <w:tcPr>
            <w:vAlign w:val="center"/>
          </w:tcPr>
          <w:p w14:paraId="101814D7">
            <w:r>
              <w:t>15120</w:t>
            </w:r>
          </w:p>
        </w:tc>
      </w:tr>
      <w:tr w14:paraId="5CE40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418A2B">
            <w:r>
              <w:t>合计</w:t>
            </w:r>
          </w:p>
        </w:tc>
        <w:tc>
          <w:tcPr>
            <w:vAlign w:val="center"/>
          </w:tcPr>
          <w:p w14:paraId="5B09BE9E">
            <w:r>
              <w:t>9380483</w:t>
            </w:r>
          </w:p>
        </w:tc>
        <w:tc>
          <w:tcPr>
            <w:vAlign w:val="center"/>
          </w:tcPr>
          <w:p w14:paraId="0AECA3F7">
            <w:r>
              <w:t>1583</w:t>
            </w:r>
          </w:p>
        </w:tc>
        <w:tc>
          <w:tcPr>
            <w:vAlign w:val="center"/>
          </w:tcPr>
          <w:p w14:paraId="4DB9BF35">
            <w:r>
              <w:t>153079</w:t>
            </w:r>
          </w:p>
        </w:tc>
        <w:tc>
          <w:tcPr>
            <w:vAlign w:val="center"/>
          </w:tcPr>
          <w:p w14:paraId="0F35806A"/>
        </w:tc>
        <w:tc>
          <w:tcPr>
            <w:vAlign w:val="center"/>
          </w:tcPr>
          <w:p w14:paraId="014F507D">
            <w:r>
              <w:t>49548</w:t>
            </w:r>
          </w:p>
        </w:tc>
        <w:tc>
          <w:tcPr>
            <w:vAlign w:val="center"/>
          </w:tcPr>
          <w:p w14:paraId="65D37686">
            <w:r>
              <w:t>59521</w:t>
            </w:r>
          </w:p>
        </w:tc>
        <w:tc>
          <w:tcPr>
            <w:vAlign w:val="center"/>
          </w:tcPr>
          <w:p w14:paraId="41E3FDB6">
            <w:r>
              <w:t>15830</w:t>
            </w:r>
          </w:p>
        </w:tc>
      </w:tr>
    </w:tbl>
    <w:p w14:paraId="7E398E3C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2974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01B22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132EA73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6A8C75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FC69E53">
            <w:pPr>
              <w:jc w:val="center"/>
            </w:pPr>
            <w:r>
              <w:t>碳排放量(tCO2/a)</w:t>
            </w:r>
          </w:p>
        </w:tc>
      </w:tr>
      <w:tr w14:paraId="02677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C9EC51">
            <w:r>
              <w:t>制冷机组</w:t>
            </w:r>
          </w:p>
        </w:tc>
        <w:tc>
          <w:tcPr>
            <w:vAlign w:val="center"/>
          </w:tcPr>
          <w:p w14:paraId="2F80D052">
            <w:r>
              <w:t>153079</w:t>
            </w:r>
          </w:p>
        </w:tc>
        <w:tc>
          <w:tcPr>
            <w:vMerge w:val="restart"/>
            <w:vAlign w:val="center"/>
          </w:tcPr>
          <w:p w14:paraId="329D4A0D">
            <w:r>
              <w:t>0.5271</w:t>
            </w:r>
          </w:p>
        </w:tc>
        <w:tc>
          <w:tcPr>
            <w:vAlign w:val="center"/>
          </w:tcPr>
          <w:p w14:paraId="6099D69F">
            <w:r>
              <w:t>80.688</w:t>
            </w:r>
          </w:p>
        </w:tc>
      </w:tr>
      <w:tr w14:paraId="0D5BBA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E41770">
            <w:r>
              <w:t>冷却水泵</w:t>
            </w:r>
          </w:p>
        </w:tc>
        <w:tc>
          <w:tcPr>
            <w:vAlign w:val="center"/>
          </w:tcPr>
          <w:p w14:paraId="3FAF8835">
            <w:r>
              <w:t>49548</w:t>
            </w:r>
          </w:p>
        </w:tc>
        <w:tc>
          <w:tcPr>
            <w:vMerge w:val="continue"/>
            <w:vAlign w:val="center"/>
          </w:tcPr>
          <w:p w14:paraId="41BB6557"/>
        </w:tc>
        <w:tc>
          <w:tcPr>
            <w:vAlign w:val="center"/>
          </w:tcPr>
          <w:p w14:paraId="0DFC58B0">
            <w:r>
              <w:t>26.117</w:t>
            </w:r>
          </w:p>
        </w:tc>
      </w:tr>
      <w:tr w14:paraId="080B3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EBBB60">
            <w:r>
              <w:t>冷却塔</w:t>
            </w:r>
          </w:p>
        </w:tc>
        <w:tc>
          <w:tcPr>
            <w:vAlign w:val="center"/>
          </w:tcPr>
          <w:p w14:paraId="257CE415">
            <w:r>
              <w:t>15830</w:t>
            </w:r>
          </w:p>
        </w:tc>
        <w:tc>
          <w:tcPr>
            <w:vMerge w:val="continue"/>
            <w:vAlign w:val="center"/>
          </w:tcPr>
          <w:p w14:paraId="4DB37459"/>
        </w:tc>
        <w:tc>
          <w:tcPr>
            <w:vAlign w:val="center"/>
          </w:tcPr>
          <w:p w14:paraId="71409410">
            <w:r>
              <w:t>8.344</w:t>
            </w:r>
          </w:p>
        </w:tc>
      </w:tr>
      <w:tr w14:paraId="0148D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FE7DC">
            <w:r>
              <w:t>冷冻水泵</w:t>
            </w:r>
          </w:p>
        </w:tc>
        <w:tc>
          <w:tcPr>
            <w:vAlign w:val="center"/>
          </w:tcPr>
          <w:p w14:paraId="2B159DD0">
            <w:r>
              <w:t>59521</w:t>
            </w:r>
          </w:p>
        </w:tc>
        <w:tc>
          <w:tcPr>
            <w:vMerge w:val="continue"/>
            <w:vAlign w:val="center"/>
          </w:tcPr>
          <w:p w14:paraId="250A126C"/>
        </w:tc>
        <w:tc>
          <w:tcPr>
            <w:vAlign w:val="center"/>
          </w:tcPr>
          <w:p w14:paraId="7F22CD6E">
            <w:r>
              <w:t>31.373</w:t>
            </w:r>
          </w:p>
        </w:tc>
      </w:tr>
      <w:tr w14:paraId="0B3D3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59B77B2">
            <w:r>
              <w:t>合计</w:t>
            </w:r>
          </w:p>
        </w:tc>
        <w:tc>
          <w:tcPr>
            <w:vAlign w:val="center"/>
          </w:tcPr>
          <w:p w14:paraId="4B4CAF25">
            <w:r>
              <w:t>146.522</w:t>
            </w:r>
          </w:p>
        </w:tc>
      </w:tr>
    </w:tbl>
    <w:p w14:paraId="468192B2">
      <w:pPr>
        <w:pStyle w:val="4"/>
      </w:pPr>
      <w:bookmarkStart w:id="70" w:name="_Toc18851"/>
      <w:r>
        <w:t>空调风机</w:t>
      </w:r>
      <w:bookmarkEnd w:id="7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937D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66FA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E8D0F80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7EB0E1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BD92BC4">
            <w:pPr>
              <w:jc w:val="center"/>
            </w:pPr>
            <w:r>
              <w:t>碳排放量(tCO2/a)</w:t>
            </w:r>
          </w:p>
        </w:tc>
      </w:tr>
      <w:tr w14:paraId="3302C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B1568B">
            <w:r>
              <w:t>独立新排风</w:t>
            </w:r>
          </w:p>
        </w:tc>
        <w:tc>
          <w:tcPr>
            <w:vAlign w:val="center"/>
          </w:tcPr>
          <w:p w14:paraId="665EF14E">
            <w:r>
              <w:t>284181</w:t>
            </w:r>
          </w:p>
        </w:tc>
        <w:tc>
          <w:tcPr>
            <w:vMerge w:val="restart"/>
            <w:vAlign w:val="center"/>
          </w:tcPr>
          <w:p w14:paraId="1728EDD9">
            <w:r>
              <w:t>0.5271</w:t>
            </w:r>
          </w:p>
        </w:tc>
        <w:tc>
          <w:tcPr>
            <w:vAlign w:val="center"/>
          </w:tcPr>
          <w:p w14:paraId="5E0A2CFB">
            <w:r>
              <w:t>149.792</w:t>
            </w:r>
          </w:p>
        </w:tc>
      </w:tr>
      <w:tr w14:paraId="4E1DF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27DD9">
            <w:r>
              <w:t>风机盘管</w:t>
            </w:r>
          </w:p>
        </w:tc>
        <w:tc>
          <w:tcPr>
            <w:vAlign w:val="center"/>
          </w:tcPr>
          <w:p w14:paraId="28DA2788">
            <w:r>
              <w:t>1245</w:t>
            </w:r>
          </w:p>
        </w:tc>
        <w:tc>
          <w:tcPr>
            <w:vMerge w:val="continue"/>
            <w:vAlign w:val="center"/>
          </w:tcPr>
          <w:p w14:paraId="2BF805D2"/>
        </w:tc>
        <w:tc>
          <w:tcPr>
            <w:vAlign w:val="center"/>
          </w:tcPr>
          <w:p w14:paraId="6BEEF37A">
            <w:r>
              <w:t>0.656</w:t>
            </w:r>
          </w:p>
        </w:tc>
      </w:tr>
      <w:tr w14:paraId="643D9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6CC20F">
            <w:r>
              <w:t>全空气机组</w:t>
            </w:r>
          </w:p>
        </w:tc>
        <w:tc>
          <w:tcPr>
            <w:vAlign w:val="center"/>
          </w:tcPr>
          <w:p w14:paraId="5F9F6019">
            <w:r>
              <w:t>0</w:t>
            </w:r>
          </w:p>
        </w:tc>
        <w:tc>
          <w:tcPr>
            <w:vMerge w:val="continue"/>
            <w:vAlign w:val="center"/>
          </w:tcPr>
          <w:p w14:paraId="17032E03"/>
        </w:tc>
        <w:tc>
          <w:tcPr>
            <w:vAlign w:val="center"/>
          </w:tcPr>
          <w:p w14:paraId="681D981E">
            <w:r>
              <w:t>0.0000</w:t>
            </w:r>
          </w:p>
        </w:tc>
      </w:tr>
      <w:tr w14:paraId="59FBB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E22B72C">
            <w:r>
              <w:t>合计</w:t>
            </w:r>
          </w:p>
        </w:tc>
        <w:tc>
          <w:tcPr>
            <w:vAlign w:val="center"/>
          </w:tcPr>
          <w:p w14:paraId="07CEF7DC">
            <w:r>
              <w:t>150.448</w:t>
            </w:r>
          </w:p>
        </w:tc>
      </w:tr>
    </w:tbl>
    <w:p w14:paraId="7D0F3576">
      <w:pPr>
        <w:pStyle w:val="2"/>
        <w:widowControl w:val="0"/>
        <w:jc w:val="both"/>
        <w:rPr>
          <w:color w:val="000000"/>
        </w:rPr>
      </w:pPr>
      <w:bookmarkStart w:id="71" w:name="_Toc1423"/>
      <w:r>
        <w:rPr>
          <w:color w:val="000000"/>
        </w:rPr>
        <w:t>照明</w:t>
      </w:r>
      <w:bookmarkEnd w:id="7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5C388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F34AA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957C83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2D7700A5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C427D4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2A5C300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AA5679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E449B75">
            <w:pPr>
              <w:jc w:val="center"/>
            </w:pPr>
            <w:r>
              <w:t>碳排放量(tCO2/a)</w:t>
            </w:r>
          </w:p>
        </w:tc>
      </w:tr>
      <w:tr w14:paraId="110748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BF4312">
            <w:r>
              <w:t>卫生间</w:t>
            </w:r>
          </w:p>
        </w:tc>
        <w:tc>
          <w:tcPr>
            <w:vAlign w:val="center"/>
          </w:tcPr>
          <w:p w14:paraId="0D00191B">
            <w:r>
              <w:t>5.88</w:t>
            </w:r>
          </w:p>
        </w:tc>
        <w:tc>
          <w:tcPr>
            <w:vAlign w:val="center"/>
          </w:tcPr>
          <w:p w14:paraId="43A57366">
            <w:r>
              <w:t>63</w:t>
            </w:r>
          </w:p>
        </w:tc>
        <w:tc>
          <w:tcPr>
            <w:vAlign w:val="center"/>
          </w:tcPr>
          <w:p w14:paraId="7E3C538D">
            <w:r>
              <w:t>3271</w:t>
            </w:r>
          </w:p>
        </w:tc>
        <w:tc>
          <w:tcPr>
            <w:vAlign w:val="center"/>
          </w:tcPr>
          <w:p w14:paraId="054F4C82">
            <w:r>
              <w:t>19231</w:t>
            </w:r>
          </w:p>
        </w:tc>
        <w:tc>
          <w:tcPr>
            <w:vMerge w:val="restart"/>
            <w:vAlign w:val="center"/>
          </w:tcPr>
          <w:p w14:paraId="7D32B419">
            <w:r>
              <w:t>0.5271</w:t>
            </w:r>
          </w:p>
        </w:tc>
        <w:tc>
          <w:tcPr>
            <w:vAlign w:val="center"/>
          </w:tcPr>
          <w:p w14:paraId="2222B684">
            <w:r>
              <w:t>10.137</w:t>
            </w:r>
          </w:p>
        </w:tc>
      </w:tr>
      <w:tr w14:paraId="3BDC5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F69FA5">
            <w:r>
              <w:t>普通办公室</w:t>
            </w:r>
          </w:p>
        </w:tc>
        <w:tc>
          <w:tcPr>
            <w:vAlign w:val="center"/>
          </w:tcPr>
          <w:p w14:paraId="321E8324">
            <w:r>
              <w:t>8.40</w:t>
            </w:r>
          </w:p>
        </w:tc>
        <w:tc>
          <w:tcPr>
            <w:vAlign w:val="center"/>
          </w:tcPr>
          <w:p w14:paraId="23A70DB9">
            <w:r>
              <w:t>111</w:t>
            </w:r>
          </w:p>
        </w:tc>
        <w:tc>
          <w:tcPr>
            <w:vAlign w:val="center"/>
          </w:tcPr>
          <w:p w14:paraId="4AB2B387">
            <w:r>
              <w:t>103401</w:t>
            </w:r>
          </w:p>
        </w:tc>
        <w:tc>
          <w:tcPr>
            <w:vAlign w:val="center"/>
          </w:tcPr>
          <w:p w14:paraId="3672CDA7">
            <w:r>
              <w:t>868568</w:t>
            </w:r>
          </w:p>
        </w:tc>
        <w:tc>
          <w:tcPr>
            <w:vMerge w:val="continue"/>
            <w:vAlign w:val="center"/>
          </w:tcPr>
          <w:p w14:paraId="7A6BEE94"/>
        </w:tc>
        <w:tc>
          <w:tcPr>
            <w:vAlign w:val="center"/>
          </w:tcPr>
          <w:p w14:paraId="15840B7E">
            <w:r>
              <w:t>457.822</w:t>
            </w:r>
          </w:p>
        </w:tc>
      </w:tr>
      <w:tr w14:paraId="0BFE5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4A4D22">
            <w:r>
              <w:t>楼梯间</w:t>
            </w:r>
          </w:p>
        </w:tc>
        <w:tc>
          <w:tcPr>
            <w:vAlign w:val="center"/>
          </w:tcPr>
          <w:p w14:paraId="2BF68D08">
            <w:r>
              <w:t>5.50</w:t>
            </w:r>
          </w:p>
        </w:tc>
        <w:tc>
          <w:tcPr>
            <w:vAlign w:val="center"/>
          </w:tcPr>
          <w:p w14:paraId="6EBD2D0B">
            <w:r>
              <w:t>898</w:t>
            </w:r>
          </w:p>
        </w:tc>
        <w:tc>
          <w:tcPr>
            <w:vAlign w:val="center"/>
          </w:tcPr>
          <w:p w14:paraId="79F4365E">
            <w:r>
              <w:t>18065</w:t>
            </w:r>
          </w:p>
        </w:tc>
        <w:tc>
          <w:tcPr>
            <w:vAlign w:val="center"/>
          </w:tcPr>
          <w:p w14:paraId="719F0FD7">
            <w:r>
              <w:t>99356</w:t>
            </w:r>
          </w:p>
        </w:tc>
        <w:tc>
          <w:tcPr>
            <w:vMerge w:val="continue"/>
            <w:vAlign w:val="center"/>
          </w:tcPr>
          <w:p w14:paraId="2F0E5D4C"/>
        </w:tc>
        <w:tc>
          <w:tcPr>
            <w:vAlign w:val="center"/>
          </w:tcPr>
          <w:p w14:paraId="74065EB7">
            <w:r>
              <w:t>52.370</w:t>
            </w:r>
          </w:p>
        </w:tc>
      </w:tr>
      <w:tr w14:paraId="0BAC8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5E7D84">
            <w:r>
              <w:t>设备间</w:t>
            </w:r>
          </w:p>
        </w:tc>
        <w:tc>
          <w:tcPr>
            <w:vAlign w:val="center"/>
          </w:tcPr>
          <w:p w14:paraId="354E6B20">
            <w:r>
              <w:t>12.00</w:t>
            </w:r>
          </w:p>
        </w:tc>
        <w:tc>
          <w:tcPr>
            <w:vAlign w:val="center"/>
          </w:tcPr>
          <w:p w14:paraId="11ED0117">
            <w:r>
              <w:t>1</w:t>
            </w:r>
          </w:p>
        </w:tc>
        <w:tc>
          <w:tcPr>
            <w:vAlign w:val="center"/>
          </w:tcPr>
          <w:p w14:paraId="2EED6ADD">
            <w:r>
              <w:t>30</w:t>
            </w:r>
          </w:p>
        </w:tc>
        <w:tc>
          <w:tcPr>
            <w:vAlign w:val="center"/>
          </w:tcPr>
          <w:p w14:paraId="612526C3">
            <w:r>
              <w:t>354</w:t>
            </w:r>
          </w:p>
        </w:tc>
        <w:tc>
          <w:tcPr>
            <w:vMerge w:val="continue"/>
            <w:vAlign w:val="center"/>
          </w:tcPr>
          <w:p w14:paraId="6F0AA5C1"/>
        </w:tc>
        <w:tc>
          <w:tcPr>
            <w:vAlign w:val="center"/>
          </w:tcPr>
          <w:p w14:paraId="7B9430AE">
            <w:r>
              <w:t>0.187</w:t>
            </w:r>
          </w:p>
        </w:tc>
      </w:tr>
      <w:tr w14:paraId="6F011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EED5AF">
            <w:r>
              <w:t>走廊</w:t>
            </w:r>
          </w:p>
        </w:tc>
        <w:tc>
          <w:tcPr>
            <w:vAlign w:val="center"/>
          </w:tcPr>
          <w:p w14:paraId="49796D3D">
            <w:r>
              <w:t>8.27</w:t>
            </w:r>
          </w:p>
        </w:tc>
        <w:tc>
          <w:tcPr>
            <w:vAlign w:val="center"/>
          </w:tcPr>
          <w:p w14:paraId="529502C5">
            <w:r>
              <w:t>1</w:t>
            </w:r>
          </w:p>
        </w:tc>
        <w:tc>
          <w:tcPr>
            <w:vAlign w:val="center"/>
          </w:tcPr>
          <w:p w14:paraId="09578003">
            <w:r>
              <w:t>1678</w:t>
            </w:r>
          </w:p>
        </w:tc>
        <w:tc>
          <w:tcPr>
            <w:vAlign w:val="center"/>
          </w:tcPr>
          <w:p w14:paraId="50548532">
            <w:r>
              <w:t>13875</w:t>
            </w:r>
          </w:p>
        </w:tc>
        <w:tc>
          <w:tcPr>
            <w:vMerge w:val="continue"/>
            <w:vAlign w:val="center"/>
          </w:tcPr>
          <w:p w14:paraId="70394191"/>
        </w:tc>
        <w:tc>
          <w:tcPr>
            <w:vAlign w:val="center"/>
          </w:tcPr>
          <w:p w14:paraId="529F0CA4">
            <w:r>
              <w:t>7.313</w:t>
            </w:r>
          </w:p>
        </w:tc>
      </w:tr>
      <w:tr w14:paraId="523E47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73EF614">
            <w:r>
              <w:t>总计</w:t>
            </w:r>
          </w:p>
        </w:tc>
        <w:tc>
          <w:tcPr>
            <w:vAlign w:val="center"/>
          </w:tcPr>
          <w:p w14:paraId="0FB9A6F1">
            <w:r>
              <w:t>527.830</w:t>
            </w:r>
          </w:p>
        </w:tc>
      </w:tr>
    </w:tbl>
    <w:p w14:paraId="5750305F">
      <w:pPr>
        <w:pStyle w:val="2"/>
        <w:widowControl w:val="0"/>
        <w:jc w:val="both"/>
        <w:rPr>
          <w:color w:val="000000"/>
        </w:rPr>
      </w:pPr>
      <w:bookmarkStart w:id="72" w:name="_Toc6007"/>
      <w:r>
        <w:rPr>
          <w:color w:val="000000"/>
        </w:rPr>
        <w:t>电梯</w:t>
      </w:r>
      <w:bookmarkEnd w:id="72"/>
    </w:p>
    <w:p w14:paraId="25FF89C6">
      <w:pPr>
        <w:pStyle w:val="4"/>
        <w:widowControl w:val="0"/>
        <w:jc w:val="both"/>
        <w:rPr>
          <w:color w:val="000000"/>
        </w:rPr>
      </w:pPr>
      <w:bookmarkStart w:id="73" w:name="_Toc14569"/>
      <w:r>
        <w:rPr>
          <w:color w:val="000000"/>
        </w:rPr>
        <w:t>直梯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A45EC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B786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D7F4A16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60F41E04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8735735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6C17C89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42C8CF64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B11F526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BCB8CB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4DC09CB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86DF9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97FBAA">
            <w:r>
              <w:t>直梯1</w:t>
            </w:r>
          </w:p>
        </w:tc>
        <w:tc>
          <w:tcPr>
            <w:vAlign w:val="center"/>
          </w:tcPr>
          <w:p w14:paraId="4B3D3F7D">
            <w:r>
              <w:t>0.3</w:t>
            </w:r>
          </w:p>
        </w:tc>
        <w:tc>
          <w:tcPr>
            <w:vAlign w:val="center"/>
          </w:tcPr>
          <w:p w14:paraId="57A2E4CD">
            <w:r>
              <w:t>1350</w:t>
            </w:r>
          </w:p>
        </w:tc>
        <w:tc>
          <w:tcPr>
            <w:vAlign w:val="center"/>
          </w:tcPr>
          <w:p w14:paraId="3B1A9FF2">
            <w:r>
              <w:t>1.75</w:t>
            </w:r>
          </w:p>
        </w:tc>
        <w:tc>
          <w:tcPr>
            <w:vAlign w:val="center"/>
          </w:tcPr>
          <w:p w14:paraId="7E8D7006">
            <w:r>
              <w:t>25</w:t>
            </w:r>
          </w:p>
        </w:tc>
        <w:tc>
          <w:tcPr>
            <w:vAlign w:val="center"/>
          </w:tcPr>
          <w:p w14:paraId="59D75667">
            <w:r>
              <w:t>6</w:t>
            </w:r>
          </w:p>
        </w:tc>
        <w:tc>
          <w:tcPr>
            <w:vAlign w:val="center"/>
          </w:tcPr>
          <w:p w14:paraId="69E95EFE">
            <w:r>
              <w:t>365</w:t>
            </w:r>
          </w:p>
        </w:tc>
        <w:tc>
          <w:tcPr>
            <w:vAlign w:val="center"/>
          </w:tcPr>
          <w:p w14:paraId="57D8E026">
            <w:r>
              <w:t>16</w:t>
            </w:r>
          </w:p>
        </w:tc>
        <w:tc>
          <w:tcPr>
            <w:vAlign w:val="center"/>
          </w:tcPr>
          <w:p w14:paraId="42B35381">
            <w:r>
              <w:t>92033</w:t>
            </w:r>
          </w:p>
        </w:tc>
      </w:tr>
      <w:tr w14:paraId="2FAE7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27D2EB5">
            <w:r>
              <w:t>总计</w:t>
            </w:r>
          </w:p>
        </w:tc>
        <w:tc>
          <w:tcPr>
            <w:vAlign w:val="center"/>
          </w:tcPr>
          <w:p w14:paraId="4A11A5FC">
            <w:r>
              <w:t>92033</w:t>
            </w:r>
          </w:p>
        </w:tc>
      </w:tr>
    </w:tbl>
    <w:p w14:paraId="263C4EB5">
      <w:pPr>
        <w:pStyle w:val="4"/>
        <w:widowControl w:val="0"/>
        <w:jc w:val="both"/>
        <w:rPr>
          <w:color w:val="000000"/>
        </w:rPr>
      </w:pPr>
      <w:bookmarkStart w:id="74" w:name="_Toc5761"/>
      <w:r>
        <w:rPr>
          <w:color w:val="000000"/>
        </w:rPr>
        <w:t>电梯碳排放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7F1B6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87B2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23FE73A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C7E6B2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85A15F0">
            <w:pPr>
              <w:jc w:val="center"/>
            </w:pPr>
            <w:r>
              <w:t>碳排放量(tCO2/a)</w:t>
            </w:r>
          </w:p>
        </w:tc>
      </w:tr>
      <w:tr w14:paraId="678F1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C80EBF">
            <w:r>
              <w:t>直梯1</w:t>
            </w:r>
          </w:p>
        </w:tc>
        <w:tc>
          <w:tcPr>
            <w:vAlign w:val="center"/>
          </w:tcPr>
          <w:p w14:paraId="710C9598">
            <w:r>
              <w:t>92033</w:t>
            </w:r>
          </w:p>
        </w:tc>
        <w:tc>
          <w:tcPr>
            <w:vAlign w:val="center"/>
          </w:tcPr>
          <w:p w14:paraId="17DE1B76">
            <w:r>
              <w:t>0.5271</w:t>
            </w:r>
          </w:p>
        </w:tc>
        <w:tc>
          <w:tcPr>
            <w:vAlign w:val="center"/>
          </w:tcPr>
          <w:p w14:paraId="15E7E510">
            <w:r>
              <w:t>48.510</w:t>
            </w:r>
          </w:p>
        </w:tc>
      </w:tr>
      <w:tr w14:paraId="1DDDA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F833615">
            <w:r>
              <w:t>合计</w:t>
            </w:r>
          </w:p>
        </w:tc>
        <w:tc>
          <w:tcPr>
            <w:vAlign w:val="center"/>
          </w:tcPr>
          <w:p w14:paraId="00CABBF3">
            <w:r>
              <w:t>48.510</w:t>
            </w:r>
          </w:p>
        </w:tc>
      </w:tr>
    </w:tbl>
    <w:p w14:paraId="3F9AC9B1">
      <w:pPr>
        <w:pStyle w:val="2"/>
        <w:widowControl w:val="0"/>
        <w:jc w:val="both"/>
        <w:rPr>
          <w:color w:val="000000"/>
        </w:rPr>
      </w:pPr>
      <w:bookmarkStart w:id="75" w:name="_Toc8607"/>
      <w:r>
        <w:rPr>
          <w:color w:val="000000"/>
        </w:rPr>
        <w:t>光伏发电</w:t>
      </w:r>
      <w:bookmarkEnd w:id="75"/>
    </w:p>
    <w:p w14:paraId="0C1B6321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日照辐照量(kJ/㎡.天)：16000，年运行天数：365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3FA62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0919B8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0B71A0C2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E55ABFC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36889AE4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56F4072B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B433D0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85142BA">
            <w:pPr>
              <w:jc w:val="center"/>
            </w:pPr>
            <w:r>
              <w:t>可减少碳排放量(tCO2/a)</w:t>
            </w:r>
          </w:p>
        </w:tc>
      </w:tr>
      <w:tr w14:paraId="03C565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0CFADD">
            <w:r>
              <w:t>1800</w:t>
            </w:r>
          </w:p>
        </w:tc>
        <w:tc>
          <w:tcPr>
            <w:vAlign w:val="center"/>
          </w:tcPr>
          <w:p w14:paraId="06936B93">
            <w:r>
              <w:t>20</w:t>
            </w:r>
          </w:p>
        </w:tc>
        <w:tc>
          <w:tcPr>
            <w:vAlign w:val="center"/>
          </w:tcPr>
          <w:p w14:paraId="19A408E6">
            <w:r>
              <w:t>0.8</w:t>
            </w:r>
          </w:p>
        </w:tc>
        <w:tc>
          <w:tcPr>
            <w:vAlign w:val="center"/>
          </w:tcPr>
          <w:p w14:paraId="60B4E977">
            <w:r>
              <w:t>0.85</w:t>
            </w:r>
          </w:p>
        </w:tc>
        <w:tc>
          <w:tcPr>
            <w:vAlign w:val="center"/>
          </w:tcPr>
          <w:p w14:paraId="7096ACA5">
            <w:r>
              <w:t>397120</w:t>
            </w:r>
          </w:p>
        </w:tc>
        <w:tc>
          <w:tcPr>
            <w:vAlign w:val="center"/>
          </w:tcPr>
          <w:p w14:paraId="5FBC7CD3">
            <w:r>
              <w:t>0.5271</w:t>
            </w:r>
          </w:p>
        </w:tc>
        <w:tc>
          <w:tcPr>
            <w:vAlign w:val="center"/>
          </w:tcPr>
          <w:p w14:paraId="59F3C254">
            <w:r>
              <w:t>209.322</w:t>
            </w:r>
          </w:p>
        </w:tc>
      </w:tr>
      <w:tr w14:paraId="234815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BC75B7C">
            <w:r>
              <w:t>总计</w:t>
            </w:r>
          </w:p>
        </w:tc>
        <w:tc>
          <w:tcPr>
            <w:vAlign w:val="center"/>
          </w:tcPr>
          <w:p w14:paraId="278D40F7">
            <w:r>
              <w:t>209.322</w:t>
            </w:r>
          </w:p>
        </w:tc>
      </w:tr>
    </w:tbl>
    <w:p w14:paraId="0C32CF13">
      <w:pPr>
        <w:pStyle w:val="2"/>
        <w:widowControl w:val="0"/>
        <w:jc w:val="both"/>
        <w:rPr>
          <w:color w:val="000000"/>
        </w:rPr>
      </w:pPr>
      <w:bookmarkStart w:id="76" w:name="_Toc6025"/>
      <w:r>
        <w:rPr>
          <w:color w:val="000000"/>
        </w:rPr>
        <w:t>计算结果</w:t>
      </w:r>
      <w:bookmarkEnd w:id="76"/>
    </w:p>
    <w:p w14:paraId="1D3D1680">
      <w:pPr>
        <w:pStyle w:val="4"/>
        <w:widowControl w:val="0"/>
        <w:jc w:val="both"/>
        <w:rPr>
          <w:color w:val="000000"/>
        </w:rPr>
      </w:pPr>
      <w:bookmarkStart w:id="77" w:name="_Toc10031"/>
      <w:r>
        <w:rPr>
          <w:color w:val="000000"/>
        </w:rPr>
        <w:t>建材生产运输碳排放</w:t>
      </w:r>
      <w:bookmarkEnd w:id="77"/>
    </w:p>
    <w:p w14:paraId="3814AA96">
      <w:pPr>
        <w:pStyle w:val="5"/>
        <w:widowControl w:val="0"/>
        <w:jc w:val="both"/>
        <w:rPr>
          <w:color w:val="000000"/>
        </w:rPr>
      </w:pPr>
      <w:bookmarkStart w:id="78" w:name="_Toc16001"/>
      <w:r>
        <w:rPr>
          <w:color w:val="000000"/>
        </w:rPr>
        <w:t>建材生产阶段</w:t>
      </w:r>
      <w:bookmarkEnd w:id="78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5B742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3F771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3E956D60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79E7B992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315F232E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0902D69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86F7358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2F52EEEF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2689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E4580">
            <w:r>
              <w:t>混凝土</w:t>
            </w:r>
          </w:p>
        </w:tc>
        <w:tc>
          <w:tcPr>
            <w:vAlign w:val="center"/>
          </w:tcPr>
          <w:p w14:paraId="17201B18">
            <w:r>
              <w:t>m3</w:t>
            </w:r>
          </w:p>
        </w:tc>
        <w:tc>
          <w:tcPr>
            <w:vAlign w:val="center"/>
          </w:tcPr>
          <w:p w14:paraId="0D9406ED">
            <w:pPr>
              <w:jc w:val="right"/>
            </w:pPr>
            <w:r>
              <w:t>5673.76</w:t>
            </w:r>
          </w:p>
        </w:tc>
        <w:tc>
          <w:tcPr>
            <w:vAlign w:val="center"/>
          </w:tcPr>
          <w:p w14:paraId="6E3509BD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008AC7A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1273F7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45DA3EDA">
            <w:pPr>
              <w:jc w:val="right"/>
            </w:pPr>
            <w:r>
              <w:t>1205.674</w:t>
            </w:r>
          </w:p>
        </w:tc>
      </w:tr>
      <w:tr w14:paraId="6B2BC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E3746F">
            <w:r>
              <w:t>钢筋</w:t>
            </w:r>
          </w:p>
        </w:tc>
        <w:tc>
          <w:tcPr>
            <w:vAlign w:val="center"/>
          </w:tcPr>
          <w:p w14:paraId="76106319">
            <w:r>
              <w:t>t</w:t>
            </w:r>
          </w:p>
        </w:tc>
        <w:tc>
          <w:tcPr>
            <w:vAlign w:val="center"/>
          </w:tcPr>
          <w:p w14:paraId="5D23C6AA">
            <w:pPr>
              <w:jc w:val="right"/>
            </w:pPr>
            <w:r>
              <w:t>673.82</w:t>
            </w:r>
          </w:p>
        </w:tc>
        <w:tc>
          <w:tcPr>
            <w:vAlign w:val="center"/>
          </w:tcPr>
          <w:p w14:paraId="576971A0">
            <w:pPr>
              <w:jc w:val="right"/>
            </w:pPr>
            <w:r>
              <w:t>0.9</w:t>
            </w:r>
          </w:p>
        </w:tc>
        <w:tc>
          <w:tcPr>
            <w:vAlign w:val="center"/>
          </w:tcPr>
          <w:p w14:paraId="0C2E012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5A2F480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446E0FBD">
            <w:pPr>
              <w:jc w:val="right"/>
            </w:pPr>
            <w:r>
              <w:t>867.206</w:t>
            </w:r>
          </w:p>
        </w:tc>
      </w:tr>
      <w:tr w14:paraId="197A7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DC1B79">
            <w:r>
              <w:t>型钢</w:t>
            </w:r>
          </w:p>
        </w:tc>
        <w:tc>
          <w:tcPr>
            <w:vAlign w:val="center"/>
          </w:tcPr>
          <w:p w14:paraId="2F8E01A7">
            <w:r>
              <w:t>t</w:t>
            </w:r>
          </w:p>
        </w:tc>
        <w:tc>
          <w:tcPr>
            <w:vAlign w:val="center"/>
          </w:tcPr>
          <w:p w14:paraId="1DB7A888">
            <w:pPr>
              <w:jc w:val="right"/>
            </w:pPr>
            <w:r>
              <w:t>107.42</w:t>
            </w:r>
          </w:p>
        </w:tc>
        <w:tc>
          <w:tcPr>
            <w:vAlign w:val="center"/>
          </w:tcPr>
          <w:p w14:paraId="13C3105C">
            <w:pPr>
              <w:jc w:val="right"/>
            </w:pPr>
            <w:r>
              <w:t>0.9</w:t>
            </w:r>
          </w:p>
        </w:tc>
        <w:tc>
          <w:tcPr>
            <w:vAlign w:val="center"/>
          </w:tcPr>
          <w:p w14:paraId="0BC7A2C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54D472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0A9E61B1">
            <w:pPr>
              <w:jc w:val="right"/>
            </w:pPr>
            <w:r>
              <w:t>139.727</w:t>
            </w:r>
          </w:p>
        </w:tc>
      </w:tr>
      <w:tr w14:paraId="0DF37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1B95F">
            <w:r>
              <w:t>水泥</w:t>
            </w:r>
          </w:p>
        </w:tc>
        <w:tc>
          <w:tcPr>
            <w:vAlign w:val="center"/>
          </w:tcPr>
          <w:p w14:paraId="2CA37F07">
            <w:r>
              <w:t>t</w:t>
            </w:r>
          </w:p>
        </w:tc>
        <w:tc>
          <w:tcPr>
            <w:vAlign w:val="center"/>
          </w:tcPr>
          <w:p w14:paraId="703F91AF">
            <w:pPr>
              <w:jc w:val="right"/>
            </w:pPr>
            <w:r>
              <w:t>322.26</w:t>
            </w:r>
          </w:p>
        </w:tc>
        <w:tc>
          <w:tcPr>
            <w:vAlign w:val="center"/>
          </w:tcPr>
          <w:p w14:paraId="1A527A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4A2A7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884535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62C24240">
            <w:pPr>
              <w:jc w:val="right"/>
            </w:pPr>
            <w:r>
              <w:t>236.861</w:t>
            </w:r>
          </w:p>
        </w:tc>
      </w:tr>
      <w:tr w14:paraId="00542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655519">
            <w:r>
              <w:t>预拌砂浆</w:t>
            </w:r>
          </w:p>
        </w:tc>
        <w:tc>
          <w:tcPr>
            <w:vAlign w:val="center"/>
          </w:tcPr>
          <w:p w14:paraId="5E8BA02D">
            <w:r>
              <w:t>t</w:t>
            </w:r>
          </w:p>
        </w:tc>
        <w:tc>
          <w:tcPr>
            <w:vAlign w:val="center"/>
          </w:tcPr>
          <w:p w14:paraId="4D89768B">
            <w:pPr>
              <w:jc w:val="right"/>
            </w:pPr>
            <w:r>
              <w:t>1542.95</w:t>
            </w:r>
          </w:p>
        </w:tc>
        <w:tc>
          <w:tcPr>
            <w:vAlign w:val="center"/>
          </w:tcPr>
          <w:p w14:paraId="2C9751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0A12A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D219FB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607436B9">
            <w:pPr>
              <w:jc w:val="right"/>
            </w:pPr>
            <w:r>
              <w:t>570.892</w:t>
            </w:r>
          </w:p>
        </w:tc>
      </w:tr>
      <w:tr w14:paraId="3CFCF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31D6D3">
            <w:r>
              <w:t>砂</w:t>
            </w:r>
          </w:p>
        </w:tc>
        <w:tc>
          <w:tcPr>
            <w:vAlign w:val="center"/>
          </w:tcPr>
          <w:p w14:paraId="11F346F6">
            <w:r>
              <w:t>m3</w:t>
            </w:r>
          </w:p>
        </w:tc>
        <w:tc>
          <w:tcPr>
            <w:vAlign w:val="center"/>
          </w:tcPr>
          <w:p w14:paraId="461C15D4">
            <w:pPr>
              <w:jc w:val="right"/>
            </w:pPr>
            <w:r>
              <w:t>751.94</w:t>
            </w:r>
          </w:p>
        </w:tc>
        <w:tc>
          <w:tcPr>
            <w:vAlign w:val="center"/>
          </w:tcPr>
          <w:p w14:paraId="583FF5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B3C11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A3FA96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E0F85AC">
            <w:pPr>
              <w:jc w:val="right"/>
            </w:pPr>
            <w:r>
              <w:t>2.256</w:t>
            </w:r>
          </w:p>
        </w:tc>
      </w:tr>
      <w:tr w14:paraId="18E61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588E2">
            <w:r>
              <w:t>聚苯颗粒保温浆料(ρ=230)</w:t>
            </w:r>
          </w:p>
        </w:tc>
        <w:tc>
          <w:tcPr>
            <w:vAlign w:val="center"/>
          </w:tcPr>
          <w:p w14:paraId="2514E997">
            <w:r>
              <w:t>m3</w:t>
            </w:r>
          </w:p>
        </w:tc>
        <w:tc>
          <w:tcPr>
            <w:vAlign w:val="center"/>
          </w:tcPr>
          <w:p w14:paraId="09A19C08">
            <w:pPr>
              <w:jc w:val="right"/>
            </w:pPr>
            <w:r>
              <w:t>174.89</w:t>
            </w:r>
          </w:p>
        </w:tc>
        <w:tc>
          <w:tcPr>
            <w:vAlign w:val="center"/>
          </w:tcPr>
          <w:p w14:paraId="63C5E93A">
            <w:pPr>
              <w:jc w:val="right"/>
            </w:pPr>
            <w:r>
              <w:t>0.2</w:t>
            </w:r>
          </w:p>
        </w:tc>
        <w:tc>
          <w:tcPr>
            <w:vAlign w:val="center"/>
          </w:tcPr>
          <w:p w14:paraId="7EC2C66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1402B80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455661D4">
            <w:pPr>
              <w:jc w:val="right"/>
            </w:pPr>
            <w:r>
              <w:t>84.052</w:t>
            </w:r>
          </w:p>
        </w:tc>
      </w:tr>
      <w:tr w14:paraId="7F0FF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A7BDC">
            <w:r>
              <w:t>自调温相变保温材料</w:t>
            </w:r>
          </w:p>
        </w:tc>
        <w:tc>
          <w:tcPr>
            <w:vAlign w:val="center"/>
          </w:tcPr>
          <w:p w14:paraId="091DBD56">
            <w:r>
              <w:t>m3</w:t>
            </w:r>
          </w:p>
        </w:tc>
        <w:tc>
          <w:tcPr>
            <w:vAlign w:val="center"/>
          </w:tcPr>
          <w:p w14:paraId="671BA760">
            <w:pPr>
              <w:jc w:val="right"/>
            </w:pPr>
            <w:r>
              <w:t>77.73</w:t>
            </w:r>
          </w:p>
        </w:tc>
        <w:tc>
          <w:tcPr>
            <w:vAlign w:val="center"/>
          </w:tcPr>
          <w:p w14:paraId="1E026ECE">
            <w:pPr>
              <w:jc w:val="right"/>
            </w:pPr>
            <w:r>
              <w:t>0.2</w:t>
            </w:r>
          </w:p>
        </w:tc>
        <w:tc>
          <w:tcPr>
            <w:vAlign w:val="center"/>
          </w:tcPr>
          <w:p w14:paraId="6AA0B57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9D6C0E1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5F9EE59B">
            <w:pPr>
              <w:jc w:val="right"/>
            </w:pPr>
            <w:r>
              <w:t>37.357</w:t>
            </w:r>
          </w:p>
        </w:tc>
      </w:tr>
      <w:tr w14:paraId="5420E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7BF569">
            <w:r>
              <w:t>挤塑聚苯乙烯泡沫塑料（带表皮）</w:t>
            </w:r>
          </w:p>
        </w:tc>
        <w:tc>
          <w:tcPr>
            <w:vAlign w:val="center"/>
          </w:tcPr>
          <w:p w14:paraId="7E658748">
            <w:r>
              <w:t>m3</w:t>
            </w:r>
          </w:p>
        </w:tc>
        <w:tc>
          <w:tcPr>
            <w:vAlign w:val="center"/>
          </w:tcPr>
          <w:p w14:paraId="0A588BAB">
            <w:pPr>
              <w:jc w:val="right"/>
            </w:pPr>
            <w:r>
              <w:t>37.86</w:t>
            </w:r>
          </w:p>
        </w:tc>
        <w:tc>
          <w:tcPr>
            <w:vAlign w:val="center"/>
          </w:tcPr>
          <w:p w14:paraId="67A3D0BB">
            <w:pPr>
              <w:jc w:val="right"/>
            </w:pPr>
            <w:r>
              <w:t>0.2</w:t>
            </w:r>
          </w:p>
        </w:tc>
        <w:tc>
          <w:tcPr>
            <w:vAlign w:val="center"/>
          </w:tcPr>
          <w:p w14:paraId="7E2C51D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1689733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56C0C851">
            <w:pPr>
              <w:jc w:val="right"/>
            </w:pPr>
            <w:r>
              <w:t>18.196</w:t>
            </w:r>
          </w:p>
        </w:tc>
      </w:tr>
      <w:tr w14:paraId="5D825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E00893">
            <w:r>
              <w:t>岩棉板(ρ=60-160)</w:t>
            </w:r>
          </w:p>
        </w:tc>
        <w:tc>
          <w:tcPr>
            <w:vAlign w:val="center"/>
          </w:tcPr>
          <w:p w14:paraId="4F774943">
            <w:r>
              <w:t>m3</w:t>
            </w:r>
          </w:p>
        </w:tc>
        <w:tc>
          <w:tcPr>
            <w:vAlign w:val="center"/>
          </w:tcPr>
          <w:p w14:paraId="4AC471C0">
            <w:pPr>
              <w:jc w:val="right"/>
            </w:pPr>
            <w:r>
              <w:t>482.84</w:t>
            </w:r>
          </w:p>
        </w:tc>
        <w:tc>
          <w:tcPr>
            <w:vAlign w:val="center"/>
          </w:tcPr>
          <w:p w14:paraId="40673A82">
            <w:pPr>
              <w:jc w:val="right"/>
            </w:pPr>
            <w:r>
              <w:t>0.6</w:t>
            </w:r>
          </w:p>
        </w:tc>
        <w:tc>
          <w:tcPr>
            <w:vAlign w:val="center"/>
          </w:tcPr>
          <w:p w14:paraId="72A3F72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D350B12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075213CD">
            <w:pPr>
              <w:jc w:val="right"/>
            </w:pPr>
            <w:r>
              <w:t>180.486</w:t>
            </w:r>
          </w:p>
        </w:tc>
      </w:tr>
      <w:tr w14:paraId="7DBCD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532FCF">
            <w:r>
              <w:t>挤塑聚苯板(ρ=25-32)</w:t>
            </w:r>
          </w:p>
        </w:tc>
        <w:tc>
          <w:tcPr>
            <w:vAlign w:val="center"/>
          </w:tcPr>
          <w:p w14:paraId="3AAD8F0C">
            <w:r>
              <w:t>m3</w:t>
            </w:r>
          </w:p>
        </w:tc>
        <w:tc>
          <w:tcPr>
            <w:vAlign w:val="center"/>
          </w:tcPr>
          <w:p w14:paraId="0CB2B785">
            <w:pPr>
              <w:jc w:val="right"/>
            </w:pPr>
            <w:r>
              <w:t>109.39</w:t>
            </w:r>
          </w:p>
        </w:tc>
        <w:tc>
          <w:tcPr>
            <w:vAlign w:val="center"/>
          </w:tcPr>
          <w:p w14:paraId="27140329">
            <w:pPr>
              <w:jc w:val="right"/>
            </w:pPr>
            <w:r>
              <w:t>0.2</w:t>
            </w:r>
          </w:p>
        </w:tc>
        <w:tc>
          <w:tcPr>
            <w:vAlign w:val="center"/>
          </w:tcPr>
          <w:p w14:paraId="559F3F2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023C6D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34971737">
            <w:pPr>
              <w:jc w:val="right"/>
            </w:pPr>
            <w:r>
              <w:t>52.573</w:t>
            </w:r>
          </w:p>
        </w:tc>
      </w:tr>
      <w:tr w14:paraId="1130E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13B19">
            <w:r>
              <w:t>砌块</w:t>
            </w:r>
          </w:p>
        </w:tc>
        <w:tc>
          <w:tcPr>
            <w:vAlign w:val="center"/>
          </w:tcPr>
          <w:p w14:paraId="04DFBC1D">
            <w:r>
              <w:t>m3</w:t>
            </w:r>
          </w:p>
        </w:tc>
        <w:tc>
          <w:tcPr>
            <w:vAlign w:val="center"/>
          </w:tcPr>
          <w:p w14:paraId="529EF6E0">
            <w:pPr>
              <w:jc w:val="right"/>
            </w:pPr>
            <w:r>
              <w:t>839.83</w:t>
            </w:r>
          </w:p>
        </w:tc>
        <w:tc>
          <w:tcPr>
            <w:vAlign w:val="center"/>
          </w:tcPr>
          <w:p w14:paraId="5055B2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8D853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EB9DCD1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6A12E658">
            <w:pPr>
              <w:jc w:val="right"/>
            </w:pPr>
            <w:r>
              <w:t>293.101</w:t>
            </w:r>
          </w:p>
        </w:tc>
      </w:tr>
      <w:tr w14:paraId="47B17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F8C1A">
            <w:r>
              <w:t>砖</w:t>
            </w:r>
          </w:p>
        </w:tc>
        <w:tc>
          <w:tcPr>
            <w:vAlign w:val="center"/>
          </w:tcPr>
          <w:p w14:paraId="3427949F">
            <w:r>
              <w:t>m3</w:t>
            </w:r>
          </w:p>
        </w:tc>
        <w:tc>
          <w:tcPr>
            <w:vAlign w:val="center"/>
          </w:tcPr>
          <w:p w14:paraId="4A2B181F">
            <w:pPr>
              <w:jc w:val="right"/>
            </w:pPr>
            <w:r>
              <w:t>732.41</w:t>
            </w:r>
          </w:p>
        </w:tc>
        <w:tc>
          <w:tcPr>
            <w:vAlign w:val="center"/>
          </w:tcPr>
          <w:p w14:paraId="43E19015">
            <w:pPr>
              <w:jc w:val="right"/>
            </w:pPr>
            <w:r>
              <w:t>0.6</w:t>
            </w:r>
          </w:p>
        </w:tc>
        <w:tc>
          <w:tcPr>
            <w:vAlign w:val="center"/>
          </w:tcPr>
          <w:p w14:paraId="0405FFD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133FC88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376F9A32">
            <w:pPr>
              <w:jc w:val="right"/>
            </w:pPr>
            <w:r>
              <w:t>172.263</w:t>
            </w:r>
          </w:p>
        </w:tc>
      </w:tr>
      <w:tr w14:paraId="2AC43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C71E0">
            <w:r>
              <w:t>60系列以下 {6中透光三银Low-E+12Ar +6透明+12A+6透明（全自动化封装暖边条）}</w:t>
            </w:r>
          </w:p>
        </w:tc>
        <w:tc>
          <w:tcPr>
            <w:vAlign w:val="center"/>
          </w:tcPr>
          <w:p w14:paraId="505F4FF6">
            <w:r>
              <w:t>m2</w:t>
            </w:r>
          </w:p>
        </w:tc>
        <w:tc>
          <w:tcPr>
            <w:vAlign w:val="center"/>
          </w:tcPr>
          <w:p w14:paraId="0C319ED7">
            <w:pPr>
              <w:jc w:val="right"/>
            </w:pPr>
            <w:r>
              <w:t>50531.80</w:t>
            </w:r>
          </w:p>
        </w:tc>
        <w:tc>
          <w:tcPr>
            <w:vAlign w:val="center"/>
          </w:tcPr>
          <w:p w14:paraId="0CC0EB23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0289063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6085CD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1313AA00">
            <w:pPr>
              <w:jc w:val="right"/>
            </w:pPr>
            <w:r>
              <w:t>4417.111</w:t>
            </w:r>
          </w:p>
        </w:tc>
      </w:tr>
      <w:tr w14:paraId="25011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D4508">
            <w:r>
              <w:t>双层实体木制外门</w:t>
            </w:r>
          </w:p>
        </w:tc>
        <w:tc>
          <w:tcPr>
            <w:vAlign w:val="center"/>
          </w:tcPr>
          <w:p w14:paraId="1A1A9FC3">
            <w:r>
              <w:t>m2</w:t>
            </w:r>
          </w:p>
        </w:tc>
        <w:tc>
          <w:tcPr>
            <w:vAlign w:val="center"/>
          </w:tcPr>
          <w:p w14:paraId="15A2D18D">
            <w:pPr>
              <w:jc w:val="right"/>
            </w:pPr>
            <w:r>
              <w:t>77.28</w:t>
            </w:r>
          </w:p>
        </w:tc>
        <w:tc>
          <w:tcPr>
            <w:vAlign w:val="center"/>
          </w:tcPr>
          <w:p w14:paraId="07CB1B2D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56380C6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7A575A6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ED78336">
            <w:pPr>
              <w:jc w:val="right"/>
            </w:pPr>
            <w:r>
              <w:t>2.799</w:t>
            </w:r>
          </w:p>
        </w:tc>
      </w:tr>
      <w:tr w14:paraId="693A4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D02AB">
            <w:r>
              <w:t>内门</w:t>
            </w:r>
          </w:p>
        </w:tc>
        <w:tc>
          <w:tcPr>
            <w:vAlign w:val="center"/>
          </w:tcPr>
          <w:p w14:paraId="2884662B">
            <w:r>
              <w:t>m2</w:t>
            </w:r>
          </w:p>
        </w:tc>
        <w:tc>
          <w:tcPr>
            <w:vAlign w:val="center"/>
          </w:tcPr>
          <w:p w14:paraId="6EF9C27B">
            <w:pPr>
              <w:jc w:val="right"/>
            </w:pPr>
            <w:r>
              <w:t>2083.20</w:t>
            </w:r>
          </w:p>
        </w:tc>
        <w:tc>
          <w:tcPr>
            <w:vAlign w:val="center"/>
          </w:tcPr>
          <w:p w14:paraId="6A0826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0C7B0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1AFBF8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3B0A0B8B">
            <w:pPr>
              <w:jc w:val="right"/>
            </w:pPr>
            <w:r>
              <w:t>100.619</w:t>
            </w:r>
          </w:p>
        </w:tc>
      </w:tr>
      <w:tr w14:paraId="73E755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DF8B41">
            <w:r>
              <w:t>陶瓷</w:t>
            </w:r>
          </w:p>
        </w:tc>
        <w:tc>
          <w:tcPr>
            <w:vAlign w:val="center"/>
          </w:tcPr>
          <w:p w14:paraId="4068B43F">
            <w:r>
              <w:t>m2</w:t>
            </w:r>
          </w:p>
        </w:tc>
        <w:tc>
          <w:tcPr>
            <w:vAlign w:val="center"/>
          </w:tcPr>
          <w:p w14:paraId="17E875DF">
            <w:pPr>
              <w:jc w:val="right"/>
            </w:pPr>
            <w:r>
              <w:t>9990.11</w:t>
            </w:r>
          </w:p>
        </w:tc>
        <w:tc>
          <w:tcPr>
            <w:vAlign w:val="center"/>
          </w:tcPr>
          <w:p w14:paraId="19D318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AFF3B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842B54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457AFCE1">
            <w:pPr>
              <w:jc w:val="right"/>
            </w:pPr>
            <w:r>
              <w:t>194.807</w:t>
            </w:r>
          </w:p>
        </w:tc>
      </w:tr>
      <w:tr w14:paraId="594D9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3458F0">
            <w:r>
              <w:t>涂料</w:t>
            </w:r>
          </w:p>
        </w:tc>
        <w:tc>
          <w:tcPr>
            <w:vAlign w:val="center"/>
          </w:tcPr>
          <w:p w14:paraId="737A29CA">
            <w:r>
              <w:t>t</w:t>
            </w:r>
          </w:p>
        </w:tc>
        <w:tc>
          <w:tcPr>
            <w:vAlign w:val="center"/>
          </w:tcPr>
          <w:p w14:paraId="595AFBE0">
            <w:pPr>
              <w:jc w:val="right"/>
            </w:pPr>
            <w:r>
              <w:t>126.95</w:t>
            </w:r>
          </w:p>
        </w:tc>
        <w:tc>
          <w:tcPr>
            <w:vAlign w:val="center"/>
          </w:tcPr>
          <w:p w14:paraId="46AE6A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4F77B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DBBE8A2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73D23B23">
            <w:pPr>
              <w:jc w:val="right"/>
            </w:pPr>
            <w:r>
              <w:t>831.523</w:t>
            </w:r>
          </w:p>
        </w:tc>
      </w:tr>
      <w:tr w14:paraId="1D105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ECAEBD">
            <w:r>
              <w:t>电缆</w:t>
            </w:r>
          </w:p>
        </w:tc>
        <w:tc>
          <w:tcPr>
            <w:vAlign w:val="center"/>
          </w:tcPr>
          <w:p w14:paraId="72B92EED">
            <w:r>
              <w:t>kg</w:t>
            </w:r>
          </w:p>
        </w:tc>
        <w:tc>
          <w:tcPr>
            <w:vAlign w:val="center"/>
          </w:tcPr>
          <w:p w14:paraId="445C4CFD">
            <w:pPr>
              <w:jc w:val="right"/>
            </w:pPr>
            <w:r>
              <w:t>1679.67</w:t>
            </w:r>
          </w:p>
        </w:tc>
        <w:tc>
          <w:tcPr>
            <w:vAlign w:val="center"/>
          </w:tcPr>
          <w:p w14:paraId="70D0A177">
            <w:pPr>
              <w:jc w:val="right"/>
            </w:pPr>
            <w:r>
              <w:t>0.7</w:t>
            </w:r>
          </w:p>
        </w:tc>
        <w:tc>
          <w:tcPr>
            <w:vAlign w:val="center"/>
          </w:tcPr>
          <w:p w14:paraId="2F6A859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0AC7041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7671D00C">
            <w:pPr>
              <w:jc w:val="right"/>
            </w:pPr>
            <w:r>
              <w:t>102.737</w:t>
            </w:r>
          </w:p>
        </w:tc>
      </w:tr>
      <w:tr w14:paraId="01E46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B2740">
            <w:r>
              <w:t>管材</w:t>
            </w:r>
          </w:p>
        </w:tc>
        <w:tc>
          <w:tcPr>
            <w:vAlign w:val="center"/>
          </w:tcPr>
          <w:p w14:paraId="149725DB">
            <w:r>
              <w:t>kg</w:t>
            </w:r>
          </w:p>
        </w:tc>
        <w:tc>
          <w:tcPr>
            <w:vAlign w:val="center"/>
          </w:tcPr>
          <w:p w14:paraId="151C9BCF">
            <w:pPr>
              <w:jc w:val="right"/>
            </w:pPr>
            <w:r>
              <w:t>14648.30</w:t>
            </w:r>
          </w:p>
        </w:tc>
        <w:tc>
          <w:tcPr>
            <w:vAlign w:val="center"/>
          </w:tcPr>
          <w:p w14:paraId="5A585EFD">
            <w:pPr>
              <w:jc w:val="right"/>
            </w:pPr>
            <w:r>
              <w:t>0.7</w:t>
            </w:r>
          </w:p>
        </w:tc>
        <w:tc>
          <w:tcPr>
            <w:vAlign w:val="center"/>
          </w:tcPr>
          <w:p w14:paraId="4E21CBD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FE81260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3DB08075">
            <w:pPr>
              <w:jc w:val="right"/>
            </w:pPr>
            <w:r>
              <w:t>34.277</w:t>
            </w:r>
          </w:p>
        </w:tc>
      </w:tr>
      <w:tr w14:paraId="35A34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5D9BC422">
            <w:r>
              <w:t>合计</w:t>
            </w:r>
          </w:p>
        </w:tc>
        <w:tc>
          <w:tcPr>
            <w:vAlign w:val="center"/>
          </w:tcPr>
          <w:p w14:paraId="2ED17BCB">
            <w:pPr>
              <w:jc w:val="right"/>
            </w:pPr>
            <w:r>
              <w:t>9544.517</w:t>
            </w:r>
          </w:p>
        </w:tc>
      </w:tr>
    </w:tbl>
    <w:p w14:paraId="465A231B">
      <w:pPr>
        <w:pStyle w:val="5"/>
        <w:widowControl w:val="0"/>
        <w:jc w:val="both"/>
        <w:rPr>
          <w:color w:val="000000"/>
        </w:rPr>
      </w:pPr>
      <w:bookmarkStart w:id="79" w:name="_Toc5741"/>
      <w:r>
        <w:rPr>
          <w:color w:val="000000"/>
        </w:rPr>
        <w:t>建材运输阶段</w:t>
      </w:r>
      <w:bookmarkEnd w:id="79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1BD5E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7B9DDC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3584B439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321C2638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3E395652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AB599DA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34EA1A91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5A8D7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93EE9">
            <w:r>
              <w:t>混凝土</w:t>
            </w:r>
          </w:p>
        </w:tc>
        <w:tc>
          <w:tcPr>
            <w:vAlign w:val="center"/>
          </w:tcPr>
          <w:p w14:paraId="636EE366">
            <w:pPr>
              <w:jc w:val="right"/>
            </w:pPr>
            <w:r>
              <w:t>13390.10</w:t>
            </w:r>
          </w:p>
        </w:tc>
        <w:tc>
          <w:tcPr>
            <w:vAlign w:val="center"/>
          </w:tcPr>
          <w:p w14:paraId="199BA48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4CA3C4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FC78AEB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DCD4235">
            <w:pPr>
              <w:jc w:val="right"/>
            </w:pPr>
            <w:r>
              <w:t>5.356</w:t>
            </w:r>
          </w:p>
        </w:tc>
      </w:tr>
      <w:tr w14:paraId="767FF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ADD403">
            <w:r>
              <w:t>钢筋</w:t>
            </w:r>
          </w:p>
        </w:tc>
        <w:tc>
          <w:tcPr>
            <w:vAlign w:val="center"/>
          </w:tcPr>
          <w:p w14:paraId="06B2129E">
            <w:pPr>
              <w:jc w:val="right"/>
            </w:pPr>
            <w:r>
              <w:t>673.82</w:t>
            </w:r>
          </w:p>
        </w:tc>
        <w:tc>
          <w:tcPr>
            <w:vAlign w:val="center"/>
          </w:tcPr>
          <w:p w14:paraId="65BD64B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657A5D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3231FE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140394A">
            <w:pPr>
              <w:jc w:val="right"/>
            </w:pPr>
            <w:r>
              <w:t>3.369</w:t>
            </w:r>
          </w:p>
        </w:tc>
      </w:tr>
      <w:tr w14:paraId="230E2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41B4A9">
            <w:r>
              <w:t>型钢</w:t>
            </w:r>
          </w:p>
        </w:tc>
        <w:tc>
          <w:tcPr>
            <w:vAlign w:val="center"/>
          </w:tcPr>
          <w:p w14:paraId="7E4FE027">
            <w:pPr>
              <w:jc w:val="right"/>
            </w:pPr>
            <w:r>
              <w:t>107.42</w:t>
            </w:r>
          </w:p>
        </w:tc>
        <w:tc>
          <w:tcPr>
            <w:vAlign w:val="center"/>
          </w:tcPr>
          <w:p w14:paraId="4344338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399613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8C44E75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3BE3D6F8">
            <w:pPr>
              <w:jc w:val="right"/>
            </w:pPr>
            <w:r>
              <w:t>0.537</w:t>
            </w:r>
          </w:p>
        </w:tc>
      </w:tr>
      <w:tr w14:paraId="34C11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F80A44">
            <w:r>
              <w:t>水泥</w:t>
            </w:r>
          </w:p>
        </w:tc>
        <w:tc>
          <w:tcPr>
            <w:vAlign w:val="center"/>
          </w:tcPr>
          <w:p w14:paraId="625DBD79">
            <w:pPr>
              <w:jc w:val="right"/>
            </w:pPr>
            <w:r>
              <w:t>322.26</w:t>
            </w:r>
          </w:p>
        </w:tc>
        <w:tc>
          <w:tcPr>
            <w:vAlign w:val="center"/>
          </w:tcPr>
          <w:p w14:paraId="2E5CA5A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C2CF94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BA95AE6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3507BE2">
            <w:pPr>
              <w:jc w:val="right"/>
            </w:pPr>
            <w:r>
              <w:t>1.611</w:t>
            </w:r>
          </w:p>
        </w:tc>
      </w:tr>
      <w:tr w14:paraId="1BC26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3552E0">
            <w:r>
              <w:t>预拌砂浆</w:t>
            </w:r>
          </w:p>
        </w:tc>
        <w:tc>
          <w:tcPr>
            <w:vAlign w:val="center"/>
          </w:tcPr>
          <w:p w14:paraId="7D783C21">
            <w:pPr>
              <w:jc w:val="right"/>
            </w:pPr>
            <w:r>
              <w:t>1542.95</w:t>
            </w:r>
          </w:p>
        </w:tc>
        <w:tc>
          <w:tcPr>
            <w:vAlign w:val="center"/>
          </w:tcPr>
          <w:p w14:paraId="3CB3FEC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9EC630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31FB3A3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66BC7A4">
            <w:pPr>
              <w:jc w:val="right"/>
            </w:pPr>
            <w:r>
              <w:t>0.617</w:t>
            </w:r>
          </w:p>
        </w:tc>
      </w:tr>
      <w:tr w14:paraId="3635A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07096C">
            <w:r>
              <w:t>砂</w:t>
            </w:r>
          </w:p>
        </w:tc>
        <w:tc>
          <w:tcPr>
            <w:vAlign w:val="center"/>
          </w:tcPr>
          <w:p w14:paraId="1A050473">
            <w:pPr>
              <w:jc w:val="right"/>
            </w:pPr>
            <w:r>
              <w:t>1203.11</w:t>
            </w:r>
          </w:p>
        </w:tc>
        <w:tc>
          <w:tcPr>
            <w:vAlign w:val="center"/>
          </w:tcPr>
          <w:p w14:paraId="3431312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A65362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6A06A3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19EC5079">
            <w:pPr>
              <w:jc w:val="right"/>
            </w:pPr>
            <w:r>
              <w:t>6.016</w:t>
            </w:r>
          </w:p>
        </w:tc>
      </w:tr>
      <w:tr w14:paraId="474BE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0BBA0">
            <w:r>
              <w:t>聚苯颗粒保温浆料(ρ=230)</w:t>
            </w:r>
          </w:p>
        </w:tc>
        <w:tc>
          <w:tcPr>
            <w:vAlign w:val="center"/>
          </w:tcPr>
          <w:p w14:paraId="2615DC6A">
            <w:pPr>
              <w:jc w:val="right"/>
            </w:pPr>
            <w:r>
              <w:t>40.22</w:t>
            </w:r>
          </w:p>
        </w:tc>
        <w:tc>
          <w:tcPr>
            <w:vAlign w:val="center"/>
          </w:tcPr>
          <w:p w14:paraId="52F7FFD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34FCB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9BF71C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7A10DB8E">
            <w:pPr>
              <w:jc w:val="right"/>
            </w:pPr>
            <w:r>
              <w:t>0.201</w:t>
            </w:r>
          </w:p>
        </w:tc>
      </w:tr>
      <w:tr w14:paraId="53C90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5ABF82">
            <w:r>
              <w:t>自调温相变保温材料</w:t>
            </w:r>
          </w:p>
        </w:tc>
        <w:tc>
          <w:tcPr>
            <w:vAlign w:val="center"/>
          </w:tcPr>
          <w:p w14:paraId="0B53F565">
            <w:pPr>
              <w:jc w:val="right"/>
            </w:pPr>
            <w:r>
              <w:t>46.64</w:t>
            </w:r>
          </w:p>
        </w:tc>
        <w:tc>
          <w:tcPr>
            <w:vAlign w:val="center"/>
          </w:tcPr>
          <w:p w14:paraId="5DA5B6D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5E587F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B87C7C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E9815FE">
            <w:pPr>
              <w:jc w:val="right"/>
            </w:pPr>
            <w:r>
              <w:t>0.233</w:t>
            </w:r>
          </w:p>
        </w:tc>
      </w:tr>
      <w:tr w14:paraId="67248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E50EB">
            <w:r>
              <w:t>挤塑聚苯乙烯泡沫塑料（带表皮）</w:t>
            </w:r>
          </w:p>
        </w:tc>
        <w:tc>
          <w:tcPr>
            <w:vAlign w:val="center"/>
          </w:tcPr>
          <w:p w14:paraId="7AA2E4E8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0DBA28D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273D7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138B230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4E84919">
            <w:pPr>
              <w:jc w:val="right"/>
            </w:pPr>
            <w:r>
              <w:t>0.007</w:t>
            </w:r>
          </w:p>
        </w:tc>
      </w:tr>
      <w:tr w14:paraId="4E519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AE02D">
            <w:r>
              <w:t>岩棉板(ρ=60-160)</w:t>
            </w:r>
          </w:p>
        </w:tc>
        <w:tc>
          <w:tcPr>
            <w:vAlign w:val="center"/>
          </w:tcPr>
          <w:p w14:paraId="4599A0E7">
            <w:pPr>
              <w:jc w:val="right"/>
            </w:pPr>
            <w:r>
              <w:t>53.11</w:t>
            </w:r>
          </w:p>
        </w:tc>
        <w:tc>
          <w:tcPr>
            <w:vAlign w:val="center"/>
          </w:tcPr>
          <w:p w14:paraId="4E80E9D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ADD854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5D3DEAE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49960FC">
            <w:pPr>
              <w:jc w:val="right"/>
            </w:pPr>
            <w:r>
              <w:t>0.266</w:t>
            </w:r>
          </w:p>
        </w:tc>
      </w:tr>
      <w:tr w14:paraId="738CE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C5E138">
            <w:r>
              <w:t>挤塑聚苯板(ρ=25-32)</w:t>
            </w:r>
          </w:p>
        </w:tc>
        <w:tc>
          <w:tcPr>
            <w:vAlign w:val="center"/>
          </w:tcPr>
          <w:p w14:paraId="280A00DA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4A0189D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9B3B17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CDFFFFC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1BC6247">
            <w:pPr>
              <w:jc w:val="right"/>
            </w:pPr>
            <w:r>
              <w:t>0.016</w:t>
            </w:r>
          </w:p>
        </w:tc>
      </w:tr>
      <w:tr w14:paraId="33D12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316A65">
            <w:r>
              <w:t>砌块</w:t>
            </w:r>
          </w:p>
        </w:tc>
        <w:tc>
          <w:tcPr>
            <w:vAlign w:val="center"/>
          </w:tcPr>
          <w:p w14:paraId="0087CC75">
            <w:pPr>
              <w:jc w:val="right"/>
            </w:pPr>
            <w:r>
              <w:t>839.83</w:t>
            </w:r>
          </w:p>
        </w:tc>
        <w:tc>
          <w:tcPr>
            <w:vAlign w:val="center"/>
          </w:tcPr>
          <w:p w14:paraId="07FA2A5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49400F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D41184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FF19591">
            <w:pPr>
              <w:jc w:val="right"/>
            </w:pPr>
            <w:r>
              <w:t>4.199</w:t>
            </w:r>
          </w:p>
        </w:tc>
      </w:tr>
      <w:tr w14:paraId="5B63D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9C627E">
            <w:r>
              <w:t>砖</w:t>
            </w:r>
          </w:p>
        </w:tc>
        <w:tc>
          <w:tcPr>
            <w:vAlign w:val="center"/>
          </w:tcPr>
          <w:p w14:paraId="092804B7">
            <w:pPr>
              <w:jc w:val="right"/>
            </w:pPr>
            <w:r>
              <w:t>1062.00</w:t>
            </w:r>
          </w:p>
        </w:tc>
        <w:tc>
          <w:tcPr>
            <w:vAlign w:val="center"/>
          </w:tcPr>
          <w:p w14:paraId="324F33A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E25281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3D8989A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E853C44">
            <w:pPr>
              <w:jc w:val="right"/>
            </w:pPr>
            <w:r>
              <w:t>5.310</w:t>
            </w:r>
          </w:p>
        </w:tc>
      </w:tr>
      <w:tr w14:paraId="0BB51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518F13">
            <w:r>
              <w:t>60系列以下 {6中透光三银Low-E+12Ar +6透明+12A+6透明（全自动化封装暖边条）}</w:t>
            </w:r>
          </w:p>
        </w:tc>
        <w:tc>
          <w:tcPr>
            <w:vAlign w:val="center"/>
          </w:tcPr>
          <w:p w14:paraId="5DEEDDF6">
            <w:pPr>
              <w:jc w:val="right"/>
            </w:pPr>
            <w:r>
              <w:t>1010.64</w:t>
            </w:r>
          </w:p>
        </w:tc>
        <w:tc>
          <w:tcPr>
            <w:vAlign w:val="center"/>
          </w:tcPr>
          <w:p w14:paraId="399E9EC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A3B05C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3E163C6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D223231">
            <w:pPr>
              <w:jc w:val="right"/>
            </w:pPr>
            <w:r>
              <w:t>5.053</w:t>
            </w:r>
          </w:p>
        </w:tc>
      </w:tr>
      <w:tr w14:paraId="14859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ADE35D">
            <w:r>
              <w:t>双层实体木制外门</w:t>
            </w:r>
          </w:p>
        </w:tc>
        <w:tc>
          <w:tcPr>
            <w:vAlign w:val="center"/>
          </w:tcPr>
          <w:p w14:paraId="79882AF4">
            <w:pPr>
              <w:jc w:val="right"/>
            </w:pPr>
            <w:r>
              <w:t>2.32</w:t>
            </w:r>
          </w:p>
        </w:tc>
        <w:tc>
          <w:tcPr>
            <w:vAlign w:val="center"/>
          </w:tcPr>
          <w:p w14:paraId="54B1D61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4B414F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F131421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7AE6910B">
            <w:pPr>
              <w:jc w:val="right"/>
            </w:pPr>
            <w:r>
              <w:t>0.012</w:t>
            </w:r>
          </w:p>
        </w:tc>
      </w:tr>
      <w:tr w14:paraId="0CFAB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0816E1">
            <w:r>
              <w:t>内门</w:t>
            </w:r>
          </w:p>
        </w:tc>
        <w:tc>
          <w:tcPr>
            <w:vAlign w:val="center"/>
          </w:tcPr>
          <w:p w14:paraId="3198F506">
            <w:pPr>
              <w:jc w:val="right"/>
            </w:pPr>
            <w:r>
              <w:t>62.50</w:t>
            </w:r>
          </w:p>
        </w:tc>
        <w:tc>
          <w:tcPr>
            <w:vAlign w:val="center"/>
          </w:tcPr>
          <w:p w14:paraId="66B5817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7159EC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66D84F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132461D8">
            <w:pPr>
              <w:jc w:val="right"/>
            </w:pPr>
            <w:r>
              <w:t>0.313</w:t>
            </w:r>
          </w:p>
        </w:tc>
      </w:tr>
      <w:tr w14:paraId="307E9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DC68C5">
            <w:r>
              <w:t>陶瓷</w:t>
            </w:r>
          </w:p>
        </w:tc>
        <w:tc>
          <w:tcPr>
            <w:vAlign w:val="center"/>
          </w:tcPr>
          <w:p w14:paraId="39DF2DAF">
            <w:pPr>
              <w:jc w:val="right"/>
            </w:pPr>
            <w:r>
              <w:t>299.70</w:t>
            </w:r>
          </w:p>
        </w:tc>
        <w:tc>
          <w:tcPr>
            <w:vAlign w:val="center"/>
          </w:tcPr>
          <w:p w14:paraId="6032828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C7319E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6171EA5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D425E63">
            <w:pPr>
              <w:jc w:val="right"/>
            </w:pPr>
            <w:r>
              <w:t>1.499</w:t>
            </w:r>
          </w:p>
        </w:tc>
      </w:tr>
      <w:tr w14:paraId="4318E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B8BA26">
            <w:r>
              <w:t>涂料</w:t>
            </w:r>
          </w:p>
        </w:tc>
        <w:tc>
          <w:tcPr>
            <w:vAlign w:val="center"/>
          </w:tcPr>
          <w:p w14:paraId="2A573A5D">
            <w:pPr>
              <w:jc w:val="right"/>
            </w:pPr>
            <w:r>
              <w:t>126.95</w:t>
            </w:r>
          </w:p>
        </w:tc>
        <w:tc>
          <w:tcPr>
            <w:vAlign w:val="center"/>
          </w:tcPr>
          <w:p w14:paraId="216F4D2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3925ED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0CCC0EF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12C4B094">
            <w:pPr>
              <w:jc w:val="right"/>
            </w:pPr>
            <w:r>
              <w:t>0.635</w:t>
            </w:r>
          </w:p>
        </w:tc>
      </w:tr>
      <w:tr w14:paraId="1435A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80FC65">
            <w:r>
              <w:t>电缆</w:t>
            </w:r>
          </w:p>
        </w:tc>
        <w:tc>
          <w:tcPr>
            <w:vAlign w:val="center"/>
          </w:tcPr>
          <w:p w14:paraId="0FB620C0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61ACD55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705C29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9D071A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3DA4F0DC">
            <w:pPr>
              <w:jc w:val="right"/>
            </w:pPr>
            <w:r>
              <w:t>0.008</w:t>
            </w:r>
          </w:p>
        </w:tc>
      </w:tr>
      <w:tr w14:paraId="03B95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57E89A">
            <w:r>
              <w:t>管材</w:t>
            </w:r>
          </w:p>
        </w:tc>
        <w:tc>
          <w:tcPr>
            <w:vAlign w:val="center"/>
          </w:tcPr>
          <w:p w14:paraId="7442F1CA">
            <w:pPr>
              <w:jc w:val="right"/>
            </w:pPr>
            <w:r>
              <w:t>14.65</w:t>
            </w:r>
          </w:p>
        </w:tc>
        <w:tc>
          <w:tcPr>
            <w:vAlign w:val="center"/>
          </w:tcPr>
          <w:p w14:paraId="266031F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B6A697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1942DB7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32E7972D">
            <w:pPr>
              <w:jc w:val="right"/>
            </w:pPr>
            <w:r>
              <w:t>0.073</w:t>
            </w:r>
          </w:p>
        </w:tc>
      </w:tr>
      <w:tr w14:paraId="3DF2B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750DD2A">
            <w:r>
              <w:t>总计</w:t>
            </w:r>
          </w:p>
        </w:tc>
        <w:tc>
          <w:tcPr>
            <w:vAlign w:val="center"/>
          </w:tcPr>
          <w:p w14:paraId="3FA75165">
            <w:pPr>
              <w:jc w:val="right"/>
            </w:pPr>
            <w:r>
              <w:t>35.331</w:t>
            </w:r>
          </w:p>
        </w:tc>
      </w:tr>
    </w:tbl>
    <w:p w14:paraId="7A68159E">
      <w:pPr>
        <w:pStyle w:val="4"/>
        <w:widowControl w:val="0"/>
        <w:jc w:val="both"/>
        <w:rPr>
          <w:color w:val="000000"/>
        </w:rPr>
      </w:pPr>
      <w:bookmarkStart w:id="80" w:name="_Toc8945"/>
      <w:r>
        <w:rPr>
          <w:color w:val="000000"/>
        </w:rPr>
        <w:t>建筑建造拆除碳排放</w:t>
      </w:r>
      <w:bookmarkEnd w:id="80"/>
    </w:p>
    <w:p w14:paraId="2107BD5B">
      <w:pPr>
        <w:pStyle w:val="5"/>
        <w:widowControl w:val="0"/>
        <w:jc w:val="both"/>
        <w:rPr>
          <w:color w:val="000000"/>
        </w:rPr>
      </w:pPr>
      <w:bookmarkStart w:id="81" w:name="_Toc14014"/>
      <w:r>
        <w:rPr>
          <w:color w:val="000000"/>
        </w:rPr>
        <w:t>建筑建造</w:t>
      </w:r>
      <w:bookmarkEnd w:id="81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535F7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30C53D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571BF81F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7AC5FD67"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 w14:paraId="04E62FFE">
            <w:pPr>
              <w:jc w:val="center"/>
            </w:pPr>
            <w:r>
              <w:t>碳排放量(tCO2)</w:t>
            </w:r>
          </w:p>
        </w:tc>
      </w:tr>
      <w:tr w14:paraId="34482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25EED">
            <w:r>
              <w:t>建造阶段</w:t>
            </w:r>
          </w:p>
        </w:tc>
        <w:tc>
          <w:tcPr>
            <w:vAlign w:val="center"/>
          </w:tcPr>
          <w:p w14:paraId="3A3F8EFC">
            <w:r>
              <w:t>10084.051</w:t>
            </w:r>
          </w:p>
        </w:tc>
        <w:tc>
          <w:tcPr>
            <w:vAlign w:val="center"/>
          </w:tcPr>
          <w:p w14:paraId="1C255946">
            <w:r>
              <w:t>0.05</w:t>
            </w:r>
          </w:p>
        </w:tc>
        <w:tc>
          <w:tcPr>
            <w:vAlign w:val="center"/>
          </w:tcPr>
          <w:p w14:paraId="0B33CA75">
            <w:r>
              <w:t>504.203</w:t>
            </w:r>
          </w:p>
        </w:tc>
      </w:tr>
      <w:tr w14:paraId="081E2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0D3E64"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6BFEF59">
            <w:r>
              <w:t>碳排放占施工机械碳排放的比例：0</w:t>
            </w:r>
          </w:p>
        </w:tc>
        <w:tc>
          <w:tcPr>
            <w:vAlign w:val="center"/>
          </w:tcPr>
          <w:p w14:paraId="0A5B131F">
            <w:r>
              <w:t>0.000</w:t>
            </w:r>
          </w:p>
        </w:tc>
      </w:tr>
      <w:tr w14:paraId="73C3B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8D60348"/>
        </w:tc>
        <w:tc>
          <w:tcPr>
            <w:vAlign w:val="center"/>
          </w:tcPr>
          <w:p w14:paraId="53129B5C">
            <w:r>
              <w:t>504.203</w:t>
            </w:r>
          </w:p>
        </w:tc>
      </w:tr>
    </w:tbl>
    <w:p w14:paraId="75D81241">
      <w:pPr>
        <w:pStyle w:val="5"/>
      </w:pPr>
      <w:bookmarkStart w:id="82" w:name="_Toc11453"/>
      <w:r>
        <w:t>建筑拆除</w:t>
      </w:r>
      <w:bookmarkEnd w:id="82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1C47BA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E8854E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745E993E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40FE9942"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 w14:paraId="2D904059">
            <w:pPr>
              <w:jc w:val="center"/>
            </w:pPr>
            <w:r>
              <w:t>碳排放量(tCO2)</w:t>
            </w:r>
          </w:p>
        </w:tc>
      </w:tr>
      <w:tr w14:paraId="6C001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121434">
            <w:r>
              <w:t>拆除阶段</w:t>
            </w:r>
          </w:p>
        </w:tc>
        <w:tc>
          <w:tcPr>
            <w:vAlign w:val="center"/>
          </w:tcPr>
          <w:p w14:paraId="7111F843">
            <w:r>
              <w:t>10084.051</w:t>
            </w:r>
          </w:p>
        </w:tc>
        <w:tc>
          <w:tcPr>
            <w:vAlign w:val="center"/>
          </w:tcPr>
          <w:p w14:paraId="6F73D08F">
            <w:r>
              <w:t>0.1</w:t>
            </w:r>
          </w:p>
        </w:tc>
        <w:tc>
          <w:tcPr>
            <w:vAlign w:val="center"/>
          </w:tcPr>
          <w:p w14:paraId="70C6486B">
            <w:r>
              <w:t>1008.405</w:t>
            </w:r>
          </w:p>
        </w:tc>
      </w:tr>
    </w:tbl>
    <w:p w14:paraId="6BB42D40">
      <w:pPr>
        <w:pStyle w:val="4"/>
        <w:widowControl w:val="0"/>
        <w:jc w:val="both"/>
        <w:rPr>
          <w:color w:val="000000"/>
        </w:rPr>
      </w:pPr>
      <w:bookmarkStart w:id="83" w:name="_Toc24124"/>
      <w:r>
        <w:rPr>
          <w:color w:val="000000"/>
        </w:rPr>
        <w:t>碳汇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20E24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3DE88F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158A20A3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326916E0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004CF74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D226CF1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286176DC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2FB7D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A2D157"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 w14:paraId="6BB7A9E9">
            <w:r>
              <w:t>1</w:t>
            </w:r>
          </w:p>
        </w:tc>
        <w:tc>
          <w:tcPr>
            <w:vAlign w:val="center"/>
          </w:tcPr>
          <w:p w14:paraId="1322C215">
            <w:r>
              <w:t>27.5</w:t>
            </w:r>
          </w:p>
        </w:tc>
        <w:tc>
          <w:tcPr>
            <w:vAlign w:val="center"/>
          </w:tcPr>
          <w:p w14:paraId="550F6899">
            <w:r>
              <w:t>5000</w:t>
            </w:r>
          </w:p>
        </w:tc>
        <w:tc>
          <w:tcPr>
            <w:vMerge w:val="restart"/>
            <w:vAlign w:val="center"/>
          </w:tcPr>
          <w:p w14:paraId="1346C3CB">
            <w:r>
              <w:t>50</w:t>
            </w:r>
          </w:p>
        </w:tc>
        <w:tc>
          <w:tcPr>
            <w:vAlign w:val="center"/>
          </w:tcPr>
          <w:p w14:paraId="6D1EF295">
            <w:r>
              <w:t>6875.000</w:t>
            </w:r>
          </w:p>
        </w:tc>
      </w:tr>
      <w:tr w14:paraId="7B6E2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F64D94">
            <w:r>
              <w:t>大小乔木密植混种区（平均种植间距&lt;3.0m，土壤深度&gt;0.9m）</w:t>
            </w:r>
          </w:p>
        </w:tc>
        <w:tc>
          <w:tcPr>
            <w:vAlign w:val="center"/>
          </w:tcPr>
          <w:p w14:paraId="5F09C405">
            <w:r>
              <w:t>1</w:t>
            </w:r>
          </w:p>
        </w:tc>
        <w:tc>
          <w:tcPr>
            <w:vAlign w:val="center"/>
          </w:tcPr>
          <w:p w14:paraId="413950FB">
            <w:r>
              <w:t>22.5</w:t>
            </w:r>
          </w:p>
        </w:tc>
        <w:tc>
          <w:tcPr>
            <w:vAlign w:val="center"/>
          </w:tcPr>
          <w:p w14:paraId="38AE3AC2">
            <w:r>
              <w:t>4000</w:t>
            </w:r>
          </w:p>
        </w:tc>
        <w:tc>
          <w:tcPr>
            <w:vMerge w:val="continue"/>
            <w:vAlign w:val="center"/>
          </w:tcPr>
          <w:p w14:paraId="2158830B"/>
        </w:tc>
        <w:tc>
          <w:tcPr>
            <w:vAlign w:val="center"/>
          </w:tcPr>
          <w:p w14:paraId="57FDBE59">
            <w:r>
              <w:t>4500.000</w:t>
            </w:r>
          </w:p>
        </w:tc>
      </w:tr>
      <w:tr w14:paraId="50137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1DC5E7">
            <w:r>
              <w:t>多年生蔓藤（以立体攀附面积计算，土壤深度&gt;0.5m）</w:t>
            </w:r>
          </w:p>
        </w:tc>
        <w:tc>
          <w:tcPr>
            <w:vAlign w:val="center"/>
          </w:tcPr>
          <w:p w14:paraId="4DB485C6">
            <w:r>
              <w:t>1</w:t>
            </w:r>
          </w:p>
        </w:tc>
        <w:tc>
          <w:tcPr>
            <w:vAlign w:val="center"/>
          </w:tcPr>
          <w:p w14:paraId="6605DEA0">
            <w:r>
              <w:t>2.58</w:t>
            </w:r>
          </w:p>
        </w:tc>
        <w:tc>
          <w:tcPr>
            <w:vAlign w:val="center"/>
          </w:tcPr>
          <w:p w14:paraId="3B85AB70">
            <w:r>
              <w:t>27000</w:t>
            </w:r>
          </w:p>
        </w:tc>
        <w:tc>
          <w:tcPr>
            <w:vMerge w:val="continue"/>
            <w:vAlign w:val="center"/>
          </w:tcPr>
          <w:p w14:paraId="093267BC"/>
        </w:tc>
        <w:tc>
          <w:tcPr>
            <w:vAlign w:val="center"/>
          </w:tcPr>
          <w:p w14:paraId="76020826">
            <w:r>
              <w:t>3483.000</w:t>
            </w:r>
          </w:p>
        </w:tc>
      </w:tr>
      <w:tr w14:paraId="796CB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256F869">
            <w:r>
              <w:t>合计</w:t>
            </w:r>
          </w:p>
        </w:tc>
        <w:tc>
          <w:tcPr>
            <w:vAlign w:val="center"/>
          </w:tcPr>
          <w:p w14:paraId="30B0BD6C">
            <w:r>
              <w:t>14858.000</w:t>
            </w:r>
          </w:p>
        </w:tc>
      </w:tr>
    </w:tbl>
    <w:p w14:paraId="551F5DF3">
      <w:pPr>
        <w:pStyle w:val="4"/>
        <w:widowControl w:val="0"/>
        <w:jc w:val="both"/>
        <w:rPr>
          <w:color w:val="000000"/>
        </w:rPr>
      </w:pPr>
      <w:bookmarkStart w:id="84" w:name="_Toc22582"/>
      <w:r>
        <w:rPr>
          <w:color w:val="000000"/>
        </w:rPr>
        <w:t>建筑运行碳排放</w:t>
      </w:r>
      <w:bookmarkEnd w:id="84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5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86" w:name="冷源能耗"/>
            <w:r>
              <w:rPr>
                <w:lang w:val="en-US"/>
              </w:rPr>
              <w:t>59.76</w:t>
            </w:r>
            <w:bookmarkEnd w:id="86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87" w:name="电力CO2排放因子"/>
            <w:r>
              <w:t>0.5271</w:t>
            </w:r>
            <w:bookmarkEnd w:id="87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88" w:name="空调能耗_电耗CO2排放"/>
            <w:r>
              <w:t>7326.110</w:t>
            </w:r>
            <w:bookmarkEnd w:id="88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89" w:name="冷却水泵能耗"/>
            <w:r>
              <w:rPr>
                <w:lang w:val="en-US"/>
              </w:rPr>
              <w:t>19.34</w:t>
            </w:r>
            <w:bookmarkEnd w:id="89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0" w:name="冷冻水泵能耗"/>
            <w:r>
              <w:rPr>
                <w:lang w:val="en-US"/>
              </w:rPr>
              <w:t>23.24</w:t>
            </w:r>
            <w:bookmarkEnd w:id="90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1" w:name="冷却塔能耗"/>
            <w:r>
              <w:rPr>
                <w:rFonts w:hint="eastAsia"/>
                <w:lang w:val="en-US"/>
              </w:rPr>
              <w:t>6.18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2" w:name="单元式空调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"/>
            <w:r>
              <w:rPr>
                <w:lang w:val="en-US"/>
              </w:rPr>
              <w:t>108.52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4" w:name="热源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5" w:name="电力CO2排放因子2"/>
            <w:r>
              <w:t>0.5271</w:t>
            </w:r>
            <w:bookmarkEnd w:id="95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96" w:name="供暖能耗_电耗CO2排放"/>
            <w:r>
              <w:t>0.000</w:t>
            </w:r>
            <w:bookmarkEnd w:id="96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热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1" w:name="新排风系统能耗"/>
            <w:r>
              <w:rPr>
                <w:rFonts w:hint="eastAsia"/>
                <w:lang w:val="en-US"/>
              </w:rPr>
              <w:t>110.94</w:t>
            </w:r>
            <w:bookmarkEnd w:id="101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2" w:name="电力CO2排放因子3"/>
            <w:r>
              <w:t>0.5271</w:t>
            </w:r>
            <w:bookmarkEnd w:id="102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3" w:name="空调动力能耗_电耗CO2排放"/>
            <w:r>
              <w:t>7522.632</w:t>
            </w:r>
            <w:bookmarkEnd w:id="103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4" w:name="风机盘管能耗"/>
            <w:r>
              <w:rPr>
                <w:rFonts w:hint="eastAsia"/>
                <w:lang w:val="en-US"/>
              </w:rPr>
              <w:t>0.49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5" w:name="全空气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06" w:name="空调动力能耗"/>
            <w:r>
              <w:rPr>
                <w:rFonts w:hint="eastAsia"/>
                <w:lang w:val="en-US"/>
              </w:rPr>
              <w:t>111.43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07" w:name="照明能耗"/>
            <w:r>
              <w:rPr>
                <w:rFonts w:hint="eastAsia"/>
                <w:lang w:val="en-US"/>
              </w:rPr>
              <w:t>390.93</w:t>
            </w:r>
            <w:bookmarkEnd w:id="107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08" w:name="电力CO2排放因子4"/>
            <w:r>
              <w:t>0.5271</w:t>
            </w:r>
            <w:bookmarkEnd w:id="108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_电耗CO2排放"/>
            <w:r>
              <w:t>26391.523</w:t>
            </w:r>
            <w:bookmarkEnd w:id="109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0" w:name="动力系统能耗"/>
            <w:r>
              <w:rPr>
                <w:rFonts w:hint="eastAsia"/>
                <w:lang w:val="en-US"/>
              </w:rPr>
              <w:t>35.93</w:t>
            </w:r>
            <w:bookmarkEnd w:id="110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1" w:name="电力CO2排放因子6"/>
            <w:r>
              <w:t>0.5271</w:t>
            </w:r>
            <w:bookmarkEnd w:id="111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2" w:name="其他能耗_电耗CO2排放"/>
            <w:r>
              <w:t>2425.497</w:t>
            </w:r>
            <w:bookmarkEnd w:id="112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3" w:name="排风机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4" w:name="生活热水_电能"/>
            <w:bookmarkEnd w:id="114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5" w:name="热水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设备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17" w:name="其他能耗"/>
            <w:r>
              <w:rPr>
                <w:rFonts w:hint="eastAsia"/>
                <w:lang w:val="en-US"/>
              </w:rPr>
              <w:t>35.93</w:t>
            </w:r>
            <w:bookmarkEnd w:id="117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18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18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19" w:name="热源能耗_燃料类型"/>
            <w:r>
              <w:t>烟煤II</w:t>
            </w:r>
            <w:bookmarkEnd w:id="119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20" w:name="热源锅炉能耗"/>
            <w:r>
              <w:rPr>
                <w:rFonts w:hint="eastAsia"/>
                <w:lang w:val="en-US"/>
              </w:rPr>
              <w:t>0.000</w:t>
            </w:r>
            <w:bookmarkEnd w:id="120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21" w:name="热源能耗_燃料CO2排放因子"/>
            <w:r>
              <w:t>89</w:t>
            </w:r>
            <w:bookmarkEnd w:id="121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22" w:name="热源能耗锅炉碳排放"/>
            <w:r>
              <w:t>0.000</w:t>
            </w:r>
            <w:bookmarkEnd w:id="122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3" w:name="制冷剂消耗量"/>
            <w:r>
              <w:t>0</w:t>
            </w:r>
            <w:bookmarkEnd w:id="123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4" w:name="制冷剂碳排放"/>
            <w:r>
              <w:t>0.000</w:t>
            </w:r>
            <w:bookmarkEnd w:id="124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5" w:name="光伏能耗"/>
            <w:r>
              <w:rPr>
                <w:rFonts w:hint="eastAsia"/>
                <w:lang w:val="en-US"/>
              </w:rPr>
              <w:t>155.03</w:t>
            </w:r>
            <w:bookmarkEnd w:id="125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6" w:name="电力CO2排放因子7"/>
            <w:r>
              <w:t>0.5271</w:t>
            </w:r>
            <w:bookmarkEnd w:id="126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7" w:name="光伏能耗_电耗CO2排放"/>
            <w:r>
              <w:t>10466.065</w:t>
            </w:r>
            <w:bookmarkEnd w:id="127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28" w:name="风力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29" w:name="风力能耗_电耗CO2排放"/>
            <w:r>
              <w:t>0.000</w:t>
            </w:r>
            <w:bookmarkEnd w:id="129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0" w:name="建筑总碳排放"/>
            <w:r>
              <w:t>33199.649</w:t>
            </w:r>
            <w:bookmarkEnd w:id="130"/>
          </w:p>
        </w:tc>
        <w:bookmarkStart w:id="131" w:name="建筑总碳排放平米"/>
        <w:bookmarkEnd w:id="131"/>
      </w:tr>
      <w:bookmarkEnd w:id="85"/>
    </w:tbl>
    <w:p w14:paraId="4BA5F435"/>
    <w:p w14:paraId="12E52DFE">
      <w:pPr>
        <w:widowControl w:val="0"/>
        <w:jc w:val="both"/>
        <w:rPr>
          <w:color w:val="000000"/>
        </w:rPr>
      </w:pPr>
    </w:p>
    <w:p w14:paraId="0ECE8915">
      <w:pPr>
        <w:pStyle w:val="4"/>
        <w:widowControl w:val="0"/>
        <w:jc w:val="both"/>
        <w:rPr>
          <w:color w:val="000000"/>
        </w:rPr>
      </w:pPr>
      <w:bookmarkStart w:id="132" w:name="_Toc9234"/>
      <w:r>
        <w:rPr>
          <w:color w:val="000000"/>
        </w:rPr>
        <w:t>全生命周期</w:t>
      </w:r>
      <w:bookmarkEnd w:id="132"/>
    </w:p>
    <w:p w14:paraId="26D9F011">
      <w:pPr>
        <w:pStyle w:val="5"/>
        <w:widowControl w:val="0"/>
        <w:jc w:val="both"/>
        <w:rPr>
          <w:color w:val="000000"/>
        </w:rPr>
      </w:pPr>
      <w:bookmarkStart w:id="133" w:name="_Toc9106"/>
      <w:bookmarkStart w:id="141" w:name="_GoBack"/>
      <w:bookmarkEnd w:id="141"/>
      <w:r>
        <w:rPr>
          <w:color w:val="000000"/>
        </w:rPr>
        <w:t>单位面积指标</w:t>
      </w:r>
      <w:bookmarkEnd w:id="13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0330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5A06A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9AF04CB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63ADF158">
            <w:pPr>
              <w:jc w:val="center"/>
            </w:pPr>
            <w:r>
              <w:t>碳排放量(kgCO2/㎡)</w:t>
            </w:r>
          </w:p>
        </w:tc>
      </w:tr>
      <w:tr w14:paraId="3B0D50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07EF5">
            <w:r>
              <w:t>建筑材料生产</w:t>
            </w:r>
          </w:p>
        </w:tc>
        <w:tc>
          <w:tcPr>
            <w:vAlign w:val="center"/>
          </w:tcPr>
          <w:p w14:paraId="517436CE">
            <w:r>
              <w:t>1.49</w:t>
            </w:r>
          </w:p>
        </w:tc>
        <w:tc>
          <w:tcPr>
            <w:vAlign w:val="center"/>
          </w:tcPr>
          <w:p w14:paraId="395B277F">
            <w:r>
              <w:t>74.52</w:t>
            </w:r>
          </w:p>
        </w:tc>
      </w:tr>
      <w:tr w14:paraId="712A6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85D46E">
            <w:r>
              <w:t>建筑材料运输</w:t>
            </w:r>
          </w:p>
        </w:tc>
        <w:tc>
          <w:tcPr>
            <w:vAlign w:val="center"/>
          </w:tcPr>
          <w:p w14:paraId="7F6D5A8D">
            <w:r>
              <w:t>0.01</w:t>
            </w:r>
          </w:p>
        </w:tc>
        <w:tc>
          <w:tcPr>
            <w:vAlign w:val="center"/>
          </w:tcPr>
          <w:p w14:paraId="2230E0C1">
            <w:r>
              <w:t>0.28</w:t>
            </w:r>
          </w:p>
        </w:tc>
      </w:tr>
      <w:tr w14:paraId="178D7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2BC93">
            <w:r>
              <w:t>建筑建造</w:t>
            </w:r>
          </w:p>
        </w:tc>
        <w:tc>
          <w:tcPr>
            <w:vAlign w:val="center"/>
          </w:tcPr>
          <w:p w14:paraId="488A3B74">
            <w:r>
              <w:t>0.08</w:t>
            </w:r>
          </w:p>
        </w:tc>
        <w:tc>
          <w:tcPr>
            <w:vAlign w:val="center"/>
          </w:tcPr>
          <w:p w14:paraId="717238B6">
            <w:r>
              <w:t>3.94</w:t>
            </w:r>
          </w:p>
        </w:tc>
      </w:tr>
      <w:tr w14:paraId="23302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E02DB">
            <w:r>
              <w:t>建筑拆除</w:t>
            </w:r>
          </w:p>
        </w:tc>
        <w:tc>
          <w:tcPr>
            <w:vAlign w:val="center"/>
          </w:tcPr>
          <w:p w14:paraId="46E3D170">
            <w:r>
              <w:t>0.16</w:t>
            </w:r>
          </w:p>
        </w:tc>
        <w:tc>
          <w:tcPr>
            <w:vAlign w:val="center"/>
          </w:tcPr>
          <w:p w14:paraId="06BAD3A0">
            <w:r>
              <w:t>7.87</w:t>
            </w:r>
          </w:p>
        </w:tc>
      </w:tr>
      <w:tr w14:paraId="4CC77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066E6C">
            <w:r>
              <w:t>建筑运行</w:t>
            </w:r>
          </w:p>
        </w:tc>
        <w:tc>
          <w:tcPr>
            <w:vAlign w:val="center"/>
          </w:tcPr>
          <w:p w14:paraId="2EBC52A0">
            <w:r>
              <w:t>5.18</w:t>
            </w:r>
          </w:p>
        </w:tc>
        <w:tc>
          <w:tcPr>
            <w:vAlign w:val="center"/>
          </w:tcPr>
          <w:p w14:paraId="0D42DCD9">
            <w:r>
              <w:t>259.21</w:t>
            </w:r>
          </w:p>
        </w:tc>
      </w:tr>
      <w:tr w14:paraId="7EB45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410D4A">
            <w:r>
              <w:t>碳汇</w:t>
            </w:r>
          </w:p>
        </w:tc>
        <w:tc>
          <w:tcPr>
            <w:vAlign w:val="center"/>
          </w:tcPr>
          <w:p w14:paraId="47ABA110">
            <w:r>
              <w:t>-2.32</w:t>
            </w:r>
          </w:p>
        </w:tc>
        <w:tc>
          <w:tcPr>
            <w:vAlign w:val="center"/>
          </w:tcPr>
          <w:p w14:paraId="21D598AD">
            <w:r>
              <w:t>-116.01</w:t>
            </w:r>
          </w:p>
        </w:tc>
      </w:tr>
      <w:tr w14:paraId="69D88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58913">
            <w:r>
              <w:t>合计</w:t>
            </w:r>
          </w:p>
        </w:tc>
        <w:tc>
          <w:tcPr>
            <w:vAlign w:val="center"/>
          </w:tcPr>
          <w:p w14:paraId="72491250">
            <w:r>
              <w:t>4.60</w:t>
            </w:r>
          </w:p>
        </w:tc>
        <w:tc>
          <w:tcPr>
            <w:vAlign w:val="center"/>
          </w:tcPr>
          <w:p w14:paraId="7D7D152A">
            <w:r>
              <w:t>229.81</w:t>
            </w:r>
          </w:p>
        </w:tc>
      </w:tr>
    </w:tbl>
    <w:p w14:paraId="2B16BC45">
      <w:pPr>
        <w:pStyle w:val="5"/>
        <w:widowControl w:val="0"/>
        <w:jc w:val="both"/>
        <w:rPr>
          <w:color w:val="000000"/>
        </w:rPr>
      </w:pPr>
      <w:bookmarkStart w:id="134" w:name="_Toc2694"/>
      <w:r>
        <w:rPr>
          <w:color w:val="000000"/>
        </w:rPr>
        <w:t>总碳排放量</w:t>
      </w:r>
      <w:bookmarkEnd w:id="13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EB56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5B2D5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D86AE0C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54B901F4">
            <w:pPr>
              <w:jc w:val="center"/>
            </w:pPr>
            <w:r>
              <w:t>碳排放量(tCO2)</w:t>
            </w:r>
          </w:p>
        </w:tc>
      </w:tr>
      <w:tr w14:paraId="70BDD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A52003">
            <w:r>
              <w:t>建筑材料生产</w:t>
            </w:r>
          </w:p>
        </w:tc>
        <w:tc>
          <w:tcPr>
            <w:vAlign w:val="center"/>
          </w:tcPr>
          <w:p w14:paraId="5DFFB0C5">
            <w:r>
              <w:t>190.890</w:t>
            </w:r>
          </w:p>
        </w:tc>
        <w:tc>
          <w:tcPr>
            <w:vAlign w:val="center"/>
          </w:tcPr>
          <w:p w14:paraId="1302B949">
            <w:r>
              <w:t>9544.517</w:t>
            </w:r>
          </w:p>
        </w:tc>
      </w:tr>
      <w:tr w14:paraId="0E507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0F410">
            <w:r>
              <w:t>建筑材料运输</w:t>
            </w:r>
          </w:p>
        </w:tc>
        <w:tc>
          <w:tcPr>
            <w:vAlign w:val="center"/>
          </w:tcPr>
          <w:p w14:paraId="45AD274E">
            <w:r>
              <w:t>0.707</w:t>
            </w:r>
          </w:p>
        </w:tc>
        <w:tc>
          <w:tcPr>
            <w:vAlign w:val="center"/>
          </w:tcPr>
          <w:p w14:paraId="28EEC2AA">
            <w:r>
              <w:t>35.331</w:t>
            </w:r>
          </w:p>
        </w:tc>
      </w:tr>
      <w:tr w14:paraId="1B802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0A0D14">
            <w:r>
              <w:t>建筑建造</w:t>
            </w:r>
          </w:p>
        </w:tc>
        <w:tc>
          <w:tcPr>
            <w:vAlign w:val="center"/>
          </w:tcPr>
          <w:p w14:paraId="4F33DCFB">
            <w:r>
              <w:t>10.084</w:t>
            </w:r>
          </w:p>
        </w:tc>
        <w:tc>
          <w:tcPr>
            <w:vAlign w:val="center"/>
          </w:tcPr>
          <w:p w14:paraId="3E85FD12">
            <w:r>
              <w:t>504.203</w:t>
            </w:r>
          </w:p>
        </w:tc>
      </w:tr>
      <w:tr w14:paraId="3515C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C19232">
            <w:r>
              <w:t>建筑拆除</w:t>
            </w:r>
          </w:p>
        </w:tc>
        <w:tc>
          <w:tcPr>
            <w:vAlign w:val="center"/>
          </w:tcPr>
          <w:p w14:paraId="271702F4">
            <w:r>
              <w:t>20.168</w:t>
            </w:r>
          </w:p>
        </w:tc>
        <w:tc>
          <w:tcPr>
            <w:vAlign w:val="center"/>
          </w:tcPr>
          <w:p w14:paraId="21BA86CB">
            <w:r>
              <w:t>1008.405</w:t>
            </w:r>
          </w:p>
        </w:tc>
      </w:tr>
      <w:tr w14:paraId="3EBBD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564E4B">
            <w:r>
              <w:t>建筑运行</w:t>
            </w:r>
          </w:p>
        </w:tc>
        <w:tc>
          <w:tcPr>
            <w:vAlign w:val="center"/>
          </w:tcPr>
          <w:p w14:paraId="1481E19F">
            <w:r>
              <w:t>663.993</w:t>
            </w:r>
          </w:p>
        </w:tc>
        <w:tc>
          <w:tcPr>
            <w:vAlign w:val="center"/>
          </w:tcPr>
          <w:p w14:paraId="37D79108">
            <w:r>
              <w:t>33199.649</w:t>
            </w:r>
          </w:p>
        </w:tc>
      </w:tr>
      <w:tr w14:paraId="17DF4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EAD53">
            <w:r>
              <w:t>碳汇</w:t>
            </w:r>
          </w:p>
        </w:tc>
        <w:tc>
          <w:tcPr>
            <w:vAlign w:val="center"/>
          </w:tcPr>
          <w:p w14:paraId="29A57FFB">
            <w:r>
              <w:t>-297.160</w:t>
            </w:r>
          </w:p>
        </w:tc>
        <w:tc>
          <w:tcPr>
            <w:vAlign w:val="center"/>
          </w:tcPr>
          <w:p w14:paraId="783A4696">
            <w:r>
              <w:t>-14858.000</w:t>
            </w:r>
          </w:p>
        </w:tc>
      </w:tr>
      <w:tr w14:paraId="50170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9E4B07">
            <w:r>
              <w:t>合计</w:t>
            </w:r>
          </w:p>
        </w:tc>
        <w:tc>
          <w:tcPr>
            <w:vAlign w:val="center"/>
          </w:tcPr>
          <w:p w14:paraId="00C71C3A">
            <w:r>
              <w:t>588.682</w:t>
            </w:r>
          </w:p>
        </w:tc>
        <w:tc>
          <w:tcPr>
            <w:vAlign w:val="center"/>
          </w:tcPr>
          <w:p w14:paraId="3D6C7D76">
            <w:r>
              <w:t>29434.105</w:t>
            </w:r>
          </w:p>
        </w:tc>
      </w:tr>
    </w:tbl>
    <w:p w14:paraId="3DB81FA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0036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70500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9DDB3B2">
      <w:pPr>
        <w:pStyle w:val="2"/>
        <w:widowControl w:val="0"/>
        <w:jc w:val="both"/>
        <w:rPr>
          <w:color w:val="000000"/>
        </w:rPr>
      </w:pPr>
      <w:bookmarkStart w:id="135" w:name="_Toc14653"/>
      <w:r>
        <w:rPr>
          <w:color w:val="000000"/>
        </w:rPr>
        <w:t>附录</w:t>
      </w:r>
      <w:bookmarkEnd w:id="135"/>
    </w:p>
    <w:p w14:paraId="3B043ED8">
      <w:pPr>
        <w:pStyle w:val="4"/>
        <w:widowControl w:val="0"/>
        <w:jc w:val="both"/>
        <w:rPr>
          <w:color w:val="000000"/>
        </w:rPr>
      </w:pPr>
      <w:bookmarkStart w:id="136" w:name="_Toc1680"/>
      <w:r>
        <w:rPr>
          <w:color w:val="000000"/>
        </w:rPr>
        <w:t>工作日/节假日人员逐时在室率(%)</w:t>
      </w:r>
      <w:bookmarkEnd w:id="136"/>
    </w:p>
    <w:p w14:paraId="4C1E5DD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8C289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1F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D6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F8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E1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DD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46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E8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B7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EC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4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2F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D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926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0C1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2A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49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7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420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7C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95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E4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CD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F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36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3E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6FBE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4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F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3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3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0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A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0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C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2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0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6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7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0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0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A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1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7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A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9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A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B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1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4739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3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3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E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1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8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3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A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3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C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6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3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9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2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4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3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E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4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7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F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C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3E52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F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5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9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5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1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6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4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F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6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B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D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3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F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C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5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D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C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9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A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0993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4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4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1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9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E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8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2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E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A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9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5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C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D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B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C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D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6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A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5560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2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C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1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D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6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3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E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3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B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8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1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9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F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0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7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0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2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D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4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C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2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86B7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D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7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6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D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B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E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D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B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0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5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F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5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D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3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4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C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B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F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6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5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054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6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3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4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E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F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9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D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B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B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F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C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6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2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9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9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2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0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5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9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A234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C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E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5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9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6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6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B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7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3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5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3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3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F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1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7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F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A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5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2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D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F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6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DFBA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9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1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0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7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2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2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5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5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D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7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A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4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7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A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8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7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E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3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2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0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2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C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1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B317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5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9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B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A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D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C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6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8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2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0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9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5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7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6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7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6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B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9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4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E51A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2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B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6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F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F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4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D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A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F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C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1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2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5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F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5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B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8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B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F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D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F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A4F3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8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8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C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6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7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F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A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D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2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D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C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0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A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D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6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7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3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8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C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5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9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85098E">
      <w:pPr>
        <w:widowControl w:val="0"/>
        <w:jc w:val="both"/>
        <w:rPr>
          <w:color w:val="000000"/>
        </w:rPr>
      </w:pPr>
    </w:p>
    <w:p w14:paraId="6A28D766">
      <w:r>
        <w:t>注：上行：工作日；下行：节假日</w:t>
      </w:r>
    </w:p>
    <w:p w14:paraId="4E4F2634">
      <w:pPr>
        <w:pStyle w:val="4"/>
      </w:pPr>
      <w:bookmarkStart w:id="137" w:name="_Toc17828"/>
      <w:r>
        <w:t>工作日/节假日照明开关时间表(%)</w:t>
      </w:r>
      <w:bookmarkEnd w:id="137"/>
    </w:p>
    <w:p w14:paraId="5BC249C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8615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FE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46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F1A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06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BD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00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624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C91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F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2F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7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A47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6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63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62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04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F9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78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7F7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57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E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19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52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94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4D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8658F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D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5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0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E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3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A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9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E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B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A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B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0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5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2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0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3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7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F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0CE5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6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E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7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E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2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1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5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4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D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7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F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4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3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8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D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C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0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E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C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F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7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1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3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7AFC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A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0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C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9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1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9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1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0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1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B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C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5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4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5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4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2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B04A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E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9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E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9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7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7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B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B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1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1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7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3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2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4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0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5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3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6E96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5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6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B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1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9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E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4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F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5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E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2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D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6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B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6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A025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E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2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6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7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8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4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7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0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F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2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A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E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B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7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2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A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3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B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0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2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12C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3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7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4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7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5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3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B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0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D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C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B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9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8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3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D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1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C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8C20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0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7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1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9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E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C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6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B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5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1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1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4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8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6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2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4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E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A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5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8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8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383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A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E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E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4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1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6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F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E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2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7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4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C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F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5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5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F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6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F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4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1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5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F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5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644F4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7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C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D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5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7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8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A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D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8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F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4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9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1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6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8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1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C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1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ED2B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8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C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8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3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F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7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1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7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0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6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5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E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B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B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D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7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9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7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F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3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1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5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A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4D02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4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3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1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0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1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2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D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B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3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F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0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0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A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B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3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7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4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F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D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17344B"/>
    <w:p w14:paraId="313E490F">
      <w:r>
        <w:t>注：上行：工作日；下行：节假日</w:t>
      </w:r>
    </w:p>
    <w:p w14:paraId="6EAC9AD3">
      <w:pPr>
        <w:pStyle w:val="4"/>
      </w:pPr>
      <w:bookmarkStart w:id="138" w:name="_Toc14575"/>
      <w:r>
        <w:t>工作日/节假日设备逐时使用率(%)</w:t>
      </w:r>
      <w:bookmarkEnd w:id="138"/>
    </w:p>
    <w:p w14:paraId="5B16CE8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08014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4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8F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695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13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ED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DD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02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69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0D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C46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57E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194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F9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E0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BF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29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45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5E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90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4E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5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285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EF9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DB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3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33138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9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6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2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B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4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6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B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2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0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7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0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0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C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1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C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8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A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D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6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4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0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5D38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E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1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1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1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2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2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8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B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9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4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5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A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F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F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0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0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7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5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4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2AEC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0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2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C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C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6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B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3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5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4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D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3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F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4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9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D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6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7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3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A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8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F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6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3127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A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F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8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C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3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F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E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6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7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D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0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2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9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C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9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A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E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7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0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8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76CE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A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F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2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1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F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E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5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4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F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4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1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0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B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2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D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5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B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F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9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2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AA6A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F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A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E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8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5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4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8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D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3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9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A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4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4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C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4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6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0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2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3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C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2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E4BF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5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5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5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3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F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8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4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0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1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D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4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2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C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2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5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B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5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E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3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B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9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6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D407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B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F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1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F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7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4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7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B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E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1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6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5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C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9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C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8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7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9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C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A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0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6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3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CDA7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9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D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8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F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D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2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5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F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8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C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7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9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6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4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5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5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1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1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3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9ED29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1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5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B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3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C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1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8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7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5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B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F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3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C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E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2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2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1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1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7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3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9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6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B045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6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E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5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D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6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0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3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8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F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A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B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6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A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F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5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C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E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E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2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A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6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C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E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1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ACD7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E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B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1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0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F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8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E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9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A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2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5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C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9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F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F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1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E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2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9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0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6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2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D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0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9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025624"/>
    <w:p w14:paraId="3C437B00">
      <w:r>
        <w:t>注：上行：工作日；下行：节假日</w:t>
      </w:r>
    </w:p>
    <w:p w14:paraId="6D1B7F4A">
      <w:pPr>
        <w:pStyle w:val="4"/>
      </w:pPr>
      <w:bookmarkStart w:id="139" w:name="_Toc7274"/>
      <w:r>
        <w:t>工作日/节假日空调系统运行时间表(1:开,0:关)</w:t>
      </w:r>
      <w:bookmarkEnd w:id="139"/>
    </w:p>
    <w:p w14:paraId="3922FEA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BB2A1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C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1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6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1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85A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07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2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180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9D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3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DB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AD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25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3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64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D4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5B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76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A8B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05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68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A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7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68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87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B263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6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F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2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8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4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2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7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4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B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E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6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0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F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A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4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3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C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6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A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5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3AE7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3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C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6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B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7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F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D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C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E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3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B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8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F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B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3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3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B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3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A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6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D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27F2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D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3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0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6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9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F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F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3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6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C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E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3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B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1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5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1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B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3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A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4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1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6A05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D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5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6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1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1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4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1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2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F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2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7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D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6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E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C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2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6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C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A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7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5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109B82">
      <w:r>
        <w:t>供冷期：</w:t>
      </w:r>
    </w:p>
    <w:p w14:paraId="37A268A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82C78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1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D5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A4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06F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C2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52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3A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B5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6E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24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27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F90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4E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C2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4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EF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4A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9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98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F4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90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18A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DF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9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2E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BD416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0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7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6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0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5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5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B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7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2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C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D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9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B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6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4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9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2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42B9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6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5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8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C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7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5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C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1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0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C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D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3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3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5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9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3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C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D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5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343E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5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A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9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E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D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0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F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8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D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E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0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3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1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9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F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7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E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3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2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9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9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BBC5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7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E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B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C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4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1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9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E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2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2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D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D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3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2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0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9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D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B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0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4197FE"/>
    <w:p w14:paraId="2CFA6CDC">
      <w:r>
        <w:t>注：上行：工作日；下行：节假日</w:t>
      </w:r>
    </w:p>
    <w:p w14:paraId="6295F02C">
      <w:pPr>
        <w:pStyle w:val="4"/>
      </w:pPr>
      <w:bookmarkStart w:id="140" w:name="_Toc3351"/>
      <w:r>
        <w:t>工作日/节假日新风运行时间表(%)</w:t>
      </w:r>
      <w:bookmarkEnd w:id="140"/>
    </w:p>
    <w:p w14:paraId="6387C00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446A0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BC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450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1CD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70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1B1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99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2A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8F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A1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9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EE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FB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02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3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1E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AF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B4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18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4D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8F9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6D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B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87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4A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95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A449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E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D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C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D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E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4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7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4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D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2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D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2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9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E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9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0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C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7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9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2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F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7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3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124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7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5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6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7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8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F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E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B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E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4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5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0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D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A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F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7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4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3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DBFF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0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A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7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1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9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D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6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E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8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E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A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2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0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0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1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2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A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8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A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2149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A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5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9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F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C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B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C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A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1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5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7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4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4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C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E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0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6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E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8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4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1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5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3F9A6B">
      <w:r>
        <w:t>供冷期：</w:t>
      </w:r>
    </w:p>
    <w:p w14:paraId="51F18A9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B421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AB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DD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1BA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99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ED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8D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79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C1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2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1C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C3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D2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C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43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41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229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BE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98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5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87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F8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6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DF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486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D6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6F2E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8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A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7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0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D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C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1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E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5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F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9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4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2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4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E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9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C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0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4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7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7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7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F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A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F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3C14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9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A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A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6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5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5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D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4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F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2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7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A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8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5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4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5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4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A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8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B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864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9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2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D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0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3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3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E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0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9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3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B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3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E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6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2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C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1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6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8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C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2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67C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2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3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6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E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5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A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C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7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F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D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F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3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1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9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C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4C080D"/>
    <w:p w14:paraId="5088C4CD">
      <w:r>
        <w:t>注：上行：工作日；下行：节假日</w:t>
      </w:r>
    </w:p>
    <w:p w14:paraId="1328FCE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167AD3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7E16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19</Pages>
  <Words>5748</Words>
  <Characters>10180</Characters>
  <Lines>24</Lines>
  <Paragraphs>7</Paragraphs>
  <TotalTime>0</TotalTime>
  <ScaleCrop>false</ScaleCrop>
  <LinksUpToDate>false</LinksUpToDate>
  <CharactersWithSpaces>18348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2024-12-29T08:40:00Z</dcterms:created>
  <dc:creator>张对对</dc:creator>
  <cp:lastModifiedBy>张对对</cp:lastModifiedBy>
  <dcterms:modified xsi:type="dcterms:W3CDTF">2024-12-29T08:41:43Z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E965B2DA30BF4FBEB3A08314BFFCEB38_11</vt:lpwstr>
  </property>
  <property fmtid="{D5CDD505-2E9C-101B-9397-08002B2CF9AE}" pid="3" name="KSOTemplateDocerSaveRecord">
    <vt:lpwstr>eyJoZGlkIjoiN2VjZjEzOGIwMTYxODE1N2U3OTM3ODNiYzQ5M2JhYTciLCJ1c2VySWQiOiI5NDkwNTE4OTIifQ==</vt:lpwstr>
  </property>
  <property fmtid="{D5CDD505-2E9C-101B-9397-08002B2CF9AE}" pid="4" name="KSOProductBuildVer">
    <vt:lpwstr>2052-12.1.0.19770</vt:lpwstr>
  </property>
</Properties>
</file>