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山林新绿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广东-深圳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T15234718916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1D079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_Toc19983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88E8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_Toc4446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_Toc4446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D30E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_Toc1514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_Toc1514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6AB5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_Toc8331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_Toc8331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DD4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DA60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_Toc25810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_Toc25810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714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_Toc21204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E2D9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_Toc313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1F2C3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_Toc15546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D801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窗墙面积比</w:t>
      </w:r>
      <w:r>
        <w:tab/>
      </w:r>
      <w:r>
        <w:fldChar w:fldCharType="begin"/>
      </w:r>
      <w:r>
        <w:instrText xml:space="preserve"> PAGEREF _Toc26204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F2FC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窗墙面积比</w:t>
      </w:r>
      <w:r>
        <w:tab/>
      </w:r>
      <w:r>
        <w:fldChar w:fldCharType="begin"/>
      </w:r>
      <w:r>
        <w:instrText xml:space="preserve"> PAGEREF _Toc1144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C8C1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_Toc2770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2195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6140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_Toc17312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7130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_Toc4020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CED1C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_Toc9540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B9AA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_Toc3357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8DC3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_Toc23076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4997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_Toc10953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3A80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外门窗气密性</w:t>
      </w:r>
      <w:r>
        <w:tab/>
      </w:r>
      <w:r>
        <w:fldChar w:fldCharType="begin"/>
      </w:r>
      <w:r>
        <w:instrText xml:space="preserve"> PAGEREF _Toc353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466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_Toc5362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B029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_Toc354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70CD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_Toc16154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EDB1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_Toc21392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C4907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_Toc26946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BFB2C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_Toc15131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85B6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_Toc10288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0E0C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_Toc9922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52A03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_Toc20617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_Toc20617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8166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_Toc15855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ABD2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_Toc25602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0F43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_Toc23464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1A07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_Toc22790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54CE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6.4.2 </w:t>
      </w:r>
      <w:r>
        <w:rPr>
          <w:kern w:val="2"/>
          <w:szCs w:val="24"/>
          <w:lang w:val="en-US"/>
        </w:rPr>
        <w:t>风机盘管</w:t>
      </w:r>
      <w:r>
        <w:tab/>
      </w:r>
      <w:r>
        <w:fldChar w:fldCharType="begin"/>
      </w:r>
      <w:r>
        <w:instrText xml:space="preserve"> PAGEREF _Toc3627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2BE2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_Toc6259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9439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_Toc10276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03AF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_Toc10852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8A54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_Toc6370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7AA4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_Toc4637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01A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_Toc11005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逐月负荷表</w:t>
      </w:r>
      <w:r>
        <w:tab/>
      </w:r>
      <w:r>
        <w:fldChar w:fldCharType="begin"/>
      </w:r>
      <w:r>
        <w:instrText xml:space="preserve"> PAGEREF _Toc11005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D876C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_Toc6809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_Toc6809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7CD2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_Toc1343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69E8F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_Toc8269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F89C6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_Toc26582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3EEC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_Toc2575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495DB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_Toc12313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AA206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_Toc29262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2E57A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_Toc16225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0D717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独立新排风</w:t>
      </w:r>
      <w:r>
        <w:tab/>
      </w:r>
      <w:r>
        <w:fldChar w:fldCharType="begin"/>
      </w:r>
      <w:r>
        <w:instrText xml:space="preserve"> PAGEREF _Toc19201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29BEA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7.4.2 </w:t>
      </w:r>
      <w:r>
        <w:rPr>
          <w:kern w:val="2"/>
          <w:szCs w:val="24"/>
          <w:lang w:val="en-US"/>
        </w:rPr>
        <w:t>风机盘管</w:t>
      </w:r>
      <w:r>
        <w:tab/>
      </w:r>
      <w:r>
        <w:fldChar w:fldCharType="begin"/>
      </w:r>
      <w:r>
        <w:instrText xml:space="preserve"> PAGEREF _Toc1480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CEE7F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_Toc23019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8773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_Toc14288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70A1E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_Toc6185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A2B6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_Toc11831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92329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_Toc5935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_Toc5935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E7AC3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_Toc10636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_Toc10636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6CE25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_Toc24216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E2C22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_Toc16187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F760C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_Toc4463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C723C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_Toc9258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F303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_Toc24293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_Toc24293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99BEA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_Toc26915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_Toc26915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EC911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_Toc8587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_Toc8587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80C2C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_Toc8091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8682E9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19983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山林新绿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广东-深圳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23.30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113.83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128078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298.0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618299.68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74961.96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供冷期:5.14-11.30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4446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《深圳市超低能耗建筑技术导则》</w:t>
      </w:r>
    </w:p>
    <w:p w14:paraId="63FD665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《深圳市公共建筑节能设计规范》SJG 44-2018</w:t>
      </w:r>
    </w:p>
    <w:p w14:paraId="38DB54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BD0EF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0618C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 w14:paraId="1E1C946A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514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8331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广东-深圳, 《建筑节能气象参数标准》</w:t>
      </w:r>
      <w:bookmarkEnd w:id="37"/>
    </w:p>
    <w:p w14:paraId="6067855B">
      <w:pPr>
        <w:pStyle w:val="4"/>
      </w:pPr>
      <w:bookmarkStart w:id="38" w:name="_Toc3275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25810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21204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0F40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9EA4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3582E2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5130C9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048EBC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A29B6C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1173EED">
            <w:pPr>
              <w:jc w:val="center"/>
            </w:pPr>
            <w:r>
              <w:t>焓值(kj/kg)</w:t>
            </w:r>
          </w:p>
        </w:tc>
      </w:tr>
      <w:tr w14:paraId="177C3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36F66">
            <w:r>
              <w:t>最热</w:t>
            </w:r>
          </w:p>
        </w:tc>
        <w:tc>
          <w:tcPr>
            <w:vAlign w:val="center"/>
          </w:tcPr>
          <w:p w14:paraId="746C31DE">
            <w:r>
              <w:t>07月27日14时</w:t>
            </w:r>
          </w:p>
        </w:tc>
        <w:tc>
          <w:tcPr>
            <w:vAlign w:val="center"/>
          </w:tcPr>
          <w:p w14:paraId="28F8DEBE">
            <w:r>
              <w:t>35.0</w:t>
            </w:r>
          </w:p>
        </w:tc>
        <w:tc>
          <w:tcPr>
            <w:vAlign w:val="center"/>
          </w:tcPr>
          <w:p w14:paraId="1FA34D91">
            <w:r>
              <w:t>27.2</w:t>
            </w:r>
          </w:p>
        </w:tc>
        <w:tc>
          <w:tcPr>
            <w:vAlign w:val="center"/>
          </w:tcPr>
          <w:p w14:paraId="120546B1">
            <w:r>
              <w:t>20.6</w:t>
            </w:r>
          </w:p>
        </w:tc>
        <w:tc>
          <w:tcPr>
            <w:vAlign w:val="center"/>
          </w:tcPr>
          <w:p w14:paraId="28F6B293">
            <w:r>
              <w:t>88.0</w:t>
            </w:r>
          </w:p>
        </w:tc>
      </w:tr>
      <w:tr w14:paraId="5D30D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E0458">
            <w:r>
              <w:t>最冷</w:t>
            </w:r>
          </w:p>
        </w:tc>
        <w:tc>
          <w:tcPr>
            <w:vAlign w:val="center"/>
          </w:tcPr>
          <w:p w14:paraId="33469FE6">
            <w:r>
              <w:t>11月22日04时</w:t>
            </w:r>
          </w:p>
        </w:tc>
        <w:tc>
          <w:tcPr>
            <w:vAlign w:val="center"/>
          </w:tcPr>
          <w:p w14:paraId="5B707DD5">
            <w:r>
              <w:t>8.3</w:t>
            </w:r>
          </w:p>
        </w:tc>
        <w:tc>
          <w:tcPr>
            <w:vAlign w:val="center"/>
          </w:tcPr>
          <w:p w14:paraId="3FDD4C2D">
            <w:r>
              <w:t>5.6</w:t>
            </w:r>
          </w:p>
        </w:tc>
        <w:tc>
          <w:tcPr>
            <w:vAlign w:val="center"/>
          </w:tcPr>
          <w:p w14:paraId="0A995550">
            <w:r>
              <w:t>4.3</w:t>
            </w:r>
          </w:p>
        </w:tc>
        <w:tc>
          <w:tcPr>
            <w:vAlign w:val="center"/>
          </w:tcPr>
          <w:p w14:paraId="30DFA664">
            <w:r>
              <w:t>19.2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313"/>
      <w:r>
        <w:rPr>
          <w:kern w:val="2"/>
          <w:szCs w:val="24"/>
          <w:lang w:val="en-US"/>
        </w:rPr>
        <w:t>围护结构</w:t>
      </w:r>
      <w:bookmarkEnd w:id="44"/>
    </w:p>
    <w:p w14:paraId="0B2C6C6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5546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529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18B64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1FEC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FD2E4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FD47E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5C7DFF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E1CD96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B8AE20">
            <w:pPr>
              <w:jc w:val="center"/>
            </w:pPr>
            <w:r>
              <w:t>数据来源</w:t>
            </w:r>
          </w:p>
        </w:tc>
      </w:tr>
      <w:tr w14:paraId="6152E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CF3E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2930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CCB3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8D634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2555A8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86FA9C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FF4D64">
            <w:pPr>
              <w:jc w:val="center"/>
            </w:pPr>
          </w:p>
        </w:tc>
      </w:tr>
      <w:tr w14:paraId="5D0D2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57BF6">
            <w:r>
              <w:t>水泥砂浆</w:t>
            </w:r>
          </w:p>
        </w:tc>
        <w:tc>
          <w:tcPr>
            <w:vAlign w:val="center"/>
          </w:tcPr>
          <w:p w14:paraId="2472E472">
            <w:r>
              <w:t>0.930</w:t>
            </w:r>
          </w:p>
        </w:tc>
        <w:tc>
          <w:tcPr>
            <w:vAlign w:val="center"/>
          </w:tcPr>
          <w:p w14:paraId="2C772725">
            <w:r>
              <w:t>11.370</w:t>
            </w:r>
          </w:p>
        </w:tc>
        <w:tc>
          <w:tcPr>
            <w:vAlign w:val="center"/>
          </w:tcPr>
          <w:p w14:paraId="106B41C8">
            <w:r>
              <w:t>1800.0</w:t>
            </w:r>
          </w:p>
        </w:tc>
        <w:tc>
          <w:tcPr>
            <w:vAlign w:val="center"/>
          </w:tcPr>
          <w:p w14:paraId="6C4B1436">
            <w:r>
              <w:t>1050.0</w:t>
            </w:r>
          </w:p>
        </w:tc>
        <w:tc>
          <w:tcPr>
            <w:vAlign w:val="center"/>
          </w:tcPr>
          <w:p w14:paraId="1F9E21DD">
            <w:r>
              <w:t>0.0210</w:t>
            </w:r>
          </w:p>
        </w:tc>
        <w:tc>
          <w:tcPr>
            <w:vAlign w:val="center"/>
          </w:tcPr>
          <w:p w14:paraId="6C709D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76A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FD560">
            <w:r>
              <w:t>聚苯乙烯泡沫塑料（灰板）</w:t>
            </w:r>
          </w:p>
        </w:tc>
        <w:tc>
          <w:tcPr>
            <w:vAlign w:val="center"/>
          </w:tcPr>
          <w:p w14:paraId="088AB02D">
            <w:r>
              <w:t>0.033</w:t>
            </w:r>
          </w:p>
        </w:tc>
        <w:tc>
          <w:tcPr>
            <w:vAlign w:val="center"/>
          </w:tcPr>
          <w:p w14:paraId="28DB1773">
            <w:r>
              <w:t>0.280</w:t>
            </w:r>
          </w:p>
        </w:tc>
        <w:tc>
          <w:tcPr>
            <w:vAlign w:val="center"/>
          </w:tcPr>
          <w:p w14:paraId="5B7D7248">
            <w:r>
              <w:t>20.0</w:t>
            </w:r>
          </w:p>
        </w:tc>
        <w:tc>
          <w:tcPr>
            <w:vAlign w:val="center"/>
          </w:tcPr>
          <w:p w14:paraId="34361533">
            <w:r>
              <w:t>1380.0</w:t>
            </w:r>
          </w:p>
        </w:tc>
        <w:tc>
          <w:tcPr>
            <w:vAlign w:val="center"/>
          </w:tcPr>
          <w:p w14:paraId="04250097">
            <w:r>
              <w:t>0.0162</w:t>
            </w:r>
          </w:p>
        </w:tc>
        <w:tc>
          <w:tcPr>
            <w:vAlign w:val="center"/>
          </w:tcPr>
          <w:p w14:paraId="154B49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363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EE6B1">
            <w:r>
              <w:t>混合砂浆</w:t>
            </w:r>
          </w:p>
        </w:tc>
        <w:tc>
          <w:tcPr>
            <w:vAlign w:val="center"/>
          </w:tcPr>
          <w:p w14:paraId="637F0DBD">
            <w:r>
              <w:t>0.870</w:t>
            </w:r>
          </w:p>
        </w:tc>
        <w:tc>
          <w:tcPr>
            <w:vAlign w:val="center"/>
          </w:tcPr>
          <w:p w14:paraId="59995550">
            <w:r>
              <w:t>10.750</w:t>
            </w:r>
          </w:p>
        </w:tc>
        <w:tc>
          <w:tcPr>
            <w:vAlign w:val="center"/>
          </w:tcPr>
          <w:p w14:paraId="5ADB8803">
            <w:r>
              <w:t>1700.0</w:t>
            </w:r>
          </w:p>
        </w:tc>
        <w:tc>
          <w:tcPr>
            <w:vAlign w:val="center"/>
          </w:tcPr>
          <w:p w14:paraId="418CA995">
            <w:r>
              <w:t>1074.4</w:t>
            </w:r>
          </w:p>
        </w:tc>
        <w:tc>
          <w:tcPr>
            <w:vAlign w:val="center"/>
          </w:tcPr>
          <w:p w14:paraId="047CF0E5">
            <w:r>
              <w:t>0.0975</w:t>
            </w:r>
          </w:p>
        </w:tc>
        <w:tc>
          <w:tcPr>
            <w:vAlign w:val="center"/>
          </w:tcPr>
          <w:p w14:paraId="0B3047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317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B21C5">
            <w:r>
              <w:t>钢筋混凝土</w:t>
            </w:r>
          </w:p>
        </w:tc>
        <w:tc>
          <w:tcPr>
            <w:vAlign w:val="center"/>
          </w:tcPr>
          <w:p w14:paraId="23087B44">
            <w:r>
              <w:t>1.740</w:t>
            </w:r>
          </w:p>
        </w:tc>
        <w:tc>
          <w:tcPr>
            <w:vAlign w:val="center"/>
          </w:tcPr>
          <w:p w14:paraId="57B769D3">
            <w:r>
              <w:t>17.200</w:t>
            </w:r>
          </w:p>
        </w:tc>
        <w:tc>
          <w:tcPr>
            <w:vAlign w:val="center"/>
          </w:tcPr>
          <w:p w14:paraId="37D3502F">
            <w:r>
              <w:t>2500.0</w:t>
            </w:r>
          </w:p>
        </w:tc>
        <w:tc>
          <w:tcPr>
            <w:vAlign w:val="center"/>
          </w:tcPr>
          <w:p w14:paraId="11281000">
            <w:r>
              <w:t>920.0</w:t>
            </w:r>
          </w:p>
        </w:tc>
        <w:tc>
          <w:tcPr>
            <w:vAlign w:val="center"/>
          </w:tcPr>
          <w:p w14:paraId="7222DE57">
            <w:r>
              <w:t>0.0158</w:t>
            </w:r>
          </w:p>
        </w:tc>
        <w:tc>
          <w:tcPr>
            <w:vAlign w:val="center"/>
          </w:tcPr>
          <w:p w14:paraId="09C599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2B6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F9583">
            <w:r>
              <w:t>挤塑聚苯板(ρ=25-32)</w:t>
            </w:r>
          </w:p>
        </w:tc>
        <w:tc>
          <w:tcPr>
            <w:vAlign w:val="center"/>
          </w:tcPr>
          <w:p w14:paraId="30B23875">
            <w:r>
              <w:t>0.030</w:t>
            </w:r>
          </w:p>
        </w:tc>
        <w:tc>
          <w:tcPr>
            <w:vAlign w:val="center"/>
          </w:tcPr>
          <w:p w14:paraId="0C83F211">
            <w:r>
              <w:t>0.320</w:t>
            </w:r>
          </w:p>
        </w:tc>
        <w:tc>
          <w:tcPr>
            <w:vAlign w:val="center"/>
          </w:tcPr>
          <w:p w14:paraId="52D95A0C">
            <w:r>
              <w:t>28.5</w:t>
            </w:r>
          </w:p>
        </w:tc>
        <w:tc>
          <w:tcPr>
            <w:vAlign w:val="center"/>
          </w:tcPr>
          <w:p w14:paraId="30D41F57">
            <w:r>
              <w:t>1647.0</w:t>
            </w:r>
          </w:p>
        </w:tc>
        <w:tc>
          <w:tcPr>
            <w:vAlign w:val="center"/>
          </w:tcPr>
          <w:p w14:paraId="6DE6CF90">
            <w:r>
              <w:t>0.0162</w:t>
            </w:r>
          </w:p>
        </w:tc>
        <w:tc>
          <w:tcPr>
            <w:vAlign w:val="center"/>
          </w:tcPr>
          <w:p w14:paraId="1A19AE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93E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62DA5">
            <w:r>
              <w:t>加气混凝土、泡沫混凝土(ρ=700)</w:t>
            </w:r>
          </w:p>
        </w:tc>
        <w:tc>
          <w:tcPr>
            <w:vAlign w:val="center"/>
          </w:tcPr>
          <w:p w14:paraId="788E4FDF">
            <w:r>
              <w:t>0.180</w:t>
            </w:r>
          </w:p>
        </w:tc>
        <w:tc>
          <w:tcPr>
            <w:vAlign w:val="center"/>
          </w:tcPr>
          <w:p w14:paraId="210F959C">
            <w:r>
              <w:t>3.100</w:t>
            </w:r>
          </w:p>
        </w:tc>
        <w:tc>
          <w:tcPr>
            <w:vAlign w:val="center"/>
          </w:tcPr>
          <w:p w14:paraId="594B2DAD">
            <w:r>
              <w:t>700.0</w:t>
            </w:r>
          </w:p>
        </w:tc>
        <w:tc>
          <w:tcPr>
            <w:vAlign w:val="center"/>
          </w:tcPr>
          <w:p w14:paraId="5836FADF">
            <w:r>
              <w:t>1050.0</w:t>
            </w:r>
          </w:p>
        </w:tc>
        <w:tc>
          <w:tcPr>
            <w:vAlign w:val="center"/>
          </w:tcPr>
          <w:p w14:paraId="38CF9184">
            <w:r>
              <w:t>0.0998</w:t>
            </w:r>
          </w:p>
        </w:tc>
        <w:tc>
          <w:tcPr>
            <w:vAlign w:val="center"/>
          </w:tcPr>
          <w:p w14:paraId="07782D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C56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33851">
            <w:r>
              <w:t>混凝土多孔砖(190六孔砖）</w:t>
            </w:r>
          </w:p>
        </w:tc>
        <w:tc>
          <w:tcPr>
            <w:vAlign w:val="center"/>
          </w:tcPr>
          <w:p w14:paraId="121312F0">
            <w:r>
              <w:t>0.750</w:t>
            </w:r>
          </w:p>
        </w:tc>
        <w:tc>
          <w:tcPr>
            <w:vAlign w:val="center"/>
          </w:tcPr>
          <w:p w14:paraId="5DE03C38">
            <w:r>
              <w:t>7.490</w:t>
            </w:r>
          </w:p>
        </w:tc>
        <w:tc>
          <w:tcPr>
            <w:vAlign w:val="center"/>
          </w:tcPr>
          <w:p w14:paraId="22E47A8E">
            <w:r>
              <w:t>1450.0</w:t>
            </w:r>
          </w:p>
        </w:tc>
        <w:tc>
          <w:tcPr>
            <w:vAlign w:val="center"/>
          </w:tcPr>
          <w:p w14:paraId="4D370C78">
            <w:r>
              <w:t>709.4</w:t>
            </w:r>
          </w:p>
        </w:tc>
        <w:tc>
          <w:tcPr>
            <w:vAlign w:val="center"/>
          </w:tcPr>
          <w:p w14:paraId="2448CBC7">
            <w:r>
              <w:t>0.0010</w:t>
            </w:r>
          </w:p>
        </w:tc>
        <w:tc>
          <w:tcPr>
            <w:vAlign w:val="center"/>
          </w:tcPr>
          <w:p w14:paraId="4E1415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802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E6943">
            <w:r>
              <w:t>岩棉板(ρ=60-160)</w:t>
            </w:r>
          </w:p>
        </w:tc>
        <w:tc>
          <w:tcPr>
            <w:vAlign w:val="center"/>
          </w:tcPr>
          <w:p w14:paraId="404890DF">
            <w:r>
              <w:t>0.041</w:t>
            </w:r>
          </w:p>
        </w:tc>
        <w:tc>
          <w:tcPr>
            <w:vAlign w:val="center"/>
          </w:tcPr>
          <w:p w14:paraId="194880E1">
            <w:r>
              <w:t>0.615</w:t>
            </w:r>
          </w:p>
        </w:tc>
        <w:tc>
          <w:tcPr>
            <w:vAlign w:val="center"/>
          </w:tcPr>
          <w:p w14:paraId="69436FFD">
            <w:r>
              <w:t>110.0</w:t>
            </w:r>
          </w:p>
        </w:tc>
        <w:tc>
          <w:tcPr>
            <w:vAlign w:val="center"/>
          </w:tcPr>
          <w:p w14:paraId="325D121F">
            <w:r>
              <w:t>1220.0</w:t>
            </w:r>
          </w:p>
        </w:tc>
        <w:tc>
          <w:tcPr>
            <w:vAlign w:val="center"/>
          </w:tcPr>
          <w:p w14:paraId="58271FE9">
            <w:r>
              <w:t>0.4880</w:t>
            </w:r>
          </w:p>
        </w:tc>
        <w:tc>
          <w:tcPr>
            <w:vAlign w:val="center"/>
          </w:tcPr>
          <w:p w14:paraId="300FD14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693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D724C">
            <w:r>
              <w:t>砂加气块（b04级）(ρ=400-450)</w:t>
            </w:r>
          </w:p>
        </w:tc>
        <w:tc>
          <w:tcPr>
            <w:vAlign w:val="center"/>
          </w:tcPr>
          <w:p w14:paraId="5C96D80C">
            <w:r>
              <w:t>0.110</w:t>
            </w:r>
          </w:p>
        </w:tc>
        <w:tc>
          <w:tcPr>
            <w:vAlign w:val="center"/>
          </w:tcPr>
          <w:p w14:paraId="30E088B2">
            <w:r>
              <w:t>2.260</w:t>
            </w:r>
          </w:p>
        </w:tc>
        <w:tc>
          <w:tcPr>
            <w:vAlign w:val="center"/>
          </w:tcPr>
          <w:p w14:paraId="18646243">
            <w:r>
              <w:t>425.0</w:t>
            </w:r>
          </w:p>
        </w:tc>
        <w:tc>
          <w:tcPr>
            <w:vAlign w:val="center"/>
          </w:tcPr>
          <w:p w14:paraId="77CD4A7B">
            <w:r>
              <w:t>1502.0</w:t>
            </w:r>
          </w:p>
        </w:tc>
        <w:tc>
          <w:tcPr>
            <w:vAlign w:val="center"/>
          </w:tcPr>
          <w:p w14:paraId="7C3C8343">
            <w:r>
              <w:t>0.1110</w:t>
            </w:r>
          </w:p>
        </w:tc>
        <w:tc>
          <w:tcPr>
            <w:vAlign w:val="center"/>
          </w:tcPr>
          <w:p w14:paraId="2A5DD99F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08DE2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4A3DB">
            <w:r>
              <w:t>石灰水泥砂浆（混合砂浆）</w:t>
            </w:r>
          </w:p>
        </w:tc>
        <w:tc>
          <w:tcPr>
            <w:vAlign w:val="center"/>
          </w:tcPr>
          <w:p w14:paraId="23661104">
            <w:r>
              <w:t>0.870</w:t>
            </w:r>
          </w:p>
        </w:tc>
        <w:tc>
          <w:tcPr>
            <w:vAlign w:val="center"/>
          </w:tcPr>
          <w:p w14:paraId="0C110F2C">
            <w:r>
              <w:t>10.750</w:t>
            </w:r>
          </w:p>
        </w:tc>
        <w:tc>
          <w:tcPr>
            <w:vAlign w:val="center"/>
          </w:tcPr>
          <w:p w14:paraId="1560FF00">
            <w:r>
              <w:t>1700.0</w:t>
            </w:r>
          </w:p>
        </w:tc>
        <w:tc>
          <w:tcPr>
            <w:vAlign w:val="center"/>
          </w:tcPr>
          <w:p w14:paraId="4F991F6A">
            <w:r>
              <w:t>1050.0</w:t>
            </w:r>
          </w:p>
        </w:tc>
        <w:tc>
          <w:tcPr>
            <w:vAlign w:val="center"/>
          </w:tcPr>
          <w:p w14:paraId="209A7451">
            <w:r>
              <w:t>0.0975</w:t>
            </w:r>
          </w:p>
        </w:tc>
        <w:tc>
          <w:tcPr>
            <w:vAlign w:val="center"/>
          </w:tcPr>
          <w:p w14:paraId="1149E60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80D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489BC">
            <w:r>
              <w:t>挤塑聚苯乙烯泡沫塑料（带表皮）</w:t>
            </w:r>
          </w:p>
        </w:tc>
        <w:tc>
          <w:tcPr>
            <w:vAlign w:val="center"/>
          </w:tcPr>
          <w:p w14:paraId="07F0CEA7">
            <w:r>
              <w:t>0.030</w:t>
            </w:r>
          </w:p>
        </w:tc>
        <w:tc>
          <w:tcPr>
            <w:vAlign w:val="center"/>
          </w:tcPr>
          <w:p w14:paraId="1A35A0A0">
            <w:r>
              <w:t>0.340</w:t>
            </w:r>
          </w:p>
        </w:tc>
        <w:tc>
          <w:tcPr>
            <w:vAlign w:val="center"/>
          </w:tcPr>
          <w:p w14:paraId="2379A069">
            <w:r>
              <w:t>35.0</w:t>
            </w:r>
          </w:p>
        </w:tc>
        <w:tc>
          <w:tcPr>
            <w:vAlign w:val="center"/>
          </w:tcPr>
          <w:p w14:paraId="6D21A110">
            <w:r>
              <w:t>1380.0</w:t>
            </w:r>
          </w:p>
        </w:tc>
        <w:tc>
          <w:tcPr>
            <w:vAlign w:val="center"/>
          </w:tcPr>
          <w:p w14:paraId="43C98DD5">
            <w:r>
              <w:t>0.0162</w:t>
            </w:r>
          </w:p>
        </w:tc>
        <w:tc>
          <w:tcPr>
            <w:vAlign w:val="center"/>
          </w:tcPr>
          <w:p w14:paraId="1D8D34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3DC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41BB0">
            <w:r>
              <w:t>碎石、卵石混凝土(ρ=2300)</w:t>
            </w:r>
          </w:p>
        </w:tc>
        <w:tc>
          <w:tcPr>
            <w:vAlign w:val="center"/>
          </w:tcPr>
          <w:p w14:paraId="1715981F">
            <w:r>
              <w:t>1.510</w:t>
            </w:r>
          </w:p>
        </w:tc>
        <w:tc>
          <w:tcPr>
            <w:vAlign w:val="center"/>
          </w:tcPr>
          <w:p w14:paraId="73AA39D1">
            <w:r>
              <w:t>15.360</w:t>
            </w:r>
          </w:p>
        </w:tc>
        <w:tc>
          <w:tcPr>
            <w:vAlign w:val="center"/>
          </w:tcPr>
          <w:p w14:paraId="50A059CB">
            <w:r>
              <w:t>2300.0</w:t>
            </w:r>
          </w:p>
        </w:tc>
        <w:tc>
          <w:tcPr>
            <w:vAlign w:val="center"/>
          </w:tcPr>
          <w:p w14:paraId="5C12B4A0">
            <w:r>
              <w:t>920.0</w:t>
            </w:r>
          </w:p>
        </w:tc>
        <w:tc>
          <w:tcPr>
            <w:vAlign w:val="center"/>
          </w:tcPr>
          <w:p w14:paraId="0FB0126D">
            <w:r>
              <w:t>0.0173</w:t>
            </w:r>
          </w:p>
        </w:tc>
        <w:tc>
          <w:tcPr>
            <w:vAlign w:val="center"/>
          </w:tcPr>
          <w:p w14:paraId="21E3BF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14F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7AE3D">
            <w:r>
              <w:t>聚苯颗粒保温浆料(ρ=230)</w:t>
            </w:r>
          </w:p>
        </w:tc>
        <w:tc>
          <w:tcPr>
            <w:vAlign w:val="center"/>
          </w:tcPr>
          <w:p w14:paraId="1FA01783">
            <w:r>
              <w:t>0.060</w:t>
            </w:r>
          </w:p>
        </w:tc>
        <w:tc>
          <w:tcPr>
            <w:vAlign w:val="center"/>
          </w:tcPr>
          <w:p w14:paraId="090E2D92">
            <w:r>
              <w:t>1.020</w:t>
            </w:r>
          </w:p>
        </w:tc>
        <w:tc>
          <w:tcPr>
            <w:vAlign w:val="center"/>
          </w:tcPr>
          <w:p w14:paraId="60267CD0">
            <w:r>
              <w:t>230.0</w:t>
            </w:r>
          </w:p>
        </w:tc>
        <w:tc>
          <w:tcPr>
            <w:vAlign w:val="center"/>
          </w:tcPr>
          <w:p w14:paraId="4D251DB4">
            <w:r>
              <w:t>1036.0</w:t>
            </w:r>
          </w:p>
        </w:tc>
        <w:tc>
          <w:tcPr>
            <w:vAlign w:val="center"/>
          </w:tcPr>
          <w:p w14:paraId="7FB567B5">
            <w:r>
              <w:t>0.0000</w:t>
            </w:r>
          </w:p>
        </w:tc>
        <w:tc>
          <w:tcPr>
            <w:vAlign w:val="center"/>
          </w:tcPr>
          <w:p w14:paraId="1919154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5B60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9F1C2">
            <w:r>
              <w:t>专用抹面砂浆</w:t>
            </w:r>
          </w:p>
        </w:tc>
        <w:tc>
          <w:tcPr>
            <w:vAlign w:val="center"/>
          </w:tcPr>
          <w:p w14:paraId="25D13B7D">
            <w:r>
              <w:t>0.930</w:t>
            </w:r>
          </w:p>
        </w:tc>
        <w:tc>
          <w:tcPr>
            <w:vAlign w:val="center"/>
          </w:tcPr>
          <w:p w14:paraId="04A1F0E8">
            <w:r>
              <w:t>11.306</w:t>
            </w:r>
          </w:p>
        </w:tc>
        <w:tc>
          <w:tcPr>
            <w:vAlign w:val="center"/>
          </w:tcPr>
          <w:p w14:paraId="7EB88488">
            <w:r>
              <w:t>1800.0</w:t>
            </w:r>
          </w:p>
        </w:tc>
        <w:tc>
          <w:tcPr>
            <w:vAlign w:val="center"/>
          </w:tcPr>
          <w:p w14:paraId="3764343D">
            <w:r>
              <w:t>1050.0</w:t>
            </w:r>
          </w:p>
        </w:tc>
        <w:tc>
          <w:tcPr>
            <w:vAlign w:val="center"/>
          </w:tcPr>
          <w:p w14:paraId="6D563FF0">
            <w:r>
              <w:t>0.0140</w:t>
            </w:r>
          </w:p>
        </w:tc>
        <w:tc>
          <w:tcPr>
            <w:vAlign w:val="center"/>
          </w:tcPr>
          <w:p w14:paraId="63487C37">
            <w:pPr>
              <w:rPr>
                <w:sz w:val="18"/>
                <w:szCs w:val="18"/>
              </w:rPr>
            </w:pPr>
          </w:p>
        </w:tc>
      </w:tr>
      <w:tr w14:paraId="120AE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1C422">
            <w:r>
              <w:t>黏土陶粒混凝土(ρ=1200)</w:t>
            </w:r>
          </w:p>
        </w:tc>
        <w:tc>
          <w:tcPr>
            <w:vAlign w:val="center"/>
          </w:tcPr>
          <w:p w14:paraId="2FAD2F6E">
            <w:r>
              <w:t>0.530</w:t>
            </w:r>
          </w:p>
        </w:tc>
        <w:tc>
          <w:tcPr>
            <w:vAlign w:val="center"/>
          </w:tcPr>
          <w:p w14:paraId="55FC9CEF">
            <w:r>
              <w:t>7.250</w:t>
            </w:r>
          </w:p>
        </w:tc>
        <w:tc>
          <w:tcPr>
            <w:vAlign w:val="center"/>
          </w:tcPr>
          <w:p w14:paraId="6BBBE721">
            <w:r>
              <w:t>1200.0</w:t>
            </w:r>
          </w:p>
        </w:tc>
        <w:tc>
          <w:tcPr>
            <w:vAlign w:val="center"/>
          </w:tcPr>
          <w:p w14:paraId="1AF3A919">
            <w:r>
              <w:t>1050.0</w:t>
            </w:r>
          </w:p>
        </w:tc>
        <w:tc>
          <w:tcPr>
            <w:vAlign w:val="center"/>
          </w:tcPr>
          <w:p w14:paraId="7F246CA6">
            <w:r>
              <w:t>0.0405</w:t>
            </w:r>
          </w:p>
        </w:tc>
        <w:tc>
          <w:tcPr>
            <w:vAlign w:val="center"/>
          </w:tcPr>
          <w:p w14:paraId="7DA079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4C7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99646">
            <w:r>
              <w:t>自调温相变保温材料</w:t>
            </w:r>
          </w:p>
        </w:tc>
        <w:tc>
          <w:tcPr>
            <w:vAlign w:val="center"/>
          </w:tcPr>
          <w:p w14:paraId="63B9534D">
            <w:r>
              <w:t>0.020</w:t>
            </w:r>
          </w:p>
        </w:tc>
        <w:tc>
          <w:tcPr>
            <w:vAlign w:val="center"/>
          </w:tcPr>
          <w:p w14:paraId="77F0EC76">
            <w:r>
              <w:t>2.697</w:t>
            </w:r>
          </w:p>
        </w:tc>
        <w:tc>
          <w:tcPr>
            <w:vAlign w:val="center"/>
          </w:tcPr>
          <w:p w14:paraId="0DCAAE0C">
            <w:r>
              <w:t>600.0</w:t>
            </w:r>
          </w:p>
        </w:tc>
        <w:tc>
          <w:tcPr>
            <w:vAlign w:val="center"/>
          </w:tcPr>
          <w:p w14:paraId="42D4C653">
            <w:r>
              <w:t>5000.0</w:t>
            </w:r>
          </w:p>
        </w:tc>
        <w:tc>
          <w:tcPr>
            <w:vAlign w:val="center"/>
          </w:tcPr>
          <w:p w14:paraId="17D391C1">
            <w:r>
              <w:t>0.0140</w:t>
            </w:r>
          </w:p>
        </w:tc>
        <w:tc>
          <w:tcPr>
            <w:vAlign w:val="center"/>
          </w:tcPr>
          <w:p w14:paraId="4986798A">
            <w:pPr>
              <w:rPr>
                <w:sz w:val="18"/>
                <w:szCs w:val="18"/>
              </w:rPr>
            </w:pPr>
          </w:p>
        </w:tc>
      </w:tr>
    </w:tbl>
    <w:p w14:paraId="7E1E892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6204"/>
      <w:r>
        <w:rPr>
          <w:kern w:val="2"/>
          <w:szCs w:val="24"/>
          <w:lang w:val="en-US"/>
        </w:rPr>
        <w:t>窗墙面积比</w:t>
      </w:r>
      <w:bookmarkEnd w:id="46"/>
    </w:p>
    <w:p w14:paraId="4BCF476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144"/>
      <w:r>
        <w:rPr>
          <w:kern w:val="2"/>
          <w:szCs w:val="24"/>
          <w:lang w:val="en-US"/>
        </w:rPr>
        <w:t>窗墙面积比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0FBCB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706B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9E818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B24077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0633B6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94A174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1E79BE3">
            <w:pPr>
              <w:jc w:val="center"/>
            </w:pPr>
            <w:r>
              <w:t>结论</w:t>
            </w:r>
          </w:p>
        </w:tc>
      </w:tr>
      <w:tr w14:paraId="4044C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710B8">
            <w:r>
              <w:t>南向</w:t>
            </w:r>
          </w:p>
        </w:tc>
        <w:tc>
          <w:tcPr>
            <w:vAlign w:val="center"/>
          </w:tcPr>
          <w:p w14:paraId="630A41F9">
            <w:r>
              <w:t>11944.13</w:t>
            </w:r>
          </w:p>
        </w:tc>
        <w:tc>
          <w:tcPr>
            <w:vAlign w:val="center"/>
          </w:tcPr>
          <w:p w14:paraId="79532A5D">
            <w:r>
              <w:t>16665.54</w:t>
            </w:r>
          </w:p>
        </w:tc>
        <w:tc>
          <w:tcPr>
            <w:vAlign w:val="center"/>
          </w:tcPr>
          <w:p w14:paraId="471E4C66">
            <w:r>
              <w:t>0.72</w:t>
            </w:r>
          </w:p>
        </w:tc>
        <w:tc>
          <w:tcPr>
            <w:vAlign w:val="center"/>
          </w:tcPr>
          <w:p w14:paraId="64500198">
            <w:r>
              <w:t>0.50</w:t>
            </w:r>
          </w:p>
        </w:tc>
        <w:tc>
          <w:tcPr>
            <w:vAlign w:val="center"/>
          </w:tcPr>
          <w:p w14:paraId="402F2B40">
            <w:r>
              <w:rPr>
                <w:color w:val="FF0000"/>
              </w:rPr>
              <w:t>不满足</w:t>
            </w:r>
          </w:p>
        </w:tc>
      </w:tr>
      <w:tr w14:paraId="0A0E2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971F8">
            <w:r>
              <w:t>北向</w:t>
            </w:r>
          </w:p>
        </w:tc>
        <w:tc>
          <w:tcPr>
            <w:vAlign w:val="center"/>
          </w:tcPr>
          <w:p w14:paraId="7A55FFE0">
            <w:r>
              <w:t>11935.65</w:t>
            </w:r>
          </w:p>
        </w:tc>
        <w:tc>
          <w:tcPr>
            <w:vAlign w:val="center"/>
          </w:tcPr>
          <w:p w14:paraId="3992EE30">
            <w:r>
              <w:t>16654.81</w:t>
            </w:r>
          </w:p>
        </w:tc>
        <w:tc>
          <w:tcPr>
            <w:vAlign w:val="center"/>
          </w:tcPr>
          <w:p w14:paraId="7509E338">
            <w:r>
              <w:t>0.72</w:t>
            </w:r>
          </w:p>
        </w:tc>
        <w:tc>
          <w:tcPr>
            <w:vAlign w:val="center"/>
          </w:tcPr>
          <w:p w14:paraId="62A8D260">
            <w:r>
              <w:t>0.50</w:t>
            </w:r>
          </w:p>
        </w:tc>
        <w:tc>
          <w:tcPr>
            <w:vAlign w:val="center"/>
          </w:tcPr>
          <w:p w14:paraId="16F50E92">
            <w:r>
              <w:rPr>
                <w:color w:val="FF0000"/>
              </w:rPr>
              <w:t>不满足</w:t>
            </w:r>
          </w:p>
        </w:tc>
      </w:tr>
      <w:tr w14:paraId="62999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914D4">
            <w:r>
              <w:t>东向</w:t>
            </w:r>
          </w:p>
        </w:tc>
        <w:tc>
          <w:tcPr>
            <w:vAlign w:val="center"/>
          </w:tcPr>
          <w:p w14:paraId="06CC9173">
            <w:r>
              <w:t>13778.57</w:t>
            </w:r>
          </w:p>
        </w:tc>
        <w:tc>
          <w:tcPr>
            <w:vAlign w:val="center"/>
          </w:tcPr>
          <w:p w14:paraId="701B32CD">
            <w:r>
              <w:t>18835.37</w:t>
            </w:r>
          </w:p>
        </w:tc>
        <w:tc>
          <w:tcPr>
            <w:vAlign w:val="center"/>
          </w:tcPr>
          <w:p w14:paraId="35553801">
            <w:r>
              <w:t>0.73</w:t>
            </w:r>
          </w:p>
        </w:tc>
        <w:tc>
          <w:tcPr>
            <w:vAlign w:val="center"/>
          </w:tcPr>
          <w:p w14:paraId="561DCBDC">
            <w:r>
              <w:t>0.50</w:t>
            </w:r>
          </w:p>
        </w:tc>
        <w:tc>
          <w:tcPr>
            <w:vAlign w:val="center"/>
          </w:tcPr>
          <w:p w14:paraId="0A6390C0">
            <w:r>
              <w:rPr>
                <w:color w:val="FF0000"/>
              </w:rPr>
              <w:t>不满足</w:t>
            </w:r>
          </w:p>
        </w:tc>
      </w:tr>
      <w:tr w14:paraId="510CC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5820B">
            <w:r>
              <w:t>西向</w:t>
            </w:r>
          </w:p>
        </w:tc>
        <w:tc>
          <w:tcPr>
            <w:vAlign w:val="center"/>
          </w:tcPr>
          <w:p w14:paraId="442B8BDF">
            <w:r>
              <w:t>13809.65</w:t>
            </w:r>
          </w:p>
        </w:tc>
        <w:tc>
          <w:tcPr>
            <w:vAlign w:val="center"/>
          </w:tcPr>
          <w:p w14:paraId="6E784FF2">
            <w:r>
              <w:t>18867.56</w:t>
            </w:r>
          </w:p>
        </w:tc>
        <w:tc>
          <w:tcPr>
            <w:vAlign w:val="center"/>
          </w:tcPr>
          <w:p w14:paraId="033BD27B">
            <w:r>
              <w:t>0.73</w:t>
            </w:r>
          </w:p>
        </w:tc>
        <w:tc>
          <w:tcPr>
            <w:vAlign w:val="center"/>
          </w:tcPr>
          <w:p w14:paraId="04EC6F6C">
            <w:r>
              <w:t>0.50</w:t>
            </w:r>
          </w:p>
        </w:tc>
        <w:tc>
          <w:tcPr>
            <w:vAlign w:val="center"/>
          </w:tcPr>
          <w:p w14:paraId="10BF36CF">
            <w:r>
              <w:rPr>
                <w:color w:val="FF0000"/>
              </w:rPr>
              <w:t>不满足</w:t>
            </w:r>
          </w:p>
        </w:tc>
      </w:tr>
      <w:tr w14:paraId="2672C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5333F63">
            <w:r>
              <w:t>标准依据</w:t>
            </w:r>
          </w:p>
        </w:tc>
        <w:tc>
          <w:tcPr>
            <w:gridSpan w:val="4"/>
            <w:vAlign w:val="center"/>
          </w:tcPr>
          <w:p w14:paraId="66DA84A4">
            <w:r>
              <w:t>深圳市超低能耗建筑技术导则第5.2.22条</w:t>
            </w:r>
          </w:p>
        </w:tc>
      </w:tr>
      <w:tr w14:paraId="35F11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161D98B">
            <w:r>
              <w:t>标准要求</w:t>
            </w:r>
          </w:p>
        </w:tc>
        <w:tc>
          <w:tcPr>
            <w:gridSpan w:val="4"/>
            <w:vAlign w:val="center"/>
          </w:tcPr>
          <w:p w14:paraId="2D020B6F">
            <w:r>
              <w:t>各朝向窗墙比可按表5.2.22执行</w:t>
            </w:r>
          </w:p>
        </w:tc>
      </w:tr>
      <w:tr w14:paraId="2DA51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33E815">
            <w:r>
              <w:t>结论</w:t>
            </w:r>
          </w:p>
        </w:tc>
        <w:tc>
          <w:tcPr>
            <w:gridSpan w:val="4"/>
            <w:vAlign w:val="center"/>
          </w:tcPr>
          <w:p w14:paraId="1AE5D4B5">
            <w:r>
              <w:rPr>
                <w:color w:val="FF0000"/>
              </w:rPr>
              <w:t>不满足</w:t>
            </w:r>
          </w:p>
        </w:tc>
      </w:tr>
    </w:tbl>
    <w:p w14:paraId="1BCBDD1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770"/>
      <w:r>
        <w:rPr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7022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F8F6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CBF93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F8BF6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2D038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21949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EB78F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54DFF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2F5E5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5D70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9FE5DB">
            <w:r>
              <w:t>南向</w:t>
            </w:r>
          </w:p>
        </w:tc>
        <w:tc>
          <w:tcPr>
            <w:vAlign w:val="center"/>
          </w:tcPr>
          <w:p w14:paraId="6F12B4B6"/>
        </w:tc>
        <w:tc>
          <w:tcPr>
            <w:vAlign w:val="center"/>
          </w:tcPr>
          <w:p w14:paraId="3A25030F">
            <w:r>
              <w:t>38.10×1.50</w:t>
            </w:r>
          </w:p>
        </w:tc>
        <w:tc>
          <w:tcPr>
            <w:vAlign w:val="center"/>
          </w:tcPr>
          <w:p w14:paraId="0296499A">
            <w:r>
              <w:t>14~18,23~38,43~59</w:t>
            </w:r>
          </w:p>
        </w:tc>
        <w:tc>
          <w:tcPr>
            <w:vAlign w:val="center"/>
          </w:tcPr>
          <w:p w14:paraId="68A7482B">
            <w:r>
              <w:t>38</w:t>
            </w:r>
          </w:p>
        </w:tc>
        <w:tc>
          <w:tcPr>
            <w:vAlign w:val="center"/>
          </w:tcPr>
          <w:p w14:paraId="6502C67B">
            <w:r>
              <w:t>57.15</w:t>
            </w:r>
          </w:p>
        </w:tc>
        <w:tc>
          <w:tcPr>
            <w:vAlign w:val="center"/>
          </w:tcPr>
          <w:p w14:paraId="6987A617">
            <w:r>
              <w:t>2171.70</w:t>
            </w:r>
          </w:p>
        </w:tc>
        <w:tc>
          <w:tcPr>
            <w:vMerge w:val="restart"/>
            <w:vAlign w:val="center"/>
          </w:tcPr>
          <w:p w14:paraId="4EAD8B1F">
            <w:r>
              <w:t>11944.09</w:t>
            </w:r>
          </w:p>
        </w:tc>
      </w:tr>
      <w:tr w14:paraId="112B5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BAADE7"/>
        </w:tc>
        <w:tc>
          <w:tcPr>
            <w:vAlign w:val="center"/>
          </w:tcPr>
          <w:p w14:paraId="514B996C"/>
        </w:tc>
        <w:tc>
          <w:tcPr>
            <w:vAlign w:val="center"/>
          </w:tcPr>
          <w:p w14:paraId="7260C849">
            <w:r>
              <w:t>1.80×1.50</w:t>
            </w:r>
          </w:p>
        </w:tc>
        <w:tc>
          <w:tcPr>
            <w:vAlign w:val="center"/>
          </w:tcPr>
          <w:p w14:paraId="5C33C850">
            <w:r>
              <w:t>19~22,39~42</w:t>
            </w:r>
          </w:p>
        </w:tc>
        <w:tc>
          <w:tcPr>
            <w:vAlign w:val="center"/>
          </w:tcPr>
          <w:p w14:paraId="24443506">
            <w:r>
              <w:t>50</w:t>
            </w:r>
          </w:p>
        </w:tc>
        <w:tc>
          <w:tcPr>
            <w:vAlign w:val="center"/>
          </w:tcPr>
          <w:p w14:paraId="59984BEB">
            <w:r>
              <w:t>2.70</w:t>
            </w:r>
          </w:p>
        </w:tc>
        <w:tc>
          <w:tcPr>
            <w:vAlign w:val="center"/>
          </w:tcPr>
          <w:p w14:paraId="4CE8756E">
            <w:r>
              <w:t>135.00</w:t>
            </w:r>
          </w:p>
        </w:tc>
        <w:tc>
          <w:tcPr>
            <w:vMerge w:val="continue"/>
            <w:vAlign w:val="center"/>
          </w:tcPr>
          <w:p w14:paraId="4AF60C35"/>
        </w:tc>
      </w:tr>
      <w:tr w14:paraId="6D216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9166E1"/>
        </w:tc>
        <w:tc>
          <w:tcPr>
            <w:vAlign w:val="center"/>
          </w:tcPr>
          <w:p w14:paraId="0E363DEF">
            <w:r>
              <w:t>BLMQ</w:t>
            </w:r>
          </w:p>
        </w:tc>
        <w:tc>
          <w:tcPr>
            <w:vAlign w:val="center"/>
          </w:tcPr>
          <w:p w14:paraId="596249BB"/>
        </w:tc>
        <w:tc>
          <w:tcPr>
            <w:vAlign w:val="center"/>
          </w:tcPr>
          <w:p w14:paraId="02CD9F1B">
            <w:r>
              <w:t>1~60</w:t>
            </w:r>
          </w:p>
        </w:tc>
        <w:tc>
          <w:tcPr>
            <w:vAlign w:val="center"/>
          </w:tcPr>
          <w:p w14:paraId="13C88453"/>
        </w:tc>
        <w:tc>
          <w:tcPr>
            <w:vAlign w:val="center"/>
          </w:tcPr>
          <w:p w14:paraId="2E069899"/>
        </w:tc>
        <w:tc>
          <w:tcPr>
            <w:vAlign w:val="center"/>
          </w:tcPr>
          <w:p w14:paraId="459878A3">
            <w:r>
              <w:t>9637.39</w:t>
            </w:r>
          </w:p>
        </w:tc>
        <w:tc>
          <w:tcPr>
            <w:vMerge w:val="continue"/>
            <w:vAlign w:val="center"/>
          </w:tcPr>
          <w:p w14:paraId="28FBAFB7"/>
        </w:tc>
      </w:tr>
      <w:tr w14:paraId="570C1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A83A59">
            <w:r>
              <w:t>北向</w:t>
            </w:r>
          </w:p>
        </w:tc>
        <w:tc>
          <w:tcPr>
            <w:vAlign w:val="center"/>
          </w:tcPr>
          <w:p w14:paraId="413AD167"/>
        </w:tc>
        <w:tc>
          <w:tcPr>
            <w:vAlign w:val="center"/>
          </w:tcPr>
          <w:p w14:paraId="502A5464">
            <w:r>
              <w:t>1.80×1.50</w:t>
            </w:r>
          </w:p>
        </w:tc>
        <w:tc>
          <w:tcPr>
            <w:vAlign w:val="center"/>
          </w:tcPr>
          <w:p w14:paraId="5439D427">
            <w:r>
              <w:t>1~60</w:t>
            </w:r>
          </w:p>
        </w:tc>
        <w:tc>
          <w:tcPr>
            <w:vAlign w:val="center"/>
          </w:tcPr>
          <w:p w14:paraId="459630EA">
            <w:r>
              <w:t>566</w:t>
            </w:r>
          </w:p>
        </w:tc>
        <w:tc>
          <w:tcPr>
            <w:vAlign w:val="center"/>
          </w:tcPr>
          <w:p w14:paraId="41959BBC">
            <w:r>
              <w:t>2.70</w:t>
            </w:r>
          </w:p>
        </w:tc>
        <w:tc>
          <w:tcPr>
            <w:vAlign w:val="center"/>
          </w:tcPr>
          <w:p w14:paraId="7B063624">
            <w:r>
              <w:t>1528.20</w:t>
            </w:r>
          </w:p>
        </w:tc>
        <w:tc>
          <w:tcPr>
            <w:vMerge w:val="restart"/>
            <w:vAlign w:val="center"/>
          </w:tcPr>
          <w:p w14:paraId="4298A602">
            <w:r>
              <w:t>11935.62</w:t>
            </w:r>
          </w:p>
        </w:tc>
      </w:tr>
      <w:tr w14:paraId="49AFF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C9ABD"/>
        </w:tc>
        <w:tc>
          <w:tcPr>
            <w:vAlign w:val="center"/>
          </w:tcPr>
          <w:p w14:paraId="410B585F">
            <w:r>
              <w:t>BLMQ</w:t>
            </w:r>
          </w:p>
        </w:tc>
        <w:tc>
          <w:tcPr>
            <w:vAlign w:val="center"/>
          </w:tcPr>
          <w:p w14:paraId="3FA430DE"/>
        </w:tc>
        <w:tc>
          <w:tcPr>
            <w:vAlign w:val="center"/>
          </w:tcPr>
          <w:p w14:paraId="1826D7DB">
            <w:r>
              <w:t>1~60</w:t>
            </w:r>
          </w:p>
        </w:tc>
        <w:tc>
          <w:tcPr>
            <w:vAlign w:val="center"/>
          </w:tcPr>
          <w:p w14:paraId="405D7068"/>
        </w:tc>
        <w:tc>
          <w:tcPr>
            <w:vAlign w:val="center"/>
          </w:tcPr>
          <w:p w14:paraId="12BDFBF9"/>
        </w:tc>
        <w:tc>
          <w:tcPr>
            <w:vAlign w:val="center"/>
          </w:tcPr>
          <w:p w14:paraId="219CD60F">
            <w:r>
              <w:t>10407.42</w:t>
            </w:r>
          </w:p>
        </w:tc>
        <w:tc>
          <w:tcPr>
            <w:vMerge w:val="continue"/>
            <w:vAlign w:val="center"/>
          </w:tcPr>
          <w:p w14:paraId="4A1411C3"/>
        </w:tc>
      </w:tr>
      <w:tr w14:paraId="72558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395CD9">
            <w:r>
              <w:t>东向</w:t>
            </w:r>
          </w:p>
        </w:tc>
        <w:tc>
          <w:tcPr>
            <w:vAlign w:val="center"/>
          </w:tcPr>
          <w:p w14:paraId="1A453781"/>
        </w:tc>
        <w:tc>
          <w:tcPr>
            <w:vAlign w:val="center"/>
          </w:tcPr>
          <w:p w14:paraId="64AB9CC8">
            <w:r>
              <w:t>1.80×1.50</w:t>
            </w:r>
          </w:p>
        </w:tc>
        <w:tc>
          <w:tcPr>
            <w:vAlign w:val="center"/>
          </w:tcPr>
          <w:p w14:paraId="71FD95B0">
            <w:r>
              <w:t>1~60</w:t>
            </w:r>
          </w:p>
        </w:tc>
        <w:tc>
          <w:tcPr>
            <w:vAlign w:val="center"/>
          </w:tcPr>
          <w:p w14:paraId="4757E1B1">
            <w:r>
              <w:t>568</w:t>
            </w:r>
          </w:p>
        </w:tc>
        <w:tc>
          <w:tcPr>
            <w:vAlign w:val="center"/>
          </w:tcPr>
          <w:p w14:paraId="01CF9404">
            <w:r>
              <w:t>2.70</w:t>
            </w:r>
          </w:p>
        </w:tc>
        <w:tc>
          <w:tcPr>
            <w:vAlign w:val="center"/>
          </w:tcPr>
          <w:p w14:paraId="0971A696">
            <w:r>
              <w:t>1533.60</w:t>
            </w:r>
          </w:p>
        </w:tc>
        <w:tc>
          <w:tcPr>
            <w:vMerge w:val="restart"/>
            <w:vAlign w:val="center"/>
          </w:tcPr>
          <w:p w14:paraId="663DB5E5">
            <w:r>
              <w:t>13778.53</w:t>
            </w:r>
          </w:p>
        </w:tc>
      </w:tr>
      <w:tr w14:paraId="24581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2CD36C"/>
        </w:tc>
        <w:tc>
          <w:tcPr>
            <w:vAlign w:val="center"/>
          </w:tcPr>
          <w:p w14:paraId="3053239A">
            <w:r>
              <w:t>BLMQ</w:t>
            </w:r>
          </w:p>
        </w:tc>
        <w:tc>
          <w:tcPr>
            <w:vAlign w:val="center"/>
          </w:tcPr>
          <w:p w14:paraId="49CDE4A1"/>
        </w:tc>
        <w:tc>
          <w:tcPr>
            <w:vAlign w:val="center"/>
          </w:tcPr>
          <w:p w14:paraId="1CECB1BF">
            <w:r>
              <w:t>1~60</w:t>
            </w:r>
          </w:p>
        </w:tc>
        <w:tc>
          <w:tcPr>
            <w:vAlign w:val="center"/>
          </w:tcPr>
          <w:p w14:paraId="29D60C1B"/>
        </w:tc>
        <w:tc>
          <w:tcPr>
            <w:vAlign w:val="center"/>
          </w:tcPr>
          <w:p w14:paraId="42D098D2"/>
        </w:tc>
        <w:tc>
          <w:tcPr>
            <w:vAlign w:val="center"/>
          </w:tcPr>
          <w:p w14:paraId="74854B2B">
            <w:r>
              <w:t>12244.93</w:t>
            </w:r>
          </w:p>
        </w:tc>
        <w:tc>
          <w:tcPr>
            <w:vMerge w:val="continue"/>
            <w:vAlign w:val="center"/>
          </w:tcPr>
          <w:p w14:paraId="0C1248B4"/>
        </w:tc>
      </w:tr>
      <w:tr w14:paraId="73273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9FA06A">
            <w:r>
              <w:t>西向</w:t>
            </w:r>
          </w:p>
        </w:tc>
        <w:tc>
          <w:tcPr>
            <w:vAlign w:val="center"/>
          </w:tcPr>
          <w:p w14:paraId="3C5FA0C3"/>
        </w:tc>
        <w:tc>
          <w:tcPr>
            <w:vAlign w:val="center"/>
          </w:tcPr>
          <w:p w14:paraId="777A87E9">
            <w:r>
              <w:t>1.80×1.50</w:t>
            </w:r>
          </w:p>
        </w:tc>
        <w:tc>
          <w:tcPr>
            <w:vAlign w:val="center"/>
          </w:tcPr>
          <w:p w14:paraId="4A5C5105">
            <w:r>
              <w:t>1~60</w:t>
            </w:r>
          </w:p>
        </w:tc>
        <w:tc>
          <w:tcPr>
            <w:vAlign w:val="center"/>
          </w:tcPr>
          <w:p w14:paraId="7672A8C9">
            <w:r>
              <w:t>559</w:t>
            </w:r>
          </w:p>
        </w:tc>
        <w:tc>
          <w:tcPr>
            <w:vAlign w:val="center"/>
          </w:tcPr>
          <w:p w14:paraId="33C2C9DC">
            <w:r>
              <w:t>2.70</w:t>
            </w:r>
          </w:p>
        </w:tc>
        <w:tc>
          <w:tcPr>
            <w:vAlign w:val="center"/>
          </w:tcPr>
          <w:p w14:paraId="20EBF099">
            <w:r>
              <w:t>1509.30</w:t>
            </w:r>
          </w:p>
        </w:tc>
        <w:tc>
          <w:tcPr>
            <w:vMerge w:val="restart"/>
            <w:vAlign w:val="center"/>
          </w:tcPr>
          <w:p w14:paraId="4CCF55EF">
            <w:r>
              <w:t>13809.65</w:t>
            </w:r>
          </w:p>
        </w:tc>
      </w:tr>
      <w:tr w14:paraId="07196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78992"/>
        </w:tc>
        <w:tc>
          <w:tcPr>
            <w:vAlign w:val="center"/>
          </w:tcPr>
          <w:p w14:paraId="114A7FB4">
            <w:r>
              <w:t>BLMQ</w:t>
            </w:r>
          </w:p>
        </w:tc>
        <w:tc>
          <w:tcPr>
            <w:vAlign w:val="center"/>
          </w:tcPr>
          <w:p w14:paraId="76BE2717"/>
        </w:tc>
        <w:tc>
          <w:tcPr>
            <w:vAlign w:val="center"/>
          </w:tcPr>
          <w:p w14:paraId="2D31E715">
            <w:r>
              <w:t>1~18,22~41,43~60</w:t>
            </w:r>
          </w:p>
        </w:tc>
        <w:tc>
          <w:tcPr>
            <w:vAlign w:val="center"/>
          </w:tcPr>
          <w:p w14:paraId="5D46F0B6"/>
        </w:tc>
        <w:tc>
          <w:tcPr>
            <w:vAlign w:val="center"/>
          </w:tcPr>
          <w:p w14:paraId="6AE4C1EF"/>
        </w:tc>
        <w:tc>
          <w:tcPr>
            <w:vAlign w:val="center"/>
          </w:tcPr>
          <w:p w14:paraId="04A7158B">
            <w:r>
              <w:t>11262.25</w:t>
            </w:r>
          </w:p>
        </w:tc>
        <w:tc>
          <w:tcPr>
            <w:vMerge w:val="continue"/>
            <w:vAlign w:val="center"/>
          </w:tcPr>
          <w:p w14:paraId="2AAA0794"/>
        </w:tc>
      </w:tr>
      <w:tr w14:paraId="320B5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4377EC"/>
        </w:tc>
        <w:tc>
          <w:tcPr>
            <w:vAlign w:val="center"/>
          </w:tcPr>
          <w:p w14:paraId="40B4B132">
            <w:r>
              <w:t>BLMQ</w:t>
            </w:r>
          </w:p>
        </w:tc>
        <w:tc>
          <w:tcPr>
            <w:vAlign w:val="center"/>
          </w:tcPr>
          <w:p w14:paraId="012CE1A0"/>
        </w:tc>
        <w:tc>
          <w:tcPr>
            <w:vAlign w:val="center"/>
          </w:tcPr>
          <w:p w14:paraId="3B5A100B">
            <w:r>
              <w:t>19~21,39~42</w:t>
            </w:r>
          </w:p>
        </w:tc>
        <w:tc>
          <w:tcPr>
            <w:vAlign w:val="center"/>
          </w:tcPr>
          <w:p w14:paraId="366250C2"/>
        </w:tc>
        <w:tc>
          <w:tcPr>
            <w:vAlign w:val="center"/>
          </w:tcPr>
          <w:p w14:paraId="6E723842"/>
        </w:tc>
        <w:tc>
          <w:tcPr>
            <w:vAlign w:val="center"/>
          </w:tcPr>
          <w:p w14:paraId="61A2036D">
            <w:r>
              <w:t>1038.10</w:t>
            </w:r>
          </w:p>
        </w:tc>
        <w:tc>
          <w:tcPr>
            <w:vMerge w:val="continue"/>
            <w:vAlign w:val="center"/>
          </w:tcPr>
          <w:p w14:paraId="04F01188"/>
        </w:tc>
      </w:tr>
    </w:tbl>
    <w:p w14:paraId="32F0759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70"/>
      <w:r>
        <w:rPr>
          <w:kern w:val="2"/>
          <w:szCs w:val="24"/>
          <w:lang w:val="en-US"/>
        </w:rPr>
        <w:t>屋顶</w:t>
      </w:r>
      <w:bookmarkEnd w:id="49"/>
    </w:p>
    <w:p w14:paraId="1D7C136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17312"/>
      <w:r>
        <w:rPr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26C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C53DC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B26A7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27BE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FFF72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C9E3E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0B4E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9428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1A0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D00E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9ED7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E231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BCC4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E8F8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69D8C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810C17">
            <w:pPr>
              <w:jc w:val="center"/>
            </w:pPr>
            <w:r>
              <w:t>D=R*S</w:t>
            </w:r>
          </w:p>
        </w:tc>
      </w:tr>
      <w:tr w14:paraId="286B5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0AFE7">
            <w:r>
              <w:t>专用抹面砂浆</w:t>
            </w:r>
          </w:p>
        </w:tc>
        <w:tc>
          <w:tcPr>
            <w:vAlign w:val="center"/>
          </w:tcPr>
          <w:p w14:paraId="354C3F8E">
            <w:r>
              <w:t>20</w:t>
            </w:r>
          </w:p>
        </w:tc>
        <w:tc>
          <w:tcPr>
            <w:vAlign w:val="center"/>
          </w:tcPr>
          <w:p w14:paraId="278D29E8">
            <w:r>
              <w:t>0.930</w:t>
            </w:r>
          </w:p>
        </w:tc>
        <w:tc>
          <w:tcPr>
            <w:vAlign w:val="center"/>
          </w:tcPr>
          <w:p w14:paraId="7BBD468E">
            <w:r>
              <w:t>11.306</w:t>
            </w:r>
          </w:p>
        </w:tc>
        <w:tc>
          <w:tcPr>
            <w:vAlign w:val="center"/>
          </w:tcPr>
          <w:p w14:paraId="66E62075">
            <w:r>
              <w:t>1.00</w:t>
            </w:r>
          </w:p>
        </w:tc>
        <w:tc>
          <w:tcPr>
            <w:vAlign w:val="center"/>
          </w:tcPr>
          <w:p w14:paraId="27D153D7">
            <w:r>
              <w:t>0.022</w:t>
            </w:r>
          </w:p>
        </w:tc>
        <w:tc>
          <w:tcPr>
            <w:vAlign w:val="center"/>
          </w:tcPr>
          <w:p w14:paraId="3825E5E8">
            <w:r>
              <w:t>0.243</w:t>
            </w:r>
          </w:p>
        </w:tc>
      </w:tr>
      <w:tr w14:paraId="21DF9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BD2EB">
            <w:r>
              <w:t>碎石、卵石混凝土(ρ=2300)</w:t>
            </w:r>
          </w:p>
        </w:tc>
        <w:tc>
          <w:tcPr>
            <w:vAlign w:val="center"/>
          </w:tcPr>
          <w:p w14:paraId="1C345C84">
            <w:r>
              <w:t>40</w:t>
            </w:r>
          </w:p>
        </w:tc>
        <w:tc>
          <w:tcPr>
            <w:vAlign w:val="center"/>
          </w:tcPr>
          <w:p w14:paraId="61D4658E">
            <w:r>
              <w:t>1.510</w:t>
            </w:r>
          </w:p>
        </w:tc>
        <w:tc>
          <w:tcPr>
            <w:vAlign w:val="center"/>
          </w:tcPr>
          <w:p w14:paraId="6AB984D1">
            <w:r>
              <w:t>15.360</w:t>
            </w:r>
          </w:p>
        </w:tc>
        <w:tc>
          <w:tcPr>
            <w:vAlign w:val="center"/>
          </w:tcPr>
          <w:p w14:paraId="5248B4B7">
            <w:r>
              <w:t>1.00</w:t>
            </w:r>
          </w:p>
        </w:tc>
        <w:tc>
          <w:tcPr>
            <w:vAlign w:val="center"/>
          </w:tcPr>
          <w:p w14:paraId="021FCCAF">
            <w:r>
              <w:t>0.026</w:t>
            </w:r>
          </w:p>
        </w:tc>
        <w:tc>
          <w:tcPr>
            <w:vAlign w:val="center"/>
          </w:tcPr>
          <w:p w14:paraId="78C0792D">
            <w:r>
              <w:t>0.407</w:t>
            </w:r>
          </w:p>
        </w:tc>
      </w:tr>
      <w:tr w14:paraId="290D3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FA1C7">
            <w:r>
              <w:t>聚苯颗粒保温浆料(ρ=230)</w:t>
            </w:r>
          </w:p>
        </w:tc>
        <w:tc>
          <w:tcPr>
            <w:vAlign w:val="center"/>
          </w:tcPr>
          <w:p w14:paraId="576E3AFF">
            <w:r>
              <w:t>45</w:t>
            </w:r>
          </w:p>
        </w:tc>
        <w:tc>
          <w:tcPr>
            <w:vAlign w:val="center"/>
          </w:tcPr>
          <w:p w14:paraId="17B71D6D">
            <w:r>
              <w:t>0.060</w:t>
            </w:r>
          </w:p>
        </w:tc>
        <w:tc>
          <w:tcPr>
            <w:vAlign w:val="center"/>
          </w:tcPr>
          <w:p w14:paraId="3E5AD558">
            <w:r>
              <w:t>1.020</w:t>
            </w:r>
          </w:p>
        </w:tc>
        <w:tc>
          <w:tcPr>
            <w:vAlign w:val="center"/>
          </w:tcPr>
          <w:p w14:paraId="125D6FB0">
            <w:r>
              <w:t>1.00</w:t>
            </w:r>
          </w:p>
        </w:tc>
        <w:tc>
          <w:tcPr>
            <w:vAlign w:val="center"/>
          </w:tcPr>
          <w:p w14:paraId="026E3983">
            <w:r>
              <w:t>0.750</w:t>
            </w:r>
          </w:p>
        </w:tc>
        <w:tc>
          <w:tcPr>
            <w:vAlign w:val="center"/>
          </w:tcPr>
          <w:p w14:paraId="604E67B9">
            <w:r>
              <w:t>0.765</w:t>
            </w:r>
          </w:p>
        </w:tc>
      </w:tr>
      <w:tr w14:paraId="37969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034FA">
            <w:r>
              <w:t>水泥砂浆</w:t>
            </w:r>
          </w:p>
        </w:tc>
        <w:tc>
          <w:tcPr>
            <w:vAlign w:val="center"/>
          </w:tcPr>
          <w:p w14:paraId="4F87F619">
            <w:r>
              <w:t>20</w:t>
            </w:r>
          </w:p>
        </w:tc>
        <w:tc>
          <w:tcPr>
            <w:vAlign w:val="center"/>
          </w:tcPr>
          <w:p w14:paraId="0D3A1644">
            <w:r>
              <w:t>0.930</w:t>
            </w:r>
          </w:p>
        </w:tc>
        <w:tc>
          <w:tcPr>
            <w:vAlign w:val="center"/>
          </w:tcPr>
          <w:p w14:paraId="29189DA7">
            <w:r>
              <w:t>11.370</w:t>
            </w:r>
          </w:p>
        </w:tc>
        <w:tc>
          <w:tcPr>
            <w:vAlign w:val="center"/>
          </w:tcPr>
          <w:p w14:paraId="4C2D02A5">
            <w:r>
              <w:t>1.00</w:t>
            </w:r>
          </w:p>
        </w:tc>
        <w:tc>
          <w:tcPr>
            <w:vAlign w:val="center"/>
          </w:tcPr>
          <w:p w14:paraId="04181C9E">
            <w:r>
              <w:t>0.022</w:t>
            </w:r>
          </w:p>
        </w:tc>
        <w:tc>
          <w:tcPr>
            <w:vAlign w:val="center"/>
          </w:tcPr>
          <w:p w14:paraId="18F39A91">
            <w:r>
              <w:t>0.245</w:t>
            </w:r>
          </w:p>
        </w:tc>
      </w:tr>
      <w:tr w14:paraId="1F70E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13E35">
            <w:r>
              <w:t>黏土陶粒混凝土(ρ=1200)</w:t>
            </w:r>
          </w:p>
        </w:tc>
        <w:tc>
          <w:tcPr>
            <w:vAlign w:val="center"/>
          </w:tcPr>
          <w:p w14:paraId="2B08D232">
            <w:r>
              <w:t>160</w:t>
            </w:r>
          </w:p>
        </w:tc>
        <w:tc>
          <w:tcPr>
            <w:vAlign w:val="center"/>
          </w:tcPr>
          <w:p w14:paraId="7E60CC8E">
            <w:r>
              <w:t>0.530</w:t>
            </w:r>
          </w:p>
        </w:tc>
        <w:tc>
          <w:tcPr>
            <w:vAlign w:val="center"/>
          </w:tcPr>
          <w:p w14:paraId="58AA2395">
            <w:r>
              <w:t>7.250</w:t>
            </w:r>
          </w:p>
        </w:tc>
        <w:tc>
          <w:tcPr>
            <w:vAlign w:val="center"/>
          </w:tcPr>
          <w:p w14:paraId="7798235A">
            <w:r>
              <w:t>1.00</w:t>
            </w:r>
          </w:p>
        </w:tc>
        <w:tc>
          <w:tcPr>
            <w:vAlign w:val="center"/>
          </w:tcPr>
          <w:p w14:paraId="4AE55C1A">
            <w:r>
              <w:t>0.302</w:t>
            </w:r>
          </w:p>
        </w:tc>
        <w:tc>
          <w:tcPr>
            <w:vAlign w:val="center"/>
          </w:tcPr>
          <w:p w14:paraId="5C3F260D">
            <w:r>
              <w:t>2.189</w:t>
            </w:r>
          </w:p>
        </w:tc>
      </w:tr>
      <w:tr w14:paraId="36A9E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42C04">
            <w:r>
              <w:t>自调温相变保温材料</w:t>
            </w:r>
          </w:p>
        </w:tc>
        <w:tc>
          <w:tcPr>
            <w:vAlign w:val="center"/>
          </w:tcPr>
          <w:p w14:paraId="2DC99E7C">
            <w:r>
              <w:t>20</w:t>
            </w:r>
          </w:p>
        </w:tc>
        <w:tc>
          <w:tcPr>
            <w:vAlign w:val="center"/>
          </w:tcPr>
          <w:p w14:paraId="7C88CB71">
            <w:r>
              <w:t>0.020</w:t>
            </w:r>
          </w:p>
        </w:tc>
        <w:tc>
          <w:tcPr>
            <w:vAlign w:val="center"/>
          </w:tcPr>
          <w:p w14:paraId="06F03463">
            <w:r>
              <w:t>2.697</w:t>
            </w:r>
          </w:p>
        </w:tc>
        <w:tc>
          <w:tcPr>
            <w:vAlign w:val="center"/>
          </w:tcPr>
          <w:p w14:paraId="51A307D3">
            <w:r>
              <w:t>1.00</w:t>
            </w:r>
          </w:p>
        </w:tc>
        <w:tc>
          <w:tcPr>
            <w:vAlign w:val="center"/>
          </w:tcPr>
          <w:p w14:paraId="30C5D838">
            <w:r>
              <w:t>1.000</w:t>
            </w:r>
          </w:p>
        </w:tc>
        <w:tc>
          <w:tcPr>
            <w:vAlign w:val="center"/>
          </w:tcPr>
          <w:p w14:paraId="53D73788">
            <w:r>
              <w:t>2.697</w:t>
            </w:r>
          </w:p>
        </w:tc>
      </w:tr>
      <w:tr w14:paraId="14A24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17FDD">
            <w:r>
              <w:t>钢筋混凝土</w:t>
            </w:r>
          </w:p>
        </w:tc>
        <w:tc>
          <w:tcPr>
            <w:vAlign w:val="center"/>
          </w:tcPr>
          <w:p w14:paraId="3F0FDC0A">
            <w:r>
              <w:t>120</w:t>
            </w:r>
          </w:p>
        </w:tc>
        <w:tc>
          <w:tcPr>
            <w:vAlign w:val="center"/>
          </w:tcPr>
          <w:p w14:paraId="348B7612">
            <w:r>
              <w:t>1.740</w:t>
            </w:r>
          </w:p>
        </w:tc>
        <w:tc>
          <w:tcPr>
            <w:vAlign w:val="center"/>
          </w:tcPr>
          <w:p w14:paraId="5016C746">
            <w:r>
              <w:t>17.200</w:t>
            </w:r>
          </w:p>
        </w:tc>
        <w:tc>
          <w:tcPr>
            <w:vAlign w:val="center"/>
          </w:tcPr>
          <w:p w14:paraId="69AE346F">
            <w:r>
              <w:t>1.00</w:t>
            </w:r>
          </w:p>
        </w:tc>
        <w:tc>
          <w:tcPr>
            <w:vAlign w:val="center"/>
          </w:tcPr>
          <w:p w14:paraId="6790147E">
            <w:r>
              <w:t>0.069</w:t>
            </w:r>
          </w:p>
        </w:tc>
        <w:tc>
          <w:tcPr>
            <w:vAlign w:val="center"/>
          </w:tcPr>
          <w:p w14:paraId="0105BF43">
            <w:r>
              <w:t>1.186</w:t>
            </w:r>
          </w:p>
        </w:tc>
      </w:tr>
      <w:tr w14:paraId="03100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211CF">
            <w:r>
              <w:t>石灰水泥砂浆（混合砂浆）</w:t>
            </w:r>
          </w:p>
        </w:tc>
        <w:tc>
          <w:tcPr>
            <w:vAlign w:val="center"/>
          </w:tcPr>
          <w:p w14:paraId="7C94AA67">
            <w:r>
              <w:t>20</w:t>
            </w:r>
          </w:p>
        </w:tc>
        <w:tc>
          <w:tcPr>
            <w:vAlign w:val="center"/>
          </w:tcPr>
          <w:p w14:paraId="37315715">
            <w:r>
              <w:t>0.870</w:t>
            </w:r>
          </w:p>
        </w:tc>
        <w:tc>
          <w:tcPr>
            <w:vAlign w:val="center"/>
          </w:tcPr>
          <w:p w14:paraId="5C878EDA">
            <w:r>
              <w:t>10.750</w:t>
            </w:r>
          </w:p>
        </w:tc>
        <w:tc>
          <w:tcPr>
            <w:vAlign w:val="center"/>
          </w:tcPr>
          <w:p w14:paraId="665C45A8">
            <w:r>
              <w:t>1.00</w:t>
            </w:r>
          </w:p>
        </w:tc>
        <w:tc>
          <w:tcPr>
            <w:vAlign w:val="center"/>
          </w:tcPr>
          <w:p w14:paraId="622BB712">
            <w:r>
              <w:t>0.023</w:t>
            </w:r>
          </w:p>
        </w:tc>
        <w:tc>
          <w:tcPr>
            <w:vAlign w:val="center"/>
          </w:tcPr>
          <w:p w14:paraId="45303275">
            <w:r>
              <w:t>0.247</w:t>
            </w:r>
          </w:p>
        </w:tc>
      </w:tr>
      <w:tr w14:paraId="258F5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C587B">
            <w:r>
              <w:t>各层之和∑</w:t>
            </w:r>
          </w:p>
        </w:tc>
        <w:tc>
          <w:tcPr>
            <w:vAlign w:val="center"/>
          </w:tcPr>
          <w:p w14:paraId="255DB6A8">
            <w:r>
              <w:t>445</w:t>
            </w:r>
          </w:p>
        </w:tc>
        <w:tc>
          <w:tcPr>
            <w:vAlign w:val="center"/>
          </w:tcPr>
          <w:p w14:paraId="6BDE3DED">
            <w:r>
              <w:t>－</w:t>
            </w:r>
          </w:p>
        </w:tc>
        <w:tc>
          <w:tcPr>
            <w:vAlign w:val="center"/>
          </w:tcPr>
          <w:p w14:paraId="2BD93C5E">
            <w:r>
              <w:t>－</w:t>
            </w:r>
          </w:p>
        </w:tc>
        <w:tc>
          <w:tcPr>
            <w:vAlign w:val="center"/>
          </w:tcPr>
          <w:p w14:paraId="562E650B">
            <w:r>
              <w:t>－</w:t>
            </w:r>
          </w:p>
        </w:tc>
        <w:tc>
          <w:tcPr>
            <w:vAlign w:val="center"/>
          </w:tcPr>
          <w:p w14:paraId="0A3F7AD4">
            <w:r>
              <w:t>2.213</w:t>
            </w:r>
          </w:p>
        </w:tc>
        <w:tc>
          <w:tcPr>
            <w:vAlign w:val="center"/>
          </w:tcPr>
          <w:p w14:paraId="302D8159">
            <w:r>
              <w:t>7.979</w:t>
            </w:r>
          </w:p>
        </w:tc>
      </w:tr>
      <w:tr w14:paraId="2FABC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6E444">
            <w:r>
              <w:t>外表面太阳辐射吸收系数</w:t>
            </w:r>
          </w:p>
        </w:tc>
        <w:tc>
          <w:tcPr>
            <w:gridSpan w:val="6"/>
          </w:tcPr>
          <w:p w14:paraId="60ACA947">
            <w:pPr>
              <w:jc w:val="center"/>
            </w:pPr>
            <w:r>
              <w:t>0.75[默认]</w:t>
            </w:r>
          </w:p>
        </w:tc>
      </w:tr>
      <w:tr w14:paraId="17394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29B99">
            <w:r>
              <w:t>传热系数K=1/(0.16+∑R)</w:t>
            </w:r>
          </w:p>
        </w:tc>
        <w:tc>
          <w:tcPr>
            <w:gridSpan w:val="6"/>
          </w:tcPr>
          <w:p w14:paraId="7525D98A">
            <w:pPr>
              <w:jc w:val="center"/>
            </w:pPr>
            <w:r>
              <w:t>0.42</w:t>
            </w:r>
          </w:p>
        </w:tc>
      </w:tr>
    </w:tbl>
    <w:p w14:paraId="43B48953">
      <w:pPr>
        <w:widowControl w:val="0"/>
        <w:jc w:val="both"/>
        <w:rPr>
          <w:kern w:val="2"/>
          <w:szCs w:val="24"/>
          <w:lang w:val="en-US"/>
        </w:rPr>
      </w:pPr>
    </w:p>
    <w:p w14:paraId="52480A5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4020"/>
      <w:r>
        <w:rPr>
          <w:kern w:val="2"/>
          <w:szCs w:val="24"/>
          <w:lang w:val="en-US"/>
        </w:rPr>
        <w:t>外墙</w:t>
      </w:r>
      <w:bookmarkEnd w:id="51"/>
    </w:p>
    <w:p w14:paraId="2C93ADD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9540"/>
      <w:r>
        <w:rPr>
          <w:kern w:val="2"/>
          <w:szCs w:val="24"/>
          <w:lang w:val="en-US"/>
        </w:rPr>
        <w:t>外墙相关构造</w:t>
      </w:r>
      <w:bookmarkEnd w:id="52"/>
    </w:p>
    <w:p w14:paraId="6E17DBF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8C1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DBDC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2E07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6A6B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82A53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52CC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FE88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F5FA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4EB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9C986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BB2E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857B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B0BA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0FC3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40C3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496FC6">
            <w:pPr>
              <w:jc w:val="center"/>
            </w:pPr>
            <w:r>
              <w:t>D=R*S</w:t>
            </w:r>
          </w:p>
        </w:tc>
      </w:tr>
      <w:tr w14:paraId="2467E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B93D9">
            <w:r>
              <w:t>砂加气块（b04级）(ρ=400-450)</w:t>
            </w:r>
          </w:p>
        </w:tc>
        <w:tc>
          <w:tcPr>
            <w:vAlign w:val="center"/>
          </w:tcPr>
          <w:p w14:paraId="4EC7EE25">
            <w:r>
              <w:t>60</w:t>
            </w:r>
          </w:p>
        </w:tc>
        <w:tc>
          <w:tcPr>
            <w:vAlign w:val="center"/>
          </w:tcPr>
          <w:p w14:paraId="2EA878C7">
            <w:r>
              <w:t>0.110</w:t>
            </w:r>
          </w:p>
        </w:tc>
        <w:tc>
          <w:tcPr>
            <w:vAlign w:val="center"/>
          </w:tcPr>
          <w:p w14:paraId="1A6FB54B">
            <w:r>
              <w:t>2.260</w:t>
            </w:r>
          </w:p>
        </w:tc>
        <w:tc>
          <w:tcPr>
            <w:vAlign w:val="center"/>
          </w:tcPr>
          <w:p w14:paraId="5451552C">
            <w:r>
              <w:t>1.00</w:t>
            </w:r>
          </w:p>
        </w:tc>
        <w:tc>
          <w:tcPr>
            <w:vAlign w:val="center"/>
          </w:tcPr>
          <w:p w14:paraId="5B0336E6">
            <w:r>
              <w:t>0.545</w:t>
            </w:r>
          </w:p>
        </w:tc>
        <w:tc>
          <w:tcPr>
            <w:vAlign w:val="center"/>
          </w:tcPr>
          <w:p w14:paraId="0CDC062E">
            <w:r>
              <w:t>1.233</w:t>
            </w:r>
          </w:p>
        </w:tc>
      </w:tr>
      <w:tr w14:paraId="2B2D9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766C2">
            <w:r>
              <w:t>水泥砂浆</w:t>
            </w:r>
          </w:p>
        </w:tc>
        <w:tc>
          <w:tcPr>
            <w:vAlign w:val="center"/>
          </w:tcPr>
          <w:p w14:paraId="43335694">
            <w:r>
              <w:t>10</w:t>
            </w:r>
          </w:p>
        </w:tc>
        <w:tc>
          <w:tcPr>
            <w:vAlign w:val="center"/>
          </w:tcPr>
          <w:p w14:paraId="1F635F35">
            <w:r>
              <w:t>0.930</w:t>
            </w:r>
          </w:p>
        </w:tc>
        <w:tc>
          <w:tcPr>
            <w:vAlign w:val="center"/>
          </w:tcPr>
          <w:p w14:paraId="14ACE244">
            <w:r>
              <w:t>11.370</w:t>
            </w:r>
          </w:p>
        </w:tc>
        <w:tc>
          <w:tcPr>
            <w:vAlign w:val="center"/>
          </w:tcPr>
          <w:p w14:paraId="243FBAF3">
            <w:r>
              <w:t>1.00</w:t>
            </w:r>
          </w:p>
        </w:tc>
        <w:tc>
          <w:tcPr>
            <w:vAlign w:val="center"/>
          </w:tcPr>
          <w:p w14:paraId="40A9CBFC">
            <w:r>
              <w:t>0.011</w:t>
            </w:r>
          </w:p>
        </w:tc>
        <w:tc>
          <w:tcPr>
            <w:vAlign w:val="center"/>
          </w:tcPr>
          <w:p w14:paraId="2E9F8A60">
            <w:r>
              <w:t>0.122</w:t>
            </w:r>
          </w:p>
        </w:tc>
      </w:tr>
      <w:tr w14:paraId="6888C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9BB2B">
            <w:r>
              <w:t>加气混凝土、泡沫混凝土(ρ=700)</w:t>
            </w:r>
          </w:p>
        </w:tc>
        <w:tc>
          <w:tcPr>
            <w:vAlign w:val="center"/>
          </w:tcPr>
          <w:p w14:paraId="42289E43">
            <w:r>
              <w:t>200</w:t>
            </w:r>
          </w:p>
        </w:tc>
        <w:tc>
          <w:tcPr>
            <w:vAlign w:val="center"/>
          </w:tcPr>
          <w:p w14:paraId="6693CE05">
            <w:r>
              <w:t>0.180</w:t>
            </w:r>
          </w:p>
        </w:tc>
        <w:tc>
          <w:tcPr>
            <w:vAlign w:val="center"/>
          </w:tcPr>
          <w:p w14:paraId="4AD119F5">
            <w:r>
              <w:t>3.100</w:t>
            </w:r>
          </w:p>
        </w:tc>
        <w:tc>
          <w:tcPr>
            <w:vAlign w:val="center"/>
          </w:tcPr>
          <w:p w14:paraId="58FAD654">
            <w:r>
              <w:t>1.25</w:t>
            </w:r>
          </w:p>
        </w:tc>
        <w:tc>
          <w:tcPr>
            <w:vAlign w:val="center"/>
          </w:tcPr>
          <w:p w14:paraId="0CAFB735">
            <w:r>
              <w:t>0.889</w:t>
            </w:r>
          </w:p>
        </w:tc>
        <w:tc>
          <w:tcPr>
            <w:vAlign w:val="center"/>
          </w:tcPr>
          <w:p w14:paraId="109775FC">
            <w:r>
              <w:t>3.444</w:t>
            </w:r>
          </w:p>
        </w:tc>
      </w:tr>
      <w:tr w14:paraId="2E470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B7216">
            <w:r>
              <w:t>石灰水泥砂浆（混合砂浆）</w:t>
            </w:r>
          </w:p>
        </w:tc>
        <w:tc>
          <w:tcPr>
            <w:vAlign w:val="center"/>
          </w:tcPr>
          <w:p w14:paraId="4ED09001">
            <w:r>
              <w:t>10</w:t>
            </w:r>
          </w:p>
        </w:tc>
        <w:tc>
          <w:tcPr>
            <w:vAlign w:val="center"/>
          </w:tcPr>
          <w:p w14:paraId="23274D93">
            <w:r>
              <w:t>0.870</w:t>
            </w:r>
          </w:p>
        </w:tc>
        <w:tc>
          <w:tcPr>
            <w:vAlign w:val="center"/>
          </w:tcPr>
          <w:p w14:paraId="395A0B9B">
            <w:r>
              <w:t>10.750</w:t>
            </w:r>
          </w:p>
        </w:tc>
        <w:tc>
          <w:tcPr>
            <w:vAlign w:val="center"/>
          </w:tcPr>
          <w:p w14:paraId="6B26630C">
            <w:r>
              <w:t>1.00</w:t>
            </w:r>
          </w:p>
        </w:tc>
        <w:tc>
          <w:tcPr>
            <w:vAlign w:val="center"/>
          </w:tcPr>
          <w:p w14:paraId="64FBD0C3">
            <w:r>
              <w:t>0.011</w:t>
            </w:r>
          </w:p>
        </w:tc>
        <w:tc>
          <w:tcPr>
            <w:vAlign w:val="center"/>
          </w:tcPr>
          <w:p w14:paraId="1BE9804A">
            <w:r>
              <w:t>0.124</w:t>
            </w:r>
          </w:p>
        </w:tc>
      </w:tr>
      <w:tr w14:paraId="2C295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0B4EC">
            <w:r>
              <w:t>各层之和∑</w:t>
            </w:r>
          </w:p>
        </w:tc>
        <w:tc>
          <w:tcPr>
            <w:vAlign w:val="center"/>
          </w:tcPr>
          <w:p w14:paraId="31495FF2">
            <w:r>
              <w:t>280</w:t>
            </w:r>
          </w:p>
        </w:tc>
        <w:tc>
          <w:tcPr>
            <w:vAlign w:val="center"/>
          </w:tcPr>
          <w:p w14:paraId="6682D42C">
            <w:r>
              <w:t>－</w:t>
            </w:r>
          </w:p>
        </w:tc>
        <w:tc>
          <w:tcPr>
            <w:vAlign w:val="center"/>
          </w:tcPr>
          <w:p w14:paraId="4FC86CE6">
            <w:r>
              <w:t>－</w:t>
            </w:r>
          </w:p>
        </w:tc>
        <w:tc>
          <w:tcPr>
            <w:vAlign w:val="center"/>
          </w:tcPr>
          <w:p w14:paraId="40324870">
            <w:r>
              <w:t>－</w:t>
            </w:r>
          </w:p>
        </w:tc>
        <w:tc>
          <w:tcPr>
            <w:vAlign w:val="center"/>
          </w:tcPr>
          <w:p w14:paraId="0695E116">
            <w:r>
              <w:t>1.457</w:t>
            </w:r>
          </w:p>
        </w:tc>
        <w:tc>
          <w:tcPr>
            <w:vAlign w:val="center"/>
          </w:tcPr>
          <w:p w14:paraId="108BA987">
            <w:r>
              <w:t>4.923</w:t>
            </w:r>
          </w:p>
        </w:tc>
      </w:tr>
      <w:tr w14:paraId="1DF3D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9DE07">
            <w:r>
              <w:t>外表面太阳辐射吸收系数</w:t>
            </w:r>
          </w:p>
        </w:tc>
        <w:tc>
          <w:tcPr>
            <w:gridSpan w:val="6"/>
          </w:tcPr>
          <w:p w14:paraId="1F7C870E">
            <w:pPr>
              <w:jc w:val="center"/>
            </w:pPr>
            <w:r>
              <w:t>0.75[默认]</w:t>
            </w:r>
          </w:p>
        </w:tc>
      </w:tr>
      <w:tr w14:paraId="34EFB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B5E94">
            <w:r>
              <w:t>传热系数K=1/(0.16+∑R)</w:t>
            </w:r>
          </w:p>
        </w:tc>
        <w:tc>
          <w:tcPr>
            <w:gridSpan w:val="6"/>
          </w:tcPr>
          <w:p w14:paraId="0EF6A8BD">
            <w:pPr>
              <w:jc w:val="center"/>
            </w:pPr>
            <w:r>
              <w:t>0.62</w:t>
            </w:r>
          </w:p>
        </w:tc>
      </w:tr>
    </w:tbl>
    <w:p w14:paraId="5880740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F09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1A697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0BC7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99E9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6618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86AB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B40F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A9C6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229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42E0C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25AD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51E1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BB49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B2473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DACE2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265F0B">
            <w:pPr>
              <w:jc w:val="center"/>
            </w:pPr>
            <w:r>
              <w:t>D=R*S</w:t>
            </w:r>
          </w:p>
        </w:tc>
      </w:tr>
      <w:tr w14:paraId="78548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A8600">
            <w:r>
              <w:t>水泥砂浆</w:t>
            </w:r>
          </w:p>
        </w:tc>
        <w:tc>
          <w:tcPr>
            <w:vAlign w:val="center"/>
          </w:tcPr>
          <w:p w14:paraId="6E455ED2">
            <w:r>
              <w:t>20</w:t>
            </w:r>
          </w:p>
        </w:tc>
        <w:tc>
          <w:tcPr>
            <w:vAlign w:val="center"/>
          </w:tcPr>
          <w:p w14:paraId="5574D9C0">
            <w:r>
              <w:t>0.930</w:t>
            </w:r>
          </w:p>
        </w:tc>
        <w:tc>
          <w:tcPr>
            <w:vAlign w:val="center"/>
          </w:tcPr>
          <w:p w14:paraId="080DE71B">
            <w:r>
              <w:t>11.370</w:t>
            </w:r>
          </w:p>
        </w:tc>
        <w:tc>
          <w:tcPr>
            <w:vAlign w:val="center"/>
          </w:tcPr>
          <w:p w14:paraId="2F1E4FF7">
            <w:r>
              <w:t>1.00</w:t>
            </w:r>
          </w:p>
        </w:tc>
        <w:tc>
          <w:tcPr>
            <w:vAlign w:val="center"/>
          </w:tcPr>
          <w:p w14:paraId="11977D8A">
            <w:r>
              <w:t>0.022</w:t>
            </w:r>
          </w:p>
        </w:tc>
        <w:tc>
          <w:tcPr>
            <w:vAlign w:val="center"/>
          </w:tcPr>
          <w:p w14:paraId="736D72A6">
            <w:r>
              <w:t>0.245</w:t>
            </w:r>
          </w:p>
        </w:tc>
      </w:tr>
      <w:tr w14:paraId="71779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51642">
            <w:r>
              <w:t>挤塑聚苯板(ρ=25-32)</w:t>
            </w:r>
          </w:p>
        </w:tc>
        <w:tc>
          <w:tcPr>
            <w:vAlign w:val="center"/>
          </w:tcPr>
          <w:p w14:paraId="094485EC">
            <w:r>
              <w:t>70</w:t>
            </w:r>
          </w:p>
        </w:tc>
        <w:tc>
          <w:tcPr>
            <w:vAlign w:val="center"/>
          </w:tcPr>
          <w:p w14:paraId="5279A270">
            <w:r>
              <w:t>0.030</w:t>
            </w:r>
          </w:p>
        </w:tc>
        <w:tc>
          <w:tcPr>
            <w:vAlign w:val="center"/>
          </w:tcPr>
          <w:p w14:paraId="5757AE88">
            <w:r>
              <w:t>0.320</w:t>
            </w:r>
          </w:p>
        </w:tc>
        <w:tc>
          <w:tcPr>
            <w:vAlign w:val="center"/>
          </w:tcPr>
          <w:p w14:paraId="786D8C60">
            <w:r>
              <w:t>1.10</w:t>
            </w:r>
          </w:p>
        </w:tc>
        <w:tc>
          <w:tcPr>
            <w:vAlign w:val="center"/>
          </w:tcPr>
          <w:p w14:paraId="7F764611">
            <w:r>
              <w:t>2.121</w:t>
            </w:r>
          </w:p>
        </w:tc>
        <w:tc>
          <w:tcPr>
            <w:vAlign w:val="center"/>
          </w:tcPr>
          <w:p w14:paraId="3EA23B3D">
            <w:r>
              <w:t>0.747</w:t>
            </w:r>
          </w:p>
        </w:tc>
      </w:tr>
      <w:tr w14:paraId="2F751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DFB39">
            <w:r>
              <w:t>钢筋混凝土</w:t>
            </w:r>
          </w:p>
        </w:tc>
        <w:tc>
          <w:tcPr>
            <w:vAlign w:val="center"/>
          </w:tcPr>
          <w:p w14:paraId="6973D171">
            <w:r>
              <w:t>200</w:t>
            </w:r>
          </w:p>
        </w:tc>
        <w:tc>
          <w:tcPr>
            <w:vAlign w:val="center"/>
          </w:tcPr>
          <w:p w14:paraId="46226877">
            <w:r>
              <w:t>1.740</w:t>
            </w:r>
          </w:p>
        </w:tc>
        <w:tc>
          <w:tcPr>
            <w:vAlign w:val="center"/>
          </w:tcPr>
          <w:p w14:paraId="032F2310">
            <w:r>
              <w:t>17.200</w:t>
            </w:r>
          </w:p>
        </w:tc>
        <w:tc>
          <w:tcPr>
            <w:vAlign w:val="center"/>
          </w:tcPr>
          <w:p w14:paraId="1AA3B993">
            <w:r>
              <w:t>1.00</w:t>
            </w:r>
          </w:p>
        </w:tc>
        <w:tc>
          <w:tcPr>
            <w:vAlign w:val="center"/>
          </w:tcPr>
          <w:p w14:paraId="74E2A2E1">
            <w:r>
              <w:t>0.115</w:t>
            </w:r>
          </w:p>
        </w:tc>
        <w:tc>
          <w:tcPr>
            <w:vAlign w:val="center"/>
          </w:tcPr>
          <w:p w14:paraId="296C4C8F">
            <w:r>
              <w:t>1.977</w:t>
            </w:r>
          </w:p>
        </w:tc>
      </w:tr>
      <w:tr w14:paraId="39544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3CA47">
            <w:r>
              <w:t>混合砂浆</w:t>
            </w:r>
          </w:p>
        </w:tc>
        <w:tc>
          <w:tcPr>
            <w:vAlign w:val="center"/>
          </w:tcPr>
          <w:p w14:paraId="36360DF9">
            <w:r>
              <w:t>20</w:t>
            </w:r>
          </w:p>
        </w:tc>
        <w:tc>
          <w:tcPr>
            <w:vAlign w:val="center"/>
          </w:tcPr>
          <w:p w14:paraId="368D20E0">
            <w:r>
              <w:t>0.870</w:t>
            </w:r>
          </w:p>
        </w:tc>
        <w:tc>
          <w:tcPr>
            <w:vAlign w:val="center"/>
          </w:tcPr>
          <w:p w14:paraId="4E78AADE">
            <w:r>
              <w:t>10.750</w:t>
            </w:r>
          </w:p>
        </w:tc>
        <w:tc>
          <w:tcPr>
            <w:vAlign w:val="center"/>
          </w:tcPr>
          <w:p w14:paraId="15B7DF36">
            <w:r>
              <w:t>1.00</w:t>
            </w:r>
          </w:p>
        </w:tc>
        <w:tc>
          <w:tcPr>
            <w:vAlign w:val="center"/>
          </w:tcPr>
          <w:p w14:paraId="64AA19F2">
            <w:r>
              <w:t>0.023</w:t>
            </w:r>
          </w:p>
        </w:tc>
        <w:tc>
          <w:tcPr>
            <w:vAlign w:val="center"/>
          </w:tcPr>
          <w:p w14:paraId="01FDD48A">
            <w:r>
              <w:t>0.247</w:t>
            </w:r>
          </w:p>
        </w:tc>
      </w:tr>
      <w:tr w14:paraId="66B1D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B3AA2">
            <w:r>
              <w:t>各层之和∑</w:t>
            </w:r>
          </w:p>
        </w:tc>
        <w:tc>
          <w:tcPr>
            <w:vAlign w:val="center"/>
          </w:tcPr>
          <w:p w14:paraId="5854D329">
            <w:r>
              <w:t>310</w:t>
            </w:r>
          </w:p>
        </w:tc>
        <w:tc>
          <w:tcPr>
            <w:vAlign w:val="center"/>
          </w:tcPr>
          <w:p w14:paraId="59DE27BA">
            <w:r>
              <w:t>－</w:t>
            </w:r>
          </w:p>
        </w:tc>
        <w:tc>
          <w:tcPr>
            <w:vAlign w:val="center"/>
          </w:tcPr>
          <w:p w14:paraId="15259118">
            <w:r>
              <w:t>－</w:t>
            </w:r>
          </w:p>
        </w:tc>
        <w:tc>
          <w:tcPr>
            <w:vAlign w:val="center"/>
          </w:tcPr>
          <w:p w14:paraId="6F26A61D">
            <w:r>
              <w:t>－</w:t>
            </w:r>
          </w:p>
        </w:tc>
        <w:tc>
          <w:tcPr>
            <w:vAlign w:val="center"/>
          </w:tcPr>
          <w:p w14:paraId="25F84B4B">
            <w:r>
              <w:t>2.281</w:t>
            </w:r>
          </w:p>
        </w:tc>
        <w:tc>
          <w:tcPr>
            <w:vAlign w:val="center"/>
          </w:tcPr>
          <w:p w14:paraId="10A03F46">
            <w:r>
              <w:t>3.215</w:t>
            </w:r>
          </w:p>
        </w:tc>
      </w:tr>
      <w:tr w14:paraId="1BE1A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87F72">
            <w:r>
              <w:t>外表面太阳辐射吸收系数</w:t>
            </w:r>
          </w:p>
        </w:tc>
        <w:tc>
          <w:tcPr>
            <w:gridSpan w:val="6"/>
          </w:tcPr>
          <w:p w14:paraId="7950F6B0">
            <w:pPr>
              <w:jc w:val="center"/>
            </w:pPr>
            <w:r>
              <w:t>0.75[默认]</w:t>
            </w:r>
          </w:p>
        </w:tc>
      </w:tr>
      <w:tr w14:paraId="49077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D73DC">
            <w:r>
              <w:t>传热系数K=1/(0.16+∑R)</w:t>
            </w:r>
          </w:p>
        </w:tc>
        <w:tc>
          <w:tcPr>
            <w:gridSpan w:val="6"/>
          </w:tcPr>
          <w:p w14:paraId="530E4FFA">
            <w:pPr>
              <w:jc w:val="center"/>
            </w:pPr>
            <w:r>
              <w:t>0.41</w:t>
            </w:r>
          </w:p>
        </w:tc>
      </w:tr>
    </w:tbl>
    <w:p w14:paraId="5780054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3357"/>
      <w:r>
        <w:rPr>
          <w:kern w:val="2"/>
          <w:szCs w:val="24"/>
          <w:lang w:val="en-US"/>
        </w:rPr>
        <w:t>外墙平均热工特性</w:t>
      </w:r>
      <w:bookmarkEnd w:id="53"/>
    </w:p>
    <w:p w14:paraId="614C19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803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AE98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E862B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3293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D7DD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E7C7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4F1E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4688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9F4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59C41">
            <w:r>
              <w:t>填充墙构造一</w:t>
            </w:r>
          </w:p>
        </w:tc>
        <w:tc>
          <w:tcPr>
            <w:vAlign w:val="center"/>
          </w:tcPr>
          <w:p w14:paraId="63292506">
            <w:r>
              <w:t>主墙体</w:t>
            </w:r>
          </w:p>
        </w:tc>
        <w:tc>
          <w:tcPr>
            <w:vAlign w:val="center"/>
          </w:tcPr>
          <w:p w14:paraId="06E45089">
            <w:r>
              <w:t>4559.50</w:t>
            </w:r>
          </w:p>
        </w:tc>
        <w:tc>
          <w:tcPr>
            <w:vAlign w:val="center"/>
          </w:tcPr>
          <w:p w14:paraId="68F436BC">
            <w:r>
              <w:t>0.970</w:t>
            </w:r>
          </w:p>
        </w:tc>
        <w:tc>
          <w:tcPr>
            <w:vAlign w:val="center"/>
          </w:tcPr>
          <w:p w14:paraId="3DF90758">
            <w:r>
              <w:t>0.62</w:t>
            </w:r>
          </w:p>
        </w:tc>
        <w:tc>
          <w:tcPr>
            <w:vAlign w:val="center"/>
          </w:tcPr>
          <w:p w14:paraId="397B5E09">
            <w:r>
              <w:t>4.92</w:t>
            </w:r>
          </w:p>
        </w:tc>
        <w:tc>
          <w:tcPr>
            <w:vAlign w:val="center"/>
          </w:tcPr>
          <w:p w14:paraId="2D2F59CD">
            <w:r>
              <w:t>0.75</w:t>
            </w:r>
          </w:p>
        </w:tc>
      </w:tr>
      <w:tr w14:paraId="378AB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2BA47">
            <w:r>
              <w:t>热桥柱构造一</w:t>
            </w:r>
          </w:p>
        </w:tc>
        <w:tc>
          <w:tcPr>
            <w:vAlign w:val="center"/>
          </w:tcPr>
          <w:p w14:paraId="4AD0DF33">
            <w:r>
              <w:t>热桥柱</w:t>
            </w:r>
          </w:p>
        </w:tc>
        <w:tc>
          <w:tcPr>
            <w:vAlign w:val="center"/>
          </w:tcPr>
          <w:p w14:paraId="3F0CB344">
            <w:r>
              <w:t>141.75</w:t>
            </w:r>
          </w:p>
        </w:tc>
        <w:tc>
          <w:tcPr>
            <w:vAlign w:val="center"/>
          </w:tcPr>
          <w:p w14:paraId="10D3E683">
            <w:r>
              <w:t>0.030</w:t>
            </w:r>
          </w:p>
        </w:tc>
        <w:tc>
          <w:tcPr>
            <w:vAlign w:val="center"/>
          </w:tcPr>
          <w:p w14:paraId="6EFFAFEC">
            <w:r>
              <w:t>0.41</w:t>
            </w:r>
          </w:p>
        </w:tc>
        <w:tc>
          <w:tcPr>
            <w:vAlign w:val="center"/>
          </w:tcPr>
          <w:p w14:paraId="63F442FE">
            <w:r>
              <w:t>3.22</w:t>
            </w:r>
          </w:p>
        </w:tc>
        <w:tc>
          <w:tcPr>
            <w:vAlign w:val="center"/>
          </w:tcPr>
          <w:p w14:paraId="3A26C9E3">
            <w:r>
              <w:t>0.75</w:t>
            </w:r>
          </w:p>
        </w:tc>
      </w:tr>
      <w:tr w14:paraId="42A07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43757">
            <w:r>
              <w:t>合计</w:t>
            </w:r>
          </w:p>
        </w:tc>
        <w:tc>
          <w:tcPr>
            <w:vAlign w:val="center"/>
          </w:tcPr>
          <w:p w14:paraId="50BFD5A2"/>
        </w:tc>
        <w:tc>
          <w:tcPr>
            <w:vAlign w:val="center"/>
          </w:tcPr>
          <w:p w14:paraId="68040C1B">
            <w:r>
              <w:t>4701.25</w:t>
            </w:r>
          </w:p>
        </w:tc>
        <w:tc>
          <w:tcPr>
            <w:vAlign w:val="center"/>
          </w:tcPr>
          <w:p w14:paraId="724EC309">
            <w:r>
              <w:t>1.000</w:t>
            </w:r>
          </w:p>
        </w:tc>
        <w:tc>
          <w:tcPr>
            <w:vAlign w:val="center"/>
          </w:tcPr>
          <w:p w14:paraId="6290AA42">
            <w:r>
              <w:t>0.61</w:t>
            </w:r>
          </w:p>
        </w:tc>
        <w:tc>
          <w:tcPr>
            <w:vAlign w:val="center"/>
          </w:tcPr>
          <w:p w14:paraId="78FF8959">
            <w:r>
              <w:t>4.87</w:t>
            </w:r>
          </w:p>
        </w:tc>
        <w:tc>
          <w:tcPr>
            <w:vAlign w:val="center"/>
          </w:tcPr>
          <w:p w14:paraId="232BC861">
            <w:r>
              <w:t>0.75</w:t>
            </w:r>
          </w:p>
        </w:tc>
      </w:tr>
    </w:tbl>
    <w:p w14:paraId="6C703A1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349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9C0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1375D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9A675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8F39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4380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47C4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E6C1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E22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1C982">
            <w:r>
              <w:t>填充墙构造一</w:t>
            </w:r>
          </w:p>
        </w:tc>
        <w:tc>
          <w:tcPr>
            <w:vAlign w:val="center"/>
          </w:tcPr>
          <w:p w14:paraId="0F76E838">
            <w:r>
              <w:t>主墙体</w:t>
            </w:r>
          </w:p>
        </w:tc>
        <w:tc>
          <w:tcPr>
            <w:vAlign w:val="center"/>
          </w:tcPr>
          <w:p w14:paraId="79F8F8BF">
            <w:r>
              <w:t>4559.50</w:t>
            </w:r>
          </w:p>
        </w:tc>
        <w:tc>
          <w:tcPr>
            <w:vAlign w:val="center"/>
          </w:tcPr>
          <w:p w14:paraId="21A35F31">
            <w:r>
              <w:t>0.970</w:t>
            </w:r>
          </w:p>
        </w:tc>
        <w:tc>
          <w:tcPr>
            <w:vAlign w:val="center"/>
          </w:tcPr>
          <w:p w14:paraId="1AB42CD5">
            <w:r>
              <w:t>0.62</w:t>
            </w:r>
          </w:p>
        </w:tc>
        <w:tc>
          <w:tcPr>
            <w:vAlign w:val="center"/>
          </w:tcPr>
          <w:p w14:paraId="26782D7D">
            <w:r>
              <w:t>4.92</w:t>
            </w:r>
          </w:p>
        </w:tc>
        <w:tc>
          <w:tcPr>
            <w:vAlign w:val="center"/>
          </w:tcPr>
          <w:p w14:paraId="6168CD31">
            <w:r>
              <w:t>0.75</w:t>
            </w:r>
          </w:p>
        </w:tc>
      </w:tr>
      <w:tr w14:paraId="3FB49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06122">
            <w:r>
              <w:t>热桥柱构造一</w:t>
            </w:r>
          </w:p>
        </w:tc>
        <w:tc>
          <w:tcPr>
            <w:vAlign w:val="center"/>
          </w:tcPr>
          <w:p w14:paraId="44B8F78B">
            <w:r>
              <w:t>热桥柱</w:t>
            </w:r>
          </w:p>
        </w:tc>
        <w:tc>
          <w:tcPr>
            <w:vAlign w:val="center"/>
          </w:tcPr>
          <w:p w14:paraId="4B2A9CCC">
            <w:r>
              <w:t>139.50</w:t>
            </w:r>
          </w:p>
        </w:tc>
        <w:tc>
          <w:tcPr>
            <w:vAlign w:val="center"/>
          </w:tcPr>
          <w:p w14:paraId="629FF254">
            <w:r>
              <w:t>0.030</w:t>
            </w:r>
          </w:p>
        </w:tc>
        <w:tc>
          <w:tcPr>
            <w:vAlign w:val="center"/>
          </w:tcPr>
          <w:p w14:paraId="1E1CD77D">
            <w:r>
              <w:t>0.41</w:t>
            </w:r>
          </w:p>
        </w:tc>
        <w:tc>
          <w:tcPr>
            <w:vAlign w:val="center"/>
          </w:tcPr>
          <w:p w14:paraId="08BD0F57">
            <w:r>
              <w:t>3.22</w:t>
            </w:r>
          </w:p>
        </w:tc>
        <w:tc>
          <w:tcPr>
            <w:vAlign w:val="center"/>
          </w:tcPr>
          <w:p w14:paraId="478B5344">
            <w:r>
              <w:t>0.75</w:t>
            </w:r>
          </w:p>
        </w:tc>
      </w:tr>
      <w:tr w14:paraId="15969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BB6A0">
            <w:r>
              <w:t>合计</w:t>
            </w:r>
          </w:p>
        </w:tc>
        <w:tc>
          <w:tcPr>
            <w:vAlign w:val="center"/>
          </w:tcPr>
          <w:p w14:paraId="1452EA6D"/>
        </w:tc>
        <w:tc>
          <w:tcPr>
            <w:vAlign w:val="center"/>
          </w:tcPr>
          <w:p w14:paraId="1B5579C0">
            <w:r>
              <w:t>4699.00</w:t>
            </w:r>
          </w:p>
        </w:tc>
        <w:tc>
          <w:tcPr>
            <w:vAlign w:val="center"/>
          </w:tcPr>
          <w:p w14:paraId="42216B33">
            <w:r>
              <w:t>1.000</w:t>
            </w:r>
          </w:p>
        </w:tc>
        <w:tc>
          <w:tcPr>
            <w:vAlign w:val="center"/>
          </w:tcPr>
          <w:p w14:paraId="33552980">
            <w:r>
              <w:t>0.61</w:t>
            </w:r>
          </w:p>
        </w:tc>
        <w:tc>
          <w:tcPr>
            <w:vAlign w:val="center"/>
          </w:tcPr>
          <w:p w14:paraId="2CE329D6">
            <w:r>
              <w:t>4.87</w:t>
            </w:r>
          </w:p>
        </w:tc>
        <w:tc>
          <w:tcPr>
            <w:vAlign w:val="center"/>
          </w:tcPr>
          <w:p w14:paraId="1876CFD7">
            <w:r>
              <w:t>0.75</w:t>
            </w:r>
          </w:p>
        </w:tc>
      </w:tr>
    </w:tbl>
    <w:p w14:paraId="73D0D6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9F3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18A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EA1DC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3672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F2764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A1C0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CD5A9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DC66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D4F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6C496">
            <w:r>
              <w:t>填充墙构造一</w:t>
            </w:r>
          </w:p>
        </w:tc>
        <w:tc>
          <w:tcPr>
            <w:vAlign w:val="center"/>
          </w:tcPr>
          <w:p w14:paraId="1B33BEDF">
            <w:r>
              <w:t>主墙体</w:t>
            </w:r>
          </w:p>
        </w:tc>
        <w:tc>
          <w:tcPr>
            <w:vAlign w:val="center"/>
          </w:tcPr>
          <w:p w14:paraId="57FB2B07">
            <w:r>
              <w:t>4898.13</w:t>
            </w:r>
          </w:p>
        </w:tc>
        <w:tc>
          <w:tcPr>
            <w:vAlign w:val="center"/>
          </w:tcPr>
          <w:p w14:paraId="15813C02">
            <w:r>
              <w:t>0.972</w:t>
            </w:r>
          </w:p>
        </w:tc>
        <w:tc>
          <w:tcPr>
            <w:vAlign w:val="center"/>
          </w:tcPr>
          <w:p w14:paraId="0F1EF8F0">
            <w:r>
              <w:t>0.62</w:t>
            </w:r>
          </w:p>
        </w:tc>
        <w:tc>
          <w:tcPr>
            <w:vAlign w:val="center"/>
          </w:tcPr>
          <w:p w14:paraId="4B1A3964">
            <w:r>
              <w:t>4.92</w:t>
            </w:r>
          </w:p>
        </w:tc>
        <w:tc>
          <w:tcPr>
            <w:vAlign w:val="center"/>
          </w:tcPr>
          <w:p w14:paraId="3518AB67">
            <w:r>
              <w:t>0.75</w:t>
            </w:r>
          </w:p>
        </w:tc>
      </w:tr>
      <w:tr w14:paraId="5427D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64102">
            <w:r>
              <w:t>热桥柱构造一</w:t>
            </w:r>
          </w:p>
        </w:tc>
        <w:tc>
          <w:tcPr>
            <w:vAlign w:val="center"/>
          </w:tcPr>
          <w:p w14:paraId="1FE1CD81">
            <w:r>
              <w:t>热桥柱</w:t>
            </w:r>
          </w:p>
        </w:tc>
        <w:tc>
          <w:tcPr>
            <w:vAlign w:val="center"/>
          </w:tcPr>
          <w:p w14:paraId="5C58CE64">
            <w:r>
              <w:t>141.75</w:t>
            </w:r>
          </w:p>
        </w:tc>
        <w:tc>
          <w:tcPr>
            <w:vAlign w:val="center"/>
          </w:tcPr>
          <w:p w14:paraId="3154C956">
            <w:r>
              <w:t>0.028</w:t>
            </w:r>
          </w:p>
        </w:tc>
        <w:tc>
          <w:tcPr>
            <w:vAlign w:val="center"/>
          </w:tcPr>
          <w:p w14:paraId="5A96E9FA">
            <w:r>
              <w:t>0.41</w:t>
            </w:r>
          </w:p>
        </w:tc>
        <w:tc>
          <w:tcPr>
            <w:vAlign w:val="center"/>
          </w:tcPr>
          <w:p w14:paraId="6A20E9BF">
            <w:r>
              <w:t>3.22</w:t>
            </w:r>
          </w:p>
        </w:tc>
        <w:tc>
          <w:tcPr>
            <w:vAlign w:val="center"/>
          </w:tcPr>
          <w:p w14:paraId="7E67FCA1">
            <w:r>
              <w:t>0.75</w:t>
            </w:r>
          </w:p>
        </w:tc>
      </w:tr>
      <w:tr w14:paraId="29757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C3198">
            <w:r>
              <w:t>合计</w:t>
            </w:r>
          </w:p>
        </w:tc>
        <w:tc>
          <w:tcPr>
            <w:vAlign w:val="center"/>
          </w:tcPr>
          <w:p w14:paraId="3E058C67"/>
        </w:tc>
        <w:tc>
          <w:tcPr>
            <w:vAlign w:val="center"/>
          </w:tcPr>
          <w:p w14:paraId="3A2E6DB9">
            <w:r>
              <w:t>5039.88</w:t>
            </w:r>
          </w:p>
        </w:tc>
        <w:tc>
          <w:tcPr>
            <w:vAlign w:val="center"/>
          </w:tcPr>
          <w:p w14:paraId="45E8AFDF">
            <w:r>
              <w:t>1.000</w:t>
            </w:r>
          </w:p>
        </w:tc>
        <w:tc>
          <w:tcPr>
            <w:vAlign w:val="center"/>
          </w:tcPr>
          <w:p w14:paraId="171B493F">
            <w:r>
              <w:t>0.61</w:t>
            </w:r>
          </w:p>
        </w:tc>
        <w:tc>
          <w:tcPr>
            <w:vAlign w:val="center"/>
          </w:tcPr>
          <w:p w14:paraId="634430D2">
            <w:r>
              <w:t>4.87</w:t>
            </w:r>
          </w:p>
        </w:tc>
        <w:tc>
          <w:tcPr>
            <w:vAlign w:val="center"/>
          </w:tcPr>
          <w:p w14:paraId="383524B1">
            <w:r>
              <w:t>0.75</w:t>
            </w:r>
          </w:p>
        </w:tc>
      </w:tr>
    </w:tbl>
    <w:p w14:paraId="391BD8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60B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523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9BA1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9813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28E6B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1127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FD7CC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3286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4223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44D09">
            <w:r>
              <w:t>填充墙构造一</w:t>
            </w:r>
          </w:p>
        </w:tc>
        <w:tc>
          <w:tcPr>
            <w:vAlign w:val="center"/>
          </w:tcPr>
          <w:p w14:paraId="07948F54">
            <w:r>
              <w:t>主墙体</w:t>
            </w:r>
          </w:p>
        </w:tc>
        <w:tc>
          <w:tcPr>
            <w:vAlign w:val="center"/>
          </w:tcPr>
          <w:p w14:paraId="12D24611">
            <w:r>
              <w:t>4898.13</w:t>
            </w:r>
          </w:p>
        </w:tc>
        <w:tc>
          <w:tcPr>
            <w:vAlign w:val="center"/>
          </w:tcPr>
          <w:p w14:paraId="0B939E5D">
            <w:r>
              <w:t>0.972</w:t>
            </w:r>
          </w:p>
        </w:tc>
        <w:tc>
          <w:tcPr>
            <w:vAlign w:val="center"/>
          </w:tcPr>
          <w:p w14:paraId="63DD2465">
            <w:r>
              <w:t>0.62</w:t>
            </w:r>
          </w:p>
        </w:tc>
        <w:tc>
          <w:tcPr>
            <w:vAlign w:val="center"/>
          </w:tcPr>
          <w:p w14:paraId="367CB069">
            <w:r>
              <w:t>4.92</w:t>
            </w:r>
          </w:p>
        </w:tc>
        <w:tc>
          <w:tcPr>
            <w:vAlign w:val="center"/>
          </w:tcPr>
          <w:p w14:paraId="4144767E">
            <w:r>
              <w:t>0.75</w:t>
            </w:r>
          </w:p>
        </w:tc>
      </w:tr>
      <w:tr w14:paraId="02D6F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00A48">
            <w:r>
              <w:t>热桥柱构造一</w:t>
            </w:r>
          </w:p>
        </w:tc>
        <w:tc>
          <w:tcPr>
            <w:vAlign w:val="center"/>
          </w:tcPr>
          <w:p w14:paraId="7D15AA03">
            <w:r>
              <w:t>热桥柱</w:t>
            </w:r>
          </w:p>
        </w:tc>
        <w:tc>
          <w:tcPr>
            <w:vAlign w:val="center"/>
          </w:tcPr>
          <w:p w14:paraId="3EE785C1">
            <w:r>
              <w:t>139.50</w:t>
            </w:r>
          </w:p>
        </w:tc>
        <w:tc>
          <w:tcPr>
            <w:vAlign w:val="center"/>
          </w:tcPr>
          <w:p w14:paraId="619CC660">
            <w:r>
              <w:t>0.028</w:t>
            </w:r>
          </w:p>
        </w:tc>
        <w:tc>
          <w:tcPr>
            <w:vAlign w:val="center"/>
          </w:tcPr>
          <w:p w14:paraId="773BBD28">
            <w:r>
              <w:t>0.41</w:t>
            </w:r>
          </w:p>
        </w:tc>
        <w:tc>
          <w:tcPr>
            <w:vAlign w:val="center"/>
          </w:tcPr>
          <w:p w14:paraId="00BA76B9">
            <w:r>
              <w:t>3.22</w:t>
            </w:r>
          </w:p>
        </w:tc>
        <w:tc>
          <w:tcPr>
            <w:vAlign w:val="center"/>
          </w:tcPr>
          <w:p w14:paraId="73BC00C3">
            <w:r>
              <w:t>0.75</w:t>
            </w:r>
          </w:p>
        </w:tc>
      </w:tr>
      <w:tr w14:paraId="5EE2E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12735">
            <w:r>
              <w:t>合计</w:t>
            </w:r>
          </w:p>
        </w:tc>
        <w:tc>
          <w:tcPr>
            <w:vAlign w:val="center"/>
          </w:tcPr>
          <w:p w14:paraId="56EE9BDE"/>
        </w:tc>
        <w:tc>
          <w:tcPr>
            <w:vAlign w:val="center"/>
          </w:tcPr>
          <w:p w14:paraId="7F8F1BA9">
            <w:r>
              <w:t>5037.63</w:t>
            </w:r>
          </w:p>
        </w:tc>
        <w:tc>
          <w:tcPr>
            <w:vAlign w:val="center"/>
          </w:tcPr>
          <w:p w14:paraId="171EBB8A">
            <w:r>
              <w:t>1.000</w:t>
            </w:r>
          </w:p>
        </w:tc>
        <w:tc>
          <w:tcPr>
            <w:vAlign w:val="center"/>
          </w:tcPr>
          <w:p w14:paraId="33F7A5D3">
            <w:r>
              <w:t>0.61</w:t>
            </w:r>
          </w:p>
        </w:tc>
        <w:tc>
          <w:tcPr>
            <w:vAlign w:val="center"/>
          </w:tcPr>
          <w:p w14:paraId="5E404FB9">
            <w:r>
              <w:t>4.88</w:t>
            </w:r>
          </w:p>
        </w:tc>
        <w:tc>
          <w:tcPr>
            <w:vAlign w:val="center"/>
          </w:tcPr>
          <w:p w14:paraId="5CA572B7">
            <w:r>
              <w:t>0.75</w:t>
            </w:r>
          </w:p>
        </w:tc>
      </w:tr>
    </w:tbl>
    <w:p w14:paraId="4E72EE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FB9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0176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0B366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83C6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A8343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4AEB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DADA9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0607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07F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11B2D">
            <w:r>
              <w:t>填充墙构造一</w:t>
            </w:r>
          </w:p>
        </w:tc>
        <w:tc>
          <w:tcPr>
            <w:vAlign w:val="center"/>
          </w:tcPr>
          <w:p w14:paraId="0E2524AC">
            <w:r>
              <w:t>主墙体</w:t>
            </w:r>
          </w:p>
        </w:tc>
        <w:tc>
          <w:tcPr>
            <w:vAlign w:val="center"/>
          </w:tcPr>
          <w:p w14:paraId="7E1C9457">
            <w:r>
              <w:t>18915.26</w:t>
            </w:r>
          </w:p>
        </w:tc>
        <w:tc>
          <w:tcPr>
            <w:vAlign w:val="center"/>
          </w:tcPr>
          <w:p w14:paraId="2DBA0248">
            <w:r>
              <w:t>0.971</w:t>
            </w:r>
          </w:p>
        </w:tc>
        <w:tc>
          <w:tcPr>
            <w:vAlign w:val="center"/>
          </w:tcPr>
          <w:p w14:paraId="0CFCCBB0">
            <w:r>
              <w:t>0.62</w:t>
            </w:r>
          </w:p>
        </w:tc>
        <w:tc>
          <w:tcPr>
            <w:vAlign w:val="center"/>
          </w:tcPr>
          <w:p w14:paraId="6D8A832C">
            <w:r>
              <w:t>4.92</w:t>
            </w:r>
          </w:p>
        </w:tc>
        <w:tc>
          <w:tcPr>
            <w:vAlign w:val="center"/>
          </w:tcPr>
          <w:p w14:paraId="1863DA06">
            <w:r>
              <w:t>0.75</w:t>
            </w:r>
          </w:p>
        </w:tc>
      </w:tr>
      <w:tr w14:paraId="0B9AC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F2F3E">
            <w:r>
              <w:t>热桥柱构造一</w:t>
            </w:r>
          </w:p>
        </w:tc>
        <w:tc>
          <w:tcPr>
            <w:vAlign w:val="center"/>
          </w:tcPr>
          <w:p w14:paraId="150C7018">
            <w:r>
              <w:t>热桥柱</w:t>
            </w:r>
          </w:p>
        </w:tc>
        <w:tc>
          <w:tcPr>
            <w:vAlign w:val="center"/>
          </w:tcPr>
          <w:p w14:paraId="4393CBD2">
            <w:r>
              <w:t>562.50</w:t>
            </w:r>
          </w:p>
        </w:tc>
        <w:tc>
          <w:tcPr>
            <w:vAlign w:val="center"/>
          </w:tcPr>
          <w:p w14:paraId="21C9E74F">
            <w:r>
              <w:t>0.029</w:t>
            </w:r>
          </w:p>
        </w:tc>
        <w:tc>
          <w:tcPr>
            <w:vAlign w:val="center"/>
          </w:tcPr>
          <w:p w14:paraId="6FA3596E">
            <w:r>
              <w:t>0.41</w:t>
            </w:r>
          </w:p>
        </w:tc>
        <w:tc>
          <w:tcPr>
            <w:vAlign w:val="center"/>
          </w:tcPr>
          <w:p w14:paraId="50BD13E3">
            <w:r>
              <w:t>3.22</w:t>
            </w:r>
          </w:p>
        </w:tc>
        <w:tc>
          <w:tcPr>
            <w:vAlign w:val="center"/>
          </w:tcPr>
          <w:p w14:paraId="24FD87ED">
            <w:r>
              <w:t>0.75</w:t>
            </w:r>
          </w:p>
        </w:tc>
      </w:tr>
      <w:tr w14:paraId="26BB4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38AF7">
            <w:r>
              <w:t>合计</w:t>
            </w:r>
          </w:p>
        </w:tc>
        <w:tc>
          <w:tcPr>
            <w:vAlign w:val="center"/>
          </w:tcPr>
          <w:p w14:paraId="4F58EFFA"/>
        </w:tc>
        <w:tc>
          <w:tcPr>
            <w:vAlign w:val="center"/>
          </w:tcPr>
          <w:p w14:paraId="645E4C8C">
            <w:r>
              <w:t>19477.76</w:t>
            </w:r>
          </w:p>
        </w:tc>
        <w:tc>
          <w:tcPr>
            <w:vAlign w:val="center"/>
          </w:tcPr>
          <w:p w14:paraId="1C268480">
            <w:r>
              <w:t>1.000</w:t>
            </w:r>
          </w:p>
        </w:tc>
        <w:tc>
          <w:tcPr>
            <w:vAlign w:val="center"/>
          </w:tcPr>
          <w:p w14:paraId="0FB7DD0C">
            <w:r>
              <w:t>0.61</w:t>
            </w:r>
          </w:p>
        </w:tc>
        <w:tc>
          <w:tcPr>
            <w:vAlign w:val="center"/>
          </w:tcPr>
          <w:p w14:paraId="0E716BDB">
            <w:r>
              <w:t>4.87</w:t>
            </w:r>
          </w:p>
        </w:tc>
        <w:tc>
          <w:tcPr>
            <w:vAlign w:val="center"/>
          </w:tcPr>
          <w:p w14:paraId="32DE536F">
            <w:r>
              <w:t>0.75</w:t>
            </w:r>
          </w:p>
        </w:tc>
      </w:tr>
    </w:tbl>
    <w:p w14:paraId="5235E9F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23076"/>
      <w:r>
        <w:rPr>
          <w:kern w:val="2"/>
          <w:szCs w:val="24"/>
          <w:lang w:val="en-US"/>
        </w:rPr>
        <w:t>外窗热工</w:t>
      </w:r>
      <w:bookmarkEnd w:id="54"/>
    </w:p>
    <w:p w14:paraId="00F8814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10953"/>
      <w:r>
        <w:rPr>
          <w:kern w:val="2"/>
          <w:szCs w:val="24"/>
          <w:lang w:val="en-US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0AA86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F023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4F88F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8C8110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867F1B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75614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F9FF1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1B7C492">
            <w:pPr>
              <w:jc w:val="center"/>
            </w:pPr>
            <w:r>
              <w:t>结论</w:t>
            </w:r>
          </w:p>
        </w:tc>
      </w:tr>
      <w:tr w14:paraId="336E3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46FB7">
            <w:r>
              <w:t>南向</w:t>
            </w:r>
          </w:p>
        </w:tc>
        <w:tc>
          <w:tcPr>
            <w:vAlign w:val="center"/>
          </w:tcPr>
          <w:p w14:paraId="6EE982F0">
            <w:r>
              <w:t>11944.13</w:t>
            </w:r>
          </w:p>
        </w:tc>
        <w:tc>
          <w:tcPr>
            <w:vAlign w:val="center"/>
          </w:tcPr>
          <w:p w14:paraId="02DF77D3">
            <w:r>
              <w:t>1.80</w:t>
            </w:r>
          </w:p>
        </w:tc>
        <w:tc>
          <w:tcPr>
            <w:vAlign w:val="center"/>
          </w:tcPr>
          <w:p w14:paraId="1F323D01">
            <w:r>
              <w:t>0.15</w:t>
            </w:r>
          </w:p>
        </w:tc>
        <w:tc>
          <w:tcPr>
            <w:vAlign w:val="center"/>
          </w:tcPr>
          <w:p w14:paraId="7148053B">
            <w:r>
              <w:t>0.72</w:t>
            </w:r>
          </w:p>
        </w:tc>
        <w:tc>
          <w:tcPr>
            <w:vAlign w:val="center"/>
          </w:tcPr>
          <w:p w14:paraId="39295F8C">
            <w:r>
              <w:t>K≤3.50, SHGC≤0.28</w:t>
            </w:r>
          </w:p>
        </w:tc>
        <w:tc>
          <w:tcPr>
            <w:vAlign w:val="center"/>
          </w:tcPr>
          <w:p w14:paraId="010698B4">
            <w:r>
              <w:t>不需要</w:t>
            </w:r>
          </w:p>
        </w:tc>
      </w:tr>
      <w:tr w14:paraId="0EE97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F8B38">
            <w:r>
              <w:t>北向</w:t>
            </w:r>
          </w:p>
        </w:tc>
        <w:tc>
          <w:tcPr>
            <w:vAlign w:val="center"/>
          </w:tcPr>
          <w:p w14:paraId="447CB1BA">
            <w:r>
              <w:t>11935.65</w:t>
            </w:r>
          </w:p>
        </w:tc>
        <w:tc>
          <w:tcPr>
            <w:vAlign w:val="center"/>
          </w:tcPr>
          <w:p w14:paraId="34E8EC98">
            <w:r>
              <w:t>1.80</w:t>
            </w:r>
          </w:p>
        </w:tc>
        <w:tc>
          <w:tcPr>
            <w:vAlign w:val="center"/>
          </w:tcPr>
          <w:p w14:paraId="08A41B5C">
            <w:r>
              <w:t>0.15</w:t>
            </w:r>
          </w:p>
        </w:tc>
        <w:tc>
          <w:tcPr>
            <w:vAlign w:val="center"/>
          </w:tcPr>
          <w:p w14:paraId="1F37B6C6">
            <w:r>
              <w:t>0.72</w:t>
            </w:r>
          </w:p>
        </w:tc>
        <w:tc>
          <w:tcPr>
            <w:vAlign w:val="center"/>
          </w:tcPr>
          <w:p w14:paraId="2F6B19A1">
            <w:r>
              <w:t>K≤3.50, SHGC≤0.28</w:t>
            </w:r>
          </w:p>
        </w:tc>
        <w:tc>
          <w:tcPr>
            <w:vAlign w:val="center"/>
          </w:tcPr>
          <w:p w14:paraId="38176DC6">
            <w:r>
              <w:t>不需要</w:t>
            </w:r>
          </w:p>
        </w:tc>
      </w:tr>
      <w:tr w14:paraId="7CE68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F4EF6">
            <w:r>
              <w:t>东向</w:t>
            </w:r>
          </w:p>
        </w:tc>
        <w:tc>
          <w:tcPr>
            <w:vAlign w:val="center"/>
          </w:tcPr>
          <w:p w14:paraId="77E69261">
            <w:r>
              <w:t>13778.57</w:t>
            </w:r>
          </w:p>
        </w:tc>
        <w:tc>
          <w:tcPr>
            <w:vAlign w:val="center"/>
          </w:tcPr>
          <w:p w14:paraId="5C1AF4D0">
            <w:r>
              <w:t>1.80</w:t>
            </w:r>
          </w:p>
        </w:tc>
        <w:tc>
          <w:tcPr>
            <w:vAlign w:val="center"/>
          </w:tcPr>
          <w:p w14:paraId="154517B4">
            <w:r>
              <w:t>0.15</w:t>
            </w:r>
          </w:p>
        </w:tc>
        <w:tc>
          <w:tcPr>
            <w:vAlign w:val="center"/>
          </w:tcPr>
          <w:p w14:paraId="15A6A4F2">
            <w:r>
              <w:t>0.73</w:t>
            </w:r>
          </w:p>
        </w:tc>
        <w:tc>
          <w:tcPr>
            <w:vAlign w:val="center"/>
          </w:tcPr>
          <w:p w14:paraId="0E613D96">
            <w:r>
              <w:t>K≤3.50, SHGC≤0.28</w:t>
            </w:r>
          </w:p>
        </w:tc>
        <w:tc>
          <w:tcPr>
            <w:vAlign w:val="center"/>
          </w:tcPr>
          <w:p w14:paraId="656ED2B3">
            <w:r>
              <w:t>不需要</w:t>
            </w:r>
          </w:p>
        </w:tc>
      </w:tr>
      <w:tr w14:paraId="7528C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32D0F">
            <w:r>
              <w:t>西向</w:t>
            </w:r>
          </w:p>
        </w:tc>
        <w:tc>
          <w:tcPr>
            <w:vAlign w:val="center"/>
          </w:tcPr>
          <w:p w14:paraId="4BA7F6B3">
            <w:r>
              <w:t>13809.65</w:t>
            </w:r>
          </w:p>
        </w:tc>
        <w:tc>
          <w:tcPr>
            <w:vAlign w:val="center"/>
          </w:tcPr>
          <w:p w14:paraId="7DD338BB">
            <w:r>
              <w:t>1.80</w:t>
            </w:r>
          </w:p>
        </w:tc>
        <w:tc>
          <w:tcPr>
            <w:vAlign w:val="center"/>
          </w:tcPr>
          <w:p w14:paraId="67754782">
            <w:r>
              <w:t>0.15</w:t>
            </w:r>
          </w:p>
        </w:tc>
        <w:tc>
          <w:tcPr>
            <w:vAlign w:val="center"/>
          </w:tcPr>
          <w:p w14:paraId="41CEF850">
            <w:r>
              <w:t>0.73</w:t>
            </w:r>
          </w:p>
        </w:tc>
        <w:tc>
          <w:tcPr>
            <w:vAlign w:val="center"/>
          </w:tcPr>
          <w:p w14:paraId="181D079E">
            <w:r>
              <w:t>K≤3.50, SHGC≤0.28</w:t>
            </w:r>
          </w:p>
        </w:tc>
        <w:tc>
          <w:tcPr>
            <w:vAlign w:val="center"/>
          </w:tcPr>
          <w:p w14:paraId="6A92B0D8">
            <w:r>
              <w:t>不需要</w:t>
            </w:r>
          </w:p>
        </w:tc>
      </w:tr>
      <w:tr w14:paraId="63EC8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761DD">
            <w:r>
              <w:t>综合平均</w:t>
            </w:r>
          </w:p>
        </w:tc>
        <w:tc>
          <w:tcPr>
            <w:vAlign w:val="center"/>
          </w:tcPr>
          <w:p w14:paraId="59CBF57C">
            <w:r>
              <w:t>51468.00</w:t>
            </w:r>
          </w:p>
        </w:tc>
        <w:tc>
          <w:tcPr>
            <w:vAlign w:val="center"/>
          </w:tcPr>
          <w:p w14:paraId="63B690B3">
            <w:r>
              <w:t>1.80</w:t>
            </w:r>
          </w:p>
        </w:tc>
        <w:tc>
          <w:tcPr>
            <w:vAlign w:val="center"/>
          </w:tcPr>
          <w:p w14:paraId="12D640B1">
            <w:r>
              <w:t>0.15</w:t>
            </w:r>
          </w:p>
        </w:tc>
        <w:tc>
          <w:tcPr>
            <w:vAlign w:val="center"/>
          </w:tcPr>
          <w:p w14:paraId="69CFC979">
            <w:r>
              <w:t>0.72</w:t>
            </w:r>
          </w:p>
        </w:tc>
        <w:tc>
          <w:tcPr>
            <w:vAlign w:val="center"/>
          </w:tcPr>
          <w:p w14:paraId="00B9BD28"/>
        </w:tc>
        <w:tc>
          <w:tcPr>
            <w:vAlign w:val="center"/>
          </w:tcPr>
          <w:p w14:paraId="11E83F86"/>
        </w:tc>
      </w:tr>
      <w:tr w14:paraId="3FA82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06576">
            <w:r>
              <w:t>标准依据</w:t>
            </w:r>
          </w:p>
        </w:tc>
        <w:tc>
          <w:tcPr>
            <w:gridSpan w:val="6"/>
            <w:vAlign w:val="center"/>
          </w:tcPr>
          <w:p w14:paraId="5F351D2D">
            <w:r>
              <w:t>深圳市超低能耗建筑技术导则第5.2.21条</w:t>
            </w:r>
          </w:p>
        </w:tc>
      </w:tr>
      <w:tr w14:paraId="5FBD4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4729F">
            <w:r>
              <w:t>标准要求</w:t>
            </w:r>
          </w:p>
        </w:tc>
        <w:tc>
          <w:tcPr>
            <w:gridSpan w:val="6"/>
            <w:vAlign w:val="center"/>
          </w:tcPr>
          <w:p w14:paraId="70E64507">
            <w:r>
              <w:t>外窗热工性能参数可参考表5.2.21</w:t>
            </w:r>
          </w:p>
        </w:tc>
      </w:tr>
      <w:tr w14:paraId="3B6DC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61DCE">
            <w:r>
              <w:t>结论</w:t>
            </w:r>
          </w:p>
        </w:tc>
        <w:tc>
          <w:tcPr>
            <w:gridSpan w:val="6"/>
            <w:vAlign w:val="center"/>
          </w:tcPr>
          <w:p w14:paraId="739BEA31">
            <w:r>
              <w:t>不需要</w:t>
            </w:r>
          </w:p>
        </w:tc>
      </w:tr>
    </w:tbl>
    <w:p w14:paraId="532A7E7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0439048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353"/>
      <w:r>
        <w:rPr>
          <w:kern w:val="2"/>
          <w:szCs w:val="24"/>
          <w:lang w:val="en-US"/>
        </w:rPr>
        <w:t>外门窗气密性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FD50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8D18B">
            <w:r>
              <w:t>最不利气密性等级</w:t>
            </w:r>
          </w:p>
        </w:tc>
        <w:tc>
          <w:tcPr>
            <w:vAlign w:val="center"/>
          </w:tcPr>
          <w:p w14:paraId="40859532">
            <w:r>
              <w:t>－</w:t>
            </w:r>
          </w:p>
        </w:tc>
      </w:tr>
      <w:tr w14:paraId="5977C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6F2B9">
            <w:r>
              <w:t>外门窗气密性措施</w:t>
            </w:r>
          </w:p>
        </w:tc>
        <w:tc>
          <w:tcPr>
            <w:vAlign w:val="center"/>
          </w:tcPr>
          <w:p w14:paraId="74136E0D"/>
        </w:tc>
      </w:tr>
      <w:tr w14:paraId="6EF80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1E079">
            <w:r>
              <w:t>标准依据</w:t>
            </w:r>
          </w:p>
        </w:tc>
        <w:tc>
          <w:tcPr>
            <w:vAlign w:val="center"/>
          </w:tcPr>
          <w:p w14:paraId="47257DC9">
            <w:r>
              <w:t>深圳市超低能耗建筑技术导则第5.2.20条，分级与检测方法《建筑幕墙、门窗通用技术条件》(GB/T31433-2015)</w:t>
            </w:r>
          </w:p>
        </w:tc>
      </w:tr>
      <w:tr w14:paraId="5A496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4B585">
            <w:r>
              <w:t>标准要求</w:t>
            </w:r>
          </w:p>
        </w:tc>
        <w:tc>
          <w:tcPr>
            <w:vAlign w:val="center"/>
          </w:tcPr>
          <w:p w14:paraId="3637B4F1">
            <w:r>
              <w:t>超低能耗建筑的外窗气密性等级宜不低于7级</w:t>
            </w:r>
          </w:p>
        </w:tc>
      </w:tr>
      <w:tr w14:paraId="322CB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BE654">
            <w:r>
              <w:t>结论</w:t>
            </w:r>
          </w:p>
        </w:tc>
        <w:tc>
          <w:tcPr>
            <w:vAlign w:val="center"/>
          </w:tcPr>
          <w:p w14:paraId="7D0D2999">
            <w:r>
              <w:t>－</w:t>
            </w:r>
          </w:p>
        </w:tc>
      </w:tr>
    </w:tbl>
    <w:p w14:paraId="534D436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5362"/>
      <w:r>
        <w:rPr>
          <w:kern w:val="2"/>
          <w:szCs w:val="24"/>
          <w:lang w:val="en-US"/>
        </w:rPr>
        <w:t>规定项检查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46FC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475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91A42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5D37F3F">
            <w:pPr>
              <w:jc w:val="center"/>
            </w:pPr>
            <w:r>
              <w:t>结论</w:t>
            </w:r>
          </w:p>
        </w:tc>
      </w:tr>
      <w:tr w14:paraId="4806C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D7B52">
            <w:r>
              <w:t>1</w:t>
            </w:r>
          </w:p>
        </w:tc>
        <w:tc>
          <w:tcPr>
            <w:vAlign w:val="center"/>
          </w:tcPr>
          <w:p w14:paraId="7BC7181B">
            <w:r>
              <w:t>窗墙面积比</w:t>
            </w:r>
          </w:p>
        </w:tc>
        <w:tc>
          <w:tcPr>
            <w:vAlign w:val="center"/>
          </w:tcPr>
          <w:p w14:paraId="5755646F">
            <w:r>
              <w:rPr>
                <w:color w:val="FF0000"/>
              </w:rPr>
              <w:t>不满足</w:t>
            </w:r>
          </w:p>
        </w:tc>
      </w:tr>
      <w:tr w14:paraId="242AC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F0137D">
            <w:r>
              <w:t>2</w:t>
            </w:r>
          </w:p>
        </w:tc>
        <w:tc>
          <w:tcPr>
            <w:vAlign w:val="center"/>
          </w:tcPr>
          <w:p w14:paraId="7F990608">
            <w:r>
              <w:t>屋顶</w:t>
            </w:r>
          </w:p>
        </w:tc>
        <w:tc>
          <w:tcPr>
            <w:vAlign w:val="center"/>
          </w:tcPr>
          <w:p w14:paraId="20EF39C0">
            <w:r>
              <w:t>不需要</w:t>
            </w:r>
          </w:p>
        </w:tc>
      </w:tr>
      <w:tr w14:paraId="4D163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C6531">
            <w:r>
              <w:t>3</w:t>
            </w:r>
          </w:p>
        </w:tc>
        <w:tc>
          <w:tcPr>
            <w:vAlign w:val="center"/>
          </w:tcPr>
          <w:p w14:paraId="71125A40">
            <w:r>
              <w:t>外墙</w:t>
            </w:r>
          </w:p>
        </w:tc>
        <w:tc>
          <w:tcPr>
            <w:vAlign w:val="center"/>
          </w:tcPr>
          <w:p w14:paraId="0453C8C2">
            <w:r>
              <w:t>不需要</w:t>
            </w:r>
          </w:p>
        </w:tc>
      </w:tr>
      <w:tr w14:paraId="0BB13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5FF9F">
            <w:r>
              <w:t>4</w:t>
            </w:r>
          </w:p>
        </w:tc>
        <w:tc>
          <w:tcPr>
            <w:vAlign w:val="center"/>
          </w:tcPr>
          <w:p w14:paraId="368BE8AA">
            <w:r>
              <w:t>外窗热工</w:t>
            </w:r>
          </w:p>
        </w:tc>
        <w:tc>
          <w:tcPr>
            <w:vAlign w:val="center"/>
          </w:tcPr>
          <w:p w14:paraId="7F91137B">
            <w:r>
              <w:t>不需要</w:t>
            </w:r>
          </w:p>
        </w:tc>
      </w:tr>
      <w:tr w14:paraId="6CAE2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14E08A">
            <w:r>
              <w:t>5</w:t>
            </w:r>
          </w:p>
        </w:tc>
        <w:tc>
          <w:tcPr>
            <w:vAlign w:val="center"/>
          </w:tcPr>
          <w:p w14:paraId="5521E452">
            <w:r>
              <w:t>外门窗气密性</w:t>
            </w:r>
          </w:p>
        </w:tc>
        <w:tc>
          <w:tcPr>
            <w:vAlign w:val="center"/>
          </w:tcPr>
          <w:p w14:paraId="42E769B1">
            <w:r>
              <w:t>适宜</w:t>
            </w:r>
          </w:p>
        </w:tc>
      </w:tr>
      <w:tr w14:paraId="155F6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BAE6F8">
            <w:r>
              <w:t>结论</w:t>
            </w:r>
          </w:p>
        </w:tc>
        <w:tc>
          <w:tcPr>
            <w:vAlign w:val="center"/>
          </w:tcPr>
          <w:p w14:paraId="27D75F64">
            <w:r>
              <w:rPr>
                <w:color w:val="FF0000"/>
              </w:rPr>
              <w:t>不满足</w:t>
            </w:r>
          </w:p>
        </w:tc>
      </w:tr>
    </w:tbl>
    <w:p w14:paraId="6D55C28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8" w:name="_Toc354"/>
      <w:r>
        <w:rPr>
          <w:kern w:val="2"/>
          <w:szCs w:val="24"/>
          <w:lang w:val="en-US"/>
        </w:rPr>
        <w:t>围护结构概况</w:t>
      </w:r>
      <w:bookmarkEnd w:id="58"/>
    </w:p>
    <w:p w14:paraId="69495C9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 w14:paraId="3BA40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C3607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4E2DAF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6C8314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0"/>
          </w:p>
        </w:tc>
      </w:tr>
      <w:tr w14:paraId="591A9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11BDD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6F025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496" w:type="pct"/>
            <w:gridSpan w:val="3"/>
            <w:vAlign w:val="center"/>
          </w:tcPr>
          <w:p w14:paraId="409DCA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1"/>
          </w:p>
          <w:p w14:paraId="541EBC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7.98</w:t>
            </w:r>
          </w:p>
        </w:tc>
        <w:tc>
          <w:tcPr>
            <w:tcW w:w="1493" w:type="pct"/>
            <w:gridSpan w:val="3"/>
            <w:vAlign w:val="center"/>
          </w:tcPr>
          <w:p w14:paraId="2393DF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3"/>
          </w:p>
          <w:p w14:paraId="09AE4A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4"/>
          </w:p>
        </w:tc>
      </w:tr>
      <w:tr w14:paraId="00D9A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5EEEC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FA804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496" w:type="pct"/>
            <w:gridSpan w:val="3"/>
            <w:vAlign w:val="center"/>
          </w:tcPr>
          <w:p w14:paraId="77EDAA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65"/>
          </w:p>
          <w:p w14:paraId="383D9B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4.87</w:t>
            </w:r>
            <w:bookmarkEnd w:id="66"/>
          </w:p>
        </w:tc>
        <w:tc>
          <w:tcPr>
            <w:tcW w:w="1493" w:type="pct"/>
            <w:gridSpan w:val="3"/>
            <w:vAlign w:val="center"/>
          </w:tcPr>
          <w:p w14:paraId="2AD92A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7"/>
          </w:p>
          <w:p w14:paraId="6D1627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68"/>
          </w:p>
        </w:tc>
      </w:tr>
      <w:tr w14:paraId="177C1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326EB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546D0C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496" w:type="pct"/>
            <w:gridSpan w:val="3"/>
            <w:vAlign w:val="center"/>
          </w:tcPr>
          <w:p w14:paraId="1D4426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1.07</w:t>
            </w:r>
            <w:bookmarkEnd w:id="69"/>
          </w:p>
          <w:p w14:paraId="3F460C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  <w:bookmarkEnd w:id="70"/>
          </w:p>
        </w:tc>
        <w:tc>
          <w:tcPr>
            <w:tcW w:w="1493" w:type="pct"/>
            <w:gridSpan w:val="3"/>
            <w:vAlign w:val="center"/>
          </w:tcPr>
          <w:p w14:paraId="1A9995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1"/>
          </w:p>
          <w:p w14:paraId="3A100D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1.81</w:t>
            </w:r>
            <w:bookmarkEnd w:id="72"/>
          </w:p>
        </w:tc>
      </w:tr>
      <w:tr w14:paraId="38D62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2B0140B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D5EFA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496" w:type="pct"/>
            <w:gridSpan w:val="3"/>
            <w:vAlign w:val="center"/>
          </w:tcPr>
          <w:p w14:paraId="686028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4F767B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1493" w:type="pct"/>
            <w:gridSpan w:val="3"/>
            <w:vAlign w:val="center"/>
          </w:tcPr>
          <w:p w14:paraId="72CFFD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</w:p>
          <w:p w14:paraId="4FFA41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7FC63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0180C1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5BFA32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579F57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1FD15D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19F9F6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58F18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712BA1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26E97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532F1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94AFD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6B382D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0ABE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pct"/>
            <w:vMerge w:val="continue"/>
            <w:vAlign w:val="center"/>
          </w:tcPr>
          <w:p w14:paraId="2D086A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79B44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67B68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470" w:type="pct"/>
            <w:vAlign w:val="center"/>
          </w:tcPr>
          <w:p w14:paraId="1465A0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0.72</w:t>
            </w:r>
            <w:bookmarkEnd w:id="77"/>
          </w:p>
        </w:tc>
        <w:tc>
          <w:tcPr>
            <w:tcW w:w="470" w:type="pct"/>
            <w:vAlign w:val="center"/>
          </w:tcPr>
          <w:p w14:paraId="16072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78"/>
          </w:p>
        </w:tc>
        <w:tc>
          <w:tcPr>
            <w:tcW w:w="556" w:type="pct"/>
            <w:vAlign w:val="center"/>
          </w:tcPr>
          <w:p w14:paraId="044330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79"/>
          </w:p>
        </w:tc>
        <w:tc>
          <w:tcPr>
            <w:tcW w:w="391" w:type="pct"/>
            <w:vAlign w:val="center"/>
          </w:tcPr>
          <w:p w14:paraId="578D69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0"/>
          </w:p>
        </w:tc>
        <w:tc>
          <w:tcPr>
            <w:tcW w:w="501" w:type="pct"/>
            <w:vAlign w:val="center"/>
          </w:tcPr>
          <w:p w14:paraId="6FE415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1"/>
          </w:p>
        </w:tc>
        <w:tc>
          <w:tcPr>
            <w:tcW w:w="601" w:type="pct"/>
            <w:vAlign w:val="center"/>
          </w:tcPr>
          <w:p w14:paraId="43242B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2"/>
          </w:p>
        </w:tc>
      </w:tr>
      <w:tr w14:paraId="0BF69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 w14:paraId="3AFE97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9475B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7B716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470" w:type="pct"/>
            <w:vAlign w:val="center"/>
          </w:tcPr>
          <w:p w14:paraId="38C2C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0.72</w:t>
            </w:r>
            <w:bookmarkEnd w:id="83"/>
          </w:p>
        </w:tc>
        <w:tc>
          <w:tcPr>
            <w:tcW w:w="470" w:type="pct"/>
            <w:vAlign w:val="center"/>
          </w:tcPr>
          <w:p w14:paraId="2CAAE7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  <w:bookmarkEnd w:id="84"/>
          </w:p>
        </w:tc>
        <w:tc>
          <w:tcPr>
            <w:tcW w:w="556" w:type="pct"/>
            <w:vAlign w:val="center"/>
          </w:tcPr>
          <w:p w14:paraId="27E617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85"/>
          </w:p>
        </w:tc>
        <w:tc>
          <w:tcPr>
            <w:tcW w:w="391" w:type="pct"/>
            <w:vAlign w:val="center"/>
          </w:tcPr>
          <w:p w14:paraId="39FEC7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6"/>
          </w:p>
        </w:tc>
        <w:tc>
          <w:tcPr>
            <w:tcW w:w="501" w:type="pct"/>
            <w:vAlign w:val="center"/>
          </w:tcPr>
          <w:p w14:paraId="600289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7"/>
          </w:p>
        </w:tc>
        <w:tc>
          <w:tcPr>
            <w:tcW w:w="601" w:type="pct"/>
            <w:vAlign w:val="center"/>
          </w:tcPr>
          <w:p w14:paraId="2071C7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88"/>
          </w:p>
        </w:tc>
      </w:tr>
      <w:tr w14:paraId="30084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 w14:paraId="03E775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82E893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1250168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470" w:type="pct"/>
            <w:vAlign w:val="center"/>
          </w:tcPr>
          <w:p w14:paraId="372318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89"/>
          </w:p>
        </w:tc>
        <w:tc>
          <w:tcPr>
            <w:tcW w:w="470" w:type="pct"/>
            <w:vAlign w:val="center"/>
          </w:tcPr>
          <w:p w14:paraId="6B99B0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0"/>
          </w:p>
        </w:tc>
        <w:tc>
          <w:tcPr>
            <w:tcW w:w="556" w:type="pct"/>
            <w:vAlign w:val="center"/>
          </w:tcPr>
          <w:p w14:paraId="267BA2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91"/>
          </w:p>
        </w:tc>
        <w:tc>
          <w:tcPr>
            <w:tcW w:w="391" w:type="pct"/>
            <w:vAlign w:val="center"/>
          </w:tcPr>
          <w:p w14:paraId="44D0CE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2"/>
          </w:p>
        </w:tc>
        <w:tc>
          <w:tcPr>
            <w:tcW w:w="501" w:type="pct"/>
            <w:vAlign w:val="center"/>
          </w:tcPr>
          <w:p w14:paraId="4EF10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3"/>
          </w:p>
        </w:tc>
        <w:tc>
          <w:tcPr>
            <w:tcW w:w="601" w:type="pct"/>
            <w:vAlign w:val="center"/>
          </w:tcPr>
          <w:p w14:paraId="4657B2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4"/>
          </w:p>
        </w:tc>
      </w:tr>
      <w:tr w14:paraId="6588B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 w14:paraId="77CC2F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C4755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AC338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470" w:type="pct"/>
            <w:vAlign w:val="center"/>
          </w:tcPr>
          <w:p w14:paraId="4ECE6D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95"/>
          </w:p>
        </w:tc>
        <w:tc>
          <w:tcPr>
            <w:tcW w:w="470" w:type="pct"/>
            <w:vAlign w:val="center"/>
          </w:tcPr>
          <w:p w14:paraId="3C9D8A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556" w:type="pct"/>
            <w:vAlign w:val="center"/>
          </w:tcPr>
          <w:p w14:paraId="07276C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97"/>
          </w:p>
        </w:tc>
        <w:tc>
          <w:tcPr>
            <w:tcW w:w="391" w:type="pct"/>
            <w:vAlign w:val="center"/>
          </w:tcPr>
          <w:p w14:paraId="0E4CE4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8"/>
          </w:p>
        </w:tc>
        <w:tc>
          <w:tcPr>
            <w:tcW w:w="501" w:type="pct"/>
            <w:vAlign w:val="center"/>
          </w:tcPr>
          <w:p w14:paraId="565CF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9"/>
          </w:p>
        </w:tc>
        <w:tc>
          <w:tcPr>
            <w:tcW w:w="601" w:type="pct"/>
            <w:vAlign w:val="center"/>
          </w:tcPr>
          <w:p w14:paraId="27CB62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100"/>
          </w:p>
        </w:tc>
      </w:tr>
    </w:tbl>
    <w:p w14:paraId="4D2DEE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59A8896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350A8D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10F8A0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46C520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784AAF81">
      <w:pPr>
        <w:widowControl w:val="0"/>
        <w:jc w:val="both"/>
        <w:rPr>
          <w:kern w:val="2"/>
          <w:szCs w:val="24"/>
          <w:lang w:val="en-US"/>
        </w:rPr>
      </w:pPr>
    </w:p>
    <w:p w14:paraId="1B21AF1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1" w:name="_Toc16154"/>
      <w:r>
        <w:rPr>
          <w:kern w:val="2"/>
          <w:szCs w:val="24"/>
          <w:lang w:val="en-US"/>
        </w:rPr>
        <w:t>设计建筑</w:t>
      </w:r>
      <w:bookmarkEnd w:id="101"/>
    </w:p>
    <w:p w14:paraId="0308BDF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2" w:name="_Toc21392"/>
      <w:r>
        <w:rPr>
          <w:kern w:val="2"/>
          <w:szCs w:val="24"/>
          <w:lang w:val="en-US"/>
        </w:rPr>
        <w:t>房间类型</w:t>
      </w:r>
      <w:bookmarkEnd w:id="102"/>
    </w:p>
    <w:p w14:paraId="0689635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3" w:name="_Toc26946"/>
      <w:r>
        <w:rPr>
          <w:kern w:val="2"/>
          <w:szCs w:val="24"/>
          <w:lang w:val="en-US"/>
        </w:rPr>
        <w:t>房间参数表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00D6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ABAA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C7652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A231E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C6E5F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0EA6B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E20855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2E036D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AF285D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BDF7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5A606">
            <w:r>
              <w:t>办公-普通办公室</w:t>
            </w:r>
          </w:p>
        </w:tc>
        <w:tc>
          <w:tcPr>
            <w:vAlign w:val="center"/>
          </w:tcPr>
          <w:p w14:paraId="23851E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9324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70AF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1DAE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74175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CE31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997161">
            <w:pPr>
              <w:jc w:val="center"/>
            </w:pPr>
            <w:r>
              <w:t>13(W/㎡)</w:t>
            </w:r>
          </w:p>
        </w:tc>
      </w:tr>
      <w:tr w14:paraId="2F370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E8742">
            <w:r>
              <w:t>卫生间</w:t>
            </w:r>
          </w:p>
        </w:tc>
        <w:tc>
          <w:tcPr>
            <w:vAlign w:val="center"/>
          </w:tcPr>
          <w:p w14:paraId="48067E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E798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DB52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FEC2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F21F8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31F9D5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1E96D2F">
            <w:pPr>
              <w:jc w:val="center"/>
            </w:pPr>
            <w:r>
              <w:t>5(W/㎡)</w:t>
            </w:r>
          </w:p>
        </w:tc>
      </w:tr>
      <w:tr w14:paraId="4A9BD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97E05">
            <w:r>
              <w:t>普通办公室</w:t>
            </w:r>
          </w:p>
        </w:tc>
        <w:tc>
          <w:tcPr>
            <w:vAlign w:val="center"/>
          </w:tcPr>
          <w:p w14:paraId="332424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3096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E067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0696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C168F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41817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F1C99E1">
            <w:pPr>
              <w:jc w:val="center"/>
            </w:pPr>
            <w:r>
              <w:t>5(W/㎡)</w:t>
            </w:r>
          </w:p>
        </w:tc>
      </w:tr>
      <w:tr w14:paraId="71E13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0BC30">
            <w:r>
              <w:t>楼梯间</w:t>
            </w:r>
          </w:p>
        </w:tc>
        <w:tc>
          <w:tcPr>
            <w:vAlign w:val="center"/>
          </w:tcPr>
          <w:p w14:paraId="1F07A8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1B96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B35F0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1C96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B094B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3D2844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F133F62">
            <w:pPr>
              <w:jc w:val="center"/>
            </w:pPr>
            <w:r>
              <w:t>5(W/㎡)</w:t>
            </w:r>
          </w:p>
        </w:tc>
      </w:tr>
      <w:tr w14:paraId="3A5D6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0DD72">
            <w:r>
              <w:t>设备间</w:t>
            </w:r>
          </w:p>
        </w:tc>
        <w:tc>
          <w:tcPr>
            <w:vAlign w:val="center"/>
          </w:tcPr>
          <w:p w14:paraId="7CB09B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D885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FC80C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B4B8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DB1A2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83325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BA20213">
            <w:pPr>
              <w:jc w:val="center"/>
            </w:pPr>
            <w:r>
              <w:t>5(W/㎡)</w:t>
            </w:r>
          </w:p>
        </w:tc>
      </w:tr>
      <w:tr w14:paraId="481E0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93444">
            <w:r>
              <w:t>走廊</w:t>
            </w:r>
          </w:p>
        </w:tc>
        <w:tc>
          <w:tcPr>
            <w:vAlign w:val="center"/>
          </w:tcPr>
          <w:p w14:paraId="011DC7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A3CE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36EB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195E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BD69A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0DFE47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5489555">
            <w:pPr>
              <w:jc w:val="center"/>
            </w:pPr>
            <w:r>
              <w:t>5(W/㎡)</w:t>
            </w:r>
          </w:p>
        </w:tc>
      </w:tr>
    </w:tbl>
    <w:p w14:paraId="361A9D5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4" w:name="_Toc15131"/>
      <w:r>
        <w:rPr>
          <w:kern w:val="2"/>
          <w:szCs w:val="24"/>
          <w:lang w:val="en-US"/>
        </w:rPr>
        <w:t>作息时间表</w:t>
      </w:r>
      <w:bookmarkEnd w:id="104"/>
    </w:p>
    <w:p w14:paraId="40CAA3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EA04E4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5" w:name="_Toc10288"/>
      <w:r>
        <w:rPr>
          <w:kern w:val="2"/>
          <w:szCs w:val="24"/>
          <w:lang w:val="en-US"/>
        </w:rPr>
        <w:t>系统类型</w:t>
      </w:r>
      <w:bookmarkEnd w:id="105"/>
    </w:p>
    <w:p w14:paraId="43A5EA7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9922"/>
      <w:r>
        <w:rPr>
          <w:kern w:val="2"/>
          <w:szCs w:val="24"/>
          <w:lang w:val="en-US"/>
        </w:rPr>
        <w:t>系统分区</w:t>
      </w:r>
      <w:bookmarkEnd w:id="10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DE53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F14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377B2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5CA6A2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560EC7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C7377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47C15B">
            <w:pPr>
              <w:jc w:val="center"/>
            </w:pPr>
            <w:r>
              <w:t>包含的房间</w:t>
            </w:r>
          </w:p>
        </w:tc>
      </w:tr>
      <w:tr w14:paraId="7CC41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6547E">
            <w:r>
              <w:t>默认</w:t>
            </w:r>
          </w:p>
        </w:tc>
        <w:tc>
          <w:tcPr>
            <w:vAlign w:val="center"/>
          </w:tcPr>
          <w:p w14:paraId="1F8418B9">
            <w:r>
              <w:t>双管制风机盘管</w:t>
            </w:r>
          </w:p>
        </w:tc>
        <w:tc>
          <w:tcPr>
            <w:vAlign w:val="center"/>
          </w:tcPr>
          <w:p w14:paraId="4DDC4384">
            <w:r>
              <w:t>－</w:t>
            </w:r>
          </w:p>
        </w:tc>
        <w:tc>
          <w:tcPr>
            <w:vAlign w:val="center"/>
          </w:tcPr>
          <w:p w14:paraId="2DA77601">
            <w:r>
              <w:t>－</w:t>
            </w:r>
          </w:p>
        </w:tc>
        <w:tc>
          <w:tcPr>
            <w:vAlign w:val="center"/>
          </w:tcPr>
          <w:p w14:paraId="0FF0052B">
            <w:r>
              <w:t>17013.11</w:t>
            </w:r>
          </w:p>
        </w:tc>
        <w:tc>
          <w:tcPr>
            <w:vAlign w:val="center"/>
          </w:tcPr>
          <w:p w14:paraId="5B35FD38">
            <w:r>
              <w:t>1009(1),2010(2),3012(3),3029(3),4011@4~13,3029@4~13,14008@14~18,14157@14~18,14020@14~18,19027(19),20018(20),21017(21),22022(22),23007@23~29,23025@23~29,30004@30~38,30028@30~38,39026(39),40006(40),40005(40),40019(40),41030(41),42023(42),43003@43~54,43024@43~54,55002@55~59,55021@55~59,55021,60001(60)</w:t>
            </w:r>
          </w:p>
        </w:tc>
      </w:tr>
      <w:tr w14:paraId="475C7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10811">
            <w:r>
              <w:t>Sys</w:t>
            </w:r>
          </w:p>
        </w:tc>
        <w:tc>
          <w:tcPr>
            <w:vAlign w:val="center"/>
          </w:tcPr>
          <w:p w14:paraId="16867984">
            <w:r>
              <w:t>双管制风机盘管</w:t>
            </w:r>
          </w:p>
        </w:tc>
        <w:tc>
          <w:tcPr>
            <w:vAlign w:val="center"/>
          </w:tcPr>
          <w:p w14:paraId="0DE0F869">
            <w:r>
              <w:t>－</w:t>
            </w:r>
          </w:p>
        </w:tc>
        <w:tc>
          <w:tcPr>
            <w:vAlign w:val="center"/>
          </w:tcPr>
          <w:p w14:paraId="5E77E92E">
            <w:r>
              <w:t>－</w:t>
            </w:r>
          </w:p>
        </w:tc>
        <w:tc>
          <w:tcPr>
            <w:vAlign w:val="center"/>
          </w:tcPr>
          <w:p w14:paraId="2A851337">
            <w:r>
              <w:t>87443.17</w:t>
            </w:r>
          </w:p>
        </w:tc>
        <w:tc>
          <w:tcPr>
            <w:vAlign w:val="center"/>
          </w:tcPr>
          <w:p w14:paraId="5321E77A">
            <w:r>
              <w:t>1016(1),3007(3),19014(19),20011(20),21012(21),22009(22),39015(39),41009(41),42008(42),55006(60),3007@4~13,55006@55~59,43004@43~54,30005@30~38,23003@23~29,14002@14~18</w:t>
            </w:r>
          </w:p>
        </w:tc>
      </w:tr>
    </w:tbl>
    <w:p w14:paraId="545A9CE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20617"/>
      <w:r>
        <w:rPr>
          <w:kern w:val="2"/>
          <w:szCs w:val="24"/>
          <w:lang w:val="en-US"/>
        </w:rPr>
        <w:t>热回收参数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621E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A756B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1A08D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7C5F4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039C8C9">
            <w:pPr>
              <w:jc w:val="center"/>
            </w:pPr>
            <w:r>
              <w:t>供暖</w:t>
            </w:r>
          </w:p>
        </w:tc>
      </w:tr>
      <w:tr w14:paraId="440E8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F6E33A"/>
        </w:tc>
        <w:tc>
          <w:tcPr>
            <w:vMerge w:val="continue"/>
            <w:vAlign w:val="center"/>
          </w:tcPr>
          <w:p w14:paraId="14D350E2"/>
        </w:tc>
        <w:tc>
          <w:tcPr>
            <w:vAlign w:val="center"/>
          </w:tcPr>
          <w:p w14:paraId="0047DAC8">
            <w:r>
              <w:t>回收效率</w:t>
            </w:r>
          </w:p>
        </w:tc>
        <w:tc>
          <w:tcPr>
            <w:vAlign w:val="center"/>
          </w:tcPr>
          <w:p w14:paraId="0EA68A26">
            <w:r>
              <w:t>启动温(焓)差</w:t>
            </w:r>
          </w:p>
        </w:tc>
        <w:tc>
          <w:tcPr>
            <w:vAlign w:val="center"/>
          </w:tcPr>
          <w:p w14:paraId="3904663F">
            <w:r>
              <w:t>回收效率</w:t>
            </w:r>
          </w:p>
        </w:tc>
        <w:tc>
          <w:tcPr>
            <w:vAlign w:val="center"/>
          </w:tcPr>
          <w:p w14:paraId="653C411E">
            <w:r>
              <w:t>启动温(焓)差</w:t>
            </w:r>
          </w:p>
        </w:tc>
      </w:tr>
      <w:tr w14:paraId="66B40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3142C">
            <w:r>
              <w:t>默认</w:t>
            </w:r>
          </w:p>
        </w:tc>
        <w:tc>
          <w:tcPr>
            <w:vAlign w:val="center"/>
          </w:tcPr>
          <w:p w14:paraId="0C7141B5">
            <w:r>
              <w:t>无</w:t>
            </w:r>
          </w:p>
        </w:tc>
        <w:tc>
          <w:tcPr>
            <w:vAlign w:val="center"/>
          </w:tcPr>
          <w:p w14:paraId="314CE586">
            <w:r>
              <w:t>－</w:t>
            </w:r>
          </w:p>
        </w:tc>
        <w:tc>
          <w:tcPr>
            <w:vAlign w:val="center"/>
          </w:tcPr>
          <w:p w14:paraId="385924AD">
            <w:r>
              <w:t>－</w:t>
            </w:r>
          </w:p>
        </w:tc>
        <w:tc>
          <w:tcPr>
            <w:vAlign w:val="center"/>
          </w:tcPr>
          <w:p w14:paraId="6900E659">
            <w:r>
              <w:t>－</w:t>
            </w:r>
          </w:p>
        </w:tc>
        <w:tc>
          <w:tcPr>
            <w:vAlign w:val="center"/>
          </w:tcPr>
          <w:p w14:paraId="6F165EF7">
            <w:r>
              <w:t>－</w:t>
            </w:r>
          </w:p>
        </w:tc>
      </w:tr>
      <w:tr w14:paraId="4279D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AD7FA">
            <w:r>
              <w:t>Sys</w:t>
            </w:r>
          </w:p>
        </w:tc>
        <w:tc>
          <w:tcPr>
            <w:vAlign w:val="center"/>
          </w:tcPr>
          <w:p w14:paraId="600307F9">
            <w:r>
              <w:t>显热回收</w:t>
            </w:r>
          </w:p>
        </w:tc>
        <w:tc>
          <w:tcPr>
            <w:vAlign w:val="center"/>
          </w:tcPr>
          <w:p w14:paraId="7D8E5385">
            <w:r>
              <w:t>0.60</w:t>
            </w:r>
          </w:p>
        </w:tc>
        <w:tc>
          <w:tcPr>
            <w:vAlign w:val="center"/>
          </w:tcPr>
          <w:p w14:paraId="077CAB6C">
            <w:r>
              <w:t>5℃</w:t>
            </w:r>
          </w:p>
        </w:tc>
        <w:tc>
          <w:tcPr>
            <w:vAlign w:val="center"/>
          </w:tcPr>
          <w:p w14:paraId="15494101">
            <w:r>
              <w:t>－</w:t>
            </w:r>
          </w:p>
        </w:tc>
        <w:tc>
          <w:tcPr>
            <w:vAlign w:val="center"/>
          </w:tcPr>
          <w:p w14:paraId="6E0E8DF0">
            <w:r>
              <w:t>－</w:t>
            </w:r>
          </w:p>
        </w:tc>
      </w:tr>
    </w:tbl>
    <w:p w14:paraId="0F6A4A0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8" w:name="_Toc15855"/>
      <w:r>
        <w:rPr>
          <w:kern w:val="2"/>
          <w:szCs w:val="24"/>
          <w:lang w:val="en-US"/>
        </w:rPr>
        <w:t>制冷系统</w:t>
      </w:r>
      <w:bookmarkEnd w:id="108"/>
    </w:p>
    <w:p w14:paraId="1768B08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25602"/>
      <w:r>
        <w:rPr>
          <w:kern w:val="2"/>
          <w:szCs w:val="24"/>
          <w:lang w:val="en-US"/>
        </w:rPr>
        <w:t>默认冷源</w:t>
      </w:r>
      <w:bookmarkEnd w:id="109"/>
    </w:p>
    <w:p w14:paraId="70060F3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35B4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ABA1C7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DA9C2E4">
            <w:r>
              <w:t>Sys, 默认</w:t>
            </w:r>
          </w:p>
        </w:tc>
      </w:tr>
    </w:tbl>
    <w:p w14:paraId="26CFDFE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56E6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7558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3E234B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2BC5B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F3940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979A1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A235A53">
            <w:pPr>
              <w:jc w:val="center"/>
            </w:pPr>
            <w:r>
              <w:t>台数</w:t>
            </w:r>
          </w:p>
        </w:tc>
      </w:tr>
      <w:tr w14:paraId="24707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2B8EB">
            <w:r>
              <w:t>机组1</w:t>
            </w:r>
          </w:p>
        </w:tc>
        <w:tc>
          <w:tcPr>
            <w:vAlign w:val="center"/>
          </w:tcPr>
          <w:p w14:paraId="243E4E4F">
            <w:r>
              <w:t>水冷-螺杆式冷水机组</w:t>
            </w:r>
          </w:p>
        </w:tc>
        <w:tc>
          <w:tcPr>
            <w:vAlign w:val="center"/>
          </w:tcPr>
          <w:p w14:paraId="5F443D95">
            <w:r>
              <w:t>100</w:t>
            </w:r>
          </w:p>
        </w:tc>
        <w:tc>
          <w:tcPr>
            <w:vAlign w:val="center"/>
          </w:tcPr>
          <w:p w14:paraId="32BB51D0">
            <w:r>
              <w:t>500</w:t>
            </w:r>
          </w:p>
        </w:tc>
        <w:tc>
          <w:tcPr>
            <w:vAlign w:val="center"/>
          </w:tcPr>
          <w:p w14:paraId="170B7055">
            <w:r>
              <w:t>5.00</w:t>
            </w:r>
          </w:p>
        </w:tc>
        <w:tc>
          <w:tcPr>
            <w:vAlign w:val="center"/>
          </w:tcPr>
          <w:p w14:paraId="1C09AFB0">
            <w:r>
              <w:t>1</w:t>
            </w:r>
          </w:p>
        </w:tc>
      </w:tr>
    </w:tbl>
    <w:p w14:paraId="71466C9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8F63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9192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63023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5A4968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CF8D91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C1BE16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4B9D2D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8C03C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750BA644">
            <w:pPr>
              <w:jc w:val="center"/>
            </w:pPr>
            <w:r>
              <w:t>台数</w:t>
            </w:r>
          </w:p>
        </w:tc>
      </w:tr>
      <w:tr w14:paraId="50BD3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2AA75">
            <w:r>
              <w:t>冷却水泵</w:t>
            </w:r>
          </w:p>
        </w:tc>
        <w:tc>
          <w:tcPr>
            <w:vAlign w:val="center"/>
          </w:tcPr>
          <w:p w14:paraId="2208E82C">
            <w:r>
              <w:t>单速</w:t>
            </w:r>
          </w:p>
        </w:tc>
        <w:tc>
          <w:tcPr>
            <w:vAlign w:val="center"/>
          </w:tcPr>
          <w:p w14:paraId="33405DA6">
            <w:r>
              <w:t>320</w:t>
            </w:r>
          </w:p>
        </w:tc>
        <w:tc>
          <w:tcPr>
            <w:vAlign w:val="center"/>
          </w:tcPr>
          <w:p w14:paraId="6F86EE9F">
            <w:r>
              <w:t>25</w:t>
            </w:r>
          </w:p>
        </w:tc>
        <w:tc>
          <w:tcPr>
            <w:vAlign w:val="center"/>
          </w:tcPr>
          <w:p w14:paraId="32A2FF26">
            <w:r>
              <w:t>80</w:t>
            </w:r>
          </w:p>
        </w:tc>
        <w:tc>
          <w:tcPr>
            <w:vAlign w:val="center"/>
          </w:tcPr>
          <w:p w14:paraId="6F56D731">
            <w:r>
              <w:t>31.3</w:t>
            </w:r>
          </w:p>
        </w:tc>
        <w:tc>
          <w:tcPr>
            <w:vAlign w:val="center"/>
          </w:tcPr>
          <w:p w14:paraId="29627082">
            <w:r>
              <w:t>0.03</w:t>
            </w:r>
          </w:p>
        </w:tc>
        <w:tc>
          <w:tcPr>
            <w:vAlign w:val="center"/>
          </w:tcPr>
          <w:p w14:paraId="4D06BD7F">
            <w:r>
              <w:t>1</w:t>
            </w:r>
          </w:p>
        </w:tc>
      </w:tr>
      <w:tr w14:paraId="0E117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04FFC">
            <w:r>
              <w:t>冷冻水泵</w:t>
            </w:r>
          </w:p>
        </w:tc>
        <w:tc>
          <w:tcPr>
            <w:vAlign w:val="center"/>
          </w:tcPr>
          <w:p w14:paraId="063D3CF1">
            <w:r>
              <w:t>单速</w:t>
            </w:r>
          </w:p>
        </w:tc>
        <w:tc>
          <w:tcPr>
            <w:vAlign w:val="center"/>
          </w:tcPr>
          <w:p w14:paraId="47C8D69B">
            <w:r>
              <w:t>320</w:t>
            </w:r>
          </w:p>
        </w:tc>
        <w:tc>
          <w:tcPr>
            <w:vAlign w:val="center"/>
          </w:tcPr>
          <w:p w14:paraId="08B73795">
            <w:r>
              <w:t>30</w:t>
            </w:r>
          </w:p>
        </w:tc>
        <w:tc>
          <w:tcPr>
            <w:vAlign w:val="center"/>
          </w:tcPr>
          <w:p w14:paraId="1DA66A6F">
            <w:r>
              <w:t>80</w:t>
            </w:r>
          </w:p>
        </w:tc>
        <w:tc>
          <w:tcPr>
            <w:vAlign w:val="center"/>
          </w:tcPr>
          <w:p w14:paraId="0100CFB9">
            <w:r>
              <w:t>37.6</w:t>
            </w:r>
          </w:p>
        </w:tc>
        <w:tc>
          <w:tcPr>
            <w:vAlign w:val="center"/>
          </w:tcPr>
          <w:p w14:paraId="4B17665A">
            <w:r>
              <w:t>－</w:t>
            </w:r>
          </w:p>
        </w:tc>
        <w:tc>
          <w:tcPr>
            <w:vAlign w:val="center"/>
          </w:tcPr>
          <w:p w14:paraId="41341CB2">
            <w:r>
              <w:t>1</w:t>
            </w:r>
          </w:p>
        </w:tc>
      </w:tr>
    </w:tbl>
    <w:p w14:paraId="1B6C837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764E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66D0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3C2C84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B4AF2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9B8C7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B20D5B9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4D3458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E94B05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025C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92136">
            <w:r>
              <w:t>20</w:t>
            </w:r>
          </w:p>
        </w:tc>
        <w:tc>
          <w:tcPr>
            <w:vAlign w:val="center"/>
          </w:tcPr>
          <w:p w14:paraId="0CC1F216">
            <w:r>
              <w:t>100</w:t>
            </w:r>
          </w:p>
        </w:tc>
        <w:tc>
          <w:tcPr>
            <w:vAlign w:val="center"/>
          </w:tcPr>
          <w:p w14:paraId="11218122">
            <w:r>
              <w:t>25</w:t>
            </w:r>
          </w:p>
        </w:tc>
        <w:tc>
          <w:tcPr>
            <w:vAlign w:val="center"/>
          </w:tcPr>
          <w:p w14:paraId="0C1926CC">
            <w:r>
              <w:t>4.00</w:t>
            </w:r>
          </w:p>
        </w:tc>
        <w:tc>
          <w:tcPr>
            <w:vAlign w:val="center"/>
          </w:tcPr>
          <w:p w14:paraId="20EDB985">
            <w:r>
              <w:t>31.3</w:t>
            </w:r>
          </w:p>
        </w:tc>
        <w:tc>
          <w:tcPr>
            <w:vAlign w:val="center"/>
          </w:tcPr>
          <w:p w14:paraId="2ED21E8D">
            <w:r>
              <w:t>37.6</w:t>
            </w:r>
          </w:p>
        </w:tc>
        <w:tc>
          <w:tcPr>
            <w:vAlign w:val="center"/>
          </w:tcPr>
          <w:p w14:paraId="0AC1F217">
            <w:r>
              <w:t>10</w:t>
            </w:r>
          </w:p>
        </w:tc>
      </w:tr>
      <w:tr w14:paraId="34492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3BC2B">
            <w:r>
              <w:t>40</w:t>
            </w:r>
          </w:p>
        </w:tc>
        <w:tc>
          <w:tcPr>
            <w:vAlign w:val="center"/>
          </w:tcPr>
          <w:p w14:paraId="55B9EED4">
            <w:r>
              <w:t>200</w:t>
            </w:r>
          </w:p>
        </w:tc>
        <w:tc>
          <w:tcPr>
            <w:vAlign w:val="center"/>
          </w:tcPr>
          <w:p w14:paraId="6452DBE4">
            <w:r>
              <w:t>48</w:t>
            </w:r>
          </w:p>
        </w:tc>
        <w:tc>
          <w:tcPr>
            <w:vAlign w:val="center"/>
          </w:tcPr>
          <w:p w14:paraId="6717EB27">
            <w:r>
              <w:t>4.17</w:t>
            </w:r>
          </w:p>
        </w:tc>
        <w:tc>
          <w:tcPr>
            <w:vAlign w:val="center"/>
          </w:tcPr>
          <w:p w14:paraId="510B8CDB">
            <w:r>
              <w:t>31.3</w:t>
            </w:r>
          </w:p>
        </w:tc>
        <w:tc>
          <w:tcPr>
            <w:vAlign w:val="center"/>
          </w:tcPr>
          <w:p w14:paraId="05BA7B57">
            <w:r>
              <w:t>37.6</w:t>
            </w:r>
          </w:p>
        </w:tc>
        <w:tc>
          <w:tcPr>
            <w:vAlign w:val="center"/>
          </w:tcPr>
          <w:p w14:paraId="08EFF71B">
            <w:r>
              <w:t>10</w:t>
            </w:r>
          </w:p>
        </w:tc>
      </w:tr>
      <w:tr w14:paraId="4C552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8154F">
            <w:r>
              <w:t>60</w:t>
            </w:r>
          </w:p>
        </w:tc>
        <w:tc>
          <w:tcPr>
            <w:vAlign w:val="center"/>
          </w:tcPr>
          <w:p w14:paraId="07ACE257">
            <w:r>
              <w:t>300</w:t>
            </w:r>
          </w:p>
        </w:tc>
        <w:tc>
          <w:tcPr>
            <w:vAlign w:val="center"/>
          </w:tcPr>
          <w:p w14:paraId="42BFF52C">
            <w:r>
              <w:t>68</w:t>
            </w:r>
          </w:p>
        </w:tc>
        <w:tc>
          <w:tcPr>
            <w:vAlign w:val="center"/>
          </w:tcPr>
          <w:p w14:paraId="77CE399C">
            <w:r>
              <w:t>4.41</w:t>
            </w:r>
          </w:p>
        </w:tc>
        <w:tc>
          <w:tcPr>
            <w:vAlign w:val="center"/>
          </w:tcPr>
          <w:p w14:paraId="7F7A6FBA">
            <w:r>
              <w:t>31.3</w:t>
            </w:r>
          </w:p>
        </w:tc>
        <w:tc>
          <w:tcPr>
            <w:vAlign w:val="center"/>
          </w:tcPr>
          <w:p w14:paraId="7A50035E">
            <w:r>
              <w:t>37.6</w:t>
            </w:r>
          </w:p>
        </w:tc>
        <w:tc>
          <w:tcPr>
            <w:vAlign w:val="center"/>
          </w:tcPr>
          <w:p w14:paraId="2680810C">
            <w:r>
              <w:t>10</w:t>
            </w:r>
          </w:p>
        </w:tc>
      </w:tr>
      <w:tr w14:paraId="220F3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95A3F">
            <w:r>
              <w:t>80</w:t>
            </w:r>
          </w:p>
        </w:tc>
        <w:tc>
          <w:tcPr>
            <w:vAlign w:val="center"/>
          </w:tcPr>
          <w:p w14:paraId="16B23599">
            <w:r>
              <w:t>400</w:t>
            </w:r>
          </w:p>
        </w:tc>
        <w:tc>
          <w:tcPr>
            <w:vAlign w:val="center"/>
          </w:tcPr>
          <w:p w14:paraId="4BDE3D75">
            <w:r>
              <w:t>80</w:t>
            </w:r>
          </w:p>
        </w:tc>
        <w:tc>
          <w:tcPr>
            <w:vAlign w:val="center"/>
          </w:tcPr>
          <w:p w14:paraId="5CDD7AAC">
            <w:r>
              <w:t>5.00</w:t>
            </w:r>
          </w:p>
        </w:tc>
        <w:tc>
          <w:tcPr>
            <w:vAlign w:val="center"/>
          </w:tcPr>
          <w:p w14:paraId="56F126EC">
            <w:r>
              <w:t>31.3</w:t>
            </w:r>
          </w:p>
        </w:tc>
        <w:tc>
          <w:tcPr>
            <w:vAlign w:val="center"/>
          </w:tcPr>
          <w:p w14:paraId="74069C44">
            <w:r>
              <w:t>37.6</w:t>
            </w:r>
          </w:p>
        </w:tc>
        <w:tc>
          <w:tcPr>
            <w:vAlign w:val="center"/>
          </w:tcPr>
          <w:p w14:paraId="76A8E25D">
            <w:r>
              <w:t>10</w:t>
            </w:r>
          </w:p>
        </w:tc>
      </w:tr>
      <w:tr w14:paraId="748DD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FF3CC">
            <w:r>
              <w:t>100</w:t>
            </w:r>
          </w:p>
        </w:tc>
        <w:tc>
          <w:tcPr>
            <w:vAlign w:val="center"/>
          </w:tcPr>
          <w:p w14:paraId="083E05E4">
            <w:r>
              <w:t>500</w:t>
            </w:r>
          </w:p>
        </w:tc>
        <w:tc>
          <w:tcPr>
            <w:vAlign w:val="center"/>
          </w:tcPr>
          <w:p w14:paraId="1A019AD3">
            <w:r>
              <w:t>100</w:t>
            </w:r>
          </w:p>
        </w:tc>
        <w:tc>
          <w:tcPr>
            <w:vAlign w:val="center"/>
          </w:tcPr>
          <w:p w14:paraId="1382C544">
            <w:r>
              <w:t>5.00</w:t>
            </w:r>
          </w:p>
        </w:tc>
        <w:tc>
          <w:tcPr>
            <w:vAlign w:val="center"/>
          </w:tcPr>
          <w:p w14:paraId="0FA232DB">
            <w:r>
              <w:t>31.3</w:t>
            </w:r>
          </w:p>
        </w:tc>
        <w:tc>
          <w:tcPr>
            <w:vAlign w:val="center"/>
          </w:tcPr>
          <w:p w14:paraId="3C5AE920">
            <w:r>
              <w:t>37.6</w:t>
            </w:r>
          </w:p>
        </w:tc>
        <w:tc>
          <w:tcPr>
            <w:vAlign w:val="center"/>
          </w:tcPr>
          <w:p w14:paraId="7A8F213D">
            <w:r>
              <w:t>10</w:t>
            </w:r>
          </w:p>
        </w:tc>
      </w:tr>
    </w:tbl>
    <w:p w14:paraId="5A5E0A1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0F08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A04E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976692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DCB84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ED980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6F5D76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7A5CDF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F7F04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29393C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0026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7646F">
            <w:r>
              <w:t>0~20</w:t>
            </w:r>
          </w:p>
        </w:tc>
        <w:tc>
          <w:tcPr>
            <w:vAlign w:val="center"/>
          </w:tcPr>
          <w:p w14:paraId="1164421B">
            <w:r>
              <w:t>507</w:t>
            </w:r>
          </w:p>
        </w:tc>
        <w:tc>
          <w:tcPr>
            <w:vAlign w:val="center"/>
          </w:tcPr>
          <w:p w14:paraId="20218C24">
            <w:r>
              <w:t>24</w:t>
            </w:r>
          </w:p>
        </w:tc>
        <w:tc>
          <w:tcPr>
            <w:vAlign w:val="center"/>
          </w:tcPr>
          <w:p w14:paraId="23359141">
            <w:r>
              <w:t>127</w:t>
            </w:r>
          </w:p>
        </w:tc>
        <w:tc>
          <w:tcPr>
            <w:vAlign w:val="center"/>
          </w:tcPr>
          <w:p w14:paraId="6F208DF8">
            <w:r>
              <w:t>4.00</w:t>
            </w:r>
          </w:p>
        </w:tc>
        <w:tc>
          <w:tcPr>
            <w:vAlign w:val="center"/>
          </w:tcPr>
          <w:p w14:paraId="28D5AEAE">
            <w:r>
              <w:t>751</w:t>
            </w:r>
          </w:p>
        </w:tc>
        <w:tc>
          <w:tcPr>
            <w:vAlign w:val="center"/>
          </w:tcPr>
          <w:p w14:paraId="66669F4A">
            <w:r>
              <w:t>902</w:t>
            </w:r>
          </w:p>
        </w:tc>
        <w:tc>
          <w:tcPr>
            <w:vAlign w:val="center"/>
          </w:tcPr>
          <w:p w14:paraId="5E9AED5A">
            <w:r>
              <w:t>240</w:t>
            </w:r>
          </w:p>
        </w:tc>
      </w:tr>
      <w:tr w14:paraId="5F669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1A066">
            <w:r>
              <w:t>20~40</w:t>
            </w:r>
          </w:p>
        </w:tc>
        <w:tc>
          <w:tcPr>
            <w:vAlign w:val="center"/>
          </w:tcPr>
          <w:p w14:paraId="3899541E">
            <w:r>
              <w:t>0</w:t>
            </w:r>
          </w:p>
        </w:tc>
        <w:tc>
          <w:tcPr>
            <w:vAlign w:val="center"/>
          </w:tcPr>
          <w:p w14:paraId="71744777">
            <w:r>
              <w:t>0</w:t>
            </w:r>
          </w:p>
        </w:tc>
        <w:tc>
          <w:tcPr>
            <w:vAlign w:val="center"/>
          </w:tcPr>
          <w:p w14:paraId="177C6D40">
            <w:r>
              <w:t>0</w:t>
            </w:r>
          </w:p>
        </w:tc>
        <w:tc>
          <w:tcPr>
            <w:vAlign w:val="center"/>
          </w:tcPr>
          <w:p w14:paraId="7D4CED8D">
            <w:r>
              <w:t>0.00</w:t>
            </w:r>
          </w:p>
        </w:tc>
        <w:tc>
          <w:tcPr>
            <w:vAlign w:val="center"/>
          </w:tcPr>
          <w:p w14:paraId="750348DC">
            <w:r>
              <w:t>0</w:t>
            </w:r>
          </w:p>
        </w:tc>
        <w:tc>
          <w:tcPr>
            <w:vAlign w:val="center"/>
          </w:tcPr>
          <w:p w14:paraId="6AC91E1A">
            <w:r>
              <w:t>0</w:t>
            </w:r>
          </w:p>
        </w:tc>
        <w:tc>
          <w:tcPr>
            <w:vAlign w:val="center"/>
          </w:tcPr>
          <w:p w14:paraId="441FD907">
            <w:r>
              <w:t>0</w:t>
            </w:r>
          </w:p>
        </w:tc>
      </w:tr>
      <w:tr w14:paraId="73A3F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710A5">
            <w:r>
              <w:t>40~60</w:t>
            </w:r>
          </w:p>
        </w:tc>
        <w:tc>
          <w:tcPr>
            <w:vAlign w:val="center"/>
          </w:tcPr>
          <w:p w14:paraId="02C9F22A">
            <w:r>
              <w:t>212</w:t>
            </w:r>
          </w:p>
        </w:tc>
        <w:tc>
          <w:tcPr>
            <w:vAlign w:val="center"/>
          </w:tcPr>
          <w:p w14:paraId="52FABAF6">
            <w:r>
              <w:t>1</w:t>
            </w:r>
          </w:p>
        </w:tc>
        <w:tc>
          <w:tcPr>
            <w:vAlign w:val="center"/>
          </w:tcPr>
          <w:p w14:paraId="0D0EAC67">
            <w:r>
              <w:t>49</w:t>
            </w:r>
          </w:p>
        </w:tc>
        <w:tc>
          <w:tcPr>
            <w:vAlign w:val="center"/>
          </w:tcPr>
          <w:p w14:paraId="0EC6C7F9">
            <w:r>
              <w:t>4.34</w:t>
            </w:r>
          </w:p>
        </w:tc>
        <w:tc>
          <w:tcPr>
            <w:vAlign w:val="center"/>
          </w:tcPr>
          <w:p w14:paraId="1A84DCF6">
            <w:r>
              <w:t>31</w:t>
            </w:r>
          </w:p>
        </w:tc>
        <w:tc>
          <w:tcPr>
            <w:vAlign w:val="center"/>
          </w:tcPr>
          <w:p w14:paraId="0FB9B1A4">
            <w:r>
              <w:t>38</w:t>
            </w:r>
          </w:p>
        </w:tc>
        <w:tc>
          <w:tcPr>
            <w:vAlign w:val="center"/>
          </w:tcPr>
          <w:p w14:paraId="6EE8C524">
            <w:r>
              <w:t>10</w:t>
            </w:r>
          </w:p>
        </w:tc>
      </w:tr>
      <w:tr w14:paraId="5A8C8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B4466">
            <w:r>
              <w:t>60~80</w:t>
            </w:r>
          </w:p>
        </w:tc>
        <w:tc>
          <w:tcPr>
            <w:vAlign w:val="center"/>
          </w:tcPr>
          <w:p w14:paraId="44CE144D">
            <w:r>
              <w:t>1379</w:t>
            </w:r>
          </w:p>
        </w:tc>
        <w:tc>
          <w:tcPr>
            <w:vAlign w:val="center"/>
          </w:tcPr>
          <w:p w14:paraId="0390A3E3">
            <w:r>
              <w:t>4</w:t>
            </w:r>
          </w:p>
        </w:tc>
        <w:tc>
          <w:tcPr>
            <w:vAlign w:val="center"/>
          </w:tcPr>
          <w:p w14:paraId="2CAEE83C">
            <w:r>
              <w:t>285</w:t>
            </w:r>
          </w:p>
        </w:tc>
        <w:tc>
          <w:tcPr>
            <w:vAlign w:val="center"/>
          </w:tcPr>
          <w:p w14:paraId="4A1CD431">
            <w:r>
              <w:t>4.83</w:t>
            </w:r>
          </w:p>
        </w:tc>
        <w:tc>
          <w:tcPr>
            <w:vAlign w:val="center"/>
          </w:tcPr>
          <w:p w14:paraId="225D0714">
            <w:r>
              <w:t>125</w:t>
            </w:r>
          </w:p>
        </w:tc>
        <w:tc>
          <w:tcPr>
            <w:vAlign w:val="center"/>
          </w:tcPr>
          <w:p w14:paraId="4A962BE6">
            <w:r>
              <w:t>150</w:t>
            </w:r>
          </w:p>
        </w:tc>
        <w:tc>
          <w:tcPr>
            <w:vAlign w:val="center"/>
          </w:tcPr>
          <w:p w14:paraId="3F2DF1B0">
            <w:r>
              <w:t>40</w:t>
            </w:r>
          </w:p>
        </w:tc>
      </w:tr>
      <w:tr w14:paraId="4586C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163E5">
            <w:r>
              <w:t>80~100</w:t>
            </w:r>
          </w:p>
        </w:tc>
        <w:tc>
          <w:tcPr>
            <w:vAlign w:val="center"/>
          </w:tcPr>
          <w:p w14:paraId="637735E3">
            <w:r>
              <w:t>4158</w:t>
            </w:r>
          </w:p>
        </w:tc>
        <w:tc>
          <w:tcPr>
            <w:vAlign w:val="center"/>
          </w:tcPr>
          <w:p w14:paraId="0AB5D36D">
            <w:r>
              <w:t>9</w:t>
            </w:r>
          </w:p>
        </w:tc>
        <w:tc>
          <w:tcPr>
            <w:vAlign w:val="center"/>
          </w:tcPr>
          <w:p w14:paraId="5899ABD2">
            <w:r>
              <w:t>832</w:t>
            </w:r>
          </w:p>
        </w:tc>
        <w:tc>
          <w:tcPr>
            <w:vAlign w:val="center"/>
          </w:tcPr>
          <w:p w14:paraId="1A2A5D1E">
            <w:r>
              <w:t>5.00</w:t>
            </w:r>
          </w:p>
        </w:tc>
        <w:tc>
          <w:tcPr>
            <w:vAlign w:val="center"/>
          </w:tcPr>
          <w:p w14:paraId="09F893ED">
            <w:r>
              <w:t>282</w:t>
            </w:r>
          </w:p>
        </w:tc>
        <w:tc>
          <w:tcPr>
            <w:vAlign w:val="center"/>
          </w:tcPr>
          <w:p w14:paraId="55B21FF6">
            <w:r>
              <w:t>338</w:t>
            </w:r>
          </w:p>
        </w:tc>
        <w:tc>
          <w:tcPr>
            <w:vAlign w:val="center"/>
          </w:tcPr>
          <w:p w14:paraId="32CA642A">
            <w:r>
              <w:t>90</w:t>
            </w:r>
          </w:p>
        </w:tc>
      </w:tr>
      <w:tr w14:paraId="0F6F5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10500">
            <w:r>
              <w:t>&gt;100</w:t>
            </w:r>
          </w:p>
        </w:tc>
        <w:tc>
          <w:tcPr>
            <w:vAlign w:val="center"/>
          </w:tcPr>
          <w:p w14:paraId="0D84D7F9">
            <w:r>
              <w:t>7191160</w:t>
            </w:r>
          </w:p>
        </w:tc>
        <w:tc>
          <w:tcPr>
            <w:vAlign w:val="center"/>
          </w:tcPr>
          <w:p w14:paraId="6853FB7C">
            <w:r>
              <w:t>1363</w:t>
            </w:r>
          </w:p>
        </w:tc>
        <w:tc>
          <w:tcPr>
            <w:vAlign w:val="center"/>
          </w:tcPr>
          <w:p w14:paraId="0F090233">
            <w:r>
              <w:t>136300</w:t>
            </w:r>
          </w:p>
        </w:tc>
        <w:tc>
          <w:tcPr>
            <w:vAlign w:val="center"/>
          </w:tcPr>
          <w:p w14:paraId="679B1CEF">
            <w:r>
              <w:t>－</w:t>
            </w:r>
          </w:p>
        </w:tc>
        <w:tc>
          <w:tcPr>
            <w:vAlign w:val="center"/>
          </w:tcPr>
          <w:p w14:paraId="27F493F8">
            <w:r>
              <w:t>42662</w:t>
            </w:r>
          </w:p>
        </w:tc>
        <w:tc>
          <w:tcPr>
            <w:vAlign w:val="center"/>
          </w:tcPr>
          <w:p w14:paraId="6B5A749A">
            <w:r>
              <w:t>51249</w:t>
            </w:r>
          </w:p>
        </w:tc>
        <w:tc>
          <w:tcPr>
            <w:vAlign w:val="center"/>
          </w:tcPr>
          <w:p w14:paraId="756E3868">
            <w:r>
              <w:t>13630</w:t>
            </w:r>
          </w:p>
        </w:tc>
      </w:tr>
      <w:tr w14:paraId="4C5D4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B32D4">
            <w:r>
              <w:t>合计</w:t>
            </w:r>
          </w:p>
        </w:tc>
        <w:tc>
          <w:tcPr>
            <w:vAlign w:val="center"/>
          </w:tcPr>
          <w:p w14:paraId="3DEE4263">
            <w:r>
              <w:t>7197415</w:t>
            </w:r>
          </w:p>
        </w:tc>
        <w:tc>
          <w:tcPr>
            <w:vAlign w:val="center"/>
          </w:tcPr>
          <w:p w14:paraId="26017EC0">
            <w:r>
              <w:t>1401</w:t>
            </w:r>
          </w:p>
        </w:tc>
        <w:tc>
          <w:tcPr>
            <w:vAlign w:val="center"/>
          </w:tcPr>
          <w:p w14:paraId="1FBB6172">
            <w:r>
              <w:t>137592</w:t>
            </w:r>
          </w:p>
        </w:tc>
        <w:tc>
          <w:tcPr>
            <w:vAlign w:val="center"/>
          </w:tcPr>
          <w:p w14:paraId="46510AD3"/>
        </w:tc>
        <w:tc>
          <w:tcPr>
            <w:vAlign w:val="center"/>
          </w:tcPr>
          <w:p w14:paraId="0AA3D251">
            <w:r>
              <w:t>43851</w:t>
            </w:r>
          </w:p>
        </w:tc>
        <w:tc>
          <w:tcPr>
            <w:vAlign w:val="center"/>
          </w:tcPr>
          <w:p w14:paraId="5C7BBA72">
            <w:r>
              <w:t>52678</w:t>
            </w:r>
          </w:p>
        </w:tc>
        <w:tc>
          <w:tcPr>
            <w:vAlign w:val="center"/>
          </w:tcPr>
          <w:p w14:paraId="3A76DCE8">
            <w:r>
              <w:t>14010</w:t>
            </w:r>
          </w:p>
        </w:tc>
      </w:tr>
    </w:tbl>
    <w:p w14:paraId="44CD353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0" w:name="_Toc23464"/>
      <w:r>
        <w:rPr>
          <w:kern w:val="2"/>
          <w:szCs w:val="24"/>
          <w:lang w:val="en-US"/>
        </w:rPr>
        <w:t>空调风机</w:t>
      </w:r>
      <w:bookmarkEnd w:id="110"/>
    </w:p>
    <w:p w14:paraId="36A51AB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22790"/>
      <w:r>
        <w:rPr>
          <w:kern w:val="2"/>
          <w:szCs w:val="24"/>
          <w:lang w:val="en-US"/>
        </w:rPr>
        <w:t>独立新排风</w:t>
      </w:r>
      <w:bookmarkEnd w:id="11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7886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A1B0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6CB5D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FC09EB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AF1CF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DD4A0C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0DA9811">
            <w:pPr>
              <w:jc w:val="center"/>
            </w:pPr>
            <w:r>
              <w:t>新风电耗(kWh)</w:t>
            </w:r>
          </w:p>
        </w:tc>
      </w:tr>
      <w:tr w14:paraId="0AC06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95FE9">
            <w:r>
              <w:t>默认</w:t>
            </w:r>
          </w:p>
        </w:tc>
        <w:tc>
          <w:tcPr>
            <w:vAlign w:val="center"/>
          </w:tcPr>
          <w:p w14:paraId="6047D712">
            <w:r>
              <w:t>54626</w:t>
            </w:r>
          </w:p>
        </w:tc>
        <w:tc>
          <w:tcPr>
            <w:vAlign w:val="center"/>
          </w:tcPr>
          <w:p w14:paraId="6211CE3C">
            <w:r>
              <w:t>0.24</w:t>
            </w:r>
          </w:p>
        </w:tc>
        <w:tc>
          <w:tcPr>
            <w:vAlign w:val="center"/>
          </w:tcPr>
          <w:p w14:paraId="1EB5F5BD">
            <w:r>
              <w:t>13110</w:t>
            </w:r>
          </w:p>
        </w:tc>
        <w:tc>
          <w:tcPr>
            <w:vAlign w:val="center"/>
          </w:tcPr>
          <w:p w14:paraId="756E3754">
            <w:r>
              <w:t>1529</w:t>
            </w:r>
          </w:p>
        </w:tc>
        <w:tc>
          <w:tcPr>
            <w:vAlign w:val="center"/>
          </w:tcPr>
          <w:p w14:paraId="24516567">
            <w:r>
              <w:t>20046</w:t>
            </w:r>
          </w:p>
        </w:tc>
      </w:tr>
      <w:tr w14:paraId="21481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B024F">
            <w:r>
              <w:t>Sys</w:t>
            </w:r>
          </w:p>
        </w:tc>
        <w:tc>
          <w:tcPr>
            <w:vAlign w:val="center"/>
          </w:tcPr>
          <w:p w14:paraId="01B69778">
            <w:r>
              <w:t>267906</w:t>
            </w:r>
          </w:p>
        </w:tc>
        <w:tc>
          <w:tcPr>
            <w:vAlign w:val="center"/>
          </w:tcPr>
          <w:p w14:paraId="6BBB6893">
            <w:r>
              <w:t>0.24</w:t>
            </w:r>
          </w:p>
        </w:tc>
        <w:tc>
          <w:tcPr>
            <w:vAlign w:val="center"/>
          </w:tcPr>
          <w:p w14:paraId="1586C6A6">
            <w:r>
              <w:t>64297</w:t>
            </w:r>
          </w:p>
        </w:tc>
        <w:tc>
          <w:tcPr>
            <w:vAlign w:val="center"/>
          </w:tcPr>
          <w:p w14:paraId="6107E40B">
            <w:r>
              <w:t>1668</w:t>
            </w:r>
          </w:p>
        </w:tc>
        <w:tc>
          <w:tcPr>
            <w:vAlign w:val="center"/>
          </w:tcPr>
          <w:p w14:paraId="64D5327A">
            <w:r>
              <w:t>107248</w:t>
            </w:r>
          </w:p>
        </w:tc>
      </w:tr>
      <w:tr w14:paraId="5464E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E6D2C39">
            <w:r>
              <w:t>合计</w:t>
            </w:r>
          </w:p>
        </w:tc>
        <w:tc>
          <w:tcPr>
            <w:vAlign w:val="center"/>
          </w:tcPr>
          <w:p w14:paraId="7399C28E">
            <w:r>
              <w:t>127294</w:t>
            </w:r>
          </w:p>
        </w:tc>
      </w:tr>
    </w:tbl>
    <w:p w14:paraId="599D36F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620E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DC3C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790F7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1B4BA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39C18B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C7F32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FFB16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5D4E3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AE74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79D9B">
            <w:r>
              <w:t>默认</w:t>
            </w:r>
          </w:p>
        </w:tc>
        <w:tc>
          <w:tcPr>
            <w:vAlign w:val="center"/>
          </w:tcPr>
          <w:p w14:paraId="37FB2C9E">
            <w:r>
              <w:t>43701</w:t>
            </w:r>
          </w:p>
        </w:tc>
        <w:tc>
          <w:tcPr>
            <w:vAlign w:val="center"/>
          </w:tcPr>
          <w:p w14:paraId="7E6AB1C3">
            <w:r>
              <w:t>0.8</w:t>
            </w:r>
          </w:p>
        </w:tc>
        <w:tc>
          <w:tcPr>
            <w:vAlign w:val="center"/>
          </w:tcPr>
          <w:p w14:paraId="5399F2BA">
            <w:r>
              <w:t>0.24</w:t>
            </w:r>
          </w:p>
        </w:tc>
        <w:tc>
          <w:tcPr>
            <w:vAlign w:val="center"/>
          </w:tcPr>
          <w:p w14:paraId="52921C7A">
            <w:r>
              <w:t>10488</w:t>
            </w:r>
          </w:p>
        </w:tc>
        <w:tc>
          <w:tcPr>
            <w:vAlign w:val="center"/>
          </w:tcPr>
          <w:p w14:paraId="48EE7E73">
            <w:r>
              <w:t>1529</w:t>
            </w:r>
          </w:p>
        </w:tc>
        <w:tc>
          <w:tcPr>
            <w:vAlign w:val="center"/>
          </w:tcPr>
          <w:p w14:paraId="66225348">
            <w:r>
              <w:t>16037</w:t>
            </w:r>
          </w:p>
        </w:tc>
      </w:tr>
      <w:tr w14:paraId="2A76E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0ECD4">
            <w:r>
              <w:t>Sys</w:t>
            </w:r>
          </w:p>
        </w:tc>
        <w:tc>
          <w:tcPr>
            <w:vAlign w:val="center"/>
          </w:tcPr>
          <w:p w14:paraId="5BED3211">
            <w:r>
              <w:t>214325</w:t>
            </w:r>
          </w:p>
        </w:tc>
        <w:tc>
          <w:tcPr>
            <w:vAlign w:val="center"/>
          </w:tcPr>
          <w:p w14:paraId="0BE80949">
            <w:r>
              <w:t>0.8</w:t>
            </w:r>
          </w:p>
        </w:tc>
        <w:tc>
          <w:tcPr>
            <w:vAlign w:val="center"/>
          </w:tcPr>
          <w:p w14:paraId="2B40DB58">
            <w:r>
              <w:t>0.24</w:t>
            </w:r>
          </w:p>
        </w:tc>
        <w:tc>
          <w:tcPr>
            <w:vAlign w:val="center"/>
          </w:tcPr>
          <w:p w14:paraId="515059D0">
            <w:r>
              <w:t>51438</w:t>
            </w:r>
          </w:p>
        </w:tc>
        <w:tc>
          <w:tcPr>
            <w:vAlign w:val="center"/>
          </w:tcPr>
          <w:p w14:paraId="0CD65631">
            <w:r>
              <w:t>1668</w:t>
            </w:r>
          </w:p>
        </w:tc>
        <w:tc>
          <w:tcPr>
            <w:vAlign w:val="center"/>
          </w:tcPr>
          <w:p w14:paraId="4AD741CB">
            <w:r>
              <w:t>85798</w:t>
            </w:r>
          </w:p>
        </w:tc>
      </w:tr>
      <w:tr w14:paraId="4E1D0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D12B778">
            <w:r>
              <w:t>合计</w:t>
            </w:r>
          </w:p>
        </w:tc>
        <w:tc>
          <w:tcPr>
            <w:vAlign w:val="center"/>
          </w:tcPr>
          <w:p w14:paraId="2589312E">
            <w:r>
              <w:t>101835</w:t>
            </w:r>
          </w:p>
        </w:tc>
      </w:tr>
    </w:tbl>
    <w:p w14:paraId="129A58E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3627"/>
      <w:r>
        <w:rPr>
          <w:kern w:val="2"/>
          <w:szCs w:val="24"/>
          <w:lang w:val="en-US"/>
        </w:rPr>
        <w:t>风机盘管</w:t>
      </w:r>
      <w:bookmarkEnd w:id="11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DF75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8468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3B827F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C471BF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F66F58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38C71A2">
            <w:pPr>
              <w:jc w:val="center"/>
            </w:pPr>
            <w:r>
              <w:t>风机盘管电耗(kWh)</w:t>
            </w:r>
          </w:p>
        </w:tc>
      </w:tr>
      <w:tr w14:paraId="70A5B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B34A2">
            <w:r>
              <w:t>默认</w:t>
            </w:r>
          </w:p>
        </w:tc>
        <w:tc>
          <w:tcPr>
            <w:vAlign w:val="center"/>
          </w:tcPr>
          <w:p w14:paraId="182FC5AF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FC2C635">
            <w:r>
              <w:t>1</w:t>
            </w:r>
          </w:p>
        </w:tc>
        <w:tc>
          <w:tcPr>
            <w:vAlign w:val="center"/>
          </w:tcPr>
          <w:p w14:paraId="58B4A3D3">
            <w:r>
              <w:t>1288</w:t>
            </w:r>
          </w:p>
        </w:tc>
        <w:tc>
          <w:tcPr>
            <w:vAlign w:val="center"/>
          </w:tcPr>
          <w:p w14:paraId="5F675298">
            <w:r>
              <w:t>515</w:t>
            </w:r>
          </w:p>
        </w:tc>
      </w:tr>
      <w:tr w14:paraId="7A365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DFFB3">
            <w:r>
              <w:t>Sys</w:t>
            </w:r>
          </w:p>
        </w:tc>
        <w:tc>
          <w:tcPr>
            <w:vAlign w:val="center"/>
          </w:tcPr>
          <w:p w14:paraId="7B28CC85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18A8CA3">
            <w:r>
              <w:t>1</w:t>
            </w:r>
          </w:p>
        </w:tc>
        <w:tc>
          <w:tcPr>
            <w:vAlign w:val="center"/>
          </w:tcPr>
          <w:p w14:paraId="4DB52A30">
            <w:r>
              <w:t>1369</w:t>
            </w:r>
          </w:p>
        </w:tc>
        <w:tc>
          <w:tcPr>
            <w:vAlign w:val="center"/>
          </w:tcPr>
          <w:p w14:paraId="2A7C9BA6">
            <w:r>
              <w:t>548</w:t>
            </w:r>
          </w:p>
        </w:tc>
      </w:tr>
      <w:tr w14:paraId="6BF96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D85877C">
            <w:r>
              <w:t>合计</w:t>
            </w:r>
          </w:p>
        </w:tc>
        <w:tc>
          <w:tcPr>
            <w:vAlign w:val="center"/>
          </w:tcPr>
          <w:p w14:paraId="51DE5C56">
            <w:r>
              <w:t>1063</w:t>
            </w:r>
          </w:p>
        </w:tc>
      </w:tr>
    </w:tbl>
    <w:p w14:paraId="0AF3D05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3" w:name="_Toc6259"/>
      <w:r>
        <w:rPr>
          <w:kern w:val="2"/>
          <w:szCs w:val="24"/>
          <w:lang w:val="en-US"/>
        </w:rPr>
        <w:t>照明</w:t>
      </w:r>
      <w:bookmarkEnd w:id="11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A50C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5A5C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F9D7D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1DF0F8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6A33D7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02187A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6626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6FD3A">
            <w:r>
              <w:t>卫生间</w:t>
            </w:r>
          </w:p>
        </w:tc>
        <w:tc>
          <w:tcPr>
            <w:vAlign w:val="center"/>
          </w:tcPr>
          <w:p w14:paraId="01CF71AC">
            <w:r>
              <w:t>10.50</w:t>
            </w:r>
          </w:p>
        </w:tc>
        <w:tc>
          <w:tcPr>
            <w:vAlign w:val="center"/>
          </w:tcPr>
          <w:p w14:paraId="38372FE3">
            <w:r>
              <w:t>63</w:t>
            </w:r>
          </w:p>
        </w:tc>
        <w:tc>
          <w:tcPr>
            <w:vAlign w:val="center"/>
          </w:tcPr>
          <w:p w14:paraId="3468BA0E">
            <w:r>
              <w:t>3271</w:t>
            </w:r>
          </w:p>
        </w:tc>
        <w:tc>
          <w:tcPr>
            <w:vAlign w:val="center"/>
          </w:tcPr>
          <w:p w14:paraId="642F9A56">
            <w:r>
              <w:t>34341</w:t>
            </w:r>
          </w:p>
        </w:tc>
      </w:tr>
      <w:tr w14:paraId="1D69A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93394">
            <w:r>
              <w:t>普通办公室</w:t>
            </w:r>
          </w:p>
        </w:tc>
        <w:tc>
          <w:tcPr>
            <w:vAlign w:val="center"/>
          </w:tcPr>
          <w:p w14:paraId="7823536C">
            <w:r>
              <w:t>24.00</w:t>
            </w:r>
          </w:p>
        </w:tc>
        <w:tc>
          <w:tcPr>
            <w:vAlign w:val="center"/>
          </w:tcPr>
          <w:p w14:paraId="3F9C1BAC">
            <w:r>
              <w:t>111</w:t>
            </w:r>
          </w:p>
        </w:tc>
        <w:tc>
          <w:tcPr>
            <w:vAlign w:val="center"/>
          </w:tcPr>
          <w:p w14:paraId="3BF96247">
            <w:r>
              <w:t>103401</w:t>
            </w:r>
          </w:p>
        </w:tc>
        <w:tc>
          <w:tcPr>
            <w:vAlign w:val="center"/>
          </w:tcPr>
          <w:p w14:paraId="52F996D2">
            <w:r>
              <w:t>2481624</w:t>
            </w:r>
          </w:p>
        </w:tc>
      </w:tr>
      <w:tr w14:paraId="3C5F3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42FED">
            <w:r>
              <w:t>楼梯间</w:t>
            </w:r>
          </w:p>
        </w:tc>
        <w:tc>
          <w:tcPr>
            <w:vAlign w:val="center"/>
          </w:tcPr>
          <w:p w14:paraId="245AB4B1">
            <w:r>
              <w:t>5.50</w:t>
            </w:r>
          </w:p>
        </w:tc>
        <w:tc>
          <w:tcPr>
            <w:vAlign w:val="center"/>
          </w:tcPr>
          <w:p w14:paraId="68975641">
            <w:r>
              <w:t>898</w:t>
            </w:r>
          </w:p>
        </w:tc>
        <w:tc>
          <w:tcPr>
            <w:vAlign w:val="center"/>
          </w:tcPr>
          <w:p w14:paraId="79DECE1E">
            <w:r>
              <w:t>18065</w:t>
            </w:r>
          </w:p>
        </w:tc>
        <w:tc>
          <w:tcPr>
            <w:vAlign w:val="center"/>
          </w:tcPr>
          <w:p w14:paraId="03C6405C">
            <w:r>
              <w:t>99356</w:t>
            </w:r>
          </w:p>
        </w:tc>
      </w:tr>
      <w:tr w14:paraId="2293A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CF336">
            <w:r>
              <w:t>设备间</w:t>
            </w:r>
          </w:p>
        </w:tc>
        <w:tc>
          <w:tcPr>
            <w:vAlign w:val="center"/>
          </w:tcPr>
          <w:p w14:paraId="63327C4C">
            <w:r>
              <w:t>0.00</w:t>
            </w:r>
          </w:p>
        </w:tc>
        <w:tc>
          <w:tcPr>
            <w:vAlign w:val="center"/>
          </w:tcPr>
          <w:p w14:paraId="6D471FB4">
            <w:r>
              <w:t>1</w:t>
            </w:r>
          </w:p>
        </w:tc>
        <w:tc>
          <w:tcPr>
            <w:vAlign w:val="center"/>
          </w:tcPr>
          <w:p w14:paraId="4E9CF148">
            <w:r>
              <w:t>30</w:t>
            </w:r>
          </w:p>
        </w:tc>
        <w:tc>
          <w:tcPr>
            <w:vAlign w:val="center"/>
          </w:tcPr>
          <w:p w14:paraId="268D882D">
            <w:r>
              <w:t>0</w:t>
            </w:r>
          </w:p>
        </w:tc>
      </w:tr>
      <w:tr w14:paraId="7243B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F5E5A">
            <w:r>
              <w:t>走廊</w:t>
            </w:r>
          </w:p>
        </w:tc>
        <w:tc>
          <w:tcPr>
            <w:vAlign w:val="center"/>
          </w:tcPr>
          <w:p w14:paraId="61BD2BE8">
            <w:r>
              <w:t>15.00</w:t>
            </w:r>
          </w:p>
        </w:tc>
        <w:tc>
          <w:tcPr>
            <w:vAlign w:val="center"/>
          </w:tcPr>
          <w:p w14:paraId="7A45992F">
            <w:r>
              <w:t>1</w:t>
            </w:r>
          </w:p>
        </w:tc>
        <w:tc>
          <w:tcPr>
            <w:vAlign w:val="center"/>
          </w:tcPr>
          <w:p w14:paraId="6077575A">
            <w:r>
              <w:t>1678</w:t>
            </w:r>
          </w:p>
        </w:tc>
        <w:tc>
          <w:tcPr>
            <w:vAlign w:val="center"/>
          </w:tcPr>
          <w:p w14:paraId="06759B57">
            <w:r>
              <w:t>25170</w:t>
            </w:r>
          </w:p>
        </w:tc>
      </w:tr>
      <w:tr w14:paraId="7C681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42185E0">
            <w:r>
              <w:t>总计</w:t>
            </w:r>
          </w:p>
        </w:tc>
        <w:tc>
          <w:tcPr>
            <w:vAlign w:val="center"/>
          </w:tcPr>
          <w:p w14:paraId="3229AFA7">
            <w:r>
              <w:t>2640491</w:t>
            </w:r>
          </w:p>
        </w:tc>
      </w:tr>
    </w:tbl>
    <w:p w14:paraId="2E0E84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10276"/>
      <w:r>
        <w:rPr>
          <w:kern w:val="2"/>
          <w:szCs w:val="24"/>
          <w:lang w:val="en-US"/>
        </w:rPr>
        <w:t>电梯</w:t>
      </w:r>
      <w:bookmarkEnd w:id="114"/>
    </w:p>
    <w:p w14:paraId="184F32A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5" w:name="_Toc10852"/>
      <w:r>
        <w:rPr>
          <w:kern w:val="2"/>
          <w:szCs w:val="24"/>
          <w:lang w:val="en-US"/>
        </w:rPr>
        <w:t>直梯</w:t>
      </w:r>
      <w:bookmarkEnd w:id="11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9F74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FE1E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84AAE6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B80DAF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124703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850EC8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2A827B2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524F0E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5ADD4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EE360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F435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ECD1F">
            <w:r>
              <w:t>直梯1</w:t>
            </w:r>
          </w:p>
        </w:tc>
        <w:tc>
          <w:tcPr>
            <w:vAlign w:val="center"/>
          </w:tcPr>
          <w:p w14:paraId="4E5A9167">
            <w:r>
              <w:t>0.3</w:t>
            </w:r>
          </w:p>
        </w:tc>
        <w:tc>
          <w:tcPr>
            <w:vAlign w:val="center"/>
          </w:tcPr>
          <w:p w14:paraId="67E0E8B9">
            <w:r>
              <w:t>1350</w:t>
            </w:r>
          </w:p>
        </w:tc>
        <w:tc>
          <w:tcPr>
            <w:vAlign w:val="center"/>
          </w:tcPr>
          <w:p w14:paraId="2F1F60FD">
            <w:r>
              <w:t>1.75</w:t>
            </w:r>
          </w:p>
        </w:tc>
        <w:tc>
          <w:tcPr>
            <w:vAlign w:val="center"/>
          </w:tcPr>
          <w:p w14:paraId="0757C3C3">
            <w:r>
              <w:t>25</w:t>
            </w:r>
          </w:p>
        </w:tc>
        <w:tc>
          <w:tcPr>
            <w:vAlign w:val="center"/>
          </w:tcPr>
          <w:p w14:paraId="4E06A73E">
            <w:r>
              <w:t>6</w:t>
            </w:r>
          </w:p>
        </w:tc>
        <w:tc>
          <w:tcPr>
            <w:vAlign w:val="center"/>
          </w:tcPr>
          <w:p w14:paraId="046BBED2">
            <w:r>
              <w:t>365</w:t>
            </w:r>
          </w:p>
        </w:tc>
        <w:tc>
          <w:tcPr>
            <w:vAlign w:val="center"/>
          </w:tcPr>
          <w:p w14:paraId="2A85957B">
            <w:r>
              <w:t>16</w:t>
            </w:r>
          </w:p>
        </w:tc>
        <w:tc>
          <w:tcPr>
            <w:vAlign w:val="center"/>
          </w:tcPr>
          <w:p w14:paraId="7448BF9C">
            <w:r>
              <w:t>92033</w:t>
            </w:r>
          </w:p>
        </w:tc>
      </w:tr>
      <w:tr w14:paraId="60C4C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A819681">
            <w:r>
              <w:t>总计</w:t>
            </w:r>
          </w:p>
        </w:tc>
        <w:tc>
          <w:tcPr>
            <w:vAlign w:val="center"/>
          </w:tcPr>
          <w:p w14:paraId="2023FB67">
            <w:r>
              <w:t>92033</w:t>
            </w:r>
          </w:p>
        </w:tc>
      </w:tr>
    </w:tbl>
    <w:p w14:paraId="7BC9241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6370"/>
      <w:r>
        <w:rPr>
          <w:kern w:val="2"/>
          <w:szCs w:val="24"/>
          <w:lang w:val="en-US"/>
        </w:rPr>
        <w:t>光伏发电</w:t>
      </w:r>
      <w:bookmarkEnd w:id="116"/>
    </w:p>
    <w:p w14:paraId="3355E0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日照辐照量(kJ/㎡.天)：16000，年运行天数：365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C00B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EE5AD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8BF67E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5BE6C5B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D3277A5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EA9382F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09CC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060F5">
            <w:r>
              <w:t>1800</w:t>
            </w:r>
          </w:p>
        </w:tc>
        <w:tc>
          <w:tcPr>
            <w:vAlign w:val="center"/>
          </w:tcPr>
          <w:p w14:paraId="56A5822F">
            <w:r>
              <w:t>20</w:t>
            </w:r>
          </w:p>
        </w:tc>
        <w:tc>
          <w:tcPr>
            <w:vAlign w:val="center"/>
          </w:tcPr>
          <w:p w14:paraId="7D7AF531">
            <w:r>
              <w:t>0.8</w:t>
            </w:r>
          </w:p>
        </w:tc>
        <w:tc>
          <w:tcPr>
            <w:vAlign w:val="center"/>
          </w:tcPr>
          <w:p w14:paraId="5DB9EF5A">
            <w:r>
              <w:t>0.85</w:t>
            </w:r>
          </w:p>
        </w:tc>
        <w:tc>
          <w:tcPr>
            <w:vAlign w:val="center"/>
          </w:tcPr>
          <w:p w14:paraId="164B9F3F">
            <w:r>
              <w:t>397120</w:t>
            </w:r>
          </w:p>
        </w:tc>
      </w:tr>
      <w:tr w14:paraId="1548E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BB9A460">
            <w:r>
              <w:t>总计</w:t>
            </w:r>
          </w:p>
        </w:tc>
        <w:tc>
          <w:tcPr>
            <w:vAlign w:val="center"/>
          </w:tcPr>
          <w:p w14:paraId="14D4A33E">
            <w:r>
              <w:t>397120</w:t>
            </w:r>
          </w:p>
        </w:tc>
      </w:tr>
    </w:tbl>
    <w:p w14:paraId="08C9F30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4637"/>
      <w:r>
        <w:rPr>
          <w:kern w:val="2"/>
          <w:szCs w:val="24"/>
          <w:lang w:val="en-US"/>
        </w:rPr>
        <w:t>负荷分项统计</w:t>
      </w:r>
      <w:bookmarkEnd w:id="11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5F75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EB19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3CB557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08AEA9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734FB2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BE886B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CE067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B552331">
            <w:pPr>
              <w:jc w:val="center"/>
            </w:pPr>
            <w:r>
              <w:t>合计</w:t>
            </w:r>
          </w:p>
        </w:tc>
      </w:tr>
      <w:tr w14:paraId="14D47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509A6">
            <w:r>
              <w:t>供暖(kWh/㎡)</w:t>
            </w:r>
          </w:p>
        </w:tc>
        <w:tc>
          <w:tcPr>
            <w:vAlign w:val="center"/>
          </w:tcPr>
          <w:p w14:paraId="32954C2A">
            <w:r>
              <w:t>0.00</w:t>
            </w:r>
          </w:p>
        </w:tc>
        <w:tc>
          <w:tcPr>
            <w:vAlign w:val="center"/>
          </w:tcPr>
          <w:p w14:paraId="5118B91C">
            <w:r>
              <w:t>0.00</w:t>
            </w:r>
          </w:p>
        </w:tc>
        <w:tc>
          <w:tcPr>
            <w:vAlign w:val="center"/>
          </w:tcPr>
          <w:p w14:paraId="5445079F">
            <w:r>
              <w:t>0.00</w:t>
            </w:r>
          </w:p>
        </w:tc>
        <w:tc>
          <w:tcPr>
            <w:vAlign w:val="center"/>
          </w:tcPr>
          <w:p w14:paraId="1C024F18">
            <w:r>
              <w:t>0.00</w:t>
            </w:r>
          </w:p>
        </w:tc>
        <w:tc>
          <w:tcPr>
            <w:vAlign w:val="center"/>
          </w:tcPr>
          <w:p w14:paraId="6EA24984">
            <w:r>
              <w:t>0.00</w:t>
            </w:r>
          </w:p>
        </w:tc>
        <w:tc>
          <w:tcPr>
            <w:vAlign w:val="center"/>
          </w:tcPr>
          <w:p w14:paraId="2D4BE4C9">
            <w:r>
              <w:t>0.00</w:t>
            </w:r>
          </w:p>
        </w:tc>
      </w:tr>
      <w:tr w14:paraId="4114B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B3E43">
            <w:r>
              <w:t>供冷(kWh/㎡)</w:t>
            </w:r>
          </w:p>
        </w:tc>
        <w:tc>
          <w:tcPr>
            <w:vAlign w:val="center"/>
          </w:tcPr>
          <w:p w14:paraId="2265FCDA">
            <w:r>
              <w:t>12.21</w:t>
            </w:r>
          </w:p>
        </w:tc>
        <w:tc>
          <w:tcPr>
            <w:vAlign w:val="center"/>
          </w:tcPr>
          <w:p w14:paraId="46F643E6">
            <w:r>
              <w:t>10.33</w:t>
            </w:r>
          </w:p>
        </w:tc>
        <w:tc>
          <w:tcPr>
            <w:vAlign w:val="center"/>
          </w:tcPr>
          <w:p w14:paraId="2944C25D">
            <w:r>
              <w:t>7.26</w:t>
            </w:r>
          </w:p>
        </w:tc>
        <w:tc>
          <w:tcPr>
            <w:vAlign w:val="center"/>
          </w:tcPr>
          <w:p w14:paraId="228DB691">
            <w:r>
              <w:t>27.27</w:t>
            </w:r>
          </w:p>
        </w:tc>
        <w:tc>
          <w:tcPr>
            <w:vAlign w:val="center"/>
          </w:tcPr>
          <w:p w14:paraId="5CAE136E">
            <w:r>
              <w:t>-0.87</w:t>
            </w:r>
          </w:p>
        </w:tc>
        <w:tc>
          <w:tcPr>
            <w:vAlign w:val="center"/>
          </w:tcPr>
          <w:p w14:paraId="1A08B1D5">
            <w:r>
              <w:t>56.20</w:t>
            </w:r>
          </w:p>
        </w:tc>
      </w:tr>
    </w:tbl>
    <w:p w14:paraId="56CD39EC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1A5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820C4">
      <w:pPr>
        <w:pStyle w:val="4"/>
      </w:pPr>
      <w:bookmarkStart w:id="118" w:name="_Toc11005"/>
      <w:r>
        <w:t>逐月负荷表</w:t>
      </w:r>
      <w:bookmarkEnd w:id="11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A914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740B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1B12AB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137986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B41E04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A33D0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6B80F7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26DF2B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89DB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8DB96">
            <w:r>
              <w:t>1月</w:t>
            </w:r>
          </w:p>
        </w:tc>
        <w:tc>
          <w:tcPr>
            <w:vAlign w:val="center"/>
          </w:tcPr>
          <w:p w14:paraId="21088A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74D9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E441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114E6D">
            <w:r>
              <w:t>--</w:t>
            </w:r>
          </w:p>
        </w:tc>
        <w:tc>
          <w:tcPr>
            <w:vAlign w:val="center"/>
          </w:tcPr>
          <w:p w14:paraId="7F53DD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7A4BCA">
            <w:r>
              <w:t>--</w:t>
            </w:r>
          </w:p>
        </w:tc>
      </w:tr>
      <w:tr w14:paraId="093E3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C7585">
            <w:r>
              <w:t>2月</w:t>
            </w:r>
          </w:p>
        </w:tc>
        <w:tc>
          <w:tcPr>
            <w:vAlign w:val="center"/>
          </w:tcPr>
          <w:p w14:paraId="2E59CC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38FF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B8B1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43ED1A">
            <w:r>
              <w:t>--</w:t>
            </w:r>
          </w:p>
        </w:tc>
        <w:tc>
          <w:tcPr>
            <w:vAlign w:val="center"/>
          </w:tcPr>
          <w:p w14:paraId="4430F6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76CCE3">
            <w:r>
              <w:t>--</w:t>
            </w:r>
          </w:p>
        </w:tc>
      </w:tr>
      <w:tr w14:paraId="76421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0A36C">
            <w:r>
              <w:t>3月</w:t>
            </w:r>
          </w:p>
        </w:tc>
        <w:tc>
          <w:tcPr>
            <w:vAlign w:val="center"/>
          </w:tcPr>
          <w:p w14:paraId="5EB460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A34A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482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AB2A11">
            <w:r>
              <w:t>--</w:t>
            </w:r>
          </w:p>
        </w:tc>
        <w:tc>
          <w:tcPr>
            <w:vAlign w:val="center"/>
          </w:tcPr>
          <w:p w14:paraId="3DBC67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29AB8D">
            <w:r>
              <w:t>--</w:t>
            </w:r>
          </w:p>
        </w:tc>
      </w:tr>
      <w:tr w14:paraId="6B365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F595B">
            <w:r>
              <w:t>4月</w:t>
            </w:r>
          </w:p>
        </w:tc>
        <w:tc>
          <w:tcPr>
            <w:vAlign w:val="center"/>
          </w:tcPr>
          <w:p w14:paraId="6F522A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909D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BFA2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FCC7AB">
            <w:r>
              <w:t>--</w:t>
            </w:r>
          </w:p>
        </w:tc>
        <w:tc>
          <w:tcPr>
            <w:vAlign w:val="center"/>
          </w:tcPr>
          <w:p w14:paraId="2B620A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054F57">
            <w:r>
              <w:t>--</w:t>
            </w:r>
          </w:p>
        </w:tc>
      </w:tr>
      <w:tr w14:paraId="22CD3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2518A">
            <w:r>
              <w:t>5月</w:t>
            </w:r>
          </w:p>
        </w:tc>
        <w:tc>
          <w:tcPr>
            <w:vAlign w:val="center"/>
          </w:tcPr>
          <w:p w14:paraId="2629A5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30F97A">
            <w:pPr>
              <w:jc w:val="right"/>
            </w:pPr>
            <w:r>
              <w:t>694222</w:t>
            </w:r>
          </w:p>
        </w:tc>
        <w:tc>
          <w:tcPr>
            <w:vAlign w:val="center"/>
          </w:tcPr>
          <w:p w14:paraId="39F66B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D3802A">
            <w:r>
              <w:t>--</w:t>
            </w:r>
          </w:p>
        </w:tc>
        <w:tc>
          <w:tcPr>
            <w:vAlign w:val="center"/>
          </w:tcPr>
          <w:p w14:paraId="27198557">
            <w:pPr>
              <w:jc w:val="right"/>
            </w:pPr>
            <w:r>
              <w:t>6005.657</w:t>
            </w:r>
          </w:p>
        </w:tc>
        <w:tc>
          <w:tcPr>
            <w:vAlign w:val="center"/>
          </w:tcPr>
          <w:p w14:paraId="20F8F9D8">
            <w:r>
              <w:t>5月17日11时</w:t>
            </w:r>
          </w:p>
        </w:tc>
      </w:tr>
      <w:tr w14:paraId="4C69D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27256">
            <w:r>
              <w:t>6月</w:t>
            </w:r>
          </w:p>
        </w:tc>
        <w:tc>
          <w:tcPr>
            <w:vAlign w:val="center"/>
          </w:tcPr>
          <w:p w14:paraId="39F579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AF7C7F">
            <w:pPr>
              <w:jc w:val="right"/>
            </w:pPr>
            <w:r>
              <w:t>1104172</w:t>
            </w:r>
          </w:p>
        </w:tc>
        <w:tc>
          <w:tcPr>
            <w:vAlign w:val="center"/>
          </w:tcPr>
          <w:p w14:paraId="107F86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10BB92">
            <w:r>
              <w:t>--</w:t>
            </w:r>
          </w:p>
        </w:tc>
        <w:tc>
          <w:tcPr>
            <w:vAlign w:val="center"/>
          </w:tcPr>
          <w:p w14:paraId="718F0C59">
            <w:pPr>
              <w:jc w:val="right"/>
            </w:pPr>
            <w:r>
              <w:t>7233.669</w:t>
            </w:r>
          </w:p>
        </w:tc>
        <w:tc>
          <w:tcPr>
            <w:vAlign w:val="center"/>
          </w:tcPr>
          <w:p w14:paraId="4FDFF49C">
            <w:r>
              <w:t>6月17日8时</w:t>
            </w:r>
          </w:p>
        </w:tc>
      </w:tr>
      <w:tr w14:paraId="5389A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F0860">
            <w:r>
              <w:t>7月</w:t>
            </w:r>
          </w:p>
        </w:tc>
        <w:tc>
          <w:tcPr>
            <w:vAlign w:val="center"/>
          </w:tcPr>
          <w:p w14:paraId="32EE13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BF8F38">
            <w:pPr>
              <w:jc w:val="right"/>
            </w:pPr>
            <w:r>
              <w:t>1666126</w:t>
            </w:r>
          </w:p>
        </w:tc>
        <w:tc>
          <w:tcPr>
            <w:vAlign w:val="center"/>
          </w:tcPr>
          <w:p w14:paraId="609D1E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129688">
            <w:r>
              <w:t>--</w:t>
            </w:r>
          </w:p>
        </w:tc>
        <w:tc>
          <w:tcPr>
            <w:vAlign w:val="center"/>
          </w:tcPr>
          <w:p w14:paraId="2A2FEDAF">
            <w:pPr>
              <w:jc w:val="right"/>
            </w:pPr>
            <w:r>
              <w:rPr>
                <w:color w:val="0000FF"/>
              </w:rPr>
              <w:t>9142.923</w:t>
            </w:r>
          </w:p>
        </w:tc>
        <w:tc>
          <w:tcPr>
            <w:vAlign w:val="center"/>
          </w:tcPr>
          <w:p w14:paraId="2A004F99">
            <w:r>
              <w:rPr>
                <w:color w:val="0000FF"/>
              </w:rPr>
              <w:t>7月29日8时</w:t>
            </w:r>
          </w:p>
        </w:tc>
      </w:tr>
      <w:tr w14:paraId="41374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53F16">
            <w:r>
              <w:t>8月</w:t>
            </w:r>
          </w:p>
        </w:tc>
        <w:tc>
          <w:tcPr>
            <w:vAlign w:val="center"/>
          </w:tcPr>
          <w:p w14:paraId="21B05B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2E6AF0">
            <w:pPr>
              <w:jc w:val="right"/>
            </w:pPr>
            <w:r>
              <w:t>1498285</w:t>
            </w:r>
          </w:p>
        </w:tc>
        <w:tc>
          <w:tcPr>
            <w:vAlign w:val="center"/>
          </w:tcPr>
          <w:p w14:paraId="3DE973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65AD43">
            <w:r>
              <w:t>--</w:t>
            </w:r>
          </w:p>
        </w:tc>
        <w:tc>
          <w:tcPr>
            <w:vAlign w:val="center"/>
          </w:tcPr>
          <w:p w14:paraId="25D84257">
            <w:pPr>
              <w:jc w:val="right"/>
            </w:pPr>
            <w:r>
              <w:t>7911.026</w:t>
            </w:r>
          </w:p>
        </w:tc>
        <w:tc>
          <w:tcPr>
            <w:vAlign w:val="center"/>
          </w:tcPr>
          <w:p w14:paraId="6941C70F">
            <w:r>
              <w:t>8月12日8时</w:t>
            </w:r>
          </w:p>
        </w:tc>
      </w:tr>
      <w:tr w14:paraId="526CD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A550B">
            <w:r>
              <w:t>9月</w:t>
            </w:r>
          </w:p>
        </w:tc>
        <w:tc>
          <w:tcPr>
            <w:vAlign w:val="center"/>
          </w:tcPr>
          <w:p w14:paraId="1BEE08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5C7B6E">
            <w:pPr>
              <w:jc w:val="right"/>
            </w:pPr>
            <w:r>
              <w:t>1199342</w:t>
            </w:r>
          </w:p>
        </w:tc>
        <w:tc>
          <w:tcPr>
            <w:vAlign w:val="center"/>
          </w:tcPr>
          <w:p w14:paraId="1D294D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4CFD02">
            <w:r>
              <w:t>--</w:t>
            </w:r>
          </w:p>
        </w:tc>
        <w:tc>
          <w:tcPr>
            <w:vAlign w:val="center"/>
          </w:tcPr>
          <w:p w14:paraId="54E56AAC">
            <w:pPr>
              <w:jc w:val="right"/>
            </w:pPr>
            <w:r>
              <w:t>7742.243</w:t>
            </w:r>
          </w:p>
        </w:tc>
        <w:tc>
          <w:tcPr>
            <w:vAlign w:val="center"/>
          </w:tcPr>
          <w:p w14:paraId="710E824E">
            <w:r>
              <w:t>9月2日10时</w:t>
            </w:r>
          </w:p>
        </w:tc>
      </w:tr>
      <w:tr w14:paraId="5F248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08016">
            <w:r>
              <w:t>10月</w:t>
            </w:r>
          </w:p>
        </w:tc>
        <w:tc>
          <w:tcPr>
            <w:vAlign w:val="center"/>
          </w:tcPr>
          <w:p w14:paraId="378AB0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9067C8">
            <w:pPr>
              <w:jc w:val="right"/>
            </w:pPr>
            <w:r>
              <w:t>828725</w:t>
            </w:r>
          </w:p>
        </w:tc>
        <w:tc>
          <w:tcPr>
            <w:vAlign w:val="center"/>
          </w:tcPr>
          <w:p w14:paraId="392EA0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9A327D">
            <w:r>
              <w:t>--</w:t>
            </w:r>
          </w:p>
        </w:tc>
        <w:tc>
          <w:tcPr>
            <w:vAlign w:val="center"/>
          </w:tcPr>
          <w:p w14:paraId="4F2A1EEF">
            <w:pPr>
              <w:jc w:val="right"/>
            </w:pPr>
            <w:r>
              <w:t>7191.333</w:t>
            </w:r>
          </w:p>
        </w:tc>
        <w:tc>
          <w:tcPr>
            <w:vAlign w:val="center"/>
          </w:tcPr>
          <w:p w14:paraId="7AF60E96">
            <w:r>
              <w:t>10月14日13时</w:t>
            </w:r>
          </w:p>
        </w:tc>
      </w:tr>
      <w:tr w14:paraId="20E6A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88C76">
            <w:r>
              <w:t>11月</w:t>
            </w:r>
          </w:p>
        </w:tc>
        <w:tc>
          <w:tcPr>
            <w:vAlign w:val="center"/>
          </w:tcPr>
          <w:p w14:paraId="3019FC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020C62">
            <w:pPr>
              <w:jc w:val="right"/>
            </w:pPr>
            <w:r>
              <w:t>206540</w:t>
            </w:r>
          </w:p>
        </w:tc>
        <w:tc>
          <w:tcPr>
            <w:vAlign w:val="center"/>
          </w:tcPr>
          <w:p w14:paraId="50AAAE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F0B011">
            <w:r>
              <w:t>--</w:t>
            </w:r>
          </w:p>
        </w:tc>
        <w:tc>
          <w:tcPr>
            <w:vAlign w:val="center"/>
          </w:tcPr>
          <w:p w14:paraId="3D4E7327">
            <w:pPr>
              <w:jc w:val="right"/>
            </w:pPr>
            <w:r>
              <w:t>4679.658</w:t>
            </w:r>
          </w:p>
        </w:tc>
        <w:tc>
          <w:tcPr>
            <w:vAlign w:val="center"/>
          </w:tcPr>
          <w:p w14:paraId="448FE0AD">
            <w:r>
              <w:t>11月7日16时</w:t>
            </w:r>
          </w:p>
        </w:tc>
      </w:tr>
      <w:tr w14:paraId="3CF39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90ACC">
            <w:r>
              <w:t>12月</w:t>
            </w:r>
          </w:p>
        </w:tc>
        <w:tc>
          <w:tcPr>
            <w:vAlign w:val="center"/>
          </w:tcPr>
          <w:p w14:paraId="5EC054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6C98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5689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F4B2AA">
            <w:r>
              <w:t>--</w:t>
            </w:r>
          </w:p>
        </w:tc>
        <w:tc>
          <w:tcPr>
            <w:vAlign w:val="center"/>
          </w:tcPr>
          <w:p w14:paraId="71C1FC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B0920E">
            <w:r>
              <w:t>--</w:t>
            </w:r>
          </w:p>
        </w:tc>
      </w:tr>
    </w:tbl>
    <w:p w14:paraId="4FF81FD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906A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163B0">
      <w:pPr>
        <w:pStyle w:val="2"/>
      </w:pPr>
      <w:bookmarkStart w:id="119" w:name="_Toc6809"/>
      <w:r>
        <w:t>基准建筑</w:t>
      </w:r>
      <w:bookmarkEnd w:id="119"/>
    </w:p>
    <w:p w14:paraId="74A3FDE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1343"/>
      <w:r>
        <w:rPr>
          <w:kern w:val="2"/>
          <w:szCs w:val="24"/>
          <w:lang w:val="en-US"/>
        </w:rPr>
        <w:t>房间类型</w:t>
      </w:r>
      <w:bookmarkEnd w:id="120"/>
    </w:p>
    <w:p w14:paraId="7ABB62F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8269"/>
      <w:r>
        <w:rPr>
          <w:kern w:val="2"/>
          <w:szCs w:val="24"/>
          <w:lang w:val="en-US"/>
        </w:rPr>
        <w:t>房间参数表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95D3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615D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245CC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44DCA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8B8A9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1F5A91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7210A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F5E8BD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F60935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88A7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F6EB2">
            <w:r>
              <w:t>办公-普通办公室</w:t>
            </w:r>
          </w:p>
        </w:tc>
        <w:tc>
          <w:tcPr>
            <w:vAlign w:val="center"/>
          </w:tcPr>
          <w:p w14:paraId="37D344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381D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60E8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835A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F82AF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7DDC5D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0BF8409">
            <w:pPr>
              <w:jc w:val="center"/>
            </w:pPr>
            <w:r>
              <w:t>13(W/㎡)</w:t>
            </w:r>
          </w:p>
        </w:tc>
      </w:tr>
      <w:tr w14:paraId="110E3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3FE1D">
            <w:r>
              <w:t>卫生间</w:t>
            </w:r>
          </w:p>
        </w:tc>
        <w:tc>
          <w:tcPr>
            <w:vAlign w:val="center"/>
          </w:tcPr>
          <w:p w14:paraId="45294C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082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1D91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2FB2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CA290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915887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7D0778">
            <w:pPr>
              <w:jc w:val="center"/>
            </w:pPr>
            <w:r>
              <w:t>13(W/㎡)</w:t>
            </w:r>
          </w:p>
        </w:tc>
      </w:tr>
      <w:tr w14:paraId="73DC9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B0BE7">
            <w:r>
              <w:t>普通办公室</w:t>
            </w:r>
          </w:p>
        </w:tc>
        <w:tc>
          <w:tcPr>
            <w:vAlign w:val="center"/>
          </w:tcPr>
          <w:p w14:paraId="2836D7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87A3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E229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7DEA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E1929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F6095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DD236C">
            <w:pPr>
              <w:jc w:val="center"/>
            </w:pPr>
            <w:r>
              <w:t>13(W/㎡)</w:t>
            </w:r>
          </w:p>
        </w:tc>
      </w:tr>
      <w:tr w14:paraId="59258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4FEB0">
            <w:r>
              <w:t>楼梯间</w:t>
            </w:r>
          </w:p>
        </w:tc>
        <w:tc>
          <w:tcPr>
            <w:vAlign w:val="center"/>
          </w:tcPr>
          <w:p w14:paraId="0A369A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2C1A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C582E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533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9DF39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D3E98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40AC148">
            <w:pPr>
              <w:jc w:val="center"/>
            </w:pPr>
            <w:r>
              <w:t>0(W/㎡)</w:t>
            </w:r>
          </w:p>
        </w:tc>
      </w:tr>
      <w:tr w14:paraId="4481A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41ABB">
            <w:r>
              <w:t>设备间</w:t>
            </w:r>
          </w:p>
        </w:tc>
        <w:tc>
          <w:tcPr>
            <w:vAlign w:val="center"/>
          </w:tcPr>
          <w:p w14:paraId="2C146C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943F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71AE9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C6A5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44AC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42ED9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243DAC3">
            <w:pPr>
              <w:jc w:val="center"/>
            </w:pPr>
            <w:r>
              <w:t>0(W/㎡)</w:t>
            </w:r>
          </w:p>
        </w:tc>
      </w:tr>
      <w:tr w14:paraId="3F899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55C31">
            <w:r>
              <w:t>走廊</w:t>
            </w:r>
          </w:p>
        </w:tc>
        <w:tc>
          <w:tcPr>
            <w:vAlign w:val="center"/>
          </w:tcPr>
          <w:p w14:paraId="4A8A88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8670C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A424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B61D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58523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4EDA28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287772">
            <w:pPr>
              <w:jc w:val="center"/>
            </w:pPr>
            <w:r>
              <w:t>0(W/㎡)</w:t>
            </w:r>
          </w:p>
        </w:tc>
      </w:tr>
    </w:tbl>
    <w:p w14:paraId="3E43172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26582"/>
      <w:r>
        <w:rPr>
          <w:kern w:val="2"/>
          <w:szCs w:val="24"/>
          <w:lang w:val="en-US"/>
        </w:rPr>
        <w:t>作息时间表</w:t>
      </w:r>
      <w:bookmarkEnd w:id="122"/>
    </w:p>
    <w:p w14:paraId="0ECCCF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630CDEB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2575"/>
      <w:r>
        <w:rPr>
          <w:kern w:val="2"/>
          <w:szCs w:val="24"/>
          <w:lang w:val="en-US"/>
        </w:rPr>
        <w:t>系统类型</w:t>
      </w:r>
      <w:bookmarkEnd w:id="12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5191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134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2E8CAA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0250DF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FEF9E2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6130C9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1A8A05">
            <w:pPr>
              <w:jc w:val="center"/>
            </w:pPr>
            <w:r>
              <w:t>包含的房间</w:t>
            </w:r>
          </w:p>
        </w:tc>
      </w:tr>
      <w:tr w14:paraId="3491A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6F8D7">
            <w:r>
              <w:t>默认</w:t>
            </w:r>
          </w:p>
        </w:tc>
        <w:tc>
          <w:tcPr>
            <w:vAlign w:val="center"/>
          </w:tcPr>
          <w:p w14:paraId="7C40D3FE">
            <w:r>
              <w:t>地暖/辐射板采暖/散热器采暖+风机盘管供冷</w:t>
            </w:r>
          </w:p>
        </w:tc>
        <w:tc>
          <w:tcPr>
            <w:vAlign w:val="center"/>
          </w:tcPr>
          <w:p w14:paraId="6F5565A9">
            <w:r>
              <w:t>－</w:t>
            </w:r>
          </w:p>
        </w:tc>
        <w:tc>
          <w:tcPr>
            <w:vAlign w:val="center"/>
          </w:tcPr>
          <w:p w14:paraId="5EF88DAF">
            <w:r>
              <w:t>－</w:t>
            </w:r>
          </w:p>
        </w:tc>
        <w:tc>
          <w:tcPr>
            <w:vAlign w:val="center"/>
          </w:tcPr>
          <w:p w14:paraId="7FED83F5">
            <w:r>
              <w:t>同设计建筑</w:t>
            </w:r>
          </w:p>
        </w:tc>
        <w:tc>
          <w:tcPr>
            <w:vAlign w:val="center"/>
          </w:tcPr>
          <w:p w14:paraId="7D394FBD">
            <w:r>
              <w:t>同设计建筑</w:t>
            </w:r>
          </w:p>
        </w:tc>
      </w:tr>
      <w:tr w14:paraId="1806E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5AFF9">
            <w:r>
              <w:t>Sys</w:t>
            </w:r>
          </w:p>
        </w:tc>
        <w:tc>
          <w:tcPr>
            <w:vAlign w:val="center"/>
          </w:tcPr>
          <w:p w14:paraId="04A58E0E">
            <w:r>
              <w:t>地暖/辐射板采暖/散热器采暖+风机盘管供冷</w:t>
            </w:r>
          </w:p>
        </w:tc>
        <w:tc>
          <w:tcPr>
            <w:vAlign w:val="center"/>
          </w:tcPr>
          <w:p w14:paraId="1136DE42">
            <w:r>
              <w:t>－</w:t>
            </w:r>
          </w:p>
        </w:tc>
        <w:tc>
          <w:tcPr>
            <w:vAlign w:val="center"/>
          </w:tcPr>
          <w:p w14:paraId="19DA8FF2">
            <w:r>
              <w:t>－</w:t>
            </w:r>
          </w:p>
        </w:tc>
        <w:tc>
          <w:tcPr>
            <w:vAlign w:val="center"/>
          </w:tcPr>
          <w:p w14:paraId="38CE7380">
            <w:r>
              <w:t>同设计建筑</w:t>
            </w:r>
          </w:p>
        </w:tc>
        <w:tc>
          <w:tcPr>
            <w:vAlign w:val="center"/>
          </w:tcPr>
          <w:p w14:paraId="297E8E43">
            <w:r>
              <w:t>同设计建筑</w:t>
            </w:r>
          </w:p>
        </w:tc>
      </w:tr>
    </w:tbl>
    <w:p w14:paraId="3FD1F4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12313"/>
      <w:r>
        <w:rPr>
          <w:kern w:val="2"/>
          <w:szCs w:val="24"/>
          <w:lang w:val="en-US"/>
        </w:rPr>
        <w:t>制冷系统</w:t>
      </w:r>
      <w:bookmarkEnd w:id="124"/>
    </w:p>
    <w:p w14:paraId="3D17485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29262"/>
      <w:r>
        <w:rPr>
          <w:kern w:val="2"/>
          <w:szCs w:val="24"/>
          <w:lang w:val="en-US"/>
        </w:rPr>
        <w:t>默认冷源</w:t>
      </w:r>
      <w:bookmarkEnd w:id="125"/>
    </w:p>
    <w:p w14:paraId="4C8F1C1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7482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CB9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30F264F">
            <w:r>
              <w:t>Sys, 默认</w:t>
            </w:r>
          </w:p>
        </w:tc>
      </w:tr>
    </w:tbl>
    <w:p w14:paraId="291D41B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4EEB9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35C9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9C753A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AC7C89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05FC3B7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452EF2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1B2744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7F90578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5C85A3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3B9FA1A2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48EAB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0D4D5">
            <w:r>
              <w:t>机组1</w:t>
            </w:r>
          </w:p>
        </w:tc>
        <w:tc>
          <w:tcPr>
            <w:vAlign w:val="center"/>
          </w:tcPr>
          <w:p w14:paraId="394AF484">
            <w:r>
              <w:t>水冷-螺杆式冷水机组</w:t>
            </w:r>
          </w:p>
        </w:tc>
        <w:tc>
          <w:tcPr>
            <w:vAlign w:val="center"/>
          </w:tcPr>
          <w:p w14:paraId="0C6A63C4">
            <w:r>
              <w:t>1826.63</w:t>
            </w:r>
          </w:p>
        </w:tc>
        <w:tc>
          <w:tcPr>
            <w:vAlign w:val="center"/>
          </w:tcPr>
          <w:p w14:paraId="3B405CEC">
            <w:r>
              <w:t>10229.10</w:t>
            </w:r>
          </w:p>
        </w:tc>
        <w:tc>
          <w:tcPr>
            <w:vAlign w:val="center"/>
          </w:tcPr>
          <w:p w14:paraId="1A3EB0CA">
            <w:r>
              <w:t>5.60</w:t>
            </w:r>
          </w:p>
        </w:tc>
        <w:tc>
          <w:tcPr>
            <w:vAlign w:val="center"/>
          </w:tcPr>
          <w:p w14:paraId="5F32FE40">
            <w:r>
              <w:t>1</w:t>
            </w:r>
          </w:p>
        </w:tc>
        <w:tc>
          <w:tcPr>
            <w:vAlign w:val="center"/>
          </w:tcPr>
          <w:p w14:paraId="626E0E00">
            <w:r>
              <w:t>9736724</w:t>
            </w:r>
          </w:p>
        </w:tc>
        <w:tc>
          <w:tcPr>
            <w:vAlign w:val="center"/>
          </w:tcPr>
          <w:p w14:paraId="4EBD3A69">
            <w:r>
              <w:t>6.30</w:t>
            </w:r>
          </w:p>
        </w:tc>
        <w:tc>
          <w:tcPr>
            <w:vAlign w:val="center"/>
          </w:tcPr>
          <w:p w14:paraId="7AE0E445">
            <w:r>
              <w:t>1545512</w:t>
            </w:r>
          </w:p>
        </w:tc>
      </w:tr>
      <w:tr w14:paraId="358DA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353385F">
            <w:r>
              <w:t>合计</w:t>
            </w:r>
          </w:p>
        </w:tc>
        <w:tc>
          <w:tcPr>
            <w:vAlign w:val="center"/>
          </w:tcPr>
          <w:p w14:paraId="0AA4FAE3">
            <w:r>
              <w:t>1545512</w:t>
            </w:r>
          </w:p>
        </w:tc>
      </w:tr>
    </w:tbl>
    <w:p w14:paraId="7D0AB20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61C7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A38F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EE70BE1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034721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3AA6D4CC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06A2B22F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C51DBBD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19BC90A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24E0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5E319">
            <w:r>
              <w:t>机组1</w:t>
            </w:r>
          </w:p>
        </w:tc>
        <w:tc>
          <w:tcPr>
            <w:vAlign w:val="center"/>
          </w:tcPr>
          <w:p w14:paraId="05AE9F7B">
            <w:r>
              <w:t>10229</w:t>
            </w:r>
          </w:p>
        </w:tc>
        <w:tc>
          <w:tcPr>
            <w:vAlign w:val="center"/>
          </w:tcPr>
          <w:p w14:paraId="590C0EED">
            <w:r>
              <w:t>5.60</w:t>
            </w:r>
          </w:p>
        </w:tc>
        <w:tc>
          <w:tcPr>
            <w:vAlign w:val="center"/>
          </w:tcPr>
          <w:p w14:paraId="540F3BBE">
            <w:r>
              <w:t>12056</w:t>
            </w:r>
          </w:p>
        </w:tc>
        <w:tc>
          <w:tcPr>
            <w:vAlign w:val="center"/>
          </w:tcPr>
          <w:p w14:paraId="086D2A3E">
            <w:r>
              <w:t>0.0214</w:t>
            </w:r>
          </w:p>
        </w:tc>
        <w:tc>
          <w:tcPr>
            <w:vAlign w:val="center"/>
          </w:tcPr>
          <w:p w14:paraId="7DDA7F03">
            <w:r>
              <w:t>1691</w:t>
            </w:r>
          </w:p>
        </w:tc>
        <w:tc>
          <w:tcPr>
            <w:vAlign w:val="center"/>
          </w:tcPr>
          <w:p w14:paraId="3C3144C1">
            <w:r>
              <w:t>436265</w:t>
            </w:r>
          </w:p>
        </w:tc>
      </w:tr>
      <w:tr w14:paraId="5BAA3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08B83">
            <w:r>
              <w:t>合计</w:t>
            </w:r>
          </w:p>
        </w:tc>
        <w:tc>
          <w:tcPr>
            <w:vAlign w:val="center"/>
          </w:tcPr>
          <w:p w14:paraId="3BBE149B">
            <w:r>
              <w:t>10229</w:t>
            </w:r>
          </w:p>
        </w:tc>
        <w:tc>
          <w:tcPr>
            <w:vAlign w:val="center"/>
          </w:tcPr>
          <w:p w14:paraId="03628BFB"/>
        </w:tc>
        <w:tc>
          <w:tcPr>
            <w:vAlign w:val="center"/>
          </w:tcPr>
          <w:p w14:paraId="5A242E44">
            <w:r>
              <w:t>12056</w:t>
            </w:r>
          </w:p>
        </w:tc>
        <w:tc>
          <w:tcPr>
            <w:vAlign w:val="center"/>
          </w:tcPr>
          <w:p w14:paraId="47F6D3FB"/>
        </w:tc>
        <w:tc>
          <w:tcPr>
            <w:vAlign w:val="center"/>
          </w:tcPr>
          <w:p w14:paraId="0E2291E6"/>
        </w:tc>
        <w:tc>
          <w:tcPr>
            <w:vAlign w:val="center"/>
          </w:tcPr>
          <w:p w14:paraId="3F19F8AF">
            <w:r>
              <w:t>436265</w:t>
            </w:r>
          </w:p>
        </w:tc>
      </w:tr>
    </w:tbl>
    <w:p w14:paraId="52FDE2F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C307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09C05A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E91DB1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D69886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E62CC7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043CB9E">
            <w:pPr>
              <w:jc w:val="center"/>
            </w:pPr>
            <w:r>
              <w:t>水泵电耗(kWh)</w:t>
            </w:r>
          </w:p>
        </w:tc>
      </w:tr>
      <w:tr w14:paraId="55718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6FB38">
            <w:r>
              <w:t>机组1</w:t>
            </w:r>
          </w:p>
        </w:tc>
        <w:tc>
          <w:tcPr>
            <w:vAlign w:val="center"/>
          </w:tcPr>
          <w:p w14:paraId="18F899EA">
            <w:r>
              <w:t>10229</w:t>
            </w:r>
          </w:p>
        </w:tc>
        <w:tc>
          <w:tcPr>
            <w:vAlign w:val="center"/>
          </w:tcPr>
          <w:p w14:paraId="4BA15686">
            <w:r>
              <w:t>0.0241</w:t>
            </w:r>
          </w:p>
        </w:tc>
        <w:tc>
          <w:tcPr>
            <w:vAlign w:val="center"/>
          </w:tcPr>
          <w:p w14:paraId="7E09C5A4">
            <w:r>
              <w:t>1691</w:t>
            </w:r>
          </w:p>
        </w:tc>
        <w:tc>
          <w:tcPr>
            <w:vAlign w:val="center"/>
          </w:tcPr>
          <w:p w14:paraId="668B6B6C">
            <w:r>
              <w:t>416867</w:t>
            </w:r>
          </w:p>
        </w:tc>
      </w:tr>
      <w:tr w14:paraId="21073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5D84D">
            <w:r>
              <w:t>合计</w:t>
            </w:r>
          </w:p>
        </w:tc>
        <w:tc>
          <w:tcPr>
            <w:vAlign w:val="center"/>
          </w:tcPr>
          <w:p w14:paraId="5A09A3EA">
            <w:r>
              <w:t>10229</w:t>
            </w:r>
          </w:p>
        </w:tc>
        <w:tc>
          <w:tcPr>
            <w:vAlign w:val="center"/>
          </w:tcPr>
          <w:p w14:paraId="4C093C3C"/>
        </w:tc>
        <w:tc>
          <w:tcPr>
            <w:vAlign w:val="center"/>
          </w:tcPr>
          <w:p w14:paraId="24AC576C"/>
        </w:tc>
        <w:tc>
          <w:tcPr>
            <w:vAlign w:val="center"/>
          </w:tcPr>
          <w:p w14:paraId="360A6C56">
            <w:r>
              <w:t>416867</w:t>
            </w:r>
          </w:p>
        </w:tc>
      </w:tr>
    </w:tbl>
    <w:p w14:paraId="5309E50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EB7B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CA16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705026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BF07B10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B83EADB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2C5204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994CD9D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51CEB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9FA17">
            <w:r>
              <w:t>冷却塔</w:t>
            </w:r>
          </w:p>
        </w:tc>
        <w:tc>
          <w:tcPr>
            <w:vAlign w:val="center"/>
          </w:tcPr>
          <w:p w14:paraId="4992C603">
            <w:r>
              <w:t>10229</w:t>
            </w:r>
          </w:p>
        </w:tc>
        <w:tc>
          <w:tcPr>
            <w:vAlign w:val="center"/>
          </w:tcPr>
          <w:p w14:paraId="19B5DF17">
            <w:r>
              <w:t>170</w:t>
            </w:r>
          </w:p>
        </w:tc>
        <w:tc>
          <w:tcPr>
            <w:vAlign w:val="center"/>
          </w:tcPr>
          <w:p w14:paraId="0E6230A7">
            <w:r>
              <w:t>60.17</w:t>
            </w:r>
          </w:p>
        </w:tc>
        <w:tc>
          <w:tcPr>
            <w:vAlign w:val="center"/>
          </w:tcPr>
          <w:p w14:paraId="67260720">
            <w:r>
              <w:t>1691</w:t>
            </w:r>
          </w:p>
        </w:tc>
        <w:tc>
          <w:tcPr>
            <w:vAlign w:val="center"/>
          </w:tcPr>
          <w:p w14:paraId="37A4E334">
            <w:r>
              <w:t>101749</w:t>
            </w:r>
          </w:p>
        </w:tc>
      </w:tr>
    </w:tbl>
    <w:p w14:paraId="0617D52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16225"/>
      <w:r>
        <w:rPr>
          <w:kern w:val="2"/>
          <w:szCs w:val="24"/>
          <w:lang w:val="en-US"/>
        </w:rPr>
        <w:t>空调风机</w:t>
      </w:r>
      <w:bookmarkEnd w:id="126"/>
    </w:p>
    <w:p w14:paraId="2F614CF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7" w:name="_Toc19201"/>
      <w:r>
        <w:rPr>
          <w:kern w:val="2"/>
          <w:szCs w:val="24"/>
          <w:lang w:val="en-US"/>
        </w:rPr>
        <w:t>独立新排风</w:t>
      </w:r>
      <w:bookmarkEnd w:id="1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66CC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BD6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4D98C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DEB674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B40D23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60A86A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88F1D72">
            <w:pPr>
              <w:jc w:val="center"/>
            </w:pPr>
            <w:r>
              <w:t>新风电耗(kWh)</w:t>
            </w:r>
          </w:p>
        </w:tc>
      </w:tr>
      <w:tr w14:paraId="06E07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129F5">
            <w:r>
              <w:t>默认</w:t>
            </w:r>
          </w:p>
        </w:tc>
        <w:tc>
          <w:tcPr>
            <w:vAlign w:val="center"/>
          </w:tcPr>
          <w:p w14:paraId="01302521">
            <w:r>
              <w:t>54626</w:t>
            </w:r>
          </w:p>
        </w:tc>
        <w:tc>
          <w:tcPr>
            <w:vAlign w:val="center"/>
          </w:tcPr>
          <w:p w14:paraId="2383CD98">
            <w:r>
              <w:t>0.24</w:t>
            </w:r>
          </w:p>
        </w:tc>
        <w:tc>
          <w:tcPr>
            <w:vAlign w:val="center"/>
          </w:tcPr>
          <w:p w14:paraId="1BF28466">
            <w:r>
              <w:t>13110</w:t>
            </w:r>
          </w:p>
        </w:tc>
        <w:tc>
          <w:tcPr>
            <w:vAlign w:val="center"/>
          </w:tcPr>
          <w:p w14:paraId="2409269A">
            <w:r>
              <w:t>1529</w:t>
            </w:r>
          </w:p>
        </w:tc>
        <w:tc>
          <w:tcPr>
            <w:vAlign w:val="center"/>
          </w:tcPr>
          <w:p w14:paraId="4803839C">
            <w:r>
              <w:t>20046</w:t>
            </w:r>
          </w:p>
        </w:tc>
      </w:tr>
      <w:tr w14:paraId="5E9EB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74F0E">
            <w:r>
              <w:t>Sys</w:t>
            </w:r>
          </w:p>
        </w:tc>
        <w:tc>
          <w:tcPr>
            <w:vAlign w:val="center"/>
          </w:tcPr>
          <w:p w14:paraId="5596E159">
            <w:r>
              <w:t>267906</w:t>
            </w:r>
          </w:p>
        </w:tc>
        <w:tc>
          <w:tcPr>
            <w:vAlign w:val="center"/>
          </w:tcPr>
          <w:p w14:paraId="2AE2730F">
            <w:r>
              <w:t>0.24</w:t>
            </w:r>
          </w:p>
        </w:tc>
        <w:tc>
          <w:tcPr>
            <w:vAlign w:val="center"/>
          </w:tcPr>
          <w:p w14:paraId="04C8940D">
            <w:r>
              <w:t>64297</w:t>
            </w:r>
          </w:p>
        </w:tc>
        <w:tc>
          <w:tcPr>
            <w:vAlign w:val="center"/>
          </w:tcPr>
          <w:p w14:paraId="079C55B7">
            <w:r>
              <w:t>1668</w:t>
            </w:r>
          </w:p>
        </w:tc>
        <w:tc>
          <w:tcPr>
            <w:vAlign w:val="center"/>
          </w:tcPr>
          <w:p w14:paraId="1104B2FE">
            <w:r>
              <w:t>107248</w:t>
            </w:r>
          </w:p>
        </w:tc>
      </w:tr>
      <w:tr w14:paraId="1D4F7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F894773">
            <w:r>
              <w:t>合计</w:t>
            </w:r>
          </w:p>
        </w:tc>
        <w:tc>
          <w:tcPr>
            <w:vAlign w:val="center"/>
          </w:tcPr>
          <w:p w14:paraId="32775D3F">
            <w:r>
              <w:t>127294</w:t>
            </w:r>
          </w:p>
        </w:tc>
      </w:tr>
    </w:tbl>
    <w:p w14:paraId="42D7811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DB43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C799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0197E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6611A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BFA6D5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BCA01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40E4E5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9EA41A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086B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B62C7">
            <w:r>
              <w:t>默认</w:t>
            </w:r>
          </w:p>
        </w:tc>
        <w:tc>
          <w:tcPr>
            <w:vAlign w:val="center"/>
          </w:tcPr>
          <w:p w14:paraId="73A43AE5">
            <w:r>
              <w:t>43701</w:t>
            </w:r>
          </w:p>
        </w:tc>
        <w:tc>
          <w:tcPr>
            <w:vAlign w:val="center"/>
          </w:tcPr>
          <w:p w14:paraId="7EAB1DC4">
            <w:r>
              <w:t>0.8</w:t>
            </w:r>
          </w:p>
        </w:tc>
        <w:tc>
          <w:tcPr>
            <w:vAlign w:val="center"/>
          </w:tcPr>
          <w:p w14:paraId="334DA5DF">
            <w:r>
              <w:t>0.24</w:t>
            </w:r>
          </w:p>
        </w:tc>
        <w:tc>
          <w:tcPr>
            <w:vAlign w:val="center"/>
          </w:tcPr>
          <w:p w14:paraId="6BE772DC">
            <w:r>
              <w:t>10488</w:t>
            </w:r>
          </w:p>
        </w:tc>
        <w:tc>
          <w:tcPr>
            <w:vAlign w:val="center"/>
          </w:tcPr>
          <w:p w14:paraId="76C8A338">
            <w:r>
              <w:t>1529</w:t>
            </w:r>
          </w:p>
        </w:tc>
        <w:tc>
          <w:tcPr>
            <w:vAlign w:val="center"/>
          </w:tcPr>
          <w:p w14:paraId="49CF54CC">
            <w:r>
              <w:t>16037</w:t>
            </w:r>
          </w:p>
        </w:tc>
      </w:tr>
      <w:tr w14:paraId="4CD86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9A2CD">
            <w:r>
              <w:t>Sys</w:t>
            </w:r>
          </w:p>
        </w:tc>
        <w:tc>
          <w:tcPr>
            <w:vAlign w:val="center"/>
          </w:tcPr>
          <w:p w14:paraId="5664502B">
            <w:r>
              <w:t>214325</w:t>
            </w:r>
          </w:p>
        </w:tc>
        <w:tc>
          <w:tcPr>
            <w:vAlign w:val="center"/>
          </w:tcPr>
          <w:p w14:paraId="75D29C4C">
            <w:r>
              <w:t>0.8</w:t>
            </w:r>
          </w:p>
        </w:tc>
        <w:tc>
          <w:tcPr>
            <w:vAlign w:val="center"/>
          </w:tcPr>
          <w:p w14:paraId="0AA735BD">
            <w:r>
              <w:t>0.24</w:t>
            </w:r>
          </w:p>
        </w:tc>
        <w:tc>
          <w:tcPr>
            <w:vAlign w:val="center"/>
          </w:tcPr>
          <w:p w14:paraId="06C5A6BC">
            <w:r>
              <w:t>51438</w:t>
            </w:r>
          </w:p>
        </w:tc>
        <w:tc>
          <w:tcPr>
            <w:vAlign w:val="center"/>
          </w:tcPr>
          <w:p w14:paraId="65C348FF">
            <w:r>
              <w:t>1668</w:t>
            </w:r>
          </w:p>
        </w:tc>
        <w:tc>
          <w:tcPr>
            <w:vAlign w:val="center"/>
          </w:tcPr>
          <w:p w14:paraId="31374107">
            <w:r>
              <w:t>85798</w:t>
            </w:r>
          </w:p>
        </w:tc>
      </w:tr>
      <w:tr w14:paraId="74667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6B19D27">
            <w:r>
              <w:t>合计</w:t>
            </w:r>
          </w:p>
        </w:tc>
        <w:tc>
          <w:tcPr>
            <w:vAlign w:val="center"/>
          </w:tcPr>
          <w:p w14:paraId="29F3D9D8">
            <w:r>
              <w:t>101835</w:t>
            </w:r>
          </w:p>
        </w:tc>
      </w:tr>
    </w:tbl>
    <w:p w14:paraId="66A5B8A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1480"/>
      <w:r>
        <w:rPr>
          <w:kern w:val="2"/>
          <w:szCs w:val="24"/>
          <w:lang w:val="en-US"/>
        </w:rPr>
        <w:t>风机盘管</w:t>
      </w:r>
      <w:bookmarkEnd w:id="12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66CF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3EF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665B44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2A8EDA8D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23B694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BE0B70">
            <w:pPr>
              <w:jc w:val="center"/>
            </w:pPr>
            <w:r>
              <w:t>风机盘管电耗(kWh)</w:t>
            </w:r>
          </w:p>
        </w:tc>
      </w:tr>
      <w:tr w14:paraId="09636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3F0BE">
            <w:r>
              <w:t>默认</w:t>
            </w:r>
          </w:p>
        </w:tc>
        <w:tc>
          <w:tcPr>
            <w:vAlign w:val="center"/>
          </w:tcPr>
          <w:p w14:paraId="55DCC646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0398832">
            <w:r>
              <w:t>1</w:t>
            </w:r>
          </w:p>
        </w:tc>
        <w:tc>
          <w:tcPr>
            <w:vAlign w:val="center"/>
          </w:tcPr>
          <w:p w14:paraId="62E91137">
            <w:r>
              <w:t>0</w:t>
            </w:r>
          </w:p>
        </w:tc>
        <w:tc>
          <w:tcPr>
            <w:vAlign w:val="center"/>
          </w:tcPr>
          <w:p w14:paraId="5F2E333F">
            <w:r>
              <w:t>0</w:t>
            </w:r>
          </w:p>
        </w:tc>
      </w:tr>
      <w:tr w14:paraId="78678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49CE7">
            <w:r>
              <w:t>Sys</w:t>
            </w:r>
          </w:p>
        </w:tc>
        <w:tc>
          <w:tcPr>
            <w:vAlign w:val="center"/>
          </w:tcPr>
          <w:p w14:paraId="07918A87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7EEE7E72">
            <w:r>
              <w:t>1</w:t>
            </w:r>
          </w:p>
        </w:tc>
        <w:tc>
          <w:tcPr>
            <w:vAlign w:val="center"/>
          </w:tcPr>
          <w:p w14:paraId="16069F91">
            <w:r>
              <w:t>0</w:t>
            </w:r>
          </w:p>
        </w:tc>
        <w:tc>
          <w:tcPr>
            <w:vAlign w:val="center"/>
          </w:tcPr>
          <w:p w14:paraId="7CFEDDC3">
            <w:r>
              <w:t>0</w:t>
            </w:r>
          </w:p>
        </w:tc>
      </w:tr>
      <w:tr w14:paraId="47552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959870C">
            <w:r>
              <w:t>合计</w:t>
            </w:r>
          </w:p>
        </w:tc>
        <w:tc>
          <w:tcPr>
            <w:vAlign w:val="center"/>
          </w:tcPr>
          <w:p w14:paraId="40212A8A">
            <w:r>
              <w:t>0</w:t>
            </w:r>
          </w:p>
        </w:tc>
      </w:tr>
    </w:tbl>
    <w:p w14:paraId="222DEF2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23019"/>
      <w:r>
        <w:rPr>
          <w:kern w:val="2"/>
          <w:szCs w:val="24"/>
          <w:lang w:val="en-US"/>
        </w:rPr>
        <w:t>照明</w:t>
      </w:r>
      <w:bookmarkEnd w:id="12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88AE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B317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2639C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AC0AED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F3889B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EE3D73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762D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AF3A75">
            <w:r>
              <w:t>卫生间</w:t>
            </w:r>
          </w:p>
        </w:tc>
        <w:tc>
          <w:tcPr>
            <w:vAlign w:val="center"/>
          </w:tcPr>
          <w:p w14:paraId="22F5F24B">
            <w:r>
              <w:t>27.00</w:t>
            </w:r>
          </w:p>
        </w:tc>
        <w:tc>
          <w:tcPr>
            <w:vAlign w:val="center"/>
          </w:tcPr>
          <w:p w14:paraId="5849EE80">
            <w:r>
              <w:t>63</w:t>
            </w:r>
          </w:p>
        </w:tc>
        <w:tc>
          <w:tcPr>
            <w:vAlign w:val="center"/>
          </w:tcPr>
          <w:p w14:paraId="3244D1CE">
            <w:r>
              <w:t>3271</w:t>
            </w:r>
          </w:p>
        </w:tc>
        <w:tc>
          <w:tcPr>
            <w:vAlign w:val="center"/>
          </w:tcPr>
          <w:p w14:paraId="65F804EF">
            <w:r>
              <w:t>88305</w:t>
            </w:r>
          </w:p>
        </w:tc>
      </w:tr>
      <w:tr w14:paraId="3E85B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179B6">
            <w:r>
              <w:t>普通办公室</w:t>
            </w:r>
          </w:p>
        </w:tc>
        <w:tc>
          <w:tcPr>
            <w:vAlign w:val="center"/>
          </w:tcPr>
          <w:p w14:paraId="4F828138">
            <w:r>
              <w:t>27.00</w:t>
            </w:r>
          </w:p>
        </w:tc>
        <w:tc>
          <w:tcPr>
            <w:vAlign w:val="center"/>
          </w:tcPr>
          <w:p w14:paraId="1BBC0CAD">
            <w:r>
              <w:t>111</w:t>
            </w:r>
          </w:p>
        </w:tc>
        <w:tc>
          <w:tcPr>
            <w:vAlign w:val="center"/>
          </w:tcPr>
          <w:p w14:paraId="5833155C">
            <w:r>
              <w:t>103401</w:t>
            </w:r>
          </w:p>
        </w:tc>
        <w:tc>
          <w:tcPr>
            <w:vAlign w:val="center"/>
          </w:tcPr>
          <w:p w14:paraId="2F9AD3A5">
            <w:r>
              <w:t>2791827</w:t>
            </w:r>
          </w:p>
        </w:tc>
      </w:tr>
      <w:tr w14:paraId="057D4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F4B88">
            <w:r>
              <w:t>楼梯间</w:t>
            </w:r>
          </w:p>
        </w:tc>
        <w:tc>
          <w:tcPr>
            <w:vAlign w:val="center"/>
          </w:tcPr>
          <w:p w14:paraId="2DB2AFAC">
            <w:r>
              <w:t>0.00</w:t>
            </w:r>
          </w:p>
        </w:tc>
        <w:tc>
          <w:tcPr>
            <w:vAlign w:val="center"/>
          </w:tcPr>
          <w:p w14:paraId="7EF60E63">
            <w:r>
              <w:t>898</w:t>
            </w:r>
          </w:p>
        </w:tc>
        <w:tc>
          <w:tcPr>
            <w:vAlign w:val="center"/>
          </w:tcPr>
          <w:p w14:paraId="4F7A77F5">
            <w:r>
              <w:t>18065</w:t>
            </w:r>
          </w:p>
        </w:tc>
        <w:tc>
          <w:tcPr>
            <w:vAlign w:val="center"/>
          </w:tcPr>
          <w:p w14:paraId="68EF2985">
            <w:r>
              <w:t>0</w:t>
            </w:r>
          </w:p>
        </w:tc>
      </w:tr>
      <w:tr w14:paraId="0ECD0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E2EEB">
            <w:r>
              <w:t>设备间</w:t>
            </w:r>
          </w:p>
        </w:tc>
        <w:tc>
          <w:tcPr>
            <w:vAlign w:val="center"/>
          </w:tcPr>
          <w:p w14:paraId="6E430C43">
            <w:r>
              <w:t>0.00</w:t>
            </w:r>
          </w:p>
        </w:tc>
        <w:tc>
          <w:tcPr>
            <w:vAlign w:val="center"/>
          </w:tcPr>
          <w:p w14:paraId="3A6F8028">
            <w:r>
              <w:t>1</w:t>
            </w:r>
          </w:p>
        </w:tc>
        <w:tc>
          <w:tcPr>
            <w:vAlign w:val="center"/>
          </w:tcPr>
          <w:p w14:paraId="6921AA50">
            <w:r>
              <w:t>30</w:t>
            </w:r>
          </w:p>
        </w:tc>
        <w:tc>
          <w:tcPr>
            <w:vAlign w:val="center"/>
          </w:tcPr>
          <w:p w14:paraId="21AD8B4E">
            <w:r>
              <w:t>0</w:t>
            </w:r>
          </w:p>
        </w:tc>
      </w:tr>
      <w:tr w14:paraId="7CE8A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F36E9">
            <w:r>
              <w:t>走廊</w:t>
            </w:r>
          </w:p>
        </w:tc>
        <w:tc>
          <w:tcPr>
            <w:vAlign w:val="center"/>
          </w:tcPr>
          <w:p w14:paraId="1659C16F">
            <w:r>
              <w:t>15.00</w:t>
            </w:r>
          </w:p>
        </w:tc>
        <w:tc>
          <w:tcPr>
            <w:vAlign w:val="center"/>
          </w:tcPr>
          <w:p w14:paraId="47FEADC3">
            <w:r>
              <w:t>1</w:t>
            </w:r>
          </w:p>
        </w:tc>
        <w:tc>
          <w:tcPr>
            <w:vAlign w:val="center"/>
          </w:tcPr>
          <w:p w14:paraId="7832D131">
            <w:r>
              <w:t>1678</w:t>
            </w:r>
          </w:p>
        </w:tc>
        <w:tc>
          <w:tcPr>
            <w:vAlign w:val="center"/>
          </w:tcPr>
          <w:p w14:paraId="44B9345E">
            <w:r>
              <w:t>25170</w:t>
            </w:r>
          </w:p>
        </w:tc>
      </w:tr>
      <w:tr w14:paraId="07943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D737CF8">
            <w:r>
              <w:t>总计</w:t>
            </w:r>
          </w:p>
        </w:tc>
        <w:tc>
          <w:tcPr>
            <w:vAlign w:val="center"/>
          </w:tcPr>
          <w:p w14:paraId="3DB14FE8">
            <w:r>
              <w:t>2905302</w:t>
            </w:r>
          </w:p>
        </w:tc>
      </w:tr>
    </w:tbl>
    <w:p w14:paraId="1099AD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14288"/>
      <w:r>
        <w:rPr>
          <w:kern w:val="2"/>
          <w:szCs w:val="24"/>
          <w:lang w:val="en-US"/>
        </w:rPr>
        <w:t>电梯</w:t>
      </w:r>
      <w:bookmarkEnd w:id="130"/>
    </w:p>
    <w:p w14:paraId="117EF99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1" w:name="_Toc6185"/>
      <w:r>
        <w:rPr>
          <w:kern w:val="2"/>
          <w:szCs w:val="24"/>
          <w:lang w:val="en-US"/>
        </w:rPr>
        <w:t>直梯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C056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81B1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6EBF2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40E3AD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402F63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DF7CD8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319834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A468CCE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48D0E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2ACB2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30A5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D45E8">
            <w:r>
              <w:t>直梯1</w:t>
            </w:r>
          </w:p>
        </w:tc>
        <w:tc>
          <w:tcPr>
            <w:vAlign w:val="center"/>
          </w:tcPr>
          <w:p w14:paraId="5D4D3B96">
            <w:r>
              <w:t>1.26</w:t>
            </w:r>
          </w:p>
        </w:tc>
        <w:tc>
          <w:tcPr>
            <w:vAlign w:val="center"/>
          </w:tcPr>
          <w:p w14:paraId="25506BC8">
            <w:r>
              <w:t>1350</w:t>
            </w:r>
          </w:p>
        </w:tc>
        <w:tc>
          <w:tcPr>
            <w:vAlign w:val="center"/>
          </w:tcPr>
          <w:p w14:paraId="1CC8AE59">
            <w:r>
              <w:t>1.75</w:t>
            </w:r>
          </w:p>
        </w:tc>
        <w:tc>
          <w:tcPr>
            <w:vAlign w:val="center"/>
          </w:tcPr>
          <w:p w14:paraId="3475D8F1">
            <w:r>
              <w:t>200</w:t>
            </w:r>
          </w:p>
        </w:tc>
        <w:tc>
          <w:tcPr>
            <w:vAlign w:val="center"/>
          </w:tcPr>
          <w:p w14:paraId="0F4C0FE8">
            <w:r>
              <w:t>6</w:t>
            </w:r>
          </w:p>
        </w:tc>
        <w:tc>
          <w:tcPr>
            <w:vAlign w:val="center"/>
          </w:tcPr>
          <w:p w14:paraId="457E2DAF">
            <w:r>
              <w:t>365</w:t>
            </w:r>
          </w:p>
        </w:tc>
        <w:tc>
          <w:tcPr>
            <w:vAlign w:val="center"/>
          </w:tcPr>
          <w:p w14:paraId="3AD2382E">
            <w:r>
              <w:t>16</w:t>
            </w:r>
          </w:p>
        </w:tc>
        <w:tc>
          <w:tcPr>
            <w:vAlign w:val="center"/>
          </w:tcPr>
          <w:p w14:paraId="2A1BF25C">
            <w:r>
              <w:t>396523</w:t>
            </w:r>
          </w:p>
        </w:tc>
      </w:tr>
      <w:tr w14:paraId="098DC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FEB2119">
            <w:r>
              <w:t>总计</w:t>
            </w:r>
          </w:p>
        </w:tc>
        <w:tc>
          <w:tcPr>
            <w:vAlign w:val="center"/>
          </w:tcPr>
          <w:p w14:paraId="70410FE3">
            <w:r>
              <w:t>396523</w:t>
            </w:r>
          </w:p>
        </w:tc>
      </w:tr>
    </w:tbl>
    <w:p w14:paraId="43CAEDC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11831"/>
      <w:r>
        <w:rPr>
          <w:kern w:val="2"/>
          <w:szCs w:val="24"/>
          <w:lang w:val="en-US"/>
        </w:rPr>
        <w:t>负荷分项统计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63B0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BB18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53101D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C5D586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261504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9F979D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DD44B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326CCD0">
            <w:pPr>
              <w:jc w:val="center"/>
            </w:pPr>
            <w:r>
              <w:t>合计</w:t>
            </w:r>
          </w:p>
        </w:tc>
      </w:tr>
      <w:tr w14:paraId="5CC2D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9A489">
            <w:r>
              <w:t>供暖(kWh/㎡)</w:t>
            </w:r>
          </w:p>
        </w:tc>
        <w:tc>
          <w:tcPr>
            <w:vAlign w:val="center"/>
          </w:tcPr>
          <w:p w14:paraId="5629005F">
            <w:r>
              <w:t>0.00</w:t>
            </w:r>
          </w:p>
        </w:tc>
        <w:tc>
          <w:tcPr>
            <w:vAlign w:val="center"/>
          </w:tcPr>
          <w:p w14:paraId="5407540A">
            <w:r>
              <w:t>0.00</w:t>
            </w:r>
          </w:p>
        </w:tc>
        <w:tc>
          <w:tcPr>
            <w:vAlign w:val="center"/>
          </w:tcPr>
          <w:p w14:paraId="46BEDB4A">
            <w:r>
              <w:t>0.00</w:t>
            </w:r>
          </w:p>
        </w:tc>
        <w:tc>
          <w:tcPr>
            <w:vAlign w:val="center"/>
          </w:tcPr>
          <w:p w14:paraId="0CD47081">
            <w:r>
              <w:t>0.00</w:t>
            </w:r>
          </w:p>
        </w:tc>
        <w:tc>
          <w:tcPr>
            <w:vAlign w:val="center"/>
          </w:tcPr>
          <w:p w14:paraId="0FE519A0">
            <w:r>
              <w:t>0.00</w:t>
            </w:r>
          </w:p>
        </w:tc>
        <w:tc>
          <w:tcPr>
            <w:vAlign w:val="center"/>
          </w:tcPr>
          <w:p w14:paraId="508AD899">
            <w:r>
              <w:t>0.00</w:t>
            </w:r>
          </w:p>
        </w:tc>
      </w:tr>
      <w:tr w14:paraId="5D5E2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B7B90">
            <w:r>
              <w:t>供冷(kWh/㎡)</w:t>
            </w:r>
          </w:p>
        </w:tc>
        <w:tc>
          <w:tcPr>
            <w:vAlign w:val="center"/>
          </w:tcPr>
          <w:p w14:paraId="2B80E80D">
            <w:r>
              <w:t>17.47</w:t>
            </w:r>
          </w:p>
        </w:tc>
        <w:tc>
          <w:tcPr>
            <w:vAlign w:val="center"/>
          </w:tcPr>
          <w:p w14:paraId="48EA718F">
            <w:r>
              <w:t>17.70</w:t>
            </w:r>
          </w:p>
        </w:tc>
        <w:tc>
          <w:tcPr>
            <w:vAlign w:val="center"/>
          </w:tcPr>
          <w:p w14:paraId="79EBECCF">
            <w:r>
              <w:t>12.26</w:t>
            </w:r>
          </w:p>
        </w:tc>
        <w:tc>
          <w:tcPr>
            <w:vAlign w:val="center"/>
          </w:tcPr>
          <w:p w14:paraId="2EEDEFE5">
            <w:r>
              <w:t>28.60</w:t>
            </w:r>
          </w:p>
        </w:tc>
        <w:tc>
          <w:tcPr>
            <w:vAlign w:val="center"/>
          </w:tcPr>
          <w:p w14:paraId="04E1BC6F">
            <w:r>
              <w:t>0.00</w:t>
            </w:r>
          </w:p>
        </w:tc>
        <w:tc>
          <w:tcPr>
            <w:vAlign w:val="center"/>
          </w:tcPr>
          <w:p w14:paraId="05A28217">
            <w:r>
              <w:t>76.02</w:t>
            </w:r>
          </w:p>
        </w:tc>
      </w:tr>
    </w:tbl>
    <w:p w14:paraId="41718D8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2D4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3F286">
      <w:pPr>
        <w:pStyle w:val="4"/>
      </w:pPr>
      <w:bookmarkStart w:id="133" w:name="_Toc5935"/>
      <w:r>
        <w:t>逐月负荷表</w:t>
      </w:r>
      <w:bookmarkEnd w:id="1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3426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43FB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AEE3C7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F490BC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828650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F76BC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ECCF72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022EB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844F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59F97">
            <w:r>
              <w:t>1月</w:t>
            </w:r>
          </w:p>
        </w:tc>
        <w:tc>
          <w:tcPr>
            <w:vAlign w:val="center"/>
          </w:tcPr>
          <w:p w14:paraId="598A2D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53C4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2E49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2C3D69">
            <w:r>
              <w:t>--</w:t>
            </w:r>
          </w:p>
        </w:tc>
        <w:tc>
          <w:tcPr>
            <w:vAlign w:val="center"/>
          </w:tcPr>
          <w:p w14:paraId="189487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7F162E">
            <w:r>
              <w:t>--</w:t>
            </w:r>
          </w:p>
        </w:tc>
      </w:tr>
      <w:tr w14:paraId="27A64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C9A4F">
            <w:r>
              <w:t>2月</w:t>
            </w:r>
          </w:p>
        </w:tc>
        <w:tc>
          <w:tcPr>
            <w:vAlign w:val="center"/>
          </w:tcPr>
          <w:p w14:paraId="73D2A1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1373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E70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8AE2C2">
            <w:r>
              <w:t>--</w:t>
            </w:r>
          </w:p>
        </w:tc>
        <w:tc>
          <w:tcPr>
            <w:vAlign w:val="center"/>
          </w:tcPr>
          <w:p w14:paraId="4E78FF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5718DE">
            <w:r>
              <w:t>--</w:t>
            </w:r>
          </w:p>
        </w:tc>
      </w:tr>
      <w:tr w14:paraId="78144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D5B7B">
            <w:r>
              <w:t>3月</w:t>
            </w:r>
          </w:p>
        </w:tc>
        <w:tc>
          <w:tcPr>
            <w:vAlign w:val="center"/>
          </w:tcPr>
          <w:p w14:paraId="256168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4ED2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A18D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AA58EA">
            <w:r>
              <w:t>--</w:t>
            </w:r>
          </w:p>
        </w:tc>
        <w:tc>
          <w:tcPr>
            <w:vAlign w:val="center"/>
          </w:tcPr>
          <w:p w14:paraId="5DFE70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82A5DA">
            <w:r>
              <w:t>--</w:t>
            </w:r>
          </w:p>
        </w:tc>
      </w:tr>
      <w:tr w14:paraId="09168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3C806">
            <w:r>
              <w:t>4月</w:t>
            </w:r>
          </w:p>
        </w:tc>
        <w:tc>
          <w:tcPr>
            <w:vAlign w:val="center"/>
          </w:tcPr>
          <w:p w14:paraId="41420F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BA47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D49E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D6FD5">
            <w:r>
              <w:t>--</w:t>
            </w:r>
          </w:p>
        </w:tc>
        <w:tc>
          <w:tcPr>
            <w:vAlign w:val="center"/>
          </w:tcPr>
          <w:p w14:paraId="6D0381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7529D8">
            <w:r>
              <w:t>--</w:t>
            </w:r>
          </w:p>
        </w:tc>
      </w:tr>
      <w:tr w14:paraId="767EB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88F7A">
            <w:r>
              <w:t>5月</w:t>
            </w:r>
          </w:p>
        </w:tc>
        <w:tc>
          <w:tcPr>
            <w:vAlign w:val="center"/>
          </w:tcPr>
          <w:p w14:paraId="6F2B1B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E61ED6">
            <w:pPr>
              <w:jc w:val="right"/>
            </w:pPr>
            <w:r>
              <w:t>938736</w:t>
            </w:r>
          </w:p>
        </w:tc>
        <w:tc>
          <w:tcPr>
            <w:vAlign w:val="center"/>
          </w:tcPr>
          <w:p w14:paraId="29F937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F68195">
            <w:r>
              <w:t>--</w:t>
            </w:r>
          </w:p>
        </w:tc>
        <w:tc>
          <w:tcPr>
            <w:vAlign w:val="center"/>
          </w:tcPr>
          <w:p w14:paraId="0C2EB392">
            <w:pPr>
              <w:jc w:val="right"/>
            </w:pPr>
            <w:r>
              <w:t>7060.976</w:t>
            </w:r>
          </w:p>
        </w:tc>
        <w:tc>
          <w:tcPr>
            <w:vAlign w:val="center"/>
          </w:tcPr>
          <w:p w14:paraId="4951403F">
            <w:r>
              <w:t>5月17日11时</w:t>
            </w:r>
          </w:p>
        </w:tc>
      </w:tr>
      <w:tr w14:paraId="7C23A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C2DA6">
            <w:r>
              <w:t>6月</w:t>
            </w:r>
          </w:p>
        </w:tc>
        <w:tc>
          <w:tcPr>
            <w:vAlign w:val="center"/>
          </w:tcPr>
          <w:p w14:paraId="3D00A5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132A95">
            <w:pPr>
              <w:jc w:val="right"/>
            </w:pPr>
            <w:r>
              <w:t>1400059</w:t>
            </w:r>
          </w:p>
        </w:tc>
        <w:tc>
          <w:tcPr>
            <w:vAlign w:val="center"/>
          </w:tcPr>
          <w:p w14:paraId="66CDB9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034C5D">
            <w:r>
              <w:t>--</w:t>
            </w:r>
          </w:p>
        </w:tc>
        <w:tc>
          <w:tcPr>
            <w:vAlign w:val="center"/>
          </w:tcPr>
          <w:p w14:paraId="49DD82B0">
            <w:pPr>
              <w:jc w:val="right"/>
            </w:pPr>
            <w:r>
              <w:t>8643.350</w:t>
            </w:r>
          </w:p>
        </w:tc>
        <w:tc>
          <w:tcPr>
            <w:vAlign w:val="center"/>
          </w:tcPr>
          <w:p w14:paraId="342DF480">
            <w:r>
              <w:t>6月17日8时</w:t>
            </w:r>
          </w:p>
        </w:tc>
      </w:tr>
      <w:tr w14:paraId="244F5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C3CED">
            <w:r>
              <w:t>7月</w:t>
            </w:r>
          </w:p>
        </w:tc>
        <w:tc>
          <w:tcPr>
            <w:vAlign w:val="center"/>
          </w:tcPr>
          <w:p w14:paraId="074E5B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B4B75D">
            <w:pPr>
              <w:jc w:val="right"/>
            </w:pPr>
            <w:r>
              <w:t>2088392</w:t>
            </w:r>
          </w:p>
        </w:tc>
        <w:tc>
          <w:tcPr>
            <w:vAlign w:val="center"/>
          </w:tcPr>
          <w:p w14:paraId="0C1696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BC0A53">
            <w:r>
              <w:t>--</w:t>
            </w:r>
          </w:p>
        </w:tc>
        <w:tc>
          <w:tcPr>
            <w:vAlign w:val="center"/>
          </w:tcPr>
          <w:p w14:paraId="4BA92152">
            <w:pPr>
              <w:jc w:val="right"/>
            </w:pPr>
            <w:r>
              <w:rPr>
                <w:color w:val="0000FF"/>
              </w:rPr>
              <w:t>10728.702</w:t>
            </w:r>
          </w:p>
        </w:tc>
        <w:tc>
          <w:tcPr>
            <w:vAlign w:val="center"/>
          </w:tcPr>
          <w:p w14:paraId="5DC3A9B7">
            <w:r>
              <w:rPr>
                <w:color w:val="0000FF"/>
              </w:rPr>
              <w:t>7月29日8时</w:t>
            </w:r>
          </w:p>
        </w:tc>
      </w:tr>
      <w:tr w14:paraId="0274D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25A1C0">
            <w:r>
              <w:t>8月</w:t>
            </w:r>
          </w:p>
        </w:tc>
        <w:tc>
          <w:tcPr>
            <w:vAlign w:val="center"/>
          </w:tcPr>
          <w:p w14:paraId="3420BE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D0CA6A">
            <w:pPr>
              <w:jc w:val="right"/>
            </w:pPr>
            <w:r>
              <w:t>1868373</w:t>
            </w:r>
          </w:p>
        </w:tc>
        <w:tc>
          <w:tcPr>
            <w:vAlign w:val="center"/>
          </w:tcPr>
          <w:p w14:paraId="0B8EDC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753304">
            <w:r>
              <w:t>--</w:t>
            </w:r>
          </w:p>
        </w:tc>
        <w:tc>
          <w:tcPr>
            <w:vAlign w:val="center"/>
          </w:tcPr>
          <w:p w14:paraId="0C6F6FD2">
            <w:pPr>
              <w:jc w:val="right"/>
            </w:pPr>
            <w:r>
              <w:t>9472.873</w:t>
            </w:r>
          </w:p>
        </w:tc>
        <w:tc>
          <w:tcPr>
            <w:vAlign w:val="center"/>
          </w:tcPr>
          <w:p w14:paraId="32F19FBB">
            <w:r>
              <w:t>8月12日8时</w:t>
            </w:r>
          </w:p>
        </w:tc>
      </w:tr>
      <w:tr w14:paraId="2BB64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33AE9">
            <w:r>
              <w:t>9月</w:t>
            </w:r>
          </w:p>
        </w:tc>
        <w:tc>
          <w:tcPr>
            <w:vAlign w:val="center"/>
          </w:tcPr>
          <w:p w14:paraId="3281C9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D2FB34">
            <w:pPr>
              <w:jc w:val="right"/>
            </w:pPr>
            <w:r>
              <w:t>1574586</w:t>
            </w:r>
          </w:p>
        </w:tc>
        <w:tc>
          <w:tcPr>
            <w:vAlign w:val="center"/>
          </w:tcPr>
          <w:p w14:paraId="19F3BE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82F9F2">
            <w:r>
              <w:t>--</w:t>
            </w:r>
          </w:p>
        </w:tc>
        <w:tc>
          <w:tcPr>
            <w:vAlign w:val="center"/>
          </w:tcPr>
          <w:p w14:paraId="51F018E8">
            <w:pPr>
              <w:jc w:val="right"/>
            </w:pPr>
            <w:r>
              <w:t>9308.755</w:t>
            </w:r>
          </w:p>
        </w:tc>
        <w:tc>
          <w:tcPr>
            <w:vAlign w:val="center"/>
          </w:tcPr>
          <w:p w14:paraId="5D5DDA20">
            <w:r>
              <w:t>9月2日13时</w:t>
            </w:r>
          </w:p>
        </w:tc>
      </w:tr>
      <w:tr w14:paraId="2FC58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1A756">
            <w:r>
              <w:t>10月</w:t>
            </w:r>
          </w:p>
        </w:tc>
        <w:tc>
          <w:tcPr>
            <w:vAlign w:val="center"/>
          </w:tcPr>
          <w:p w14:paraId="0DFB96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5216BF">
            <w:pPr>
              <w:jc w:val="right"/>
            </w:pPr>
            <w:r>
              <w:t>1282748</w:t>
            </w:r>
          </w:p>
        </w:tc>
        <w:tc>
          <w:tcPr>
            <w:vAlign w:val="center"/>
          </w:tcPr>
          <w:p w14:paraId="04E3B4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08AC98">
            <w:r>
              <w:t>--</w:t>
            </w:r>
          </w:p>
        </w:tc>
        <w:tc>
          <w:tcPr>
            <w:vAlign w:val="center"/>
          </w:tcPr>
          <w:p w14:paraId="1EA9B004">
            <w:pPr>
              <w:jc w:val="right"/>
            </w:pPr>
            <w:r>
              <w:t>8819.023</w:t>
            </w:r>
          </w:p>
        </w:tc>
        <w:tc>
          <w:tcPr>
            <w:vAlign w:val="center"/>
          </w:tcPr>
          <w:p w14:paraId="5B42C32B">
            <w:r>
              <w:t>10月14日13时</w:t>
            </w:r>
          </w:p>
        </w:tc>
      </w:tr>
      <w:tr w14:paraId="06F6A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78CA1">
            <w:r>
              <w:t>11月</w:t>
            </w:r>
          </w:p>
        </w:tc>
        <w:tc>
          <w:tcPr>
            <w:vAlign w:val="center"/>
          </w:tcPr>
          <w:p w14:paraId="6AB341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A4516">
            <w:pPr>
              <w:jc w:val="right"/>
            </w:pPr>
            <w:r>
              <w:t>583829</w:t>
            </w:r>
          </w:p>
        </w:tc>
        <w:tc>
          <w:tcPr>
            <w:vAlign w:val="center"/>
          </w:tcPr>
          <w:p w14:paraId="0ED5CD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E748A5">
            <w:r>
              <w:t>--</w:t>
            </w:r>
          </w:p>
        </w:tc>
        <w:tc>
          <w:tcPr>
            <w:vAlign w:val="center"/>
          </w:tcPr>
          <w:p w14:paraId="6219BF89">
            <w:pPr>
              <w:jc w:val="right"/>
            </w:pPr>
            <w:r>
              <w:t>5807.593</w:t>
            </w:r>
          </w:p>
        </w:tc>
        <w:tc>
          <w:tcPr>
            <w:vAlign w:val="center"/>
          </w:tcPr>
          <w:p w14:paraId="4BDED258">
            <w:r>
              <w:t>11月7日16时</w:t>
            </w:r>
          </w:p>
        </w:tc>
      </w:tr>
      <w:tr w14:paraId="511B6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54AEB">
            <w:r>
              <w:t>12月</w:t>
            </w:r>
          </w:p>
        </w:tc>
        <w:tc>
          <w:tcPr>
            <w:vAlign w:val="center"/>
          </w:tcPr>
          <w:p w14:paraId="2A7D85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7B9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CA66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0C78FA">
            <w:r>
              <w:t>--</w:t>
            </w:r>
          </w:p>
        </w:tc>
        <w:tc>
          <w:tcPr>
            <w:vAlign w:val="center"/>
          </w:tcPr>
          <w:p w14:paraId="139359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939495">
            <w:r>
              <w:t>--</w:t>
            </w:r>
          </w:p>
        </w:tc>
      </w:tr>
    </w:tbl>
    <w:p w14:paraId="3DA3286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F88F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0E23A">
      <w:pPr>
        <w:pStyle w:val="2"/>
      </w:pPr>
      <w:bookmarkStart w:id="134" w:name="_Toc10636"/>
      <w:r>
        <w:t>能效结果</w:t>
      </w:r>
      <w:bookmarkEnd w:id="134"/>
    </w:p>
    <w:p w14:paraId="6BDB3CC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5" w:name="_Toc24216"/>
      <w:r>
        <w:rPr>
          <w:kern w:val="2"/>
          <w:szCs w:val="24"/>
          <w:lang w:val="en-US"/>
        </w:rPr>
        <w:t>建筑能耗</w:t>
      </w:r>
      <w:bookmarkEnd w:id="135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2975"/>
        <w:gridCol w:w="1844"/>
        <w:gridCol w:w="1945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93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02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93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6" w:name="冷源能耗"/>
            <w:r>
              <w:rPr>
                <w:lang w:val="en-US"/>
              </w:rPr>
              <w:t>1.07</w:t>
            </w:r>
            <w:bookmarkEnd w:id="136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7" w:name="冷源能耗_转一次能源"/>
            <w:r>
              <w:rPr>
                <w:rFonts w:hint="eastAsia"/>
                <w:lang w:val="en-US"/>
              </w:rPr>
              <w:t>2.78</w:t>
            </w:r>
            <w:bookmarkEnd w:id="137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93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水泵能耗"/>
            <w:r>
              <w:rPr>
                <w:lang w:val="en-US"/>
              </w:rPr>
              <w:t>0.34</w:t>
            </w:r>
            <w:bookmarkEnd w:id="138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9" w:name="冷却水泵能耗_转一次能源"/>
            <w:r>
              <w:rPr>
                <w:rFonts w:hint="eastAsia"/>
                <w:lang w:val="en-US"/>
              </w:rPr>
              <w:t>0.88</w:t>
            </w:r>
            <w:bookmarkEnd w:id="139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93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40" w:name="冷冻水泵能耗"/>
            <w:r>
              <w:rPr>
                <w:lang w:val="en-US"/>
              </w:rPr>
              <w:t>0.41</w:t>
            </w:r>
            <w:bookmarkEnd w:id="140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1" w:name="冷冻水泵能耗_转一次能源"/>
            <w:r>
              <w:rPr>
                <w:rFonts w:hint="eastAsia"/>
                <w:lang w:val="en-US"/>
              </w:rPr>
              <w:t>1.07</w:t>
            </w:r>
            <w:bookmarkEnd w:id="141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5167F7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93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42" w:name="冷却塔能耗"/>
            <w:r>
              <w:rPr>
                <w:lang w:val="en-US"/>
              </w:rPr>
              <w:t>0.11</w:t>
            </w:r>
            <w:bookmarkEnd w:id="142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lang w:val="en-US"/>
              </w:rPr>
            </w:pPr>
            <w:bookmarkStart w:id="143" w:name="冷却塔能耗_转一次能源"/>
            <w:r>
              <w:rPr>
                <w:lang w:val="en-US"/>
              </w:rPr>
              <w:t>0.29</w:t>
            </w:r>
            <w:bookmarkEnd w:id="143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93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4" w:name="单元式空调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0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93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6" w:name="热源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7" w:name="热源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93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8" w:name="热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9" w:name="热水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93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热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1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93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2" w:name="供暖热源侧水泵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3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09CF7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D6DFAE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1F3F6E2D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93" w:type="pct"/>
            <w:vAlign w:val="center"/>
          </w:tcPr>
          <w:p w14:paraId="5F726A4B">
            <w:pPr>
              <w:ind w:firstLine="0" w:firstLineChars="0"/>
              <w:jc w:val="center"/>
              <w:rPr>
                <w:lang w:val="en-US"/>
              </w:rPr>
            </w:pPr>
            <w:bookmarkStart w:id="154" w:name="风机电耗"/>
            <w:r>
              <w:rPr>
                <w:rFonts w:hint="eastAsia"/>
                <w:lang w:val="en-US"/>
              </w:rPr>
              <w:t>1.80</w:t>
            </w:r>
            <w:bookmarkEnd w:id="154"/>
          </w:p>
        </w:tc>
        <w:tc>
          <w:tcPr>
            <w:tcW w:w="1048" w:type="pct"/>
            <w:vAlign w:val="center"/>
          </w:tcPr>
          <w:p w14:paraId="4364B70E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5" w:name="风机电耗_转一次能源"/>
            <w:r>
              <w:rPr>
                <w:rFonts w:hint="eastAsia"/>
                <w:lang w:val="en-US"/>
              </w:rPr>
              <w:t>4.68</w:t>
            </w:r>
            <w:bookmarkEnd w:id="155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93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6" w:name="照明能耗"/>
            <w:r>
              <w:rPr>
                <w:lang w:val="en-US"/>
              </w:rPr>
              <w:t>20.62</w:t>
            </w:r>
            <w:bookmarkEnd w:id="156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7" w:name="照明能耗_转一次能源"/>
            <w:r>
              <w:rPr>
                <w:rFonts w:hint="eastAsia"/>
                <w:lang w:val="en-US"/>
              </w:rPr>
              <w:t>53.61</w:t>
            </w:r>
            <w:bookmarkEnd w:id="157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93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8" w:name="热水系统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9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93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60" w:name="动力系统能耗"/>
            <w:r>
              <w:rPr>
                <w:lang w:val="en-US"/>
              </w:rPr>
              <w:t>0.72</w:t>
            </w:r>
            <w:bookmarkEnd w:id="160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61" w:name="动力系统能耗_转一次能源"/>
            <w:r>
              <w:rPr>
                <w:rFonts w:hint="eastAsia"/>
                <w:lang w:val="en-US"/>
              </w:rPr>
              <w:t>1.87</w:t>
            </w:r>
            <w:bookmarkEnd w:id="161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93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锅炉标煤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93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锅炉燃气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93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6" w:name="生活热水燃气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7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</w:tr>
      <w:tr w14:paraId="4716A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1EC29E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C1191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93" w:type="pct"/>
            <w:vAlign w:val="center"/>
          </w:tcPr>
          <w:p w14:paraId="18F7DC20">
            <w:pPr>
              <w:ind w:firstLine="0" w:firstLineChars="0"/>
              <w:jc w:val="center"/>
              <w:rPr>
                <w:lang w:val="en-US"/>
              </w:rPr>
            </w:pPr>
            <w:bookmarkStart w:id="168" w:name="壁挂炉燃气"/>
            <w:r>
              <w:rPr>
                <w:rFonts w:hint="eastAsia"/>
                <w:lang w:val="en-US"/>
              </w:rPr>
              <w:t>-</w:t>
            </w:r>
            <w:bookmarkEnd w:id="168"/>
          </w:p>
        </w:tc>
        <w:tc>
          <w:tcPr>
            <w:tcW w:w="1048" w:type="pct"/>
            <w:vAlign w:val="center"/>
          </w:tcPr>
          <w:p w14:paraId="77C47703">
            <w:pPr>
              <w:ind w:firstLine="0" w:firstLineChars="0"/>
              <w:jc w:val="center"/>
              <w:rPr>
                <w:lang w:val="en-US"/>
              </w:rPr>
            </w:pPr>
            <w:bookmarkStart w:id="169" w:name="壁挂炉燃气_转一次能源"/>
            <w:r>
              <w:rPr>
                <w:rFonts w:hint="eastAsia"/>
                <w:lang w:val="en-US"/>
              </w:rPr>
              <w:t>-</w:t>
            </w:r>
            <w:bookmarkEnd w:id="169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93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70" w:name="热源市政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71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93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72" w:name="光伏能耗"/>
            <w:r>
              <w:rPr>
                <w:rFonts w:hint="eastAsia"/>
                <w:lang w:val="en-US"/>
              </w:rPr>
              <w:t>3.10</w:t>
            </w:r>
            <w:bookmarkEnd w:id="172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73" w:name="光伏能耗_转一次能源"/>
            <w:r>
              <w:rPr>
                <w:rFonts w:hint="eastAsia"/>
              </w:rPr>
              <w:t>8.06</w:t>
            </w:r>
            <w:bookmarkEnd w:id="173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93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74" w:name="风力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5" w:name="风力能耗_转一次能源"/>
            <w:r>
              <w:rPr>
                <w:rFonts w:hint="eastAsia"/>
              </w:rPr>
              <w:t>0.00</w:t>
            </w:r>
            <w:bookmarkEnd w:id="175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6" w:name="建筑本体能耗"/>
            <w:r>
              <w:rPr>
                <w:rFonts w:hint="eastAsia"/>
                <w:lang w:val="en-US"/>
              </w:rPr>
              <w:t>65.19</w:t>
            </w:r>
            <w:bookmarkEnd w:id="176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7" w:name="建筑综合能耗"/>
            <w:r>
              <w:rPr>
                <w:rFonts w:hint="eastAsia"/>
                <w:lang w:val="en-US"/>
              </w:rPr>
              <w:t>57.13</w:t>
            </w:r>
            <w:bookmarkEnd w:id="177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2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冷源能耗"/>
            <w:r>
              <w:rPr>
                <w:lang w:val="en-US"/>
              </w:rPr>
              <w:t>12.07</w:t>
            </w:r>
            <w:bookmarkEnd w:id="178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冷源能耗_转一次能源"/>
            <w:r>
              <w:rPr>
                <w:lang w:val="en-US"/>
              </w:rPr>
              <w:t>31.38</w:t>
            </w:r>
            <w:bookmarkEnd w:id="179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冷却水泵能耗"/>
            <w:r>
              <w:rPr>
                <w:lang w:val="en-US"/>
              </w:rPr>
              <w:t>3.41</w:t>
            </w:r>
            <w:bookmarkEnd w:id="180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冷却水泵能耗_转一次能源"/>
            <w:r>
              <w:rPr>
                <w:rFonts w:hint="eastAsia"/>
                <w:lang w:val="en-US"/>
              </w:rPr>
              <w:t>8.87</w:t>
            </w:r>
            <w:bookmarkEnd w:id="181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冷冻水泵能耗"/>
            <w:r>
              <w:rPr>
                <w:lang w:val="en-US"/>
              </w:rPr>
              <w:t>3.25</w:t>
            </w:r>
            <w:bookmarkEnd w:id="182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冷冻水泵能耗_转一次能源"/>
            <w:r>
              <w:rPr>
                <w:rFonts w:hint="eastAsia"/>
                <w:lang w:val="en-US"/>
              </w:rPr>
              <w:t>8.45</w:t>
            </w:r>
            <w:bookmarkEnd w:id="183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冷却塔能耗"/>
            <w:r>
              <w:rPr>
                <w:lang w:val="en-US"/>
              </w:rPr>
              <w:t>0.79</w:t>
            </w:r>
            <w:bookmarkEnd w:id="184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冷却塔能耗_转一次能源"/>
            <w:r>
              <w:rPr>
                <w:lang w:val="en-US"/>
              </w:rPr>
              <w:t>2.05</w:t>
            </w:r>
            <w:bookmarkEnd w:id="185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单元式空调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源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热水泵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热水泵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单元式热泵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5D810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DE219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5ECB77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空调风机</w:t>
            </w:r>
          </w:p>
        </w:tc>
        <w:tc>
          <w:tcPr>
            <w:tcW w:w="1144" w:type="pct"/>
            <w:vAlign w:val="center"/>
          </w:tcPr>
          <w:p w14:paraId="2546AA65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风机电耗"/>
            <w:r>
              <w:rPr>
                <w:rFonts w:hint="eastAsia"/>
                <w:lang w:val="en-US"/>
              </w:rPr>
              <w:t>1.79</w:t>
            </w:r>
            <w:bookmarkEnd w:id="194"/>
          </w:p>
        </w:tc>
        <w:tc>
          <w:tcPr>
            <w:tcW w:w="1048" w:type="pct"/>
            <w:vAlign w:val="center"/>
          </w:tcPr>
          <w:p w14:paraId="2303A29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95" w:name="参照建筑风机电耗_转一次能源"/>
            <w:r>
              <w:rPr>
                <w:rFonts w:hint="eastAsia"/>
                <w:lang w:val="en-US"/>
              </w:rPr>
              <w:t>4.65</w:t>
            </w:r>
            <w:bookmarkEnd w:id="195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照明能耗"/>
            <w:r>
              <w:rPr>
                <w:lang w:val="en-US"/>
              </w:rPr>
              <w:t>22.68</w:t>
            </w:r>
            <w:bookmarkEnd w:id="196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照明能耗_转一次能源"/>
            <w:r>
              <w:rPr>
                <w:rFonts w:hint="eastAsia"/>
                <w:lang w:val="en-US"/>
              </w:rPr>
              <w:t>58.97</w:t>
            </w:r>
            <w:bookmarkEnd w:id="197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水系统能耗"/>
            <w:r>
              <w:rPr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动力系统能耗"/>
            <w:r>
              <w:rPr>
                <w:lang w:val="en-US"/>
              </w:rPr>
              <w:t>3.10</w:t>
            </w:r>
            <w:bookmarkEnd w:id="200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动力系统能耗_转一次能源"/>
            <w:r>
              <w:rPr>
                <w:rFonts w:hint="eastAsia"/>
                <w:lang w:val="en-US"/>
              </w:rPr>
              <w:t>8.06</w:t>
            </w:r>
            <w:bookmarkEnd w:id="201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热源锅炉标煤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热源锅炉燃气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生活热水燃气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热源市政能耗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9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9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10" w:name="参照建筑建筑本体能耗"/>
            <w:r>
              <w:rPr>
                <w:rFonts w:hint="eastAsia"/>
                <w:lang w:val="en-US"/>
              </w:rPr>
              <w:t>122.44</w:t>
            </w:r>
            <w:bookmarkEnd w:id="210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11" w:name="参照建筑建筑综合能耗"/>
            <w:r>
              <w:rPr>
                <w:rFonts w:hint="eastAsia"/>
                <w:lang w:val="en-US"/>
              </w:rPr>
              <w:t>122.44</w:t>
            </w:r>
            <w:bookmarkEnd w:id="211"/>
          </w:p>
        </w:tc>
      </w:tr>
    </w:tbl>
    <w:p w14:paraId="436B6B89"/>
    <w:p w14:paraId="131E44B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48DC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754B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6B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2" w:name="_Toc16187"/>
      <w:r>
        <w:rPr>
          <w:kern w:val="2"/>
          <w:szCs w:val="24"/>
          <w:lang w:val="en-US"/>
        </w:rPr>
        <w:t>结论</w:t>
      </w:r>
      <w:bookmarkEnd w:id="21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D781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595E72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13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65.19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122.44</w:t>
            </w:r>
            <w:bookmarkEnd w:id="4"/>
          </w:p>
        </w:tc>
      </w:tr>
      <w:bookmarkEnd w:id="213"/>
      <w:tr w14:paraId="3FA73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5AD2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57.13</w:t>
            </w:r>
            <w:bookmarkEnd w:id="5"/>
          </w:p>
        </w:tc>
        <w:tc>
          <w:tcPr>
            <w:tcW w:w="1507" w:type="pct"/>
            <w:vAlign w:val="center"/>
          </w:tcPr>
          <w:p w14:paraId="4B48D0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122.44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14" w:name="节能率建筑本体能耗"/>
            <w:r>
              <w:rPr>
                <w:rFonts w:hint="eastAsia"/>
                <w:lang w:val="en-US"/>
              </w:rPr>
              <w:t>46.76</w:t>
            </w:r>
            <w:bookmarkEnd w:id="214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15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15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16" w:name="节能率建筑综合能耗"/>
            <w:r>
              <w:rPr>
                <w:rFonts w:hint="eastAsia"/>
                <w:lang w:val="en-US"/>
              </w:rPr>
              <w:t>53.34</w:t>
            </w:r>
            <w:bookmarkEnd w:id="216"/>
            <w:bookmarkStart w:id="227" w:name="_GoBack"/>
            <w:bookmarkEnd w:id="227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17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7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18" w:name="标准依据"/>
            <w:r>
              <w:rPr>
                <w:rFonts w:hint="eastAsia"/>
              </w:rPr>
              <w:t>《深圳市超低能耗建筑技术导则》表4.2.2</w:t>
            </w:r>
            <w:bookmarkEnd w:id="218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19" w:name="标准要求"/>
            <w:r>
              <w:rPr>
                <w:rFonts w:hint="eastAsia"/>
              </w:rPr>
              <w:t>建筑综合节能率应≥50%; 建筑本体节能率应符合表4.2.2的要求</w:t>
            </w:r>
            <w:bookmarkEnd w:id="219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20" w:name="结论"/>
            <w:r>
              <w:rPr>
                <w:rFonts w:hint="eastAsia"/>
              </w:rPr>
              <w:t>满足</w:t>
            </w:r>
            <w:bookmarkEnd w:id="220"/>
          </w:p>
        </w:tc>
      </w:tr>
    </w:tbl>
    <w:p w14:paraId="5CE0821F"/>
    <w:p w14:paraId="209E84F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DC4236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21" w:name="_Toc4463"/>
      <w:r>
        <w:rPr>
          <w:kern w:val="2"/>
          <w:szCs w:val="24"/>
          <w:lang w:val="en-US"/>
        </w:rPr>
        <w:t>附录</w:t>
      </w:r>
      <w:bookmarkEnd w:id="221"/>
    </w:p>
    <w:p w14:paraId="7F12BA9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22" w:name="_Toc9258"/>
      <w:r>
        <w:rPr>
          <w:kern w:val="2"/>
          <w:szCs w:val="24"/>
          <w:lang w:val="en-US"/>
        </w:rPr>
        <w:t>工作日/节假日人员逐时在室率(%)</w:t>
      </w:r>
      <w:bookmarkEnd w:id="222"/>
    </w:p>
    <w:p w14:paraId="7C9E48A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D49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8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1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B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0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B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5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A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2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8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9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1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D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1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C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5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F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6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8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E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7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0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E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D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3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B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7C7E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C9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7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C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EE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EB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251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BE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BA6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1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A90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B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63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50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D9A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76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53D52F">
      <w:pPr>
        <w:widowControl w:val="0"/>
        <w:jc w:val="both"/>
        <w:rPr>
          <w:kern w:val="2"/>
          <w:szCs w:val="24"/>
          <w:lang w:val="en-US"/>
        </w:rPr>
      </w:pPr>
    </w:p>
    <w:p w14:paraId="4A269C0E">
      <w:r>
        <w:t>注：上行：工作日；下行：节假日</w:t>
      </w:r>
    </w:p>
    <w:p w14:paraId="407510C5">
      <w:pPr>
        <w:pStyle w:val="4"/>
      </w:pPr>
      <w:bookmarkStart w:id="223" w:name="_Toc24293"/>
      <w:r>
        <w:t>工作日/节假日照明开关时间表(%)</w:t>
      </w:r>
      <w:bookmarkEnd w:id="223"/>
    </w:p>
    <w:p w14:paraId="567FE5A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2F3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2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3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9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0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89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C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4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A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C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8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2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9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B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5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0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C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4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2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6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E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7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D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A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E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6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986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03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8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39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6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CF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2FB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9D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1F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8E7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E76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AD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CD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C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B3F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E98BF9"/>
    <w:p w14:paraId="70C924CB">
      <w:r>
        <w:t>注：上行：工作日；下行：节假日</w:t>
      </w:r>
    </w:p>
    <w:p w14:paraId="31FFF2EC">
      <w:pPr>
        <w:pStyle w:val="4"/>
      </w:pPr>
      <w:bookmarkStart w:id="224" w:name="_Toc26915"/>
      <w:r>
        <w:t>工作日/节假日设备逐时使用率(%)</w:t>
      </w:r>
      <w:bookmarkEnd w:id="224"/>
    </w:p>
    <w:p w14:paraId="518B459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A2A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A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1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0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40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2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C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3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6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3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B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7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5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3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8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6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5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4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E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4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8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E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7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1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B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4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650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4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505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6A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1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741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29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B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D3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D8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68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5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BE09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B2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9F5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0ED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F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B177BA"/>
    <w:p w14:paraId="24AD490D">
      <w:r>
        <w:t>注：上行：工作日；下行：节假日</w:t>
      </w:r>
    </w:p>
    <w:p w14:paraId="2521CDD7">
      <w:pPr>
        <w:pStyle w:val="4"/>
      </w:pPr>
      <w:bookmarkStart w:id="225" w:name="_Toc8587"/>
      <w:r>
        <w:t>工作日/节假日空调系统运行时间表(1:开,0:关)</w:t>
      </w:r>
      <w:bookmarkEnd w:id="225"/>
    </w:p>
    <w:p w14:paraId="2EA88E5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D0D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E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7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F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5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5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B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0A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0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4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F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0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4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E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F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3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0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F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1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D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E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A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2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1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8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4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BAF0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70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1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DA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86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8D9F1D">
      <w:r>
        <w:t>供冷期：</w:t>
      </w:r>
    </w:p>
    <w:p w14:paraId="56A20C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341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0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3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B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5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3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0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1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A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E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9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D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D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7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D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2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C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4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C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3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A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E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4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0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5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C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BB7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69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6A3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4A5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9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0C70FE"/>
    <w:p w14:paraId="5DDFBA73">
      <w:r>
        <w:t>注：上行：工作日；下行：节假日</w:t>
      </w:r>
    </w:p>
    <w:p w14:paraId="2C6F21B8">
      <w:pPr>
        <w:pStyle w:val="4"/>
      </w:pPr>
      <w:bookmarkStart w:id="226" w:name="_Toc8091"/>
      <w:r>
        <w:t>工作日/节假日新风运行时间表(%)</w:t>
      </w:r>
      <w:bookmarkEnd w:id="226"/>
    </w:p>
    <w:p w14:paraId="703406C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7EC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A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5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8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7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1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6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D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3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4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D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4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0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7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D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9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E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2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B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B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A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8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B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1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0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71D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5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C3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3E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8C1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77B590">
      <w:r>
        <w:t>供冷期：</w:t>
      </w:r>
    </w:p>
    <w:p w14:paraId="2D48C04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5395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6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A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6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E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1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4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5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7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8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8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5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C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D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FC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0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4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8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C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A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9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8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D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0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9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D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19D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C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8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87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1D2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080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8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ABCAB5"/>
    <w:p w14:paraId="2172B610">
      <w:r>
        <w:t>注：上行：工作日；下行：节假日</w:t>
      </w:r>
    </w:p>
    <w:p w14:paraId="168A5EB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917338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789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27</Pages>
  <Words>7390</Words>
  <Characters>12918</Characters>
  <Lines>43</Lines>
  <Paragraphs>12</Paragraphs>
  <TotalTime>1</TotalTime>
  <ScaleCrop>false</ScaleCrop>
  <LinksUpToDate>false</LinksUpToDate>
  <CharactersWithSpaces>29903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2024-12-29T09:03:00Z</dcterms:created>
  <dc:creator>张对对</dc:creator>
  <cp:lastModifiedBy>张对对</cp:lastModifiedBy>
  <dcterms:modified xsi:type="dcterms:W3CDTF">2024-12-29T09:05:07Z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35A1E5B3254B45749316D46DEA59D306_11</vt:lpwstr>
  </property>
  <property fmtid="{D5CDD505-2E9C-101B-9397-08002B2CF9AE}" pid="3" name="KSOTemplateDocerSaveRecord">
    <vt:lpwstr>eyJoZGlkIjoiN2VjZjEzOGIwMTYxODE1N2U3OTM3ODNiYzQ5M2JhYTciLCJ1c2VySWQiOiI5NDkwNTE4OTIifQ==</vt:lpwstr>
  </property>
  <property fmtid="{D5CDD505-2E9C-101B-9397-08002B2CF9AE}" pid="4" name="KSOProductBuildVer">
    <vt:lpwstr>2052-12.1.0.19770</vt:lpwstr>
  </property>
</Properties>
</file>