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B5C8F">
      <w:pPr>
        <w:rPr>
          <w:rFonts w:hint="eastAsia"/>
        </w:rPr>
      </w:pPr>
      <w:r>
        <w:rPr>
          <w:rFonts w:hint="eastAsia"/>
        </w:rPr>
        <w:tab/>
      </w:r>
    </w:p>
    <w:p w14:paraId="1397BC2C">
      <w:pPr>
        <w:rPr>
          <w:rFonts w:hint="eastAsia"/>
        </w:rPr>
      </w:pPr>
      <w:r>
        <w:rPr>
          <w:rFonts w:hint="eastAsia"/>
        </w:rPr>
        <w:t>电梯综合性能检测仪</w:t>
      </w:r>
    </w:p>
    <w:p w14:paraId="36248EE8">
      <w:pPr>
        <w:rPr>
          <w:rFonts w:hint="eastAsia"/>
        </w:rPr>
      </w:pPr>
      <w:bookmarkStart w:id="0" w:name="_GoBack"/>
      <w:bookmarkEnd w:id="0"/>
    </w:p>
    <w:p w14:paraId="7B8440A2">
      <w:pPr>
        <w:rPr>
          <w:rFonts w:hint="eastAsia"/>
        </w:rPr>
      </w:pPr>
      <w:r>
        <w:rPr>
          <w:rFonts w:hint="eastAsia"/>
        </w:rPr>
        <w:t>产品描述</w:t>
      </w:r>
    </w:p>
    <w:p w14:paraId="4007216E">
      <w:pPr>
        <w:rPr>
          <w:rFonts w:hint="eastAsia"/>
        </w:rPr>
      </w:pPr>
      <w:r>
        <w:rPr>
          <w:rFonts w:hint="eastAsia"/>
        </w:rPr>
        <w:t>（一）产品概述：</w:t>
      </w:r>
    </w:p>
    <w:p w14:paraId="7085EF7D">
      <w:pPr>
        <w:rPr>
          <w:rFonts w:hint="eastAsia"/>
        </w:rPr>
      </w:pPr>
    </w:p>
    <w:p w14:paraId="266295C8">
      <w:pPr>
        <w:rPr>
          <w:rFonts w:hint="eastAsia"/>
        </w:rPr>
      </w:pPr>
      <w:r>
        <w:rPr>
          <w:rFonts w:hint="eastAsia"/>
        </w:rPr>
        <w:t>1、★本系统综合检测电梯导轨共面性偏差、轨距偏差、轿厢承运质量品质分析、A95、运行速度、启动加速度、制动减速度、噪声、钢丝绳张紧力、电梯门冲击力夹紧力、钢丝绳探伤、缓冲器复位时间、压缩行程、复位行程、复位偏差，自动扶梯/自动人行道的同步率、启制动加速度、制停距离，限速器的电气、机械动作速度等，形成所有检测项目的软件在Android6.0系统微型手持控制终端一体化，并且带有数据记录、曲线、打印功能。是特检及相关行业必备的仪器之一。</w:t>
      </w:r>
    </w:p>
    <w:p w14:paraId="40B14818">
      <w:pPr>
        <w:rPr>
          <w:rFonts w:hint="eastAsia"/>
        </w:rPr>
      </w:pPr>
    </w:p>
    <w:p w14:paraId="21FDDCB0">
      <w:pPr>
        <w:rPr>
          <w:rFonts w:hint="eastAsia"/>
        </w:rPr>
      </w:pPr>
      <w:r>
        <w:rPr>
          <w:rFonts w:hint="eastAsia"/>
        </w:rPr>
        <w:t>2、不需要在电梯、扶梯及各种设备控制电路中连接串联开关。</w:t>
      </w:r>
    </w:p>
    <w:p w14:paraId="40171F98">
      <w:pPr>
        <w:rPr>
          <w:rFonts w:hint="eastAsia"/>
        </w:rPr>
      </w:pPr>
    </w:p>
    <w:p w14:paraId="6E0BF353">
      <w:pPr>
        <w:rPr>
          <w:rFonts w:hint="eastAsia"/>
        </w:rPr>
      </w:pPr>
      <w:r>
        <w:rPr>
          <w:rFonts w:hint="eastAsia"/>
        </w:rPr>
        <w:t>3、满足GBT 10059-2009 《电梯试验方法》，GB7588-2003电梯制造与安装安全规范GB10058-2009《电梯技术条条件》的检验要求的必备设备。</w:t>
      </w:r>
    </w:p>
    <w:p w14:paraId="5AD4E515">
      <w:pPr>
        <w:rPr>
          <w:rFonts w:hint="eastAsia"/>
        </w:rPr>
      </w:pPr>
    </w:p>
    <w:p w14:paraId="58DB9118">
      <w:pPr>
        <w:rPr>
          <w:rFonts w:hint="eastAsia"/>
        </w:rPr>
      </w:pPr>
      <w:r>
        <w:rPr>
          <w:rFonts w:hint="eastAsia"/>
        </w:rPr>
        <w:t>（二）技术参数：</w:t>
      </w:r>
    </w:p>
    <w:p w14:paraId="59725B43">
      <w:pPr>
        <w:rPr>
          <w:rFonts w:hint="eastAsia"/>
        </w:rPr>
      </w:pPr>
    </w:p>
    <w:p w14:paraId="054844A9">
      <w:pPr>
        <w:rPr>
          <w:rFonts w:hint="eastAsia"/>
        </w:rPr>
      </w:pPr>
      <w:r>
        <w:rPr>
          <w:rFonts w:hint="eastAsia"/>
        </w:rPr>
        <w:t>1、★仪器通过Android6.0系统微型手持控制终端通过蓝牙方式即可完成所有模块的数据接收，形成所有模块在控制终端的软件集成化方案一体化，更方便在线数据分析，查看，报告打印，数据存储等。</w:t>
      </w:r>
    </w:p>
    <w:p w14:paraId="29A16DDB">
      <w:pPr>
        <w:rPr>
          <w:rFonts w:hint="eastAsia"/>
        </w:rPr>
      </w:pPr>
    </w:p>
    <w:p w14:paraId="58844F0A">
      <w:pPr>
        <w:rPr>
          <w:rFonts w:hint="eastAsia"/>
        </w:rPr>
      </w:pPr>
      <w:r>
        <w:rPr>
          <w:rFonts w:hint="eastAsia"/>
        </w:rPr>
        <w:t xml:space="preserve">Android6.0系统微型手持控制终端参数包括： </w:t>
      </w:r>
    </w:p>
    <w:p w14:paraId="03B07068">
      <w:pPr>
        <w:rPr>
          <w:rFonts w:hint="eastAsia"/>
        </w:rPr>
      </w:pPr>
    </w:p>
    <w:p w14:paraId="4EE18BDD">
      <w:pPr>
        <w:rPr>
          <w:rFonts w:hint="eastAsia"/>
        </w:rPr>
      </w:pPr>
      <w:r>
        <w:rPr>
          <w:rFonts w:hint="eastAsia"/>
        </w:rPr>
        <w:t>(1) Android6.0操作系统； CPU主频：1.8GHz,1.4GHz； CPU核数：八核；6.0英寸触摸屏幕，分辨率：1920*1080(FHD)；  4G运行内存，32GB存储空间，可扩展存储，支持MicroSD（TF） 存储卡(高达128GB) ；</w:t>
      </w:r>
    </w:p>
    <w:p w14:paraId="401D9CDE">
      <w:pPr>
        <w:rPr>
          <w:rFonts w:hint="eastAsia"/>
        </w:rPr>
      </w:pPr>
    </w:p>
    <w:p w14:paraId="4C6873E3">
      <w:pPr>
        <w:rPr>
          <w:rFonts w:hint="eastAsia"/>
        </w:rPr>
      </w:pPr>
      <w:r>
        <w:rPr>
          <w:rFonts w:hint="eastAsia"/>
        </w:rPr>
        <w:t>(2)数据传输模式：蓝牙、无线两种模式可选，触摸屏操作；</w:t>
      </w:r>
    </w:p>
    <w:p w14:paraId="610C8D66">
      <w:pPr>
        <w:rPr>
          <w:rFonts w:hint="eastAsia"/>
        </w:rPr>
      </w:pPr>
    </w:p>
    <w:p w14:paraId="791B9210">
      <w:pPr>
        <w:rPr>
          <w:rFonts w:hint="eastAsia"/>
        </w:rPr>
      </w:pPr>
      <w:r>
        <w:rPr>
          <w:rFonts w:hint="eastAsia"/>
        </w:rPr>
        <w:t>(3)尺寸（长*宽*厚）：161.7 x 80.9 x 7.9mm ，重量≤210g；</w:t>
      </w:r>
    </w:p>
    <w:p w14:paraId="70985B27">
      <w:pPr>
        <w:rPr>
          <w:rFonts w:hint="eastAsia"/>
        </w:rPr>
      </w:pPr>
    </w:p>
    <w:p w14:paraId="6528370A">
      <w:pPr>
        <w:rPr>
          <w:rFonts w:hint="eastAsia"/>
        </w:rPr>
      </w:pPr>
      <w:r>
        <w:rPr>
          <w:rFonts w:hint="eastAsia"/>
        </w:rPr>
        <w:t>2、电梯承运质量测量模块技术参数:</w:t>
      </w:r>
    </w:p>
    <w:p w14:paraId="4888ADEC">
      <w:pPr>
        <w:rPr>
          <w:rFonts w:hint="eastAsia"/>
        </w:rPr>
      </w:pPr>
    </w:p>
    <w:p w14:paraId="7ED6831D">
      <w:pPr>
        <w:rPr>
          <w:rFonts w:hint="eastAsia"/>
        </w:rPr>
      </w:pPr>
      <w:r>
        <w:rPr>
          <w:rFonts w:hint="eastAsia"/>
        </w:rPr>
        <w:t xml:space="preserve">  (1)加速度测量范围：±1.5g；</w:t>
      </w:r>
    </w:p>
    <w:p w14:paraId="53E11C92">
      <w:pPr>
        <w:rPr>
          <w:rFonts w:hint="eastAsia"/>
        </w:rPr>
      </w:pPr>
    </w:p>
    <w:p w14:paraId="24CE562D">
      <w:pPr>
        <w:rPr>
          <w:rFonts w:hint="eastAsia"/>
        </w:rPr>
      </w:pPr>
      <w:r>
        <w:rPr>
          <w:rFonts w:hint="eastAsia"/>
        </w:rPr>
        <w:t xml:space="preserve">  (2)加速度测量精度：±1mg；</w:t>
      </w:r>
    </w:p>
    <w:p w14:paraId="327560BE">
      <w:pPr>
        <w:rPr>
          <w:rFonts w:hint="eastAsia"/>
        </w:rPr>
      </w:pPr>
    </w:p>
    <w:p w14:paraId="758950EA">
      <w:pPr>
        <w:rPr>
          <w:rFonts w:hint="eastAsia"/>
        </w:rPr>
      </w:pPr>
      <w:r>
        <w:rPr>
          <w:rFonts w:hint="eastAsia"/>
        </w:rPr>
        <w:t xml:space="preserve">  (3)速度测量精度：&lt;1%；</w:t>
      </w:r>
    </w:p>
    <w:p w14:paraId="65820B3F">
      <w:pPr>
        <w:rPr>
          <w:rFonts w:hint="eastAsia"/>
        </w:rPr>
      </w:pPr>
    </w:p>
    <w:p w14:paraId="1B3F65AD">
      <w:pPr>
        <w:rPr>
          <w:rFonts w:hint="eastAsia"/>
        </w:rPr>
      </w:pPr>
      <w:r>
        <w:rPr>
          <w:rFonts w:hint="eastAsia"/>
        </w:rPr>
        <w:t xml:space="preserve">  (4)加速度测量轴向：X，Y，Z轴；</w:t>
      </w:r>
    </w:p>
    <w:p w14:paraId="750BBA3A">
      <w:pPr>
        <w:rPr>
          <w:rFonts w:hint="eastAsia"/>
        </w:rPr>
      </w:pPr>
    </w:p>
    <w:p w14:paraId="1A1906EF">
      <w:pPr>
        <w:rPr>
          <w:rFonts w:hint="eastAsia"/>
        </w:rPr>
      </w:pPr>
      <w:r>
        <w:rPr>
          <w:rFonts w:hint="eastAsia"/>
        </w:rPr>
        <w:t xml:space="preserve">  (5)加速度采样速率：50Hz；</w:t>
      </w:r>
    </w:p>
    <w:p w14:paraId="1A6E9141">
      <w:pPr>
        <w:rPr>
          <w:rFonts w:hint="eastAsia"/>
        </w:rPr>
      </w:pPr>
    </w:p>
    <w:p w14:paraId="15A3A393">
      <w:pPr>
        <w:rPr>
          <w:rFonts w:hint="eastAsia"/>
        </w:rPr>
      </w:pPr>
      <w:r>
        <w:rPr>
          <w:rFonts w:hint="eastAsia"/>
        </w:rPr>
        <w:t xml:space="preserve">  (6)噪声测量范围：30~110dB；</w:t>
      </w:r>
    </w:p>
    <w:p w14:paraId="2022573B">
      <w:pPr>
        <w:rPr>
          <w:rFonts w:hint="eastAsia"/>
        </w:rPr>
      </w:pPr>
    </w:p>
    <w:p w14:paraId="54B0CE4F">
      <w:pPr>
        <w:rPr>
          <w:rFonts w:hint="eastAsia"/>
        </w:rPr>
      </w:pPr>
      <w:r>
        <w:rPr>
          <w:rFonts w:hint="eastAsia"/>
        </w:rPr>
        <w:t xml:space="preserve">  (7)噪音测量精度：声强的5%；</w:t>
      </w:r>
    </w:p>
    <w:p w14:paraId="23CE1B34">
      <w:pPr>
        <w:rPr>
          <w:rFonts w:hint="eastAsia"/>
        </w:rPr>
      </w:pPr>
    </w:p>
    <w:p w14:paraId="219EE26D">
      <w:pPr>
        <w:rPr>
          <w:rFonts w:hint="eastAsia"/>
        </w:rPr>
      </w:pPr>
      <w:r>
        <w:rPr>
          <w:rFonts w:hint="eastAsia"/>
        </w:rPr>
        <w:t xml:space="preserve">  (8)★多级菜单选择功能，仪器采用噪音和品质分析一体化主机设计、同时测量，而不是用声级计和测试主机分开测试（需提供直接证明或带样机备查）。</w:t>
      </w:r>
    </w:p>
    <w:p w14:paraId="6112DCE5">
      <w:pPr>
        <w:rPr>
          <w:rFonts w:hint="eastAsia"/>
        </w:rPr>
      </w:pPr>
    </w:p>
    <w:p w14:paraId="2CB65EF9">
      <w:pPr>
        <w:rPr>
          <w:rFonts w:hint="eastAsia"/>
        </w:rPr>
      </w:pPr>
      <w:r>
        <w:rPr>
          <w:rFonts w:hint="eastAsia"/>
        </w:rPr>
        <w:t xml:space="preserve">  (9)工作电压：12V。</w:t>
      </w:r>
    </w:p>
    <w:p w14:paraId="76726D2C">
      <w:pPr>
        <w:rPr>
          <w:rFonts w:hint="eastAsia"/>
        </w:rPr>
      </w:pPr>
    </w:p>
    <w:p w14:paraId="60A534FF">
      <w:pPr>
        <w:rPr>
          <w:rFonts w:hint="eastAsia"/>
        </w:rPr>
      </w:pPr>
      <w:r>
        <w:rPr>
          <w:rFonts w:hint="eastAsia"/>
        </w:rPr>
        <w:t>3、★轨距及共面性测量模块技术参数：</w:t>
      </w:r>
    </w:p>
    <w:p w14:paraId="2DDDBC7B">
      <w:pPr>
        <w:rPr>
          <w:rFonts w:hint="eastAsia"/>
        </w:rPr>
      </w:pPr>
    </w:p>
    <w:p w14:paraId="4C2D038F">
      <w:pPr>
        <w:rPr>
          <w:rFonts w:hint="eastAsia"/>
        </w:rPr>
      </w:pPr>
      <w:r>
        <w:rPr>
          <w:rFonts w:hint="eastAsia"/>
        </w:rPr>
        <w:t xml:space="preserve">  (1)轨距测量范围：0~200m；</w:t>
      </w:r>
    </w:p>
    <w:p w14:paraId="01870341">
      <w:pPr>
        <w:rPr>
          <w:rFonts w:hint="eastAsia"/>
        </w:rPr>
      </w:pPr>
    </w:p>
    <w:p w14:paraId="24CF3612">
      <w:pPr>
        <w:rPr>
          <w:rFonts w:hint="eastAsia"/>
        </w:rPr>
      </w:pPr>
      <w:r>
        <w:rPr>
          <w:rFonts w:hint="eastAsia"/>
        </w:rPr>
        <w:t xml:space="preserve">  (2)轨距测量精度≤0.5mm；</w:t>
      </w:r>
    </w:p>
    <w:p w14:paraId="4F489E44">
      <w:pPr>
        <w:rPr>
          <w:rFonts w:hint="eastAsia"/>
        </w:rPr>
      </w:pPr>
    </w:p>
    <w:p w14:paraId="1C89028D">
      <w:pPr>
        <w:rPr>
          <w:rFonts w:hint="eastAsia"/>
        </w:rPr>
      </w:pPr>
      <w:r>
        <w:rPr>
          <w:rFonts w:hint="eastAsia"/>
        </w:rPr>
        <w:t xml:space="preserve">  (3)角度测量范围：-3~+3○；</w:t>
      </w:r>
    </w:p>
    <w:p w14:paraId="45B9552E">
      <w:pPr>
        <w:rPr>
          <w:rFonts w:hint="eastAsia"/>
        </w:rPr>
      </w:pPr>
    </w:p>
    <w:p w14:paraId="642C55CF">
      <w:pPr>
        <w:rPr>
          <w:rFonts w:hint="eastAsia"/>
        </w:rPr>
      </w:pPr>
      <w:r>
        <w:rPr>
          <w:rFonts w:hint="eastAsia"/>
        </w:rPr>
        <w:t xml:space="preserve">  (4)角度测量精度：±0.01○；</w:t>
      </w:r>
    </w:p>
    <w:p w14:paraId="5A066191">
      <w:pPr>
        <w:rPr>
          <w:rFonts w:hint="eastAsia"/>
        </w:rPr>
      </w:pPr>
    </w:p>
    <w:p w14:paraId="58458E13">
      <w:pPr>
        <w:rPr>
          <w:rFonts w:hint="eastAsia"/>
        </w:rPr>
      </w:pPr>
      <w:r>
        <w:rPr>
          <w:rFonts w:hint="eastAsia"/>
        </w:rPr>
        <w:t xml:space="preserve">  (5)共面性偏差测量精度：≤0.5mm；</w:t>
      </w:r>
    </w:p>
    <w:p w14:paraId="7D863C58">
      <w:pPr>
        <w:rPr>
          <w:rFonts w:hint="eastAsia"/>
        </w:rPr>
      </w:pPr>
    </w:p>
    <w:p w14:paraId="0A9A9A0F">
      <w:pPr>
        <w:rPr>
          <w:rFonts w:hint="eastAsia"/>
        </w:rPr>
      </w:pPr>
      <w:r>
        <w:rPr>
          <w:rFonts w:hint="eastAsia"/>
        </w:rPr>
        <w:t xml:space="preserve">  (6)通讯模式：串口通讯；</w:t>
      </w:r>
    </w:p>
    <w:p w14:paraId="1F700572">
      <w:pPr>
        <w:rPr>
          <w:rFonts w:hint="eastAsia"/>
        </w:rPr>
      </w:pPr>
    </w:p>
    <w:p w14:paraId="531ADEBA">
      <w:pPr>
        <w:rPr>
          <w:rFonts w:hint="eastAsia"/>
        </w:rPr>
      </w:pPr>
      <w:r>
        <w:rPr>
          <w:rFonts w:hint="eastAsia"/>
        </w:rPr>
        <w:t xml:space="preserve">  (7)重量：1.02kg；</w:t>
      </w:r>
    </w:p>
    <w:p w14:paraId="30F0025B">
      <w:pPr>
        <w:rPr>
          <w:rFonts w:hint="eastAsia"/>
        </w:rPr>
      </w:pPr>
    </w:p>
    <w:p w14:paraId="57FFEE81">
      <w:pPr>
        <w:rPr>
          <w:rFonts w:hint="eastAsia"/>
        </w:rPr>
      </w:pPr>
      <w:r>
        <w:rPr>
          <w:rFonts w:hint="eastAsia"/>
        </w:rPr>
        <w:t xml:space="preserve">  (8)工作电压：DC 12V；</w:t>
      </w:r>
    </w:p>
    <w:p w14:paraId="16CB6257">
      <w:pPr>
        <w:rPr>
          <w:rFonts w:hint="eastAsia"/>
        </w:rPr>
      </w:pPr>
    </w:p>
    <w:p w14:paraId="189F706C">
      <w:pPr>
        <w:rPr>
          <w:rFonts w:hint="eastAsia"/>
        </w:rPr>
      </w:pPr>
      <w:r>
        <w:rPr>
          <w:rFonts w:hint="eastAsia"/>
        </w:rPr>
        <w:t xml:space="preserve"> (9)★微型手持控制终端与导轨共面性测量单元实现无线传输，省去接线困扰，操作非常方便；</w:t>
      </w:r>
    </w:p>
    <w:p w14:paraId="33E04865">
      <w:pPr>
        <w:rPr>
          <w:rFonts w:hint="eastAsia"/>
        </w:rPr>
      </w:pPr>
    </w:p>
    <w:p w14:paraId="404C27E4">
      <w:pPr>
        <w:rPr>
          <w:rFonts w:hint="eastAsia"/>
        </w:rPr>
      </w:pPr>
      <w:r>
        <w:rPr>
          <w:rFonts w:hint="eastAsia"/>
        </w:rPr>
        <w:t>(10)★轨距共面性一体化测量单元：测量过程中导轨轨距距离和共面性偏差同屏显示同时测量，更方便快捷，取代传统意义上的米尺技术（需提供直接证明或带样机备查）。</w:t>
      </w:r>
    </w:p>
    <w:p w14:paraId="55A1EDCC">
      <w:pPr>
        <w:rPr>
          <w:rFonts w:hint="eastAsia"/>
        </w:rPr>
      </w:pPr>
    </w:p>
    <w:p w14:paraId="2187D9FD">
      <w:pPr>
        <w:rPr>
          <w:rFonts w:hint="eastAsia"/>
        </w:rPr>
      </w:pPr>
      <w:r>
        <w:rPr>
          <w:rFonts w:hint="eastAsia"/>
        </w:rPr>
        <w:t>4、缓冲器复位测量模块技术参数：</w:t>
      </w:r>
    </w:p>
    <w:p w14:paraId="48D10ACD">
      <w:pPr>
        <w:rPr>
          <w:rFonts w:hint="eastAsia"/>
        </w:rPr>
      </w:pPr>
    </w:p>
    <w:p w14:paraId="5DF98A97">
      <w:pPr>
        <w:rPr>
          <w:rFonts w:hint="eastAsia"/>
        </w:rPr>
      </w:pPr>
      <w:r>
        <w:rPr>
          <w:rFonts w:hint="eastAsia"/>
        </w:rPr>
        <w:t xml:space="preserve">  (1)测量精度：±0.5mm；</w:t>
      </w:r>
    </w:p>
    <w:p w14:paraId="06402A4F">
      <w:pPr>
        <w:rPr>
          <w:rFonts w:hint="eastAsia"/>
        </w:rPr>
      </w:pPr>
    </w:p>
    <w:p w14:paraId="59446612">
      <w:pPr>
        <w:rPr>
          <w:rFonts w:hint="eastAsia"/>
        </w:rPr>
      </w:pPr>
      <w:r>
        <w:rPr>
          <w:rFonts w:hint="eastAsia"/>
        </w:rPr>
        <w:t xml:space="preserve">  (2) 测量范围：0～2m；</w:t>
      </w:r>
    </w:p>
    <w:p w14:paraId="491683AA">
      <w:pPr>
        <w:rPr>
          <w:rFonts w:hint="eastAsia"/>
        </w:rPr>
      </w:pPr>
    </w:p>
    <w:p w14:paraId="0D78D65B">
      <w:pPr>
        <w:rPr>
          <w:rFonts w:hint="eastAsia"/>
        </w:rPr>
      </w:pPr>
      <w:r>
        <w:rPr>
          <w:rFonts w:hint="eastAsia"/>
        </w:rPr>
        <w:t xml:space="preserve">  (3)采样时间：100ms；</w:t>
      </w:r>
    </w:p>
    <w:p w14:paraId="20180229">
      <w:pPr>
        <w:rPr>
          <w:rFonts w:hint="eastAsia"/>
        </w:rPr>
      </w:pPr>
    </w:p>
    <w:p w14:paraId="42DA77CA">
      <w:pPr>
        <w:rPr>
          <w:rFonts w:hint="eastAsia"/>
        </w:rPr>
      </w:pPr>
      <w:r>
        <w:rPr>
          <w:rFonts w:hint="eastAsia"/>
        </w:rPr>
        <w:t xml:space="preserve">  (4)时间测量精度：±0.001s；</w:t>
      </w:r>
    </w:p>
    <w:p w14:paraId="796F7C0B">
      <w:pPr>
        <w:rPr>
          <w:rFonts w:hint="eastAsia"/>
        </w:rPr>
      </w:pPr>
    </w:p>
    <w:p w14:paraId="088DC0B6">
      <w:pPr>
        <w:rPr>
          <w:rFonts w:hint="eastAsia"/>
        </w:rPr>
      </w:pPr>
      <w:r>
        <w:rPr>
          <w:rFonts w:hint="eastAsia"/>
        </w:rPr>
        <w:t xml:space="preserve">  (5)重量：0.88kg；</w:t>
      </w:r>
    </w:p>
    <w:p w14:paraId="7D3850C2">
      <w:pPr>
        <w:rPr>
          <w:rFonts w:hint="eastAsia"/>
        </w:rPr>
      </w:pPr>
    </w:p>
    <w:p w14:paraId="13A1E10A">
      <w:pPr>
        <w:rPr>
          <w:rFonts w:hint="eastAsia"/>
        </w:rPr>
      </w:pPr>
      <w:r>
        <w:rPr>
          <w:rFonts w:hint="eastAsia"/>
        </w:rPr>
        <w:t xml:space="preserve">  (6)工作电压：DC 12V；</w:t>
      </w:r>
    </w:p>
    <w:p w14:paraId="5AF9ACF4">
      <w:pPr>
        <w:rPr>
          <w:rFonts w:hint="eastAsia"/>
        </w:rPr>
      </w:pPr>
    </w:p>
    <w:p w14:paraId="099542BC">
      <w:pPr>
        <w:rPr>
          <w:rFonts w:hint="eastAsia"/>
        </w:rPr>
      </w:pPr>
      <w:r>
        <w:rPr>
          <w:rFonts w:hint="eastAsia"/>
        </w:rPr>
        <w:t xml:space="preserve">  (7)通讯方式：蓝牙；</w:t>
      </w:r>
    </w:p>
    <w:p w14:paraId="6D9C98C9">
      <w:pPr>
        <w:rPr>
          <w:rFonts w:hint="eastAsia"/>
        </w:rPr>
      </w:pPr>
    </w:p>
    <w:p w14:paraId="55992F69">
      <w:pPr>
        <w:rPr>
          <w:rFonts w:hint="eastAsia"/>
        </w:rPr>
      </w:pPr>
      <w:r>
        <w:rPr>
          <w:rFonts w:hint="eastAsia"/>
        </w:rPr>
        <w:t xml:space="preserve">  (8)采用可充电式锂电池，而非一次性电池，节能减排。</w:t>
      </w:r>
    </w:p>
    <w:p w14:paraId="0BFE5AD0">
      <w:pPr>
        <w:rPr>
          <w:rFonts w:hint="eastAsia"/>
        </w:rPr>
      </w:pPr>
    </w:p>
    <w:p w14:paraId="5833A4A6">
      <w:pPr>
        <w:rPr>
          <w:rFonts w:hint="eastAsia"/>
        </w:rPr>
      </w:pPr>
      <w:r>
        <w:rPr>
          <w:rFonts w:hint="eastAsia"/>
        </w:rPr>
        <w:t>5、★张紧力测量模块技术参数（可扩展平衡系数功能）：</w:t>
      </w:r>
    </w:p>
    <w:p w14:paraId="37ABF40A">
      <w:pPr>
        <w:rPr>
          <w:rFonts w:hint="eastAsia"/>
        </w:rPr>
      </w:pPr>
    </w:p>
    <w:p w14:paraId="429C2A29">
      <w:pPr>
        <w:rPr>
          <w:rFonts w:hint="eastAsia"/>
        </w:rPr>
      </w:pPr>
      <w:r>
        <w:rPr>
          <w:rFonts w:hint="eastAsia"/>
        </w:rPr>
        <w:t xml:space="preserve"> (1)★可同时测量钢丝绳根数：6跟；节省检测时间，同屏显示钢丝绳的张力：10根（需提供直接证明或带样机备查）；</w:t>
      </w:r>
    </w:p>
    <w:p w14:paraId="329BF803">
      <w:pPr>
        <w:rPr>
          <w:rFonts w:hint="eastAsia"/>
        </w:rPr>
      </w:pPr>
    </w:p>
    <w:p w14:paraId="2A0F2993">
      <w:pPr>
        <w:rPr>
          <w:rFonts w:hint="eastAsia"/>
        </w:rPr>
      </w:pPr>
      <w:r>
        <w:rPr>
          <w:rFonts w:hint="eastAsia"/>
        </w:rPr>
        <w:t xml:space="preserve"> (2)★单探头可测钢丝绳公称直径：6~18mm ；</w:t>
      </w:r>
    </w:p>
    <w:p w14:paraId="7DDD37AB">
      <w:pPr>
        <w:rPr>
          <w:rFonts w:hint="eastAsia"/>
        </w:rPr>
      </w:pPr>
    </w:p>
    <w:p w14:paraId="236EEF60">
      <w:pPr>
        <w:rPr>
          <w:rFonts w:hint="eastAsia"/>
        </w:rPr>
      </w:pPr>
      <w:r>
        <w:rPr>
          <w:rFonts w:hint="eastAsia"/>
        </w:rPr>
        <w:t xml:space="preserve"> (3)测量范围：0～5000N；            </w:t>
      </w:r>
    </w:p>
    <w:p w14:paraId="7C07C991">
      <w:pPr>
        <w:rPr>
          <w:rFonts w:hint="eastAsia"/>
        </w:rPr>
      </w:pPr>
    </w:p>
    <w:p w14:paraId="46593B61">
      <w:pPr>
        <w:rPr>
          <w:rFonts w:hint="eastAsia"/>
        </w:rPr>
      </w:pPr>
      <w:r>
        <w:rPr>
          <w:rFonts w:hint="eastAsia"/>
        </w:rPr>
        <w:t xml:space="preserve"> (4)测量精度：≤5% FS；</w:t>
      </w:r>
    </w:p>
    <w:p w14:paraId="2420952E">
      <w:pPr>
        <w:rPr>
          <w:rFonts w:hint="eastAsia"/>
        </w:rPr>
      </w:pPr>
    </w:p>
    <w:p w14:paraId="6A71055D">
      <w:pPr>
        <w:rPr>
          <w:rFonts w:hint="eastAsia"/>
        </w:rPr>
      </w:pPr>
      <w:r>
        <w:rPr>
          <w:rFonts w:hint="eastAsia"/>
        </w:rPr>
        <w:t xml:space="preserve"> (5)张力最小显示分率：0.01KN。</w:t>
      </w:r>
    </w:p>
    <w:p w14:paraId="77886FD9">
      <w:pPr>
        <w:rPr>
          <w:rFonts w:hint="eastAsia"/>
        </w:rPr>
      </w:pPr>
    </w:p>
    <w:p w14:paraId="55DE0073">
      <w:pPr>
        <w:rPr>
          <w:rFonts w:hint="eastAsia"/>
        </w:rPr>
      </w:pPr>
      <w:r>
        <w:rPr>
          <w:rFonts w:hint="eastAsia"/>
        </w:rPr>
        <w:t>6、扶梯同步率测量模块技术参数：</w:t>
      </w:r>
    </w:p>
    <w:p w14:paraId="25857D8C">
      <w:pPr>
        <w:rPr>
          <w:rFonts w:hint="eastAsia"/>
        </w:rPr>
      </w:pPr>
    </w:p>
    <w:p w14:paraId="55E50629">
      <w:pPr>
        <w:rPr>
          <w:rFonts w:hint="eastAsia"/>
        </w:rPr>
      </w:pPr>
      <w:r>
        <w:rPr>
          <w:rFonts w:hint="eastAsia"/>
        </w:rPr>
        <w:t xml:space="preserve">  (1)测量精度：±1mm/s；</w:t>
      </w:r>
    </w:p>
    <w:p w14:paraId="62711F77">
      <w:pPr>
        <w:rPr>
          <w:rFonts w:hint="eastAsia"/>
        </w:rPr>
      </w:pPr>
    </w:p>
    <w:p w14:paraId="67C67656">
      <w:pPr>
        <w:rPr>
          <w:rFonts w:hint="eastAsia"/>
        </w:rPr>
      </w:pPr>
      <w:r>
        <w:rPr>
          <w:rFonts w:hint="eastAsia"/>
        </w:rPr>
        <w:t xml:space="preserve">  (2)测量范围：0～3m/s ；</w:t>
      </w:r>
    </w:p>
    <w:p w14:paraId="07E6E318">
      <w:pPr>
        <w:rPr>
          <w:rFonts w:hint="eastAsia"/>
        </w:rPr>
      </w:pPr>
    </w:p>
    <w:p w14:paraId="43A31BBA">
      <w:pPr>
        <w:rPr>
          <w:rFonts w:hint="eastAsia"/>
        </w:rPr>
      </w:pPr>
      <w:r>
        <w:rPr>
          <w:rFonts w:hint="eastAsia"/>
        </w:rPr>
        <w:t xml:space="preserve">  (3)工作电压：12V；</w:t>
      </w:r>
    </w:p>
    <w:p w14:paraId="1E508FA2">
      <w:pPr>
        <w:rPr>
          <w:rFonts w:hint="eastAsia"/>
        </w:rPr>
      </w:pPr>
    </w:p>
    <w:p w14:paraId="3CA46969">
      <w:pPr>
        <w:rPr>
          <w:rFonts w:hint="eastAsia"/>
        </w:rPr>
      </w:pPr>
      <w:r>
        <w:rPr>
          <w:rFonts w:hint="eastAsia"/>
        </w:rPr>
        <w:t xml:space="preserve">  (4)重量：0.4kg；</w:t>
      </w:r>
    </w:p>
    <w:p w14:paraId="0BEF79F9">
      <w:pPr>
        <w:rPr>
          <w:rFonts w:hint="eastAsia"/>
        </w:rPr>
      </w:pPr>
    </w:p>
    <w:p w14:paraId="44E59C46">
      <w:pPr>
        <w:rPr>
          <w:rFonts w:hint="eastAsia"/>
        </w:rPr>
      </w:pPr>
      <w:r>
        <w:rPr>
          <w:rFonts w:hint="eastAsia"/>
        </w:rPr>
        <w:t xml:space="preserve">  (5)手握式设计，接触式测量；</w:t>
      </w:r>
    </w:p>
    <w:p w14:paraId="62C3F284">
      <w:pPr>
        <w:rPr>
          <w:rFonts w:hint="eastAsia"/>
        </w:rPr>
      </w:pPr>
    </w:p>
    <w:p w14:paraId="16452E7D">
      <w:pPr>
        <w:rPr>
          <w:rFonts w:hint="eastAsia"/>
        </w:rPr>
      </w:pPr>
      <w:r>
        <w:rPr>
          <w:rFonts w:hint="eastAsia"/>
        </w:rPr>
        <w:t xml:space="preserve">  (6)微型手持控制终端与手持测速单元实现无线传输，省去接线困扰，操作非常方便；</w:t>
      </w:r>
    </w:p>
    <w:p w14:paraId="4F3BF68A">
      <w:pPr>
        <w:rPr>
          <w:rFonts w:hint="eastAsia"/>
        </w:rPr>
      </w:pPr>
    </w:p>
    <w:p w14:paraId="3AA3607D">
      <w:pPr>
        <w:rPr>
          <w:rFonts w:hint="eastAsia"/>
        </w:rPr>
      </w:pPr>
      <w:r>
        <w:rPr>
          <w:rFonts w:hint="eastAsia"/>
        </w:rPr>
        <w:t xml:space="preserve"> （7）★采用可充电式锂电池，而非一次性电池，节能减排。</w:t>
      </w:r>
    </w:p>
    <w:p w14:paraId="1D3A8757">
      <w:pPr>
        <w:rPr>
          <w:rFonts w:hint="eastAsia"/>
        </w:rPr>
      </w:pPr>
    </w:p>
    <w:p w14:paraId="1D972E25">
      <w:pPr>
        <w:rPr>
          <w:rFonts w:hint="eastAsia"/>
        </w:rPr>
      </w:pPr>
      <w:r>
        <w:rPr>
          <w:rFonts w:hint="eastAsia"/>
        </w:rPr>
        <w:t>7、限速器测量模块技术参数：</w:t>
      </w:r>
    </w:p>
    <w:p w14:paraId="71537283">
      <w:pPr>
        <w:rPr>
          <w:rFonts w:hint="eastAsia"/>
        </w:rPr>
      </w:pPr>
    </w:p>
    <w:p w14:paraId="7B6DB719">
      <w:pPr>
        <w:rPr>
          <w:rFonts w:hint="eastAsia"/>
        </w:rPr>
      </w:pPr>
      <w:r>
        <w:rPr>
          <w:rFonts w:hint="eastAsia"/>
        </w:rPr>
        <w:t xml:space="preserve">  (1)测量范围：0～4m/s；             </w:t>
      </w:r>
    </w:p>
    <w:p w14:paraId="174910A6">
      <w:pPr>
        <w:rPr>
          <w:rFonts w:hint="eastAsia"/>
        </w:rPr>
      </w:pPr>
    </w:p>
    <w:p w14:paraId="13AFFED8">
      <w:pPr>
        <w:rPr>
          <w:rFonts w:hint="eastAsia"/>
        </w:rPr>
      </w:pPr>
      <w:r>
        <w:rPr>
          <w:rFonts w:hint="eastAsia"/>
        </w:rPr>
        <w:t xml:space="preserve">  (2)测量精度：±0.002m/s；           </w:t>
      </w:r>
    </w:p>
    <w:p w14:paraId="12749AF9">
      <w:pPr>
        <w:rPr>
          <w:rFonts w:hint="eastAsia"/>
        </w:rPr>
      </w:pPr>
    </w:p>
    <w:p w14:paraId="2B8151D6">
      <w:pPr>
        <w:rPr>
          <w:rFonts w:hint="eastAsia"/>
        </w:rPr>
      </w:pPr>
      <w:r>
        <w:rPr>
          <w:rFonts w:hint="eastAsia"/>
        </w:rPr>
        <w:t xml:space="preserve">  (3)准确度：﹤±1% ；               </w:t>
      </w:r>
    </w:p>
    <w:p w14:paraId="47DF57EE">
      <w:pPr>
        <w:rPr>
          <w:rFonts w:hint="eastAsia"/>
        </w:rPr>
      </w:pPr>
    </w:p>
    <w:p w14:paraId="2953BDCB">
      <w:pPr>
        <w:rPr>
          <w:rFonts w:hint="eastAsia"/>
        </w:rPr>
      </w:pPr>
      <w:r>
        <w:rPr>
          <w:rFonts w:hint="eastAsia"/>
        </w:rPr>
        <w:t xml:space="preserve">  (4)加速方式：自动加速，驱动电机功率：70W；</w:t>
      </w:r>
    </w:p>
    <w:p w14:paraId="1B3582ED">
      <w:pPr>
        <w:rPr>
          <w:rFonts w:hint="eastAsia"/>
        </w:rPr>
      </w:pPr>
    </w:p>
    <w:p w14:paraId="4FA72EA3">
      <w:pPr>
        <w:rPr>
          <w:rFonts w:hint="eastAsia"/>
        </w:rPr>
      </w:pPr>
      <w:r>
        <w:rPr>
          <w:rFonts w:hint="eastAsia"/>
        </w:rPr>
        <w:t xml:space="preserve">  (5)测速方式：非接触式设计。</w:t>
      </w:r>
    </w:p>
    <w:p w14:paraId="22C8F696">
      <w:pPr>
        <w:rPr>
          <w:rFonts w:hint="eastAsia"/>
        </w:rPr>
      </w:pPr>
    </w:p>
    <w:p w14:paraId="5097E066">
      <w:pPr>
        <w:rPr>
          <w:rFonts w:hint="eastAsia"/>
        </w:rPr>
      </w:pPr>
      <w:r>
        <w:rPr>
          <w:rFonts w:hint="eastAsia"/>
        </w:rPr>
        <w:t>8、电梯门冲击力夹紧力测量模块技术参数：</w:t>
      </w:r>
    </w:p>
    <w:p w14:paraId="7D93FAB3">
      <w:pPr>
        <w:rPr>
          <w:rFonts w:hint="eastAsia"/>
        </w:rPr>
      </w:pPr>
    </w:p>
    <w:p w14:paraId="26DB63E2">
      <w:pPr>
        <w:rPr>
          <w:rFonts w:hint="eastAsia"/>
        </w:rPr>
      </w:pPr>
      <w:r>
        <w:rPr>
          <w:rFonts w:hint="eastAsia"/>
        </w:rPr>
        <w:t xml:space="preserve">  (1)量程：0-750 N ；                       </w:t>
      </w:r>
    </w:p>
    <w:p w14:paraId="747F2A67">
      <w:pPr>
        <w:rPr>
          <w:rFonts w:hint="eastAsia"/>
        </w:rPr>
      </w:pPr>
    </w:p>
    <w:p w14:paraId="491133D0">
      <w:pPr>
        <w:rPr>
          <w:rFonts w:hint="eastAsia"/>
        </w:rPr>
      </w:pPr>
      <w:r>
        <w:rPr>
          <w:rFonts w:hint="eastAsia"/>
        </w:rPr>
        <w:t xml:space="preserve">  (2)测量精度：±1.5N；</w:t>
      </w:r>
    </w:p>
    <w:p w14:paraId="3830CE46">
      <w:pPr>
        <w:rPr>
          <w:rFonts w:hint="eastAsia"/>
        </w:rPr>
      </w:pPr>
    </w:p>
    <w:p w14:paraId="00E0B8C8">
      <w:pPr>
        <w:rPr>
          <w:rFonts w:hint="eastAsia"/>
        </w:rPr>
      </w:pPr>
      <w:r>
        <w:rPr>
          <w:rFonts w:hint="eastAsia"/>
        </w:rPr>
        <w:t xml:space="preserve">  (3)分辨率：0.1 N ；                       </w:t>
      </w:r>
    </w:p>
    <w:p w14:paraId="15D23461">
      <w:pPr>
        <w:rPr>
          <w:rFonts w:hint="eastAsia"/>
        </w:rPr>
      </w:pPr>
    </w:p>
    <w:p w14:paraId="31F9DEF7">
      <w:pPr>
        <w:rPr>
          <w:rFonts w:hint="eastAsia"/>
        </w:rPr>
      </w:pPr>
      <w:r>
        <w:rPr>
          <w:rFonts w:hint="eastAsia"/>
        </w:rPr>
        <w:t xml:space="preserve">  (4)传感器间隙宽度﹥140mm；</w:t>
      </w:r>
    </w:p>
    <w:p w14:paraId="3C9F8137">
      <w:pPr>
        <w:rPr>
          <w:rFonts w:hint="eastAsia"/>
        </w:rPr>
      </w:pPr>
    </w:p>
    <w:p w14:paraId="02ED498A">
      <w:pPr>
        <w:rPr>
          <w:rFonts w:hint="eastAsia"/>
        </w:rPr>
      </w:pPr>
      <w:r>
        <w:rPr>
          <w:rFonts w:hint="eastAsia"/>
        </w:rPr>
        <w:t xml:space="preserve"> （5）★采用可充电式锂电池，而非一次性电池，节能减排。</w:t>
      </w:r>
    </w:p>
    <w:p w14:paraId="09C667B7">
      <w:pPr>
        <w:rPr>
          <w:rFonts w:hint="eastAsia"/>
        </w:rPr>
      </w:pPr>
    </w:p>
    <w:p w14:paraId="79E731CC">
      <w:pPr>
        <w:rPr>
          <w:rFonts w:hint="eastAsia"/>
        </w:rPr>
      </w:pPr>
      <w:r>
        <w:rPr>
          <w:rFonts w:hint="eastAsia"/>
        </w:rPr>
        <w:t>9、★钢丝绳探伤模块技术参数：</w:t>
      </w:r>
    </w:p>
    <w:p w14:paraId="1828660F">
      <w:pPr>
        <w:rPr>
          <w:rFonts w:hint="eastAsia"/>
        </w:rPr>
      </w:pPr>
    </w:p>
    <w:p w14:paraId="3FA51222">
      <w:pPr>
        <w:rPr>
          <w:rFonts w:hint="eastAsia"/>
        </w:rPr>
      </w:pPr>
      <w:r>
        <w:rPr>
          <w:rFonts w:hint="eastAsia"/>
        </w:rPr>
        <w:t xml:space="preserve">  9.1受测钢丝绳直径：Φ6－18mm（根据钢丝绳间距调节)；</w:t>
      </w:r>
    </w:p>
    <w:p w14:paraId="24160198">
      <w:pPr>
        <w:rPr>
          <w:rFonts w:hint="eastAsia"/>
        </w:rPr>
      </w:pPr>
    </w:p>
    <w:p w14:paraId="264C43A0">
      <w:pPr>
        <w:rPr>
          <w:rFonts w:hint="eastAsia"/>
        </w:rPr>
      </w:pPr>
      <w:r>
        <w:rPr>
          <w:rFonts w:hint="eastAsia"/>
        </w:rPr>
        <w:t xml:space="preserve">  9.2传感器与钢丝绳相对 速度：20.0 m/s， 使用速度：0.5～10m/s   </w:t>
      </w:r>
    </w:p>
    <w:p w14:paraId="38A7EB4F">
      <w:pPr>
        <w:rPr>
          <w:rFonts w:hint="eastAsia"/>
        </w:rPr>
      </w:pPr>
    </w:p>
    <w:p w14:paraId="6B8B3418">
      <w:pPr>
        <w:rPr>
          <w:rFonts w:hint="eastAsia"/>
        </w:rPr>
      </w:pPr>
      <w:r>
        <w:rPr>
          <w:rFonts w:hint="eastAsia"/>
        </w:rPr>
        <w:t xml:space="preserve">  9.3同时检测钢丝绳根数：1～8根单排，钢丝绳间距范围：3～24 mm(根据钢丝绳间距调节)；</w:t>
      </w:r>
    </w:p>
    <w:p w14:paraId="307C04EF">
      <w:pPr>
        <w:rPr>
          <w:rFonts w:hint="eastAsia"/>
        </w:rPr>
      </w:pPr>
    </w:p>
    <w:p w14:paraId="284700A3">
      <w:pPr>
        <w:rPr>
          <w:rFonts w:hint="eastAsia"/>
        </w:rPr>
      </w:pPr>
      <w:r>
        <w:rPr>
          <w:rFonts w:hint="eastAsia"/>
        </w:rPr>
        <w:t xml:space="preserve">  9.4计算机直接采样处理分析，可连续检测绳长≥10000m（无限量）；</w:t>
      </w:r>
    </w:p>
    <w:p w14:paraId="6138B9F7">
      <w:pPr>
        <w:rPr>
          <w:rFonts w:hint="eastAsia"/>
        </w:rPr>
      </w:pPr>
    </w:p>
    <w:p w14:paraId="3D41196C">
      <w:pPr>
        <w:rPr>
          <w:rFonts w:hint="eastAsia"/>
        </w:rPr>
      </w:pPr>
      <w:r>
        <w:rPr>
          <w:rFonts w:hint="eastAsia"/>
        </w:rPr>
        <w:t xml:space="preserve">  9.5不连续缺陷（LF局部缺陷）检测能力： 局部缺陷的定性检测准确率98%；</w:t>
      </w:r>
    </w:p>
    <w:p w14:paraId="50C2E63C">
      <w:pPr>
        <w:rPr>
          <w:rFonts w:hint="eastAsia"/>
        </w:rPr>
      </w:pPr>
    </w:p>
    <w:p w14:paraId="2CA37112">
      <w:pPr>
        <w:rPr>
          <w:rFonts w:hint="eastAsia"/>
        </w:rPr>
      </w:pPr>
      <w:r>
        <w:rPr>
          <w:rFonts w:hint="eastAsia"/>
        </w:rPr>
        <w:t xml:space="preserve">  9.6断丝定性检测准确率：100%；</w:t>
      </w:r>
    </w:p>
    <w:p w14:paraId="6163FB90">
      <w:pPr>
        <w:rPr>
          <w:rFonts w:hint="eastAsia"/>
        </w:rPr>
      </w:pPr>
    </w:p>
    <w:p w14:paraId="6CB8E03D">
      <w:pPr>
        <w:rPr>
          <w:rFonts w:hint="eastAsia"/>
        </w:rPr>
      </w:pPr>
      <w:r>
        <w:rPr>
          <w:rFonts w:hint="eastAsia"/>
        </w:rPr>
        <w:t xml:space="preserve">  9.7断丝定量检测准确率≥95%，单处集中断丝根数允许一当量根误差；</w:t>
      </w:r>
    </w:p>
    <w:p w14:paraId="202FDF9D">
      <w:pPr>
        <w:rPr>
          <w:rFonts w:hint="eastAsia"/>
        </w:rPr>
      </w:pPr>
    </w:p>
    <w:p w14:paraId="3C986BB2">
      <w:pPr>
        <w:rPr>
          <w:rFonts w:hint="eastAsia"/>
        </w:rPr>
      </w:pPr>
      <w:r>
        <w:rPr>
          <w:rFonts w:hint="eastAsia"/>
        </w:rPr>
        <w:t xml:space="preserve">  9.8连续缺陷（LMA金属横截面积损失）检测能力：金属横截面积损失检测精确度±0.05%；</w:t>
      </w:r>
    </w:p>
    <w:p w14:paraId="34A463B7">
      <w:pPr>
        <w:rPr>
          <w:rFonts w:hint="eastAsia"/>
        </w:rPr>
      </w:pPr>
    </w:p>
    <w:p w14:paraId="661CBAA3">
      <w:pPr>
        <w:rPr>
          <w:rFonts w:hint="eastAsia"/>
        </w:rPr>
      </w:pPr>
      <w:r>
        <w:rPr>
          <w:rFonts w:hint="eastAsia"/>
        </w:rPr>
        <w:t xml:space="preserve">  9.9工作温度：-20℃～40℃；</w:t>
      </w:r>
    </w:p>
    <w:p w14:paraId="3F6FEA43">
      <w:pPr>
        <w:rPr>
          <w:rFonts w:hint="eastAsia"/>
        </w:rPr>
      </w:pPr>
    </w:p>
    <w:p w14:paraId="23BCFCD7">
      <w:pPr>
        <w:rPr>
          <w:rFonts w:hint="eastAsia"/>
        </w:rPr>
      </w:pPr>
      <w:r>
        <w:rPr>
          <w:rFonts w:hint="eastAsia"/>
        </w:rPr>
        <w:t xml:space="preserve">     相对湿度：≤90％RH；</w:t>
      </w:r>
    </w:p>
    <w:p w14:paraId="6BDD208E">
      <w:pPr>
        <w:rPr>
          <w:rFonts w:hint="eastAsia"/>
        </w:rPr>
      </w:pPr>
    </w:p>
    <w:p w14:paraId="71E6C309">
      <w:pPr>
        <w:rPr>
          <w:rFonts w:hint="eastAsia"/>
        </w:rPr>
      </w:pPr>
      <w:r>
        <w:rPr>
          <w:rFonts w:hint="eastAsia"/>
        </w:rPr>
        <w:t xml:space="preserve">  9.10金属横截面积损失检测不确定度：±0.2%；</w:t>
      </w:r>
    </w:p>
    <w:p w14:paraId="547A8E5C">
      <w:pPr>
        <w:rPr>
          <w:rFonts w:hint="eastAsia"/>
        </w:rPr>
      </w:pPr>
    </w:p>
    <w:p w14:paraId="5CA4F163">
      <w:pPr>
        <w:rPr>
          <w:rFonts w:hint="eastAsia"/>
        </w:rPr>
      </w:pPr>
      <w:r>
        <w:rPr>
          <w:rFonts w:hint="eastAsia"/>
        </w:rPr>
        <w:t xml:space="preserve">  9.11轴向位置示值检测能力：±0.3%，数据传输方式：网络RJ45口传输及无线传输两种。</w:t>
      </w:r>
    </w:p>
    <w:p w14:paraId="0CD9AD43">
      <w:pPr>
        <w:rPr>
          <w:rFonts w:hint="eastAsia"/>
        </w:rPr>
      </w:pPr>
    </w:p>
    <w:p w14:paraId="446C9F83">
      <w:pPr>
        <w:rPr>
          <w:rFonts w:hint="eastAsia"/>
        </w:rPr>
      </w:pPr>
      <w:r>
        <w:rPr>
          <w:rFonts w:hint="eastAsia"/>
        </w:rPr>
        <w:t xml:space="preserve">  9.12★根据国家计量标准，须通过国家法定计量机构（有国家授权号）的可溯源的校准证书。</w:t>
      </w:r>
    </w:p>
    <w:p w14:paraId="773E4E0D">
      <w:pPr>
        <w:rPr>
          <w:rFonts w:hint="eastAsia"/>
        </w:rPr>
      </w:pPr>
    </w:p>
    <w:p w14:paraId="4E5A6D9A">
      <w:pPr>
        <w:rPr>
          <w:rFonts w:hint="eastAsia"/>
        </w:rPr>
      </w:pPr>
      <w:r>
        <w:rPr>
          <w:rFonts w:hint="eastAsia"/>
        </w:rPr>
        <w:t>10、★仪器通过微型手持控制终端即可完成所有模块通过无线方式对PAD控制终端的数据接收，形成所有模块在PAD控制终端的软件集成化方案一体化，更方便在线数据分析，查看，报告打印：开机/关机、存储/查询、删除、上翻、下翻、测量、相对检测等。</w:t>
      </w:r>
    </w:p>
    <w:p w14:paraId="40C11610">
      <w:pPr>
        <w:rPr>
          <w:rFonts w:hint="eastAsia"/>
        </w:rPr>
      </w:pPr>
    </w:p>
    <w:p w14:paraId="70302B2D">
      <w:pPr>
        <w:rPr>
          <w:rFonts w:hint="eastAsia"/>
        </w:rPr>
      </w:pPr>
      <w:r>
        <w:rPr>
          <w:rFonts w:hint="eastAsia"/>
        </w:rPr>
        <w:t>11、打印：配置蓝牙打印机，蓝牙打印机重量小于0.25kg，尺寸约为105mm×75mm×42mm，可实时打印数据，配合专用软件可打印检测报告。</w:t>
      </w:r>
    </w:p>
    <w:p w14:paraId="497A1E8B">
      <w:pPr>
        <w:rPr>
          <w:rFonts w:hint="eastAsia"/>
        </w:rPr>
      </w:pPr>
    </w:p>
    <w:p w14:paraId="530403BE">
      <w:pPr>
        <w:rPr>
          <w:rFonts w:hint="eastAsia"/>
        </w:rPr>
      </w:pPr>
      <w:r>
        <w:rPr>
          <w:rFonts w:hint="eastAsia"/>
        </w:rPr>
        <w:t>（三）产品配置：</w:t>
      </w:r>
    </w:p>
    <w:p w14:paraId="32D95237">
      <w:pPr>
        <w:rPr>
          <w:rFonts w:hint="eastAsia"/>
        </w:rPr>
      </w:pPr>
    </w:p>
    <w:p w14:paraId="0956EFC8">
      <w:pPr>
        <w:rPr>
          <w:rFonts w:hint="eastAsia"/>
        </w:rPr>
      </w:pPr>
      <w:r>
        <w:rPr>
          <w:rFonts w:hint="eastAsia"/>
        </w:rPr>
        <w:t xml:space="preserve">    1、★Android6.0系统微型手持控制终端及兼容的所有模块的软件一体化</w:t>
      </w:r>
    </w:p>
    <w:p w14:paraId="73F49475">
      <w:pPr>
        <w:rPr>
          <w:rFonts w:hint="eastAsia"/>
        </w:rPr>
      </w:pPr>
    </w:p>
    <w:p w14:paraId="6213CD66">
      <w:pPr>
        <w:rPr>
          <w:rFonts w:hint="eastAsia"/>
        </w:rPr>
      </w:pPr>
      <w:r>
        <w:rPr>
          <w:rFonts w:hint="eastAsia"/>
        </w:rPr>
        <w:t>2、电梯承运质量测量模块</w:t>
      </w:r>
    </w:p>
    <w:p w14:paraId="58587492">
      <w:pPr>
        <w:rPr>
          <w:rFonts w:hint="eastAsia"/>
        </w:rPr>
      </w:pPr>
    </w:p>
    <w:p w14:paraId="2CAA7CE5">
      <w:pPr>
        <w:rPr>
          <w:rFonts w:hint="eastAsia"/>
        </w:rPr>
      </w:pPr>
      <w:r>
        <w:rPr>
          <w:rFonts w:hint="eastAsia"/>
        </w:rPr>
        <w:t>3、轨距及共面性测量模块</w:t>
      </w:r>
    </w:p>
    <w:p w14:paraId="4C080ABA">
      <w:pPr>
        <w:rPr>
          <w:rFonts w:hint="eastAsia"/>
        </w:rPr>
      </w:pPr>
    </w:p>
    <w:p w14:paraId="4D163D9F">
      <w:pPr>
        <w:rPr>
          <w:rFonts w:hint="eastAsia"/>
        </w:rPr>
      </w:pPr>
      <w:r>
        <w:rPr>
          <w:rFonts w:hint="eastAsia"/>
        </w:rPr>
        <w:t>4、缓冲器复位测量模块</w:t>
      </w:r>
    </w:p>
    <w:p w14:paraId="2F2BF88D">
      <w:pPr>
        <w:rPr>
          <w:rFonts w:hint="eastAsia"/>
        </w:rPr>
      </w:pPr>
    </w:p>
    <w:p w14:paraId="48C630EC">
      <w:pPr>
        <w:rPr>
          <w:rFonts w:hint="eastAsia"/>
        </w:rPr>
      </w:pPr>
      <w:r>
        <w:rPr>
          <w:rFonts w:hint="eastAsia"/>
        </w:rPr>
        <w:t xml:space="preserve">    5、★张紧力测量模块（可扩展平衡系数功能）</w:t>
      </w:r>
    </w:p>
    <w:p w14:paraId="2C92F449">
      <w:pPr>
        <w:rPr>
          <w:rFonts w:hint="eastAsia"/>
        </w:rPr>
      </w:pPr>
    </w:p>
    <w:p w14:paraId="02F5F98E">
      <w:pPr>
        <w:rPr>
          <w:rFonts w:hint="eastAsia"/>
        </w:rPr>
      </w:pPr>
      <w:r>
        <w:rPr>
          <w:rFonts w:hint="eastAsia"/>
        </w:rPr>
        <w:t>6、扶梯同步率测量模块</w:t>
      </w:r>
    </w:p>
    <w:p w14:paraId="767499FA">
      <w:pPr>
        <w:rPr>
          <w:rFonts w:hint="eastAsia"/>
        </w:rPr>
      </w:pPr>
    </w:p>
    <w:p w14:paraId="0568B468">
      <w:pPr>
        <w:rPr>
          <w:rFonts w:hint="eastAsia"/>
        </w:rPr>
      </w:pPr>
      <w:r>
        <w:rPr>
          <w:rFonts w:hint="eastAsia"/>
        </w:rPr>
        <w:t>7、限速器测量模块</w:t>
      </w:r>
    </w:p>
    <w:p w14:paraId="37E97F49">
      <w:pPr>
        <w:rPr>
          <w:rFonts w:hint="eastAsia"/>
        </w:rPr>
      </w:pPr>
    </w:p>
    <w:p w14:paraId="13F6B0AA">
      <w:pPr>
        <w:rPr>
          <w:rFonts w:hint="eastAsia"/>
        </w:rPr>
      </w:pPr>
      <w:r>
        <w:rPr>
          <w:rFonts w:hint="eastAsia"/>
        </w:rPr>
        <w:t>8、电梯门冲击力夹紧力测量模块</w:t>
      </w:r>
    </w:p>
    <w:p w14:paraId="6E343825">
      <w:pPr>
        <w:rPr>
          <w:rFonts w:hint="eastAsia"/>
        </w:rPr>
      </w:pPr>
    </w:p>
    <w:p w14:paraId="0FC5EBFA">
      <w:pPr>
        <w:rPr>
          <w:rFonts w:hint="eastAsia"/>
        </w:rPr>
      </w:pPr>
      <w:r>
        <w:rPr>
          <w:rFonts w:hint="eastAsia"/>
        </w:rPr>
        <w:t>9、钢丝绳探伤测量模块</w:t>
      </w:r>
    </w:p>
    <w:p w14:paraId="3D154B8B">
      <w:pPr>
        <w:rPr>
          <w:rFonts w:hint="eastAsia"/>
        </w:rPr>
      </w:pPr>
    </w:p>
    <w:p w14:paraId="3DCC0267">
      <w:pPr>
        <w:rPr>
          <w:rFonts w:hint="eastAsia"/>
        </w:rPr>
      </w:pPr>
      <w:r>
        <w:rPr>
          <w:rFonts w:hint="eastAsia"/>
        </w:rPr>
        <w:t xml:space="preserve">    10、说明书</w:t>
      </w:r>
    </w:p>
    <w:p w14:paraId="6938BE49">
      <w:pPr>
        <w:rPr>
          <w:rFonts w:hint="eastAsia"/>
        </w:rPr>
      </w:pPr>
    </w:p>
    <w:p w14:paraId="46B61ECE">
      <w:pPr>
        <w:rPr>
          <w:rFonts w:hint="eastAsia"/>
        </w:rPr>
      </w:pPr>
      <w:r>
        <w:rPr>
          <w:rFonts w:hint="eastAsia"/>
        </w:rPr>
        <w:t xml:space="preserve">    11、合格证</w:t>
      </w:r>
    </w:p>
    <w:p w14:paraId="78F57144">
      <w:pPr>
        <w:rPr>
          <w:rFonts w:hint="eastAsia"/>
        </w:rPr>
      </w:pPr>
    </w:p>
    <w:p w14:paraId="29D77B36">
      <w:pPr>
        <w:rPr>
          <w:rFonts w:hint="eastAsia"/>
        </w:rPr>
      </w:pPr>
      <w:r>
        <w:rPr>
          <w:rFonts w:hint="eastAsia"/>
        </w:rPr>
        <w:t xml:space="preserve">    12、保修卡</w:t>
      </w:r>
    </w:p>
    <w:p w14:paraId="1054F27C">
      <w:pPr>
        <w:rPr>
          <w:rFonts w:hint="eastAsia"/>
        </w:rPr>
      </w:pPr>
    </w:p>
    <w:p w14:paraId="3441B99D">
      <w:pPr>
        <w:rPr>
          <w:rFonts w:hint="eastAsia"/>
        </w:rPr>
      </w:pPr>
      <w:r>
        <w:rPr>
          <w:rFonts w:hint="eastAsia"/>
        </w:rPr>
        <w:t xml:space="preserve">    13、计量报告（第三方）</w:t>
      </w:r>
    </w:p>
    <w:p w14:paraId="69E9B82F">
      <w:pPr>
        <w:rPr>
          <w:rFonts w:hint="eastAsia"/>
        </w:rPr>
      </w:pPr>
    </w:p>
    <w:p w14:paraId="692846D6">
      <w:pPr>
        <w:rPr>
          <w:rFonts w:hint="eastAsia"/>
        </w:rPr>
      </w:pPr>
      <w:r>
        <w:rPr>
          <w:rFonts w:hint="eastAsia"/>
        </w:rPr>
        <w:t xml:space="preserve">    14、无线蓝牙打印机</w:t>
      </w:r>
    </w:p>
    <w:p w14:paraId="70663E5D">
      <w:pPr>
        <w:rPr>
          <w:rFonts w:hint="eastAsia"/>
        </w:rPr>
      </w:pPr>
    </w:p>
    <w:p w14:paraId="62C9E3D9">
      <w:pPr>
        <w:rPr>
          <w:rFonts w:hint="eastAsia"/>
        </w:rPr>
      </w:pPr>
      <w:r>
        <w:rPr>
          <w:rFonts w:hint="eastAsia"/>
        </w:rPr>
        <w:t xml:space="preserve">    15、软件光盘</w:t>
      </w:r>
    </w:p>
    <w:p w14:paraId="27B03004">
      <w:pPr>
        <w:rPr>
          <w:rFonts w:hint="eastAsia"/>
        </w:rPr>
      </w:pPr>
    </w:p>
    <w:p w14:paraId="59FB548B">
      <w:pPr>
        <w:rPr>
          <w:rFonts w:hint="eastAsia"/>
        </w:rPr>
      </w:pPr>
      <w:r>
        <w:rPr>
          <w:rFonts w:hint="eastAsia"/>
        </w:rPr>
        <w:t>16、装箱单</w:t>
      </w:r>
    </w:p>
    <w:p w14:paraId="717749E1">
      <w:pPr>
        <w:rPr>
          <w:rFonts w:hint="eastAsia"/>
        </w:rPr>
      </w:pPr>
    </w:p>
    <w:p w14:paraId="715F221A">
      <w:pPr>
        <w:rPr>
          <w:rFonts w:hint="eastAsia"/>
        </w:rPr>
      </w:pPr>
      <w:r>
        <w:rPr>
          <w:rFonts w:hint="eastAsia"/>
        </w:rPr>
        <w:t>17、蓝牙天线</w:t>
      </w:r>
    </w:p>
    <w:p w14:paraId="461F0C7D">
      <w:pPr>
        <w:rPr>
          <w:rFonts w:hint="eastAsia"/>
        </w:rPr>
      </w:pPr>
    </w:p>
    <w:p w14:paraId="5D118754">
      <w:pPr>
        <w:rPr>
          <w:rFonts w:hint="eastAsia"/>
        </w:rPr>
      </w:pPr>
      <w:r>
        <w:rPr>
          <w:rFonts w:hint="eastAsia"/>
        </w:rPr>
        <w:t>18、进口拉杆箱体1个（PP钢材质，箱体可承载1000KG重量挤压，防护等级：IP56，内置型拉杆可横向承压70kG，带压力调节器）</w:t>
      </w:r>
    </w:p>
    <w:p w14:paraId="37AB49F1">
      <w:pPr>
        <w:rPr>
          <w:rFonts w:hint="eastAsia"/>
        </w:rPr>
      </w:pPr>
    </w:p>
    <w:p w14:paraId="70AAA64D">
      <w:pPr>
        <w:rPr>
          <w:rFonts w:hint="eastAsia"/>
        </w:rPr>
      </w:pPr>
      <w:r>
        <w:rPr>
          <w:rFonts w:hint="eastAsia"/>
        </w:rPr>
        <w:t>产品图片</w:t>
      </w:r>
    </w:p>
    <w:p w14:paraId="72F5D6A8">
      <w:pPr>
        <w:rPr>
          <w:rFonts w:hint="eastAsia"/>
        </w:rPr>
      </w:pPr>
    </w:p>
    <w:p w14:paraId="12BD9240">
      <w:pPr>
        <w:rPr>
          <w:rFonts w:hint="eastAsia"/>
        </w:rPr>
      </w:pPr>
    </w:p>
    <w:p w14:paraId="71BC92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849CA"/>
    <w:rsid w:val="49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2025-03-02T07:39:00Z</dcterms:created>
  <dc:creator>Gambler</dc:creator>
  <cp:lastModifiedBy>Gambler</cp:lastModifiedBy>
  <dcterms:modified xsi:type="dcterms:W3CDTF">2025-03-02T07:40:33Z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46611EE338484626AA7D345AADECABBD_11</vt:lpwstr>
  </property>
  <property fmtid="{D5CDD505-2E9C-101B-9397-08002B2CF9AE}" pid="4" name="KSOTemplateDocerSaveRecord">
    <vt:lpwstr>eyJoZGlkIjoiOGNhZDQ4NGE4Nzg3MGIxNzk0NTJkMGM1YzczN2E5ZTAiLCJ1c2VySWQiOiI0MjUwNDcxMTEifQ==</vt:lpwstr>
  </property>
</Properties>
</file>