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14A51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 节约集约利用土地。（</w:t>
      </w:r>
      <w:r>
        <w:rPr>
          <w:sz w:val="24"/>
          <w:szCs w:val="40"/>
        </w:rPr>
        <w:t>20</w:t>
      </w:r>
      <w:r>
        <w:rPr>
          <w:rFonts w:hint="eastAsia"/>
          <w:sz w:val="24"/>
          <w:szCs w:val="40"/>
        </w:rPr>
        <w:t>分）</w:t>
      </w:r>
    </w:p>
    <w:p w14:paraId="24FCFBE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 w14:paraId="6889E6FB">
      <w:pPr>
        <w:pStyle w:val="13"/>
        <w:numPr>
          <w:ilvl w:val="0"/>
          <w:numId w:val="1"/>
        </w:numPr>
        <w:ind w:firstLineChars="0"/>
      </w:pPr>
      <w:r>
        <w:t>居住建筑  建筑层数</w:t>
      </w:r>
      <w:r>
        <w:rPr>
          <w:rFonts w:hint="eastAsia"/>
          <w:lang w:val="zh-CN"/>
        </w:rPr>
        <w:t>☑</w:t>
      </w:r>
      <w:r>
        <w:t xml:space="preserve"> 3层及以下  </w:t>
      </w:r>
      <w:r>
        <w:rPr>
          <w:lang w:val="zh-CN"/>
        </w:rPr>
        <w:t>□</w:t>
      </w:r>
      <w:r>
        <w:t xml:space="preserve"> 4~6层  </w:t>
      </w:r>
      <w:r>
        <w:rPr>
          <w:lang w:val="zh-CN"/>
        </w:rPr>
        <w:t>□</w:t>
      </w:r>
      <w:r>
        <w:t xml:space="preserve">7~9层  </w:t>
      </w:r>
      <w:r>
        <w:rPr>
          <w:lang w:val="zh-CN"/>
        </w:rPr>
        <w:t>□</w:t>
      </w:r>
      <w:r>
        <w:t xml:space="preserve">10~18层 </w:t>
      </w:r>
      <w:r>
        <w:rPr>
          <w:lang w:val="zh-CN"/>
        </w:rPr>
        <w:t>□</w:t>
      </w:r>
      <w:r>
        <w:t>19层及以上</w:t>
      </w:r>
    </w:p>
    <w:tbl>
      <w:tblPr>
        <w:tblStyle w:val="6"/>
        <w:tblW w:w="91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237"/>
        <w:gridCol w:w="1258"/>
        <w:gridCol w:w="1276"/>
        <w:gridCol w:w="1275"/>
        <w:gridCol w:w="1276"/>
        <w:gridCol w:w="992"/>
        <w:gridCol w:w="851"/>
      </w:tblGrid>
      <w:tr w14:paraId="61330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97" w:type="dxa"/>
            <w:vMerge w:val="restart"/>
            <w:vAlign w:val="center"/>
          </w:tcPr>
          <w:p w14:paraId="35F82A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建筑气候区划</w:t>
            </w:r>
          </w:p>
        </w:tc>
        <w:tc>
          <w:tcPr>
            <w:tcW w:w="6322" w:type="dxa"/>
            <w:gridSpan w:val="5"/>
            <w:tcBorders>
              <w:bottom w:val="single" w:color="auto" w:sz="4" w:space="0"/>
            </w:tcBorders>
            <w:vAlign w:val="center"/>
          </w:tcPr>
          <w:p w14:paraId="29E461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人均居住用地指标A(m2)</w:t>
            </w:r>
          </w:p>
        </w:tc>
        <w:tc>
          <w:tcPr>
            <w:tcW w:w="992" w:type="dxa"/>
            <w:vMerge w:val="restart"/>
            <w:vAlign w:val="center"/>
          </w:tcPr>
          <w:p w14:paraId="1B840A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</w:t>
            </w:r>
          </w:p>
          <w:p w14:paraId="4A70D84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分值</w:t>
            </w:r>
          </w:p>
        </w:tc>
        <w:tc>
          <w:tcPr>
            <w:tcW w:w="851" w:type="dxa"/>
            <w:vMerge w:val="restart"/>
            <w:vAlign w:val="center"/>
          </w:tcPr>
          <w:p w14:paraId="0B96E3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</w:t>
            </w:r>
          </w:p>
          <w:p w14:paraId="51ADF8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得分</w:t>
            </w:r>
          </w:p>
        </w:tc>
      </w:tr>
      <w:tr w14:paraId="3DA81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97" w:type="dxa"/>
            <w:vMerge w:val="continue"/>
            <w:vAlign w:val="center"/>
          </w:tcPr>
          <w:p w14:paraId="70CD09D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tcBorders>
              <w:bottom w:val="single" w:color="auto" w:sz="4" w:space="0"/>
            </w:tcBorders>
            <w:vAlign w:val="center"/>
          </w:tcPr>
          <w:p w14:paraId="642E4DC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3层及以下</w:t>
            </w:r>
          </w:p>
        </w:tc>
        <w:tc>
          <w:tcPr>
            <w:tcW w:w="1258" w:type="dxa"/>
            <w:tcBorders>
              <w:bottom w:val="single" w:color="auto" w:sz="4" w:space="0"/>
            </w:tcBorders>
            <w:vAlign w:val="center"/>
          </w:tcPr>
          <w:p w14:paraId="065EA6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4~6层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0A9576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7~12层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45057C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13~18层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6263C2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19层及</w:t>
            </w:r>
          </w:p>
          <w:p w14:paraId="5A4A73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以上</w:t>
            </w:r>
          </w:p>
        </w:tc>
        <w:tc>
          <w:tcPr>
            <w:tcW w:w="992" w:type="dxa"/>
            <w:vMerge w:val="continue"/>
            <w:tcBorders>
              <w:bottom w:val="single" w:color="auto" w:sz="4" w:space="0"/>
            </w:tcBorders>
            <w:vAlign w:val="center"/>
          </w:tcPr>
          <w:p w14:paraId="2B2340E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bottom w:val="single" w:color="auto" w:sz="4" w:space="0"/>
            </w:tcBorders>
            <w:vAlign w:val="center"/>
          </w:tcPr>
          <w:p w14:paraId="1D4204E1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0D8D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restart"/>
            <w:vAlign w:val="center"/>
          </w:tcPr>
          <w:p w14:paraId="0520F2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Ⅶ</w:t>
            </w:r>
          </w:p>
        </w:tc>
        <w:tc>
          <w:tcPr>
            <w:tcW w:w="1237" w:type="dxa"/>
            <w:vAlign w:val="center"/>
          </w:tcPr>
          <w:p w14:paraId="00BD6C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33＜A≤36</w:t>
            </w:r>
          </w:p>
        </w:tc>
        <w:tc>
          <w:tcPr>
            <w:tcW w:w="1258" w:type="dxa"/>
            <w:vAlign w:val="center"/>
          </w:tcPr>
          <w:p w14:paraId="3CBF57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29＜A≤32</w:t>
            </w:r>
          </w:p>
        </w:tc>
        <w:tc>
          <w:tcPr>
            <w:tcW w:w="1276" w:type="dxa"/>
            <w:vAlign w:val="center"/>
          </w:tcPr>
          <w:p w14:paraId="65D158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21＜A≤22</w:t>
            </w:r>
          </w:p>
        </w:tc>
        <w:tc>
          <w:tcPr>
            <w:tcW w:w="1275" w:type="dxa"/>
            <w:vAlign w:val="center"/>
          </w:tcPr>
          <w:p w14:paraId="020C6BB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17＜A≤19</w:t>
            </w:r>
          </w:p>
        </w:tc>
        <w:tc>
          <w:tcPr>
            <w:tcW w:w="1276" w:type="dxa"/>
            <w:vAlign w:val="center"/>
          </w:tcPr>
          <w:p w14:paraId="759CFA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12＜A≤13</w:t>
            </w:r>
          </w:p>
        </w:tc>
        <w:tc>
          <w:tcPr>
            <w:tcW w:w="992" w:type="dxa"/>
            <w:vAlign w:val="center"/>
          </w:tcPr>
          <w:p w14:paraId="689E1D4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9284489"/>
            <w:placeholder>
              <w:docPart w:val="AA25E95ABC204458B87662019D7A334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 w14:paraId="14DCE230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0A05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continue"/>
            <w:vAlign w:val="center"/>
          </w:tcPr>
          <w:p w14:paraId="33D61D0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424721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 w14:paraId="37FE4B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A≤29</w:t>
            </w:r>
          </w:p>
        </w:tc>
        <w:tc>
          <w:tcPr>
            <w:tcW w:w="1276" w:type="dxa"/>
            <w:vAlign w:val="center"/>
          </w:tcPr>
          <w:p w14:paraId="2FD89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A≤21</w:t>
            </w:r>
          </w:p>
        </w:tc>
        <w:tc>
          <w:tcPr>
            <w:tcW w:w="1275" w:type="dxa"/>
            <w:vAlign w:val="center"/>
          </w:tcPr>
          <w:p w14:paraId="2888C3F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A≤17</w:t>
            </w:r>
          </w:p>
        </w:tc>
        <w:tc>
          <w:tcPr>
            <w:tcW w:w="1276" w:type="dxa"/>
            <w:vAlign w:val="center"/>
          </w:tcPr>
          <w:p w14:paraId="7308DA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 w14:paraId="5753A6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26960815"/>
            <w:placeholder>
              <w:docPart w:val="57D584E6ED4545A0A9262518DC8F8BE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 w14:paraId="1930CBBB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CE5F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restart"/>
            <w:vAlign w:val="center"/>
          </w:tcPr>
          <w:p w14:paraId="46F046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Ⅱ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Ⅵ</w:t>
            </w:r>
          </w:p>
        </w:tc>
        <w:tc>
          <w:tcPr>
            <w:tcW w:w="1237" w:type="dxa"/>
            <w:vAlign w:val="center"/>
          </w:tcPr>
          <w:p w14:paraId="36EE0B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33＜A≤36</w:t>
            </w:r>
          </w:p>
        </w:tc>
        <w:tc>
          <w:tcPr>
            <w:tcW w:w="1258" w:type="dxa"/>
            <w:vAlign w:val="center"/>
          </w:tcPr>
          <w:p w14:paraId="4B9E952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27＜A≤30</w:t>
            </w:r>
          </w:p>
        </w:tc>
        <w:tc>
          <w:tcPr>
            <w:tcW w:w="1276" w:type="dxa"/>
            <w:vAlign w:val="center"/>
          </w:tcPr>
          <w:p w14:paraId="683133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20＜A≤21</w:t>
            </w:r>
          </w:p>
        </w:tc>
        <w:tc>
          <w:tcPr>
            <w:tcW w:w="1275" w:type="dxa"/>
            <w:vAlign w:val="center"/>
          </w:tcPr>
          <w:p w14:paraId="0CAB05C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16＜A≤17</w:t>
            </w:r>
          </w:p>
        </w:tc>
        <w:tc>
          <w:tcPr>
            <w:tcW w:w="1276" w:type="dxa"/>
            <w:vAlign w:val="center"/>
          </w:tcPr>
          <w:p w14:paraId="653BDB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12＜A≤13</w:t>
            </w:r>
          </w:p>
        </w:tc>
        <w:tc>
          <w:tcPr>
            <w:tcW w:w="992" w:type="dxa"/>
            <w:vAlign w:val="center"/>
          </w:tcPr>
          <w:p w14:paraId="0E4ED5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5913796"/>
            <w:placeholder>
              <w:docPart w:val="5485B979924A41568B6D96B356A62FE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 w14:paraId="02622739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EB3D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continue"/>
            <w:vAlign w:val="center"/>
          </w:tcPr>
          <w:p w14:paraId="6DE71AC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32F3F1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 w14:paraId="09AF03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A≤27</w:t>
            </w:r>
          </w:p>
        </w:tc>
        <w:tc>
          <w:tcPr>
            <w:tcW w:w="1276" w:type="dxa"/>
            <w:vAlign w:val="center"/>
          </w:tcPr>
          <w:p w14:paraId="5FC47B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A≤20</w:t>
            </w:r>
          </w:p>
        </w:tc>
        <w:tc>
          <w:tcPr>
            <w:tcW w:w="1275" w:type="dxa"/>
            <w:vAlign w:val="center"/>
          </w:tcPr>
          <w:p w14:paraId="29E4B2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A≤16</w:t>
            </w:r>
          </w:p>
        </w:tc>
        <w:tc>
          <w:tcPr>
            <w:tcW w:w="1276" w:type="dxa"/>
            <w:vAlign w:val="center"/>
          </w:tcPr>
          <w:p w14:paraId="44568C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 w14:paraId="3B5832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78309544"/>
            <w:placeholder>
              <w:docPart w:val="F4869B5C5B2E4329A279FD55766236A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 w14:paraId="354F8B18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78DA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restart"/>
            <w:vAlign w:val="center"/>
          </w:tcPr>
          <w:p w14:paraId="6E3FD5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Ⅲ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Ⅳ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Ⅴ</w:t>
            </w:r>
          </w:p>
        </w:tc>
        <w:tc>
          <w:tcPr>
            <w:tcW w:w="1237" w:type="dxa"/>
            <w:vAlign w:val="center"/>
          </w:tcPr>
          <w:p w14:paraId="54C910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33＜A≤36</w:t>
            </w:r>
          </w:p>
        </w:tc>
        <w:tc>
          <w:tcPr>
            <w:tcW w:w="1258" w:type="dxa"/>
            <w:vAlign w:val="center"/>
          </w:tcPr>
          <w:p w14:paraId="514992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24＜A≤27</w:t>
            </w:r>
          </w:p>
        </w:tc>
        <w:tc>
          <w:tcPr>
            <w:tcW w:w="1276" w:type="dxa"/>
            <w:vAlign w:val="center"/>
          </w:tcPr>
          <w:p w14:paraId="61F351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19＜A≤20</w:t>
            </w:r>
          </w:p>
        </w:tc>
        <w:tc>
          <w:tcPr>
            <w:tcW w:w="1275" w:type="dxa"/>
            <w:vAlign w:val="center"/>
          </w:tcPr>
          <w:p w14:paraId="1FBD74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15＜A≤16</w:t>
            </w:r>
          </w:p>
        </w:tc>
        <w:tc>
          <w:tcPr>
            <w:tcW w:w="1276" w:type="dxa"/>
            <w:vAlign w:val="center"/>
          </w:tcPr>
          <w:p w14:paraId="24A62B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11＜A≤12</w:t>
            </w:r>
          </w:p>
        </w:tc>
        <w:tc>
          <w:tcPr>
            <w:tcW w:w="992" w:type="dxa"/>
            <w:vAlign w:val="center"/>
          </w:tcPr>
          <w:p w14:paraId="4ABC092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34137171"/>
            <w:placeholder>
              <w:docPart w:val="990D4CDB7818450C9F657F2673BDB5C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 w14:paraId="31CA98A4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A17F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continue"/>
            <w:vAlign w:val="center"/>
          </w:tcPr>
          <w:p w14:paraId="6AA9A05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23B0052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 w14:paraId="1B8C115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A≤24</w:t>
            </w:r>
          </w:p>
        </w:tc>
        <w:tc>
          <w:tcPr>
            <w:tcW w:w="1276" w:type="dxa"/>
            <w:vAlign w:val="center"/>
          </w:tcPr>
          <w:p w14:paraId="09F62A0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A≤19</w:t>
            </w:r>
          </w:p>
        </w:tc>
        <w:tc>
          <w:tcPr>
            <w:tcW w:w="1275" w:type="dxa"/>
            <w:vAlign w:val="center"/>
          </w:tcPr>
          <w:p w14:paraId="36CD1D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A≤15</w:t>
            </w:r>
          </w:p>
        </w:tc>
        <w:tc>
          <w:tcPr>
            <w:tcW w:w="1276" w:type="dxa"/>
            <w:vAlign w:val="center"/>
          </w:tcPr>
          <w:p w14:paraId="317169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A≤11</w:t>
            </w:r>
          </w:p>
        </w:tc>
        <w:tc>
          <w:tcPr>
            <w:tcW w:w="992" w:type="dxa"/>
            <w:vAlign w:val="center"/>
          </w:tcPr>
          <w:p w14:paraId="4CCEBF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6631545"/>
            <w:placeholder>
              <w:docPart w:val="853E5636F59249DB9D28CF5ADF9B35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 w14:paraId="5A7654B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F896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9" w:type="dxa"/>
            <w:gridSpan w:val="6"/>
            <w:vAlign w:val="center"/>
          </w:tcPr>
          <w:p w14:paraId="0F0E52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992" w:type="dxa"/>
            <w:vAlign w:val="center"/>
          </w:tcPr>
          <w:p w14:paraId="327CBC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64850861"/>
            <w:placeholder>
              <w:docPart w:val="B2BA9C3A62FC451B99DD3DF9FF8C2423"/>
            </w:placeholder>
            <w:text/>
          </w:sdtPr>
          <w:sdtEndPr>
            <w:rPr>
              <w:rFonts w:hint="default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  <w:vAlign w:val="center"/>
              </w:tcPr>
              <w:p w14:paraId="0F942239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1B70DD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2）公共建筑容积率R</w:t>
      </w:r>
    </w:p>
    <w:tbl>
      <w:tblPr>
        <w:tblStyle w:val="6"/>
        <w:tblW w:w="9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3"/>
        <w:gridCol w:w="3119"/>
        <w:gridCol w:w="1559"/>
        <w:gridCol w:w="1105"/>
      </w:tblGrid>
      <w:tr w14:paraId="59699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 w14:paraId="5B544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行政办公、商务办公、商业金融、旅馆饭店、交通枢纽等</w:t>
            </w:r>
          </w:p>
        </w:tc>
        <w:tc>
          <w:tcPr>
            <w:tcW w:w="3119" w:type="dxa"/>
            <w:vAlign w:val="center"/>
          </w:tcPr>
          <w:p w14:paraId="3B6A26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教育、文化、体育、医疗卫生、社会福利等</w:t>
            </w:r>
          </w:p>
        </w:tc>
        <w:tc>
          <w:tcPr>
            <w:tcW w:w="1559" w:type="dxa"/>
            <w:vAlign w:val="center"/>
          </w:tcPr>
          <w:p w14:paraId="3E033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105" w:type="dxa"/>
            <w:vAlign w:val="center"/>
          </w:tcPr>
          <w:p w14:paraId="4121C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自评得分</w:t>
            </w:r>
          </w:p>
        </w:tc>
      </w:tr>
      <w:tr w14:paraId="29263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 w14:paraId="6E7EA0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1.0≤R＜1.5</w:t>
            </w:r>
          </w:p>
        </w:tc>
        <w:tc>
          <w:tcPr>
            <w:tcW w:w="3119" w:type="dxa"/>
            <w:vAlign w:val="center"/>
          </w:tcPr>
          <w:p w14:paraId="52373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0.5≤R＜0.8</w:t>
            </w:r>
          </w:p>
        </w:tc>
        <w:tc>
          <w:tcPr>
            <w:tcW w:w="1559" w:type="dxa"/>
            <w:vAlign w:val="center"/>
          </w:tcPr>
          <w:p w14:paraId="34E5D4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85286806"/>
            <w:placeholder>
              <w:docPart w:val="CA6B8D44213F468F80CF90E85534CA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 w14:paraId="16CFE600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</w:p>
            </w:tc>
          </w:sdtContent>
        </w:sdt>
      </w:tr>
      <w:tr w14:paraId="7BF29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 w14:paraId="2126CB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1.5≤R＜2.5</w:t>
            </w:r>
          </w:p>
        </w:tc>
        <w:tc>
          <w:tcPr>
            <w:tcW w:w="3119" w:type="dxa"/>
            <w:vAlign w:val="center"/>
          </w:tcPr>
          <w:p w14:paraId="5649E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R≥2.0</w:t>
            </w:r>
          </w:p>
        </w:tc>
        <w:tc>
          <w:tcPr>
            <w:tcW w:w="1559" w:type="dxa"/>
            <w:vAlign w:val="center"/>
          </w:tcPr>
          <w:p w14:paraId="04BC04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666834559"/>
            <w:placeholder>
              <w:docPart w:val="4695FA09A6364294A07D9B33265607B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 w14:paraId="09D7A01B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</w:p>
            </w:tc>
          </w:sdtContent>
        </w:sdt>
      </w:tr>
      <w:tr w14:paraId="71CF1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 w14:paraId="5C4CA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2.5≤R＜3.5</w:t>
            </w:r>
          </w:p>
        </w:tc>
        <w:tc>
          <w:tcPr>
            <w:tcW w:w="3119" w:type="dxa"/>
            <w:vAlign w:val="center"/>
          </w:tcPr>
          <w:p w14:paraId="70EAC8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0.8≤R＜1.5</w:t>
            </w:r>
          </w:p>
        </w:tc>
        <w:tc>
          <w:tcPr>
            <w:tcW w:w="1559" w:type="dxa"/>
            <w:vAlign w:val="center"/>
          </w:tcPr>
          <w:p w14:paraId="17D529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78647919"/>
            <w:placeholder>
              <w:docPart w:val="A0E55F3CC23045C6A31F5FD70DEA8A5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 w14:paraId="15797FA6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650A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 w14:paraId="3CF1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R≥3.5</w:t>
            </w:r>
          </w:p>
        </w:tc>
        <w:tc>
          <w:tcPr>
            <w:tcW w:w="3119" w:type="dxa"/>
            <w:vAlign w:val="center"/>
          </w:tcPr>
          <w:p w14:paraId="05D0F3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1.5≤R＜3.5</w:t>
            </w:r>
          </w:p>
        </w:tc>
        <w:tc>
          <w:tcPr>
            <w:tcW w:w="1559" w:type="dxa"/>
            <w:vAlign w:val="center"/>
          </w:tcPr>
          <w:p w14:paraId="1180C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36225856"/>
            <w:placeholder>
              <w:docPart w:val="889AEC562F954855A0F0FC918F0D4F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 w14:paraId="6875C87C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430E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2" w:type="dxa"/>
            <w:gridSpan w:val="2"/>
            <w:vAlign w:val="center"/>
          </w:tcPr>
          <w:p w14:paraId="265AF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559" w:type="dxa"/>
            <w:vAlign w:val="center"/>
          </w:tcPr>
          <w:p w14:paraId="312F4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kern w:val="0"/>
              <w:szCs w:val="21"/>
            </w:rPr>
            <w:id w:val="766666914"/>
            <w:placeholder>
              <w:docPart w:val="4AACE8BAA9104FD682D635AB3C2B40AF"/>
            </w:placeholder>
            <w:text/>
          </w:sdtPr>
          <w:sdtEndPr>
            <w:rPr>
              <w:rFonts w:hint="eastAsia"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105" w:type="dxa"/>
              </w:tcPr>
              <w:p w14:paraId="5E2112A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8</w:t>
                </w:r>
              </w:p>
            </w:tc>
          </w:sdtContent>
        </w:sdt>
      </w:tr>
    </w:tbl>
    <w:p w14:paraId="4DABED45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CD59A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1）居住建筑</w:t>
      </w:r>
    </w:p>
    <w:p w14:paraId="502D57A9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住区用地面积：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597066924"/>
          <w:placeholder>
            <w:docPart w:val="D2694C5FB3E14A28A4F0DD2C2A951DB3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，户均人数：</w:t>
      </w:r>
      <w:r>
        <w:rPr>
          <w:rFonts w:ascii="Times New Roman" w:hAnsi="Times New Roman" w:cs="Times New Roman"/>
          <w:u w:val="single"/>
        </w:rPr>
        <w:t xml:space="preserve">   </w:t>
      </w:r>
      <w:sdt>
        <w:sdtPr>
          <w:rPr>
            <w:rFonts w:ascii="Times New Roman" w:hAnsi="Times New Roman" w:cs="Times New Roman"/>
            <w:u w:val="single"/>
          </w:rPr>
          <w:id w:val="1055587183"/>
          <w:placeholder>
            <w:docPart w:val="32234BBA6E934D20918346CDAABC2E32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人，总户数： 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365959527"/>
          <w:placeholder>
            <w:docPart w:val="657E9EA8024F485390B532F735BE7696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户。</w:t>
      </w:r>
    </w:p>
    <w:p w14:paraId="5EC67E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主要户型：_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789969511"/>
          <w:placeholder>
            <w:docPart w:val="204ED0063D5344CC9EDA6D2A79C6A534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</w:rPr>
        <w:t xml:space="preserve"> _，主要户型建筑面积：</w:t>
      </w:r>
      <w:sdt>
        <w:sdtPr>
          <w:rPr>
            <w:rFonts w:ascii="Times New Roman" w:hAnsi="Times New Roman" w:cs="Times New Roman"/>
            <w:u w:val="single"/>
          </w:rPr>
          <w:id w:val="-683441316"/>
          <w:placeholder>
            <w:docPart w:val="7849BCD1D77143F09C8F489AFFB5EE50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</w:rPr>
        <w:t xml:space="preserve"> _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，占总户数的比例：_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684438511"/>
          <w:placeholder>
            <w:docPart w:val="0558553D34F4419F81FD7914331AD024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</w:rPr>
        <w:t xml:space="preserve"> _%。</w:t>
      </w:r>
    </w:p>
    <w:p w14:paraId="7B7688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人均居住用地指标：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018376915"/>
          <w:placeholder>
            <w:docPart w:val="D2694C5FB3E14A28A4F0DD2C2A951DB3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/人</w:t>
      </w:r>
    </w:p>
    <w:p w14:paraId="2B3F21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2）公共建筑</w:t>
      </w:r>
    </w:p>
    <w:p w14:paraId="75BAA4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规划用地面积：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894386676"/>
          <w:placeholder>
            <w:docPart w:val="825B133A646844799D2A5FAB2087DF39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5625</w:t>
          </w:r>
          <w:r>
            <w:rPr>
              <w:rFonts w:hint="eastAsia" w:ascii="Times New Roman" w:hAnsi="Times New Roman" w:cs="Times New Roman"/>
              <w:u w:val="single"/>
            </w:rPr>
            <w:t xml:space="preserve"> 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，地上总建筑面积：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126219661"/>
          <w:placeholder>
            <w:docPart w:val="4A0EE7AED5AA405087B2EF51A6A41DDA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6365</w:t>
          </w:r>
          <w:r>
            <w:rPr>
              <w:rFonts w:hint="eastAsia" w:ascii="Times New Roman" w:hAnsi="Times New Roman" w:cs="Times New Roman"/>
              <w:u w:val="single"/>
            </w:rPr>
            <w:t xml:space="preserve"> 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，容积率：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451904848"/>
          <w:placeholder>
            <w:docPart w:val="A557D419EE894F8696186E9F32C9D70A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1.13</w:t>
          </w:r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。</w:t>
      </w:r>
    </w:p>
    <w:p w14:paraId="4E0F6929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175987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64FBE9B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1）竣工总平面图及相关设计说明；</w:t>
      </w:r>
    </w:p>
    <w:p w14:paraId="4D83C495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2）用地指标计算书</w:t>
      </w:r>
      <w:r>
        <w:rPr>
          <w:rFonts w:ascii="Times New Roman" w:hAnsi="Times New Roman" w:cs="Times New Roman" w:eastAsiaTheme="majorEastAsia"/>
        </w:rPr>
        <w:t>。</w:t>
      </w:r>
    </w:p>
    <w:p w14:paraId="4FAD278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4677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9356" w:type="dxa"/>
          </w:tcPr>
          <w:p w14:paraId="0B0771D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bookmarkStart w:id="0" w:name="_GoBack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5245100" cy="971550"/>
                  <wp:effectExtent l="0" t="0" r="0" b="6350"/>
                  <wp:docPr id="1" name="图片 1" descr="微信图片_20250311201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031120111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510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8BBF8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B70292"/>
    <w:multiLevelType w:val="multilevel"/>
    <w:tmpl w:val="3FB70292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F0"/>
    <w:rsid w:val="00074A38"/>
    <w:rsid w:val="009B7180"/>
    <w:rsid w:val="00AF51CA"/>
    <w:rsid w:val="00B20296"/>
    <w:rsid w:val="00F97873"/>
    <w:rsid w:val="00FF22F0"/>
    <w:rsid w:val="3266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table" w:customStyle="1" w:styleId="12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4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A25E95ABC204458B87662019D7A334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FA3D1D-2F62-4AAA-9797-29D805C5470B}"/>
      </w:docPartPr>
      <w:docPartBody>
        <w:p w14:paraId="7C0A1528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D584E6ED4545A0A9262518DC8F8B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A08EFF-F2F1-4CCB-90A0-F20EC1696A87}"/>
      </w:docPartPr>
      <w:docPartBody>
        <w:p w14:paraId="2E203FE8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485B979924A41568B6D96B356A62F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AE2003-042C-4A5A-A6FC-E03E497942B7}"/>
      </w:docPartPr>
      <w:docPartBody>
        <w:p w14:paraId="60AE8C31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869B5C5B2E4329A279FD55766236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04FECE9-EFB3-4DF7-A338-49EC2B418C6B}"/>
      </w:docPartPr>
      <w:docPartBody>
        <w:p w14:paraId="6914CF38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0D4CDB7818450C9F657F2673BDB5C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06A8FB7-8D16-406C-8237-ECFE85AF0A8C}"/>
      </w:docPartPr>
      <w:docPartBody>
        <w:p w14:paraId="12916D79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3E5636F59249DB9D28CF5ADF9B35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5FAEE0-BD58-4BF0-8EB7-637E43E6D55B}"/>
      </w:docPartPr>
      <w:docPartBody>
        <w:p w14:paraId="5ACCB973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2BA9C3A62FC451B99DD3DF9FF8C24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24B734-964C-49FD-949D-3187A08BF427}"/>
      </w:docPartPr>
      <w:docPartBody>
        <w:p w14:paraId="586C3C43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A6B8D44213F468F80CF90E85534CA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F40925-FE54-4BC3-A911-746C23B0D594}"/>
      </w:docPartPr>
      <w:docPartBody>
        <w:p w14:paraId="48D8861F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95FA09A6364294A07D9B33265607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280422-272A-44B8-B37D-0A5554CA58BC}"/>
      </w:docPartPr>
      <w:docPartBody>
        <w:p w14:paraId="59BC1306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0E55F3CC23045C6A31F5FD70DEA8A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E4DCFB-A7BF-4D65-B82B-0F526FEC9D0A}"/>
      </w:docPartPr>
      <w:docPartBody>
        <w:p w14:paraId="0C81106B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9AEC562F954855A0F0FC918F0D4F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141D1B-7FC4-4847-9234-CCC754A15611}"/>
      </w:docPartPr>
      <w:docPartBody>
        <w:p w14:paraId="77F81218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ACE8BAA9104FD682D635AB3C2B40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CCF00E-C2E4-4664-BFF8-BD3CC82BBA49}"/>
      </w:docPartPr>
      <w:docPartBody>
        <w:p w14:paraId="1734033D"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694C5FB3E14A28A4F0DD2C2A951DB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6DB300-574A-43AD-81AA-AF977C9B255C}"/>
      </w:docPartPr>
      <w:docPartBody>
        <w:p w14:paraId="20844ECF"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2234BBA6E934D20918346CDAABC2E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813915-41F3-4954-92A5-D7DFE1E13955}"/>
      </w:docPartPr>
      <w:docPartBody>
        <w:p w14:paraId="31B1BA6D"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57E9EA8024F485390B532F735BE76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9E677D-AB3E-419B-B957-791FDCB57E92}"/>
      </w:docPartPr>
      <w:docPartBody>
        <w:p w14:paraId="66391749"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04ED0063D5344CC9EDA6D2A79C6A5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F0B457-BC4C-42A1-8D49-FD69C25049A9}"/>
      </w:docPartPr>
      <w:docPartBody>
        <w:p w14:paraId="36A51D7A"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49BCD1D77143F09C8F489AFFB5EE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203A85-EFB4-440C-A99A-438519C3CA4D}"/>
      </w:docPartPr>
      <w:docPartBody>
        <w:p w14:paraId="1AFF9940"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58553D34F4419F81FD7914331AD0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97A668-A486-493E-85A4-369BA60458D9}"/>
      </w:docPartPr>
      <w:docPartBody>
        <w:p w14:paraId="7CD38805"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5B133A646844799D2A5FAB2087DF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749BA5-C5A7-4B63-B6C4-9B1D85B44BD0}"/>
      </w:docPartPr>
      <w:docPartBody>
        <w:p w14:paraId="28A6A1E6"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0EE7AED5AA405087B2EF51A6A41DD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6E4621-7B0D-400B-AFB0-2DD69112BC79}"/>
      </w:docPartPr>
      <w:docPartBody>
        <w:p w14:paraId="6D569091"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557D419EE894F8696186E9F32C9D7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FED73A-0E90-4C68-80A4-4401F5AF921A}"/>
      </w:docPartPr>
      <w:docPartBody>
        <w:p w14:paraId="6EA3BA5C"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56"/>
    <w:rsid w:val="00116356"/>
    <w:rsid w:val="004362F0"/>
    <w:rsid w:val="007E7FF8"/>
    <w:rsid w:val="00FB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A25E95ABC204458B87662019D7A334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57D584E6ED4545A0A9262518DC8F8B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485B979924A41568B6D96B356A62F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4869B5C5B2E4329A279FD55766236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90D4CDB7818450C9F657F2673BDB5C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53E5636F59249DB9D28CF5ADF9B35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B2BA9C3A62FC451B99DD3DF9FF8C24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CA6B8D44213F468F80CF90E85534CA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4695FA09A6364294A07D9B33265607B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A0E55F3CC23045C6A31F5FD70DEA8A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89AEC562F954855A0F0FC918F0D4FB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4AACE8BAA9104FD682D635AB3C2B40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2694C5FB3E14A28A4F0DD2C2A951DB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32234BBA6E934D20918346CDAABC2E3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57E9EA8024F485390B532F735BE76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204ED0063D5344CC9EDA6D2A79C6A5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7849BCD1D77143F09C8F489AFFB5EE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0558553D34F4419F81FD7914331AD02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825B133A646844799D2A5FAB2087DF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4A0EE7AED5AA405087B2EF51A6A41DD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A557D419EE894F8696186E9F32C9D7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3F2D6295E3574070B532892DB6FB10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602</Characters>
  <Lines>6</Lines>
  <Paragraphs>1</Paragraphs>
  <TotalTime>2</TotalTime>
  <ScaleCrop>false</ScaleCrop>
  <LinksUpToDate>false</LinksUpToDate>
  <CharactersWithSpaces>729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2019-07-12T08:06:00Z</dcterms:created>
  <dc:creator>dongYP</dc:creator>
  <cp:lastModifiedBy>Gambler</cp:lastModifiedBy>
  <dcterms:modified xsi:type="dcterms:W3CDTF">2025-03-13T02:41:20Z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44026FB582FE41FF939F9DC0D229C867_12</vt:lpwstr>
  </property>
</Properties>
</file>