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D15E" w14:textId="77777777" w:rsidR="006B2660" w:rsidRDefault="006B2660" w:rsidP="00D40158">
      <w:pPr>
        <w:spacing w:beforeLines="100" w:before="312" w:line="180" w:lineRule="atLeast"/>
        <w:rPr>
          <w:rFonts w:ascii="黑体" w:eastAsia="黑体" w:hAnsi="宋体" w:hint="eastAsia"/>
          <w:b/>
          <w:bCs/>
          <w:sz w:val="72"/>
          <w:szCs w:val="72"/>
        </w:rPr>
      </w:pPr>
    </w:p>
    <w:p w14:paraId="1338B20E"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011391B1"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66C8D52B" w14:textId="77777777" w:rsidR="00DD33B1" w:rsidRDefault="00DD33B1" w:rsidP="00D40158">
      <w:pPr>
        <w:spacing w:line="180" w:lineRule="atLeast"/>
        <w:rPr>
          <w:rFonts w:ascii="宋体" w:hAnsi="宋体" w:hint="eastAsia"/>
          <w:b/>
          <w:bCs/>
          <w:szCs w:val="21"/>
          <w:lang w:val="en-US"/>
        </w:rPr>
      </w:pPr>
    </w:p>
    <w:p w14:paraId="41A6B05C"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16025DB9" w14:textId="77777777" w:rsidTr="00C87FFE">
        <w:trPr>
          <w:jc w:val="center"/>
        </w:trPr>
        <w:tc>
          <w:tcPr>
            <w:tcW w:w="1800" w:type="dxa"/>
            <w:tcBorders>
              <w:top w:val="single" w:sz="12" w:space="0" w:color="auto"/>
              <w:bottom w:val="single" w:sz="6" w:space="0" w:color="auto"/>
            </w:tcBorders>
            <w:shd w:val="clear" w:color="auto" w:fill="E6E6E6"/>
            <w:vAlign w:val="center"/>
          </w:tcPr>
          <w:p w14:paraId="32C88147"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5114620D" w14:textId="77777777" w:rsidR="0036330B" w:rsidRPr="00ED1070" w:rsidRDefault="0036330B" w:rsidP="00856268">
            <w:pPr>
              <w:pStyle w:val="a0"/>
              <w:jc w:val="center"/>
              <w:rPr>
                <w:rFonts w:hint="eastAsia"/>
              </w:rPr>
            </w:pPr>
            <w:bookmarkStart w:id="0" w:name="工程名称"/>
            <w:r>
              <w:t>浙江美丽乡村学院</w:t>
            </w:r>
            <w:bookmarkEnd w:id="0"/>
          </w:p>
        </w:tc>
      </w:tr>
      <w:tr w:rsidR="0036330B" w:rsidRPr="00ED1070" w14:paraId="67DCC48F" w14:textId="77777777" w:rsidTr="00C87FFE">
        <w:trPr>
          <w:jc w:val="center"/>
        </w:trPr>
        <w:tc>
          <w:tcPr>
            <w:tcW w:w="1800" w:type="dxa"/>
            <w:tcBorders>
              <w:top w:val="single" w:sz="6" w:space="0" w:color="auto"/>
              <w:bottom w:val="single" w:sz="6" w:space="0" w:color="auto"/>
            </w:tcBorders>
            <w:shd w:val="clear" w:color="auto" w:fill="E6E6E6"/>
            <w:vAlign w:val="center"/>
          </w:tcPr>
          <w:p w14:paraId="73D2433E"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646A94D6" w14:textId="77777777" w:rsidR="0036330B" w:rsidRPr="00ED1070" w:rsidRDefault="0036330B" w:rsidP="00856268">
            <w:pPr>
              <w:pStyle w:val="a0"/>
              <w:jc w:val="center"/>
              <w:rPr>
                <w:rFonts w:hint="eastAsia"/>
              </w:rPr>
            </w:pPr>
            <w:bookmarkStart w:id="1" w:name="设计编号"/>
            <w:r>
              <w:t>001</w:t>
            </w:r>
            <w:bookmarkEnd w:id="1"/>
          </w:p>
        </w:tc>
      </w:tr>
      <w:tr w:rsidR="0036330B" w:rsidRPr="00ED1070" w14:paraId="15EFCA4A" w14:textId="77777777" w:rsidTr="00C87FFE">
        <w:trPr>
          <w:jc w:val="center"/>
        </w:trPr>
        <w:tc>
          <w:tcPr>
            <w:tcW w:w="1800" w:type="dxa"/>
            <w:tcBorders>
              <w:top w:val="single" w:sz="6" w:space="0" w:color="auto"/>
              <w:bottom w:val="single" w:sz="6" w:space="0" w:color="auto"/>
            </w:tcBorders>
            <w:shd w:val="clear" w:color="auto" w:fill="E6E6E6"/>
            <w:vAlign w:val="center"/>
          </w:tcPr>
          <w:p w14:paraId="1B6D9498"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55EA3B3F" w14:textId="77777777" w:rsidR="0036330B" w:rsidRPr="00ED1070" w:rsidRDefault="0036330B" w:rsidP="00856268">
            <w:pPr>
              <w:pStyle w:val="a0"/>
              <w:jc w:val="center"/>
              <w:rPr>
                <w:rFonts w:hint="eastAsia"/>
              </w:rPr>
            </w:pPr>
            <w:bookmarkStart w:id="2" w:name="建设单位"/>
            <w:bookmarkEnd w:id="2"/>
          </w:p>
        </w:tc>
      </w:tr>
      <w:tr w:rsidR="0036330B" w:rsidRPr="00ED1070" w14:paraId="3224690C" w14:textId="77777777" w:rsidTr="00C87FFE">
        <w:trPr>
          <w:jc w:val="center"/>
        </w:trPr>
        <w:tc>
          <w:tcPr>
            <w:tcW w:w="1800" w:type="dxa"/>
            <w:tcBorders>
              <w:top w:val="single" w:sz="6" w:space="0" w:color="auto"/>
              <w:bottom w:val="single" w:sz="6" w:space="0" w:color="auto"/>
            </w:tcBorders>
            <w:shd w:val="clear" w:color="auto" w:fill="E6E6E6"/>
            <w:vAlign w:val="center"/>
          </w:tcPr>
          <w:p w14:paraId="2B3029AA"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71BB1BBF" w14:textId="77777777" w:rsidR="0036330B" w:rsidRPr="00ED1070" w:rsidRDefault="0036330B" w:rsidP="00856268">
            <w:pPr>
              <w:pStyle w:val="a0"/>
              <w:jc w:val="center"/>
              <w:rPr>
                <w:rFonts w:hint="eastAsia"/>
              </w:rPr>
            </w:pPr>
            <w:bookmarkStart w:id="3" w:name="设计单位"/>
            <w:bookmarkEnd w:id="3"/>
          </w:p>
        </w:tc>
      </w:tr>
      <w:tr w:rsidR="0036330B" w:rsidRPr="00ED1070" w14:paraId="7BF5976F" w14:textId="77777777" w:rsidTr="00C87FFE">
        <w:trPr>
          <w:jc w:val="center"/>
        </w:trPr>
        <w:tc>
          <w:tcPr>
            <w:tcW w:w="1800" w:type="dxa"/>
            <w:tcBorders>
              <w:top w:val="single" w:sz="6" w:space="0" w:color="auto"/>
              <w:bottom w:val="single" w:sz="6" w:space="0" w:color="auto"/>
            </w:tcBorders>
            <w:shd w:val="clear" w:color="auto" w:fill="E6E6E6"/>
            <w:vAlign w:val="center"/>
          </w:tcPr>
          <w:p w14:paraId="39DEB22C"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2F662065" w14:textId="77777777" w:rsidR="0036330B" w:rsidRPr="00ED1070" w:rsidRDefault="0036330B" w:rsidP="00856268">
            <w:pPr>
              <w:pStyle w:val="a0"/>
              <w:jc w:val="center"/>
              <w:rPr>
                <w:rFonts w:hint="eastAsia"/>
              </w:rPr>
            </w:pPr>
            <w:bookmarkStart w:id="4" w:name="审核人"/>
            <w:bookmarkEnd w:id="4"/>
          </w:p>
        </w:tc>
      </w:tr>
      <w:tr w:rsidR="0036330B" w:rsidRPr="00ED1070" w14:paraId="281BFC36" w14:textId="77777777" w:rsidTr="00C87FFE">
        <w:trPr>
          <w:jc w:val="center"/>
        </w:trPr>
        <w:tc>
          <w:tcPr>
            <w:tcW w:w="1800" w:type="dxa"/>
            <w:tcBorders>
              <w:top w:val="single" w:sz="6" w:space="0" w:color="auto"/>
              <w:bottom w:val="single" w:sz="6" w:space="0" w:color="auto"/>
            </w:tcBorders>
            <w:shd w:val="clear" w:color="auto" w:fill="E6E6E6"/>
            <w:vAlign w:val="center"/>
          </w:tcPr>
          <w:p w14:paraId="17BF67E0"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2500BB3E" w14:textId="77777777" w:rsidR="0036330B" w:rsidRPr="00ED1070" w:rsidRDefault="0036330B" w:rsidP="00856268">
            <w:pPr>
              <w:pStyle w:val="a0"/>
              <w:jc w:val="center"/>
              <w:rPr>
                <w:rFonts w:hint="eastAsia"/>
              </w:rPr>
            </w:pPr>
            <w:bookmarkStart w:id="5" w:name="审定人"/>
            <w:bookmarkEnd w:id="5"/>
          </w:p>
        </w:tc>
      </w:tr>
      <w:tr w:rsidR="0036330B" w:rsidRPr="00ED1070" w14:paraId="646475C3" w14:textId="77777777" w:rsidTr="00C87FFE">
        <w:trPr>
          <w:jc w:val="center"/>
        </w:trPr>
        <w:tc>
          <w:tcPr>
            <w:tcW w:w="1800" w:type="dxa"/>
            <w:tcBorders>
              <w:top w:val="single" w:sz="6" w:space="0" w:color="auto"/>
              <w:bottom w:val="single" w:sz="12" w:space="0" w:color="auto"/>
            </w:tcBorders>
            <w:shd w:val="clear" w:color="auto" w:fill="E6E6E6"/>
            <w:vAlign w:val="center"/>
          </w:tcPr>
          <w:p w14:paraId="54A7706B"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369099AE" w14:textId="77777777" w:rsidR="0036330B" w:rsidRPr="00ED1070" w:rsidRDefault="0036330B" w:rsidP="00856268">
            <w:pPr>
              <w:pStyle w:val="a0"/>
              <w:jc w:val="center"/>
              <w:rPr>
                <w:rFonts w:hint="eastAsia"/>
              </w:rPr>
            </w:pPr>
            <w:bookmarkStart w:id="6" w:name="计算日期"/>
            <w:r>
              <w:t>2024年12月19日</w:t>
            </w:r>
            <w:bookmarkEnd w:id="6"/>
          </w:p>
        </w:tc>
      </w:tr>
    </w:tbl>
    <w:p w14:paraId="7D06939A" w14:textId="77777777" w:rsidR="00CE28AA" w:rsidRPr="00ED1070" w:rsidRDefault="00CE28AA" w:rsidP="00DD33B1">
      <w:pPr>
        <w:rPr>
          <w:rFonts w:ascii="黑体" w:eastAsia="黑体" w:hAnsi="黑体" w:hint="eastAsia"/>
          <w:b/>
          <w:bCs/>
          <w:sz w:val="28"/>
          <w:szCs w:val="28"/>
        </w:rPr>
      </w:pPr>
    </w:p>
    <w:p w14:paraId="00596C04"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102A1009" wp14:editId="38B5F34D">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1918CAE" w14:textId="77777777" w:rsidR="00F057D6" w:rsidRDefault="00F057D6">
      <w:pPr>
        <w:pStyle w:val="a0"/>
        <w:jc w:val="center"/>
        <w:rPr>
          <w:rFonts w:hint="eastAsia"/>
        </w:rPr>
      </w:pPr>
    </w:p>
    <w:p w14:paraId="47CE9DAB"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484230C3" w14:textId="77777777" w:rsidTr="00C00B16">
        <w:trPr>
          <w:trHeight w:val="170"/>
          <w:jc w:val="center"/>
        </w:trPr>
        <w:tc>
          <w:tcPr>
            <w:tcW w:w="1800" w:type="dxa"/>
            <w:tcBorders>
              <w:top w:val="single" w:sz="12" w:space="0" w:color="auto"/>
              <w:bottom w:val="single" w:sz="6" w:space="0" w:color="auto"/>
            </w:tcBorders>
            <w:shd w:val="clear" w:color="auto" w:fill="E6E6E6"/>
          </w:tcPr>
          <w:p w14:paraId="5C8382A5" w14:textId="77777777" w:rsidR="00E22381" w:rsidRPr="00ED1070" w:rsidRDefault="00E22381" w:rsidP="00856268">
            <w:pPr>
              <w:pStyle w:val="a0"/>
              <w:rPr>
                <w:rFonts w:hint="eastAsia"/>
              </w:rPr>
            </w:pPr>
            <w:r w:rsidRPr="00ED1070">
              <w:rPr>
                <w:rFonts w:hint="eastAsia"/>
              </w:rPr>
              <w:t>采用软件</w:t>
            </w:r>
          </w:p>
        </w:tc>
        <w:tc>
          <w:tcPr>
            <w:tcW w:w="3780" w:type="dxa"/>
          </w:tcPr>
          <w:p w14:paraId="3C37EB14"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3A57B842" w14:textId="77777777" w:rsidTr="00C00B16">
        <w:trPr>
          <w:trHeight w:val="170"/>
          <w:jc w:val="center"/>
        </w:trPr>
        <w:tc>
          <w:tcPr>
            <w:tcW w:w="1800" w:type="dxa"/>
            <w:tcBorders>
              <w:top w:val="single" w:sz="6" w:space="0" w:color="auto"/>
              <w:bottom w:val="single" w:sz="6" w:space="0" w:color="auto"/>
            </w:tcBorders>
            <w:shd w:val="clear" w:color="auto" w:fill="E6E6E6"/>
          </w:tcPr>
          <w:p w14:paraId="2E558228"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216EFFCA"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13F5E3C0" w14:textId="77777777" w:rsidTr="00C00B16">
        <w:trPr>
          <w:trHeight w:val="170"/>
          <w:jc w:val="center"/>
        </w:trPr>
        <w:tc>
          <w:tcPr>
            <w:tcW w:w="1800" w:type="dxa"/>
            <w:tcBorders>
              <w:top w:val="single" w:sz="6" w:space="0" w:color="auto"/>
              <w:bottom w:val="single" w:sz="6" w:space="0" w:color="auto"/>
            </w:tcBorders>
            <w:shd w:val="clear" w:color="auto" w:fill="E6E6E6"/>
          </w:tcPr>
          <w:p w14:paraId="52448794"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2A121D2C"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0E087B46" w14:textId="77777777" w:rsidTr="00C00B16">
        <w:trPr>
          <w:trHeight w:val="170"/>
          <w:jc w:val="center"/>
        </w:trPr>
        <w:tc>
          <w:tcPr>
            <w:tcW w:w="1800" w:type="dxa"/>
            <w:tcBorders>
              <w:top w:val="single" w:sz="6" w:space="0" w:color="auto"/>
              <w:bottom w:val="single" w:sz="6" w:space="0" w:color="auto"/>
            </w:tcBorders>
            <w:shd w:val="clear" w:color="auto" w:fill="E6E6E6"/>
          </w:tcPr>
          <w:p w14:paraId="5B2EEA28"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31D9DD38" w14:textId="77777777" w:rsidR="00E22381" w:rsidRPr="00ED1070" w:rsidRDefault="00E22381" w:rsidP="00856268">
            <w:pPr>
              <w:pStyle w:val="a0"/>
              <w:jc w:val="center"/>
              <w:rPr>
                <w:rFonts w:hint="eastAsia"/>
                <w:szCs w:val="18"/>
              </w:rPr>
            </w:pPr>
            <w:bookmarkStart w:id="10" w:name="正版授权码"/>
            <w:r>
              <w:t>T19557011517</w:t>
            </w:r>
            <w:bookmarkEnd w:id="10"/>
          </w:p>
        </w:tc>
      </w:tr>
      <w:tr w:rsidR="00E22381" w:rsidRPr="00ED1070" w14:paraId="594BC76D" w14:textId="77777777" w:rsidTr="00C00B16">
        <w:trPr>
          <w:trHeight w:val="170"/>
          <w:jc w:val="center"/>
        </w:trPr>
        <w:tc>
          <w:tcPr>
            <w:tcW w:w="1800" w:type="dxa"/>
            <w:tcBorders>
              <w:top w:val="single" w:sz="6" w:space="0" w:color="auto"/>
              <w:bottom w:val="single" w:sz="12" w:space="0" w:color="auto"/>
            </w:tcBorders>
            <w:shd w:val="clear" w:color="auto" w:fill="E6E6E6"/>
          </w:tcPr>
          <w:p w14:paraId="766DDC4E"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6FA99F28"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4B2E9137"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5485C50B"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2AE51D93" w14:textId="77777777" w:rsidR="00C06A7E" w:rsidRDefault="008439F8">
      <w:pPr>
        <w:pStyle w:val="TOC1"/>
        <w:rPr>
          <w:rFonts w:asciiTheme="minorHAnsi" w:eastAsiaTheme="minorEastAsia" w:hAnsiTheme="minorHAnsi" w:cstheme="minorBidi" w:hint="eastAsia"/>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5531051" w:history="1">
        <w:r w:rsidR="00C06A7E" w:rsidRPr="001C7537">
          <w:rPr>
            <w:rStyle w:val="a7"/>
            <w:rFonts w:hint="eastAsia"/>
          </w:rPr>
          <w:t>1.</w:t>
        </w:r>
        <w:r w:rsidR="00C06A7E">
          <w:rPr>
            <w:rFonts w:asciiTheme="minorHAnsi" w:eastAsiaTheme="minorEastAsia" w:hAnsiTheme="minorHAnsi" w:cstheme="minorBidi" w:hint="eastAsia"/>
            <w:b w:val="0"/>
            <w:bCs w:val="0"/>
            <w:szCs w:val="22"/>
            <w14:ligatures w14:val="standardContextual"/>
          </w:rPr>
          <w:tab/>
        </w:r>
        <w:r w:rsidR="00C06A7E" w:rsidRPr="001C7537">
          <w:rPr>
            <w:rStyle w:val="a7"/>
            <w:rFonts w:hint="eastAsia"/>
          </w:rPr>
          <w:t>建筑概况</w:t>
        </w:r>
        <w:r w:rsidR="00C06A7E">
          <w:rPr>
            <w:rFonts w:hint="eastAsia"/>
            <w:webHidden/>
          </w:rPr>
          <w:tab/>
        </w:r>
        <w:r w:rsidR="00C06A7E">
          <w:rPr>
            <w:rFonts w:hint="eastAsia"/>
            <w:webHidden/>
          </w:rPr>
          <w:fldChar w:fldCharType="begin"/>
        </w:r>
        <w:r w:rsidR="00C06A7E">
          <w:rPr>
            <w:rFonts w:hint="eastAsia"/>
            <w:webHidden/>
          </w:rPr>
          <w:instrText xml:space="preserve"> </w:instrText>
        </w:r>
        <w:r w:rsidR="00C06A7E">
          <w:rPr>
            <w:webHidden/>
          </w:rPr>
          <w:instrText>PAGEREF _Toc185531051 \h</w:instrText>
        </w:r>
        <w:r w:rsidR="00C06A7E">
          <w:rPr>
            <w:rFonts w:hint="eastAsia"/>
            <w:webHidden/>
          </w:rPr>
          <w:instrText xml:space="preserve"> </w:instrText>
        </w:r>
        <w:r w:rsidR="00C06A7E">
          <w:rPr>
            <w:rFonts w:hint="eastAsia"/>
            <w:webHidden/>
          </w:rPr>
        </w:r>
        <w:r w:rsidR="00C06A7E">
          <w:rPr>
            <w:rFonts w:hint="eastAsia"/>
            <w:webHidden/>
          </w:rPr>
          <w:fldChar w:fldCharType="separate"/>
        </w:r>
        <w:r w:rsidR="00C06A7E">
          <w:rPr>
            <w:rFonts w:hint="eastAsia"/>
            <w:webHidden/>
          </w:rPr>
          <w:t>3</w:t>
        </w:r>
        <w:r w:rsidR="00C06A7E">
          <w:rPr>
            <w:rFonts w:hint="eastAsia"/>
            <w:webHidden/>
          </w:rPr>
          <w:fldChar w:fldCharType="end"/>
        </w:r>
      </w:hyperlink>
    </w:p>
    <w:p w14:paraId="32AC5D6E"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52" w:history="1">
        <w:r w:rsidRPr="001C7537">
          <w:rPr>
            <w:rStyle w:val="a7"/>
            <w:rFonts w:hint="eastAsia"/>
          </w:rPr>
          <w:t>2.</w:t>
        </w:r>
        <w:r>
          <w:rPr>
            <w:rFonts w:asciiTheme="minorHAnsi" w:eastAsiaTheme="minorEastAsia" w:hAnsiTheme="minorHAnsi" w:cstheme="minorBidi" w:hint="eastAsia"/>
            <w:b w:val="0"/>
            <w:bCs w:val="0"/>
            <w:szCs w:val="22"/>
            <w14:ligatures w14:val="standardContextual"/>
          </w:rPr>
          <w:tab/>
        </w:r>
        <w:r w:rsidRPr="001C7537">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_Toc185531052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9891450"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53" w:history="1">
        <w:r w:rsidRPr="001C7537">
          <w:rPr>
            <w:rStyle w:val="a7"/>
            <w:rFonts w:hint="eastAsia"/>
          </w:rPr>
          <w:t>3.</w:t>
        </w:r>
        <w:r>
          <w:rPr>
            <w:rFonts w:asciiTheme="minorHAnsi" w:eastAsiaTheme="minorEastAsia" w:hAnsiTheme="minorHAnsi" w:cstheme="minorBidi" w:hint="eastAsia"/>
            <w:b w:val="0"/>
            <w:bCs w:val="0"/>
            <w:szCs w:val="22"/>
            <w14:ligatures w14:val="standardContextual"/>
          </w:rPr>
          <w:tab/>
        </w:r>
        <w:r w:rsidRPr="001C7537">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_Toc185531053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ADD0240"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54" w:history="1">
        <w:r w:rsidRPr="001C7537">
          <w:rPr>
            <w:rStyle w:val="a7"/>
            <w:rFonts w:hint="eastAsia"/>
            <w:lang w:val="en-GB"/>
          </w:rPr>
          <w:t>3.1</w:t>
        </w:r>
        <w:r>
          <w:rPr>
            <w:rFonts w:asciiTheme="minorHAnsi" w:eastAsiaTheme="minorEastAsia" w:hAnsiTheme="minorHAnsi" w:cstheme="minorBidi" w:hint="eastAsia"/>
            <w:szCs w:val="22"/>
            <w14:ligatures w14:val="standardContextual"/>
          </w:rPr>
          <w:tab/>
        </w:r>
        <w:r w:rsidRPr="001C7537">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_Toc185531054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4BAC2C23"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55" w:history="1">
        <w:r w:rsidRPr="001C7537">
          <w:rPr>
            <w:rStyle w:val="a7"/>
            <w:rFonts w:hint="eastAsia"/>
            <w:lang w:val="en-GB"/>
          </w:rPr>
          <w:t>3.2</w:t>
        </w:r>
        <w:r>
          <w:rPr>
            <w:rFonts w:asciiTheme="minorHAnsi" w:eastAsiaTheme="minorEastAsia" w:hAnsiTheme="minorHAnsi" w:cstheme="minorBidi" w:hint="eastAsia"/>
            <w:szCs w:val="22"/>
            <w14:ligatures w14:val="standardContextual"/>
          </w:rPr>
          <w:tab/>
        </w:r>
        <w:r w:rsidRPr="001C7537">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_Toc185531055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7262138"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56" w:history="1">
        <w:r w:rsidRPr="001C7537">
          <w:rPr>
            <w:rStyle w:val="a7"/>
            <w:rFonts w:hint="eastAsia"/>
          </w:rPr>
          <w:t>4.</w:t>
        </w:r>
        <w:r>
          <w:rPr>
            <w:rFonts w:asciiTheme="minorHAnsi" w:eastAsiaTheme="minorEastAsia" w:hAnsiTheme="minorHAnsi" w:cstheme="minorBidi" w:hint="eastAsia"/>
            <w:b w:val="0"/>
            <w:bCs w:val="0"/>
            <w:szCs w:val="22"/>
            <w14:ligatures w14:val="standardContextual"/>
          </w:rPr>
          <w:tab/>
        </w:r>
        <w:r w:rsidRPr="001C7537">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_Toc185531056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7CD52766"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57" w:history="1">
        <w:r w:rsidRPr="001C7537">
          <w:rPr>
            <w:rStyle w:val="a7"/>
            <w:rFonts w:hint="eastAsia"/>
            <w:lang w:val="en-GB"/>
          </w:rPr>
          <w:t>4.1</w:t>
        </w:r>
        <w:r>
          <w:rPr>
            <w:rFonts w:asciiTheme="minorHAnsi" w:eastAsiaTheme="minorEastAsia" w:hAnsiTheme="minorHAnsi" w:cstheme="minorBidi" w:hint="eastAsia"/>
            <w:szCs w:val="22"/>
            <w14:ligatures w14:val="standardContextual"/>
          </w:rPr>
          <w:tab/>
        </w:r>
        <w:r w:rsidRPr="001C7537">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_Toc185531057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8556DE4"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58" w:history="1">
        <w:r w:rsidRPr="001C7537">
          <w:rPr>
            <w:rStyle w:val="a7"/>
            <w:rFonts w:hint="eastAsia"/>
            <w:lang w:val="en-GB"/>
          </w:rPr>
          <w:t>4.2</w:t>
        </w:r>
        <w:r>
          <w:rPr>
            <w:rFonts w:asciiTheme="minorHAnsi" w:eastAsiaTheme="minorEastAsia" w:hAnsiTheme="minorHAnsi" w:cstheme="minorBidi" w:hint="eastAsia"/>
            <w:szCs w:val="22"/>
            <w14:ligatures w14:val="standardContextual"/>
          </w:rPr>
          <w:tab/>
        </w:r>
        <w:r w:rsidRPr="001C7537">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_Toc185531058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06584CB"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59" w:history="1">
        <w:r w:rsidRPr="001C7537">
          <w:rPr>
            <w:rStyle w:val="a7"/>
            <w:rFonts w:hint="eastAsia"/>
          </w:rPr>
          <w:t>5.</w:t>
        </w:r>
        <w:r>
          <w:rPr>
            <w:rFonts w:asciiTheme="minorHAnsi" w:eastAsiaTheme="minorEastAsia" w:hAnsiTheme="minorHAnsi" w:cstheme="minorBidi" w:hint="eastAsia"/>
            <w:b w:val="0"/>
            <w:bCs w:val="0"/>
            <w:szCs w:val="22"/>
            <w14:ligatures w14:val="standardContextual"/>
          </w:rPr>
          <w:tab/>
        </w:r>
        <w:r w:rsidRPr="001C7537">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_Toc185531059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1A425BA"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60" w:history="1">
        <w:r w:rsidRPr="001C7537">
          <w:rPr>
            <w:rStyle w:val="a7"/>
            <w:rFonts w:hint="eastAsia"/>
            <w:lang w:val="en-GB"/>
          </w:rPr>
          <w:t>5.1</w:t>
        </w:r>
        <w:r>
          <w:rPr>
            <w:rFonts w:asciiTheme="minorHAnsi" w:eastAsiaTheme="minorEastAsia" w:hAnsiTheme="minorHAnsi" w:cstheme="minorBidi" w:hint="eastAsia"/>
            <w:szCs w:val="22"/>
            <w14:ligatures w14:val="standardContextual"/>
          </w:rPr>
          <w:tab/>
        </w:r>
        <w:r w:rsidRPr="001C7537">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_Toc185531060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1484370"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61" w:history="1">
        <w:r w:rsidRPr="001C7537">
          <w:rPr>
            <w:rStyle w:val="a7"/>
            <w:rFonts w:hint="eastAsia"/>
            <w:lang w:val="en-GB"/>
          </w:rPr>
          <w:t>5.2</w:t>
        </w:r>
        <w:r>
          <w:rPr>
            <w:rFonts w:asciiTheme="minorHAnsi" w:eastAsiaTheme="minorEastAsia" w:hAnsiTheme="minorHAnsi" w:cstheme="minorBidi" w:hint="eastAsia"/>
            <w:szCs w:val="22"/>
            <w14:ligatures w14:val="standardContextual"/>
          </w:rPr>
          <w:tab/>
        </w:r>
        <w:r w:rsidRPr="001C7537">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_Toc185531061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C4FE4B3" w14:textId="77777777" w:rsidR="00C06A7E" w:rsidRDefault="00C06A7E">
      <w:pPr>
        <w:pStyle w:val="TOC2"/>
        <w:rPr>
          <w:rFonts w:asciiTheme="minorHAnsi" w:eastAsiaTheme="minorEastAsia" w:hAnsiTheme="minorHAnsi" w:cstheme="minorBidi" w:hint="eastAsia"/>
          <w:szCs w:val="22"/>
          <w14:ligatures w14:val="standardContextual"/>
        </w:rPr>
      </w:pPr>
      <w:hyperlink w:anchor="_Toc185531062" w:history="1">
        <w:r w:rsidRPr="001C7537">
          <w:rPr>
            <w:rStyle w:val="a7"/>
            <w:rFonts w:hint="eastAsia"/>
            <w:lang w:val="en-GB"/>
          </w:rPr>
          <w:t>5.3</w:t>
        </w:r>
        <w:r>
          <w:rPr>
            <w:rFonts w:asciiTheme="minorHAnsi" w:eastAsiaTheme="minorEastAsia" w:hAnsiTheme="minorHAnsi" w:cstheme="minorBidi" w:hint="eastAsia"/>
            <w:szCs w:val="22"/>
            <w14:ligatures w14:val="standardContextual"/>
          </w:rPr>
          <w:tab/>
        </w:r>
        <w:r w:rsidRPr="001C7537">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_Toc185531062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00565AA" w14:textId="77777777" w:rsidR="00C06A7E" w:rsidRDefault="00C06A7E">
      <w:pPr>
        <w:pStyle w:val="TOC3"/>
        <w:rPr>
          <w:rFonts w:asciiTheme="minorHAnsi" w:eastAsiaTheme="minorEastAsia" w:hAnsiTheme="minorHAnsi" w:cstheme="minorBidi" w:hint="eastAsia"/>
          <w:szCs w:val="22"/>
          <w14:ligatures w14:val="standardContextual"/>
        </w:rPr>
      </w:pPr>
      <w:hyperlink w:anchor="_Toc185531063" w:history="1">
        <w:r w:rsidRPr="001C7537">
          <w:rPr>
            <w:rStyle w:val="a7"/>
            <w:rFonts w:hint="eastAsia"/>
            <w:lang w:val="en-GB"/>
          </w:rPr>
          <w:t>5.3.1</w:t>
        </w:r>
        <w:r>
          <w:rPr>
            <w:rFonts w:asciiTheme="minorHAnsi" w:eastAsiaTheme="minorEastAsia" w:hAnsiTheme="minorHAnsi" w:cstheme="minorBidi" w:hint="eastAsia"/>
            <w:szCs w:val="22"/>
            <w14:ligatures w14:val="standardContextual"/>
          </w:rPr>
          <w:tab/>
        </w:r>
        <w:r w:rsidRPr="001C7537">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_Toc185531063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A1A2545" w14:textId="77777777" w:rsidR="00C06A7E" w:rsidRDefault="00C06A7E">
      <w:pPr>
        <w:pStyle w:val="TOC3"/>
        <w:rPr>
          <w:rFonts w:asciiTheme="minorHAnsi" w:eastAsiaTheme="minorEastAsia" w:hAnsiTheme="minorHAnsi" w:cstheme="minorBidi" w:hint="eastAsia"/>
          <w:szCs w:val="22"/>
          <w14:ligatures w14:val="standardContextual"/>
        </w:rPr>
      </w:pPr>
      <w:hyperlink w:anchor="_Toc185531064" w:history="1">
        <w:r w:rsidRPr="001C7537">
          <w:rPr>
            <w:rStyle w:val="a7"/>
            <w:rFonts w:hint="eastAsia"/>
            <w:lang w:val="en-GB"/>
          </w:rPr>
          <w:t>5.3.2</w:t>
        </w:r>
        <w:r>
          <w:rPr>
            <w:rFonts w:asciiTheme="minorHAnsi" w:eastAsiaTheme="minorEastAsia" w:hAnsiTheme="minorHAnsi" w:cstheme="minorBidi" w:hint="eastAsia"/>
            <w:szCs w:val="22"/>
            <w14:ligatures w14:val="standardContextual"/>
          </w:rPr>
          <w:tab/>
        </w:r>
        <w:r w:rsidRPr="001C7537">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_Toc185531064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8147AF1" w14:textId="77777777" w:rsidR="00C06A7E" w:rsidRDefault="00C06A7E">
      <w:pPr>
        <w:pStyle w:val="TOC3"/>
        <w:rPr>
          <w:rFonts w:asciiTheme="minorHAnsi" w:eastAsiaTheme="minorEastAsia" w:hAnsiTheme="minorHAnsi" w:cstheme="minorBidi" w:hint="eastAsia"/>
          <w:szCs w:val="22"/>
          <w14:ligatures w14:val="standardContextual"/>
        </w:rPr>
      </w:pPr>
      <w:hyperlink w:anchor="_Toc185531065" w:history="1">
        <w:r w:rsidRPr="001C7537">
          <w:rPr>
            <w:rStyle w:val="a7"/>
            <w:rFonts w:hint="eastAsia"/>
            <w:lang w:val="en-GB"/>
          </w:rPr>
          <w:t>5.3.3</w:t>
        </w:r>
        <w:r>
          <w:rPr>
            <w:rFonts w:asciiTheme="minorHAnsi" w:eastAsiaTheme="minorEastAsia" w:hAnsiTheme="minorHAnsi" w:cstheme="minorBidi" w:hint="eastAsia"/>
            <w:szCs w:val="22"/>
            <w14:ligatures w14:val="standardContextual"/>
          </w:rPr>
          <w:tab/>
        </w:r>
        <w:r w:rsidRPr="001C7537">
          <w:rPr>
            <w:rStyle w:val="a7"/>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_Toc185531065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4BD5634"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66" w:history="1">
        <w:r w:rsidRPr="001C7537">
          <w:rPr>
            <w:rStyle w:val="a7"/>
            <w:rFonts w:hint="eastAsia"/>
          </w:rPr>
          <w:t>6.</w:t>
        </w:r>
        <w:r>
          <w:rPr>
            <w:rFonts w:asciiTheme="minorHAnsi" w:eastAsiaTheme="minorEastAsia" w:hAnsiTheme="minorHAnsi" w:cstheme="minorBidi" w:hint="eastAsia"/>
            <w:b w:val="0"/>
            <w:bCs w:val="0"/>
            <w:szCs w:val="22"/>
            <w14:ligatures w14:val="standardContextual"/>
          </w:rPr>
          <w:tab/>
        </w:r>
        <w:r w:rsidRPr="001C7537">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_Toc185531066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EA0DD09"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67" w:history="1">
        <w:r w:rsidRPr="001C7537">
          <w:rPr>
            <w:rStyle w:val="a7"/>
            <w:rFonts w:hint="eastAsia"/>
          </w:rPr>
          <w:t>7.</w:t>
        </w:r>
        <w:r>
          <w:rPr>
            <w:rFonts w:asciiTheme="minorHAnsi" w:eastAsiaTheme="minorEastAsia" w:hAnsiTheme="minorHAnsi" w:cstheme="minorBidi" w:hint="eastAsia"/>
            <w:b w:val="0"/>
            <w:bCs w:val="0"/>
            <w:szCs w:val="22"/>
            <w14:ligatures w14:val="standardContextual"/>
          </w:rPr>
          <w:tab/>
        </w:r>
        <w:r w:rsidRPr="001C7537">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_Toc185531067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6C4C7B6F"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68" w:history="1">
        <w:r w:rsidRPr="001C7537">
          <w:rPr>
            <w:rStyle w:val="a7"/>
            <w:rFonts w:hint="eastAsia"/>
          </w:rPr>
          <w:t>8.</w:t>
        </w:r>
        <w:r>
          <w:rPr>
            <w:rFonts w:asciiTheme="minorHAnsi" w:eastAsiaTheme="minorEastAsia" w:hAnsiTheme="minorHAnsi" w:cstheme="minorBidi" w:hint="eastAsia"/>
            <w:b w:val="0"/>
            <w:bCs w:val="0"/>
            <w:szCs w:val="22"/>
            <w14:ligatures w14:val="standardContextual"/>
          </w:rPr>
          <w:tab/>
        </w:r>
        <w:r w:rsidRPr="001C7537">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_Toc185531068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4D283102" w14:textId="77777777" w:rsidR="00C06A7E" w:rsidRDefault="00C06A7E">
      <w:pPr>
        <w:pStyle w:val="TOC1"/>
        <w:rPr>
          <w:rFonts w:asciiTheme="minorHAnsi" w:eastAsiaTheme="minorEastAsia" w:hAnsiTheme="minorHAnsi" w:cstheme="minorBidi" w:hint="eastAsia"/>
          <w:b w:val="0"/>
          <w:bCs w:val="0"/>
          <w:szCs w:val="22"/>
          <w14:ligatures w14:val="standardContextual"/>
        </w:rPr>
      </w:pPr>
      <w:hyperlink w:anchor="_Toc185531069" w:history="1">
        <w:r w:rsidRPr="001C7537">
          <w:rPr>
            <w:rStyle w:val="a7"/>
            <w:rFonts w:hint="eastAsia"/>
          </w:rPr>
          <w:t>9.</w:t>
        </w:r>
        <w:r>
          <w:rPr>
            <w:rFonts w:asciiTheme="minorHAnsi" w:eastAsiaTheme="minorEastAsia" w:hAnsiTheme="minorHAnsi" w:cstheme="minorBidi" w:hint="eastAsia"/>
            <w:b w:val="0"/>
            <w:bCs w:val="0"/>
            <w:szCs w:val="22"/>
            <w14:ligatures w14:val="standardContextual"/>
          </w:rPr>
          <w:tab/>
        </w:r>
        <w:r w:rsidRPr="001C7537">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_Toc185531069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19ECF1EB"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32099632" w14:textId="77777777" w:rsidR="00B9303C" w:rsidRDefault="003A3E76" w:rsidP="00B9303C">
      <w:pPr>
        <w:pStyle w:val="1"/>
        <w:ind w:left="432" w:hanging="432"/>
      </w:pPr>
      <w:r w:rsidRPr="00EA54F6">
        <w:rPr>
          <w:szCs w:val="21"/>
        </w:rPr>
        <w:lastRenderedPageBreak/>
        <w:tab/>
      </w:r>
      <w:bookmarkStart w:id="12" w:name="_Toc512608176"/>
      <w:bookmarkStart w:id="13" w:name="_Toc185531051"/>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6193FCF5" w14:textId="77777777" w:rsidTr="002B5DD0">
        <w:tc>
          <w:tcPr>
            <w:tcW w:w="2385" w:type="dxa"/>
            <w:shd w:val="clear" w:color="auto" w:fill="E6E6E6"/>
          </w:tcPr>
          <w:p w14:paraId="34D3BD21"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3A0B60F9" w14:textId="77777777" w:rsidR="00B9303C" w:rsidRPr="0042654D" w:rsidRDefault="00B9303C" w:rsidP="00856268">
            <w:pPr>
              <w:pStyle w:val="a0"/>
              <w:rPr>
                <w:rFonts w:hint="eastAsia"/>
                <w:lang w:val="en-US"/>
              </w:rPr>
            </w:pPr>
            <w:bookmarkStart w:id="14" w:name="项目地点"/>
            <w:r>
              <w:t>衢州</w:t>
            </w:r>
            <w:bookmarkEnd w:id="14"/>
          </w:p>
        </w:tc>
      </w:tr>
      <w:tr w:rsidR="00B9303C" w:rsidRPr="0042654D" w14:paraId="5F86C804" w14:textId="77777777" w:rsidTr="002B5DD0">
        <w:tc>
          <w:tcPr>
            <w:tcW w:w="2385" w:type="dxa"/>
            <w:shd w:val="clear" w:color="auto" w:fill="E6E6E6"/>
          </w:tcPr>
          <w:p w14:paraId="055C2E4E"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3C691E02"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27B10AFE"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4DFF8B10"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0CA99636" w14:textId="77777777" w:rsidTr="002B5DD0">
        <w:tc>
          <w:tcPr>
            <w:tcW w:w="2385" w:type="dxa"/>
            <w:shd w:val="clear" w:color="auto" w:fill="E6E6E6"/>
          </w:tcPr>
          <w:p w14:paraId="50B42E2C"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2B5C3D54"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1480.35</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34C829DD" w14:textId="77777777" w:rsidTr="002B5DD0">
        <w:tc>
          <w:tcPr>
            <w:tcW w:w="2385" w:type="dxa"/>
            <w:shd w:val="clear" w:color="auto" w:fill="E6E6E6"/>
          </w:tcPr>
          <w:p w14:paraId="60F44F29"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178DC4EB"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3</w:t>
            </w:r>
            <w:bookmarkEnd w:id="19"/>
            <w:r w:rsidRPr="0042654D">
              <w:rPr>
                <w:rFonts w:hint="eastAsia"/>
                <w:lang w:val="en-US"/>
              </w:rPr>
              <w:t xml:space="preserve">          地下 </w:t>
            </w:r>
            <w:bookmarkStart w:id="20" w:name="地下建筑层数"/>
            <w:r>
              <w:t>0</w:t>
            </w:r>
            <w:bookmarkEnd w:id="20"/>
          </w:p>
        </w:tc>
      </w:tr>
      <w:tr w:rsidR="00B9303C" w:rsidRPr="0042654D" w14:paraId="33DC6BA5" w14:textId="77777777" w:rsidTr="002B5DD0">
        <w:tc>
          <w:tcPr>
            <w:tcW w:w="2385" w:type="dxa"/>
            <w:shd w:val="clear" w:color="auto" w:fill="E6E6E6"/>
          </w:tcPr>
          <w:p w14:paraId="7DFAC97D"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1910C82F"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14.20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0C15B225" w14:textId="77777777" w:rsidTr="002B5DD0">
        <w:tc>
          <w:tcPr>
            <w:tcW w:w="2385" w:type="dxa"/>
            <w:shd w:val="clear" w:color="auto" w:fill="E6E6E6"/>
          </w:tcPr>
          <w:p w14:paraId="2A1A781A"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547E4B25" w14:textId="77777777" w:rsidR="00B9303C" w:rsidRPr="0042654D" w:rsidRDefault="00B9303C" w:rsidP="00856268">
            <w:pPr>
              <w:pStyle w:val="a0"/>
              <w:rPr>
                <w:rFonts w:hint="eastAsia"/>
                <w:lang w:val="en-US"/>
              </w:rPr>
            </w:pPr>
            <w:bookmarkStart w:id="23" w:name="备注"/>
            <w:bookmarkEnd w:id="23"/>
          </w:p>
        </w:tc>
      </w:tr>
    </w:tbl>
    <w:p w14:paraId="375FF7E7" w14:textId="77777777" w:rsidR="001944E6" w:rsidRDefault="001944E6" w:rsidP="00B9303C">
      <w:pPr>
        <w:pStyle w:val="a0"/>
        <w:jc w:val="center"/>
        <w:rPr>
          <w:rFonts w:hint="eastAsia"/>
          <w:lang w:val="en-US"/>
        </w:rPr>
      </w:pPr>
    </w:p>
    <w:p w14:paraId="77B6372D" w14:textId="77777777" w:rsidR="00B9303C" w:rsidRDefault="00B9303C" w:rsidP="00B9303C">
      <w:pPr>
        <w:pStyle w:val="1"/>
        <w:ind w:left="432" w:hanging="432"/>
      </w:pPr>
      <w:bookmarkStart w:id="24" w:name="_Toc512608178"/>
      <w:bookmarkStart w:id="25" w:name="_Toc185531052"/>
      <w:r>
        <w:rPr>
          <w:rFonts w:hint="eastAsia"/>
        </w:rPr>
        <w:t>计算</w:t>
      </w:r>
      <w:r>
        <w:t>目的</w:t>
      </w:r>
      <w:bookmarkEnd w:id="24"/>
      <w:bookmarkEnd w:id="25"/>
    </w:p>
    <w:p w14:paraId="246FA685" w14:textId="77777777" w:rsidR="00B9303C" w:rsidRDefault="00B9303C" w:rsidP="00856268">
      <w:pPr>
        <w:pStyle w:val="a0"/>
        <w:ind w:firstLineChars="200" w:firstLine="420"/>
        <w:rPr>
          <w:rFonts w:hint="eastAsia"/>
        </w:rPr>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6A5408D1" w14:textId="77777777" w:rsidR="00B9303C" w:rsidRDefault="00B9303C" w:rsidP="00B9303C">
      <w:pPr>
        <w:pStyle w:val="1"/>
        <w:ind w:left="432" w:hanging="432"/>
      </w:pPr>
      <w:bookmarkStart w:id="26" w:name="_Toc512608177"/>
      <w:bookmarkStart w:id="27" w:name="_Toc185531053"/>
      <w:r>
        <w:rPr>
          <w:rFonts w:hint="eastAsia"/>
        </w:rPr>
        <w:t>分析</w:t>
      </w:r>
      <w:r w:rsidRPr="005B290E">
        <w:rPr>
          <w:rFonts w:hint="eastAsia"/>
        </w:rPr>
        <w:t>依据</w:t>
      </w:r>
      <w:bookmarkEnd w:id="26"/>
      <w:bookmarkEnd w:id="27"/>
    </w:p>
    <w:p w14:paraId="34E32539" w14:textId="77777777" w:rsidR="00B9303C" w:rsidRDefault="00B9303C" w:rsidP="00B9303C">
      <w:pPr>
        <w:pStyle w:val="2"/>
      </w:pPr>
      <w:bookmarkStart w:id="28" w:name="_Toc185531054"/>
      <w:r>
        <w:rPr>
          <w:rFonts w:hint="eastAsia"/>
        </w:rPr>
        <w:t>标准依据</w:t>
      </w:r>
      <w:bookmarkEnd w:id="28"/>
    </w:p>
    <w:p w14:paraId="0917D9BF"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《绿色建筑评价标准》GB/T 50378-2019</w:t>
      </w:r>
      <w:bookmarkEnd w:id="29"/>
    </w:p>
    <w:p w14:paraId="73092649"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410EBDAC"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6D8F52C3"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2E66F688"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3F0C8444" w14:textId="77777777" w:rsidR="00B9303C" w:rsidRDefault="00B9303C" w:rsidP="00B9303C">
      <w:pPr>
        <w:pStyle w:val="2"/>
      </w:pPr>
      <w:bookmarkStart w:id="31" w:name="_Toc185531055"/>
      <w:r>
        <w:rPr>
          <w:rFonts w:hint="eastAsia"/>
        </w:rPr>
        <w:t>标准要求</w:t>
      </w:r>
      <w:bookmarkEnd w:id="30"/>
      <w:bookmarkEnd w:id="31"/>
    </w:p>
    <w:p w14:paraId="5E3AFBC5"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《绿色建筑评价标准》GB/T 50378-2019</w:t>
      </w:r>
      <w:bookmarkEnd w:id="32"/>
      <w:r w:rsidRPr="00E86397">
        <w:rPr>
          <w:b/>
          <w:lang w:val="en-US"/>
        </w:rPr>
        <w:t xml:space="preserve">    </w:t>
      </w:r>
    </w:p>
    <w:p w14:paraId="17D990F5"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09AB90F"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1ABA34D1" w14:textId="77777777" w:rsidR="004C50A0" w:rsidRDefault="004C50A0" w:rsidP="003B7080">
      <w:pPr>
        <w:pStyle w:val="a0"/>
        <w:ind w:leftChars="200" w:left="420"/>
        <w:rPr>
          <w:rFonts w:hint="eastAsia"/>
        </w:rPr>
      </w:pPr>
    </w:p>
    <w:p w14:paraId="7488EA86" w14:textId="77777777" w:rsidR="005E6D19" w:rsidRDefault="005E6D19" w:rsidP="003B7080">
      <w:pPr>
        <w:pStyle w:val="a0"/>
        <w:ind w:leftChars="200" w:left="420"/>
        <w:rPr>
          <w:rFonts w:hint="eastAsia"/>
          <w:bCs/>
          <w:color w:val="000000" w:themeColor="text1"/>
          <w:lang w:val="en-US"/>
        </w:rPr>
      </w:pPr>
    </w:p>
    <w:p w14:paraId="439A0426" w14:textId="77777777" w:rsidR="00183A6D" w:rsidRPr="00183A6D" w:rsidRDefault="00183A6D" w:rsidP="003B7080">
      <w:pPr>
        <w:pStyle w:val="a0"/>
        <w:ind w:leftChars="200" w:left="420"/>
        <w:rPr>
          <w:rFonts w:hint="eastAsia"/>
          <w:bCs/>
        </w:rPr>
      </w:pPr>
    </w:p>
    <w:p w14:paraId="069E0E2F"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7892D585"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学校建筑</w:t>
      </w:r>
      <w:bookmarkEnd w:id="35"/>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34165537" w14:textId="77777777" w:rsidR="00000000" w:rsidRPr="00073B06" w:rsidRDefault="00000000" w:rsidP="00AC71C7">
      <w:pPr>
        <w:ind w:firstLine="420"/>
        <w:rPr>
          <w:rFonts w:hint="eastAsia"/>
        </w:rPr>
      </w:pPr>
      <w:bookmarkStart w:id="36" w:name="条文描述_学校建筑"/>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57CFE93C" w14:textId="77777777" w:rsidR="00000000" w:rsidRPr="00EE135F" w:rsidRDefault="00000000" w:rsidP="0072300B">
      <w:pPr>
        <w:pStyle w:val="a4"/>
        <w:ind w:left="902"/>
        <w:jc w:val="center"/>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4ECBF364" w14:textId="77777777" w:rsidTr="00EE135F">
        <w:trPr>
          <w:trHeight w:val="321"/>
          <w:jc w:val="center"/>
        </w:trPr>
        <w:tc>
          <w:tcPr>
            <w:tcW w:w="694" w:type="dxa"/>
            <w:vMerge w:val="restart"/>
            <w:vAlign w:val="center"/>
          </w:tcPr>
          <w:p w14:paraId="5E337CDC" w14:textId="77777777" w:rsidR="00000000" w:rsidRPr="00EE135F" w:rsidRDefault="00000000" w:rsidP="0072300B">
            <w:pPr>
              <w:widowControl w:val="0"/>
              <w:jc w:val="center"/>
              <w:rPr>
                <w:rFonts w:hint="eastAsia"/>
                <w:szCs w:val="21"/>
              </w:rPr>
            </w:pPr>
            <w:r w:rsidRPr="00EE135F">
              <w:rPr>
                <w:rFonts w:hint="eastAsia"/>
                <w:szCs w:val="21"/>
              </w:rPr>
              <w:t>采光等级</w:t>
            </w:r>
          </w:p>
        </w:tc>
        <w:tc>
          <w:tcPr>
            <w:tcW w:w="2552" w:type="dxa"/>
            <w:vMerge w:val="restart"/>
            <w:vAlign w:val="center"/>
          </w:tcPr>
          <w:p w14:paraId="7849EA7F" w14:textId="77777777" w:rsidR="00000000" w:rsidRPr="00EE135F" w:rsidRDefault="00000000" w:rsidP="0072300B">
            <w:pPr>
              <w:widowControl w:val="0"/>
              <w:jc w:val="center"/>
              <w:rPr>
                <w:rFonts w:hint="eastAsia"/>
                <w:szCs w:val="21"/>
              </w:rPr>
            </w:pPr>
            <w:r w:rsidRPr="00EE135F">
              <w:rPr>
                <w:rFonts w:hint="eastAsia"/>
                <w:szCs w:val="21"/>
              </w:rPr>
              <w:t>场所名称</w:t>
            </w:r>
          </w:p>
        </w:tc>
        <w:tc>
          <w:tcPr>
            <w:tcW w:w="5386" w:type="dxa"/>
            <w:gridSpan w:val="2"/>
            <w:vAlign w:val="center"/>
          </w:tcPr>
          <w:p w14:paraId="46B5FD87" w14:textId="77777777" w:rsidR="00000000" w:rsidRPr="00EE135F" w:rsidRDefault="00000000" w:rsidP="0072300B">
            <w:pPr>
              <w:widowControl w:val="0"/>
              <w:jc w:val="center"/>
              <w:rPr>
                <w:rFonts w:hint="eastAsia"/>
                <w:szCs w:val="21"/>
              </w:rPr>
            </w:pPr>
            <w:r w:rsidRPr="00EE135F">
              <w:rPr>
                <w:rFonts w:hint="eastAsia"/>
                <w:szCs w:val="21"/>
              </w:rPr>
              <w:t>侧面采光</w:t>
            </w:r>
          </w:p>
        </w:tc>
      </w:tr>
      <w:tr w:rsidR="005A65D2" w:rsidRPr="00EE135F" w14:paraId="332CA6F7" w14:textId="77777777" w:rsidTr="00ED0811">
        <w:trPr>
          <w:trHeight w:val="524"/>
          <w:jc w:val="center"/>
        </w:trPr>
        <w:tc>
          <w:tcPr>
            <w:tcW w:w="694" w:type="dxa"/>
            <w:vMerge/>
            <w:vAlign w:val="center"/>
          </w:tcPr>
          <w:p w14:paraId="01452AE2" w14:textId="77777777" w:rsidR="00000000" w:rsidRPr="00EE135F" w:rsidRDefault="00000000" w:rsidP="0072300B">
            <w:pPr>
              <w:widowControl w:val="0"/>
              <w:jc w:val="center"/>
              <w:rPr>
                <w:rFonts w:hint="eastAsia"/>
                <w:szCs w:val="21"/>
              </w:rPr>
            </w:pPr>
          </w:p>
        </w:tc>
        <w:tc>
          <w:tcPr>
            <w:tcW w:w="2552" w:type="dxa"/>
            <w:vMerge/>
            <w:vAlign w:val="center"/>
          </w:tcPr>
          <w:p w14:paraId="558AD4A0" w14:textId="77777777" w:rsidR="00000000" w:rsidRPr="00EE135F" w:rsidRDefault="00000000" w:rsidP="0072300B">
            <w:pPr>
              <w:widowControl w:val="0"/>
              <w:jc w:val="center"/>
              <w:rPr>
                <w:rFonts w:hint="eastAsia"/>
                <w:szCs w:val="21"/>
              </w:rPr>
            </w:pPr>
          </w:p>
        </w:tc>
        <w:tc>
          <w:tcPr>
            <w:tcW w:w="2693" w:type="dxa"/>
            <w:vAlign w:val="center"/>
          </w:tcPr>
          <w:p w14:paraId="4A0BE4A1" w14:textId="77777777" w:rsidR="00000000" w:rsidRDefault="00000000" w:rsidP="00EE135F">
            <w:pPr>
              <w:widowControl w:val="0"/>
              <w:jc w:val="center"/>
              <w:rPr>
                <w:rFonts w:hint="eastAsia"/>
                <w:szCs w:val="21"/>
              </w:rPr>
            </w:pPr>
            <w:r w:rsidRPr="00EE135F">
              <w:rPr>
                <w:rFonts w:hint="eastAsia"/>
                <w:szCs w:val="21"/>
              </w:rPr>
              <w:t>采光系数标准值</w:t>
            </w:r>
          </w:p>
          <w:p w14:paraId="454EC603" w14:textId="77777777" w:rsidR="00000000" w:rsidRPr="00EE135F" w:rsidRDefault="00000000" w:rsidP="00EE135F">
            <w:pPr>
              <w:widowControl w:val="0"/>
              <w:jc w:val="center"/>
              <w:rPr>
                <w:rFonts w:hint="eastAsia"/>
                <w:szCs w:val="21"/>
              </w:rPr>
            </w:pPr>
            <w:r w:rsidRPr="00FF5280">
              <w:t>（</w:t>
            </w:r>
            <w:r w:rsidRPr="00FF5280">
              <w:t>%</w:t>
            </w:r>
            <w:r w:rsidRPr="00FF5280">
              <w:t>）</w:t>
            </w:r>
          </w:p>
        </w:tc>
        <w:tc>
          <w:tcPr>
            <w:tcW w:w="2693" w:type="dxa"/>
            <w:vAlign w:val="center"/>
          </w:tcPr>
          <w:p w14:paraId="7A0F2C8A" w14:textId="77777777" w:rsidR="00000000" w:rsidRPr="00EE135F" w:rsidRDefault="00000000" w:rsidP="0072300B">
            <w:pPr>
              <w:widowControl w:val="0"/>
              <w:jc w:val="center"/>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7A88BA91" w14:textId="77777777" w:rsidTr="00EE135F">
        <w:trPr>
          <w:trHeight w:hRule="exact" w:val="722"/>
          <w:jc w:val="center"/>
        </w:trPr>
        <w:tc>
          <w:tcPr>
            <w:tcW w:w="694" w:type="dxa"/>
            <w:vAlign w:val="center"/>
          </w:tcPr>
          <w:p w14:paraId="530E1CE2" w14:textId="77777777" w:rsidR="00000000" w:rsidRPr="00EE135F" w:rsidRDefault="00000000" w:rsidP="0072300B">
            <w:pPr>
              <w:widowControl w:val="0"/>
              <w:jc w:val="center"/>
              <w:rPr>
                <w:rFonts w:hint="eastAsia"/>
                <w:szCs w:val="21"/>
              </w:rPr>
            </w:pPr>
            <w:r w:rsidRPr="00EE135F">
              <w:rPr>
                <w:rFonts w:hint="eastAsia"/>
                <w:szCs w:val="21"/>
              </w:rPr>
              <w:t>Ⅲ</w:t>
            </w:r>
          </w:p>
        </w:tc>
        <w:tc>
          <w:tcPr>
            <w:tcW w:w="2552" w:type="dxa"/>
            <w:vAlign w:val="center"/>
          </w:tcPr>
          <w:p w14:paraId="5F76EB0F" w14:textId="77777777" w:rsidR="00000000" w:rsidRPr="00EE135F" w:rsidRDefault="00000000" w:rsidP="0072300B">
            <w:pPr>
              <w:widowControl w:val="0"/>
              <w:jc w:val="center"/>
              <w:rPr>
                <w:rFonts w:hint="eastAsia"/>
                <w:szCs w:val="21"/>
              </w:rPr>
            </w:pPr>
            <w:r w:rsidRPr="00EE135F">
              <w:rPr>
                <w:rFonts w:hint="eastAsia"/>
                <w:szCs w:val="21"/>
              </w:rPr>
              <w:t>专用教室、实验室、阶梯教室、教师办公室</w:t>
            </w:r>
          </w:p>
        </w:tc>
        <w:tc>
          <w:tcPr>
            <w:tcW w:w="2693" w:type="dxa"/>
            <w:vAlign w:val="center"/>
          </w:tcPr>
          <w:p w14:paraId="702479EF" w14:textId="77777777" w:rsidR="00000000" w:rsidRPr="00EE135F" w:rsidRDefault="00000000" w:rsidP="0072300B">
            <w:pPr>
              <w:widowControl w:val="0"/>
              <w:jc w:val="center"/>
              <w:rPr>
                <w:rFonts w:hint="eastAsia"/>
                <w:szCs w:val="21"/>
              </w:rPr>
            </w:pPr>
            <w:r w:rsidRPr="00EE135F">
              <w:rPr>
                <w:rFonts w:hint="eastAsia"/>
                <w:szCs w:val="21"/>
              </w:rPr>
              <w:t>3.0</w:t>
            </w:r>
          </w:p>
        </w:tc>
        <w:tc>
          <w:tcPr>
            <w:tcW w:w="2693" w:type="dxa"/>
            <w:vAlign w:val="center"/>
          </w:tcPr>
          <w:p w14:paraId="4266BDB6" w14:textId="77777777" w:rsidR="00000000" w:rsidRPr="00EE135F" w:rsidRDefault="00000000" w:rsidP="0072300B">
            <w:pPr>
              <w:widowControl w:val="0"/>
              <w:jc w:val="center"/>
              <w:rPr>
                <w:rFonts w:hint="eastAsia"/>
                <w:szCs w:val="21"/>
              </w:rPr>
            </w:pPr>
            <w:r w:rsidRPr="00EE135F">
              <w:rPr>
                <w:rFonts w:hint="eastAsia"/>
                <w:szCs w:val="21"/>
              </w:rPr>
              <w:t>450</w:t>
            </w:r>
          </w:p>
        </w:tc>
      </w:tr>
      <w:tr w:rsidR="005A65D2" w:rsidRPr="00EE135F" w14:paraId="52C6EADF" w14:textId="77777777" w:rsidTr="00EE135F">
        <w:trPr>
          <w:trHeight w:hRule="exact" w:val="425"/>
          <w:jc w:val="center"/>
        </w:trPr>
        <w:tc>
          <w:tcPr>
            <w:tcW w:w="694" w:type="dxa"/>
            <w:vAlign w:val="center"/>
          </w:tcPr>
          <w:p w14:paraId="6A6A4981" w14:textId="77777777" w:rsidR="00000000" w:rsidRPr="00EE135F" w:rsidRDefault="00000000" w:rsidP="0072300B">
            <w:pPr>
              <w:widowControl w:val="0"/>
              <w:jc w:val="center"/>
              <w:rPr>
                <w:rFonts w:hint="eastAsia"/>
                <w:szCs w:val="21"/>
              </w:rPr>
            </w:pPr>
            <w:r w:rsidRPr="00EE135F">
              <w:rPr>
                <w:rFonts w:hint="eastAsia"/>
                <w:szCs w:val="21"/>
              </w:rPr>
              <w:t>Ⅴ</w:t>
            </w:r>
          </w:p>
        </w:tc>
        <w:tc>
          <w:tcPr>
            <w:tcW w:w="2552" w:type="dxa"/>
            <w:vAlign w:val="center"/>
          </w:tcPr>
          <w:p w14:paraId="0A92CB62" w14:textId="77777777" w:rsidR="00000000" w:rsidRPr="00EE135F" w:rsidRDefault="00000000" w:rsidP="0072300B">
            <w:pPr>
              <w:widowControl w:val="0"/>
              <w:jc w:val="center"/>
              <w:rPr>
                <w:rFonts w:hint="eastAsia"/>
                <w:szCs w:val="21"/>
              </w:rPr>
            </w:pPr>
            <w:r w:rsidRPr="00EE135F">
              <w:rPr>
                <w:rFonts w:hint="eastAsia"/>
                <w:szCs w:val="21"/>
              </w:rPr>
              <w:t>走道、楼梯间、卫生间</w:t>
            </w:r>
          </w:p>
        </w:tc>
        <w:tc>
          <w:tcPr>
            <w:tcW w:w="2693" w:type="dxa"/>
            <w:vAlign w:val="center"/>
          </w:tcPr>
          <w:p w14:paraId="3C912932" w14:textId="77777777" w:rsidR="00000000" w:rsidRPr="00EE135F" w:rsidRDefault="00000000" w:rsidP="0072300B">
            <w:pPr>
              <w:widowControl w:val="0"/>
              <w:jc w:val="center"/>
              <w:rPr>
                <w:rFonts w:hint="eastAsia"/>
                <w:szCs w:val="21"/>
              </w:rPr>
            </w:pPr>
            <w:r w:rsidRPr="00EE135F">
              <w:rPr>
                <w:rFonts w:hint="eastAsia"/>
                <w:szCs w:val="21"/>
              </w:rPr>
              <w:t>1.0</w:t>
            </w:r>
          </w:p>
          <w:p w14:paraId="27E63EA7" w14:textId="77777777" w:rsidR="00000000" w:rsidRPr="00EE135F" w:rsidRDefault="00000000" w:rsidP="0072300B">
            <w:pPr>
              <w:widowControl w:val="0"/>
              <w:jc w:val="center"/>
              <w:rPr>
                <w:rFonts w:hint="eastAsia"/>
                <w:szCs w:val="21"/>
              </w:rPr>
            </w:pPr>
          </w:p>
          <w:p w14:paraId="46FE5E31" w14:textId="77777777" w:rsidR="00000000" w:rsidRPr="00EE135F" w:rsidRDefault="00000000" w:rsidP="0072300B">
            <w:pPr>
              <w:widowControl w:val="0"/>
              <w:jc w:val="center"/>
              <w:rPr>
                <w:rFonts w:hint="eastAsia"/>
                <w:szCs w:val="21"/>
              </w:rPr>
            </w:pPr>
          </w:p>
          <w:p w14:paraId="27704941" w14:textId="77777777" w:rsidR="00000000" w:rsidRPr="00EE135F" w:rsidRDefault="00000000" w:rsidP="0072300B">
            <w:pPr>
              <w:widowControl w:val="0"/>
              <w:jc w:val="center"/>
              <w:rPr>
                <w:rFonts w:hint="eastAsia"/>
                <w:szCs w:val="21"/>
              </w:rPr>
            </w:pPr>
          </w:p>
          <w:p w14:paraId="19B71915" w14:textId="77777777" w:rsidR="00000000" w:rsidRPr="00EE135F" w:rsidRDefault="00000000" w:rsidP="0072300B">
            <w:pPr>
              <w:widowControl w:val="0"/>
              <w:jc w:val="center"/>
              <w:rPr>
                <w:rFonts w:hint="eastAsia"/>
                <w:szCs w:val="21"/>
              </w:rPr>
            </w:pPr>
          </w:p>
        </w:tc>
        <w:tc>
          <w:tcPr>
            <w:tcW w:w="2693" w:type="dxa"/>
            <w:vAlign w:val="center"/>
          </w:tcPr>
          <w:p w14:paraId="204A05A2" w14:textId="77777777" w:rsidR="00000000" w:rsidRPr="00EE135F" w:rsidRDefault="00000000" w:rsidP="0072300B">
            <w:pPr>
              <w:widowControl w:val="0"/>
              <w:jc w:val="center"/>
              <w:rPr>
                <w:rFonts w:hint="eastAsia"/>
                <w:szCs w:val="21"/>
              </w:rPr>
            </w:pPr>
            <w:r w:rsidRPr="00EE135F">
              <w:rPr>
                <w:rFonts w:hint="eastAsia"/>
                <w:szCs w:val="21"/>
              </w:rPr>
              <w:t>150</w:t>
            </w:r>
          </w:p>
        </w:tc>
      </w:tr>
    </w:tbl>
    <w:bookmarkEnd w:id="36"/>
    <w:p w14:paraId="342D50BE"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497F59CC" w14:textId="77777777" w:rsidR="00C85DE5" w:rsidRPr="00C85DE5" w:rsidRDefault="00C85DE5" w:rsidP="000B78FC">
      <w:pPr>
        <w:jc w:val="both"/>
        <w:rPr>
          <w:rFonts w:hint="eastAsia"/>
          <w:sz w:val="24"/>
        </w:rPr>
      </w:pPr>
    </w:p>
    <w:p w14:paraId="35A4B99B"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0B7148A0"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13FBE963"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4235247A"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0BC527ED"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25996D24" w14:textId="77777777" w:rsidR="00833C62" w:rsidRDefault="00833C62" w:rsidP="00F140F8">
      <w:pPr>
        <w:pStyle w:val="a0"/>
        <w:ind w:leftChars="200" w:left="420"/>
        <w:rPr>
          <w:rFonts w:hint="eastAsia"/>
        </w:rPr>
      </w:pPr>
    </w:p>
    <w:p w14:paraId="09FCC0D8"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407ECBE0" w14:textId="77777777" w:rsidR="00833C62" w:rsidRPr="003B7080" w:rsidRDefault="00833C62" w:rsidP="00454496">
      <w:pPr>
        <w:pStyle w:val="a0"/>
        <w:rPr>
          <w:rFonts w:hint="eastAsia"/>
        </w:rPr>
      </w:pPr>
    </w:p>
    <w:p w14:paraId="5B602D0F" w14:textId="77777777" w:rsidR="00B9303C" w:rsidRPr="00BE097E" w:rsidRDefault="000A2EEC" w:rsidP="00B9303C">
      <w:pPr>
        <w:pStyle w:val="1"/>
        <w:ind w:left="432" w:hanging="432"/>
      </w:pPr>
      <w:bookmarkStart w:id="37" w:name="_Toc185531056"/>
      <w:r>
        <w:rPr>
          <w:rFonts w:hint="eastAsia"/>
        </w:rPr>
        <w:t>动态</w:t>
      </w:r>
      <w:r w:rsidR="00B9303C" w:rsidRPr="00BE097E">
        <w:rPr>
          <w:rFonts w:hint="eastAsia"/>
        </w:rPr>
        <w:t>采光</w:t>
      </w:r>
      <w:r w:rsidR="00B9303C" w:rsidRPr="00BE097E">
        <w:t>概述</w:t>
      </w:r>
      <w:bookmarkEnd w:id="37"/>
    </w:p>
    <w:p w14:paraId="13AD8CBE"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03FD04E8"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w:t>
      </w:r>
      <w:r w:rsidRPr="00D550B9">
        <w:rPr>
          <w:rFonts w:hint="eastAsia"/>
        </w:rPr>
        <w:lastRenderedPageBreak/>
        <w:t>舒适性纳入计算范围，基于典型年气象数据来对建筑物进行天然采光动态模拟，并且考虑了全年的天空类型，因此对于描述工作区域天然采光全年有效性来说是一个整体性的评价。</w:t>
      </w:r>
    </w:p>
    <w:p w14:paraId="1CB1EE62"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p>
    <w:p w14:paraId="7112DE9F" w14:textId="77777777" w:rsidR="00B9303C" w:rsidRPr="00D550B9" w:rsidRDefault="00036D85" w:rsidP="00BB7886">
      <w:pPr>
        <w:pStyle w:val="a0"/>
        <w:rPr>
          <w:rFonts w:hint="eastAsia"/>
        </w:rPr>
      </w:pPr>
      <w:r w:rsidRPr="00D550B9">
        <w:t xml:space="preserve"> </w:t>
      </w:r>
    </w:p>
    <w:p w14:paraId="7BF35C5D" w14:textId="77777777" w:rsidR="00B9303C" w:rsidRDefault="00B9303C" w:rsidP="00B9303C">
      <w:pPr>
        <w:pStyle w:val="2"/>
        <w:tabs>
          <w:tab w:val="clear" w:pos="578"/>
          <w:tab w:val="num" w:pos="862"/>
        </w:tabs>
        <w:ind w:left="862"/>
      </w:pPr>
      <w:bookmarkStart w:id="45" w:name="_Toc185531057"/>
      <w:bookmarkEnd w:id="38"/>
      <w:bookmarkEnd w:id="39"/>
      <w:bookmarkEnd w:id="40"/>
      <w:bookmarkEnd w:id="41"/>
      <w:bookmarkEnd w:id="42"/>
      <w:bookmarkEnd w:id="43"/>
      <w:bookmarkEnd w:id="44"/>
      <w:r>
        <w:rPr>
          <w:rFonts w:hint="eastAsia"/>
        </w:rPr>
        <w:t>计算方法</w:t>
      </w:r>
      <w:bookmarkEnd w:id="45"/>
    </w:p>
    <w:p w14:paraId="422B5D7C"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14AE4813" w14:textId="77777777" w:rsidR="00B9303C" w:rsidRDefault="00B9303C" w:rsidP="00B9303C">
      <w:pPr>
        <w:pStyle w:val="2"/>
        <w:tabs>
          <w:tab w:val="clear" w:pos="578"/>
          <w:tab w:val="num" w:pos="862"/>
        </w:tabs>
        <w:ind w:left="862"/>
      </w:pPr>
      <w:bookmarkStart w:id="46" w:name="_Toc185531058"/>
      <w:r w:rsidRPr="0042654D">
        <w:t>软件</w:t>
      </w:r>
      <w:r>
        <w:rPr>
          <w:rFonts w:hint="eastAsia"/>
        </w:rPr>
        <w:t>选用</w:t>
      </w:r>
      <w:bookmarkEnd w:id="46"/>
    </w:p>
    <w:p w14:paraId="7D0FB533" w14:textId="77777777" w:rsidR="006512E1" w:rsidRDefault="00E322DA" w:rsidP="007D447B">
      <w:pPr>
        <w:pStyle w:val="a0"/>
        <w:ind w:firstLineChars="200" w:firstLine="420"/>
        <w:rPr>
          <w:rFonts w:hint="eastAsia"/>
        </w:rPr>
      </w:pPr>
      <w:bookmarkStart w:id="47" w:name="标准名称2"/>
      <w:r w:rsidRPr="00E322DA">
        <w:t>《绿色建筑评价标准》GB/T 50378-2019</w:t>
      </w:r>
      <w:bookmarkEnd w:id="47"/>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w:t>
      </w:r>
    </w:p>
    <w:p w14:paraId="5EA75D7C" w14:textId="77777777" w:rsidR="00B9303C" w:rsidRPr="00DF3A5A" w:rsidRDefault="008D0B88" w:rsidP="007D447B">
      <w:pPr>
        <w:pStyle w:val="a0"/>
        <w:ind w:firstLineChars="200" w:firstLine="420"/>
        <w:rPr>
          <w:rFonts w:hint="eastAsia"/>
        </w:rPr>
      </w:pPr>
      <w:bookmarkStart w:id="48"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Pr>
          <w:rFonts w:hint="eastAsia"/>
        </w:rPr>
        <w:t>进行计算</w:t>
      </w:r>
      <w:r w:rsidRPr="00F1217C">
        <w:rPr>
          <w:rFonts w:hint="eastAsia"/>
        </w:rPr>
        <w:t>，支持多核并行计算，对多个房间进行批处理计算。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8"/>
    </w:p>
    <w:p w14:paraId="55BA56E8"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68A4DB98" w14:textId="77777777" w:rsidR="00B9303C" w:rsidRPr="0042654D" w:rsidRDefault="00B9303C" w:rsidP="00B9303C">
      <w:pPr>
        <w:pStyle w:val="1"/>
        <w:ind w:left="432" w:hanging="432"/>
      </w:pPr>
      <w:bookmarkStart w:id="49" w:name="_Toc512608187"/>
      <w:bookmarkStart w:id="50" w:name="_Toc185531059"/>
      <w:r w:rsidRPr="0042654D">
        <w:rPr>
          <w:rFonts w:hint="eastAsia"/>
        </w:rPr>
        <w:t>采光计算</w:t>
      </w:r>
      <w:r w:rsidRPr="0042654D">
        <w:t>参数</w:t>
      </w:r>
      <w:r w:rsidRPr="0042654D">
        <w:rPr>
          <w:rFonts w:hint="eastAsia"/>
        </w:rPr>
        <w:t>取值</w:t>
      </w:r>
      <w:bookmarkEnd w:id="49"/>
      <w:bookmarkEnd w:id="50"/>
    </w:p>
    <w:p w14:paraId="178943D7" w14:textId="77777777" w:rsidR="00B9303C" w:rsidRDefault="00B9303C" w:rsidP="00B9303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2608188"/>
      <w:bookmarkStart w:id="59" w:name="_Toc185531060"/>
      <w:r w:rsidRPr="0042654D">
        <w:t>模拟</w:t>
      </w:r>
      <w:bookmarkEnd w:id="51"/>
      <w:bookmarkEnd w:id="52"/>
      <w:bookmarkEnd w:id="53"/>
      <w:bookmarkEnd w:id="54"/>
      <w:bookmarkEnd w:id="55"/>
      <w:bookmarkEnd w:id="56"/>
      <w:bookmarkEnd w:id="57"/>
      <w:r w:rsidRPr="0042654D">
        <w:rPr>
          <w:rFonts w:hint="eastAsia"/>
        </w:rPr>
        <w:t>分析条件说明</w:t>
      </w:r>
      <w:bookmarkEnd w:id="58"/>
      <w:bookmarkEnd w:id="59"/>
    </w:p>
    <w:p w14:paraId="07FC5EFC"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0" w:name="气象数据"/>
      <w:r w:rsidR="002B08A5" w:rsidRPr="002B08A5">
        <w:rPr>
          <w:rFonts w:hint="eastAsia"/>
          <w:lang w:val="en-US"/>
        </w:rPr>
        <w:t>《中国建筑热环境分析专用气象数据集》</w:t>
      </w:r>
      <w:bookmarkEnd w:id="60"/>
    </w:p>
    <w:p w14:paraId="77D48EC8"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1" w:name="光线反射次数"/>
      <w:r w:rsidR="000C4925" w:rsidRPr="000C4925">
        <w:rPr>
          <w:rFonts w:hint="eastAsia"/>
        </w:rPr>
        <w:t>3</w:t>
      </w:r>
      <w:bookmarkEnd w:id="61"/>
      <w:r w:rsidR="000C4925" w:rsidRPr="000C4925">
        <w:rPr>
          <w:rFonts w:hint="eastAsia"/>
        </w:rPr>
        <w:t>次</w:t>
      </w:r>
      <w:r w:rsidRPr="000C4925">
        <w:rPr>
          <w:rFonts w:hint="eastAsia"/>
        </w:rPr>
        <w:t>；</w:t>
      </w:r>
    </w:p>
    <w:p w14:paraId="3076996D"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2" w:name="分析面高"/>
      <w:r w:rsidRPr="000A6EC1">
        <w:rPr>
          <w:rFonts w:hint="eastAsia"/>
        </w:rPr>
        <w:t>0.75</w:t>
      </w:r>
      <w:bookmarkEnd w:id="62"/>
      <w:r w:rsidR="00615F17">
        <w:rPr>
          <w:rFonts w:hint="eastAsia"/>
        </w:rPr>
        <w:t>米</w:t>
      </w:r>
      <w:r w:rsidR="00E13808">
        <w:rPr>
          <w:rFonts w:hint="eastAsia"/>
        </w:rPr>
        <w:t>；</w:t>
      </w:r>
    </w:p>
    <w:p w14:paraId="50E8AD5C" w14:textId="77777777" w:rsidR="00852997" w:rsidRDefault="00852997" w:rsidP="004C50A0">
      <w:pPr>
        <w:pStyle w:val="a0"/>
        <w:ind w:leftChars="200" w:left="420"/>
        <w:rPr>
          <w:rFonts w:hint="eastAsia"/>
        </w:rPr>
      </w:pPr>
      <w:bookmarkStart w:id="63" w:name="_Toc512608189"/>
      <w:r w:rsidRPr="000A6EC1">
        <w:rPr>
          <w:rFonts w:hint="eastAsia"/>
          <w:b/>
        </w:rPr>
        <w:lastRenderedPageBreak/>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74B01355" w14:textId="77777777" w:rsidTr="004C50A0">
        <w:trPr>
          <w:jc w:val="center"/>
        </w:trPr>
        <w:tc>
          <w:tcPr>
            <w:tcW w:w="2483" w:type="dxa"/>
            <w:shd w:val="clear" w:color="auto" w:fill="E6E6E6"/>
            <w:vAlign w:val="center"/>
          </w:tcPr>
          <w:p w14:paraId="094F7632"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4876127D" w14:textId="77777777" w:rsidR="00852997" w:rsidRPr="005E68D9" w:rsidRDefault="00852997" w:rsidP="00967065">
            <w:pPr>
              <w:jc w:val="center"/>
              <w:rPr>
                <w:rFonts w:hint="eastAsia"/>
              </w:rPr>
            </w:pPr>
            <w:r w:rsidRPr="005E68D9">
              <w:rPr>
                <w:rFonts w:hint="eastAsia"/>
              </w:rPr>
              <w:t>网格大小（m）</w:t>
            </w:r>
          </w:p>
        </w:tc>
      </w:tr>
      <w:tr w:rsidR="00852997" w:rsidRPr="005E68D9" w14:paraId="6B64E77B" w14:textId="77777777" w:rsidTr="004C50A0">
        <w:trPr>
          <w:jc w:val="center"/>
        </w:trPr>
        <w:tc>
          <w:tcPr>
            <w:tcW w:w="2483" w:type="dxa"/>
            <w:shd w:val="clear" w:color="auto" w:fill="auto"/>
            <w:vAlign w:val="center"/>
          </w:tcPr>
          <w:p w14:paraId="21E2A07D" w14:textId="77777777" w:rsidR="00852997" w:rsidRPr="005E68D9" w:rsidRDefault="00852997" w:rsidP="00967065">
            <w:pPr>
              <w:jc w:val="center"/>
              <w:rPr>
                <w:rFonts w:hint="eastAsia"/>
              </w:rPr>
            </w:pPr>
            <w:r w:rsidRPr="005E68D9">
              <w:rPr>
                <w:rFonts w:hint="eastAsia"/>
              </w:rPr>
              <w:t>≤</w:t>
            </w:r>
            <w:bookmarkStart w:id="64" w:name="网格划分小房间面积"/>
            <w:r w:rsidRPr="005E68D9">
              <w:rPr>
                <w:rFonts w:hint="eastAsia"/>
              </w:rPr>
              <w:t>10</w:t>
            </w:r>
            <w:bookmarkEnd w:id="64"/>
          </w:p>
        </w:tc>
        <w:tc>
          <w:tcPr>
            <w:tcW w:w="3272" w:type="dxa"/>
            <w:shd w:val="clear" w:color="auto" w:fill="auto"/>
            <w:vAlign w:val="center"/>
          </w:tcPr>
          <w:p w14:paraId="0E339196" w14:textId="77777777" w:rsidR="00852997" w:rsidRPr="005E68D9" w:rsidRDefault="00852997" w:rsidP="00967065">
            <w:pPr>
              <w:jc w:val="center"/>
              <w:rPr>
                <w:rFonts w:hint="eastAsia"/>
              </w:rPr>
            </w:pPr>
            <w:bookmarkStart w:id="65" w:name="小房间网格大小"/>
            <w:r w:rsidRPr="005E68D9">
              <w:rPr>
                <w:rFonts w:hint="eastAsia"/>
              </w:rPr>
              <w:t>0.25</w:t>
            </w:r>
            <w:bookmarkEnd w:id="65"/>
          </w:p>
        </w:tc>
      </w:tr>
      <w:tr w:rsidR="00852997" w:rsidRPr="005E68D9" w14:paraId="7B6A742C" w14:textId="77777777" w:rsidTr="004C50A0">
        <w:trPr>
          <w:jc w:val="center"/>
        </w:trPr>
        <w:tc>
          <w:tcPr>
            <w:tcW w:w="2483" w:type="dxa"/>
            <w:shd w:val="clear" w:color="auto" w:fill="auto"/>
            <w:vAlign w:val="center"/>
          </w:tcPr>
          <w:p w14:paraId="1911382C" w14:textId="77777777" w:rsidR="00852997" w:rsidRPr="005E68D9" w:rsidRDefault="00852997" w:rsidP="00967065">
            <w:pPr>
              <w:jc w:val="center"/>
              <w:rPr>
                <w:rFonts w:hint="eastAsia"/>
              </w:rPr>
            </w:pPr>
            <w:bookmarkStart w:id="66" w:name="网格划分房间面积"/>
            <w:r w:rsidRPr="005E68D9">
              <w:rPr>
                <w:rFonts w:hint="eastAsia"/>
              </w:rPr>
              <w:t>10~100</w:t>
            </w:r>
            <w:bookmarkEnd w:id="66"/>
          </w:p>
        </w:tc>
        <w:tc>
          <w:tcPr>
            <w:tcW w:w="3272" w:type="dxa"/>
            <w:shd w:val="clear" w:color="auto" w:fill="auto"/>
            <w:vAlign w:val="center"/>
          </w:tcPr>
          <w:p w14:paraId="44A4A569" w14:textId="77777777" w:rsidR="00852997" w:rsidRPr="005E68D9" w:rsidRDefault="00852997" w:rsidP="00967065">
            <w:pPr>
              <w:jc w:val="center"/>
              <w:rPr>
                <w:rFonts w:hint="eastAsia"/>
              </w:rPr>
            </w:pPr>
            <w:bookmarkStart w:id="67" w:name="网格大小"/>
            <w:r w:rsidRPr="005E68D9">
              <w:rPr>
                <w:rFonts w:hint="eastAsia"/>
              </w:rPr>
              <w:t>0.50</w:t>
            </w:r>
            <w:bookmarkEnd w:id="67"/>
          </w:p>
        </w:tc>
      </w:tr>
      <w:tr w:rsidR="00852997" w:rsidRPr="005E68D9" w14:paraId="4E9AFB7F" w14:textId="77777777" w:rsidTr="004C50A0">
        <w:trPr>
          <w:jc w:val="center"/>
        </w:trPr>
        <w:tc>
          <w:tcPr>
            <w:tcW w:w="2483" w:type="dxa"/>
            <w:shd w:val="clear" w:color="auto" w:fill="auto"/>
            <w:vAlign w:val="center"/>
          </w:tcPr>
          <w:p w14:paraId="3DF7C3AE" w14:textId="77777777" w:rsidR="00852997" w:rsidRPr="005E68D9" w:rsidRDefault="00852997" w:rsidP="00967065">
            <w:pPr>
              <w:jc w:val="center"/>
              <w:rPr>
                <w:rFonts w:hint="eastAsia"/>
              </w:rPr>
            </w:pPr>
            <w:r w:rsidRPr="005E68D9">
              <w:rPr>
                <w:rFonts w:hint="eastAsia"/>
              </w:rPr>
              <w:t>≥</w:t>
            </w:r>
            <w:bookmarkStart w:id="68" w:name="网格划分大房间面积"/>
            <w:r w:rsidRPr="005E68D9">
              <w:rPr>
                <w:rFonts w:hint="eastAsia"/>
              </w:rPr>
              <w:t>100</w:t>
            </w:r>
            <w:bookmarkEnd w:id="68"/>
          </w:p>
        </w:tc>
        <w:tc>
          <w:tcPr>
            <w:tcW w:w="3272" w:type="dxa"/>
            <w:shd w:val="clear" w:color="auto" w:fill="auto"/>
            <w:vAlign w:val="center"/>
          </w:tcPr>
          <w:p w14:paraId="651AC240" w14:textId="77777777" w:rsidR="00852997" w:rsidRPr="005E68D9" w:rsidRDefault="00852997" w:rsidP="00967065">
            <w:pPr>
              <w:jc w:val="center"/>
              <w:rPr>
                <w:rFonts w:hint="eastAsia"/>
              </w:rPr>
            </w:pPr>
            <w:bookmarkStart w:id="69" w:name="大房间网格大小"/>
            <w:r w:rsidRPr="005E68D9">
              <w:rPr>
                <w:rFonts w:hint="eastAsia"/>
              </w:rPr>
              <w:t>1.00</w:t>
            </w:r>
            <w:bookmarkEnd w:id="69"/>
          </w:p>
        </w:tc>
      </w:tr>
    </w:tbl>
    <w:p w14:paraId="2AAF26B5"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1C6CB2FD" w14:textId="77777777" w:rsidR="00B9303C" w:rsidRDefault="00B9303C" w:rsidP="00B9303C">
      <w:pPr>
        <w:pStyle w:val="2"/>
      </w:pPr>
      <w:bookmarkStart w:id="70" w:name="_Toc185531061"/>
      <w:r>
        <w:rPr>
          <w:rFonts w:hint="eastAsia"/>
        </w:rPr>
        <w:t>建筑饰面材料参数</w:t>
      </w:r>
      <w:bookmarkEnd w:id="63"/>
      <w:bookmarkEnd w:id="70"/>
    </w:p>
    <w:p w14:paraId="111B6775"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42A092E4" w14:textId="77777777" w:rsidTr="002B5DD0">
        <w:trPr>
          <w:jc w:val="center"/>
        </w:trPr>
        <w:tc>
          <w:tcPr>
            <w:tcW w:w="2395" w:type="dxa"/>
            <w:tcBorders>
              <w:top w:val="single" w:sz="12" w:space="0" w:color="auto"/>
              <w:bottom w:val="single" w:sz="4" w:space="0" w:color="auto"/>
            </w:tcBorders>
            <w:shd w:val="clear" w:color="auto" w:fill="E6E6E6"/>
            <w:vAlign w:val="center"/>
          </w:tcPr>
          <w:p w14:paraId="635CBB49"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7789B9CE"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79AA0F51"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0C1A7D75"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6F4B9BB0" w14:textId="77777777" w:rsidR="00B9303C" w:rsidRPr="005E68D9" w:rsidRDefault="00B9303C" w:rsidP="00967065">
            <w:pPr>
              <w:jc w:val="center"/>
              <w:rPr>
                <w:rFonts w:hint="eastAsia"/>
              </w:rPr>
            </w:pPr>
            <w:r w:rsidRPr="005E68D9">
              <w:rPr>
                <w:rFonts w:hint="eastAsia"/>
              </w:rPr>
              <w:t>外表面</w:t>
            </w:r>
          </w:p>
        </w:tc>
      </w:tr>
      <w:tr w:rsidR="00B9303C" w:rsidRPr="005E68D9" w14:paraId="38C2EE58" w14:textId="77777777" w:rsidTr="002B5DD0">
        <w:trPr>
          <w:jc w:val="center"/>
        </w:trPr>
        <w:tc>
          <w:tcPr>
            <w:tcW w:w="2395" w:type="dxa"/>
            <w:tcBorders>
              <w:top w:val="single" w:sz="4" w:space="0" w:color="auto"/>
            </w:tcBorders>
            <w:shd w:val="clear" w:color="auto" w:fill="auto"/>
            <w:vAlign w:val="center"/>
          </w:tcPr>
          <w:p w14:paraId="25301AA8"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417B731A" w14:textId="77777777" w:rsidR="00B9303C" w:rsidRPr="005E68D9" w:rsidRDefault="00B9303C" w:rsidP="00967065">
            <w:pPr>
              <w:jc w:val="center"/>
              <w:rPr>
                <w:rFonts w:hint="eastAsia"/>
              </w:rPr>
            </w:pPr>
            <w:bookmarkStart w:id="71" w:name="顶棚反射比"/>
            <w:r w:rsidRPr="005E68D9">
              <w:rPr>
                <w:rFonts w:hint="eastAsia"/>
              </w:rPr>
              <w:t>0.75</w:t>
            </w:r>
            <w:bookmarkEnd w:id="71"/>
          </w:p>
        </w:tc>
        <w:tc>
          <w:tcPr>
            <w:tcW w:w="1661" w:type="dxa"/>
            <w:tcBorders>
              <w:top w:val="single" w:sz="4" w:space="0" w:color="auto"/>
            </w:tcBorders>
            <w:vAlign w:val="center"/>
          </w:tcPr>
          <w:p w14:paraId="37FB7EA4" w14:textId="77777777" w:rsidR="00B9303C" w:rsidRPr="005E68D9" w:rsidRDefault="00B9303C" w:rsidP="00967065">
            <w:pPr>
              <w:jc w:val="center"/>
              <w:rPr>
                <w:rFonts w:hint="eastAsia"/>
              </w:rPr>
            </w:pPr>
            <w:bookmarkStart w:id="72" w:name="地面反射比"/>
            <w:r w:rsidRPr="005E68D9">
              <w:rPr>
                <w:rFonts w:hint="eastAsia"/>
              </w:rPr>
              <w:t>0.30</w:t>
            </w:r>
            <w:bookmarkEnd w:id="72"/>
          </w:p>
        </w:tc>
        <w:tc>
          <w:tcPr>
            <w:tcW w:w="1661" w:type="dxa"/>
            <w:tcBorders>
              <w:top w:val="single" w:sz="4" w:space="0" w:color="auto"/>
            </w:tcBorders>
            <w:vAlign w:val="center"/>
          </w:tcPr>
          <w:p w14:paraId="46363D62" w14:textId="77777777" w:rsidR="00B9303C" w:rsidRPr="005E68D9" w:rsidRDefault="00B9303C" w:rsidP="00967065">
            <w:pPr>
              <w:jc w:val="center"/>
              <w:rPr>
                <w:rFonts w:hint="eastAsia"/>
              </w:rPr>
            </w:pPr>
            <w:bookmarkStart w:id="73" w:name="墙面反射比"/>
            <w:r w:rsidRPr="005E68D9">
              <w:rPr>
                <w:rFonts w:hint="eastAsia"/>
              </w:rPr>
              <w:t>0.60</w:t>
            </w:r>
            <w:bookmarkEnd w:id="73"/>
          </w:p>
        </w:tc>
        <w:tc>
          <w:tcPr>
            <w:tcW w:w="1662" w:type="dxa"/>
            <w:tcBorders>
              <w:top w:val="single" w:sz="4" w:space="0" w:color="auto"/>
            </w:tcBorders>
            <w:vAlign w:val="center"/>
          </w:tcPr>
          <w:p w14:paraId="29DDB058" w14:textId="77777777" w:rsidR="00B9303C" w:rsidRPr="005E68D9" w:rsidRDefault="00B9303C" w:rsidP="00967065">
            <w:pPr>
              <w:jc w:val="center"/>
              <w:rPr>
                <w:rFonts w:hint="eastAsia"/>
              </w:rPr>
            </w:pPr>
            <w:bookmarkStart w:id="74" w:name="外表面反射比"/>
            <w:r w:rsidRPr="005E68D9">
              <w:rPr>
                <w:rFonts w:hint="eastAsia"/>
              </w:rPr>
              <w:t>0.30</w:t>
            </w:r>
            <w:bookmarkEnd w:id="74"/>
          </w:p>
        </w:tc>
      </w:tr>
    </w:tbl>
    <w:p w14:paraId="293E7FA9" w14:textId="77777777" w:rsidR="003A3E76" w:rsidRPr="00360741" w:rsidRDefault="003A3E76" w:rsidP="003A3E76">
      <w:pPr>
        <w:pStyle w:val="aa"/>
        <w:spacing w:line="360" w:lineRule="auto"/>
        <w:ind w:firstLine="360"/>
        <w:rPr>
          <w:rFonts w:ascii="Times New Roman" w:hAnsi="Times New Roman"/>
          <w:sz w:val="18"/>
          <w:szCs w:val="18"/>
        </w:rPr>
      </w:pPr>
    </w:p>
    <w:p w14:paraId="5DB43A21" w14:textId="77777777" w:rsidR="003A3E76" w:rsidRDefault="003A3E76" w:rsidP="003A3E76">
      <w:pPr>
        <w:pStyle w:val="2"/>
      </w:pPr>
      <w:bookmarkStart w:id="75" w:name="_Toc185531062"/>
      <w:r w:rsidRPr="005B290E">
        <w:rPr>
          <w:rFonts w:hint="eastAsia"/>
        </w:rPr>
        <w:t>门窗类型</w:t>
      </w:r>
      <w:r>
        <w:rPr>
          <w:rFonts w:hint="eastAsia"/>
        </w:rPr>
        <w:t>参数</w:t>
      </w:r>
      <w:bookmarkEnd w:id="75"/>
    </w:p>
    <w:p w14:paraId="6626E59E"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D43D23C"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2DE540F5" w14:textId="77777777" w:rsidR="00596B0D" w:rsidRPr="00596B0D" w:rsidRDefault="00596B0D" w:rsidP="00596B0D">
      <w:pPr>
        <w:pStyle w:val="a0"/>
        <w:rPr>
          <w:rFonts w:hint="eastAsia"/>
          <w:sz w:val="18"/>
          <w:szCs w:val="18"/>
          <w:lang w:val="en-US"/>
        </w:rPr>
      </w:pPr>
    </w:p>
    <w:p w14:paraId="4EF9C5E7" w14:textId="77777777" w:rsidR="003A3E76" w:rsidRPr="005B290E" w:rsidRDefault="000805DC" w:rsidP="003A3E76">
      <w:pPr>
        <w:pStyle w:val="3"/>
        <w:rPr>
          <w:rFonts w:hint="eastAsia"/>
        </w:rPr>
      </w:pPr>
      <w:bookmarkStart w:id="76" w:name="窗"/>
      <w:bookmarkStart w:id="77" w:name="_Toc185531063"/>
      <w:r>
        <w:t>普通</w:t>
      </w:r>
      <w:r w:rsidR="003A3E76" w:rsidRPr="005B290E">
        <w:rPr>
          <w:rFonts w:hint="eastAsia"/>
        </w:rPr>
        <w:t>窗</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057D6" w14:paraId="500E0C77" w14:textId="77777777">
        <w:tc>
          <w:tcPr>
            <w:tcW w:w="1358" w:type="dxa"/>
            <w:shd w:val="clear" w:color="auto" w:fill="E6E6E6"/>
            <w:vAlign w:val="center"/>
          </w:tcPr>
          <w:bookmarkEnd w:id="76"/>
          <w:p w14:paraId="5F2A1305" w14:textId="77777777" w:rsidR="00F057D6" w:rsidRDefault="00000000">
            <w:pPr>
              <w:jc w:val="center"/>
              <w:rPr>
                <w:rFonts w:hint="eastAsia"/>
                <w:sz w:val="18"/>
              </w:rPr>
            </w:pPr>
            <w:r>
              <w:rPr>
                <w:sz w:val="18"/>
              </w:rPr>
              <w:t>门窗编号</w:t>
            </w:r>
          </w:p>
        </w:tc>
        <w:tc>
          <w:tcPr>
            <w:tcW w:w="1245" w:type="dxa"/>
            <w:shd w:val="clear" w:color="auto" w:fill="E6E6E6"/>
            <w:vAlign w:val="center"/>
          </w:tcPr>
          <w:p w14:paraId="6C289A6E" w14:textId="77777777" w:rsidR="00F057D6" w:rsidRDefault="00000000">
            <w:pPr>
              <w:jc w:val="center"/>
              <w:rPr>
                <w:rFonts w:hint="eastAsia"/>
                <w:sz w:val="18"/>
              </w:rPr>
            </w:pPr>
            <w:r>
              <w:rPr>
                <w:sz w:val="18"/>
              </w:rPr>
              <w:t>宽度(mm)</w:t>
            </w:r>
          </w:p>
        </w:tc>
        <w:tc>
          <w:tcPr>
            <w:tcW w:w="1245" w:type="dxa"/>
            <w:shd w:val="clear" w:color="auto" w:fill="E6E6E6"/>
            <w:vAlign w:val="center"/>
          </w:tcPr>
          <w:p w14:paraId="6CB95236" w14:textId="77777777" w:rsidR="00F057D6" w:rsidRDefault="00000000">
            <w:pPr>
              <w:jc w:val="center"/>
              <w:rPr>
                <w:rFonts w:hint="eastAsia"/>
                <w:sz w:val="18"/>
              </w:rPr>
            </w:pPr>
            <w:r>
              <w:rPr>
                <w:sz w:val="18"/>
              </w:rPr>
              <w:t>高度(mm)</w:t>
            </w:r>
          </w:p>
        </w:tc>
        <w:tc>
          <w:tcPr>
            <w:tcW w:w="1301" w:type="dxa"/>
            <w:shd w:val="clear" w:color="auto" w:fill="E6E6E6"/>
            <w:vAlign w:val="center"/>
          </w:tcPr>
          <w:p w14:paraId="1C93E352" w14:textId="77777777" w:rsidR="00F057D6" w:rsidRDefault="00000000">
            <w:pPr>
              <w:jc w:val="center"/>
              <w:rPr>
                <w:rFonts w:hint="eastAsia"/>
                <w:sz w:val="18"/>
              </w:rPr>
            </w:pPr>
            <w:r>
              <w:rPr>
                <w:sz w:val="18"/>
              </w:rPr>
              <w:t>窗框类型</w:t>
            </w:r>
          </w:p>
        </w:tc>
        <w:tc>
          <w:tcPr>
            <w:tcW w:w="1301" w:type="dxa"/>
            <w:shd w:val="clear" w:color="auto" w:fill="E6E6E6"/>
            <w:vAlign w:val="center"/>
          </w:tcPr>
          <w:p w14:paraId="70848472" w14:textId="77777777" w:rsidR="00F057D6" w:rsidRDefault="00000000">
            <w:pPr>
              <w:jc w:val="center"/>
              <w:rPr>
                <w:rFonts w:hint="eastAsia"/>
                <w:sz w:val="18"/>
              </w:rPr>
            </w:pPr>
            <w:r>
              <w:rPr>
                <w:sz w:val="18"/>
              </w:rPr>
              <w:t>玻璃类型</w:t>
            </w:r>
          </w:p>
        </w:tc>
        <w:tc>
          <w:tcPr>
            <w:tcW w:w="1516" w:type="dxa"/>
            <w:shd w:val="clear" w:color="auto" w:fill="E6E6E6"/>
            <w:vAlign w:val="center"/>
          </w:tcPr>
          <w:p w14:paraId="26DA0A71" w14:textId="77777777" w:rsidR="00F057D6" w:rsidRDefault="00000000">
            <w:pPr>
              <w:jc w:val="center"/>
              <w:rPr>
                <w:rFonts w:hint="eastAsia"/>
                <w:sz w:val="18"/>
              </w:rPr>
            </w:pPr>
            <w:r>
              <w:rPr>
                <w:sz w:val="18"/>
              </w:rPr>
              <w:t>可见光透射比</w:t>
            </w:r>
          </w:p>
        </w:tc>
        <w:tc>
          <w:tcPr>
            <w:tcW w:w="1358" w:type="dxa"/>
            <w:shd w:val="clear" w:color="auto" w:fill="E6E6E6"/>
            <w:vAlign w:val="center"/>
          </w:tcPr>
          <w:p w14:paraId="15CF62CD" w14:textId="77777777" w:rsidR="00F057D6" w:rsidRDefault="00000000">
            <w:pPr>
              <w:jc w:val="center"/>
              <w:rPr>
                <w:rFonts w:hint="eastAsia"/>
                <w:sz w:val="18"/>
              </w:rPr>
            </w:pPr>
            <w:r>
              <w:rPr>
                <w:sz w:val="18"/>
              </w:rPr>
              <w:t>玻璃反射比</w:t>
            </w:r>
          </w:p>
        </w:tc>
      </w:tr>
      <w:tr w:rsidR="00F057D6" w14:paraId="61EEA2BC" w14:textId="77777777">
        <w:tc>
          <w:tcPr>
            <w:tcW w:w="1358" w:type="dxa"/>
            <w:vAlign w:val="center"/>
          </w:tcPr>
          <w:p w14:paraId="460121B3" w14:textId="77777777" w:rsidR="00F057D6" w:rsidRDefault="00000000">
            <w:pPr>
              <w:jc w:val="center"/>
              <w:rPr>
                <w:rFonts w:hint="eastAsia"/>
                <w:sz w:val="18"/>
              </w:rPr>
            </w:pPr>
            <w:r>
              <w:rPr>
                <w:sz w:val="18"/>
              </w:rPr>
              <w:t>C1206</w:t>
            </w:r>
          </w:p>
        </w:tc>
        <w:tc>
          <w:tcPr>
            <w:tcW w:w="1245" w:type="dxa"/>
            <w:vAlign w:val="center"/>
          </w:tcPr>
          <w:p w14:paraId="34769C28" w14:textId="77777777" w:rsidR="00F057D6" w:rsidRDefault="00000000">
            <w:pPr>
              <w:jc w:val="center"/>
              <w:rPr>
                <w:rFonts w:hint="eastAsia"/>
                <w:sz w:val="18"/>
              </w:rPr>
            </w:pPr>
            <w:r>
              <w:rPr>
                <w:sz w:val="18"/>
              </w:rPr>
              <w:t>1200</w:t>
            </w:r>
          </w:p>
        </w:tc>
        <w:tc>
          <w:tcPr>
            <w:tcW w:w="1245" w:type="dxa"/>
            <w:vAlign w:val="center"/>
          </w:tcPr>
          <w:p w14:paraId="455172FD" w14:textId="77777777" w:rsidR="00F057D6" w:rsidRDefault="00000000">
            <w:pPr>
              <w:jc w:val="center"/>
              <w:rPr>
                <w:rFonts w:hint="eastAsia"/>
                <w:sz w:val="18"/>
              </w:rPr>
            </w:pPr>
            <w:r>
              <w:rPr>
                <w:sz w:val="18"/>
              </w:rPr>
              <w:t>600</w:t>
            </w:r>
          </w:p>
        </w:tc>
        <w:tc>
          <w:tcPr>
            <w:tcW w:w="1301" w:type="dxa"/>
            <w:vAlign w:val="center"/>
          </w:tcPr>
          <w:p w14:paraId="60B5202F" w14:textId="77777777" w:rsidR="00F057D6" w:rsidRDefault="00000000">
            <w:pPr>
              <w:jc w:val="center"/>
              <w:rPr>
                <w:rFonts w:hint="eastAsia"/>
                <w:sz w:val="18"/>
              </w:rPr>
            </w:pPr>
            <w:r>
              <w:rPr>
                <w:sz w:val="18"/>
              </w:rPr>
              <w:t>单层铝窗</w:t>
            </w:r>
          </w:p>
        </w:tc>
        <w:tc>
          <w:tcPr>
            <w:tcW w:w="1301" w:type="dxa"/>
            <w:vAlign w:val="center"/>
          </w:tcPr>
          <w:p w14:paraId="1FA0A7D5" w14:textId="77777777" w:rsidR="00F057D6" w:rsidRDefault="00000000">
            <w:pPr>
              <w:jc w:val="center"/>
              <w:rPr>
                <w:rFonts w:hint="eastAsia"/>
                <w:sz w:val="18"/>
              </w:rPr>
            </w:pPr>
            <w:r>
              <w:rPr>
                <w:sz w:val="18"/>
              </w:rPr>
              <w:t>普通玻璃</w:t>
            </w:r>
          </w:p>
        </w:tc>
        <w:tc>
          <w:tcPr>
            <w:tcW w:w="1516" w:type="dxa"/>
            <w:vAlign w:val="center"/>
          </w:tcPr>
          <w:p w14:paraId="71535A69" w14:textId="77777777" w:rsidR="00F057D6" w:rsidRDefault="00000000">
            <w:pPr>
              <w:jc w:val="center"/>
              <w:rPr>
                <w:rFonts w:hint="eastAsia"/>
                <w:sz w:val="18"/>
              </w:rPr>
            </w:pPr>
            <w:r>
              <w:rPr>
                <w:sz w:val="18"/>
              </w:rPr>
              <w:t>0.89</w:t>
            </w:r>
          </w:p>
        </w:tc>
        <w:tc>
          <w:tcPr>
            <w:tcW w:w="1358" w:type="dxa"/>
            <w:vAlign w:val="center"/>
          </w:tcPr>
          <w:p w14:paraId="25C06BA7" w14:textId="77777777" w:rsidR="00F057D6" w:rsidRDefault="00000000">
            <w:pPr>
              <w:jc w:val="center"/>
              <w:rPr>
                <w:rFonts w:hint="eastAsia"/>
                <w:sz w:val="18"/>
              </w:rPr>
            </w:pPr>
            <w:r>
              <w:rPr>
                <w:sz w:val="18"/>
              </w:rPr>
              <w:t>0.08</w:t>
            </w:r>
          </w:p>
        </w:tc>
      </w:tr>
      <w:tr w:rsidR="00F057D6" w14:paraId="15E41798" w14:textId="77777777">
        <w:tc>
          <w:tcPr>
            <w:tcW w:w="1358" w:type="dxa"/>
            <w:vAlign w:val="center"/>
          </w:tcPr>
          <w:p w14:paraId="1AE5E190" w14:textId="77777777" w:rsidR="00F057D6" w:rsidRDefault="00000000">
            <w:pPr>
              <w:jc w:val="center"/>
              <w:rPr>
                <w:rFonts w:hint="eastAsia"/>
                <w:sz w:val="18"/>
              </w:rPr>
            </w:pPr>
            <w:r>
              <w:rPr>
                <w:sz w:val="18"/>
              </w:rPr>
              <w:t>C1213</w:t>
            </w:r>
          </w:p>
        </w:tc>
        <w:tc>
          <w:tcPr>
            <w:tcW w:w="1245" w:type="dxa"/>
            <w:vAlign w:val="center"/>
          </w:tcPr>
          <w:p w14:paraId="000B0DEF" w14:textId="77777777" w:rsidR="00F057D6" w:rsidRDefault="00000000">
            <w:pPr>
              <w:jc w:val="center"/>
              <w:rPr>
                <w:rFonts w:hint="eastAsia"/>
                <w:sz w:val="18"/>
              </w:rPr>
            </w:pPr>
            <w:r>
              <w:rPr>
                <w:sz w:val="18"/>
              </w:rPr>
              <w:t>1200</w:t>
            </w:r>
          </w:p>
        </w:tc>
        <w:tc>
          <w:tcPr>
            <w:tcW w:w="1245" w:type="dxa"/>
            <w:vAlign w:val="center"/>
          </w:tcPr>
          <w:p w14:paraId="43223B47" w14:textId="77777777" w:rsidR="00F057D6" w:rsidRDefault="00000000">
            <w:pPr>
              <w:jc w:val="center"/>
              <w:rPr>
                <w:rFonts w:hint="eastAsia"/>
                <w:sz w:val="18"/>
              </w:rPr>
            </w:pPr>
            <w:r>
              <w:rPr>
                <w:sz w:val="18"/>
              </w:rPr>
              <w:t>1300</w:t>
            </w:r>
          </w:p>
        </w:tc>
        <w:tc>
          <w:tcPr>
            <w:tcW w:w="1301" w:type="dxa"/>
            <w:vAlign w:val="center"/>
          </w:tcPr>
          <w:p w14:paraId="1348E824" w14:textId="77777777" w:rsidR="00F057D6" w:rsidRDefault="00000000">
            <w:pPr>
              <w:jc w:val="center"/>
              <w:rPr>
                <w:rFonts w:hint="eastAsia"/>
                <w:sz w:val="18"/>
              </w:rPr>
            </w:pPr>
            <w:r>
              <w:rPr>
                <w:sz w:val="18"/>
              </w:rPr>
              <w:t>单层铝窗</w:t>
            </w:r>
          </w:p>
        </w:tc>
        <w:tc>
          <w:tcPr>
            <w:tcW w:w="1301" w:type="dxa"/>
            <w:vAlign w:val="center"/>
          </w:tcPr>
          <w:p w14:paraId="6EFE69EB" w14:textId="77777777" w:rsidR="00F057D6" w:rsidRDefault="00000000">
            <w:pPr>
              <w:jc w:val="center"/>
              <w:rPr>
                <w:rFonts w:hint="eastAsia"/>
                <w:sz w:val="18"/>
              </w:rPr>
            </w:pPr>
            <w:r>
              <w:rPr>
                <w:sz w:val="18"/>
              </w:rPr>
              <w:t>普通玻璃</w:t>
            </w:r>
          </w:p>
        </w:tc>
        <w:tc>
          <w:tcPr>
            <w:tcW w:w="1516" w:type="dxa"/>
            <w:vAlign w:val="center"/>
          </w:tcPr>
          <w:p w14:paraId="31324918" w14:textId="77777777" w:rsidR="00F057D6" w:rsidRDefault="00000000">
            <w:pPr>
              <w:jc w:val="center"/>
              <w:rPr>
                <w:rFonts w:hint="eastAsia"/>
                <w:sz w:val="18"/>
              </w:rPr>
            </w:pPr>
            <w:r>
              <w:rPr>
                <w:sz w:val="18"/>
              </w:rPr>
              <w:t>0.89</w:t>
            </w:r>
          </w:p>
        </w:tc>
        <w:tc>
          <w:tcPr>
            <w:tcW w:w="1358" w:type="dxa"/>
            <w:vAlign w:val="center"/>
          </w:tcPr>
          <w:p w14:paraId="712AE6C5" w14:textId="77777777" w:rsidR="00F057D6" w:rsidRDefault="00000000">
            <w:pPr>
              <w:jc w:val="center"/>
              <w:rPr>
                <w:rFonts w:hint="eastAsia"/>
                <w:sz w:val="18"/>
              </w:rPr>
            </w:pPr>
            <w:r>
              <w:rPr>
                <w:sz w:val="18"/>
              </w:rPr>
              <w:t>0.08</w:t>
            </w:r>
          </w:p>
        </w:tc>
      </w:tr>
      <w:tr w:rsidR="00F057D6" w14:paraId="467B1E51" w14:textId="77777777">
        <w:tc>
          <w:tcPr>
            <w:tcW w:w="1358" w:type="dxa"/>
            <w:vAlign w:val="center"/>
          </w:tcPr>
          <w:p w14:paraId="6A69D7CA" w14:textId="77777777" w:rsidR="00F057D6" w:rsidRDefault="00000000">
            <w:pPr>
              <w:jc w:val="center"/>
              <w:rPr>
                <w:rFonts w:hint="eastAsia"/>
                <w:sz w:val="18"/>
              </w:rPr>
            </w:pPr>
            <w:r>
              <w:rPr>
                <w:sz w:val="18"/>
              </w:rPr>
              <w:t>C1221</w:t>
            </w:r>
          </w:p>
        </w:tc>
        <w:tc>
          <w:tcPr>
            <w:tcW w:w="1245" w:type="dxa"/>
            <w:vAlign w:val="center"/>
          </w:tcPr>
          <w:p w14:paraId="79885BB6" w14:textId="77777777" w:rsidR="00F057D6" w:rsidRDefault="00000000">
            <w:pPr>
              <w:jc w:val="center"/>
              <w:rPr>
                <w:rFonts w:hint="eastAsia"/>
                <w:sz w:val="18"/>
              </w:rPr>
            </w:pPr>
            <w:r>
              <w:rPr>
                <w:sz w:val="18"/>
              </w:rPr>
              <w:t>1200</w:t>
            </w:r>
          </w:p>
        </w:tc>
        <w:tc>
          <w:tcPr>
            <w:tcW w:w="1245" w:type="dxa"/>
            <w:vAlign w:val="center"/>
          </w:tcPr>
          <w:p w14:paraId="7F335491" w14:textId="77777777" w:rsidR="00F057D6" w:rsidRDefault="00000000">
            <w:pPr>
              <w:jc w:val="center"/>
              <w:rPr>
                <w:rFonts w:hint="eastAsia"/>
                <w:sz w:val="18"/>
              </w:rPr>
            </w:pPr>
            <w:r>
              <w:rPr>
                <w:sz w:val="18"/>
              </w:rPr>
              <w:t>2100</w:t>
            </w:r>
          </w:p>
        </w:tc>
        <w:tc>
          <w:tcPr>
            <w:tcW w:w="1301" w:type="dxa"/>
            <w:vAlign w:val="center"/>
          </w:tcPr>
          <w:p w14:paraId="6F403DD4" w14:textId="77777777" w:rsidR="00F057D6" w:rsidRDefault="00000000">
            <w:pPr>
              <w:jc w:val="center"/>
              <w:rPr>
                <w:rFonts w:hint="eastAsia"/>
                <w:sz w:val="18"/>
              </w:rPr>
            </w:pPr>
            <w:r>
              <w:rPr>
                <w:sz w:val="18"/>
              </w:rPr>
              <w:t>单层铝窗</w:t>
            </w:r>
          </w:p>
        </w:tc>
        <w:tc>
          <w:tcPr>
            <w:tcW w:w="1301" w:type="dxa"/>
            <w:vAlign w:val="center"/>
          </w:tcPr>
          <w:p w14:paraId="0E90D14D" w14:textId="77777777" w:rsidR="00F057D6" w:rsidRDefault="00000000">
            <w:pPr>
              <w:jc w:val="center"/>
              <w:rPr>
                <w:rFonts w:hint="eastAsia"/>
                <w:sz w:val="18"/>
              </w:rPr>
            </w:pPr>
            <w:r>
              <w:rPr>
                <w:sz w:val="18"/>
              </w:rPr>
              <w:t>普通玻璃</w:t>
            </w:r>
          </w:p>
        </w:tc>
        <w:tc>
          <w:tcPr>
            <w:tcW w:w="1516" w:type="dxa"/>
            <w:vAlign w:val="center"/>
          </w:tcPr>
          <w:p w14:paraId="64BA1E02" w14:textId="77777777" w:rsidR="00F057D6" w:rsidRDefault="00000000">
            <w:pPr>
              <w:jc w:val="center"/>
              <w:rPr>
                <w:rFonts w:hint="eastAsia"/>
                <w:sz w:val="18"/>
              </w:rPr>
            </w:pPr>
            <w:r>
              <w:rPr>
                <w:sz w:val="18"/>
              </w:rPr>
              <w:t>0.89</w:t>
            </w:r>
          </w:p>
        </w:tc>
        <w:tc>
          <w:tcPr>
            <w:tcW w:w="1358" w:type="dxa"/>
            <w:vAlign w:val="center"/>
          </w:tcPr>
          <w:p w14:paraId="531E24EB" w14:textId="77777777" w:rsidR="00F057D6" w:rsidRDefault="00000000">
            <w:pPr>
              <w:jc w:val="center"/>
              <w:rPr>
                <w:rFonts w:hint="eastAsia"/>
                <w:sz w:val="18"/>
              </w:rPr>
            </w:pPr>
            <w:r>
              <w:rPr>
                <w:sz w:val="18"/>
              </w:rPr>
              <w:t>0.08</w:t>
            </w:r>
          </w:p>
        </w:tc>
      </w:tr>
      <w:tr w:rsidR="00F057D6" w14:paraId="29B228A2" w14:textId="77777777">
        <w:tc>
          <w:tcPr>
            <w:tcW w:w="1358" w:type="dxa"/>
            <w:vAlign w:val="center"/>
          </w:tcPr>
          <w:p w14:paraId="7C46E62F" w14:textId="77777777" w:rsidR="00F057D6" w:rsidRDefault="00000000">
            <w:pPr>
              <w:jc w:val="center"/>
              <w:rPr>
                <w:rFonts w:hint="eastAsia"/>
                <w:sz w:val="18"/>
              </w:rPr>
            </w:pPr>
            <w:r>
              <w:rPr>
                <w:sz w:val="18"/>
              </w:rPr>
              <w:t>C1419</w:t>
            </w:r>
          </w:p>
        </w:tc>
        <w:tc>
          <w:tcPr>
            <w:tcW w:w="1245" w:type="dxa"/>
            <w:vAlign w:val="center"/>
          </w:tcPr>
          <w:p w14:paraId="46F99455" w14:textId="77777777" w:rsidR="00F057D6" w:rsidRDefault="00000000">
            <w:pPr>
              <w:jc w:val="center"/>
              <w:rPr>
                <w:rFonts w:hint="eastAsia"/>
                <w:sz w:val="18"/>
              </w:rPr>
            </w:pPr>
            <w:r>
              <w:rPr>
                <w:sz w:val="18"/>
              </w:rPr>
              <w:t>1400</w:t>
            </w:r>
          </w:p>
        </w:tc>
        <w:tc>
          <w:tcPr>
            <w:tcW w:w="1245" w:type="dxa"/>
            <w:vAlign w:val="center"/>
          </w:tcPr>
          <w:p w14:paraId="6FBC5313" w14:textId="77777777" w:rsidR="00F057D6" w:rsidRDefault="00000000">
            <w:pPr>
              <w:jc w:val="center"/>
              <w:rPr>
                <w:rFonts w:hint="eastAsia"/>
                <w:sz w:val="18"/>
              </w:rPr>
            </w:pPr>
            <w:r>
              <w:rPr>
                <w:sz w:val="18"/>
              </w:rPr>
              <w:t>1900</w:t>
            </w:r>
          </w:p>
        </w:tc>
        <w:tc>
          <w:tcPr>
            <w:tcW w:w="1301" w:type="dxa"/>
            <w:vAlign w:val="center"/>
          </w:tcPr>
          <w:p w14:paraId="26CBE3B5" w14:textId="77777777" w:rsidR="00F057D6" w:rsidRDefault="00000000">
            <w:pPr>
              <w:jc w:val="center"/>
              <w:rPr>
                <w:rFonts w:hint="eastAsia"/>
                <w:sz w:val="18"/>
              </w:rPr>
            </w:pPr>
            <w:r>
              <w:rPr>
                <w:sz w:val="18"/>
              </w:rPr>
              <w:t>单层铝窗</w:t>
            </w:r>
          </w:p>
        </w:tc>
        <w:tc>
          <w:tcPr>
            <w:tcW w:w="1301" w:type="dxa"/>
            <w:vAlign w:val="center"/>
          </w:tcPr>
          <w:p w14:paraId="76EB6E7E" w14:textId="77777777" w:rsidR="00F057D6" w:rsidRDefault="00000000">
            <w:pPr>
              <w:jc w:val="center"/>
              <w:rPr>
                <w:rFonts w:hint="eastAsia"/>
                <w:sz w:val="18"/>
              </w:rPr>
            </w:pPr>
            <w:r>
              <w:rPr>
                <w:sz w:val="18"/>
              </w:rPr>
              <w:t>普通玻璃</w:t>
            </w:r>
          </w:p>
        </w:tc>
        <w:tc>
          <w:tcPr>
            <w:tcW w:w="1516" w:type="dxa"/>
            <w:vAlign w:val="center"/>
          </w:tcPr>
          <w:p w14:paraId="40FACC83" w14:textId="77777777" w:rsidR="00F057D6" w:rsidRDefault="00000000">
            <w:pPr>
              <w:jc w:val="center"/>
              <w:rPr>
                <w:rFonts w:hint="eastAsia"/>
                <w:sz w:val="18"/>
              </w:rPr>
            </w:pPr>
            <w:r>
              <w:rPr>
                <w:sz w:val="18"/>
              </w:rPr>
              <w:t>0.89</w:t>
            </w:r>
          </w:p>
        </w:tc>
        <w:tc>
          <w:tcPr>
            <w:tcW w:w="1358" w:type="dxa"/>
            <w:vAlign w:val="center"/>
          </w:tcPr>
          <w:p w14:paraId="7084976D" w14:textId="77777777" w:rsidR="00F057D6" w:rsidRDefault="00000000">
            <w:pPr>
              <w:jc w:val="center"/>
              <w:rPr>
                <w:rFonts w:hint="eastAsia"/>
                <w:sz w:val="18"/>
              </w:rPr>
            </w:pPr>
            <w:r>
              <w:rPr>
                <w:sz w:val="18"/>
              </w:rPr>
              <w:t>0.08</w:t>
            </w:r>
          </w:p>
        </w:tc>
      </w:tr>
      <w:tr w:rsidR="00F057D6" w14:paraId="011EEF3D" w14:textId="77777777">
        <w:tc>
          <w:tcPr>
            <w:tcW w:w="1358" w:type="dxa"/>
            <w:vAlign w:val="center"/>
          </w:tcPr>
          <w:p w14:paraId="32CDA864" w14:textId="77777777" w:rsidR="00F057D6" w:rsidRDefault="00000000">
            <w:pPr>
              <w:jc w:val="center"/>
              <w:rPr>
                <w:rFonts w:hint="eastAsia"/>
                <w:sz w:val="18"/>
              </w:rPr>
            </w:pPr>
            <w:r>
              <w:rPr>
                <w:sz w:val="18"/>
              </w:rPr>
              <w:t>C1510</w:t>
            </w:r>
          </w:p>
        </w:tc>
        <w:tc>
          <w:tcPr>
            <w:tcW w:w="1245" w:type="dxa"/>
            <w:vAlign w:val="center"/>
          </w:tcPr>
          <w:p w14:paraId="16C1E07E" w14:textId="77777777" w:rsidR="00F057D6" w:rsidRDefault="00000000">
            <w:pPr>
              <w:jc w:val="center"/>
              <w:rPr>
                <w:rFonts w:hint="eastAsia"/>
                <w:sz w:val="18"/>
              </w:rPr>
            </w:pPr>
            <w:r>
              <w:rPr>
                <w:sz w:val="18"/>
              </w:rPr>
              <w:t>1500</w:t>
            </w:r>
          </w:p>
        </w:tc>
        <w:tc>
          <w:tcPr>
            <w:tcW w:w="1245" w:type="dxa"/>
            <w:vAlign w:val="center"/>
          </w:tcPr>
          <w:p w14:paraId="26CE0549" w14:textId="77777777" w:rsidR="00F057D6" w:rsidRDefault="00000000">
            <w:pPr>
              <w:jc w:val="center"/>
              <w:rPr>
                <w:rFonts w:hint="eastAsia"/>
                <w:sz w:val="18"/>
              </w:rPr>
            </w:pPr>
            <w:r>
              <w:rPr>
                <w:sz w:val="18"/>
              </w:rPr>
              <w:t>1000</w:t>
            </w:r>
          </w:p>
        </w:tc>
        <w:tc>
          <w:tcPr>
            <w:tcW w:w="1301" w:type="dxa"/>
            <w:vAlign w:val="center"/>
          </w:tcPr>
          <w:p w14:paraId="48AD8E3F" w14:textId="77777777" w:rsidR="00F057D6" w:rsidRDefault="00000000">
            <w:pPr>
              <w:jc w:val="center"/>
              <w:rPr>
                <w:rFonts w:hint="eastAsia"/>
                <w:sz w:val="18"/>
              </w:rPr>
            </w:pPr>
            <w:r>
              <w:rPr>
                <w:sz w:val="18"/>
              </w:rPr>
              <w:t>单层铝窗</w:t>
            </w:r>
          </w:p>
        </w:tc>
        <w:tc>
          <w:tcPr>
            <w:tcW w:w="1301" w:type="dxa"/>
            <w:vAlign w:val="center"/>
          </w:tcPr>
          <w:p w14:paraId="4536E0BA" w14:textId="77777777" w:rsidR="00F057D6" w:rsidRDefault="00000000">
            <w:pPr>
              <w:jc w:val="center"/>
              <w:rPr>
                <w:rFonts w:hint="eastAsia"/>
                <w:sz w:val="18"/>
              </w:rPr>
            </w:pPr>
            <w:r>
              <w:rPr>
                <w:sz w:val="18"/>
              </w:rPr>
              <w:t>普通玻璃</w:t>
            </w:r>
          </w:p>
        </w:tc>
        <w:tc>
          <w:tcPr>
            <w:tcW w:w="1516" w:type="dxa"/>
            <w:vAlign w:val="center"/>
          </w:tcPr>
          <w:p w14:paraId="6558113D" w14:textId="77777777" w:rsidR="00F057D6" w:rsidRDefault="00000000">
            <w:pPr>
              <w:jc w:val="center"/>
              <w:rPr>
                <w:rFonts w:hint="eastAsia"/>
                <w:sz w:val="18"/>
              </w:rPr>
            </w:pPr>
            <w:r>
              <w:rPr>
                <w:sz w:val="18"/>
              </w:rPr>
              <w:t>0.89</w:t>
            </w:r>
          </w:p>
        </w:tc>
        <w:tc>
          <w:tcPr>
            <w:tcW w:w="1358" w:type="dxa"/>
            <w:vAlign w:val="center"/>
          </w:tcPr>
          <w:p w14:paraId="7E9A50E9" w14:textId="77777777" w:rsidR="00F057D6" w:rsidRDefault="00000000">
            <w:pPr>
              <w:jc w:val="center"/>
              <w:rPr>
                <w:rFonts w:hint="eastAsia"/>
                <w:sz w:val="18"/>
              </w:rPr>
            </w:pPr>
            <w:r>
              <w:rPr>
                <w:sz w:val="18"/>
              </w:rPr>
              <w:t>0.08</w:t>
            </w:r>
          </w:p>
        </w:tc>
      </w:tr>
      <w:tr w:rsidR="00F057D6" w14:paraId="6F01060E" w14:textId="77777777">
        <w:tc>
          <w:tcPr>
            <w:tcW w:w="1358" w:type="dxa"/>
            <w:vAlign w:val="center"/>
          </w:tcPr>
          <w:p w14:paraId="1ACC9C8D" w14:textId="77777777" w:rsidR="00F057D6" w:rsidRDefault="00000000">
            <w:pPr>
              <w:jc w:val="center"/>
              <w:rPr>
                <w:rFonts w:hint="eastAsia"/>
                <w:sz w:val="18"/>
              </w:rPr>
            </w:pPr>
            <w:r>
              <w:rPr>
                <w:sz w:val="18"/>
              </w:rPr>
              <w:t>C1520</w:t>
            </w:r>
          </w:p>
        </w:tc>
        <w:tc>
          <w:tcPr>
            <w:tcW w:w="1245" w:type="dxa"/>
            <w:vAlign w:val="center"/>
          </w:tcPr>
          <w:p w14:paraId="369E9934" w14:textId="77777777" w:rsidR="00F057D6" w:rsidRDefault="00000000">
            <w:pPr>
              <w:jc w:val="center"/>
              <w:rPr>
                <w:rFonts w:hint="eastAsia"/>
                <w:sz w:val="18"/>
              </w:rPr>
            </w:pPr>
            <w:r>
              <w:rPr>
                <w:sz w:val="18"/>
              </w:rPr>
              <w:t>1500</w:t>
            </w:r>
          </w:p>
        </w:tc>
        <w:tc>
          <w:tcPr>
            <w:tcW w:w="1245" w:type="dxa"/>
            <w:vAlign w:val="center"/>
          </w:tcPr>
          <w:p w14:paraId="7D6825E8" w14:textId="77777777" w:rsidR="00F057D6" w:rsidRDefault="00000000">
            <w:pPr>
              <w:jc w:val="center"/>
              <w:rPr>
                <w:rFonts w:hint="eastAsia"/>
                <w:sz w:val="18"/>
              </w:rPr>
            </w:pPr>
            <w:r>
              <w:rPr>
                <w:sz w:val="18"/>
              </w:rPr>
              <w:t>2000</w:t>
            </w:r>
          </w:p>
        </w:tc>
        <w:tc>
          <w:tcPr>
            <w:tcW w:w="1301" w:type="dxa"/>
            <w:vAlign w:val="center"/>
          </w:tcPr>
          <w:p w14:paraId="1F833EDA" w14:textId="77777777" w:rsidR="00F057D6" w:rsidRDefault="00000000">
            <w:pPr>
              <w:jc w:val="center"/>
              <w:rPr>
                <w:rFonts w:hint="eastAsia"/>
                <w:sz w:val="18"/>
              </w:rPr>
            </w:pPr>
            <w:r>
              <w:rPr>
                <w:sz w:val="18"/>
              </w:rPr>
              <w:t>单层铝窗</w:t>
            </w:r>
          </w:p>
        </w:tc>
        <w:tc>
          <w:tcPr>
            <w:tcW w:w="1301" w:type="dxa"/>
            <w:vAlign w:val="center"/>
          </w:tcPr>
          <w:p w14:paraId="090EF78F" w14:textId="77777777" w:rsidR="00F057D6" w:rsidRDefault="00000000">
            <w:pPr>
              <w:jc w:val="center"/>
              <w:rPr>
                <w:rFonts w:hint="eastAsia"/>
                <w:sz w:val="18"/>
              </w:rPr>
            </w:pPr>
            <w:r>
              <w:rPr>
                <w:sz w:val="18"/>
              </w:rPr>
              <w:t>普通玻璃</w:t>
            </w:r>
          </w:p>
        </w:tc>
        <w:tc>
          <w:tcPr>
            <w:tcW w:w="1516" w:type="dxa"/>
            <w:vAlign w:val="center"/>
          </w:tcPr>
          <w:p w14:paraId="1E3BCB92" w14:textId="77777777" w:rsidR="00F057D6" w:rsidRDefault="00000000">
            <w:pPr>
              <w:jc w:val="center"/>
              <w:rPr>
                <w:rFonts w:hint="eastAsia"/>
                <w:sz w:val="18"/>
              </w:rPr>
            </w:pPr>
            <w:r>
              <w:rPr>
                <w:sz w:val="18"/>
              </w:rPr>
              <w:t>0.89</w:t>
            </w:r>
          </w:p>
        </w:tc>
        <w:tc>
          <w:tcPr>
            <w:tcW w:w="1358" w:type="dxa"/>
            <w:vAlign w:val="center"/>
          </w:tcPr>
          <w:p w14:paraId="76FD505D" w14:textId="77777777" w:rsidR="00F057D6" w:rsidRDefault="00000000">
            <w:pPr>
              <w:jc w:val="center"/>
              <w:rPr>
                <w:rFonts w:hint="eastAsia"/>
                <w:sz w:val="18"/>
              </w:rPr>
            </w:pPr>
            <w:r>
              <w:rPr>
                <w:sz w:val="18"/>
              </w:rPr>
              <w:t>0.08</w:t>
            </w:r>
          </w:p>
        </w:tc>
      </w:tr>
      <w:tr w:rsidR="00F057D6" w14:paraId="6817B050" w14:textId="77777777">
        <w:tc>
          <w:tcPr>
            <w:tcW w:w="1358" w:type="dxa"/>
            <w:vAlign w:val="center"/>
          </w:tcPr>
          <w:p w14:paraId="1552341C" w14:textId="77777777" w:rsidR="00F057D6" w:rsidRDefault="00000000">
            <w:pPr>
              <w:jc w:val="center"/>
              <w:rPr>
                <w:rFonts w:hint="eastAsia"/>
                <w:sz w:val="18"/>
              </w:rPr>
            </w:pPr>
            <w:r>
              <w:rPr>
                <w:sz w:val="18"/>
              </w:rPr>
              <w:t>C1521</w:t>
            </w:r>
          </w:p>
        </w:tc>
        <w:tc>
          <w:tcPr>
            <w:tcW w:w="1245" w:type="dxa"/>
            <w:vAlign w:val="center"/>
          </w:tcPr>
          <w:p w14:paraId="0DA5D4BE" w14:textId="77777777" w:rsidR="00F057D6" w:rsidRDefault="00000000">
            <w:pPr>
              <w:jc w:val="center"/>
              <w:rPr>
                <w:rFonts w:hint="eastAsia"/>
                <w:sz w:val="18"/>
              </w:rPr>
            </w:pPr>
            <w:r>
              <w:rPr>
                <w:sz w:val="18"/>
              </w:rPr>
              <w:t>1500</w:t>
            </w:r>
          </w:p>
        </w:tc>
        <w:tc>
          <w:tcPr>
            <w:tcW w:w="1245" w:type="dxa"/>
            <w:vAlign w:val="center"/>
          </w:tcPr>
          <w:p w14:paraId="2DDF23D6" w14:textId="77777777" w:rsidR="00F057D6" w:rsidRDefault="00000000">
            <w:pPr>
              <w:jc w:val="center"/>
              <w:rPr>
                <w:rFonts w:hint="eastAsia"/>
                <w:sz w:val="18"/>
              </w:rPr>
            </w:pPr>
            <w:r>
              <w:rPr>
                <w:sz w:val="18"/>
              </w:rPr>
              <w:t>2100</w:t>
            </w:r>
          </w:p>
        </w:tc>
        <w:tc>
          <w:tcPr>
            <w:tcW w:w="1301" w:type="dxa"/>
            <w:vAlign w:val="center"/>
          </w:tcPr>
          <w:p w14:paraId="646EA607" w14:textId="77777777" w:rsidR="00F057D6" w:rsidRDefault="00000000">
            <w:pPr>
              <w:jc w:val="center"/>
              <w:rPr>
                <w:rFonts w:hint="eastAsia"/>
                <w:sz w:val="18"/>
              </w:rPr>
            </w:pPr>
            <w:r>
              <w:rPr>
                <w:sz w:val="18"/>
              </w:rPr>
              <w:t>单层铝窗</w:t>
            </w:r>
          </w:p>
        </w:tc>
        <w:tc>
          <w:tcPr>
            <w:tcW w:w="1301" w:type="dxa"/>
            <w:vAlign w:val="center"/>
          </w:tcPr>
          <w:p w14:paraId="03E439DB" w14:textId="77777777" w:rsidR="00F057D6" w:rsidRDefault="00000000">
            <w:pPr>
              <w:jc w:val="center"/>
              <w:rPr>
                <w:rFonts w:hint="eastAsia"/>
                <w:sz w:val="18"/>
              </w:rPr>
            </w:pPr>
            <w:r>
              <w:rPr>
                <w:sz w:val="18"/>
              </w:rPr>
              <w:t>普通玻璃</w:t>
            </w:r>
          </w:p>
        </w:tc>
        <w:tc>
          <w:tcPr>
            <w:tcW w:w="1516" w:type="dxa"/>
            <w:vAlign w:val="center"/>
          </w:tcPr>
          <w:p w14:paraId="658C3BD5" w14:textId="77777777" w:rsidR="00F057D6" w:rsidRDefault="00000000">
            <w:pPr>
              <w:jc w:val="center"/>
              <w:rPr>
                <w:rFonts w:hint="eastAsia"/>
                <w:sz w:val="18"/>
              </w:rPr>
            </w:pPr>
            <w:r>
              <w:rPr>
                <w:sz w:val="18"/>
              </w:rPr>
              <w:t>0.89</w:t>
            </w:r>
          </w:p>
        </w:tc>
        <w:tc>
          <w:tcPr>
            <w:tcW w:w="1358" w:type="dxa"/>
            <w:vAlign w:val="center"/>
          </w:tcPr>
          <w:p w14:paraId="4FE039D6" w14:textId="77777777" w:rsidR="00F057D6" w:rsidRDefault="00000000">
            <w:pPr>
              <w:jc w:val="center"/>
              <w:rPr>
                <w:rFonts w:hint="eastAsia"/>
                <w:sz w:val="18"/>
              </w:rPr>
            </w:pPr>
            <w:r>
              <w:rPr>
                <w:sz w:val="18"/>
              </w:rPr>
              <w:t>0.08</w:t>
            </w:r>
          </w:p>
        </w:tc>
      </w:tr>
      <w:tr w:rsidR="00F057D6" w14:paraId="77CC3E94" w14:textId="77777777">
        <w:tc>
          <w:tcPr>
            <w:tcW w:w="1358" w:type="dxa"/>
            <w:vAlign w:val="center"/>
          </w:tcPr>
          <w:p w14:paraId="6FD3EAA4" w14:textId="77777777" w:rsidR="00F057D6" w:rsidRDefault="00000000">
            <w:pPr>
              <w:jc w:val="center"/>
              <w:rPr>
                <w:rFonts w:hint="eastAsia"/>
                <w:sz w:val="18"/>
              </w:rPr>
            </w:pPr>
            <w:r>
              <w:rPr>
                <w:sz w:val="18"/>
              </w:rPr>
              <w:lastRenderedPageBreak/>
              <w:t>C1621</w:t>
            </w:r>
          </w:p>
        </w:tc>
        <w:tc>
          <w:tcPr>
            <w:tcW w:w="1245" w:type="dxa"/>
            <w:vAlign w:val="center"/>
          </w:tcPr>
          <w:p w14:paraId="2FDD7FE7" w14:textId="77777777" w:rsidR="00F057D6" w:rsidRDefault="00000000">
            <w:pPr>
              <w:jc w:val="center"/>
              <w:rPr>
                <w:rFonts w:hint="eastAsia"/>
                <w:sz w:val="18"/>
              </w:rPr>
            </w:pPr>
            <w:r>
              <w:rPr>
                <w:sz w:val="18"/>
              </w:rPr>
              <w:t>1600</w:t>
            </w:r>
          </w:p>
        </w:tc>
        <w:tc>
          <w:tcPr>
            <w:tcW w:w="1245" w:type="dxa"/>
            <w:vAlign w:val="center"/>
          </w:tcPr>
          <w:p w14:paraId="5F80912A" w14:textId="77777777" w:rsidR="00F057D6" w:rsidRDefault="00000000">
            <w:pPr>
              <w:jc w:val="center"/>
              <w:rPr>
                <w:rFonts w:hint="eastAsia"/>
                <w:sz w:val="18"/>
              </w:rPr>
            </w:pPr>
            <w:r>
              <w:rPr>
                <w:sz w:val="18"/>
              </w:rPr>
              <w:t>2100</w:t>
            </w:r>
          </w:p>
        </w:tc>
        <w:tc>
          <w:tcPr>
            <w:tcW w:w="1301" w:type="dxa"/>
            <w:vAlign w:val="center"/>
          </w:tcPr>
          <w:p w14:paraId="624DE6B3" w14:textId="77777777" w:rsidR="00F057D6" w:rsidRDefault="00000000">
            <w:pPr>
              <w:jc w:val="center"/>
              <w:rPr>
                <w:rFonts w:hint="eastAsia"/>
                <w:sz w:val="18"/>
              </w:rPr>
            </w:pPr>
            <w:r>
              <w:rPr>
                <w:sz w:val="18"/>
              </w:rPr>
              <w:t>单层钢窗</w:t>
            </w:r>
          </w:p>
        </w:tc>
        <w:tc>
          <w:tcPr>
            <w:tcW w:w="1301" w:type="dxa"/>
            <w:vAlign w:val="center"/>
          </w:tcPr>
          <w:p w14:paraId="61985730" w14:textId="77777777" w:rsidR="00F057D6" w:rsidRDefault="00000000">
            <w:pPr>
              <w:jc w:val="center"/>
              <w:rPr>
                <w:rFonts w:hint="eastAsia"/>
                <w:sz w:val="18"/>
              </w:rPr>
            </w:pPr>
            <w:r>
              <w:rPr>
                <w:sz w:val="18"/>
              </w:rPr>
              <w:t>透明亚克力</w:t>
            </w:r>
          </w:p>
        </w:tc>
        <w:tc>
          <w:tcPr>
            <w:tcW w:w="1516" w:type="dxa"/>
            <w:vAlign w:val="center"/>
          </w:tcPr>
          <w:p w14:paraId="2C55B770" w14:textId="77777777" w:rsidR="00F057D6" w:rsidRDefault="00000000">
            <w:pPr>
              <w:jc w:val="center"/>
              <w:rPr>
                <w:rFonts w:hint="eastAsia"/>
                <w:sz w:val="18"/>
              </w:rPr>
            </w:pPr>
            <w:r>
              <w:rPr>
                <w:sz w:val="18"/>
              </w:rPr>
              <w:t>0.92</w:t>
            </w:r>
          </w:p>
        </w:tc>
        <w:tc>
          <w:tcPr>
            <w:tcW w:w="1358" w:type="dxa"/>
            <w:vAlign w:val="center"/>
          </w:tcPr>
          <w:p w14:paraId="6F6B05D9" w14:textId="77777777" w:rsidR="00F057D6" w:rsidRDefault="00000000">
            <w:pPr>
              <w:jc w:val="center"/>
              <w:rPr>
                <w:rFonts w:hint="eastAsia"/>
                <w:sz w:val="18"/>
              </w:rPr>
            </w:pPr>
            <w:r>
              <w:rPr>
                <w:sz w:val="18"/>
              </w:rPr>
              <w:t>0.08</w:t>
            </w:r>
          </w:p>
        </w:tc>
      </w:tr>
      <w:tr w:rsidR="00F057D6" w14:paraId="44E37EAD" w14:textId="77777777">
        <w:tc>
          <w:tcPr>
            <w:tcW w:w="1358" w:type="dxa"/>
            <w:vAlign w:val="center"/>
          </w:tcPr>
          <w:p w14:paraId="7189B191" w14:textId="77777777" w:rsidR="00F057D6" w:rsidRDefault="00000000">
            <w:pPr>
              <w:jc w:val="center"/>
              <w:rPr>
                <w:rFonts w:hint="eastAsia"/>
                <w:sz w:val="18"/>
              </w:rPr>
            </w:pPr>
            <w:r>
              <w:rPr>
                <w:sz w:val="18"/>
              </w:rPr>
              <w:t>C1621a</w:t>
            </w:r>
          </w:p>
        </w:tc>
        <w:tc>
          <w:tcPr>
            <w:tcW w:w="1245" w:type="dxa"/>
            <w:vAlign w:val="center"/>
          </w:tcPr>
          <w:p w14:paraId="4A6E06FB" w14:textId="77777777" w:rsidR="00F057D6" w:rsidRDefault="00000000">
            <w:pPr>
              <w:jc w:val="center"/>
              <w:rPr>
                <w:rFonts w:hint="eastAsia"/>
                <w:sz w:val="18"/>
              </w:rPr>
            </w:pPr>
            <w:r>
              <w:rPr>
                <w:sz w:val="18"/>
              </w:rPr>
              <w:t>1600</w:t>
            </w:r>
          </w:p>
        </w:tc>
        <w:tc>
          <w:tcPr>
            <w:tcW w:w="1245" w:type="dxa"/>
            <w:vAlign w:val="center"/>
          </w:tcPr>
          <w:p w14:paraId="7A0E9609" w14:textId="77777777" w:rsidR="00F057D6" w:rsidRDefault="00000000">
            <w:pPr>
              <w:jc w:val="center"/>
              <w:rPr>
                <w:rFonts w:hint="eastAsia"/>
                <w:sz w:val="18"/>
              </w:rPr>
            </w:pPr>
            <w:r>
              <w:rPr>
                <w:sz w:val="18"/>
              </w:rPr>
              <w:t>2100</w:t>
            </w:r>
          </w:p>
        </w:tc>
        <w:tc>
          <w:tcPr>
            <w:tcW w:w="1301" w:type="dxa"/>
            <w:vAlign w:val="center"/>
          </w:tcPr>
          <w:p w14:paraId="1C9EC2B8" w14:textId="77777777" w:rsidR="00F057D6" w:rsidRDefault="00000000">
            <w:pPr>
              <w:jc w:val="center"/>
              <w:rPr>
                <w:rFonts w:hint="eastAsia"/>
                <w:sz w:val="18"/>
              </w:rPr>
            </w:pPr>
            <w:r>
              <w:rPr>
                <w:sz w:val="18"/>
              </w:rPr>
              <w:t>单层钢窗</w:t>
            </w:r>
          </w:p>
        </w:tc>
        <w:tc>
          <w:tcPr>
            <w:tcW w:w="1301" w:type="dxa"/>
            <w:vAlign w:val="center"/>
          </w:tcPr>
          <w:p w14:paraId="11A0D29B" w14:textId="77777777" w:rsidR="00F057D6" w:rsidRDefault="00000000">
            <w:pPr>
              <w:jc w:val="center"/>
              <w:rPr>
                <w:rFonts w:hint="eastAsia"/>
                <w:sz w:val="18"/>
              </w:rPr>
            </w:pPr>
            <w:r>
              <w:rPr>
                <w:sz w:val="18"/>
              </w:rPr>
              <w:t>透明亚克力</w:t>
            </w:r>
          </w:p>
        </w:tc>
        <w:tc>
          <w:tcPr>
            <w:tcW w:w="1516" w:type="dxa"/>
            <w:vAlign w:val="center"/>
          </w:tcPr>
          <w:p w14:paraId="61BC3BE7" w14:textId="77777777" w:rsidR="00F057D6" w:rsidRDefault="00000000">
            <w:pPr>
              <w:jc w:val="center"/>
              <w:rPr>
                <w:rFonts w:hint="eastAsia"/>
                <w:sz w:val="18"/>
              </w:rPr>
            </w:pPr>
            <w:r>
              <w:rPr>
                <w:sz w:val="18"/>
              </w:rPr>
              <w:t>0.92</w:t>
            </w:r>
          </w:p>
        </w:tc>
        <w:tc>
          <w:tcPr>
            <w:tcW w:w="1358" w:type="dxa"/>
            <w:vAlign w:val="center"/>
          </w:tcPr>
          <w:p w14:paraId="0D530495" w14:textId="77777777" w:rsidR="00F057D6" w:rsidRDefault="00000000">
            <w:pPr>
              <w:jc w:val="center"/>
              <w:rPr>
                <w:rFonts w:hint="eastAsia"/>
                <w:sz w:val="18"/>
              </w:rPr>
            </w:pPr>
            <w:r>
              <w:rPr>
                <w:sz w:val="18"/>
              </w:rPr>
              <w:t>0.08</w:t>
            </w:r>
          </w:p>
        </w:tc>
      </w:tr>
      <w:tr w:rsidR="00F057D6" w14:paraId="562A169D" w14:textId="77777777">
        <w:tc>
          <w:tcPr>
            <w:tcW w:w="1358" w:type="dxa"/>
            <w:vAlign w:val="center"/>
          </w:tcPr>
          <w:p w14:paraId="667F95AD" w14:textId="77777777" w:rsidR="00F057D6" w:rsidRDefault="00000000">
            <w:pPr>
              <w:jc w:val="center"/>
              <w:rPr>
                <w:rFonts w:hint="eastAsia"/>
                <w:sz w:val="18"/>
              </w:rPr>
            </w:pPr>
            <w:r>
              <w:rPr>
                <w:sz w:val="18"/>
              </w:rPr>
              <w:t>C1818</w:t>
            </w:r>
          </w:p>
        </w:tc>
        <w:tc>
          <w:tcPr>
            <w:tcW w:w="1245" w:type="dxa"/>
            <w:vAlign w:val="center"/>
          </w:tcPr>
          <w:p w14:paraId="479DFE17" w14:textId="77777777" w:rsidR="00F057D6" w:rsidRDefault="00000000">
            <w:pPr>
              <w:jc w:val="center"/>
              <w:rPr>
                <w:rFonts w:hint="eastAsia"/>
                <w:sz w:val="18"/>
              </w:rPr>
            </w:pPr>
            <w:r>
              <w:rPr>
                <w:sz w:val="18"/>
              </w:rPr>
              <w:t>2100</w:t>
            </w:r>
          </w:p>
        </w:tc>
        <w:tc>
          <w:tcPr>
            <w:tcW w:w="1245" w:type="dxa"/>
            <w:vAlign w:val="center"/>
          </w:tcPr>
          <w:p w14:paraId="132995F2" w14:textId="77777777" w:rsidR="00F057D6" w:rsidRDefault="00000000">
            <w:pPr>
              <w:jc w:val="center"/>
              <w:rPr>
                <w:rFonts w:hint="eastAsia"/>
                <w:sz w:val="18"/>
              </w:rPr>
            </w:pPr>
            <w:r>
              <w:rPr>
                <w:sz w:val="18"/>
              </w:rPr>
              <w:t>2100</w:t>
            </w:r>
          </w:p>
        </w:tc>
        <w:tc>
          <w:tcPr>
            <w:tcW w:w="1301" w:type="dxa"/>
            <w:vAlign w:val="center"/>
          </w:tcPr>
          <w:p w14:paraId="3D6A135F" w14:textId="77777777" w:rsidR="00F057D6" w:rsidRDefault="00000000">
            <w:pPr>
              <w:jc w:val="center"/>
              <w:rPr>
                <w:rFonts w:hint="eastAsia"/>
                <w:sz w:val="18"/>
              </w:rPr>
            </w:pPr>
            <w:r>
              <w:rPr>
                <w:sz w:val="18"/>
              </w:rPr>
              <w:t>单层铝窗</w:t>
            </w:r>
          </w:p>
        </w:tc>
        <w:tc>
          <w:tcPr>
            <w:tcW w:w="1301" w:type="dxa"/>
            <w:vAlign w:val="center"/>
          </w:tcPr>
          <w:p w14:paraId="2975EEAB" w14:textId="77777777" w:rsidR="00F057D6" w:rsidRDefault="00000000">
            <w:pPr>
              <w:jc w:val="center"/>
              <w:rPr>
                <w:rFonts w:hint="eastAsia"/>
                <w:sz w:val="18"/>
              </w:rPr>
            </w:pPr>
            <w:r>
              <w:rPr>
                <w:sz w:val="18"/>
              </w:rPr>
              <w:t>普通玻璃</w:t>
            </w:r>
          </w:p>
        </w:tc>
        <w:tc>
          <w:tcPr>
            <w:tcW w:w="1516" w:type="dxa"/>
            <w:vAlign w:val="center"/>
          </w:tcPr>
          <w:p w14:paraId="2C51D0B7" w14:textId="77777777" w:rsidR="00F057D6" w:rsidRDefault="00000000">
            <w:pPr>
              <w:jc w:val="center"/>
              <w:rPr>
                <w:rFonts w:hint="eastAsia"/>
                <w:sz w:val="18"/>
              </w:rPr>
            </w:pPr>
            <w:r>
              <w:rPr>
                <w:sz w:val="18"/>
              </w:rPr>
              <w:t>0.89</w:t>
            </w:r>
          </w:p>
        </w:tc>
        <w:tc>
          <w:tcPr>
            <w:tcW w:w="1358" w:type="dxa"/>
            <w:vAlign w:val="center"/>
          </w:tcPr>
          <w:p w14:paraId="59C0D7F7" w14:textId="77777777" w:rsidR="00F057D6" w:rsidRDefault="00000000">
            <w:pPr>
              <w:jc w:val="center"/>
              <w:rPr>
                <w:rFonts w:hint="eastAsia"/>
                <w:sz w:val="18"/>
              </w:rPr>
            </w:pPr>
            <w:r>
              <w:rPr>
                <w:sz w:val="18"/>
              </w:rPr>
              <w:t>0.08</w:t>
            </w:r>
          </w:p>
        </w:tc>
      </w:tr>
      <w:tr w:rsidR="00F057D6" w14:paraId="4A713D40" w14:textId="77777777">
        <w:tc>
          <w:tcPr>
            <w:tcW w:w="1358" w:type="dxa"/>
            <w:vAlign w:val="center"/>
          </w:tcPr>
          <w:p w14:paraId="27B276DA" w14:textId="77777777" w:rsidR="00F057D6" w:rsidRDefault="00000000">
            <w:pPr>
              <w:jc w:val="center"/>
              <w:rPr>
                <w:rFonts w:hint="eastAsia"/>
                <w:sz w:val="18"/>
              </w:rPr>
            </w:pPr>
            <w:r>
              <w:rPr>
                <w:sz w:val="18"/>
              </w:rPr>
              <w:t>C1821</w:t>
            </w:r>
          </w:p>
        </w:tc>
        <w:tc>
          <w:tcPr>
            <w:tcW w:w="1245" w:type="dxa"/>
            <w:vAlign w:val="center"/>
          </w:tcPr>
          <w:p w14:paraId="04865FAB" w14:textId="77777777" w:rsidR="00F057D6" w:rsidRDefault="00000000">
            <w:pPr>
              <w:jc w:val="center"/>
              <w:rPr>
                <w:rFonts w:hint="eastAsia"/>
                <w:sz w:val="18"/>
              </w:rPr>
            </w:pPr>
            <w:r>
              <w:rPr>
                <w:sz w:val="18"/>
              </w:rPr>
              <w:t>1800</w:t>
            </w:r>
          </w:p>
        </w:tc>
        <w:tc>
          <w:tcPr>
            <w:tcW w:w="1245" w:type="dxa"/>
            <w:vAlign w:val="center"/>
          </w:tcPr>
          <w:p w14:paraId="3210C7C3" w14:textId="77777777" w:rsidR="00F057D6" w:rsidRDefault="00000000">
            <w:pPr>
              <w:jc w:val="center"/>
              <w:rPr>
                <w:rFonts w:hint="eastAsia"/>
                <w:sz w:val="18"/>
              </w:rPr>
            </w:pPr>
            <w:r>
              <w:rPr>
                <w:sz w:val="18"/>
              </w:rPr>
              <w:t>2100</w:t>
            </w:r>
          </w:p>
        </w:tc>
        <w:tc>
          <w:tcPr>
            <w:tcW w:w="1301" w:type="dxa"/>
            <w:vAlign w:val="center"/>
          </w:tcPr>
          <w:p w14:paraId="48CC56DC" w14:textId="77777777" w:rsidR="00F057D6" w:rsidRDefault="00000000">
            <w:pPr>
              <w:jc w:val="center"/>
              <w:rPr>
                <w:rFonts w:hint="eastAsia"/>
                <w:sz w:val="18"/>
              </w:rPr>
            </w:pPr>
            <w:r>
              <w:rPr>
                <w:sz w:val="18"/>
              </w:rPr>
              <w:t>单层铝窗</w:t>
            </w:r>
          </w:p>
        </w:tc>
        <w:tc>
          <w:tcPr>
            <w:tcW w:w="1301" w:type="dxa"/>
            <w:vAlign w:val="center"/>
          </w:tcPr>
          <w:p w14:paraId="622D19A6" w14:textId="77777777" w:rsidR="00F057D6" w:rsidRDefault="00000000">
            <w:pPr>
              <w:jc w:val="center"/>
              <w:rPr>
                <w:rFonts w:hint="eastAsia"/>
                <w:sz w:val="18"/>
              </w:rPr>
            </w:pPr>
            <w:r>
              <w:rPr>
                <w:sz w:val="18"/>
              </w:rPr>
              <w:t>普通玻璃</w:t>
            </w:r>
          </w:p>
        </w:tc>
        <w:tc>
          <w:tcPr>
            <w:tcW w:w="1516" w:type="dxa"/>
            <w:vAlign w:val="center"/>
          </w:tcPr>
          <w:p w14:paraId="773DEC70" w14:textId="77777777" w:rsidR="00F057D6" w:rsidRDefault="00000000">
            <w:pPr>
              <w:jc w:val="center"/>
              <w:rPr>
                <w:rFonts w:hint="eastAsia"/>
                <w:sz w:val="18"/>
              </w:rPr>
            </w:pPr>
            <w:r>
              <w:rPr>
                <w:sz w:val="18"/>
              </w:rPr>
              <w:t>0.89</w:t>
            </w:r>
          </w:p>
        </w:tc>
        <w:tc>
          <w:tcPr>
            <w:tcW w:w="1358" w:type="dxa"/>
            <w:vAlign w:val="center"/>
          </w:tcPr>
          <w:p w14:paraId="1DA47D8D" w14:textId="77777777" w:rsidR="00F057D6" w:rsidRDefault="00000000">
            <w:pPr>
              <w:jc w:val="center"/>
              <w:rPr>
                <w:rFonts w:hint="eastAsia"/>
                <w:sz w:val="18"/>
              </w:rPr>
            </w:pPr>
            <w:r>
              <w:rPr>
                <w:sz w:val="18"/>
              </w:rPr>
              <w:t>0.08</w:t>
            </w:r>
          </w:p>
        </w:tc>
      </w:tr>
      <w:tr w:rsidR="00F057D6" w14:paraId="285E1A86" w14:textId="77777777">
        <w:tc>
          <w:tcPr>
            <w:tcW w:w="1358" w:type="dxa"/>
            <w:vAlign w:val="center"/>
          </w:tcPr>
          <w:p w14:paraId="75478E79" w14:textId="77777777" w:rsidR="00F057D6" w:rsidRDefault="00000000">
            <w:pPr>
              <w:jc w:val="center"/>
              <w:rPr>
                <w:rFonts w:hint="eastAsia"/>
                <w:sz w:val="18"/>
              </w:rPr>
            </w:pPr>
            <w:r>
              <w:rPr>
                <w:sz w:val="18"/>
              </w:rPr>
              <w:t>C2121</w:t>
            </w:r>
          </w:p>
        </w:tc>
        <w:tc>
          <w:tcPr>
            <w:tcW w:w="1245" w:type="dxa"/>
            <w:vAlign w:val="center"/>
          </w:tcPr>
          <w:p w14:paraId="5531AA12" w14:textId="77777777" w:rsidR="00F057D6" w:rsidRDefault="00000000">
            <w:pPr>
              <w:jc w:val="center"/>
              <w:rPr>
                <w:rFonts w:hint="eastAsia"/>
                <w:sz w:val="18"/>
              </w:rPr>
            </w:pPr>
            <w:r>
              <w:rPr>
                <w:sz w:val="18"/>
              </w:rPr>
              <w:t>2100</w:t>
            </w:r>
          </w:p>
        </w:tc>
        <w:tc>
          <w:tcPr>
            <w:tcW w:w="1245" w:type="dxa"/>
            <w:vAlign w:val="center"/>
          </w:tcPr>
          <w:p w14:paraId="6D5666F4" w14:textId="77777777" w:rsidR="00F057D6" w:rsidRDefault="00000000">
            <w:pPr>
              <w:jc w:val="center"/>
              <w:rPr>
                <w:rFonts w:hint="eastAsia"/>
                <w:sz w:val="18"/>
              </w:rPr>
            </w:pPr>
            <w:r>
              <w:rPr>
                <w:sz w:val="18"/>
              </w:rPr>
              <w:t>2100</w:t>
            </w:r>
          </w:p>
        </w:tc>
        <w:tc>
          <w:tcPr>
            <w:tcW w:w="1301" w:type="dxa"/>
            <w:vAlign w:val="center"/>
          </w:tcPr>
          <w:p w14:paraId="26B8867E" w14:textId="77777777" w:rsidR="00F057D6" w:rsidRDefault="00000000">
            <w:pPr>
              <w:jc w:val="center"/>
              <w:rPr>
                <w:rFonts w:hint="eastAsia"/>
                <w:sz w:val="18"/>
              </w:rPr>
            </w:pPr>
            <w:r>
              <w:rPr>
                <w:sz w:val="18"/>
              </w:rPr>
              <w:t>单层铝窗</w:t>
            </w:r>
          </w:p>
        </w:tc>
        <w:tc>
          <w:tcPr>
            <w:tcW w:w="1301" w:type="dxa"/>
            <w:vAlign w:val="center"/>
          </w:tcPr>
          <w:p w14:paraId="100C6053" w14:textId="77777777" w:rsidR="00F057D6" w:rsidRDefault="00000000">
            <w:pPr>
              <w:jc w:val="center"/>
              <w:rPr>
                <w:rFonts w:hint="eastAsia"/>
                <w:sz w:val="18"/>
              </w:rPr>
            </w:pPr>
            <w:r>
              <w:rPr>
                <w:sz w:val="18"/>
              </w:rPr>
              <w:t>普通玻璃</w:t>
            </w:r>
          </w:p>
        </w:tc>
        <w:tc>
          <w:tcPr>
            <w:tcW w:w="1516" w:type="dxa"/>
            <w:vAlign w:val="center"/>
          </w:tcPr>
          <w:p w14:paraId="45D80DBE" w14:textId="77777777" w:rsidR="00F057D6" w:rsidRDefault="00000000">
            <w:pPr>
              <w:jc w:val="center"/>
              <w:rPr>
                <w:rFonts w:hint="eastAsia"/>
                <w:sz w:val="18"/>
              </w:rPr>
            </w:pPr>
            <w:r>
              <w:rPr>
                <w:sz w:val="18"/>
              </w:rPr>
              <w:t>0.89</w:t>
            </w:r>
          </w:p>
        </w:tc>
        <w:tc>
          <w:tcPr>
            <w:tcW w:w="1358" w:type="dxa"/>
            <w:vAlign w:val="center"/>
          </w:tcPr>
          <w:p w14:paraId="0C9417B4" w14:textId="77777777" w:rsidR="00F057D6" w:rsidRDefault="00000000">
            <w:pPr>
              <w:jc w:val="center"/>
              <w:rPr>
                <w:rFonts w:hint="eastAsia"/>
                <w:sz w:val="18"/>
              </w:rPr>
            </w:pPr>
            <w:r>
              <w:rPr>
                <w:sz w:val="18"/>
              </w:rPr>
              <w:t>0.08</w:t>
            </w:r>
          </w:p>
        </w:tc>
      </w:tr>
      <w:tr w:rsidR="00F057D6" w14:paraId="78604A70" w14:textId="77777777">
        <w:tc>
          <w:tcPr>
            <w:tcW w:w="1358" w:type="dxa"/>
            <w:vAlign w:val="center"/>
          </w:tcPr>
          <w:p w14:paraId="3D2C611E" w14:textId="77777777" w:rsidR="00F057D6" w:rsidRDefault="00000000">
            <w:pPr>
              <w:jc w:val="center"/>
              <w:rPr>
                <w:rFonts w:hint="eastAsia"/>
                <w:sz w:val="18"/>
              </w:rPr>
            </w:pPr>
            <w:r>
              <w:rPr>
                <w:sz w:val="18"/>
              </w:rPr>
              <w:t>C2421</w:t>
            </w:r>
          </w:p>
        </w:tc>
        <w:tc>
          <w:tcPr>
            <w:tcW w:w="1245" w:type="dxa"/>
            <w:vAlign w:val="center"/>
          </w:tcPr>
          <w:p w14:paraId="6A969EF4" w14:textId="77777777" w:rsidR="00F057D6" w:rsidRDefault="00000000">
            <w:pPr>
              <w:jc w:val="center"/>
              <w:rPr>
                <w:rFonts w:hint="eastAsia"/>
                <w:sz w:val="18"/>
              </w:rPr>
            </w:pPr>
            <w:r>
              <w:rPr>
                <w:sz w:val="18"/>
              </w:rPr>
              <w:t>2400</w:t>
            </w:r>
          </w:p>
        </w:tc>
        <w:tc>
          <w:tcPr>
            <w:tcW w:w="1245" w:type="dxa"/>
            <w:vAlign w:val="center"/>
          </w:tcPr>
          <w:p w14:paraId="2F5CD56D" w14:textId="77777777" w:rsidR="00F057D6" w:rsidRDefault="00000000">
            <w:pPr>
              <w:jc w:val="center"/>
              <w:rPr>
                <w:rFonts w:hint="eastAsia"/>
                <w:sz w:val="18"/>
              </w:rPr>
            </w:pPr>
            <w:r>
              <w:rPr>
                <w:sz w:val="18"/>
              </w:rPr>
              <w:t>2100</w:t>
            </w:r>
          </w:p>
        </w:tc>
        <w:tc>
          <w:tcPr>
            <w:tcW w:w="1301" w:type="dxa"/>
            <w:vAlign w:val="center"/>
          </w:tcPr>
          <w:p w14:paraId="177487D3" w14:textId="77777777" w:rsidR="00F057D6" w:rsidRDefault="00000000">
            <w:pPr>
              <w:jc w:val="center"/>
              <w:rPr>
                <w:rFonts w:hint="eastAsia"/>
                <w:sz w:val="18"/>
              </w:rPr>
            </w:pPr>
            <w:r>
              <w:rPr>
                <w:sz w:val="18"/>
              </w:rPr>
              <w:t>单层铝窗</w:t>
            </w:r>
          </w:p>
        </w:tc>
        <w:tc>
          <w:tcPr>
            <w:tcW w:w="1301" w:type="dxa"/>
            <w:vAlign w:val="center"/>
          </w:tcPr>
          <w:p w14:paraId="6C8B593B" w14:textId="77777777" w:rsidR="00F057D6" w:rsidRDefault="00000000">
            <w:pPr>
              <w:jc w:val="center"/>
              <w:rPr>
                <w:rFonts w:hint="eastAsia"/>
                <w:sz w:val="18"/>
              </w:rPr>
            </w:pPr>
            <w:r>
              <w:rPr>
                <w:sz w:val="18"/>
              </w:rPr>
              <w:t>普通玻璃</w:t>
            </w:r>
          </w:p>
        </w:tc>
        <w:tc>
          <w:tcPr>
            <w:tcW w:w="1516" w:type="dxa"/>
            <w:vAlign w:val="center"/>
          </w:tcPr>
          <w:p w14:paraId="38EB1363" w14:textId="77777777" w:rsidR="00F057D6" w:rsidRDefault="00000000">
            <w:pPr>
              <w:jc w:val="center"/>
              <w:rPr>
                <w:rFonts w:hint="eastAsia"/>
                <w:sz w:val="18"/>
              </w:rPr>
            </w:pPr>
            <w:r>
              <w:rPr>
                <w:sz w:val="18"/>
              </w:rPr>
              <w:t>0.89</w:t>
            </w:r>
          </w:p>
        </w:tc>
        <w:tc>
          <w:tcPr>
            <w:tcW w:w="1358" w:type="dxa"/>
            <w:vAlign w:val="center"/>
          </w:tcPr>
          <w:p w14:paraId="2D53869F" w14:textId="77777777" w:rsidR="00F057D6" w:rsidRDefault="00000000">
            <w:pPr>
              <w:jc w:val="center"/>
              <w:rPr>
                <w:rFonts w:hint="eastAsia"/>
                <w:sz w:val="18"/>
              </w:rPr>
            </w:pPr>
            <w:r>
              <w:rPr>
                <w:sz w:val="18"/>
              </w:rPr>
              <w:t>0.08</w:t>
            </w:r>
          </w:p>
        </w:tc>
      </w:tr>
      <w:tr w:rsidR="00F057D6" w14:paraId="1E7380BB" w14:textId="77777777">
        <w:tc>
          <w:tcPr>
            <w:tcW w:w="1358" w:type="dxa"/>
            <w:vAlign w:val="center"/>
          </w:tcPr>
          <w:p w14:paraId="2114B23C" w14:textId="77777777" w:rsidR="00F057D6" w:rsidRDefault="00000000">
            <w:pPr>
              <w:jc w:val="center"/>
              <w:rPr>
                <w:rFonts w:hint="eastAsia"/>
                <w:sz w:val="18"/>
              </w:rPr>
            </w:pPr>
            <w:r>
              <w:rPr>
                <w:sz w:val="18"/>
              </w:rPr>
              <w:t>C5911</w:t>
            </w:r>
          </w:p>
        </w:tc>
        <w:tc>
          <w:tcPr>
            <w:tcW w:w="1245" w:type="dxa"/>
            <w:vAlign w:val="center"/>
          </w:tcPr>
          <w:p w14:paraId="320671E7" w14:textId="77777777" w:rsidR="00F057D6" w:rsidRDefault="00000000">
            <w:pPr>
              <w:jc w:val="center"/>
              <w:rPr>
                <w:rFonts w:hint="eastAsia"/>
                <w:sz w:val="18"/>
              </w:rPr>
            </w:pPr>
            <w:r>
              <w:rPr>
                <w:sz w:val="18"/>
              </w:rPr>
              <w:t>5900</w:t>
            </w:r>
          </w:p>
        </w:tc>
        <w:tc>
          <w:tcPr>
            <w:tcW w:w="1245" w:type="dxa"/>
            <w:vAlign w:val="center"/>
          </w:tcPr>
          <w:p w14:paraId="3C4C770C" w14:textId="77777777" w:rsidR="00F057D6" w:rsidRDefault="00000000">
            <w:pPr>
              <w:jc w:val="center"/>
              <w:rPr>
                <w:rFonts w:hint="eastAsia"/>
                <w:sz w:val="18"/>
              </w:rPr>
            </w:pPr>
            <w:r>
              <w:rPr>
                <w:sz w:val="18"/>
              </w:rPr>
              <w:t>1100</w:t>
            </w:r>
          </w:p>
        </w:tc>
        <w:tc>
          <w:tcPr>
            <w:tcW w:w="1301" w:type="dxa"/>
            <w:vAlign w:val="center"/>
          </w:tcPr>
          <w:p w14:paraId="5C7FCFD0" w14:textId="77777777" w:rsidR="00F057D6" w:rsidRDefault="00000000">
            <w:pPr>
              <w:jc w:val="center"/>
              <w:rPr>
                <w:rFonts w:hint="eastAsia"/>
                <w:sz w:val="18"/>
              </w:rPr>
            </w:pPr>
            <w:r>
              <w:rPr>
                <w:sz w:val="18"/>
              </w:rPr>
              <w:t>单层铝窗</w:t>
            </w:r>
          </w:p>
        </w:tc>
        <w:tc>
          <w:tcPr>
            <w:tcW w:w="1301" w:type="dxa"/>
            <w:vAlign w:val="center"/>
          </w:tcPr>
          <w:p w14:paraId="2E545134" w14:textId="77777777" w:rsidR="00F057D6" w:rsidRDefault="00000000">
            <w:pPr>
              <w:jc w:val="center"/>
              <w:rPr>
                <w:rFonts w:hint="eastAsia"/>
                <w:sz w:val="18"/>
              </w:rPr>
            </w:pPr>
            <w:r>
              <w:rPr>
                <w:sz w:val="18"/>
              </w:rPr>
              <w:t>普通玻璃</w:t>
            </w:r>
          </w:p>
        </w:tc>
        <w:tc>
          <w:tcPr>
            <w:tcW w:w="1516" w:type="dxa"/>
            <w:vAlign w:val="center"/>
          </w:tcPr>
          <w:p w14:paraId="73BC0E48" w14:textId="77777777" w:rsidR="00F057D6" w:rsidRDefault="00000000">
            <w:pPr>
              <w:jc w:val="center"/>
              <w:rPr>
                <w:rFonts w:hint="eastAsia"/>
                <w:sz w:val="18"/>
              </w:rPr>
            </w:pPr>
            <w:r>
              <w:rPr>
                <w:sz w:val="18"/>
              </w:rPr>
              <w:t>0.89</w:t>
            </w:r>
          </w:p>
        </w:tc>
        <w:tc>
          <w:tcPr>
            <w:tcW w:w="1358" w:type="dxa"/>
            <w:vAlign w:val="center"/>
          </w:tcPr>
          <w:p w14:paraId="107CCA8F" w14:textId="77777777" w:rsidR="00F057D6" w:rsidRDefault="00000000">
            <w:pPr>
              <w:jc w:val="center"/>
              <w:rPr>
                <w:rFonts w:hint="eastAsia"/>
                <w:sz w:val="18"/>
              </w:rPr>
            </w:pPr>
            <w:r>
              <w:rPr>
                <w:sz w:val="18"/>
              </w:rPr>
              <w:t>0.08</w:t>
            </w:r>
          </w:p>
        </w:tc>
      </w:tr>
    </w:tbl>
    <w:p w14:paraId="501E42ED"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3FA5265" w14:textId="77777777" w:rsidR="00F057D6" w:rsidRDefault="00F057D6">
      <w:pPr>
        <w:pStyle w:val="a0"/>
        <w:rPr>
          <w:rFonts w:ascii="宋体" w:hAnsi="宋体" w:hint="eastAsia"/>
          <w:sz w:val="18"/>
          <w:szCs w:val="18"/>
          <w:lang w:val="en-US"/>
        </w:rPr>
      </w:pPr>
    </w:p>
    <w:p w14:paraId="2537AD6E" w14:textId="77777777" w:rsidR="003A3E76" w:rsidRPr="005B290E" w:rsidRDefault="003A3E76" w:rsidP="003A3E76">
      <w:pPr>
        <w:pStyle w:val="3"/>
        <w:rPr>
          <w:rFonts w:hint="eastAsia"/>
        </w:rPr>
      </w:pPr>
      <w:bookmarkStart w:id="78" w:name="幕墙"/>
      <w:bookmarkStart w:id="79" w:name="_Toc185531064"/>
      <w:r w:rsidRPr="005B290E">
        <w:rPr>
          <w:rFonts w:hint="eastAsia"/>
        </w:rPr>
        <w:t>玻璃幕墙</w:t>
      </w:r>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057D6" w14:paraId="0158C0B1" w14:textId="77777777">
        <w:tc>
          <w:tcPr>
            <w:tcW w:w="1358" w:type="dxa"/>
            <w:shd w:val="clear" w:color="auto" w:fill="E6E6E6"/>
            <w:vAlign w:val="center"/>
          </w:tcPr>
          <w:bookmarkEnd w:id="78"/>
          <w:p w14:paraId="64052C66" w14:textId="77777777" w:rsidR="00F057D6" w:rsidRDefault="00000000">
            <w:pPr>
              <w:jc w:val="center"/>
              <w:rPr>
                <w:rFonts w:hint="eastAsia"/>
                <w:sz w:val="18"/>
              </w:rPr>
            </w:pPr>
            <w:r>
              <w:rPr>
                <w:sz w:val="18"/>
              </w:rPr>
              <w:t>门窗编号</w:t>
            </w:r>
          </w:p>
        </w:tc>
        <w:tc>
          <w:tcPr>
            <w:tcW w:w="1245" w:type="dxa"/>
            <w:shd w:val="clear" w:color="auto" w:fill="E6E6E6"/>
            <w:vAlign w:val="center"/>
          </w:tcPr>
          <w:p w14:paraId="35854449" w14:textId="77777777" w:rsidR="00F057D6" w:rsidRDefault="00000000">
            <w:pPr>
              <w:jc w:val="center"/>
              <w:rPr>
                <w:rFonts w:hint="eastAsia"/>
                <w:sz w:val="18"/>
              </w:rPr>
            </w:pPr>
            <w:r>
              <w:rPr>
                <w:sz w:val="18"/>
              </w:rPr>
              <w:t>宽度(mm)</w:t>
            </w:r>
          </w:p>
        </w:tc>
        <w:tc>
          <w:tcPr>
            <w:tcW w:w="1245" w:type="dxa"/>
            <w:shd w:val="clear" w:color="auto" w:fill="E6E6E6"/>
            <w:vAlign w:val="center"/>
          </w:tcPr>
          <w:p w14:paraId="54996854" w14:textId="77777777" w:rsidR="00F057D6" w:rsidRDefault="00000000">
            <w:pPr>
              <w:jc w:val="center"/>
              <w:rPr>
                <w:rFonts w:hint="eastAsia"/>
                <w:sz w:val="18"/>
              </w:rPr>
            </w:pPr>
            <w:r>
              <w:rPr>
                <w:sz w:val="18"/>
              </w:rPr>
              <w:t>高度(mm)</w:t>
            </w:r>
          </w:p>
        </w:tc>
        <w:tc>
          <w:tcPr>
            <w:tcW w:w="1301" w:type="dxa"/>
            <w:shd w:val="clear" w:color="auto" w:fill="E6E6E6"/>
            <w:vAlign w:val="center"/>
          </w:tcPr>
          <w:p w14:paraId="1C44471E" w14:textId="77777777" w:rsidR="00F057D6" w:rsidRDefault="00000000">
            <w:pPr>
              <w:jc w:val="center"/>
              <w:rPr>
                <w:rFonts w:hint="eastAsia"/>
                <w:sz w:val="18"/>
              </w:rPr>
            </w:pPr>
            <w:r>
              <w:rPr>
                <w:sz w:val="18"/>
              </w:rPr>
              <w:t>窗框类型</w:t>
            </w:r>
          </w:p>
        </w:tc>
        <w:tc>
          <w:tcPr>
            <w:tcW w:w="1301" w:type="dxa"/>
            <w:shd w:val="clear" w:color="auto" w:fill="E6E6E6"/>
            <w:vAlign w:val="center"/>
          </w:tcPr>
          <w:p w14:paraId="02691342" w14:textId="77777777" w:rsidR="00F057D6" w:rsidRDefault="00000000">
            <w:pPr>
              <w:jc w:val="center"/>
              <w:rPr>
                <w:rFonts w:hint="eastAsia"/>
                <w:sz w:val="18"/>
              </w:rPr>
            </w:pPr>
            <w:r>
              <w:rPr>
                <w:sz w:val="18"/>
              </w:rPr>
              <w:t>玻璃类型</w:t>
            </w:r>
          </w:p>
        </w:tc>
        <w:tc>
          <w:tcPr>
            <w:tcW w:w="1516" w:type="dxa"/>
            <w:shd w:val="clear" w:color="auto" w:fill="E6E6E6"/>
            <w:vAlign w:val="center"/>
          </w:tcPr>
          <w:p w14:paraId="141477C9" w14:textId="77777777" w:rsidR="00F057D6" w:rsidRDefault="00000000">
            <w:pPr>
              <w:jc w:val="center"/>
              <w:rPr>
                <w:rFonts w:hint="eastAsia"/>
                <w:sz w:val="18"/>
              </w:rPr>
            </w:pPr>
            <w:r>
              <w:rPr>
                <w:sz w:val="18"/>
              </w:rPr>
              <w:t>可见光透射比</w:t>
            </w:r>
          </w:p>
        </w:tc>
        <w:tc>
          <w:tcPr>
            <w:tcW w:w="1358" w:type="dxa"/>
            <w:shd w:val="clear" w:color="auto" w:fill="E6E6E6"/>
            <w:vAlign w:val="center"/>
          </w:tcPr>
          <w:p w14:paraId="70442552" w14:textId="77777777" w:rsidR="00F057D6" w:rsidRDefault="00000000">
            <w:pPr>
              <w:jc w:val="center"/>
              <w:rPr>
                <w:rFonts w:hint="eastAsia"/>
                <w:sz w:val="18"/>
              </w:rPr>
            </w:pPr>
            <w:r>
              <w:rPr>
                <w:sz w:val="18"/>
              </w:rPr>
              <w:t>玻璃反射比</w:t>
            </w:r>
          </w:p>
        </w:tc>
      </w:tr>
      <w:tr w:rsidR="00F057D6" w14:paraId="34AE9069" w14:textId="77777777">
        <w:tc>
          <w:tcPr>
            <w:tcW w:w="1358" w:type="dxa"/>
            <w:vAlign w:val="center"/>
          </w:tcPr>
          <w:p w14:paraId="44E4EA31" w14:textId="77777777" w:rsidR="00F057D6" w:rsidRDefault="00F057D6">
            <w:pPr>
              <w:jc w:val="center"/>
              <w:rPr>
                <w:rFonts w:hint="eastAsia"/>
                <w:sz w:val="18"/>
              </w:rPr>
            </w:pPr>
          </w:p>
        </w:tc>
        <w:tc>
          <w:tcPr>
            <w:tcW w:w="1245" w:type="dxa"/>
            <w:vAlign w:val="center"/>
          </w:tcPr>
          <w:p w14:paraId="1CF933DE" w14:textId="77777777" w:rsidR="00F057D6" w:rsidRDefault="00000000">
            <w:pPr>
              <w:jc w:val="center"/>
              <w:rPr>
                <w:rFonts w:hint="eastAsia"/>
                <w:sz w:val="18"/>
              </w:rPr>
            </w:pPr>
            <w:r>
              <w:rPr>
                <w:sz w:val="18"/>
              </w:rPr>
              <w:t>4000</w:t>
            </w:r>
          </w:p>
        </w:tc>
        <w:tc>
          <w:tcPr>
            <w:tcW w:w="1245" w:type="dxa"/>
            <w:vAlign w:val="center"/>
          </w:tcPr>
          <w:p w14:paraId="1F479754" w14:textId="77777777" w:rsidR="00F057D6" w:rsidRDefault="00000000">
            <w:pPr>
              <w:jc w:val="center"/>
              <w:rPr>
                <w:rFonts w:hint="eastAsia"/>
                <w:sz w:val="18"/>
              </w:rPr>
            </w:pPr>
            <w:r>
              <w:rPr>
                <w:sz w:val="18"/>
              </w:rPr>
              <w:t>3500</w:t>
            </w:r>
          </w:p>
        </w:tc>
        <w:tc>
          <w:tcPr>
            <w:tcW w:w="1301" w:type="dxa"/>
            <w:vAlign w:val="center"/>
          </w:tcPr>
          <w:p w14:paraId="18853687" w14:textId="77777777" w:rsidR="00F057D6" w:rsidRDefault="00000000">
            <w:pPr>
              <w:jc w:val="center"/>
              <w:rPr>
                <w:rFonts w:hint="eastAsia"/>
                <w:sz w:val="18"/>
              </w:rPr>
            </w:pPr>
            <w:r>
              <w:rPr>
                <w:sz w:val="18"/>
              </w:rPr>
              <w:t>单层铝窗</w:t>
            </w:r>
          </w:p>
        </w:tc>
        <w:tc>
          <w:tcPr>
            <w:tcW w:w="1301" w:type="dxa"/>
            <w:vAlign w:val="center"/>
          </w:tcPr>
          <w:p w14:paraId="498997AF" w14:textId="77777777" w:rsidR="00F057D6" w:rsidRDefault="00000000">
            <w:pPr>
              <w:jc w:val="center"/>
              <w:rPr>
                <w:rFonts w:hint="eastAsia"/>
                <w:sz w:val="18"/>
              </w:rPr>
            </w:pPr>
            <w:r>
              <w:rPr>
                <w:sz w:val="18"/>
              </w:rPr>
              <w:t>普通玻璃</w:t>
            </w:r>
          </w:p>
        </w:tc>
        <w:tc>
          <w:tcPr>
            <w:tcW w:w="1516" w:type="dxa"/>
            <w:vAlign w:val="center"/>
          </w:tcPr>
          <w:p w14:paraId="3E8CE8B8" w14:textId="77777777" w:rsidR="00F057D6" w:rsidRDefault="00000000">
            <w:pPr>
              <w:jc w:val="center"/>
              <w:rPr>
                <w:rFonts w:hint="eastAsia"/>
                <w:sz w:val="18"/>
              </w:rPr>
            </w:pPr>
            <w:r>
              <w:rPr>
                <w:sz w:val="18"/>
              </w:rPr>
              <w:t>0.89</w:t>
            </w:r>
          </w:p>
        </w:tc>
        <w:tc>
          <w:tcPr>
            <w:tcW w:w="1358" w:type="dxa"/>
            <w:vAlign w:val="center"/>
          </w:tcPr>
          <w:p w14:paraId="3EC8B402" w14:textId="77777777" w:rsidR="00F057D6" w:rsidRDefault="00000000">
            <w:pPr>
              <w:jc w:val="center"/>
              <w:rPr>
                <w:rFonts w:hint="eastAsia"/>
                <w:sz w:val="18"/>
              </w:rPr>
            </w:pPr>
            <w:r>
              <w:rPr>
                <w:sz w:val="18"/>
              </w:rPr>
              <w:t>0.08</w:t>
            </w:r>
          </w:p>
        </w:tc>
      </w:tr>
    </w:tbl>
    <w:p w14:paraId="27E6E443"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FCFA931" w14:textId="77777777" w:rsidR="00F057D6" w:rsidRDefault="00F057D6">
      <w:pPr>
        <w:pStyle w:val="a0"/>
        <w:rPr>
          <w:rFonts w:ascii="宋体" w:hAnsi="宋体" w:hint="eastAsia"/>
          <w:sz w:val="18"/>
          <w:szCs w:val="18"/>
          <w:lang w:val="en-US"/>
        </w:rPr>
      </w:pPr>
    </w:p>
    <w:p w14:paraId="3C9AA840" w14:textId="77777777" w:rsidR="003A3E76" w:rsidRPr="005B290E" w:rsidRDefault="003A3E76" w:rsidP="003A3E76">
      <w:pPr>
        <w:pStyle w:val="3"/>
        <w:rPr>
          <w:rFonts w:hint="eastAsia"/>
        </w:rPr>
      </w:pPr>
      <w:bookmarkStart w:id="80" w:name="天窗"/>
      <w:bookmarkStart w:id="81" w:name="_Toc185531065"/>
      <w:r w:rsidRPr="005B290E">
        <w:rPr>
          <w:rFonts w:hint="eastAsia"/>
        </w:rPr>
        <w:t>天</w:t>
      </w:r>
      <w:r w:rsidR="00D048E8">
        <w:rPr>
          <w:rFonts w:hint="eastAsia"/>
        </w:rPr>
        <w:t xml:space="preserve"> </w:t>
      </w:r>
      <w:r w:rsidRPr="005B290E">
        <w:rPr>
          <w:rFonts w:hint="eastAsia"/>
        </w:rPr>
        <w:t>窗</w:t>
      </w:r>
      <w:bookmarkEnd w:id="81"/>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F057D6" w14:paraId="71DBF679" w14:textId="77777777">
        <w:tc>
          <w:tcPr>
            <w:tcW w:w="1092" w:type="dxa"/>
            <w:shd w:val="clear" w:color="auto" w:fill="E6E6E6"/>
            <w:vAlign w:val="center"/>
          </w:tcPr>
          <w:bookmarkEnd w:id="80"/>
          <w:p w14:paraId="143564DD" w14:textId="77777777" w:rsidR="00F057D6" w:rsidRDefault="00000000">
            <w:pPr>
              <w:jc w:val="center"/>
              <w:rPr>
                <w:rFonts w:hint="eastAsia"/>
                <w:sz w:val="18"/>
              </w:rPr>
            </w:pPr>
            <w:r>
              <w:rPr>
                <w:sz w:val="18"/>
              </w:rPr>
              <w:t>门窗编号</w:t>
            </w:r>
          </w:p>
        </w:tc>
        <w:tc>
          <w:tcPr>
            <w:tcW w:w="1103" w:type="dxa"/>
            <w:shd w:val="clear" w:color="auto" w:fill="E6E6E6"/>
            <w:vAlign w:val="center"/>
          </w:tcPr>
          <w:p w14:paraId="5F6B1BF2" w14:textId="77777777" w:rsidR="00F057D6" w:rsidRDefault="00000000">
            <w:pPr>
              <w:jc w:val="center"/>
              <w:rPr>
                <w:rFonts w:hint="eastAsia"/>
                <w:sz w:val="18"/>
              </w:rPr>
            </w:pPr>
            <w:r>
              <w:rPr>
                <w:sz w:val="18"/>
              </w:rPr>
              <w:t>宽度(mm)</w:t>
            </w:r>
          </w:p>
        </w:tc>
        <w:tc>
          <w:tcPr>
            <w:tcW w:w="1103" w:type="dxa"/>
            <w:shd w:val="clear" w:color="auto" w:fill="E6E6E6"/>
            <w:vAlign w:val="center"/>
          </w:tcPr>
          <w:p w14:paraId="2B1BEC74" w14:textId="77777777" w:rsidR="00F057D6" w:rsidRDefault="00000000">
            <w:pPr>
              <w:jc w:val="center"/>
              <w:rPr>
                <w:rFonts w:hint="eastAsia"/>
                <w:sz w:val="18"/>
              </w:rPr>
            </w:pPr>
            <w:r>
              <w:rPr>
                <w:sz w:val="18"/>
              </w:rPr>
              <w:t>高度(mm)</w:t>
            </w:r>
          </w:p>
        </w:tc>
        <w:tc>
          <w:tcPr>
            <w:tcW w:w="962" w:type="dxa"/>
            <w:shd w:val="clear" w:color="auto" w:fill="E6E6E6"/>
            <w:vAlign w:val="center"/>
          </w:tcPr>
          <w:p w14:paraId="694AFA4D" w14:textId="77777777" w:rsidR="00F057D6" w:rsidRDefault="00000000">
            <w:pPr>
              <w:jc w:val="center"/>
              <w:rPr>
                <w:rFonts w:hint="eastAsia"/>
                <w:sz w:val="18"/>
              </w:rPr>
            </w:pPr>
            <w:r>
              <w:rPr>
                <w:sz w:val="18"/>
              </w:rPr>
              <w:t>面积</w:t>
            </w:r>
          </w:p>
        </w:tc>
        <w:tc>
          <w:tcPr>
            <w:tcW w:w="1131" w:type="dxa"/>
            <w:shd w:val="clear" w:color="auto" w:fill="E6E6E6"/>
            <w:vAlign w:val="center"/>
          </w:tcPr>
          <w:p w14:paraId="7C7145D8" w14:textId="77777777" w:rsidR="00F057D6" w:rsidRDefault="00000000">
            <w:pPr>
              <w:jc w:val="center"/>
              <w:rPr>
                <w:rFonts w:hint="eastAsia"/>
                <w:sz w:val="18"/>
              </w:rPr>
            </w:pPr>
            <w:r>
              <w:rPr>
                <w:sz w:val="18"/>
              </w:rPr>
              <w:t>窗框类型</w:t>
            </w:r>
          </w:p>
        </w:tc>
        <w:tc>
          <w:tcPr>
            <w:tcW w:w="1131" w:type="dxa"/>
            <w:shd w:val="clear" w:color="auto" w:fill="E6E6E6"/>
            <w:vAlign w:val="center"/>
          </w:tcPr>
          <w:p w14:paraId="20916290" w14:textId="77777777" w:rsidR="00F057D6" w:rsidRDefault="00000000">
            <w:pPr>
              <w:jc w:val="center"/>
              <w:rPr>
                <w:rFonts w:hint="eastAsia"/>
                <w:sz w:val="18"/>
              </w:rPr>
            </w:pPr>
            <w:r>
              <w:rPr>
                <w:sz w:val="18"/>
              </w:rPr>
              <w:t>玻璃类型</w:t>
            </w:r>
          </w:p>
        </w:tc>
        <w:tc>
          <w:tcPr>
            <w:tcW w:w="1499" w:type="dxa"/>
            <w:shd w:val="clear" w:color="auto" w:fill="E6E6E6"/>
            <w:vAlign w:val="center"/>
          </w:tcPr>
          <w:p w14:paraId="047EE1CB" w14:textId="77777777" w:rsidR="00F057D6" w:rsidRDefault="00000000">
            <w:pPr>
              <w:jc w:val="center"/>
              <w:rPr>
                <w:rFonts w:hint="eastAsia"/>
                <w:sz w:val="18"/>
              </w:rPr>
            </w:pPr>
            <w:r>
              <w:rPr>
                <w:sz w:val="18"/>
              </w:rPr>
              <w:t>可见光透射比</w:t>
            </w:r>
          </w:p>
        </w:tc>
        <w:tc>
          <w:tcPr>
            <w:tcW w:w="1301" w:type="dxa"/>
            <w:shd w:val="clear" w:color="auto" w:fill="E6E6E6"/>
            <w:vAlign w:val="center"/>
          </w:tcPr>
          <w:p w14:paraId="12A8D40F" w14:textId="77777777" w:rsidR="00F057D6" w:rsidRDefault="00000000">
            <w:pPr>
              <w:jc w:val="center"/>
              <w:rPr>
                <w:rFonts w:hint="eastAsia"/>
                <w:sz w:val="18"/>
              </w:rPr>
            </w:pPr>
            <w:r>
              <w:rPr>
                <w:sz w:val="18"/>
              </w:rPr>
              <w:t>玻璃反射比</w:t>
            </w:r>
          </w:p>
        </w:tc>
      </w:tr>
      <w:tr w:rsidR="00F057D6" w14:paraId="26D7FB1F" w14:textId="77777777">
        <w:tc>
          <w:tcPr>
            <w:tcW w:w="1092" w:type="dxa"/>
            <w:vAlign w:val="center"/>
          </w:tcPr>
          <w:p w14:paraId="1E8B748C" w14:textId="77777777" w:rsidR="00F057D6" w:rsidRDefault="00F057D6">
            <w:pPr>
              <w:jc w:val="center"/>
              <w:rPr>
                <w:rFonts w:hint="eastAsia"/>
                <w:sz w:val="18"/>
              </w:rPr>
            </w:pPr>
          </w:p>
        </w:tc>
        <w:tc>
          <w:tcPr>
            <w:tcW w:w="1103" w:type="dxa"/>
            <w:vAlign w:val="center"/>
          </w:tcPr>
          <w:p w14:paraId="6702EA9C" w14:textId="77777777" w:rsidR="00F057D6" w:rsidRDefault="00000000">
            <w:pPr>
              <w:jc w:val="center"/>
              <w:rPr>
                <w:rFonts w:hint="eastAsia"/>
                <w:sz w:val="18"/>
              </w:rPr>
            </w:pPr>
            <w:r>
              <w:rPr>
                <w:sz w:val="18"/>
              </w:rPr>
              <w:t>1680</w:t>
            </w:r>
          </w:p>
        </w:tc>
        <w:tc>
          <w:tcPr>
            <w:tcW w:w="1103" w:type="dxa"/>
            <w:vAlign w:val="center"/>
          </w:tcPr>
          <w:p w14:paraId="75EF5502" w14:textId="77777777" w:rsidR="00F057D6" w:rsidRDefault="00000000">
            <w:pPr>
              <w:jc w:val="center"/>
              <w:rPr>
                <w:rFonts w:hint="eastAsia"/>
                <w:sz w:val="18"/>
              </w:rPr>
            </w:pPr>
            <w:r>
              <w:rPr>
                <w:sz w:val="18"/>
              </w:rPr>
              <w:t>3100</w:t>
            </w:r>
          </w:p>
        </w:tc>
        <w:tc>
          <w:tcPr>
            <w:tcW w:w="962" w:type="dxa"/>
            <w:vAlign w:val="center"/>
          </w:tcPr>
          <w:p w14:paraId="799D34F8" w14:textId="77777777" w:rsidR="00F057D6" w:rsidRDefault="00000000">
            <w:pPr>
              <w:jc w:val="center"/>
              <w:rPr>
                <w:rFonts w:hint="eastAsia"/>
                <w:sz w:val="18"/>
              </w:rPr>
            </w:pPr>
            <w:r>
              <w:rPr>
                <w:sz w:val="18"/>
              </w:rPr>
              <w:t>5.208</w:t>
            </w:r>
          </w:p>
        </w:tc>
        <w:tc>
          <w:tcPr>
            <w:tcW w:w="1131" w:type="dxa"/>
            <w:vAlign w:val="center"/>
          </w:tcPr>
          <w:p w14:paraId="1F06090E" w14:textId="77777777" w:rsidR="00F057D6" w:rsidRDefault="00000000">
            <w:pPr>
              <w:jc w:val="center"/>
              <w:rPr>
                <w:rFonts w:hint="eastAsia"/>
                <w:sz w:val="18"/>
              </w:rPr>
            </w:pPr>
            <w:r>
              <w:rPr>
                <w:sz w:val="18"/>
              </w:rPr>
              <w:t>单层铝窗</w:t>
            </w:r>
          </w:p>
        </w:tc>
        <w:tc>
          <w:tcPr>
            <w:tcW w:w="1131" w:type="dxa"/>
            <w:vAlign w:val="center"/>
          </w:tcPr>
          <w:p w14:paraId="45961469" w14:textId="77777777" w:rsidR="00F057D6" w:rsidRDefault="00000000">
            <w:pPr>
              <w:jc w:val="center"/>
              <w:rPr>
                <w:rFonts w:hint="eastAsia"/>
                <w:sz w:val="18"/>
              </w:rPr>
            </w:pPr>
            <w:r>
              <w:rPr>
                <w:sz w:val="18"/>
              </w:rPr>
              <w:t>普通玻璃</w:t>
            </w:r>
          </w:p>
        </w:tc>
        <w:tc>
          <w:tcPr>
            <w:tcW w:w="1499" w:type="dxa"/>
            <w:vAlign w:val="center"/>
          </w:tcPr>
          <w:p w14:paraId="2999CE12" w14:textId="77777777" w:rsidR="00F057D6" w:rsidRDefault="00000000">
            <w:pPr>
              <w:jc w:val="center"/>
              <w:rPr>
                <w:rFonts w:hint="eastAsia"/>
                <w:sz w:val="18"/>
              </w:rPr>
            </w:pPr>
            <w:r>
              <w:rPr>
                <w:sz w:val="18"/>
              </w:rPr>
              <w:t>0.89</w:t>
            </w:r>
          </w:p>
        </w:tc>
        <w:tc>
          <w:tcPr>
            <w:tcW w:w="1301" w:type="dxa"/>
            <w:vAlign w:val="center"/>
          </w:tcPr>
          <w:p w14:paraId="0C835EC9" w14:textId="77777777" w:rsidR="00F057D6" w:rsidRDefault="00000000">
            <w:pPr>
              <w:jc w:val="center"/>
              <w:rPr>
                <w:rFonts w:hint="eastAsia"/>
                <w:sz w:val="18"/>
              </w:rPr>
            </w:pPr>
            <w:r>
              <w:rPr>
                <w:sz w:val="18"/>
              </w:rPr>
              <w:t>0.08</w:t>
            </w:r>
          </w:p>
        </w:tc>
      </w:tr>
      <w:tr w:rsidR="00F057D6" w14:paraId="1BE00754" w14:textId="77777777">
        <w:tc>
          <w:tcPr>
            <w:tcW w:w="1092" w:type="dxa"/>
            <w:vAlign w:val="center"/>
          </w:tcPr>
          <w:p w14:paraId="46C98D48" w14:textId="77777777" w:rsidR="00F057D6" w:rsidRDefault="00000000">
            <w:pPr>
              <w:jc w:val="center"/>
              <w:rPr>
                <w:rFonts w:hint="eastAsia"/>
                <w:sz w:val="18"/>
              </w:rPr>
            </w:pPr>
            <w:r>
              <w:rPr>
                <w:sz w:val="18"/>
              </w:rPr>
              <w:t>01</w:t>
            </w:r>
          </w:p>
        </w:tc>
        <w:tc>
          <w:tcPr>
            <w:tcW w:w="1103" w:type="dxa"/>
            <w:vAlign w:val="center"/>
          </w:tcPr>
          <w:p w14:paraId="3D3DE5C3" w14:textId="77777777" w:rsidR="00F057D6" w:rsidRDefault="00000000">
            <w:pPr>
              <w:jc w:val="center"/>
              <w:rPr>
                <w:rFonts w:hint="eastAsia"/>
                <w:sz w:val="18"/>
              </w:rPr>
            </w:pPr>
            <w:r>
              <w:rPr>
                <w:sz w:val="18"/>
              </w:rPr>
              <w:t>1680</w:t>
            </w:r>
          </w:p>
        </w:tc>
        <w:tc>
          <w:tcPr>
            <w:tcW w:w="1103" w:type="dxa"/>
            <w:vAlign w:val="center"/>
          </w:tcPr>
          <w:p w14:paraId="0AA4452E" w14:textId="77777777" w:rsidR="00F057D6" w:rsidRDefault="00000000">
            <w:pPr>
              <w:jc w:val="center"/>
              <w:rPr>
                <w:rFonts w:hint="eastAsia"/>
                <w:sz w:val="18"/>
              </w:rPr>
            </w:pPr>
            <w:r>
              <w:rPr>
                <w:sz w:val="18"/>
              </w:rPr>
              <w:t>3160</w:t>
            </w:r>
          </w:p>
        </w:tc>
        <w:tc>
          <w:tcPr>
            <w:tcW w:w="962" w:type="dxa"/>
            <w:vAlign w:val="center"/>
          </w:tcPr>
          <w:p w14:paraId="5AFEB94C" w14:textId="77777777" w:rsidR="00F057D6" w:rsidRDefault="00000000">
            <w:pPr>
              <w:jc w:val="center"/>
              <w:rPr>
                <w:rFonts w:hint="eastAsia"/>
                <w:sz w:val="18"/>
              </w:rPr>
            </w:pPr>
            <w:r>
              <w:rPr>
                <w:sz w:val="18"/>
              </w:rPr>
              <w:t>4.598</w:t>
            </w:r>
          </w:p>
        </w:tc>
        <w:tc>
          <w:tcPr>
            <w:tcW w:w="1131" w:type="dxa"/>
            <w:vAlign w:val="center"/>
          </w:tcPr>
          <w:p w14:paraId="79176C4D" w14:textId="77777777" w:rsidR="00F057D6" w:rsidRDefault="00000000">
            <w:pPr>
              <w:jc w:val="center"/>
              <w:rPr>
                <w:rFonts w:hint="eastAsia"/>
                <w:sz w:val="18"/>
              </w:rPr>
            </w:pPr>
            <w:r>
              <w:rPr>
                <w:sz w:val="18"/>
              </w:rPr>
              <w:t>单层铝窗</w:t>
            </w:r>
          </w:p>
        </w:tc>
        <w:tc>
          <w:tcPr>
            <w:tcW w:w="1131" w:type="dxa"/>
            <w:vAlign w:val="center"/>
          </w:tcPr>
          <w:p w14:paraId="12A2C20F" w14:textId="77777777" w:rsidR="00F057D6" w:rsidRDefault="00000000">
            <w:pPr>
              <w:jc w:val="center"/>
              <w:rPr>
                <w:rFonts w:hint="eastAsia"/>
                <w:sz w:val="18"/>
              </w:rPr>
            </w:pPr>
            <w:r>
              <w:rPr>
                <w:sz w:val="18"/>
              </w:rPr>
              <w:t>普通玻璃</w:t>
            </w:r>
          </w:p>
        </w:tc>
        <w:tc>
          <w:tcPr>
            <w:tcW w:w="1499" w:type="dxa"/>
            <w:vAlign w:val="center"/>
          </w:tcPr>
          <w:p w14:paraId="08FB6523" w14:textId="77777777" w:rsidR="00F057D6" w:rsidRDefault="00000000">
            <w:pPr>
              <w:jc w:val="center"/>
              <w:rPr>
                <w:rFonts w:hint="eastAsia"/>
                <w:sz w:val="18"/>
              </w:rPr>
            </w:pPr>
            <w:r>
              <w:rPr>
                <w:sz w:val="18"/>
              </w:rPr>
              <w:t>0.89</w:t>
            </w:r>
          </w:p>
        </w:tc>
        <w:tc>
          <w:tcPr>
            <w:tcW w:w="1301" w:type="dxa"/>
            <w:vAlign w:val="center"/>
          </w:tcPr>
          <w:p w14:paraId="2F639F39" w14:textId="77777777" w:rsidR="00F057D6" w:rsidRDefault="00000000">
            <w:pPr>
              <w:jc w:val="center"/>
              <w:rPr>
                <w:rFonts w:hint="eastAsia"/>
                <w:sz w:val="18"/>
              </w:rPr>
            </w:pPr>
            <w:r>
              <w:rPr>
                <w:sz w:val="18"/>
              </w:rPr>
              <w:t>0.08</w:t>
            </w:r>
          </w:p>
        </w:tc>
      </w:tr>
      <w:tr w:rsidR="00F057D6" w14:paraId="29F40FEA" w14:textId="77777777">
        <w:tc>
          <w:tcPr>
            <w:tcW w:w="1092" w:type="dxa"/>
            <w:vAlign w:val="center"/>
          </w:tcPr>
          <w:p w14:paraId="7C85EF23" w14:textId="77777777" w:rsidR="00F057D6" w:rsidRDefault="00000000">
            <w:pPr>
              <w:jc w:val="center"/>
              <w:rPr>
                <w:rFonts w:hint="eastAsia"/>
                <w:sz w:val="18"/>
              </w:rPr>
            </w:pPr>
            <w:r>
              <w:rPr>
                <w:sz w:val="18"/>
              </w:rPr>
              <w:t>02</w:t>
            </w:r>
          </w:p>
        </w:tc>
        <w:tc>
          <w:tcPr>
            <w:tcW w:w="1103" w:type="dxa"/>
            <w:vAlign w:val="center"/>
          </w:tcPr>
          <w:p w14:paraId="393418D0" w14:textId="77777777" w:rsidR="00F057D6" w:rsidRDefault="00000000">
            <w:pPr>
              <w:jc w:val="center"/>
              <w:rPr>
                <w:rFonts w:hint="eastAsia"/>
                <w:sz w:val="18"/>
              </w:rPr>
            </w:pPr>
            <w:r>
              <w:rPr>
                <w:sz w:val="18"/>
              </w:rPr>
              <w:t>1680</w:t>
            </w:r>
          </w:p>
        </w:tc>
        <w:tc>
          <w:tcPr>
            <w:tcW w:w="1103" w:type="dxa"/>
            <w:vAlign w:val="center"/>
          </w:tcPr>
          <w:p w14:paraId="1EA8AA39" w14:textId="77777777" w:rsidR="00F057D6" w:rsidRDefault="00000000">
            <w:pPr>
              <w:jc w:val="center"/>
              <w:rPr>
                <w:rFonts w:hint="eastAsia"/>
                <w:sz w:val="18"/>
              </w:rPr>
            </w:pPr>
            <w:r>
              <w:rPr>
                <w:sz w:val="18"/>
              </w:rPr>
              <w:t>3000</w:t>
            </w:r>
          </w:p>
        </w:tc>
        <w:tc>
          <w:tcPr>
            <w:tcW w:w="962" w:type="dxa"/>
            <w:vAlign w:val="center"/>
          </w:tcPr>
          <w:p w14:paraId="47970B32" w14:textId="77777777" w:rsidR="00F057D6" w:rsidRDefault="00000000">
            <w:pPr>
              <w:jc w:val="center"/>
              <w:rPr>
                <w:rFonts w:hint="eastAsia"/>
                <w:sz w:val="18"/>
              </w:rPr>
            </w:pPr>
            <w:r>
              <w:rPr>
                <w:sz w:val="18"/>
              </w:rPr>
              <w:t>5.040</w:t>
            </w:r>
          </w:p>
        </w:tc>
        <w:tc>
          <w:tcPr>
            <w:tcW w:w="1131" w:type="dxa"/>
            <w:vAlign w:val="center"/>
          </w:tcPr>
          <w:p w14:paraId="089569BD" w14:textId="77777777" w:rsidR="00F057D6" w:rsidRDefault="00000000">
            <w:pPr>
              <w:jc w:val="center"/>
              <w:rPr>
                <w:rFonts w:hint="eastAsia"/>
                <w:sz w:val="18"/>
              </w:rPr>
            </w:pPr>
            <w:r>
              <w:rPr>
                <w:sz w:val="18"/>
              </w:rPr>
              <w:t>单层铝窗</w:t>
            </w:r>
          </w:p>
        </w:tc>
        <w:tc>
          <w:tcPr>
            <w:tcW w:w="1131" w:type="dxa"/>
            <w:vAlign w:val="center"/>
          </w:tcPr>
          <w:p w14:paraId="670632B4" w14:textId="77777777" w:rsidR="00F057D6" w:rsidRDefault="00000000">
            <w:pPr>
              <w:jc w:val="center"/>
              <w:rPr>
                <w:rFonts w:hint="eastAsia"/>
                <w:sz w:val="18"/>
              </w:rPr>
            </w:pPr>
            <w:r>
              <w:rPr>
                <w:sz w:val="18"/>
              </w:rPr>
              <w:t>普通玻璃</w:t>
            </w:r>
          </w:p>
        </w:tc>
        <w:tc>
          <w:tcPr>
            <w:tcW w:w="1499" w:type="dxa"/>
            <w:vAlign w:val="center"/>
          </w:tcPr>
          <w:p w14:paraId="73D40252" w14:textId="77777777" w:rsidR="00F057D6" w:rsidRDefault="00000000">
            <w:pPr>
              <w:jc w:val="center"/>
              <w:rPr>
                <w:rFonts w:hint="eastAsia"/>
                <w:sz w:val="18"/>
              </w:rPr>
            </w:pPr>
            <w:r>
              <w:rPr>
                <w:sz w:val="18"/>
              </w:rPr>
              <w:t>0.89</w:t>
            </w:r>
          </w:p>
        </w:tc>
        <w:tc>
          <w:tcPr>
            <w:tcW w:w="1301" w:type="dxa"/>
            <w:vAlign w:val="center"/>
          </w:tcPr>
          <w:p w14:paraId="276A0950" w14:textId="77777777" w:rsidR="00F057D6" w:rsidRDefault="00000000">
            <w:pPr>
              <w:jc w:val="center"/>
              <w:rPr>
                <w:rFonts w:hint="eastAsia"/>
                <w:sz w:val="18"/>
              </w:rPr>
            </w:pPr>
            <w:r>
              <w:rPr>
                <w:sz w:val="18"/>
              </w:rPr>
              <w:t>0.08</w:t>
            </w:r>
          </w:p>
        </w:tc>
      </w:tr>
      <w:tr w:rsidR="00F057D6" w14:paraId="40AE5067" w14:textId="77777777">
        <w:tc>
          <w:tcPr>
            <w:tcW w:w="1092" w:type="dxa"/>
            <w:vAlign w:val="center"/>
          </w:tcPr>
          <w:p w14:paraId="13135349" w14:textId="77777777" w:rsidR="00F057D6" w:rsidRDefault="00000000">
            <w:pPr>
              <w:jc w:val="center"/>
              <w:rPr>
                <w:rFonts w:hint="eastAsia"/>
                <w:sz w:val="18"/>
              </w:rPr>
            </w:pPr>
            <w:r>
              <w:rPr>
                <w:sz w:val="18"/>
              </w:rPr>
              <w:t>04</w:t>
            </w:r>
          </w:p>
        </w:tc>
        <w:tc>
          <w:tcPr>
            <w:tcW w:w="1103" w:type="dxa"/>
            <w:vAlign w:val="center"/>
          </w:tcPr>
          <w:p w14:paraId="676ED1BD" w14:textId="77777777" w:rsidR="00F057D6" w:rsidRDefault="00000000">
            <w:pPr>
              <w:jc w:val="center"/>
              <w:rPr>
                <w:rFonts w:hint="eastAsia"/>
                <w:sz w:val="18"/>
              </w:rPr>
            </w:pPr>
            <w:r>
              <w:rPr>
                <w:sz w:val="18"/>
              </w:rPr>
              <w:t>1680</w:t>
            </w:r>
          </w:p>
        </w:tc>
        <w:tc>
          <w:tcPr>
            <w:tcW w:w="1103" w:type="dxa"/>
            <w:vAlign w:val="center"/>
          </w:tcPr>
          <w:p w14:paraId="21711EAC" w14:textId="77777777" w:rsidR="00F057D6" w:rsidRDefault="00000000">
            <w:pPr>
              <w:jc w:val="center"/>
              <w:rPr>
                <w:rFonts w:hint="eastAsia"/>
                <w:sz w:val="18"/>
              </w:rPr>
            </w:pPr>
            <w:r>
              <w:rPr>
                <w:sz w:val="18"/>
              </w:rPr>
              <w:t>3000</w:t>
            </w:r>
          </w:p>
        </w:tc>
        <w:tc>
          <w:tcPr>
            <w:tcW w:w="962" w:type="dxa"/>
            <w:vAlign w:val="center"/>
          </w:tcPr>
          <w:p w14:paraId="0BB26C40" w14:textId="77777777" w:rsidR="00F057D6" w:rsidRDefault="00000000">
            <w:pPr>
              <w:jc w:val="center"/>
              <w:rPr>
                <w:rFonts w:hint="eastAsia"/>
                <w:sz w:val="18"/>
              </w:rPr>
            </w:pPr>
            <w:r>
              <w:rPr>
                <w:sz w:val="18"/>
              </w:rPr>
              <w:t>5.040</w:t>
            </w:r>
          </w:p>
        </w:tc>
        <w:tc>
          <w:tcPr>
            <w:tcW w:w="1131" w:type="dxa"/>
            <w:vAlign w:val="center"/>
          </w:tcPr>
          <w:p w14:paraId="56EF9CD4" w14:textId="77777777" w:rsidR="00F057D6" w:rsidRDefault="00000000">
            <w:pPr>
              <w:jc w:val="center"/>
              <w:rPr>
                <w:rFonts w:hint="eastAsia"/>
                <w:sz w:val="18"/>
              </w:rPr>
            </w:pPr>
            <w:r>
              <w:rPr>
                <w:sz w:val="18"/>
              </w:rPr>
              <w:t>单层铝窗</w:t>
            </w:r>
          </w:p>
        </w:tc>
        <w:tc>
          <w:tcPr>
            <w:tcW w:w="1131" w:type="dxa"/>
            <w:vAlign w:val="center"/>
          </w:tcPr>
          <w:p w14:paraId="41605917" w14:textId="77777777" w:rsidR="00F057D6" w:rsidRDefault="00000000">
            <w:pPr>
              <w:jc w:val="center"/>
              <w:rPr>
                <w:rFonts w:hint="eastAsia"/>
                <w:sz w:val="18"/>
              </w:rPr>
            </w:pPr>
            <w:r>
              <w:rPr>
                <w:sz w:val="18"/>
              </w:rPr>
              <w:t>普通玻璃</w:t>
            </w:r>
          </w:p>
        </w:tc>
        <w:tc>
          <w:tcPr>
            <w:tcW w:w="1499" w:type="dxa"/>
            <w:vAlign w:val="center"/>
          </w:tcPr>
          <w:p w14:paraId="2846ACA9" w14:textId="77777777" w:rsidR="00F057D6" w:rsidRDefault="00000000">
            <w:pPr>
              <w:jc w:val="center"/>
              <w:rPr>
                <w:rFonts w:hint="eastAsia"/>
                <w:sz w:val="18"/>
              </w:rPr>
            </w:pPr>
            <w:r>
              <w:rPr>
                <w:sz w:val="18"/>
              </w:rPr>
              <w:t>0.89</w:t>
            </w:r>
          </w:p>
        </w:tc>
        <w:tc>
          <w:tcPr>
            <w:tcW w:w="1301" w:type="dxa"/>
            <w:vAlign w:val="center"/>
          </w:tcPr>
          <w:p w14:paraId="3A5A990D" w14:textId="77777777" w:rsidR="00F057D6" w:rsidRDefault="00000000">
            <w:pPr>
              <w:jc w:val="center"/>
              <w:rPr>
                <w:rFonts w:hint="eastAsia"/>
                <w:sz w:val="18"/>
              </w:rPr>
            </w:pPr>
            <w:r>
              <w:rPr>
                <w:sz w:val="18"/>
              </w:rPr>
              <w:t>0.08</w:t>
            </w:r>
          </w:p>
        </w:tc>
      </w:tr>
    </w:tbl>
    <w:p w14:paraId="7A4F6099"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w:t>
      </w:r>
    </w:p>
    <w:p w14:paraId="5239BDF9" w14:textId="77777777" w:rsidR="00F057D6"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0C39E4FC" w14:textId="77777777" w:rsidR="009C36A4" w:rsidRDefault="009C36A4" w:rsidP="003A3E76">
      <w:pPr>
        <w:pStyle w:val="a0"/>
        <w:rPr>
          <w:rFonts w:ascii="宋体" w:hAnsi="宋体" w:hint="eastAsia"/>
          <w:sz w:val="18"/>
          <w:szCs w:val="18"/>
          <w:lang w:val="en-US"/>
        </w:rPr>
      </w:pPr>
      <w:bookmarkStart w:id="82" w:name="窗污染折减系数"/>
      <w:bookmarkEnd w:id="82"/>
    </w:p>
    <w:p w14:paraId="24123DC3" w14:textId="77777777" w:rsidR="005E76D6" w:rsidRDefault="004E6D05" w:rsidP="005E76D6">
      <w:pPr>
        <w:pStyle w:val="1"/>
        <w:ind w:left="432" w:hanging="432"/>
      </w:pPr>
      <w:bookmarkStart w:id="83" w:name="_Toc185531066"/>
      <w:r>
        <w:rPr>
          <w:rFonts w:hint="eastAsia"/>
        </w:rPr>
        <w:t>动态</w:t>
      </w:r>
      <w:r w:rsidR="006B275A">
        <w:rPr>
          <w:rFonts w:hint="eastAsia"/>
        </w:rPr>
        <w:t>采光达标</w:t>
      </w:r>
      <w:r w:rsidR="005E76D6">
        <w:rPr>
          <w:rFonts w:hint="eastAsia"/>
        </w:rPr>
        <w:t>统计</w:t>
      </w:r>
      <w:bookmarkEnd w:id="83"/>
    </w:p>
    <w:p w14:paraId="6AD82DBD"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748"/>
        <w:gridCol w:w="108"/>
        <w:gridCol w:w="1415"/>
        <w:gridCol w:w="262"/>
        <w:gridCol w:w="1106"/>
        <w:gridCol w:w="47"/>
        <w:gridCol w:w="620"/>
        <w:gridCol w:w="667"/>
        <w:gridCol w:w="128"/>
        <w:gridCol w:w="811"/>
        <w:gridCol w:w="939"/>
        <w:gridCol w:w="230"/>
        <w:gridCol w:w="709"/>
        <w:gridCol w:w="841"/>
      </w:tblGrid>
      <w:tr w:rsidR="00F057D6" w14:paraId="573B47E1" w14:textId="77777777">
        <w:tc>
          <w:tcPr>
            <w:tcW w:w="667" w:type="dxa"/>
            <w:shd w:val="clear" w:color="auto" w:fill="E6E6E6"/>
            <w:vAlign w:val="center"/>
          </w:tcPr>
          <w:p w14:paraId="025FABF1" w14:textId="77777777" w:rsidR="00F057D6" w:rsidRDefault="00000000">
            <w:pPr>
              <w:jc w:val="center"/>
              <w:rPr>
                <w:rFonts w:hint="eastAsia"/>
                <w:sz w:val="18"/>
              </w:rPr>
            </w:pPr>
            <w:r>
              <w:rPr>
                <w:sz w:val="18"/>
              </w:rPr>
              <w:t>楼层</w:t>
            </w:r>
          </w:p>
        </w:tc>
        <w:tc>
          <w:tcPr>
            <w:tcW w:w="747" w:type="dxa"/>
            <w:shd w:val="clear" w:color="auto" w:fill="E6E6E6"/>
            <w:vAlign w:val="center"/>
          </w:tcPr>
          <w:p w14:paraId="2B53EED4" w14:textId="77777777" w:rsidR="00F057D6" w:rsidRDefault="00000000">
            <w:pPr>
              <w:jc w:val="center"/>
              <w:rPr>
                <w:rFonts w:hint="eastAsia"/>
                <w:sz w:val="18"/>
              </w:rPr>
            </w:pPr>
            <w:r>
              <w:rPr>
                <w:sz w:val="18"/>
              </w:rPr>
              <w:t>户型</w:t>
            </w:r>
          </w:p>
        </w:tc>
        <w:tc>
          <w:tcPr>
            <w:tcW w:w="1785" w:type="dxa"/>
            <w:gridSpan w:val="3"/>
            <w:shd w:val="clear" w:color="auto" w:fill="E6E6E6"/>
            <w:vAlign w:val="center"/>
          </w:tcPr>
          <w:p w14:paraId="4DFE1049" w14:textId="77777777" w:rsidR="00F057D6" w:rsidRDefault="00000000">
            <w:pPr>
              <w:jc w:val="center"/>
              <w:rPr>
                <w:rFonts w:hint="eastAsia"/>
                <w:sz w:val="18"/>
              </w:rPr>
            </w:pPr>
            <w:r>
              <w:rPr>
                <w:sz w:val="18"/>
              </w:rPr>
              <w:t>房间</w:t>
            </w:r>
          </w:p>
        </w:tc>
        <w:tc>
          <w:tcPr>
            <w:tcW w:w="1106" w:type="dxa"/>
            <w:shd w:val="clear" w:color="auto" w:fill="E6E6E6"/>
            <w:vAlign w:val="center"/>
          </w:tcPr>
          <w:p w14:paraId="26C3A620" w14:textId="77777777" w:rsidR="00F057D6" w:rsidRDefault="00000000">
            <w:pPr>
              <w:jc w:val="center"/>
              <w:rPr>
                <w:rFonts w:hint="eastAsia"/>
                <w:sz w:val="18"/>
              </w:rPr>
            </w:pPr>
            <w:r>
              <w:rPr>
                <w:sz w:val="18"/>
              </w:rPr>
              <w:t>对标功能</w:t>
            </w:r>
          </w:p>
        </w:tc>
        <w:tc>
          <w:tcPr>
            <w:tcW w:w="667" w:type="dxa"/>
            <w:gridSpan w:val="2"/>
            <w:shd w:val="clear" w:color="auto" w:fill="E6E6E6"/>
            <w:vAlign w:val="center"/>
          </w:tcPr>
          <w:p w14:paraId="3AC8D8CA" w14:textId="77777777" w:rsidR="00F057D6"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46319BF1" w14:textId="77777777" w:rsidR="00F057D6"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78384F3A" w14:textId="77777777" w:rsidR="00F057D6"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23446CBE" w14:textId="77777777" w:rsidR="00F057D6"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130C747E" w14:textId="77777777" w:rsidR="00F057D6"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5FDDB37A" w14:textId="77777777" w:rsidR="00F057D6" w:rsidRDefault="00000000">
            <w:pPr>
              <w:jc w:val="center"/>
              <w:rPr>
                <w:rFonts w:hint="eastAsia"/>
                <w:sz w:val="18"/>
              </w:rPr>
            </w:pPr>
            <w:r>
              <w:rPr>
                <w:sz w:val="18"/>
              </w:rPr>
              <w:t>结论</w:t>
            </w:r>
          </w:p>
        </w:tc>
      </w:tr>
      <w:tr w:rsidR="00F057D6" w14:paraId="0278AB97" w14:textId="77777777">
        <w:tc>
          <w:tcPr>
            <w:tcW w:w="667" w:type="dxa"/>
            <w:vMerge w:val="restart"/>
            <w:vAlign w:val="center"/>
          </w:tcPr>
          <w:p w14:paraId="1841668C" w14:textId="77777777" w:rsidR="00F057D6" w:rsidRDefault="00000000">
            <w:pPr>
              <w:jc w:val="center"/>
              <w:rPr>
                <w:rFonts w:hint="eastAsia"/>
                <w:sz w:val="18"/>
              </w:rPr>
            </w:pPr>
            <w:r>
              <w:rPr>
                <w:sz w:val="18"/>
              </w:rPr>
              <w:t>1</w:t>
            </w:r>
          </w:p>
        </w:tc>
        <w:tc>
          <w:tcPr>
            <w:tcW w:w="747" w:type="dxa"/>
            <w:vMerge w:val="restart"/>
            <w:vAlign w:val="center"/>
          </w:tcPr>
          <w:p w14:paraId="2007BA3D" w14:textId="77777777" w:rsidR="00F057D6" w:rsidRDefault="00F057D6">
            <w:pPr>
              <w:jc w:val="center"/>
              <w:rPr>
                <w:rFonts w:hint="eastAsia"/>
                <w:sz w:val="18"/>
              </w:rPr>
            </w:pPr>
          </w:p>
        </w:tc>
        <w:tc>
          <w:tcPr>
            <w:tcW w:w="1785" w:type="dxa"/>
            <w:gridSpan w:val="3"/>
            <w:vAlign w:val="center"/>
          </w:tcPr>
          <w:p w14:paraId="63808489" w14:textId="77777777" w:rsidR="00F057D6" w:rsidRDefault="00000000">
            <w:pPr>
              <w:jc w:val="center"/>
              <w:rPr>
                <w:rFonts w:hint="eastAsia"/>
                <w:sz w:val="18"/>
              </w:rPr>
            </w:pPr>
            <w:r>
              <w:rPr>
                <w:sz w:val="18"/>
              </w:rPr>
              <w:t>1001[普通教室]</w:t>
            </w:r>
          </w:p>
        </w:tc>
        <w:tc>
          <w:tcPr>
            <w:tcW w:w="1106" w:type="dxa"/>
            <w:vAlign w:val="center"/>
          </w:tcPr>
          <w:p w14:paraId="54695575" w14:textId="77777777" w:rsidR="00F057D6" w:rsidRDefault="00000000">
            <w:pPr>
              <w:jc w:val="center"/>
              <w:rPr>
                <w:rFonts w:hint="eastAsia"/>
                <w:sz w:val="18"/>
              </w:rPr>
            </w:pPr>
            <w:r>
              <w:rPr>
                <w:sz w:val="18"/>
              </w:rPr>
              <w:t>普通教室</w:t>
            </w:r>
          </w:p>
        </w:tc>
        <w:tc>
          <w:tcPr>
            <w:tcW w:w="667" w:type="dxa"/>
            <w:gridSpan w:val="2"/>
            <w:vAlign w:val="center"/>
          </w:tcPr>
          <w:p w14:paraId="6800539A" w14:textId="77777777" w:rsidR="00F057D6" w:rsidRDefault="00000000">
            <w:pPr>
              <w:jc w:val="center"/>
              <w:rPr>
                <w:rFonts w:hint="eastAsia"/>
                <w:sz w:val="18"/>
              </w:rPr>
            </w:pPr>
            <w:r>
              <w:rPr>
                <w:sz w:val="18"/>
              </w:rPr>
              <w:t>III</w:t>
            </w:r>
          </w:p>
        </w:tc>
        <w:tc>
          <w:tcPr>
            <w:tcW w:w="667" w:type="dxa"/>
            <w:vAlign w:val="center"/>
          </w:tcPr>
          <w:p w14:paraId="6F941C93" w14:textId="77777777" w:rsidR="00F057D6" w:rsidRDefault="00000000">
            <w:pPr>
              <w:jc w:val="center"/>
              <w:rPr>
                <w:rFonts w:hint="eastAsia"/>
                <w:sz w:val="18"/>
              </w:rPr>
            </w:pPr>
            <w:r>
              <w:rPr>
                <w:sz w:val="18"/>
              </w:rPr>
              <w:t>混合</w:t>
            </w:r>
          </w:p>
        </w:tc>
        <w:tc>
          <w:tcPr>
            <w:tcW w:w="939" w:type="dxa"/>
            <w:gridSpan w:val="2"/>
            <w:vAlign w:val="center"/>
          </w:tcPr>
          <w:p w14:paraId="2019273E" w14:textId="77777777" w:rsidR="00F057D6" w:rsidRDefault="00000000">
            <w:pPr>
              <w:jc w:val="center"/>
              <w:rPr>
                <w:rFonts w:hint="eastAsia"/>
                <w:sz w:val="18"/>
              </w:rPr>
            </w:pPr>
            <w:r>
              <w:rPr>
                <w:sz w:val="18"/>
              </w:rPr>
              <w:t>300</w:t>
            </w:r>
          </w:p>
        </w:tc>
        <w:tc>
          <w:tcPr>
            <w:tcW w:w="939" w:type="dxa"/>
            <w:vAlign w:val="center"/>
          </w:tcPr>
          <w:p w14:paraId="00034879" w14:textId="77777777" w:rsidR="00F057D6" w:rsidRDefault="00000000">
            <w:pPr>
              <w:jc w:val="center"/>
              <w:rPr>
                <w:rFonts w:hint="eastAsia"/>
                <w:sz w:val="18"/>
              </w:rPr>
            </w:pPr>
            <w:r>
              <w:rPr>
                <w:sz w:val="18"/>
              </w:rPr>
              <w:t>291.12</w:t>
            </w:r>
          </w:p>
        </w:tc>
        <w:tc>
          <w:tcPr>
            <w:tcW w:w="939" w:type="dxa"/>
            <w:gridSpan w:val="2"/>
            <w:vAlign w:val="center"/>
          </w:tcPr>
          <w:p w14:paraId="1900005C" w14:textId="77777777" w:rsidR="00F057D6" w:rsidRDefault="00000000">
            <w:pPr>
              <w:jc w:val="center"/>
              <w:rPr>
                <w:rFonts w:hint="eastAsia"/>
                <w:sz w:val="18"/>
              </w:rPr>
            </w:pPr>
            <w:r>
              <w:rPr>
                <w:sz w:val="18"/>
              </w:rPr>
              <w:t>100</w:t>
            </w:r>
          </w:p>
        </w:tc>
        <w:tc>
          <w:tcPr>
            <w:tcW w:w="837" w:type="dxa"/>
            <w:vAlign w:val="center"/>
          </w:tcPr>
          <w:p w14:paraId="301A77F4" w14:textId="77777777" w:rsidR="00F057D6" w:rsidRDefault="00000000">
            <w:pPr>
              <w:jc w:val="center"/>
              <w:rPr>
                <w:rFonts w:hint="eastAsia"/>
                <w:sz w:val="18"/>
              </w:rPr>
            </w:pPr>
            <w:r>
              <w:rPr>
                <w:sz w:val="18"/>
              </w:rPr>
              <w:t>满足</w:t>
            </w:r>
          </w:p>
        </w:tc>
      </w:tr>
      <w:tr w:rsidR="00F057D6" w14:paraId="52241385" w14:textId="77777777">
        <w:tc>
          <w:tcPr>
            <w:tcW w:w="667" w:type="dxa"/>
            <w:vMerge/>
            <w:vAlign w:val="center"/>
          </w:tcPr>
          <w:p w14:paraId="6A5B76D0" w14:textId="77777777" w:rsidR="00F057D6" w:rsidRDefault="00F057D6">
            <w:pPr>
              <w:jc w:val="center"/>
              <w:rPr>
                <w:rFonts w:hint="eastAsia"/>
                <w:sz w:val="18"/>
              </w:rPr>
            </w:pPr>
          </w:p>
        </w:tc>
        <w:tc>
          <w:tcPr>
            <w:tcW w:w="747" w:type="dxa"/>
            <w:vMerge/>
            <w:vAlign w:val="center"/>
          </w:tcPr>
          <w:p w14:paraId="51E9FF8A" w14:textId="77777777" w:rsidR="00F057D6" w:rsidRDefault="00F057D6">
            <w:pPr>
              <w:jc w:val="center"/>
              <w:rPr>
                <w:rFonts w:hint="eastAsia"/>
                <w:sz w:val="18"/>
              </w:rPr>
            </w:pPr>
          </w:p>
        </w:tc>
        <w:tc>
          <w:tcPr>
            <w:tcW w:w="1785" w:type="dxa"/>
            <w:gridSpan w:val="3"/>
            <w:vAlign w:val="center"/>
          </w:tcPr>
          <w:p w14:paraId="18FD2E7F" w14:textId="77777777" w:rsidR="00F057D6" w:rsidRDefault="00000000">
            <w:pPr>
              <w:jc w:val="center"/>
              <w:rPr>
                <w:rFonts w:hint="eastAsia"/>
                <w:sz w:val="18"/>
              </w:rPr>
            </w:pPr>
            <w:r>
              <w:rPr>
                <w:sz w:val="18"/>
              </w:rPr>
              <w:t>1009[舞蹈教室]</w:t>
            </w:r>
          </w:p>
        </w:tc>
        <w:tc>
          <w:tcPr>
            <w:tcW w:w="1106" w:type="dxa"/>
            <w:vAlign w:val="center"/>
          </w:tcPr>
          <w:p w14:paraId="43ED7E0D" w14:textId="77777777" w:rsidR="00F057D6" w:rsidRDefault="00000000">
            <w:pPr>
              <w:jc w:val="center"/>
              <w:rPr>
                <w:rFonts w:hint="eastAsia"/>
                <w:sz w:val="18"/>
              </w:rPr>
            </w:pPr>
            <w:r>
              <w:rPr>
                <w:sz w:val="18"/>
              </w:rPr>
              <w:t>专用教室</w:t>
            </w:r>
          </w:p>
        </w:tc>
        <w:tc>
          <w:tcPr>
            <w:tcW w:w="667" w:type="dxa"/>
            <w:gridSpan w:val="2"/>
            <w:vAlign w:val="center"/>
          </w:tcPr>
          <w:p w14:paraId="0909903E" w14:textId="77777777" w:rsidR="00F057D6" w:rsidRDefault="00000000">
            <w:pPr>
              <w:jc w:val="center"/>
              <w:rPr>
                <w:rFonts w:hint="eastAsia"/>
                <w:sz w:val="18"/>
              </w:rPr>
            </w:pPr>
            <w:r>
              <w:rPr>
                <w:sz w:val="18"/>
              </w:rPr>
              <w:t>III</w:t>
            </w:r>
          </w:p>
        </w:tc>
        <w:tc>
          <w:tcPr>
            <w:tcW w:w="667" w:type="dxa"/>
            <w:vAlign w:val="center"/>
          </w:tcPr>
          <w:p w14:paraId="4EEF53FE" w14:textId="77777777" w:rsidR="00F057D6" w:rsidRDefault="00000000">
            <w:pPr>
              <w:jc w:val="center"/>
              <w:rPr>
                <w:rFonts w:hint="eastAsia"/>
                <w:sz w:val="18"/>
              </w:rPr>
            </w:pPr>
            <w:r>
              <w:rPr>
                <w:sz w:val="18"/>
              </w:rPr>
              <w:t>混合</w:t>
            </w:r>
          </w:p>
        </w:tc>
        <w:tc>
          <w:tcPr>
            <w:tcW w:w="939" w:type="dxa"/>
            <w:gridSpan w:val="2"/>
            <w:vAlign w:val="center"/>
          </w:tcPr>
          <w:p w14:paraId="4E761D53" w14:textId="77777777" w:rsidR="00F057D6" w:rsidRDefault="00000000">
            <w:pPr>
              <w:jc w:val="center"/>
              <w:rPr>
                <w:rFonts w:hint="eastAsia"/>
                <w:sz w:val="18"/>
              </w:rPr>
            </w:pPr>
            <w:r>
              <w:rPr>
                <w:sz w:val="18"/>
              </w:rPr>
              <w:t>300</w:t>
            </w:r>
          </w:p>
        </w:tc>
        <w:tc>
          <w:tcPr>
            <w:tcW w:w="939" w:type="dxa"/>
            <w:vAlign w:val="center"/>
          </w:tcPr>
          <w:p w14:paraId="244FE221" w14:textId="77777777" w:rsidR="00F057D6" w:rsidRDefault="00000000">
            <w:pPr>
              <w:jc w:val="center"/>
              <w:rPr>
                <w:rFonts w:hint="eastAsia"/>
                <w:sz w:val="18"/>
              </w:rPr>
            </w:pPr>
            <w:r>
              <w:rPr>
                <w:sz w:val="18"/>
              </w:rPr>
              <w:t>69.46</w:t>
            </w:r>
          </w:p>
        </w:tc>
        <w:tc>
          <w:tcPr>
            <w:tcW w:w="939" w:type="dxa"/>
            <w:gridSpan w:val="2"/>
            <w:vAlign w:val="center"/>
          </w:tcPr>
          <w:p w14:paraId="27A2D1D3" w14:textId="77777777" w:rsidR="00F057D6" w:rsidRDefault="00000000">
            <w:pPr>
              <w:jc w:val="center"/>
              <w:rPr>
                <w:rFonts w:hint="eastAsia"/>
                <w:sz w:val="18"/>
              </w:rPr>
            </w:pPr>
            <w:r>
              <w:rPr>
                <w:sz w:val="18"/>
              </w:rPr>
              <w:t>100</w:t>
            </w:r>
          </w:p>
        </w:tc>
        <w:tc>
          <w:tcPr>
            <w:tcW w:w="837" w:type="dxa"/>
            <w:vAlign w:val="center"/>
          </w:tcPr>
          <w:p w14:paraId="2C584A38" w14:textId="77777777" w:rsidR="00F057D6" w:rsidRDefault="00000000">
            <w:pPr>
              <w:jc w:val="center"/>
              <w:rPr>
                <w:rFonts w:hint="eastAsia"/>
                <w:sz w:val="18"/>
              </w:rPr>
            </w:pPr>
            <w:r>
              <w:rPr>
                <w:sz w:val="18"/>
              </w:rPr>
              <w:t>满足</w:t>
            </w:r>
          </w:p>
        </w:tc>
      </w:tr>
      <w:tr w:rsidR="00F057D6" w14:paraId="1AC968BB" w14:textId="77777777">
        <w:tc>
          <w:tcPr>
            <w:tcW w:w="667" w:type="dxa"/>
            <w:vMerge/>
            <w:vAlign w:val="center"/>
          </w:tcPr>
          <w:p w14:paraId="4D0DB29A" w14:textId="77777777" w:rsidR="00F057D6" w:rsidRDefault="00F057D6">
            <w:pPr>
              <w:jc w:val="center"/>
              <w:rPr>
                <w:rFonts w:hint="eastAsia"/>
                <w:sz w:val="18"/>
              </w:rPr>
            </w:pPr>
          </w:p>
        </w:tc>
        <w:tc>
          <w:tcPr>
            <w:tcW w:w="747" w:type="dxa"/>
            <w:vMerge/>
            <w:vAlign w:val="center"/>
          </w:tcPr>
          <w:p w14:paraId="21899D42" w14:textId="77777777" w:rsidR="00F057D6" w:rsidRDefault="00F057D6">
            <w:pPr>
              <w:jc w:val="center"/>
              <w:rPr>
                <w:rFonts w:hint="eastAsia"/>
                <w:sz w:val="18"/>
              </w:rPr>
            </w:pPr>
          </w:p>
        </w:tc>
        <w:tc>
          <w:tcPr>
            <w:tcW w:w="1785" w:type="dxa"/>
            <w:gridSpan w:val="3"/>
            <w:vAlign w:val="center"/>
          </w:tcPr>
          <w:p w14:paraId="3762A240" w14:textId="77777777" w:rsidR="00F057D6" w:rsidRDefault="00000000">
            <w:pPr>
              <w:jc w:val="center"/>
              <w:rPr>
                <w:rFonts w:hint="eastAsia"/>
                <w:sz w:val="18"/>
              </w:rPr>
            </w:pPr>
            <w:r>
              <w:rPr>
                <w:sz w:val="18"/>
              </w:rPr>
              <w:t>1012[普通办公室]</w:t>
            </w:r>
          </w:p>
        </w:tc>
        <w:tc>
          <w:tcPr>
            <w:tcW w:w="1106" w:type="dxa"/>
            <w:vAlign w:val="center"/>
          </w:tcPr>
          <w:p w14:paraId="5DF750B5" w14:textId="77777777" w:rsidR="00F057D6" w:rsidRDefault="00000000">
            <w:pPr>
              <w:jc w:val="center"/>
              <w:rPr>
                <w:rFonts w:hint="eastAsia"/>
                <w:sz w:val="18"/>
              </w:rPr>
            </w:pPr>
            <w:r>
              <w:rPr>
                <w:sz w:val="18"/>
              </w:rPr>
              <w:t>教师办公室</w:t>
            </w:r>
          </w:p>
        </w:tc>
        <w:tc>
          <w:tcPr>
            <w:tcW w:w="667" w:type="dxa"/>
            <w:gridSpan w:val="2"/>
            <w:vAlign w:val="center"/>
          </w:tcPr>
          <w:p w14:paraId="73E01953" w14:textId="77777777" w:rsidR="00F057D6" w:rsidRDefault="00000000">
            <w:pPr>
              <w:jc w:val="center"/>
              <w:rPr>
                <w:rFonts w:hint="eastAsia"/>
                <w:sz w:val="18"/>
              </w:rPr>
            </w:pPr>
            <w:r>
              <w:rPr>
                <w:sz w:val="18"/>
              </w:rPr>
              <w:t>III</w:t>
            </w:r>
          </w:p>
        </w:tc>
        <w:tc>
          <w:tcPr>
            <w:tcW w:w="667" w:type="dxa"/>
            <w:vAlign w:val="center"/>
          </w:tcPr>
          <w:p w14:paraId="773882BB" w14:textId="77777777" w:rsidR="00F057D6" w:rsidRDefault="00000000">
            <w:pPr>
              <w:jc w:val="center"/>
              <w:rPr>
                <w:rFonts w:hint="eastAsia"/>
                <w:sz w:val="18"/>
              </w:rPr>
            </w:pPr>
            <w:r>
              <w:rPr>
                <w:sz w:val="18"/>
              </w:rPr>
              <w:t>侧面</w:t>
            </w:r>
          </w:p>
        </w:tc>
        <w:tc>
          <w:tcPr>
            <w:tcW w:w="939" w:type="dxa"/>
            <w:gridSpan w:val="2"/>
            <w:vAlign w:val="center"/>
          </w:tcPr>
          <w:p w14:paraId="4DFC2A42" w14:textId="77777777" w:rsidR="00F057D6" w:rsidRDefault="00000000">
            <w:pPr>
              <w:jc w:val="center"/>
              <w:rPr>
                <w:rFonts w:hint="eastAsia"/>
                <w:sz w:val="18"/>
              </w:rPr>
            </w:pPr>
            <w:r>
              <w:rPr>
                <w:sz w:val="18"/>
              </w:rPr>
              <w:t>450</w:t>
            </w:r>
          </w:p>
        </w:tc>
        <w:tc>
          <w:tcPr>
            <w:tcW w:w="939" w:type="dxa"/>
            <w:vAlign w:val="center"/>
          </w:tcPr>
          <w:p w14:paraId="5DEDF639" w14:textId="77777777" w:rsidR="00F057D6" w:rsidRDefault="00000000">
            <w:pPr>
              <w:jc w:val="center"/>
              <w:rPr>
                <w:rFonts w:hint="eastAsia"/>
                <w:sz w:val="18"/>
              </w:rPr>
            </w:pPr>
            <w:r>
              <w:rPr>
                <w:sz w:val="18"/>
              </w:rPr>
              <w:t>29.60</w:t>
            </w:r>
          </w:p>
        </w:tc>
        <w:tc>
          <w:tcPr>
            <w:tcW w:w="939" w:type="dxa"/>
            <w:gridSpan w:val="2"/>
            <w:vAlign w:val="center"/>
          </w:tcPr>
          <w:p w14:paraId="0D0BD728" w14:textId="77777777" w:rsidR="00F057D6" w:rsidRDefault="00000000">
            <w:pPr>
              <w:jc w:val="center"/>
              <w:rPr>
                <w:rFonts w:hint="eastAsia"/>
                <w:sz w:val="18"/>
              </w:rPr>
            </w:pPr>
            <w:r>
              <w:rPr>
                <w:sz w:val="18"/>
              </w:rPr>
              <w:t>100</w:t>
            </w:r>
          </w:p>
        </w:tc>
        <w:tc>
          <w:tcPr>
            <w:tcW w:w="837" w:type="dxa"/>
            <w:vAlign w:val="center"/>
          </w:tcPr>
          <w:p w14:paraId="1A49C2F8" w14:textId="77777777" w:rsidR="00F057D6" w:rsidRDefault="00000000">
            <w:pPr>
              <w:jc w:val="center"/>
              <w:rPr>
                <w:rFonts w:hint="eastAsia"/>
                <w:sz w:val="18"/>
              </w:rPr>
            </w:pPr>
            <w:r>
              <w:rPr>
                <w:sz w:val="18"/>
              </w:rPr>
              <w:t>满足</w:t>
            </w:r>
          </w:p>
        </w:tc>
      </w:tr>
      <w:tr w:rsidR="00F057D6" w14:paraId="5C522F1B" w14:textId="77777777">
        <w:tc>
          <w:tcPr>
            <w:tcW w:w="667" w:type="dxa"/>
            <w:vMerge/>
            <w:vAlign w:val="center"/>
          </w:tcPr>
          <w:p w14:paraId="3BC39019" w14:textId="77777777" w:rsidR="00F057D6" w:rsidRDefault="00F057D6">
            <w:pPr>
              <w:jc w:val="center"/>
              <w:rPr>
                <w:rFonts w:hint="eastAsia"/>
                <w:sz w:val="18"/>
              </w:rPr>
            </w:pPr>
          </w:p>
        </w:tc>
        <w:tc>
          <w:tcPr>
            <w:tcW w:w="747" w:type="dxa"/>
            <w:vMerge/>
            <w:vAlign w:val="center"/>
          </w:tcPr>
          <w:p w14:paraId="587BD178" w14:textId="77777777" w:rsidR="00F057D6" w:rsidRDefault="00F057D6">
            <w:pPr>
              <w:jc w:val="center"/>
              <w:rPr>
                <w:rFonts w:hint="eastAsia"/>
                <w:sz w:val="18"/>
              </w:rPr>
            </w:pPr>
          </w:p>
        </w:tc>
        <w:tc>
          <w:tcPr>
            <w:tcW w:w="1785" w:type="dxa"/>
            <w:gridSpan w:val="3"/>
            <w:vAlign w:val="center"/>
          </w:tcPr>
          <w:p w14:paraId="211FBFE3" w14:textId="77777777" w:rsidR="00F057D6" w:rsidRDefault="00000000">
            <w:pPr>
              <w:jc w:val="center"/>
              <w:rPr>
                <w:rFonts w:hint="eastAsia"/>
                <w:sz w:val="18"/>
              </w:rPr>
            </w:pPr>
            <w:r>
              <w:rPr>
                <w:sz w:val="18"/>
              </w:rPr>
              <w:t>1013[普通办公室]</w:t>
            </w:r>
          </w:p>
        </w:tc>
        <w:tc>
          <w:tcPr>
            <w:tcW w:w="1106" w:type="dxa"/>
            <w:vAlign w:val="center"/>
          </w:tcPr>
          <w:p w14:paraId="5A113264" w14:textId="77777777" w:rsidR="00F057D6" w:rsidRDefault="00000000">
            <w:pPr>
              <w:jc w:val="center"/>
              <w:rPr>
                <w:rFonts w:hint="eastAsia"/>
                <w:sz w:val="18"/>
              </w:rPr>
            </w:pPr>
            <w:r>
              <w:rPr>
                <w:sz w:val="18"/>
              </w:rPr>
              <w:t>教师办公室</w:t>
            </w:r>
          </w:p>
        </w:tc>
        <w:tc>
          <w:tcPr>
            <w:tcW w:w="667" w:type="dxa"/>
            <w:gridSpan w:val="2"/>
            <w:vAlign w:val="center"/>
          </w:tcPr>
          <w:p w14:paraId="60C718BE" w14:textId="77777777" w:rsidR="00F057D6" w:rsidRDefault="00000000">
            <w:pPr>
              <w:jc w:val="center"/>
              <w:rPr>
                <w:rFonts w:hint="eastAsia"/>
                <w:sz w:val="18"/>
              </w:rPr>
            </w:pPr>
            <w:r>
              <w:rPr>
                <w:sz w:val="18"/>
              </w:rPr>
              <w:t>III</w:t>
            </w:r>
          </w:p>
        </w:tc>
        <w:tc>
          <w:tcPr>
            <w:tcW w:w="667" w:type="dxa"/>
            <w:vAlign w:val="center"/>
          </w:tcPr>
          <w:p w14:paraId="510D18E0" w14:textId="77777777" w:rsidR="00F057D6" w:rsidRDefault="00000000">
            <w:pPr>
              <w:jc w:val="center"/>
              <w:rPr>
                <w:rFonts w:hint="eastAsia"/>
                <w:sz w:val="18"/>
              </w:rPr>
            </w:pPr>
            <w:r>
              <w:rPr>
                <w:sz w:val="18"/>
              </w:rPr>
              <w:t>侧面</w:t>
            </w:r>
          </w:p>
        </w:tc>
        <w:tc>
          <w:tcPr>
            <w:tcW w:w="939" w:type="dxa"/>
            <w:gridSpan w:val="2"/>
            <w:vAlign w:val="center"/>
          </w:tcPr>
          <w:p w14:paraId="7E8019C5" w14:textId="77777777" w:rsidR="00F057D6" w:rsidRDefault="00000000">
            <w:pPr>
              <w:jc w:val="center"/>
              <w:rPr>
                <w:rFonts w:hint="eastAsia"/>
                <w:sz w:val="18"/>
              </w:rPr>
            </w:pPr>
            <w:r>
              <w:rPr>
                <w:sz w:val="18"/>
              </w:rPr>
              <w:t>450</w:t>
            </w:r>
          </w:p>
        </w:tc>
        <w:tc>
          <w:tcPr>
            <w:tcW w:w="939" w:type="dxa"/>
            <w:vAlign w:val="center"/>
          </w:tcPr>
          <w:p w14:paraId="136996F3" w14:textId="77777777" w:rsidR="00F057D6" w:rsidRDefault="00000000">
            <w:pPr>
              <w:jc w:val="center"/>
              <w:rPr>
                <w:rFonts w:hint="eastAsia"/>
                <w:sz w:val="18"/>
              </w:rPr>
            </w:pPr>
            <w:r>
              <w:rPr>
                <w:sz w:val="18"/>
              </w:rPr>
              <w:t>26.47</w:t>
            </w:r>
          </w:p>
        </w:tc>
        <w:tc>
          <w:tcPr>
            <w:tcW w:w="939" w:type="dxa"/>
            <w:gridSpan w:val="2"/>
            <w:vAlign w:val="center"/>
          </w:tcPr>
          <w:p w14:paraId="54D0AFD5" w14:textId="77777777" w:rsidR="00F057D6" w:rsidRDefault="00000000">
            <w:pPr>
              <w:jc w:val="center"/>
              <w:rPr>
                <w:rFonts w:hint="eastAsia"/>
                <w:sz w:val="18"/>
              </w:rPr>
            </w:pPr>
            <w:r>
              <w:rPr>
                <w:sz w:val="18"/>
              </w:rPr>
              <w:t>100</w:t>
            </w:r>
          </w:p>
        </w:tc>
        <w:tc>
          <w:tcPr>
            <w:tcW w:w="837" w:type="dxa"/>
            <w:vAlign w:val="center"/>
          </w:tcPr>
          <w:p w14:paraId="64F66A20" w14:textId="77777777" w:rsidR="00F057D6" w:rsidRDefault="00000000">
            <w:pPr>
              <w:jc w:val="center"/>
              <w:rPr>
                <w:rFonts w:hint="eastAsia"/>
                <w:sz w:val="18"/>
              </w:rPr>
            </w:pPr>
            <w:r>
              <w:rPr>
                <w:sz w:val="18"/>
              </w:rPr>
              <w:t>满足</w:t>
            </w:r>
          </w:p>
        </w:tc>
      </w:tr>
      <w:tr w:rsidR="00F057D6" w14:paraId="171D3CCE" w14:textId="77777777">
        <w:tc>
          <w:tcPr>
            <w:tcW w:w="667" w:type="dxa"/>
            <w:vMerge w:val="restart"/>
            <w:vAlign w:val="center"/>
          </w:tcPr>
          <w:p w14:paraId="57E604B6" w14:textId="77777777" w:rsidR="00F057D6" w:rsidRDefault="00000000">
            <w:pPr>
              <w:jc w:val="center"/>
              <w:rPr>
                <w:rFonts w:hint="eastAsia"/>
                <w:sz w:val="18"/>
              </w:rPr>
            </w:pPr>
            <w:r>
              <w:rPr>
                <w:sz w:val="18"/>
              </w:rPr>
              <w:t>2</w:t>
            </w:r>
          </w:p>
        </w:tc>
        <w:tc>
          <w:tcPr>
            <w:tcW w:w="747" w:type="dxa"/>
            <w:vAlign w:val="center"/>
          </w:tcPr>
          <w:p w14:paraId="2E4F9528" w14:textId="77777777" w:rsidR="00F057D6" w:rsidRDefault="00F057D6">
            <w:pPr>
              <w:jc w:val="center"/>
              <w:rPr>
                <w:rFonts w:hint="eastAsia"/>
                <w:sz w:val="18"/>
              </w:rPr>
            </w:pPr>
          </w:p>
        </w:tc>
        <w:tc>
          <w:tcPr>
            <w:tcW w:w="1785" w:type="dxa"/>
            <w:gridSpan w:val="3"/>
            <w:vAlign w:val="center"/>
          </w:tcPr>
          <w:p w14:paraId="3E19ED9B" w14:textId="77777777" w:rsidR="00F057D6" w:rsidRDefault="00000000">
            <w:pPr>
              <w:jc w:val="center"/>
              <w:rPr>
                <w:rFonts w:hint="eastAsia"/>
                <w:sz w:val="18"/>
              </w:rPr>
            </w:pPr>
            <w:r>
              <w:rPr>
                <w:sz w:val="18"/>
              </w:rPr>
              <w:t>2008[普通教室]</w:t>
            </w:r>
          </w:p>
        </w:tc>
        <w:tc>
          <w:tcPr>
            <w:tcW w:w="1106" w:type="dxa"/>
            <w:vAlign w:val="center"/>
          </w:tcPr>
          <w:p w14:paraId="03BD377E" w14:textId="77777777" w:rsidR="00F057D6" w:rsidRDefault="00000000">
            <w:pPr>
              <w:jc w:val="center"/>
              <w:rPr>
                <w:rFonts w:hint="eastAsia"/>
                <w:sz w:val="18"/>
              </w:rPr>
            </w:pPr>
            <w:r>
              <w:rPr>
                <w:sz w:val="18"/>
              </w:rPr>
              <w:t>普通教室</w:t>
            </w:r>
          </w:p>
        </w:tc>
        <w:tc>
          <w:tcPr>
            <w:tcW w:w="667" w:type="dxa"/>
            <w:gridSpan w:val="2"/>
            <w:vAlign w:val="center"/>
          </w:tcPr>
          <w:p w14:paraId="0D068AA2" w14:textId="77777777" w:rsidR="00F057D6" w:rsidRDefault="00000000">
            <w:pPr>
              <w:jc w:val="center"/>
              <w:rPr>
                <w:rFonts w:hint="eastAsia"/>
                <w:sz w:val="18"/>
              </w:rPr>
            </w:pPr>
            <w:r>
              <w:rPr>
                <w:sz w:val="18"/>
              </w:rPr>
              <w:t>III</w:t>
            </w:r>
          </w:p>
        </w:tc>
        <w:tc>
          <w:tcPr>
            <w:tcW w:w="667" w:type="dxa"/>
            <w:vAlign w:val="center"/>
          </w:tcPr>
          <w:p w14:paraId="4F01229F" w14:textId="77777777" w:rsidR="00F057D6" w:rsidRDefault="00000000">
            <w:pPr>
              <w:jc w:val="center"/>
              <w:rPr>
                <w:rFonts w:hint="eastAsia"/>
                <w:sz w:val="18"/>
              </w:rPr>
            </w:pPr>
            <w:r>
              <w:rPr>
                <w:sz w:val="18"/>
              </w:rPr>
              <w:t>混合</w:t>
            </w:r>
          </w:p>
        </w:tc>
        <w:tc>
          <w:tcPr>
            <w:tcW w:w="939" w:type="dxa"/>
            <w:gridSpan w:val="2"/>
            <w:vAlign w:val="center"/>
          </w:tcPr>
          <w:p w14:paraId="799A0952" w14:textId="77777777" w:rsidR="00F057D6" w:rsidRDefault="00000000">
            <w:pPr>
              <w:jc w:val="center"/>
              <w:rPr>
                <w:rFonts w:hint="eastAsia"/>
                <w:sz w:val="18"/>
              </w:rPr>
            </w:pPr>
            <w:r>
              <w:rPr>
                <w:sz w:val="18"/>
              </w:rPr>
              <w:t>300</w:t>
            </w:r>
          </w:p>
        </w:tc>
        <w:tc>
          <w:tcPr>
            <w:tcW w:w="939" w:type="dxa"/>
            <w:vAlign w:val="center"/>
          </w:tcPr>
          <w:p w14:paraId="25648DA5" w14:textId="77777777" w:rsidR="00F057D6" w:rsidRDefault="00000000">
            <w:pPr>
              <w:jc w:val="center"/>
              <w:rPr>
                <w:rFonts w:hint="eastAsia"/>
                <w:sz w:val="18"/>
              </w:rPr>
            </w:pPr>
            <w:r>
              <w:rPr>
                <w:sz w:val="18"/>
              </w:rPr>
              <w:t>69.51</w:t>
            </w:r>
          </w:p>
        </w:tc>
        <w:tc>
          <w:tcPr>
            <w:tcW w:w="939" w:type="dxa"/>
            <w:gridSpan w:val="2"/>
            <w:vAlign w:val="center"/>
          </w:tcPr>
          <w:p w14:paraId="1D9ABA5A" w14:textId="77777777" w:rsidR="00F057D6" w:rsidRDefault="00000000">
            <w:pPr>
              <w:jc w:val="center"/>
              <w:rPr>
                <w:rFonts w:hint="eastAsia"/>
                <w:sz w:val="18"/>
              </w:rPr>
            </w:pPr>
            <w:r>
              <w:rPr>
                <w:sz w:val="18"/>
              </w:rPr>
              <w:t>100</w:t>
            </w:r>
          </w:p>
        </w:tc>
        <w:tc>
          <w:tcPr>
            <w:tcW w:w="837" w:type="dxa"/>
            <w:vAlign w:val="center"/>
          </w:tcPr>
          <w:p w14:paraId="53EBC624" w14:textId="77777777" w:rsidR="00F057D6" w:rsidRDefault="00000000">
            <w:pPr>
              <w:jc w:val="center"/>
              <w:rPr>
                <w:rFonts w:hint="eastAsia"/>
                <w:sz w:val="18"/>
              </w:rPr>
            </w:pPr>
            <w:r>
              <w:rPr>
                <w:sz w:val="18"/>
              </w:rPr>
              <w:t>满足</w:t>
            </w:r>
          </w:p>
        </w:tc>
      </w:tr>
      <w:tr w:rsidR="00F057D6" w14:paraId="768DE1DF" w14:textId="77777777">
        <w:tc>
          <w:tcPr>
            <w:tcW w:w="667" w:type="dxa"/>
            <w:vMerge/>
            <w:vAlign w:val="center"/>
          </w:tcPr>
          <w:p w14:paraId="57B269A0" w14:textId="77777777" w:rsidR="00F057D6" w:rsidRDefault="00F057D6">
            <w:pPr>
              <w:jc w:val="center"/>
              <w:rPr>
                <w:rFonts w:hint="eastAsia"/>
                <w:sz w:val="18"/>
              </w:rPr>
            </w:pPr>
          </w:p>
        </w:tc>
        <w:tc>
          <w:tcPr>
            <w:tcW w:w="747" w:type="dxa"/>
            <w:vAlign w:val="center"/>
          </w:tcPr>
          <w:p w14:paraId="728B0134" w14:textId="77777777" w:rsidR="00F057D6" w:rsidRDefault="00F057D6">
            <w:pPr>
              <w:jc w:val="center"/>
              <w:rPr>
                <w:rFonts w:hint="eastAsia"/>
                <w:sz w:val="18"/>
              </w:rPr>
            </w:pPr>
          </w:p>
        </w:tc>
        <w:tc>
          <w:tcPr>
            <w:tcW w:w="1785" w:type="dxa"/>
            <w:gridSpan w:val="3"/>
            <w:vAlign w:val="center"/>
          </w:tcPr>
          <w:p w14:paraId="59BA1F2D" w14:textId="77777777" w:rsidR="00F057D6" w:rsidRDefault="00000000">
            <w:pPr>
              <w:jc w:val="center"/>
              <w:rPr>
                <w:rFonts w:hint="eastAsia"/>
                <w:sz w:val="18"/>
              </w:rPr>
            </w:pPr>
            <w:r>
              <w:rPr>
                <w:sz w:val="18"/>
              </w:rPr>
              <w:t>2010[普通教室]</w:t>
            </w:r>
          </w:p>
        </w:tc>
        <w:tc>
          <w:tcPr>
            <w:tcW w:w="1106" w:type="dxa"/>
            <w:vAlign w:val="center"/>
          </w:tcPr>
          <w:p w14:paraId="544AE1C8" w14:textId="77777777" w:rsidR="00F057D6" w:rsidRDefault="00000000">
            <w:pPr>
              <w:jc w:val="center"/>
              <w:rPr>
                <w:rFonts w:hint="eastAsia"/>
                <w:sz w:val="18"/>
              </w:rPr>
            </w:pPr>
            <w:r>
              <w:rPr>
                <w:sz w:val="18"/>
              </w:rPr>
              <w:t>普通教室</w:t>
            </w:r>
          </w:p>
        </w:tc>
        <w:tc>
          <w:tcPr>
            <w:tcW w:w="667" w:type="dxa"/>
            <w:gridSpan w:val="2"/>
            <w:vAlign w:val="center"/>
          </w:tcPr>
          <w:p w14:paraId="57C486BA" w14:textId="77777777" w:rsidR="00F057D6" w:rsidRDefault="00000000">
            <w:pPr>
              <w:jc w:val="center"/>
              <w:rPr>
                <w:rFonts w:hint="eastAsia"/>
                <w:sz w:val="18"/>
              </w:rPr>
            </w:pPr>
            <w:r>
              <w:rPr>
                <w:sz w:val="18"/>
              </w:rPr>
              <w:t>III</w:t>
            </w:r>
          </w:p>
        </w:tc>
        <w:tc>
          <w:tcPr>
            <w:tcW w:w="667" w:type="dxa"/>
            <w:vAlign w:val="center"/>
          </w:tcPr>
          <w:p w14:paraId="29717BF1" w14:textId="77777777" w:rsidR="00F057D6" w:rsidRDefault="00000000">
            <w:pPr>
              <w:jc w:val="center"/>
              <w:rPr>
                <w:rFonts w:hint="eastAsia"/>
                <w:sz w:val="18"/>
              </w:rPr>
            </w:pPr>
            <w:r>
              <w:rPr>
                <w:sz w:val="18"/>
              </w:rPr>
              <w:t>侧面</w:t>
            </w:r>
          </w:p>
        </w:tc>
        <w:tc>
          <w:tcPr>
            <w:tcW w:w="939" w:type="dxa"/>
            <w:gridSpan w:val="2"/>
            <w:vAlign w:val="center"/>
          </w:tcPr>
          <w:p w14:paraId="01AC9563" w14:textId="77777777" w:rsidR="00F057D6" w:rsidRDefault="00000000">
            <w:pPr>
              <w:jc w:val="center"/>
              <w:rPr>
                <w:rFonts w:hint="eastAsia"/>
                <w:sz w:val="18"/>
              </w:rPr>
            </w:pPr>
            <w:r>
              <w:rPr>
                <w:sz w:val="18"/>
              </w:rPr>
              <w:t>450</w:t>
            </w:r>
          </w:p>
        </w:tc>
        <w:tc>
          <w:tcPr>
            <w:tcW w:w="939" w:type="dxa"/>
            <w:vAlign w:val="center"/>
          </w:tcPr>
          <w:p w14:paraId="54EB995B" w14:textId="77777777" w:rsidR="00F057D6" w:rsidRDefault="00000000">
            <w:pPr>
              <w:jc w:val="center"/>
              <w:rPr>
                <w:rFonts w:hint="eastAsia"/>
                <w:sz w:val="18"/>
              </w:rPr>
            </w:pPr>
            <w:r>
              <w:rPr>
                <w:sz w:val="18"/>
              </w:rPr>
              <w:t>55.01</w:t>
            </w:r>
          </w:p>
        </w:tc>
        <w:tc>
          <w:tcPr>
            <w:tcW w:w="939" w:type="dxa"/>
            <w:gridSpan w:val="2"/>
            <w:vAlign w:val="center"/>
          </w:tcPr>
          <w:p w14:paraId="6D672035" w14:textId="77777777" w:rsidR="00F057D6" w:rsidRDefault="00000000">
            <w:pPr>
              <w:jc w:val="center"/>
              <w:rPr>
                <w:rFonts w:hint="eastAsia"/>
                <w:sz w:val="18"/>
              </w:rPr>
            </w:pPr>
            <w:r>
              <w:rPr>
                <w:sz w:val="18"/>
              </w:rPr>
              <w:t>100</w:t>
            </w:r>
          </w:p>
        </w:tc>
        <w:tc>
          <w:tcPr>
            <w:tcW w:w="837" w:type="dxa"/>
            <w:vAlign w:val="center"/>
          </w:tcPr>
          <w:p w14:paraId="284B9488" w14:textId="77777777" w:rsidR="00F057D6" w:rsidRDefault="00000000">
            <w:pPr>
              <w:jc w:val="center"/>
              <w:rPr>
                <w:rFonts w:hint="eastAsia"/>
                <w:sz w:val="18"/>
              </w:rPr>
            </w:pPr>
            <w:r>
              <w:rPr>
                <w:sz w:val="18"/>
              </w:rPr>
              <w:t>满足</w:t>
            </w:r>
          </w:p>
        </w:tc>
      </w:tr>
      <w:tr w:rsidR="00F057D6" w14:paraId="743D891C" w14:textId="77777777">
        <w:tc>
          <w:tcPr>
            <w:tcW w:w="667" w:type="dxa"/>
            <w:vMerge w:val="restart"/>
            <w:vAlign w:val="center"/>
          </w:tcPr>
          <w:p w14:paraId="3C1F1841" w14:textId="77777777" w:rsidR="00F057D6" w:rsidRDefault="00000000">
            <w:pPr>
              <w:jc w:val="center"/>
              <w:rPr>
                <w:rFonts w:hint="eastAsia"/>
                <w:sz w:val="18"/>
              </w:rPr>
            </w:pPr>
            <w:r>
              <w:rPr>
                <w:sz w:val="18"/>
              </w:rPr>
              <w:t>3</w:t>
            </w:r>
          </w:p>
        </w:tc>
        <w:tc>
          <w:tcPr>
            <w:tcW w:w="747" w:type="dxa"/>
            <w:vAlign w:val="center"/>
          </w:tcPr>
          <w:p w14:paraId="0FF2535A" w14:textId="77777777" w:rsidR="00F057D6" w:rsidRDefault="00F057D6">
            <w:pPr>
              <w:jc w:val="center"/>
              <w:rPr>
                <w:rFonts w:hint="eastAsia"/>
                <w:sz w:val="18"/>
              </w:rPr>
            </w:pPr>
          </w:p>
        </w:tc>
        <w:tc>
          <w:tcPr>
            <w:tcW w:w="1785" w:type="dxa"/>
            <w:gridSpan w:val="3"/>
            <w:vAlign w:val="center"/>
          </w:tcPr>
          <w:p w14:paraId="5E746016" w14:textId="77777777" w:rsidR="00F057D6" w:rsidRDefault="00000000">
            <w:pPr>
              <w:jc w:val="center"/>
              <w:rPr>
                <w:rFonts w:hint="eastAsia"/>
                <w:sz w:val="18"/>
              </w:rPr>
            </w:pPr>
            <w:r>
              <w:rPr>
                <w:sz w:val="18"/>
              </w:rPr>
              <w:t>3001[多媒体教室]</w:t>
            </w:r>
          </w:p>
        </w:tc>
        <w:tc>
          <w:tcPr>
            <w:tcW w:w="1106" w:type="dxa"/>
            <w:vAlign w:val="center"/>
          </w:tcPr>
          <w:p w14:paraId="31971545" w14:textId="77777777" w:rsidR="00F057D6" w:rsidRDefault="00000000">
            <w:pPr>
              <w:jc w:val="center"/>
              <w:rPr>
                <w:rFonts w:hint="eastAsia"/>
                <w:sz w:val="18"/>
              </w:rPr>
            </w:pPr>
            <w:r>
              <w:rPr>
                <w:sz w:val="18"/>
              </w:rPr>
              <w:t>专用教室</w:t>
            </w:r>
          </w:p>
        </w:tc>
        <w:tc>
          <w:tcPr>
            <w:tcW w:w="667" w:type="dxa"/>
            <w:gridSpan w:val="2"/>
            <w:vAlign w:val="center"/>
          </w:tcPr>
          <w:p w14:paraId="0C17B36A" w14:textId="77777777" w:rsidR="00F057D6" w:rsidRDefault="00000000">
            <w:pPr>
              <w:jc w:val="center"/>
              <w:rPr>
                <w:rFonts w:hint="eastAsia"/>
                <w:sz w:val="18"/>
              </w:rPr>
            </w:pPr>
            <w:r>
              <w:rPr>
                <w:sz w:val="18"/>
              </w:rPr>
              <w:t>III</w:t>
            </w:r>
          </w:p>
        </w:tc>
        <w:tc>
          <w:tcPr>
            <w:tcW w:w="667" w:type="dxa"/>
            <w:vAlign w:val="center"/>
          </w:tcPr>
          <w:p w14:paraId="044A9798" w14:textId="77777777" w:rsidR="00F057D6" w:rsidRDefault="00000000">
            <w:pPr>
              <w:jc w:val="center"/>
              <w:rPr>
                <w:rFonts w:hint="eastAsia"/>
                <w:sz w:val="18"/>
              </w:rPr>
            </w:pPr>
            <w:r>
              <w:rPr>
                <w:sz w:val="18"/>
              </w:rPr>
              <w:t>混合</w:t>
            </w:r>
          </w:p>
        </w:tc>
        <w:tc>
          <w:tcPr>
            <w:tcW w:w="939" w:type="dxa"/>
            <w:gridSpan w:val="2"/>
            <w:vAlign w:val="center"/>
          </w:tcPr>
          <w:p w14:paraId="3CA64A88" w14:textId="77777777" w:rsidR="00F057D6" w:rsidRDefault="00000000">
            <w:pPr>
              <w:jc w:val="center"/>
              <w:rPr>
                <w:rFonts w:hint="eastAsia"/>
                <w:sz w:val="18"/>
              </w:rPr>
            </w:pPr>
            <w:r>
              <w:rPr>
                <w:sz w:val="18"/>
              </w:rPr>
              <w:t>300</w:t>
            </w:r>
          </w:p>
        </w:tc>
        <w:tc>
          <w:tcPr>
            <w:tcW w:w="939" w:type="dxa"/>
            <w:vAlign w:val="center"/>
          </w:tcPr>
          <w:p w14:paraId="5286129B" w14:textId="77777777" w:rsidR="00F057D6" w:rsidRDefault="00000000">
            <w:pPr>
              <w:jc w:val="center"/>
              <w:rPr>
                <w:rFonts w:hint="eastAsia"/>
                <w:sz w:val="18"/>
              </w:rPr>
            </w:pPr>
            <w:r>
              <w:rPr>
                <w:sz w:val="18"/>
              </w:rPr>
              <w:t>123.06</w:t>
            </w:r>
          </w:p>
        </w:tc>
        <w:tc>
          <w:tcPr>
            <w:tcW w:w="939" w:type="dxa"/>
            <w:gridSpan w:val="2"/>
            <w:vAlign w:val="center"/>
          </w:tcPr>
          <w:p w14:paraId="7C849DEB" w14:textId="77777777" w:rsidR="00F057D6" w:rsidRDefault="00000000">
            <w:pPr>
              <w:jc w:val="center"/>
              <w:rPr>
                <w:rFonts w:hint="eastAsia"/>
                <w:sz w:val="18"/>
              </w:rPr>
            </w:pPr>
            <w:r>
              <w:rPr>
                <w:sz w:val="18"/>
              </w:rPr>
              <w:t>100</w:t>
            </w:r>
          </w:p>
        </w:tc>
        <w:tc>
          <w:tcPr>
            <w:tcW w:w="837" w:type="dxa"/>
            <w:vAlign w:val="center"/>
          </w:tcPr>
          <w:p w14:paraId="06AB49DE" w14:textId="77777777" w:rsidR="00F057D6" w:rsidRDefault="00000000">
            <w:pPr>
              <w:jc w:val="center"/>
              <w:rPr>
                <w:rFonts w:hint="eastAsia"/>
                <w:sz w:val="18"/>
              </w:rPr>
            </w:pPr>
            <w:r>
              <w:rPr>
                <w:sz w:val="18"/>
              </w:rPr>
              <w:t>满足</w:t>
            </w:r>
          </w:p>
        </w:tc>
      </w:tr>
      <w:tr w:rsidR="00F057D6" w14:paraId="6FDB5BD8" w14:textId="77777777">
        <w:tc>
          <w:tcPr>
            <w:tcW w:w="667" w:type="dxa"/>
            <w:vMerge/>
            <w:vAlign w:val="center"/>
          </w:tcPr>
          <w:p w14:paraId="77C1F19A" w14:textId="77777777" w:rsidR="00F057D6" w:rsidRDefault="00F057D6">
            <w:pPr>
              <w:jc w:val="center"/>
              <w:rPr>
                <w:rFonts w:hint="eastAsia"/>
                <w:sz w:val="18"/>
              </w:rPr>
            </w:pPr>
          </w:p>
        </w:tc>
        <w:tc>
          <w:tcPr>
            <w:tcW w:w="747" w:type="dxa"/>
            <w:vAlign w:val="center"/>
          </w:tcPr>
          <w:p w14:paraId="665E99A7" w14:textId="77777777" w:rsidR="00F057D6" w:rsidRDefault="00F057D6">
            <w:pPr>
              <w:jc w:val="center"/>
              <w:rPr>
                <w:rFonts w:hint="eastAsia"/>
                <w:sz w:val="18"/>
              </w:rPr>
            </w:pPr>
          </w:p>
        </w:tc>
        <w:tc>
          <w:tcPr>
            <w:tcW w:w="1785" w:type="dxa"/>
            <w:gridSpan w:val="3"/>
            <w:vAlign w:val="center"/>
          </w:tcPr>
          <w:p w14:paraId="56398D7C" w14:textId="77777777" w:rsidR="00F057D6" w:rsidRDefault="00000000">
            <w:pPr>
              <w:jc w:val="center"/>
              <w:rPr>
                <w:rFonts w:hint="eastAsia"/>
                <w:sz w:val="18"/>
              </w:rPr>
            </w:pPr>
            <w:r>
              <w:rPr>
                <w:sz w:val="18"/>
              </w:rPr>
              <w:t>3002[普通教室]</w:t>
            </w:r>
          </w:p>
        </w:tc>
        <w:tc>
          <w:tcPr>
            <w:tcW w:w="1106" w:type="dxa"/>
            <w:vAlign w:val="center"/>
          </w:tcPr>
          <w:p w14:paraId="78F5A483" w14:textId="77777777" w:rsidR="00F057D6" w:rsidRDefault="00000000">
            <w:pPr>
              <w:jc w:val="center"/>
              <w:rPr>
                <w:rFonts w:hint="eastAsia"/>
                <w:sz w:val="18"/>
              </w:rPr>
            </w:pPr>
            <w:r>
              <w:rPr>
                <w:sz w:val="18"/>
              </w:rPr>
              <w:t>普通教室</w:t>
            </w:r>
          </w:p>
        </w:tc>
        <w:tc>
          <w:tcPr>
            <w:tcW w:w="667" w:type="dxa"/>
            <w:gridSpan w:val="2"/>
            <w:vAlign w:val="center"/>
          </w:tcPr>
          <w:p w14:paraId="02B526F6" w14:textId="77777777" w:rsidR="00F057D6" w:rsidRDefault="00000000">
            <w:pPr>
              <w:jc w:val="center"/>
              <w:rPr>
                <w:rFonts w:hint="eastAsia"/>
                <w:sz w:val="18"/>
              </w:rPr>
            </w:pPr>
            <w:r>
              <w:rPr>
                <w:sz w:val="18"/>
              </w:rPr>
              <w:t>III</w:t>
            </w:r>
          </w:p>
        </w:tc>
        <w:tc>
          <w:tcPr>
            <w:tcW w:w="667" w:type="dxa"/>
            <w:vAlign w:val="center"/>
          </w:tcPr>
          <w:p w14:paraId="7AA45819" w14:textId="77777777" w:rsidR="00F057D6" w:rsidRDefault="00000000">
            <w:pPr>
              <w:jc w:val="center"/>
              <w:rPr>
                <w:rFonts w:hint="eastAsia"/>
                <w:sz w:val="18"/>
              </w:rPr>
            </w:pPr>
            <w:r>
              <w:rPr>
                <w:sz w:val="18"/>
              </w:rPr>
              <w:t>侧面</w:t>
            </w:r>
          </w:p>
        </w:tc>
        <w:tc>
          <w:tcPr>
            <w:tcW w:w="939" w:type="dxa"/>
            <w:gridSpan w:val="2"/>
            <w:vAlign w:val="center"/>
          </w:tcPr>
          <w:p w14:paraId="0DD4A1C9" w14:textId="77777777" w:rsidR="00F057D6" w:rsidRDefault="00000000">
            <w:pPr>
              <w:jc w:val="center"/>
              <w:rPr>
                <w:rFonts w:hint="eastAsia"/>
                <w:sz w:val="18"/>
              </w:rPr>
            </w:pPr>
            <w:r>
              <w:rPr>
                <w:sz w:val="18"/>
              </w:rPr>
              <w:t>450</w:t>
            </w:r>
          </w:p>
        </w:tc>
        <w:tc>
          <w:tcPr>
            <w:tcW w:w="939" w:type="dxa"/>
            <w:vAlign w:val="center"/>
          </w:tcPr>
          <w:p w14:paraId="314F5963" w14:textId="77777777" w:rsidR="00F057D6" w:rsidRDefault="00000000">
            <w:pPr>
              <w:jc w:val="center"/>
              <w:rPr>
                <w:rFonts w:hint="eastAsia"/>
                <w:sz w:val="18"/>
              </w:rPr>
            </w:pPr>
            <w:r>
              <w:rPr>
                <w:sz w:val="18"/>
              </w:rPr>
              <w:t>121.62</w:t>
            </w:r>
          </w:p>
        </w:tc>
        <w:tc>
          <w:tcPr>
            <w:tcW w:w="939" w:type="dxa"/>
            <w:gridSpan w:val="2"/>
            <w:vAlign w:val="center"/>
          </w:tcPr>
          <w:p w14:paraId="4C24FBBD" w14:textId="77777777" w:rsidR="00F057D6" w:rsidRDefault="00000000">
            <w:pPr>
              <w:jc w:val="center"/>
              <w:rPr>
                <w:rFonts w:hint="eastAsia"/>
                <w:sz w:val="18"/>
              </w:rPr>
            </w:pPr>
            <w:r>
              <w:rPr>
                <w:sz w:val="18"/>
              </w:rPr>
              <w:t>100</w:t>
            </w:r>
          </w:p>
        </w:tc>
        <w:tc>
          <w:tcPr>
            <w:tcW w:w="837" w:type="dxa"/>
            <w:vAlign w:val="center"/>
          </w:tcPr>
          <w:p w14:paraId="41DA5428" w14:textId="77777777" w:rsidR="00F057D6" w:rsidRDefault="00000000">
            <w:pPr>
              <w:jc w:val="center"/>
              <w:rPr>
                <w:rFonts w:hint="eastAsia"/>
                <w:sz w:val="18"/>
              </w:rPr>
            </w:pPr>
            <w:r>
              <w:rPr>
                <w:sz w:val="18"/>
              </w:rPr>
              <w:t>满足</w:t>
            </w:r>
          </w:p>
        </w:tc>
      </w:tr>
      <w:tr w:rsidR="00F057D6" w14:paraId="59E89AB8" w14:textId="77777777">
        <w:tc>
          <w:tcPr>
            <w:tcW w:w="1522" w:type="dxa"/>
            <w:gridSpan w:val="3"/>
            <w:shd w:val="clear" w:color="auto" w:fill="E6E6E6"/>
            <w:vAlign w:val="center"/>
          </w:tcPr>
          <w:p w14:paraId="4D5F5B17" w14:textId="77777777" w:rsidR="00F057D6" w:rsidRDefault="00000000">
            <w:pPr>
              <w:jc w:val="center"/>
              <w:rPr>
                <w:rFonts w:hint="eastAsia"/>
                <w:sz w:val="18"/>
              </w:rPr>
            </w:pPr>
            <w:r>
              <w:rPr>
                <w:sz w:val="18"/>
              </w:rPr>
              <w:t>房间类型</w:t>
            </w:r>
          </w:p>
        </w:tc>
        <w:tc>
          <w:tcPr>
            <w:tcW w:w="1415" w:type="dxa"/>
            <w:shd w:val="clear" w:color="auto" w:fill="E6E6E6"/>
            <w:vAlign w:val="center"/>
          </w:tcPr>
          <w:p w14:paraId="5E36514D" w14:textId="77777777" w:rsidR="00F057D6" w:rsidRDefault="00000000">
            <w:pPr>
              <w:jc w:val="center"/>
              <w:rPr>
                <w:rFonts w:hint="eastAsia"/>
                <w:sz w:val="18"/>
              </w:rPr>
            </w:pPr>
            <w:r>
              <w:rPr>
                <w:sz w:val="18"/>
              </w:rPr>
              <w:t>采光类型</w:t>
            </w:r>
          </w:p>
        </w:tc>
        <w:tc>
          <w:tcPr>
            <w:tcW w:w="1415" w:type="dxa"/>
            <w:gridSpan w:val="3"/>
            <w:shd w:val="clear" w:color="auto" w:fill="E6E6E6"/>
            <w:vAlign w:val="center"/>
          </w:tcPr>
          <w:p w14:paraId="64D9EFE8" w14:textId="77777777" w:rsidR="00F057D6" w:rsidRDefault="00000000">
            <w:pPr>
              <w:jc w:val="center"/>
              <w:rPr>
                <w:rFonts w:hint="eastAsia"/>
                <w:sz w:val="18"/>
              </w:rPr>
            </w:pPr>
            <w:r>
              <w:rPr>
                <w:sz w:val="18"/>
              </w:rPr>
              <w:t>设计照度(Lx)</w:t>
            </w:r>
          </w:p>
        </w:tc>
        <w:tc>
          <w:tcPr>
            <w:tcW w:w="1415" w:type="dxa"/>
            <w:gridSpan w:val="3"/>
            <w:shd w:val="clear" w:color="auto" w:fill="E6E6E6"/>
            <w:vAlign w:val="center"/>
          </w:tcPr>
          <w:p w14:paraId="17D57791" w14:textId="77777777" w:rsidR="00F057D6" w:rsidRDefault="00000000">
            <w:pPr>
              <w:jc w:val="center"/>
              <w:rPr>
                <w:rFonts w:hint="eastAsia"/>
                <w:sz w:val="18"/>
              </w:rPr>
            </w:pPr>
            <w:r>
              <w:rPr>
                <w:sz w:val="18"/>
              </w:rPr>
              <w:t>总面积(m2)</w:t>
            </w:r>
          </w:p>
        </w:tc>
        <w:tc>
          <w:tcPr>
            <w:tcW w:w="1980" w:type="dxa"/>
            <w:gridSpan w:val="3"/>
            <w:shd w:val="clear" w:color="auto" w:fill="E6E6E6"/>
            <w:vAlign w:val="center"/>
          </w:tcPr>
          <w:p w14:paraId="7358B8CF" w14:textId="77777777" w:rsidR="00F057D6" w:rsidRDefault="00000000">
            <w:pPr>
              <w:jc w:val="center"/>
              <w:rPr>
                <w:rFonts w:hint="eastAsia"/>
                <w:sz w:val="18"/>
              </w:rPr>
            </w:pPr>
            <w:r>
              <w:rPr>
                <w:sz w:val="18"/>
              </w:rPr>
              <w:t>达标面积比例(%)</w:t>
            </w:r>
          </w:p>
        </w:tc>
        <w:tc>
          <w:tcPr>
            <w:tcW w:w="1550" w:type="dxa"/>
            <w:gridSpan w:val="2"/>
            <w:shd w:val="clear" w:color="auto" w:fill="E6E6E6"/>
            <w:vAlign w:val="center"/>
          </w:tcPr>
          <w:p w14:paraId="2DB6D3D0" w14:textId="77777777" w:rsidR="00F057D6" w:rsidRDefault="00000000">
            <w:pPr>
              <w:jc w:val="center"/>
              <w:rPr>
                <w:rFonts w:hint="eastAsia"/>
                <w:sz w:val="18"/>
              </w:rPr>
            </w:pPr>
            <w:r>
              <w:rPr>
                <w:sz w:val="18"/>
              </w:rPr>
              <w:t>结论</w:t>
            </w:r>
          </w:p>
        </w:tc>
      </w:tr>
      <w:tr w:rsidR="00F057D6" w14:paraId="074C70BF" w14:textId="77777777">
        <w:tc>
          <w:tcPr>
            <w:tcW w:w="1522" w:type="dxa"/>
            <w:gridSpan w:val="3"/>
            <w:vAlign w:val="center"/>
          </w:tcPr>
          <w:p w14:paraId="4B845B9C" w14:textId="77777777" w:rsidR="00F057D6" w:rsidRDefault="00000000">
            <w:pPr>
              <w:jc w:val="center"/>
              <w:rPr>
                <w:rFonts w:hint="eastAsia"/>
                <w:sz w:val="18"/>
              </w:rPr>
            </w:pPr>
            <w:r>
              <w:rPr>
                <w:sz w:val="18"/>
              </w:rPr>
              <w:t>普通教室</w:t>
            </w:r>
          </w:p>
        </w:tc>
        <w:tc>
          <w:tcPr>
            <w:tcW w:w="1415" w:type="dxa"/>
            <w:vAlign w:val="center"/>
          </w:tcPr>
          <w:p w14:paraId="2FBB568D" w14:textId="77777777" w:rsidR="00F057D6" w:rsidRDefault="00000000">
            <w:pPr>
              <w:jc w:val="center"/>
              <w:rPr>
                <w:rFonts w:hint="eastAsia"/>
                <w:sz w:val="18"/>
              </w:rPr>
            </w:pPr>
            <w:r>
              <w:rPr>
                <w:sz w:val="18"/>
              </w:rPr>
              <w:t>混合</w:t>
            </w:r>
          </w:p>
        </w:tc>
        <w:tc>
          <w:tcPr>
            <w:tcW w:w="1415" w:type="dxa"/>
            <w:gridSpan w:val="3"/>
            <w:vAlign w:val="center"/>
          </w:tcPr>
          <w:p w14:paraId="40F421C2" w14:textId="77777777" w:rsidR="00F057D6" w:rsidRDefault="00000000">
            <w:pPr>
              <w:jc w:val="center"/>
              <w:rPr>
                <w:rFonts w:hint="eastAsia"/>
                <w:sz w:val="18"/>
              </w:rPr>
            </w:pPr>
            <w:r>
              <w:rPr>
                <w:sz w:val="18"/>
              </w:rPr>
              <w:t>300</w:t>
            </w:r>
          </w:p>
        </w:tc>
        <w:tc>
          <w:tcPr>
            <w:tcW w:w="1415" w:type="dxa"/>
            <w:gridSpan w:val="3"/>
            <w:vAlign w:val="center"/>
          </w:tcPr>
          <w:p w14:paraId="70BFF4B4" w14:textId="77777777" w:rsidR="00F057D6" w:rsidRDefault="00000000">
            <w:pPr>
              <w:jc w:val="center"/>
              <w:rPr>
                <w:rFonts w:hint="eastAsia"/>
                <w:sz w:val="18"/>
              </w:rPr>
            </w:pPr>
            <w:r>
              <w:rPr>
                <w:sz w:val="18"/>
              </w:rPr>
              <w:t>360.63</w:t>
            </w:r>
          </w:p>
        </w:tc>
        <w:tc>
          <w:tcPr>
            <w:tcW w:w="1980" w:type="dxa"/>
            <w:gridSpan w:val="3"/>
            <w:vAlign w:val="center"/>
          </w:tcPr>
          <w:p w14:paraId="0F1B8672" w14:textId="77777777" w:rsidR="00F057D6" w:rsidRDefault="00000000">
            <w:pPr>
              <w:jc w:val="center"/>
              <w:rPr>
                <w:rFonts w:hint="eastAsia"/>
                <w:sz w:val="18"/>
              </w:rPr>
            </w:pPr>
            <w:r>
              <w:rPr>
                <w:sz w:val="18"/>
              </w:rPr>
              <w:t>100</w:t>
            </w:r>
          </w:p>
        </w:tc>
        <w:tc>
          <w:tcPr>
            <w:tcW w:w="1550" w:type="dxa"/>
            <w:gridSpan w:val="2"/>
            <w:vAlign w:val="center"/>
          </w:tcPr>
          <w:p w14:paraId="2E016A01" w14:textId="77777777" w:rsidR="00F057D6" w:rsidRDefault="00000000">
            <w:pPr>
              <w:jc w:val="center"/>
              <w:rPr>
                <w:rFonts w:hint="eastAsia"/>
                <w:sz w:val="18"/>
              </w:rPr>
            </w:pPr>
            <w:r>
              <w:rPr>
                <w:sz w:val="18"/>
              </w:rPr>
              <w:t>满足</w:t>
            </w:r>
          </w:p>
        </w:tc>
      </w:tr>
      <w:tr w:rsidR="00F057D6" w14:paraId="2DD9C0BD" w14:textId="77777777">
        <w:tc>
          <w:tcPr>
            <w:tcW w:w="1522" w:type="dxa"/>
            <w:gridSpan w:val="3"/>
            <w:vAlign w:val="center"/>
          </w:tcPr>
          <w:p w14:paraId="1A8E14B3" w14:textId="77777777" w:rsidR="00F057D6" w:rsidRDefault="00000000">
            <w:pPr>
              <w:jc w:val="center"/>
              <w:rPr>
                <w:rFonts w:hint="eastAsia"/>
                <w:sz w:val="18"/>
              </w:rPr>
            </w:pPr>
            <w:r>
              <w:rPr>
                <w:sz w:val="18"/>
              </w:rPr>
              <w:t>专用教室</w:t>
            </w:r>
          </w:p>
        </w:tc>
        <w:tc>
          <w:tcPr>
            <w:tcW w:w="1415" w:type="dxa"/>
            <w:vAlign w:val="center"/>
          </w:tcPr>
          <w:p w14:paraId="57BCCB2D" w14:textId="77777777" w:rsidR="00F057D6" w:rsidRDefault="00000000">
            <w:pPr>
              <w:jc w:val="center"/>
              <w:rPr>
                <w:rFonts w:hint="eastAsia"/>
                <w:sz w:val="18"/>
              </w:rPr>
            </w:pPr>
            <w:r>
              <w:rPr>
                <w:sz w:val="18"/>
              </w:rPr>
              <w:t>混合</w:t>
            </w:r>
          </w:p>
        </w:tc>
        <w:tc>
          <w:tcPr>
            <w:tcW w:w="1415" w:type="dxa"/>
            <w:gridSpan w:val="3"/>
            <w:vAlign w:val="center"/>
          </w:tcPr>
          <w:p w14:paraId="00CB6760" w14:textId="77777777" w:rsidR="00F057D6" w:rsidRDefault="00000000">
            <w:pPr>
              <w:jc w:val="center"/>
              <w:rPr>
                <w:rFonts w:hint="eastAsia"/>
                <w:sz w:val="18"/>
              </w:rPr>
            </w:pPr>
            <w:r>
              <w:rPr>
                <w:sz w:val="18"/>
              </w:rPr>
              <w:t>300</w:t>
            </w:r>
          </w:p>
        </w:tc>
        <w:tc>
          <w:tcPr>
            <w:tcW w:w="1415" w:type="dxa"/>
            <w:gridSpan w:val="3"/>
            <w:vAlign w:val="center"/>
          </w:tcPr>
          <w:p w14:paraId="1649822E" w14:textId="77777777" w:rsidR="00F057D6" w:rsidRDefault="00000000">
            <w:pPr>
              <w:jc w:val="center"/>
              <w:rPr>
                <w:rFonts w:hint="eastAsia"/>
                <w:sz w:val="18"/>
              </w:rPr>
            </w:pPr>
            <w:r>
              <w:rPr>
                <w:sz w:val="18"/>
              </w:rPr>
              <w:t>192.53</w:t>
            </w:r>
          </w:p>
        </w:tc>
        <w:tc>
          <w:tcPr>
            <w:tcW w:w="1980" w:type="dxa"/>
            <w:gridSpan w:val="3"/>
            <w:vAlign w:val="center"/>
          </w:tcPr>
          <w:p w14:paraId="1D13C9F3" w14:textId="77777777" w:rsidR="00F057D6" w:rsidRDefault="00000000">
            <w:pPr>
              <w:jc w:val="center"/>
              <w:rPr>
                <w:rFonts w:hint="eastAsia"/>
                <w:sz w:val="18"/>
              </w:rPr>
            </w:pPr>
            <w:r>
              <w:rPr>
                <w:sz w:val="18"/>
              </w:rPr>
              <w:t>100</w:t>
            </w:r>
          </w:p>
        </w:tc>
        <w:tc>
          <w:tcPr>
            <w:tcW w:w="1550" w:type="dxa"/>
            <w:gridSpan w:val="2"/>
            <w:vAlign w:val="center"/>
          </w:tcPr>
          <w:p w14:paraId="1B3726D7" w14:textId="77777777" w:rsidR="00F057D6" w:rsidRDefault="00000000">
            <w:pPr>
              <w:jc w:val="center"/>
              <w:rPr>
                <w:rFonts w:hint="eastAsia"/>
                <w:sz w:val="18"/>
              </w:rPr>
            </w:pPr>
            <w:r>
              <w:rPr>
                <w:sz w:val="18"/>
              </w:rPr>
              <w:t>满足</w:t>
            </w:r>
          </w:p>
        </w:tc>
      </w:tr>
      <w:tr w:rsidR="00F057D6" w14:paraId="6C0D98BA" w14:textId="77777777">
        <w:tc>
          <w:tcPr>
            <w:tcW w:w="1522" w:type="dxa"/>
            <w:gridSpan w:val="3"/>
            <w:vAlign w:val="center"/>
          </w:tcPr>
          <w:p w14:paraId="15C3DE74" w14:textId="77777777" w:rsidR="00F057D6" w:rsidRDefault="00000000">
            <w:pPr>
              <w:jc w:val="center"/>
              <w:rPr>
                <w:rFonts w:hint="eastAsia"/>
                <w:sz w:val="18"/>
              </w:rPr>
            </w:pPr>
            <w:r>
              <w:rPr>
                <w:sz w:val="18"/>
              </w:rPr>
              <w:t>教师办公室</w:t>
            </w:r>
          </w:p>
        </w:tc>
        <w:tc>
          <w:tcPr>
            <w:tcW w:w="1415" w:type="dxa"/>
            <w:vAlign w:val="center"/>
          </w:tcPr>
          <w:p w14:paraId="1639C46C" w14:textId="77777777" w:rsidR="00F057D6" w:rsidRDefault="00000000">
            <w:pPr>
              <w:jc w:val="center"/>
              <w:rPr>
                <w:rFonts w:hint="eastAsia"/>
                <w:sz w:val="18"/>
              </w:rPr>
            </w:pPr>
            <w:r>
              <w:rPr>
                <w:sz w:val="18"/>
              </w:rPr>
              <w:t>侧面</w:t>
            </w:r>
          </w:p>
        </w:tc>
        <w:tc>
          <w:tcPr>
            <w:tcW w:w="1415" w:type="dxa"/>
            <w:gridSpan w:val="3"/>
            <w:vAlign w:val="center"/>
          </w:tcPr>
          <w:p w14:paraId="41312EE0" w14:textId="77777777" w:rsidR="00F057D6" w:rsidRDefault="00000000">
            <w:pPr>
              <w:jc w:val="center"/>
              <w:rPr>
                <w:rFonts w:hint="eastAsia"/>
                <w:sz w:val="18"/>
              </w:rPr>
            </w:pPr>
            <w:r>
              <w:rPr>
                <w:sz w:val="18"/>
              </w:rPr>
              <w:t>450</w:t>
            </w:r>
          </w:p>
        </w:tc>
        <w:tc>
          <w:tcPr>
            <w:tcW w:w="1415" w:type="dxa"/>
            <w:gridSpan w:val="3"/>
            <w:vAlign w:val="center"/>
          </w:tcPr>
          <w:p w14:paraId="16E01C16" w14:textId="77777777" w:rsidR="00F057D6" w:rsidRDefault="00000000">
            <w:pPr>
              <w:jc w:val="center"/>
              <w:rPr>
                <w:rFonts w:hint="eastAsia"/>
                <w:sz w:val="18"/>
              </w:rPr>
            </w:pPr>
            <w:r>
              <w:rPr>
                <w:sz w:val="18"/>
              </w:rPr>
              <w:t>56.07</w:t>
            </w:r>
          </w:p>
        </w:tc>
        <w:tc>
          <w:tcPr>
            <w:tcW w:w="1980" w:type="dxa"/>
            <w:gridSpan w:val="3"/>
            <w:vAlign w:val="center"/>
          </w:tcPr>
          <w:p w14:paraId="2EA2258D" w14:textId="77777777" w:rsidR="00F057D6" w:rsidRDefault="00000000">
            <w:pPr>
              <w:jc w:val="center"/>
              <w:rPr>
                <w:rFonts w:hint="eastAsia"/>
                <w:sz w:val="18"/>
              </w:rPr>
            </w:pPr>
            <w:r>
              <w:rPr>
                <w:sz w:val="18"/>
              </w:rPr>
              <w:t>100</w:t>
            </w:r>
          </w:p>
        </w:tc>
        <w:tc>
          <w:tcPr>
            <w:tcW w:w="1550" w:type="dxa"/>
            <w:gridSpan w:val="2"/>
            <w:vAlign w:val="center"/>
          </w:tcPr>
          <w:p w14:paraId="1D87567C" w14:textId="77777777" w:rsidR="00F057D6" w:rsidRDefault="00000000">
            <w:pPr>
              <w:jc w:val="center"/>
              <w:rPr>
                <w:rFonts w:hint="eastAsia"/>
                <w:sz w:val="18"/>
              </w:rPr>
            </w:pPr>
            <w:r>
              <w:rPr>
                <w:sz w:val="18"/>
              </w:rPr>
              <w:t>满足</w:t>
            </w:r>
          </w:p>
        </w:tc>
      </w:tr>
      <w:tr w:rsidR="00F057D6" w14:paraId="24D6F79F" w14:textId="77777777">
        <w:tc>
          <w:tcPr>
            <w:tcW w:w="1522" w:type="dxa"/>
            <w:gridSpan w:val="3"/>
            <w:vAlign w:val="center"/>
          </w:tcPr>
          <w:p w14:paraId="60A914EC" w14:textId="77777777" w:rsidR="00F057D6" w:rsidRDefault="00000000">
            <w:pPr>
              <w:jc w:val="center"/>
              <w:rPr>
                <w:rFonts w:hint="eastAsia"/>
                <w:sz w:val="18"/>
              </w:rPr>
            </w:pPr>
            <w:r>
              <w:rPr>
                <w:sz w:val="18"/>
              </w:rPr>
              <w:t>普通教室</w:t>
            </w:r>
          </w:p>
        </w:tc>
        <w:tc>
          <w:tcPr>
            <w:tcW w:w="1415" w:type="dxa"/>
            <w:vAlign w:val="center"/>
          </w:tcPr>
          <w:p w14:paraId="51949D97" w14:textId="77777777" w:rsidR="00F057D6" w:rsidRDefault="00000000">
            <w:pPr>
              <w:jc w:val="center"/>
              <w:rPr>
                <w:rFonts w:hint="eastAsia"/>
                <w:sz w:val="18"/>
              </w:rPr>
            </w:pPr>
            <w:r>
              <w:rPr>
                <w:sz w:val="18"/>
              </w:rPr>
              <w:t>侧面</w:t>
            </w:r>
          </w:p>
        </w:tc>
        <w:tc>
          <w:tcPr>
            <w:tcW w:w="1415" w:type="dxa"/>
            <w:gridSpan w:val="3"/>
            <w:vAlign w:val="center"/>
          </w:tcPr>
          <w:p w14:paraId="4D6E8D5C" w14:textId="77777777" w:rsidR="00F057D6" w:rsidRDefault="00000000">
            <w:pPr>
              <w:jc w:val="center"/>
              <w:rPr>
                <w:rFonts w:hint="eastAsia"/>
                <w:sz w:val="18"/>
              </w:rPr>
            </w:pPr>
            <w:r>
              <w:rPr>
                <w:sz w:val="18"/>
              </w:rPr>
              <w:t>450</w:t>
            </w:r>
          </w:p>
        </w:tc>
        <w:tc>
          <w:tcPr>
            <w:tcW w:w="1415" w:type="dxa"/>
            <w:gridSpan w:val="3"/>
            <w:vAlign w:val="center"/>
          </w:tcPr>
          <w:p w14:paraId="2531E4A8" w14:textId="77777777" w:rsidR="00F057D6" w:rsidRDefault="00000000">
            <w:pPr>
              <w:jc w:val="center"/>
              <w:rPr>
                <w:rFonts w:hint="eastAsia"/>
                <w:sz w:val="18"/>
              </w:rPr>
            </w:pPr>
            <w:r>
              <w:rPr>
                <w:sz w:val="18"/>
              </w:rPr>
              <w:t>176.62</w:t>
            </w:r>
          </w:p>
        </w:tc>
        <w:tc>
          <w:tcPr>
            <w:tcW w:w="1980" w:type="dxa"/>
            <w:gridSpan w:val="3"/>
            <w:vAlign w:val="center"/>
          </w:tcPr>
          <w:p w14:paraId="061DB988" w14:textId="77777777" w:rsidR="00F057D6" w:rsidRDefault="00000000">
            <w:pPr>
              <w:jc w:val="center"/>
              <w:rPr>
                <w:rFonts w:hint="eastAsia"/>
                <w:sz w:val="18"/>
              </w:rPr>
            </w:pPr>
            <w:r>
              <w:rPr>
                <w:sz w:val="18"/>
              </w:rPr>
              <w:t>100</w:t>
            </w:r>
          </w:p>
        </w:tc>
        <w:tc>
          <w:tcPr>
            <w:tcW w:w="1550" w:type="dxa"/>
            <w:gridSpan w:val="2"/>
            <w:vAlign w:val="center"/>
          </w:tcPr>
          <w:p w14:paraId="3D63483C" w14:textId="77777777" w:rsidR="00F057D6" w:rsidRDefault="00000000">
            <w:pPr>
              <w:jc w:val="center"/>
              <w:rPr>
                <w:rFonts w:hint="eastAsia"/>
                <w:sz w:val="18"/>
              </w:rPr>
            </w:pPr>
            <w:r>
              <w:rPr>
                <w:sz w:val="18"/>
              </w:rPr>
              <w:t>满足</w:t>
            </w:r>
          </w:p>
        </w:tc>
      </w:tr>
      <w:tr w:rsidR="00F057D6" w14:paraId="7D5B9349" w14:textId="77777777">
        <w:tc>
          <w:tcPr>
            <w:tcW w:w="5767" w:type="dxa"/>
            <w:gridSpan w:val="10"/>
            <w:vAlign w:val="center"/>
          </w:tcPr>
          <w:p w14:paraId="65E64FB9" w14:textId="77777777" w:rsidR="00F057D6" w:rsidRDefault="00000000">
            <w:pPr>
              <w:jc w:val="center"/>
              <w:rPr>
                <w:rFonts w:hint="eastAsia"/>
                <w:sz w:val="18"/>
              </w:rPr>
            </w:pPr>
            <w:r>
              <w:rPr>
                <w:sz w:val="18"/>
              </w:rPr>
              <w:t>多区域面积加权平均</w:t>
            </w:r>
          </w:p>
        </w:tc>
        <w:tc>
          <w:tcPr>
            <w:tcW w:w="1980" w:type="dxa"/>
            <w:gridSpan w:val="3"/>
            <w:vAlign w:val="center"/>
          </w:tcPr>
          <w:p w14:paraId="4F8D588D" w14:textId="77777777" w:rsidR="00F057D6" w:rsidRDefault="00000000">
            <w:pPr>
              <w:jc w:val="center"/>
              <w:rPr>
                <w:rFonts w:hint="eastAsia"/>
                <w:sz w:val="18"/>
              </w:rPr>
            </w:pPr>
            <w:r>
              <w:rPr>
                <w:sz w:val="18"/>
              </w:rPr>
              <w:t>100</w:t>
            </w:r>
          </w:p>
        </w:tc>
        <w:tc>
          <w:tcPr>
            <w:tcW w:w="1550" w:type="dxa"/>
            <w:gridSpan w:val="2"/>
            <w:vAlign w:val="center"/>
          </w:tcPr>
          <w:p w14:paraId="7C8B0C16" w14:textId="77777777" w:rsidR="00F057D6" w:rsidRDefault="00000000">
            <w:pPr>
              <w:jc w:val="center"/>
              <w:rPr>
                <w:rFonts w:hint="eastAsia"/>
                <w:sz w:val="18"/>
              </w:rPr>
            </w:pPr>
            <w:r>
              <w:rPr>
                <w:b/>
                <w:sz w:val="18"/>
              </w:rPr>
              <w:t>3分</w:t>
            </w:r>
          </w:p>
        </w:tc>
      </w:tr>
    </w:tbl>
    <w:p w14:paraId="3D2E5BEB" w14:textId="77777777" w:rsidR="00360605" w:rsidRPr="00474151" w:rsidRDefault="00360605" w:rsidP="00474151">
      <w:pPr>
        <w:pStyle w:val="a0"/>
        <w:rPr>
          <w:rFonts w:ascii="宋体" w:hAnsi="宋体" w:hint="eastAsia"/>
          <w:sz w:val="18"/>
          <w:szCs w:val="18"/>
          <w:lang w:val="en-US"/>
        </w:rPr>
      </w:pPr>
      <w:bookmarkStart w:id="84" w:name="达标率表格"/>
      <w:bookmarkEnd w:id="84"/>
    </w:p>
    <w:p w14:paraId="36891EB6" w14:textId="77777777" w:rsidR="00772EF3" w:rsidRDefault="00772EF3" w:rsidP="00772EF3">
      <w:pPr>
        <w:pStyle w:val="1"/>
        <w:ind w:left="432" w:hanging="432"/>
      </w:pPr>
      <w:bookmarkStart w:id="85" w:name="_Toc513555457"/>
      <w:bookmarkStart w:id="86" w:name="_Toc185531067"/>
      <w:r>
        <w:rPr>
          <w:rFonts w:hint="eastAsia"/>
        </w:rPr>
        <w:t>动态采光</w:t>
      </w:r>
      <w:bookmarkEnd w:id="85"/>
      <w:r w:rsidR="003D0352">
        <w:rPr>
          <w:rFonts w:hint="eastAsia"/>
        </w:rPr>
        <w:t>统计图</w:t>
      </w:r>
      <w:bookmarkEnd w:id="86"/>
    </w:p>
    <w:p w14:paraId="456C0BE0"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5D106F75" w14:textId="77777777" w:rsidR="00AD4C0F" w:rsidRPr="001944E6" w:rsidRDefault="00AD4C0F" w:rsidP="00AD4C0F">
      <w:pPr>
        <w:pStyle w:val="a0"/>
        <w:jc w:val="center"/>
        <w:rPr>
          <w:rFonts w:hint="eastAsia"/>
          <w:b/>
          <w:bCs/>
          <w:lang w:val="en-US"/>
        </w:rPr>
      </w:pPr>
      <w:bookmarkStart w:id="87" w:name="逐日统计图"/>
      <w:bookmarkEnd w:id="87"/>
      <w:r>
        <w:rPr>
          <w:noProof/>
        </w:rPr>
        <w:drawing>
          <wp:inline distT="0" distB="0" distL="0" distR="0" wp14:anchorId="7FCF1A97" wp14:editId="473C0F9C">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5A90C899"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7F6C8166" w14:textId="77777777" w:rsidR="001B61A5" w:rsidRPr="001944E6" w:rsidRDefault="001B61A5" w:rsidP="001B61A5">
      <w:pPr>
        <w:pStyle w:val="a0"/>
        <w:jc w:val="center"/>
        <w:rPr>
          <w:rFonts w:hint="eastAsia"/>
          <w:b/>
          <w:bCs/>
          <w:lang w:val="en-US"/>
        </w:rPr>
      </w:pPr>
      <w:bookmarkStart w:id="88" w:name="逐月统计图"/>
      <w:bookmarkEnd w:id="88"/>
      <w:r>
        <w:rPr>
          <w:noProof/>
        </w:rPr>
        <w:lastRenderedPageBreak/>
        <w:drawing>
          <wp:inline distT="0" distB="0" distL="0" distR="0" wp14:anchorId="662FBE25" wp14:editId="509E6F8D">
            <wp:extent cx="5667375" cy="29718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14:paraId="00AD34DF"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0FD20A95" w14:textId="77777777" w:rsidR="00C414EB" w:rsidRDefault="00C414EB" w:rsidP="00C414EB">
      <w:pPr>
        <w:pStyle w:val="1"/>
        <w:ind w:left="432" w:hanging="432"/>
      </w:pPr>
      <w:bookmarkStart w:id="89" w:name="动态采光彩图"/>
      <w:bookmarkStart w:id="90" w:name="_Toc185531068"/>
      <w:r>
        <w:t>动态采光彩图</w:t>
      </w:r>
      <w:bookmarkEnd w:id="89"/>
      <w:bookmarkEnd w:id="90"/>
    </w:p>
    <w:p w14:paraId="07ECB91F" w14:textId="77777777" w:rsidR="00C414EB" w:rsidRDefault="00C414EB" w:rsidP="00C414EB">
      <w:pPr>
        <w:jc w:val="center"/>
        <w:rPr>
          <w:rFonts w:hint="eastAsia"/>
        </w:rPr>
      </w:pPr>
      <w:r>
        <w:rPr>
          <w:noProof/>
        </w:rPr>
        <w:drawing>
          <wp:inline distT="0" distB="0" distL="0" distR="0" wp14:anchorId="692A5374" wp14:editId="17D0842D">
            <wp:extent cx="5667375" cy="20288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028825"/>
                    </a:xfrm>
                    <a:prstGeom prst="rect">
                      <a:avLst/>
                    </a:prstGeom>
                  </pic:spPr>
                </pic:pic>
              </a:graphicData>
            </a:graphic>
          </wp:inline>
        </w:drawing>
      </w:r>
    </w:p>
    <w:p w14:paraId="1F8681B7" w14:textId="77777777" w:rsidR="00F057D6" w:rsidRDefault="00000000">
      <w:pPr>
        <w:jc w:val="center"/>
        <w:rPr>
          <w:rFonts w:hint="eastAsia"/>
        </w:rPr>
      </w:pPr>
      <w:r>
        <w:t>1层</w:t>
      </w:r>
    </w:p>
    <w:p w14:paraId="062B0218" w14:textId="77777777" w:rsidR="00F057D6" w:rsidRDefault="00000000">
      <w:pPr>
        <w:jc w:val="center"/>
        <w:rPr>
          <w:rFonts w:hint="eastAsia"/>
        </w:rPr>
      </w:pPr>
      <w:r>
        <w:rPr>
          <w:noProof/>
        </w:rPr>
        <w:drawing>
          <wp:inline distT="0" distB="0" distL="0" distR="0" wp14:anchorId="356B6F91" wp14:editId="75A3D082">
            <wp:extent cx="5667375" cy="20955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095500"/>
                    </a:xfrm>
                    <a:prstGeom prst="rect">
                      <a:avLst/>
                    </a:prstGeom>
                  </pic:spPr>
                </pic:pic>
              </a:graphicData>
            </a:graphic>
          </wp:inline>
        </w:drawing>
      </w:r>
    </w:p>
    <w:p w14:paraId="3AFBFBD1" w14:textId="77777777" w:rsidR="00F057D6" w:rsidRDefault="00000000">
      <w:pPr>
        <w:jc w:val="center"/>
        <w:rPr>
          <w:rFonts w:hint="eastAsia"/>
        </w:rPr>
      </w:pPr>
      <w:r>
        <w:t>2层</w:t>
      </w:r>
    </w:p>
    <w:p w14:paraId="6FF85FBF" w14:textId="77777777" w:rsidR="00F057D6" w:rsidRDefault="00000000">
      <w:pPr>
        <w:jc w:val="center"/>
        <w:rPr>
          <w:rFonts w:hint="eastAsia"/>
        </w:rPr>
      </w:pPr>
      <w:r>
        <w:rPr>
          <w:noProof/>
        </w:rPr>
        <w:lastRenderedPageBreak/>
        <w:drawing>
          <wp:inline distT="0" distB="0" distL="0" distR="0" wp14:anchorId="28830C54" wp14:editId="467CCB28">
            <wp:extent cx="5667375" cy="18669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866900"/>
                    </a:xfrm>
                    <a:prstGeom prst="rect">
                      <a:avLst/>
                    </a:prstGeom>
                  </pic:spPr>
                </pic:pic>
              </a:graphicData>
            </a:graphic>
          </wp:inline>
        </w:drawing>
      </w:r>
    </w:p>
    <w:p w14:paraId="267E0A3D" w14:textId="77777777" w:rsidR="00F057D6" w:rsidRDefault="00000000">
      <w:pPr>
        <w:jc w:val="center"/>
        <w:rPr>
          <w:rFonts w:hint="eastAsia"/>
        </w:rPr>
      </w:pPr>
      <w:r>
        <w:t>3层</w:t>
      </w:r>
    </w:p>
    <w:p w14:paraId="4C5B96B5" w14:textId="77777777" w:rsidR="00F057D6" w:rsidRDefault="00F057D6">
      <w:pPr>
        <w:jc w:val="center"/>
        <w:rPr>
          <w:rFonts w:hint="eastAsia"/>
        </w:rPr>
      </w:pPr>
    </w:p>
    <w:p w14:paraId="70B181B5" w14:textId="77777777" w:rsidR="007859D0" w:rsidRDefault="00E55FF6" w:rsidP="00F42DDB">
      <w:pPr>
        <w:pStyle w:val="1"/>
        <w:ind w:left="432" w:hanging="432"/>
      </w:pPr>
      <w:bookmarkStart w:id="91" w:name="_Toc185531069"/>
      <w:r>
        <w:rPr>
          <w:rFonts w:hint="eastAsia"/>
        </w:rPr>
        <w:t>评价</w:t>
      </w:r>
      <w:r w:rsidR="00603BD9">
        <w:rPr>
          <w:rFonts w:hint="eastAsia"/>
        </w:rPr>
        <w:t>结论</w:t>
      </w:r>
      <w:bookmarkEnd w:id="91"/>
    </w:p>
    <w:p w14:paraId="64C9E26E" w14:textId="77777777" w:rsidR="008439F8" w:rsidRDefault="00C57160" w:rsidP="007D447B">
      <w:pPr>
        <w:pStyle w:val="a0"/>
        <w:ind w:firstLineChars="200" w:firstLine="420"/>
        <w:rPr>
          <w:rFonts w:hint="eastAsia"/>
        </w:rPr>
      </w:pPr>
      <w:bookmarkStart w:id="92" w:name="标准名称3"/>
      <w:r w:rsidRPr="006B275A">
        <w:t>《绿色建筑评价标准》GB/T 50378-2019</w:t>
      </w:r>
      <w:bookmarkEnd w:id="92"/>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0EDD6277" w14:textId="77777777" w:rsidTr="00AF4AD3">
        <w:trPr>
          <w:trHeight w:val="360"/>
        </w:trPr>
        <w:tc>
          <w:tcPr>
            <w:tcW w:w="2169" w:type="dxa"/>
            <w:shd w:val="clear" w:color="auto" w:fill="E6E6E6"/>
            <w:vAlign w:val="center"/>
          </w:tcPr>
          <w:p w14:paraId="30008289"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1E9C7CD1" w14:textId="77777777" w:rsidR="00360605" w:rsidRPr="00B860BD" w:rsidRDefault="00360605" w:rsidP="00967065">
            <w:pPr>
              <w:jc w:val="center"/>
              <w:rPr>
                <w:rFonts w:hint="eastAsia"/>
              </w:rPr>
            </w:pPr>
            <w:bookmarkStart w:id="93" w:name="动态评价指标"/>
            <w:r w:rsidRPr="00B860BD">
              <w:rPr>
                <w:rFonts w:hint="eastAsia"/>
              </w:rPr>
              <w:t>达标面积比例(%)</w:t>
            </w:r>
            <w:bookmarkEnd w:id="93"/>
          </w:p>
        </w:tc>
        <w:tc>
          <w:tcPr>
            <w:tcW w:w="2126" w:type="dxa"/>
            <w:shd w:val="clear" w:color="auto" w:fill="E6E6E6"/>
            <w:vAlign w:val="center"/>
          </w:tcPr>
          <w:p w14:paraId="746D167E"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4" w:name="动态评价指标单位"/>
            <w:r w:rsidRPr="00B860BD">
              <w:rPr>
                <w:rFonts w:hint="eastAsia"/>
              </w:rPr>
              <w:t>%</w:t>
            </w:r>
            <w:bookmarkEnd w:id="94"/>
            <w:r w:rsidRPr="00B860BD">
              <w:rPr>
                <w:rFonts w:hint="eastAsia"/>
              </w:rPr>
              <w:t>）</w:t>
            </w:r>
          </w:p>
        </w:tc>
        <w:tc>
          <w:tcPr>
            <w:tcW w:w="1855" w:type="dxa"/>
            <w:shd w:val="clear" w:color="auto" w:fill="E6E6E6"/>
            <w:vAlign w:val="center"/>
          </w:tcPr>
          <w:p w14:paraId="1804E54C" w14:textId="77777777" w:rsidR="00360605" w:rsidRPr="00B860BD" w:rsidRDefault="00360605" w:rsidP="00967065">
            <w:pPr>
              <w:jc w:val="center"/>
              <w:rPr>
                <w:rFonts w:hint="eastAsia"/>
              </w:rPr>
            </w:pPr>
            <w:r w:rsidRPr="00B860BD">
              <w:t>得分</w:t>
            </w:r>
          </w:p>
        </w:tc>
      </w:tr>
      <w:tr w:rsidR="00360605" w:rsidRPr="00B860BD" w14:paraId="42B7D884" w14:textId="77777777" w:rsidTr="00AF4AD3">
        <w:trPr>
          <w:trHeight w:val="360"/>
        </w:trPr>
        <w:tc>
          <w:tcPr>
            <w:tcW w:w="2169" w:type="dxa"/>
            <w:vAlign w:val="center"/>
          </w:tcPr>
          <w:p w14:paraId="5E171824" w14:textId="77777777" w:rsidR="00360605" w:rsidRPr="00B860BD" w:rsidRDefault="00360605" w:rsidP="00967065">
            <w:pPr>
              <w:pStyle w:val="a0"/>
              <w:jc w:val="center"/>
              <w:rPr>
                <w:rFonts w:hint="eastAsia"/>
              </w:rPr>
            </w:pPr>
            <w:bookmarkStart w:id="95" w:name="采光面积"/>
            <w:r>
              <w:t>785.85</w:t>
            </w:r>
            <w:bookmarkEnd w:id="95"/>
          </w:p>
        </w:tc>
        <w:tc>
          <w:tcPr>
            <w:tcW w:w="2528" w:type="dxa"/>
            <w:vAlign w:val="center"/>
          </w:tcPr>
          <w:p w14:paraId="3705FDA9" w14:textId="77777777" w:rsidR="00360605" w:rsidRPr="00B860BD" w:rsidRDefault="00360605" w:rsidP="00967065">
            <w:pPr>
              <w:pStyle w:val="a0"/>
              <w:jc w:val="center"/>
              <w:rPr>
                <w:rFonts w:hint="eastAsia"/>
              </w:rPr>
            </w:pPr>
            <w:bookmarkStart w:id="96" w:name="平均时数"/>
            <w:r>
              <w:t>100</w:t>
            </w:r>
            <w:bookmarkEnd w:id="96"/>
          </w:p>
        </w:tc>
        <w:tc>
          <w:tcPr>
            <w:tcW w:w="2126" w:type="dxa"/>
            <w:vAlign w:val="center"/>
          </w:tcPr>
          <w:p w14:paraId="7BE11B66" w14:textId="77777777" w:rsidR="00360605" w:rsidRPr="00B860BD" w:rsidRDefault="00360605" w:rsidP="00967065">
            <w:pPr>
              <w:pStyle w:val="a0"/>
              <w:jc w:val="center"/>
              <w:rPr>
                <w:rFonts w:hint="eastAsia"/>
              </w:rPr>
            </w:pPr>
            <w:bookmarkStart w:id="97" w:name="动态评价指标要求"/>
            <w:r w:rsidRPr="00B860BD">
              <w:rPr>
                <w:rFonts w:hint="eastAsia"/>
              </w:rPr>
              <w:t>60</w:t>
            </w:r>
            <w:bookmarkEnd w:id="97"/>
          </w:p>
        </w:tc>
        <w:tc>
          <w:tcPr>
            <w:tcW w:w="1855" w:type="dxa"/>
            <w:vAlign w:val="center"/>
          </w:tcPr>
          <w:p w14:paraId="05E5248D" w14:textId="77777777" w:rsidR="00360605" w:rsidRPr="00B860BD" w:rsidRDefault="00360605" w:rsidP="00967065">
            <w:pPr>
              <w:pStyle w:val="a0"/>
              <w:jc w:val="center"/>
              <w:rPr>
                <w:rFonts w:hint="eastAsia"/>
              </w:rPr>
            </w:pPr>
            <w:bookmarkStart w:id="98" w:name="动态采光得分"/>
            <w:r w:rsidRPr="00B860BD">
              <w:rPr>
                <w:rFonts w:hint="eastAsia"/>
              </w:rPr>
              <w:t>3</w:t>
            </w:r>
            <w:bookmarkEnd w:id="98"/>
          </w:p>
        </w:tc>
      </w:tr>
    </w:tbl>
    <w:p w14:paraId="21FA08A3"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419D" w14:textId="77777777" w:rsidR="002B72E5" w:rsidRDefault="002B72E5" w:rsidP="00203A7D">
      <w:pPr>
        <w:rPr>
          <w:rFonts w:hint="eastAsia"/>
        </w:rPr>
      </w:pPr>
      <w:r>
        <w:separator/>
      </w:r>
    </w:p>
  </w:endnote>
  <w:endnote w:type="continuationSeparator" w:id="0">
    <w:p w14:paraId="46DB0154" w14:textId="77777777" w:rsidR="002B72E5" w:rsidRDefault="002B72E5"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30BA"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6ED93552"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6904B" w14:textId="77777777" w:rsidR="002B72E5" w:rsidRDefault="002B72E5" w:rsidP="00203A7D">
      <w:pPr>
        <w:rPr>
          <w:rFonts w:hint="eastAsia"/>
        </w:rPr>
      </w:pPr>
      <w:r>
        <w:separator/>
      </w:r>
    </w:p>
  </w:footnote>
  <w:footnote w:type="continuationSeparator" w:id="0">
    <w:p w14:paraId="074DA5A3" w14:textId="77777777" w:rsidR="002B72E5" w:rsidRDefault="002B72E5"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ED10" w14:textId="77777777" w:rsidR="00B919EE" w:rsidRDefault="00B919EE" w:rsidP="00093D81">
    <w:pPr>
      <w:pStyle w:val="a4"/>
      <w:pBdr>
        <w:bottom w:val="single" w:sz="6" w:space="2" w:color="auto"/>
      </w:pBdr>
      <w:rPr>
        <w:rFonts w:hint="eastAsia"/>
      </w:rPr>
    </w:pPr>
    <w:r>
      <w:rPr>
        <w:noProof/>
        <w:lang w:val="en-US"/>
      </w:rPr>
      <w:drawing>
        <wp:inline distT="0" distB="0" distL="0" distR="0" wp14:anchorId="42B8C2C3" wp14:editId="451489F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7E"/>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2E5"/>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6A7E"/>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516E"/>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7D6"/>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8D6E179"/>
  <w15:chartTrackingRefBased/>
  <w15:docId w15:val="{5B76732A-BC52-45D4-86E6-3B7A0DE4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10</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admin</dc:creator>
  <cp:keywords/>
  <cp:lastModifiedBy>ychee L</cp:lastModifiedBy>
  <cp:revision>1</cp:revision>
  <cp:lastPrinted>1899-12-31T16:00:00Z</cp:lastPrinted>
  <dcterms:created xsi:type="dcterms:W3CDTF">2024-12-19T12:03:00Z</dcterms:created>
  <dcterms:modified xsi:type="dcterms:W3CDTF">2024-12-19T12:04:00Z</dcterms:modified>
</cp:coreProperties>
</file>