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023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E7BB10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0B96F078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7438F05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F5069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318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69F5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82A86C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C04146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绿仓·衍新——基于碳中和理念下的水泥厂改造设计</w:t>
            </w:r>
            <w:bookmarkStart w:id="63" w:name="_GoBack"/>
            <w:bookmarkEnd w:id="63"/>
          </w:p>
        </w:tc>
      </w:tr>
      <w:tr w14:paraId="5884B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BA25C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7799FB7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8AF4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0249C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525F3F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229E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934D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D0818C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3CF7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2ED0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BABFBC9">
            <w:pPr>
              <w:rPr>
                <w:rFonts w:ascii="宋体" w:hAnsi="宋体"/>
                <w:szCs w:val="21"/>
              </w:rPr>
            </w:pPr>
          </w:p>
        </w:tc>
      </w:tr>
      <w:tr w14:paraId="15DC1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321F2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EC9AFCD">
            <w:pPr>
              <w:rPr>
                <w:rFonts w:ascii="宋体" w:hAnsi="宋体"/>
                <w:szCs w:val="21"/>
              </w:rPr>
            </w:pPr>
          </w:p>
        </w:tc>
      </w:tr>
      <w:tr w14:paraId="56B4E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B6475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12D7899">
            <w:pPr>
              <w:rPr>
                <w:rFonts w:ascii="宋体" w:hAnsi="宋体"/>
                <w:szCs w:val="21"/>
              </w:rPr>
            </w:pPr>
          </w:p>
        </w:tc>
      </w:tr>
      <w:tr w14:paraId="634F0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9C264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A06C366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2024年12月14日</w:t>
            </w:r>
            <w:bookmarkEnd w:id="5"/>
          </w:p>
        </w:tc>
      </w:tr>
    </w:tbl>
    <w:p w14:paraId="3EDDE6D7">
      <w:pPr>
        <w:jc w:val="center"/>
        <w:rPr>
          <w:rFonts w:ascii="宋体" w:hAnsi="宋体"/>
          <w:lang w:val="en-US"/>
        </w:rPr>
      </w:pPr>
    </w:p>
    <w:p w14:paraId="04A4BE7D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AE1B01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CCDA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D922AE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3909B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067D8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02C342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4A5A8B9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BE6B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0B3D8F3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23F02F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7F4A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045479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92AD31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T18655923264</w:t>
            </w:r>
          </w:p>
        </w:tc>
      </w:tr>
    </w:tbl>
    <w:p w14:paraId="4F27D5B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A1321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D94E5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_Toc32315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7784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_Toc18439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_Toc18439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EC80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_Toc8109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_Toc8109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4804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_Toc24653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_Toc24653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8497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_Toc21413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_Toc21413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442A2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_Toc30242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_Toc30242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3A7FE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321F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_Toc30029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_Toc30029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4C4C9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_Toc5619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A5B1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上人平屋顶(倒置式)</w:t>
      </w:r>
      <w:r>
        <w:tab/>
      </w:r>
      <w:r>
        <w:fldChar w:fldCharType="begin"/>
      </w:r>
      <w:r>
        <w:instrText xml:space="preserve"> PAGEREF _Toc18062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A76BA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_Toc31624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6174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花岗岩外墙（B07）</w:t>
      </w:r>
      <w:r>
        <w:tab/>
      </w:r>
      <w:r>
        <w:fldChar w:fldCharType="begin"/>
      </w:r>
      <w:r>
        <w:instrText xml:space="preserve"> PAGEREF _Toc19693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E0D2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_Toc31154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B3751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_Toc31413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F24BB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_Toc25384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05BC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混凝土楼板</w:t>
      </w:r>
      <w:r>
        <w:tab/>
      </w:r>
      <w:r>
        <w:fldChar w:fldCharType="begin"/>
      </w:r>
      <w:r>
        <w:instrText xml:space="preserve"> PAGEREF _Toc8971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81BF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_Toc1175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3599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_Toc5509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D7A0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_Toc13941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EB1B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_Toc15148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760B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_Toc3686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BEE1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_Toc26823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_Toc26823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71D3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_Toc13543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_Toc13543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A335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_Toc30830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53CA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_Toc18706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AB85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_Toc3244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2DD9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_Toc19383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E43E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_Toc12734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80CB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_Toc5158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34FF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_Toc30121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5B98C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_Toc9306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E7BF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_Toc5706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6612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_Toc8035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_Toc8035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1F21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_Toc7301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77982B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636C31E">
      <w:pPr>
        <w:pStyle w:val="2"/>
        <w:widowControl w:val="0"/>
        <w:jc w:val="both"/>
        <w:rPr>
          <w:kern w:val="2"/>
          <w:szCs w:val="24"/>
        </w:rPr>
      </w:pPr>
      <w:bookmarkStart w:id="9" w:name="_Toc32315"/>
      <w:bookmarkStart w:id="10" w:name="_Toc494471704"/>
      <w:r>
        <w:rPr>
          <w:kern w:val="2"/>
          <w:szCs w:val="24"/>
        </w:rPr>
        <w:t>建筑概况</w:t>
      </w:r>
      <w:bookmarkEnd w:id="9"/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007EB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40B567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2C65580">
            <w:bookmarkStart w:id="11" w:name="地理位置"/>
            <w:r>
              <w:t>浙江-杭州</w:t>
            </w:r>
            <w:bookmarkEnd w:id="11"/>
          </w:p>
        </w:tc>
      </w:tr>
      <w:tr w14:paraId="36E13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89076A1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649A39A">
            <w:bookmarkStart w:id="12" w:name="气候分区"/>
            <w:r>
              <w:t>夏热冬冷A区</w:t>
            </w:r>
            <w:bookmarkEnd w:id="12"/>
          </w:p>
        </w:tc>
      </w:tr>
      <w:tr w14:paraId="60F78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E0CC546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54DBB63">
            <w:bookmarkStart w:id="13" w:name="纬度"/>
            <w:r>
              <w:t>30.23</w:t>
            </w:r>
            <w:bookmarkEnd w:id="13"/>
          </w:p>
        </w:tc>
      </w:tr>
      <w:tr w14:paraId="36478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E3BAB2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3EDE9ED">
            <w:bookmarkStart w:id="14" w:name="经度"/>
            <w:r>
              <w:t>120.17</w:t>
            </w:r>
            <w:bookmarkEnd w:id="14"/>
          </w:p>
        </w:tc>
      </w:tr>
      <w:tr w14:paraId="4B70C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C488AE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C25752E">
            <w:bookmarkStart w:id="15" w:name="项目名称＃2"/>
            <w:r>
              <w:t>新建项目</w:t>
            </w:r>
            <w:bookmarkEnd w:id="15"/>
          </w:p>
        </w:tc>
      </w:tr>
      <w:tr w14:paraId="3978D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E2792A0">
            <w:r>
              <w:t>建筑类型</w:t>
            </w:r>
          </w:p>
        </w:tc>
        <w:tc>
          <w:tcPr>
            <w:tcW w:w="3101" w:type="dxa"/>
            <w:vAlign w:val="center"/>
          </w:tcPr>
          <w:p w14:paraId="1E95BB34">
            <w:bookmarkStart w:id="16" w:name="建筑类型"/>
            <w:r>
              <w:t>公共建筑</w:t>
            </w:r>
            <w:bookmarkEnd w:id="16"/>
          </w:p>
        </w:tc>
        <w:tc>
          <w:tcPr>
            <w:tcW w:w="3395" w:type="dxa"/>
            <w:vAlign w:val="center"/>
          </w:tcPr>
          <w:p w14:paraId="5D7734AC"/>
        </w:tc>
      </w:tr>
      <w:tr w14:paraId="2A223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4D4BE0F">
            <w:r>
              <w:t>建筑面积</w:t>
            </w:r>
          </w:p>
        </w:tc>
        <w:tc>
          <w:tcPr>
            <w:tcW w:w="3101" w:type="dxa"/>
            <w:vAlign w:val="center"/>
          </w:tcPr>
          <w:p w14:paraId="1184D445">
            <w:r>
              <w:t xml:space="preserve">地上 </w:t>
            </w:r>
            <w:bookmarkStart w:id="17" w:name="地上建筑面积"/>
            <w:r>
              <w:t>5707.37</w:t>
            </w:r>
            <w:bookmarkEnd w:id="17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613BFC7A">
            <w:r>
              <w:t xml:space="preserve">地下 </w:t>
            </w:r>
            <w:bookmarkStart w:id="18" w:name="地下建筑面积"/>
            <w:r>
              <w:t>0.00</w:t>
            </w:r>
            <w:bookmarkEnd w:id="18"/>
            <w:r>
              <w:t xml:space="preserve"> ㎡</w:t>
            </w:r>
          </w:p>
        </w:tc>
      </w:tr>
      <w:tr w14:paraId="121F2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BE3C891">
            <w:r>
              <w:t>建筑高度</w:t>
            </w:r>
          </w:p>
        </w:tc>
        <w:tc>
          <w:tcPr>
            <w:tcW w:w="3101" w:type="dxa"/>
            <w:vAlign w:val="center"/>
          </w:tcPr>
          <w:p w14:paraId="26D52361">
            <w:r>
              <w:t xml:space="preserve">地上 </w:t>
            </w:r>
            <w:bookmarkStart w:id="19" w:name="地上建筑高度"/>
            <w:r>
              <w:t>29.50</w:t>
            </w:r>
            <w:bookmarkEnd w:id="19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6DE8847">
            <w:r>
              <w:t>地下0.00</w:t>
            </w:r>
          </w:p>
        </w:tc>
      </w:tr>
      <w:tr w14:paraId="47702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9A3D748">
            <w:r>
              <w:t>建筑层数</w:t>
            </w:r>
          </w:p>
        </w:tc>
        <w:tc>
          <w:tcPr>
            <w:tcW w:w="3101" w:type="dxa"/>
            <w:vAlign w:val="center"/>
          </w:tcPr>
          <w:p w14:paraId="04A23495">
            <w:r>
              <w:t xml:space="preserve">地上 </w:t>
            </w:r>
            <w:bookmarkStart w:id="20" w:name="地上建筑层数"/>
            <w:r>
              <w:t>6</w:t>
            </w:r>
            <w:bookmarkEnd w:id="20"/>
          </w:p>
        </w:tc>
        <w:tc>
          <w:tcPr>
            <w:tcW w:w="3395" w:type="dxa"/>
            <w:vAlign w:val="center"/>
          </w:tcPr>
          <w:p w14:paraId="16DB2619">
            <w:r>
              <w:t xml:space="preserve">地下 </w:t>
            </w:r>
            <w:bookmarkStart w:id="21" w:name="地下建筑层数"/>
            <w:r>
              <w:t>0</w:t>
            </w:r>
            <w:bookmarkEnd w:id="21"/>
          </w:p>
        </w:tc>
      </w:tr>
      <w:tr w14:paraId="5F0DB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0475D8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3A67CE7">
            <w:bookmarkStart w:id="22" w:name="北向角度"/>
            <w:r>
              <w:t>44</w:t>
            </w:r>
            <w:bookmarkEnd w:id="22"/>
            <w:r>
              <w:t>°</w:t>
            </w:r>
          </w:p>
        </w:tc>
      </w:tr>
    </w:tbl>
    <w:p w14:paraId="23843368">
      <w:pPr>
        <w:pStyle w:val="2"/>
      </w:pPr>
      <w:bookmarkStart w:id="23" w:name="_Toc18439"/>
      <w:r>
        <w:rPr>
          <w:rFonts w:hint="eastAsia"/>
        </w:rPr>
        <w:t>气象</w:t>
      </w:r>
      <w:r>
        <w:t>数据</w:t>
      </w:r>
      <w:bookmarkEnd w:id="23"/>
    </w:p>
    <w:p w14:paraId="57A9FDE5">
      <w:pPr>
        <w:pStyle w:val="4"/>
      </w:pPr>
      <w:bookmarkStart w:id="24" w:name="_Toc8109"/>
      <w:r>
        <w:rPr>
          <w:rFonts w:hint="eastAsia"/>
        </w:rPr>
        <w:t>气象地点</w:t>
      </w:r>
      <w:bookmarkEnd w:id="24"/>
    </w:p>
    <w:p w14:paraId="30BEBAB5">
      <w:pPr>
        <w:pStyle w:val="3"/>
        <w:ind w:firstLine="420"/>
        <w:rPr>
          <w:lang w:val="en-US"/>
        </w:rPr>
      </w:pPr>
      <w:bookmarkStart w:id="25" w:name="气象数据来源"/>
      <w:r>
        <w:t>浙江-杭州, 《建筑节能气象参数标准》JGJ346-2014</w:t>
      </w:r>
      <w:bookmarkEnd w:id="25"/>
    </w:p>
    <w:p w14:paraId="3C589A68">
      <w:pPr>
        <w:pStyle w:val="4"/>
      </w:pPr>
      <w:bookmarkStart w:id="26" w:name="_Toc24653"/>
      <w:r>
        <w:rPr>
          <w:rFonts w:hint="eastAsia"/>
        </w:rPr>
        <w:t>逐</w:t>
      </w:r>
      <w:r>
        <w:t>日干球温度表</w:t>
      </w:r>
      <w:bookmarkEnd w:id="26"/>
    </w:p>
    <w:p w14:paraId="5C89EA43"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D7182">
      <w:pPr>
        <w:pStyle w:val="4"/>
      </w:pPr>
      <w:bookmarkStart w:id="28" w:name="日最小干球温度变化表"/>
      <w:bookmarkEnd w:id="28"/>
      <w:bookmarkStart w:id="29" w:name="_Toc2141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9"/>
    </w:p>
    <w:p w14:paraId="754B1B7E">
      <w:pPr>
        <w:rPr>
          <w:kern w:val="2"/>
          <w:szCs w:val="24"/>
          <w:lang w:val="en-US"/>
        </w:rPr>
      </w:pPr>
      <w:bookmarkStart w:id="30" w:name="逐月辐照量图表"/>
      <w:bookmarkEnd w:id="30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EA17D">
      <w:pPr>
        <w:pStyle w:val="4"/>
      </w:pPr>
      <w:bookmarkStart w:id="31" w:name="_Toc30242"/>
      <w:r>
        <w:rPr>
          <w:rFonts w:hint="eastAsia"/>
        </w:rPr>
        <w:t>峰值</w:t>
      </w:r>
      <w:r>
        <w:t>工况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A760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755D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60726B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02E61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4F9916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D34442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BA935EA">
            <w:pPr>
              <w:jc w:val="center"/>
            </w:pPr>
            <w:r>
              <w:t>焓值(kj/kg)</w:t>
            </w:r>
          </w:p>
        </w:tc>
      </w:tr>
      <w:tr w14:paraId="3AFD3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D44E3">
            <w:r>
              <w:t>最热</w:t>
            </w:r>
          </w:p>
        </w:tc>
        <w:tc>
          <w:tcPr>
            <w:vAlign w:val="center"/>
          </w:tcPr>
          <w:p w14:paraId="345BBCAE">
            <w:r>
              <w:t>08月04日15时</w:t>
            </w:r>
          </w:p>
        </w:tc>
        <w:tc>
          <w:tcPr>
            <w:vAlign w:val="center"/>
          </w:tcPr>
          <w:p w14:paraId="372F6820">
            <w:r>
              <w:t>37.2</w:t>
            </w:r>
          </w:p>
        </w:tc>
        <w:tc>
          <w:tcPr>
            <w:vAlign w:val="center"/>
          </w:tcPr>
          <w:p w14:paraId="1A8ABA54">
            <w:r>
              <w:t>27.2</w:t>
            </w:r>
          </w:p>
        </w:tc>
        <w:tc>
          <w:tcPr>
            <w:vAlign w:val="center"/>
          </w:tcPr>
          <w:p w14:paraId="317DF049">
            <w:r>
              <w:t>19.1</w:t>
            </w:r>
          </w:p>
        </w:tc>
        <w:tc>
          <w:tcPr>
            <w:vAlign w:val="center"/>
          </w:tcPr>
          <w:p w14:paraId="5D86C6F1">
            <w:r>
              <w:t>86.5</w:t>
            </w:r>
          </w:p>
        </w:tc>
      </w:tr>
      <w:tr w14:paraId="0A8F9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B0E59">
            <w:r>
              <w:t>最冷</w:t>
            </w:r>
          </w:p>
        </w:tc>
        <w:tc>
          <w:tcPr>
            <w:vAlign w:val="center"/>
          </w:tcPr>
          <w:p w14:paraId="290D9117">
            <w:r>
              <w:t>02月01日07时</w:t>
            </w:r>
          </w:p>
        </w:tc>
        <w:tc>
          <w:tcPr>
            <w:vAlign w:val="center"/>
          </w:tcPr>
          <w:p w14:paraId="12C5DCDD">
            <w:r>
              <w:t>-6.1</w:t>
            </w:r>
          </w:p>
        </w:tc>
        <w:tc>
          <w:tcPr>
            <w:vAlign w:val="center"/>
          </w:tcPr>
          <w:p w14:paraId="4884E126">
            <w:r>
              <w:t>-6.7</w:t>
            </w:r>
          </w:p>
        </w:tc>
        <w:tc>
          <w:tcPr>
            <w:vAlign w:val="center"/>
          </w:tcPr>
          <w:p w14:paraId="4C2A812D">
            <w:r>
              <w:t>1.7</w:t>
            </w:r>
          </w:p>
        </w:tc>
        <w:tc>
          <w:tcPr>
            <w:vAlign w:val="center"/>
          </w:tcPr>
          <w:p w14:paraId="512D639A">
            <w:r>
              <w:t>-1.9</w:t>
            </w:r>
          </w:p>
        </w:tc>
      </w:tr>
    </w:tbl>
    <w:p w14:paraId="5A7E73B0">
      <w:pPr>
        <w:rPr>
          <w:kern w:val="2"/>
          <w:szCs w:val="24"/>
          <w:lang w:val="en-US"/>
        </w:rPr>
      </w:pPr>
      <w:bookmarkStart w:id="32" w:name="气象峰值工况"/>
      <w:bookmarkEnd w:id="32"/>
    </w:p>
    <w:p w14:paraId="021ECE69">
      <w:pPr>
        <w:pStyle w:val="2"/>
      </w:pPr>
      <w:bookmarkStart w:id="33" w:name="_Toc1167"/>
      <w:r>
        <w:rPr>
          <w:rFonts w:hint="eastAsia"/>
        </w:rPr>
        <w:t>软件介绍</w:t>
      </w:r>
      <w:bookmarkEnd w:id="33"/>
    </w:p>
    <w:p w14:paraId="7EF74CC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4" w:name="软件全称＃2"/>
      <w:r>
        <w:rPr>
          <w:rFonts w:hint="eastAsia"/>
        </w:rPr>
        <w:t>暖通负荷BECH2024</w:t>
      </w:r>
      <w:bookmarkEnd w:id="34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699ABEC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  <w:lang w:val="en-US" w:eastAsia="zh-CN"/>
        </w:rPr>
        <w:t>小</w:t>
      </w:r>
      <w:r>
        <w:rPr>
          <w:rFonts w:hint="eastAsia"/>
        </w:rPr>
        <w:t>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79000C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588F39E">
      <w:pPr>
        <w:pStyle w:val="2"/>
      </w:pPr>
      <w:bookmarkStart w:id="35" w:name="_Toc30029"/>
      <w:r>
        <w:rPr>
          <w:rFonts w:hint="eastAsia"/>
        </w:rPr>
        <w:t>围护</w:t>
      </w:r>
      <w:r>
        <w:t>结构</w:t>
      </w:r>
      <w:bookmarkEnd w:id="35"/>
    </w:p>
    <w:p w14:paraId="5768DEAE">
      <w:pPr>
        <w:pStyle w:val="4"/>
        <w:widowControl w:val="0"/>
        <w:rPr>
          <w:kern w:val="2"/>
          <w:szCs w:val="24"/>
          <w:lang w:val="en-US"/>
        </w:rPr>
      </w:pPr>
      <w:bookmarkStart w:id="36" w:name="围护结构"/>
      <w:bookmarkEnd w:id="36"/>
      <w:bookmarkStart w:id="37" w:name="_Toc5619"/>
      <w:r>
        <w:rPr>
          <w:kern w:val="2"/>
          <w:szCs w:val="24"/>
          <w:lang w:val="en-US"/>
        </w:rPr>
        <w:t>屋顶构造</w:t>
      </w:r>
      <w:bookmarkEnd w:id="37"/>
    </w:p>
    <w:p w14:paraId="5128C6EA">
      <w:pPr>
        <w:pStyle w:val="5"/>
        <w:widowControl w:val="0"/>
        <w:rPr>
          <w:kern w:val="2"/>
          <w:szCs w:val="24"/>
          <w:lang w:val="en-US"/>
        </w:rPr>
      </w:pPr>
      <w:bookmarkStart w:id="38" w:name="_Toc18062"/>
      <w:r>
        <w:rPr>
          <w:kern w:val="2"/>
          <w:szCs w:val="24"/>
          <w:lang w:val="en-US"/>
        </w:rPr>
        <w:t>上人平屋顶(倒置式)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740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B0DFC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62B79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49D9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0704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B336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C1BD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496E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467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BB85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CE3F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8765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91A6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C3A1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AD5FB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C9F810">
            <w:pPr>
              <w:jc w:val="center"/>
            </w:pPr>
            <w:r>
              <w:t>D=R*S</w:t>
            </w:r>
          </w:p>
        </w:tc>
      </w:tr>
      <w:tr w14:paraId="2F894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A5EC5">
            <w:r>
              <w:t>细石混凝土（双向配筋）</w:t>
            </w:r>
          </w:p>
        </w:tc>
        <w:tc>
          <w:tcPr>
            <w:vAlign w:val="center"/>
          </w:tcPr>
          <w:p w14:paraId="3C3CE37F">
            <w:r>
              <w:t>50</w:t>
            </w:r>
          </w:p>
        </w:tc>
        <w:tc>
          <w:tcPr>
            <w:vAlign w:val="center"/>
          </w:tcPr>
          <w:p w14:paraId="56FACBC6">
            <w:r>
              <w:t>1.740</w:t>
            </w:r>
          </w:p>
        </w:tc>
        <w:tc>
          <w:tcPr>
            <w:vAlign w:val="center"/>
          </w:tcPr>
          <w:p w14:paraId="77E848ED">
            <w:r>
              <w:t>17.060</w:t>
            </w:r>
          </w:p>
        </w:tc>
        <w:tc>
          <w:tcPr>
            <w:vAlign w:val="center"/>
          </w:tcPr>
          <w:p w14:paraId="2597124C">
            <w:r>
              <w:t>1.00</w:t>
            </w:r>
          </w:p>
        </w:tc>
        <w:tc>
          <w:tcPr>
            <w:vAlign w:val="center"/>
          </w:tcPr>
          <w:p w14:paraId="203CBC3F">
            <w:r>
              <w:t>0.029</w:t>
            </w:r>
          </w:p>
        </w:tc>
        <w:tc>
          <w:tcPr>
            <w:vAlign w:val="center"/>
          </w:tcPr>
          <w:p w14:paraId="35B5C3A3">
            <w:r>
              <w:t>0.490</w:t>
            </w:r>
          </w:p>
        </w:tc>
      </w:tr>
      <w:tr w14:paraId="49E0B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C3297">
            <w:r>
              <w:t>石灰砂浆</w:t>
            </w:r>
          </w:p>
        </w:tc>
        <w:tc>
          <w:tcPr>
            <w:vAlign w:val="center"/>
          </w:tcPr>
          <w:p w14:paraId="4F4EBC27">
            <w:r>
              <w:t>10</w:t>
            </w:r>
          </w:p>
        </w:tc>
        <w:tc>
          <w:tcPr>
            <w:vAlign w:val="center"/>
          </w:tcPr>
          <w:p w14:paraId="416D7A65">
            <w:r>
              <w:t>0.810</w:t>
            </w:r>
          </w:p>
        </w:tc>
        <w:tc>
          <w:tcPr>
            <w:vAlign w:val="center"/>
          </w:tcPr>
          <w:p w14:paraId="658634A3">
            <w:r>
              <w:t>10.070</w:t>
            </w:r>
          </w:p>
        </w:tc>
        <w:tc>
          <w:tcPr>
            <w:vAlign w:val="center"/>
          </w:tcPr>
          <w:p w14:paraId="550446EA">
            <w:r>
              <w:t>1.00</w:t>
            </w:r>
          </w:p>
        </w:tc>
        <w:tc>
          <w:tcPr>
            <w:vAlign w:val="center"/>
          </w:tcPr>
          <w:p w14:paraId="623EF525">
            <w:r>
              <w:t>0.012</w:t>
            </w:r>
          </w:p>
        </w:tc>
        <w:tc>
          <w:tcPr>
            <w:vAlign w:val="center"/>
          </w:tcPr>
          <w:p w14:paraId="2C0067AA">
            <w:r>
              <w:t>0.124</w:t>
            </w:r>
          </w:p>
        </w:tc>
      </w:tr>
      <w:tr w14:paraId="391DD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4B724">
            <w:r>
              <w:t>弹性体改性沥青防水卷材</w:t>
            </w:r>
          </w:p>
        </w:tc>
        <w:tc>
          <w:tcPr>
            <w:vAlign w:val="center"/>
          </w:tcPr>
          <w:p w14:paraId="35DF2DB9">
            <w:r>
              <w:t>3</w:t>
            </w:r>
          </w:p>
        </w:tc>
        <w:tc>
          <w:tcPr>
            <w:vAlign w:val="center"/>
          </w:tcPr>
          <w:p w14:paraId="52AE012B">
            <w:r>
              <w:t>0.230</w:t>
            </w:r>
          </w:p>
        </w:tc>
        <w:tc>
          <w:tcPr>
            <w:vAlign w:val="center"/>
          </w:tcPr>
          <w:p w14:paraId="5B23ACCD">
            <w:r>
              <w:t>9.370</w:t>
            </w:r>
          </w:p>
        </w:tc>
        <w:tc>
          <w:tcPr>
            <w:vAlign w:val="center"/>
          </w:tcPr>
          <w:p w14:paraId="50328156">
            <w:r>
              <w:t>1.00</w:t>
            </w:r>
          </w:p>
        </w:tc>
        <w:tc>
          <w:tcPr>
            <w:vAlign w:val="center"/>
          </w:tcPr>
          <w:p w14:paraId="4F37EEED">
            <w:r>
              <w:t>0.013</w:t>
            </w:r>
          </w:p>
        </w:tc>
        <w:tc>
          <w:tcPr>
            <w:vAlign w:val="center"/>
          </w:tcPr>
          <w:p w14:paraId="161A4F30">
            <w:r>
              <w:t>0.122</w:t>
            </w:r>
          </w:p>
        </w:tc>
      </w:tr>
      <w:tr w14:paraId="49265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52924">
            <w:r>
              <w:t>非固化橡胶沥青防水涂料I型</w:t>
            </w:r>
          </w:p>
        </w:tc>
        <w:tc>
          <w:tcPr>
            <w:vAlign w:val="center"/>
          </w:tcPr>
          <w:p w14:paraId="2D48F009">
            <w:r>
              <w:t>1.5</w:t>
            </w:r>
          </w:p>
        </w:tc>
        <w:tc>
          <w:tcPr>
            <w:vAlign w:val="center"/>
          </w:tcPr>
          <w:p w14:paraId="5B0691FF">
            <w:r>
              <w:t>－</w:t>
            </w:r>
          </w:p>
        </w:tc>
        <w:tc>
          <w:tcPr>
            <w:vAlign w:val="center"/>
          </w:tcPr>
          <w:p w14:paraId="13285D2C">
            <w:r>
              <w:t>－</w:t>
            </w:r>
          </w:p>
        </w:tc>
        <w:tc>
          <w:tcPr>
            <w:vAlign w:val="center"/>
          </w:tcPr>
          <w:p w14:paraId="5A8A25C8">
            <w:r>
              <w:t>－</w:t>
            </w:r>
          </w:p>
        </w:tc>
        <w:tc>
          <w:tcPr>
            <w:vAlign w:val="center"/>
          </w:tcPr>
          <w:p w14:paraId="167B57BE">
            <w:r>
              <w:t>－</w:t>
            </w:r>
          </w:p>
        </w:tc>
        <w:tc>
          <w:tcPr>
            <w:vAlign w:val="center"/>
          </w:tcPr>
          <w:p w14:paraId="03D69493">
            <w:r>
              <w:t>－</w:t>
            </w:r>
          </w:p>
        </w:tc>
      </w:tr>
      <w:tr w14:paraId="2D52C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85A13">
            <w:r>
              <w:t>水泥砂浆</w:t>
            </w:r>
          </w:p>
        </w:tc>
        <w:tc>
          <w:tcPr>
            <w:vAlign w:val="center"/>
          </w:tcPr>
          <w:p w14:paraId="38A0A0D4">
            <w:r>
              <w:t>20</w:t>
            </w:r>
          </w:p>
        </w:tc>
        <w:tc>
          <w:tcPr>
            <w:vAlign w:val="center"/>
          </w:tcPr>
          <w:p w14:paraId="2CBC714B">
            <w:r>
              <w:t>0.930</w:t>
            </w:r>
          </w:p>
        </w:tc>
        <w:tc>
          <w:tcPr>
            <w:vAlign w:val="center"/>
          </w:tcPr>
          <w:p w14:paraId="009D5790">
            <w:r>
              <w:t>11.370</w:t>
            </w:r>
          </w:p>
        </w:tc>
        <w:tc>
          <w:tcPr>
            <w:vAlign w:val="center"/>
          </w:tcPr>
          <w:p w14:paraId="3AC9A24B">
            <w:r>
              <w:t>1.00</w:t>
            </w:r>
          </w:p>
        </w:tc>
        <w:tc>
          <w:tcPr>
            <w:vAlign w:val="center"/>
          </w:tcPr>
          <w:p w14:paraId="1B8B0A55">
            <w:r>
              <w:t>0.022</w:t>
            </w:r>
          </w:p>
        </w:tc>
        <w:tc>
          <w:tcPr>
            <w:vAlign w:val="center"/>
          </w:tcPr>
          <w:p w14:paraId="49FAC10D">
            <w:r>
              <w:t>0.245</w:t>
            </w:r>
          </w:p>
        </w:tc>
      </w:tr>
      <w:tr w14:paraId="2EB6B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97C34">
            <w:r>
              <w:t>挤塑聚苯板（XPS）(屋面楼板)</w:t>
            </w:r>
          </w:p>
        </w:tc>
        <w:tc>
          <w:tcPr>
            <w:vAlign w:val="center"/>
          </w:tcPr>
          <w:p w14:paraId="4C037CD3">
            <w:r>
              <w:t>343.3</w:t>
            </w:r>
          </w:p>
        </w:tc>
        <w:tc>
          <w:tcPr>
            <w:vAlign w:val="center"/>
          </w:tcPr>
          <w:p w14:paraId="47D99A04">
            <w:r>
              <w:t>0.030</w:t>
            </w:r>
          </w:p>
        </w:tc>
        <w:tc>
          <w:tcPr>
            <w:vAlign w:val="center"/>
          </w:tcPr>
          <w:p w14:paraId="2388CE63">
            <w:r>
              <w:t>0.320</w:t>
            </w:r>
          </w:p>
        </w:tc>
        <w:tc>
          <w:tcPr>
            <w:vAlign w:val="center"/>
          </w:tcPr>
          <w:p w14:paraId="4007DDF5">
            <w:r>
              <w:t>1.20</w:t>
            </w:r>
          </w:p>
        </w:tc>
        <w:tc>
          <w:tcPr>
            <w:vAlign w:val="center"/>
          </w:tcPr>
          <w:p w14:paraId="19CFFD73">
            <w:r>
              <w:t>9.536</w:t>
            </w:r>
          </w:p>
        </w:tc>
        <w:tc>
          <w:tcPr>
            <w:vAlign w:val="center"/>
          </w:tcPr>
          <w:p w14:paraId="37D2A5DA">
            <w:r>
              <w:t>3.662</w:t>
            </w:r>
          </w:p>
        </w:tc>
      </w:tr>
      <w:tr w14:paraId="2BD70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25FA5">
            <w:r>
              <w:t>加气混凝土、泡沫混凝土(ρ=500)</w:t>
            </w:r>
          </w:p>
        </w:tc>
        <w:tc>
          <w:tcPr>
            <w:vAlign w:val="center"/>
          </w:tcPr>
          <w:p w14:paraId="3BB92AE8">
            <w:r>
              <w:t>30</w:t>
            </w:r>
          </w:p>
        </w:tc>
        <w:tc>
          <w:tcPr>
            <w:vAlign w:val="center"/>
          </w:tcPr>
          <w:p w14:paraId="3253681F">
            <w:r>
              <w:t>0.190</w:t>
            </w:r>
          </w:p>
        </w:tc>
        <w:tc>
          <w:tcPr>
            <w:vAlign w:val="center"/>
          </w:tcPr>
          <w:p w14:paraId="47F665AD">
            <w:r>
              <w:t>2.693</w:t>
            </w:r>
          </w:p>
        </w:tc>
        <w:tc>
          <w:tcPr>
            <w:vAlign w:val="center"/>
          </w:tcPr>
          <w:p w14:paraId="6A26DD17">
            <w:r>
              <w:t>1.00</w:t>
            </w:r>
          </w:p>
        </w:tc>
        <w:tc>
          <w:tcPr>
            <w:vAlign w:val="center"/>
          </w:tcPr>
          <w:p w14:paraId="22CAC1FF">
            <w:r>
              <w:t>0.158</w:t>
            </w:r>
          </w:p>
        </w:tc>
        <w:tc>
          <w:tcPr>
            <w:vAlign w:val="center"/>
          </w:tcPr>
          <w:p w14:paraId="6871B20D">
            <w:r>
              <w:t>0.425</w:t>
            </w:r>
          </w:p>
        </w:tc>
      </w:tr>
      <w:tr w14:paraId="43A8E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11B4D">
            <w:r>
              <w:t>钢筋混凝土</w:t>
            </w:r>
          </w:p>
        </w:tc>
        <w:tc>
          <w:tcPr>
            <w:vAlign w:val="center"/>
          </w:tcPr>
          <w:p w14:paraId="5662BBC2">
            <w:r>
              <w:t>120</w:t>
            </w:r>
          </w:p>
        </w:tc>
        <w:tc>
          <w:tcPr>
            <w:vAlign w:val="center"/>
          </w:tcPr>
          <w:p w14:paraId="7E838CCF">
            <w:r>
              <w:t>1.740</w:t>
            </w:r>
          </w:p>
        </w:tc>
        <w:tc>
          <w:tcPr>
            <w:vAlign w:val="center"/>
          </w:tcPr>
          <w:p w14:paraId="3A690500">
            <w:r>
              <w:t>17.200</w:t>
            </w:r>
          </w:p>
        </w:tc>
        <w:tc>
          <w:tcPr>
            <w:vAlign w:val="center"/>
          </w:tcPr>
          <w:p w14:paraId="196DD218">
            <w:r>
              <w:t>1.00</w:t>
            </w:r>
          </w:p>
        </w:tc>
        <w:tc>
          <w:tcPr>
            <w:vAlign w:val="center"/>
          </w:tcPr>
          <w:p w14:paraId="1DA55859">
            <w:r>
              <w:t>0.069</w:t>
            </w:r>
          </w:p>
        </w:tc>
        <w:tc>
          <w:tcPr>
            <w:vAlign w:val="center"/>
          </w:tcPr>
          <w:p w14:paraId="77843CE9">
            <w:r>
              <w:t>1.186</w:t>
            </w:r>
          </w:p>
        </w:tc>
      </w:tr>
      <w:tr w14:paraId="5715E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C09A2">
            <w:r>
              <w:t>石灰水泥砂浆（混合砂浆）</w:t>
            </w:r>
          </w:p>
        </w:tc>
        <w:tc>
          <w:tcPr>
            <w:vAlign w:val="center"/>
          </w:tcPr>
          <w:p w14:paraId="6CF7DC15">
            <w:r>
              <w:t>10</w:t>
            </w:r>
          </w:p>
        </w:tc>
        <w:tc>
          <w:tcPr>
            <w:vAlign w:val="center"/>
          </w:tcPr>
          <w:p w14:paraId="65C37EAA">
            <w:r>
              <w:t>0.870</w:t>
            </w:r>
          </w:p>
        </w:tc>
        <w:tc>
          <w:tcPr>
            <w:vAlign w:val="center"/>
          </w:tcPr>
          <w:p w14:paraId="5478AA02">
            <w:r>
              <w:t>10.750</w:t>
            </w:r>
          </w:p>
        </w:tc>
        <w:tc>
          <w:tcPr>
            <w:vAlign w:val="center"/>
          </w:tcPr>
          <w:p w14:paraId="5F1AD9F9">
            <w:r>
              <w:t>1.00</w:t>
            </w:r>
          </w:p>
        </w:tc>
        <w:tc>
          <w:tcPr>
            <w:vAlign w:val="center"/>
          </w:tcPr>
          <w:p w14:paraId="38AE3D9A">
            <w:r>
              <w:t>0.011</w:t>
            </w:r>
          </w:p>
        </w:tc>
        <w:tc>
          <w:tcPr>
            <w:vAlign w:val="center"/>
          </w:tcPr>
          <w:p w14:paraId="0DD7CE0D">
            <w:r>
              <w:t>0.124</w:t>
            </w:r>
          </w:p>
        </w:tc>
      </w:tr>
      <w:tr w14:paraId="63101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11683">
            <w:r>
              <w:t>各层之和∑</w:t>
            </w:r>
          </w:p>
        </w:tc>
        <w:tc>
          <w:tcPr>
            <w:vAlign w:val="center"/>
          </w:tcPr>
          <w:p w14:paraId="7C8E6F3D">
            <w:r>
              <w:t>587.8</w:t>
            </w:r>
          </w:p>
        </w:tc>
        <w:tc>
          <w:tcPr>
            <w:vAlign w:val="center"/>
          </w:tcPr>
          <w:p w14:paraId="29F2C80B">
            <w:r>
              <w:t>－</w:t>
            </w:r>
          </w:p>
        </w:tc>
        <w:tc>
          <w:tcPr>
            <w:vAlign w:val="center"/>
          </w:tcPr>
          <w:p w14:paraId="16E4AB94">
            <w:r>
              <w:t>－</w:t>
            </w:r>
          </w:p>
        </w:tc>
        <w:tc>
          <w:tcPr>
            <w:vAlign w:val="center"/>
          </w:tcPr>
          <w:p w14:paraId="04BABA55">
            <w:r>
              <w:t>－</w:t>
            </w:r>
          </w:p>
        </w:tc>
        <w:tc>
          <w:tcPr>
            <w:vAlign w:val="center"/>
          </w:tcPr>
          <w:p w14:paraId="256968A0">
            <w:r>
              <w:t>9.850</w:t>
            </w:r>
          </w:p>
        </w:tc>
        <w:tc>
          <w:tcPr>
            <w:vAlign w:val="center"/>
          </w:tcPr>
          <w:p w14:paraId="07B1A795">
            <w:r>
              <w:t>6.378</w:t>
            </w:r>
          </w:p>
        </w:tc>
      </w:tr>
      <w:tr w14:paraId="5BB37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D3A29">
            <w:r>
              <w:t>传热系数K=1/(0.15+∑R)</w:t>
            </w:r>
          </w:p>
        </w:tc>
        <w:tc>
          <w:tcPr>
            <w:gridSpan w:val="6"/>
          </w:tcPr>
          <w:p w14:paraId="332EA4BE">
            <w:pPr>
              <w:jc w:val="center"/>
            </w:pPr>
            <w:r>
              <w:t>0.10</w:t>
            </w:r>
          </w:p>
        </w:tc>
      </w:tr>
    </w:tbl>
    <w:p w14:paraId="0A80FA30">
      <w:pPr>
        <w:pStyle w:val="4"/>
        <w:widowControl w:val="0"/>
        <w:rPr>
          <w:kern w:val="2"/>
          <w:szCs w:val="24"/>
          <w:lang w:val="en-US"/>
        </w:rPr>
      </w:pPr>
      <w:bookmarkStart w:id="39" w:name="_Toc31624"/>
      <w:r>
        <w:rPr>
          <w:kern w:val="2"/>
          <w:szCs w:val="24"/>
          <w:lang w:val="en-US"/>
        </w:rPr>
        <w:t>外墙构造</w:t>
      </w:r>
      <w:bookmarkEnd w:id="39"/>
    </w:p>
    <w:p w14:paraId="6F361CAB">
      <w:pPr>
        <w:pStyle w:val="5"/>
        <w:widowControl w:val="0"/>
        <w:rPr>
          <w:kern w:val="2"/>
          <w:szCs w:val="24"/>
          <w:lang w:val="en-US"/>
        </w:rPr>
      </w:pPr>
      <w:bookmarkStart w:id="40" w:name="_Toc19693"/>
      <w:r>
        <w:rPr>
          <w:kern w:val="2"/>
          <w:szCs w:val="24"/>
          <w:lang w:val="en-US"/>
        </w:rPr>
        <w:t>花岗岩外墙（B07）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490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F6379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AFA6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FD47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05AB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9256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631B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559DC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A24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3B34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F0F6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4471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22FDA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8DD3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2C5A7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68C91F">
            <w:pPr>
              <w:jc w:val="center"/>
            </w:pPr>
            <w:r>
              <w:t>D=R*S</w:t>
            </w:r>
          </w:p>
        </w:tc>
      </w:tr>
      <w:tr w14:paraId="3962D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2B6F8">
            <w:r>
              <w:t>天然花岗岩板材</w:t>
            </w:r>
          </w:p>
        </w:tc>
        <w:tc>
          <w:tcPr>
            <w:vAlign w:val="center"/>
          </w:tcPr>
          <w:p w14:paraId="488D181F">
            <w:r>
              <w:t>25</w:t>
            </w:r>
          </w:p>
        </w:tc>
        <w:tc>
          <w:tcPr>
            <w:vAlign w:val="center"/>
          </w:tcPr>
          <w:p w14:paraId="7D33AF6B">
            <w:r>
              <w:t>3.490</w:t>
            </w:r>
          </w:p>
        </w:tc>
        <w:tc>
          <w:tcPr>
            <w:vAlign w:val="center"/>
          </w:tcPr>
          <w:p w14:paraId="06AEFE5D">
            <w:r>
              <w:t>25.569</w:t>
            </w:r>
          </w:p>
        </w:tc>
        <w:tc>
          <w:tcPr>
            <w:vAlign w:val="center"/>
          </w:tcPr>
          <w:p w14:paraId="4FD0B80D">
            <w:r>
              <w:t>1.00</w:t>
            </w:r>
          </w:p>
        </w:tc>
        <w:tc>
          <w:tcPr>
            <w:vAlign w:val="center"/>
          </w:tcPr>
          <w:p w14:paraId="47B9D746">
            <w:r>
              <w:t>0.007</w:t>
            </w:r>
          </w:p>
        </w:tc>
        <w:tc>
          <w:tcPr>
            <w:vAlign w:val="center"/>
          </w:tcPr>
          <w:p w14:paraId="0DB1F654">
            <w:r>
              <w:t>0.183</w:t>
            </w:r>
          </w:p>
        </w:tc>
      </w:tr>
      <w:tr w14:paraId="1F02B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D83B4">
            <w:r>
              <w:t>金属龙骨</w:t>
            </w:r>
          </w:p>
        </w:tc>
        <w:tc>
          <w:tcPr>
            <w:vAlign w:val="center"/>
          </w:tcPr>
          <w:p w14:paraId="264F1C49">
            <w:r>
              <w:t>－</w:t>
            </w:r>
          </w:p>
        </w:tc>
        <w:tc>
          <w:tcPr>
            <w:vAlign w:val="center"/>
          </w:tcPr>
          <w:p w14:paraId="3B0BA4F6">
            <w:r>
              <w:t>－</w:t>
            </w:r>
          </w:p>
        </w:tc>
        <w:tc>
          <w:tcPr>
            <w:vAlign w:val="center"/>
          </w:tcPr>
          <w:p w14:paraId="01CE1ED7">
            <w:r>
              <w:t>－</w:t>
            </w:r>
          </w:p>
        </w:tc>
        <w:tc>
          <w:tcPr>
            <w:vAlign w:val="center"/>
          </w:tcPr>
          <w:p w14:paraId="32B84427">
            <w:r>
              <w:t>－</w:t>
            </w:r>
          </w:p>
        </w:tc>
        <w:tc>
          <w:tcPr>
            <w:vAlign w:val="center"/>
          </w:tcPr>
          <w:p w14:paraId="2A932992">
            <w:r>
              <w:t>－</w:t>
            </w:r>
          </w:p>
        </w:tc>
        <w:tc>
          <w:tcPr>
            <w:vAlign w:val="center"/>
          </w:tcPr>
          <w:p w14:paraId="5D5E19E6">
            <w:r>
              <w:t>－</w:t>
            </w:r>
          </w:p>
        </w:tc>
      </w:tr>
      <w:tr w14:paraId="7A821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91932">
            <w:r>
              <w:t>岩棉板(ρ0≥80)</w:t>
            </w:r>
          </w:p>
        </w:tc>
        <w:tc>
          <w:tcPr>
            <w:vAlign w:val="center"/>
          </w:tcPr>
          <w:p w14:paraId="121E1235">
            <w:r>
              <w:t>40</w:t>
            </w:r>
          </w:p>
        </w:tc>
        <w:tc>
          <w:tcPr>
            <w:vAlign w:val="center"/>
          </w:tcPr>
          <w:p w14:paraId="53E25E3F">
            <w:r>
              <w:t>0.044</w:t>
            </w:r>
          </w:p>
        </w:tc>
        <w:tc>
          <w:tcPr>
            <w:vAlign w:val="center"/>
          </w:tcPr>
          <w:p w14:paraId="7146D644">
            <w:r>
              <w:t>0.750</w:t>
            </w:r>
          </w:p>
        </w:tc>
        <w:tc>
          <w:tcPr>
            <w:vAlign w:val="center"/>
          </w:tcPr>
          <w:p w14:paraId="336D1393">
            <w:r>
              <w:t>1.20</w:t>
            </w:r>
          </w:p>
        </w:tc>
        <w:tc>
          <w:tcPr>
            <w:vAlign w:val="center"/>
          </w:tcPr>
          <w:p w14:paraId="26B37E31">
            <w:r>
              <w:t>0.758</w:t>
            </w:r>
          </w:p>
        </w:tc>
        <w:tc>
          <w:tcPr>
            <w:vAlign w:val="center"/>
          </w:tcPr>
          <w:p w14:paraId="0515E234">
            <w:r>
              <w:t>0.682</w:t>
            </w:r>
          </w:p>
        </w:tc>
      </w:tr>
      <w:tr w14:paraId="7A6F3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97B48">
            <w:r>
              <w:t>胶黏剂</w:t>
            </w:r>
          </w:p>
        </w:tc>
        <w:tc>
          <w:tcPr>
            <w:vAlign w:val="center"/>
          </w:tcPr>
          <w:p w14:paraId="51C1CF7B">
            <w:r>
              <w:t>2</w:t>
            </w:r>
          </w:p>
        </w:tc>
        <w:tc>
          <w:tcPr>
            <w:vAlign w:val="center"/>
          </w:tcPr>
          <w:p w14:paraId="3BAA9F72">
            <w:r>
              <w:t>－</w:t>
            </w:r>
          </w:p>
        </w:tc>
        <w:tc>
          <w:tcPr>
            <w:vAlign w:val="center"/>
          </w:tcPr>
          <w:p w14:paraId="5AEBB9E4">
            <w:r>
              <w:t>－</w:t>
            </w:r>
          </w:p>
        </w:tc>
        <w:tc>
          <w:tcPr>
            <w:vAlign w:val="center"/>
          </w:tcPr>
          <w:p w14:paraId="25EA8BAA">
            <w:r>
              <w:t>－</w:t>
            </w:r>
          </w:p>
        </w:tc>
        <w:tc>
          <w:tcPr>
            <w:vAlign w:val="center"/>
          </w:tcPr>
          <w:p w14:paraId="1D6BBC9A">
            <w:r>
              <w:t>－</w:t>
            </w:r>
          </w:p>
        </w:tc>
        <w:tc>
          <w:tcPr>
            <w:vAlign w:val="center"/>
          </w:tcPr>
          <w:p w14:paraId="03359492">
            <w:r>
              <w:t>－</w:t>
            </w:r>
          </w:p>
        </w:tc>
      </w:tr>
      <w:tr w14:paraId="60E5F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921AD">
            <w:r>
              <w:t>聚合物水泥砂浆</w:t>
            </w:r>
          </w:p>
        </w:tc>
        <w:tc>
          <w:tcPr>
            <w:vAlign w:val="center"/>
          </w:tcPr>
          <w:p w14:paraId="46D8CE48">
            <w:r>
              <w:t>5</w:t>
            </w:r>
          </w:p>
        </w:tc>
        <w:tc>
          <w:tcPr>
            <w:vAlign w:val="center"/>
          </w:tcPr>
          <w:p w14:paraId="3452E852">
            <w:r>
              <w:t>0.930</w:t>
            </w:r>
          </w:p>
        </w:tc>
        <w:tc>
          <w:tcPr>
            <w:vAlign w:val="center"/>
          </w:tcPr>
          <w:p w14:paraId="12ED23A6">
            <w:r>
              <w:t>11.306</w:t>
            </w:r>
          </w:p>
        </w:tc>
        <w:tc>
          <w:tcPr>
            <w:vAlign w:val="center"/>
          </w:tcPr>
          <w:p w14:paraId="795BD738">
            <w:r>
              <w:t>1.00</w:t>
            </w:r>
          </w:p>
        </w:tc>
        <w:tc>
          <w:tcPr>
            <w:vAlign w:val="center"/>
          </w:tcPr>
          <w:p w14:paraId="10390480">
            <w:r>
              <w:t>0.005</w:t>
            </w:r>
          </w:p>
        </w:tc>
        <w:tc>
          <w:tcPr>
            <w:vAlign w:val="center"/>
          </w:tcPr>
          <w:p w14:paraId="74AA20A2">
            <w:r>
              <w:t>0.061</w:t>
            </w:r>
          </w:p>
        </w:tc>
      </w:tr>
      <w:tr w14:paraId="2FEEF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0BD8F">
            <w:r>
              <w:t>水泥砂浆</w:t>
            </w:r>
          </w:p>
        </w:tc>
        <w:tc>
          <w:tcPr>
            <w:vAlign w:val="center"/>
          </w:tcPr>
          <w:p w14:paraId="58B4B2FB">
            <w:r>
              <w:t>10</w:t>
            </w:r>
          </w:p>
        </w:tc>
        <w:tc>
          <w:tcPr>
            <w:vAlign w:val="center"/>
          </w:tcPr>
          <w:p w14:paraId="33A8AD40">
            <w:r>
              <w:t>0.930</w:t>
            </w:r>
          </w:p>
        </w:tc>
        <w:tc>
          <w:tcPr>
            <w:vAlign w:val="center"/>
          </w:tcPr>
          <w:p w14:paraId="79EBE858">
            <w:r>
              <w:t>11.370</w:t>
            </w:r>
          </w:p>
        </w:tc>
        <w:tc>
          <w:tcPr>
            <w:vAlign w:val="center"/>
          </w:tcPr>
          <w:p w14:paraId="10B87769">
            <w:r>
              <w:t>1.00</w:t>
            </w:r>
          </w:p>
        </w:tc>
        <w:tc>
          <w:tcPr>
            <w:vAlign w:val="center"/>
          </w:tcPr>
          <w:p w14:paraId="5F2F863F">
            <w:r>
              <w:t>0.011</w:t>
            </w:r>
          </w:p>
        </w:tc>
        <w:tc>
          <w:tcPr>
            <w:vAlign w:val="center"/>
          </w:tcPr>
          <w:p w14:paraId="52091099">
            <w:r>
              <w:t>0.122</w:t>
            </w:r>
          </w:p>
        </w:tc>
      </w:tr>
      <w:tr w14:paraId="2E2BF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29C3F">
            <w:r>
              <w:t>外墙界面剂</w:t>
            </w:r>
          </w:p>
        </w:tc>
        <w:tc>
          <w:tcPr>
            <w:vAlign w:val="center"/>
          </w:tcPr>
          <w:p w14:paraId="4281F194">
            <w:r>
              <w:t>－</w:t>
            </w:r>
          </w:p>
        </w:tc>
        <w:tc>
          <w:tcPr>
            <w:vAlign w:val="center"/>
          </w:tcPr>
          <w:p w14:paraId="2F0C00F5">
            <w:r>
              <w:t>－</w:t>
            </w:r>
          </w:p>
        </w:tc>
        <w:tc>
          <w:tcPr>
            <w:vAlign w:val="center"/>
          </w:tcPr>
          <w:p w14:paraId="67BC8E70">
            <w:r>
              <w:t>－</w:t>
            </w:r>
          </w:p>
        </w:tc>
        <w:tc>
          <w:tcPr>
            <w:vAlign w:val="center"/>
          </w:tcPr>
          <w:p w14:paraId="04B50B30">
            <w:r>
              <w:t>－</w:t>
            </w:r>
          </w:p>
        </w:tc>
        <w:tc>
          <w:tcPr>
            <w:vAlign w:val="center"/>
          </w:tcPr>
          <w:p w14:paraId="71CB4160">
            <w:r>
              <w:t>－</w:t>
            </w:r>
          </w:p>
        </w:tc>
        <w:tc>
          <w:tcPr>
            <w:vAlign w:val="center"/>
          </w:tcPr>
          <w:p w14:paraId="1DDD9520">
            <w:r>
              <w:t>－</w:t>
            </w:r>
          </w:p>
        </w:tc>
      </w:tr>
      <w:tr w14:paraId="41EF9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3F251">
            <w:r>
              <w:t>蒸压砂加气混凝土砌块B07</w:t>
            </w:r>
          </w:p>
        </w:tc>
        <w:tc>
          <w:tcPr>
            <w:vAlign w:val="center"/>
          </w:tcPr>
          <w:p w14:paraId="209D653D">
            <w:r>
              <w:t>200</w:t>
            </w:r>
          </w:p>
        </w:tc>
        <w:tc>
          <w:tcPr>
            <w:vAlign w:val="center"/>
          </w:tcPr>
          <w:p w14:paraId="02FE5C9B">
            <w:r>
              <w:t>0.180</w:t>
            </w:r>
          </w:p>
        </w:tc>
        <w:tc>
          <w:tcPr>
            <w:vAlign w:val="center"/>
          </w:tcPr>
          <w:p w14:paraId="6CCE3654">
            <w:r>
              <w:t>3.598</w:t>
            </w:r>
          </w:p>
        </w:tc>
        <w:tc>
          <w:tcPr>
            <w:vAlign w:val="center"/>
          </w:tcPr>
          <w:p w14:paraId="507015C5">
            <w:r>
              <w:t>1.25</w:t>
            </w:r>
          </w:p>
        </w:tc>
        <w:tc>
          <w:tcPr>
            <w:vAlign w:val="center"/>
          </w:tcPr>
          <w:p w14:paraId="00C2B7B9">
            <w:r>
              <w:t>0.889</w:t>
            </w:r>
          </w:p>
        </w:tc>
        <w:tc>
          <w:tcPr>
            <w:vAlign w:val="center"/>
          </w:tcPr>
          <w:p w14:paraId="5B4DC5C2">
            <w:r>
              <w:t>3.998</w:t>
            </w:r>
          </w:p>
        </w:tc>
      </w:tr>
      <w:tr w14:paraId="75DB0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CAD28">
            <w:r>
              <w:t>各层之和∑</w:t>
            </w:r>
          </w:p>
        </w:tc>
        <w:tc>
          <w:tcPr>
            <w:vAlign w:val="center"/>
          </w:tcPr>
          <w:p w14:paraId="59726608">
            <w:r>
              <w:t>282</w:t>
            </w:r>
          </w:p>
        </w:tc>
        <w:tc>
          <w:tcPr>
            <w:vAlign w:val="center"/>
          </w:tcPr>
          <w:p w14:paraId="54B45817">
            <w:r>
              <w:t>－</w:t>
            </w:r>
          </w:p>
        </w:tc>
        <w:tc>
          <w:tcPr>
            <w:vAlign w:val="center"/>
          </w:tcPr>
          <w:p w14:paraId="64D4BC45">
            <w:r>
              <w:t>－</w:t>
            </w:r>
          </w:p>
        </w:tc>
        <w:tc>
          <w:tcPr>
            <w:vAlign w:val="center"/>
          </w:tcPr>
          <w:p w14:paraId="61254B50">
            <w:r>
              <w:t>－</w:t>
            </w:r>
          </w:p>
        </w:tc>
        <w:tc>
          <w:tcPr>
            <w:vAlign w:val="center"/>
          </w:tcPr>
          <w:p w14:paraId="5898CB3B">
            <w:r>
              <w:t>1.670</w:t>
            </w:r>
          </w:p>
        </w:tc>
        <w:tc>
          <w:tcPr>
            <w:vAlign w:val="center"/>
          </w:tcPr>
          <w:p w14:paraId="5E49BD39">
            <w:r>
              <w:t>5.046</w:t>
            </w:r>
          </w:p>
        </w:tc>
      </w:tr>
      <w:tr w14:paraId="57EEA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64C91">
            <w:r>
              <w:t>传热系数K=1/(0.15+∑R)</w:t>
            </w:r>
          </w:p>
        </w:tc>
        <w:tc>
          <w:tcPr>
            <w:gridSpan w:val="6"/>
          </w:tcPr>
          <w:p w14:paraId="5E2D1195">
            <w:pPr>
              <w:jc w:val="center"/>
            </w:pPr>
            <w:r>
              <w:t>0.55</w:t>
            </w:r>
          </w:p>
        </w:tc>
      </w:tr>
    </w:tbl>
    <w:p w14:paraId="3F5B52C2">
      <w:pPr>
        <w:pStyle w:val="4"/>
        <w:widowControl w:val="0"/>
        <w:rPr>
          <w:kern w:val="2"/>
          <w:szCs w:val="24"/>
          <w:lang w:val="en-US"/>
        </w:rPr>
      </w:pPr>
      <w:bookmarkStart w:id="41" w:name="_Toc31154"/>
      <w:r>
        <w:rPr>
          <w:kern w:val="2"/>
          <w:szCs w:val="24"/>
          <w:lang w:val="en-US"/>
        </w:rPr>
        <w:t>挑空楼板构造</w:t>
      </w:r>
      <w:bookmarkEnd w:id="41"/>
    </w:p>
    <w:p w14:paraId="32B3364C">
      <w:pPr>
        <w:pStyle w:val="5"/>
        <w:widowControl w:val="0"/>
        <w:rPr>
          <w:kern w:val="2"/>
          <w:szCs w:val="24"/>
          <w:lang w:val="en-US"/>
        </w:rPr>
      </w:pPr>
      <w:bookmarkStart w:id="42" w:name="_Toc31413"/>
      <w:r>
        <w:rPr>
          <w:kern w:val="2"/>
          <w:szCs w:val="24"/>
          <w:lang w:val="en-US"/>
        </w:rPr>
        <w:t>挑空楼板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CAC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D0A6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50E5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77E3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D0FE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A756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94E2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4020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367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EA30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F444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FBCF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7C38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63CB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076D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1685EA">
            <w:pPr>
              <w:jc w:val="center"/>
            </w:pPr>
            <w:r>
              <w:t>D=R*S</w:t>
            </w:r>
          </w:p>
        </w:tc>
      </w:tr>
      <w:tr w14:paraId="51EB6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E3534">
            <w:r>
              <w:t>细石混凝土（双向配筋）</w:t>
            </w:r>
          </w:p>
        </w:tc>
        <w:tc>
          <w:tcPr>
            <w:vAlign w:val="center"/>
          </w:tcPr>
          <w:p w14:paraId="673F22B2">
            <w:r>
              <w:t>20</w:t>
            </w:r>
          </w:p>
        </w:tc>
        <w:tc>
          <w:tcPr>
            <w:vAlign w:val="center"/>
          </w:tcPr>
          <w:p w14:paraId="1FB8D7A8">
            <w:r>
              <w:t>1.740</w:t>
            </w:r>
          </w:p>
        </w:tc>
        <w:tc>
          <w:tcPr>
            <w:vAlign w:val="center"/>
          </w:tcPr>
          <w:p w14:paraId="0046B2E3">
            <w:r>
              <w:t>17.060</w:t>
            </w:r>
          </w:p>
        </w:tc>
        <w:tc>
          <w:tcPr>
            <w:vAlign w:val="center"/>
          </w:tcPr>
          <w:p w14:paraId="7B8A0135">
            <w:r>
              <w:t>1.00</w:t>
            </w:r>
          </w:p>
        </w:tc>
        <w:tc>
          <w:tcPr>
            <w:vAlign w:val="center"/>
          </w:tcPr>
          <w:p w14:paraId="727A4D5D">
            <w:r>
              <w:t>0.011</w:t>
            </w:r>
          </w:p>
        </w:tc>
        <w:tc>
          <w:tcPr>
            <w:vAlign w:val="center"/>
          </w:tcPr>
          <w:p w14:paraId="583C2AEE">
            <w:r>
              <w:t>0.196</w:t>
            </w:r>
          </w:p>
        </w:tc>
      </w:tr>
      <w:tr w14:paraId="75827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AF177">
            <w:r>
              <w:t>钢筋混凝土</w:t>
            </w:r>
          </w:p>
        </w:tc>
        <w:tc>
          <w:tcPr>
            <w:vAlign w:val="center"/>
          </w:tcPr>
          <w:p w14:paraId="44486502">
            <w:r>
              <w:t>120</w:t>
            </w:r>
          </w:p>
        </w:tc>
        <w:tc>
          <w:tcPr>
            <w:vAlign w:val="center"/>
          </w:tcPr>
          <w:p w14:paraId="030A50D9">
            <w:r>
              <w:t>1.740</w:t>
            </w:r>
          </w:p>
        </w:tc>
        <w:tc>
          <w:tcPr>
            <w:vAlign w:val="center"/>
          </w:tcPr>
          <w:p w14:paraId="10A2DD0C">
            <w:r>
              <w:t>17.200</w:t>
            </w:r>
          </w:p>
        </w:tc>
        <w:tc>
          <w:tcPr>
            <w:vAlign w:val="center"/>
          </w:tcPr>
          <w:p w14:paraId="0366237F">
            <w:r>
              <w:t>1.00</w:t>
            </w:r>
          </w:p>
        </w:tc>
        <w:tc>
          <w:tcPr>
            <w:vAlign w:val="center"/>
          </w:tcPr>
          <w:p w14:paraId="7A06E08F">
            <w:r>
              <w:t>0.069</w:t>
            </w:r>
          </w:p>
        </w:tc>
        <w:tc>
          <w:tcPr>
            <w:vAlign w:val="center"/>
          </w:tcPr>
          <w:p w14:paraId="0AA17F57">
            <w:r>
              <w:t>1.186</w:t>
            </w:r>
          </w:p>
        </w:tc>
      </w:tr>
      <w:tr w14:paraId="5FE89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771DE">
            <w:r>
              <w:t>岩棉板(ρ0≥80)</w:t>
            </w:r>
          </w:p>
        </w:tc>
        <w:tc>
          <w:tcPr>
            <w:vAlign w:val="center"/>
          </w:tcPr>
          <w:p w14:paraId="7E66DEE7">
            <w:r>
              <w:t>100</w:t>
            </w:r>
          </w:p>
        </w:tc>
        <w:tc>
          <w:tcPr>
            <w:vAlign w:val="center"/>
          </w:tcPr>
          <w:p w14:paraId="42C9092E">
            <w:r>
              <w:t>0.044</w:t>
            </w:r>
          </w:p>
        </w:tc>
        <w:tc>
          <w:tcPr>
            <w:vAlign w:val="center"/>
          </w:tcPr>
          <w:p w14:paraId="37186B43">
            <w:r>
              <w:t>0.750</w:t>
            </w:r>
          </w:p>
        </w:tc>
        <w:tc>
          <w:tcPr>
            <w:vAlign w:val="center"/>
          </w:tcPr>
          <w:p w14:paraId="320CC7A0">
            <w:r>
              <w:t>1.20</w:t>
            </w:r>
          </w:p>
        </w:tc>
        <w:tc>
          <w:tcPr>
            <w:vAlign w:val="center"/>
          </w:tcPr>
          <w:p w14:paraId="31E6B52A">
            <w:r>
              <w:t>1.894</w:t>
            </w:r>
          </w:p>
        </w:tc>
        <w:tc>
          <w:tcPr>
            <w:vAlign w:val="center"/>
          </w:tcPr>
          <w:p w14:paraId="117091EE">
            <w:r>
              <w:t>1.705</w:t>
            </w:r>
          </w:p>
        </w:tc>
      </w:tr>
      <w:tr w14:paraId="210A7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E708C">
            <w:r>
              <w:t>纤维增强水泥板</w:t>
            </w:r>
          </w:p>
        </w:tc>
        <w:tc>
          <w:tcPr>
            <w:vAlign w:val="center"/>
          </w:tcPr>
          <w:p w14:paraId="439D6F11">
            <w:r>
              <w:t>20</w:t>
            </w:r>
          </w:p>
        </w:tc>
        <w:tc>
          <w:tcPr>
            <w:vAlign w:val="center"/>
          </w:tcPr>
          <w:p w14:paraId="495AF128">
            <w:r>
              <w:t>0.520</w:t>
            </w:r>
          </w:p>
        </w:tc>
        <w:tc>
          <w:tcPr>
            <w:vAlign w:val="center"/>
          </w:tcPr>
          <w:p w14:paraId="2A229B8E">
            <w:r>
              <w:t>8.520</w:t>
            </w:r>
          </w:p>
        </w:tc>
        <w:tc>
          <w:tcPr>
            <w:vAlign w:val="center"/>
          </w:tcPr>
          <w:p w14:paraId="625E6D10">
            <w:r>
              <w:t>1.10</w:t>
            </w:r>
          </w:p>
        </w:tc>
        <w:tc>
          <w:tcPr>
            <w:vAlign w:val="center"/>
          </w:tcPr>
          <w:p w14:paraId="50CF30BC">
            <w:r>
              <w:t>0.035</w:t>
            </w:r>
          </w:p>
        </w:tc>
        <w:tc>
          <w:tcPr>
            <w:vAlign w:val="center"/>
          </w:tcPr>
          <w:p w14:paraId="06B44D30">
            <w:r>
              <w:t>0.328</w:t>
            </w:r>
          </w:p>
        </w:tc>
      </w:tr>
      <w:tr w14:paraId="0976C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69CB8">
            <w:r>
              <w:t>各层之和∑</w:t>
            </w:r>
          </w:p>
        </w:tc>
        <w:tc>
          <w:tcPr>
            <w:vAlign w:val="center"/>
          </w:tcPr>
          <w:p w14:paraId="13463237">
            <w:r>
              <w:t>260</w:t>
            </w:r>
          </w:p>
        </w:tc>
        <w:tc>
          <w:tcPr>
            <w:vAlign w:val="center"/>
          </w:tcPr>
          <w:p w14:paraId="0DEDDF18">
            <w:r>
              <w:t>－</w:t>
            </w:r>
          </w:p>
        </w:tc>
        <w:tc>
          <w:tcPr>
            <w:vAlign w:val="center"/>
          </w:tcPr>
          <w:p w14:paraId="13FC4E83">
            <w:r>
              <w:t>－</w:t>
            </w:r>
          </w:p>
        </w:tc>
        <w:tc>
          <w:tcPr>
            <w:vAlign w:val="center"/>
          </w:tcPr>
          <w:p w14:paraId="3189A194">
            <w:r>
              <w:t>－</w:t>
            </w:r>
          </w:p>
        </w:tc>
        <w:tc>
          <w:tcPr>
            <w:vAlign w:val="center"/>
          </w:tcPr>
          <w:p w14:paraId="461237DB">
            <w:r>
              <w:t>2.009</w:t>
            </w:r>
          </w:p>
        </w:tc>
        <w:tc>
          <w:tcPr>
            <w:vAlign w:val="center"/>
          </w:tcPr>
          <w:p w14:paraId="28F9AFAB">
            <w:r>
              <w:t>3.415</w:t>
            </w:r>
          </w:p>
        </w:tc>
      </w:tr>
      <w:tr w14:paraId="5B2EC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5694F">
            <w:r>
              <w:t>传热系数K=1/(0.15+∑R)</w:t>
            </w:r>
          </w:p>
        </w:tc>
        <w:tc>
          <w:tcPr>
            <w:gridSpan w:val="6"/>
          </w:tcPr>
          <w:p w14:paraId="4A98FE58">
            <w:pPr>
              <w:jc w:val="center"/>
            </w:pPr>
            <w:r>
              <w:t>0.46</w:t>
            </w:r>
          </w:p>
        </w:tc>
      </w:tr>
    </w:tbl>
    <w:p w14:paraId="4AE518A0">
      <w:pPr>
        <w:pStyle w:val="4"/>
        <w:widowControl w:val="0"/>
        <w:rPr>
          <w:kern w:val="2"/>
          <w:szCs w:val="24"/>
          <w:lang w:val="en-US"/>
        </w:rPr>
      </w:pPr>
      <w:bookmarkStart w:id="43" w:name="_Toc25384"/>
      <w:r>
        <w:rPr>
          <w:kern w:val="2"/>
          <w:szCs w:val="24"/>
          <w:lang w:val="en-US"/>
        </w:rPr>
        <w:t>楼板构造</w:t>
      </w:r>
      <w:bookmarkEnd w:id="43"/>
    </w:p>
    <w:p w14:paraId="7806AD2E">
      <w:pPr>
        <w:pStyle w:val="5"/>
        <w:widowControl w:val="0"/>
        <w:rPr>
          <w:kern w:val="2"/>
          <w:szCs w:val="24"/>
          <w:lang w:val="en-US"/>
        </w:rPr>
      </w:pPr>
      <w:bookmarkStart w:id="44" w:name="_Toc8971"/>
      <w:r>
        <w:rPr>
          <w:kern w:val="2"/>
          <w:szCs w:val="24"/>
          <w:lang w:val="en-US"/>
        </w:rPr>
        <w:t>混凝土楼板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8F8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96613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0FCF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9537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8CB1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B7E3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CAD5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BDA6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03C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80DE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97F6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C01D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4F39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E3A1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01FB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39097F">
            <w:pPr>
              <w:jc w:val="center"/>
            </w:pPr>
            <w:r>
              <w:t>D=R*S</w:t>
            </w:r>
          </w:p>
        </w:tc>
      </w:tr>
      <w:tr w14:paraId="0B578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3DD35">
            <w:r>
              <w:t>水泥砂浆</w:t>
            </w:r>
          </w:p>
        </w:tc>
        <w:tc>
          <w:tcPr>
            <w:vAlign w:val="center"/>
          </w:tcPr>
          <w:p w14:paraId="3FA5BC24">
            <w:r>
              <w:t>20</w:t>
            </w:r>
          </w:p>
        </w:tc>
        <w:tc>
          <w:tcPr>
            <w:vAlign w:val="center"/>
          </w:tcPr>
          <w:p w14:paraId="01EAEFB2">
            <w:r>
              <w:t>0.930</w:t>
            </w:r>
          </w:p>
        </w:tc>
        <w:tc>
          <w:tcPr>
            <w:vAlign w:val="center"/>
          </w:tcPr>
          <w:p w14:paraId="0F63C3DB">
            <w:r>
              <w:t>11.370</w:t>
            </w:r>
          </w:p>
        </w:tc>
        <w:tc>
          <w:tcPr>
            <w:vAlign w:val="center"/>
          </w:tcPr>
          <w:p w14:paraId="03F8F889">
            <w:r>
              <w:t>1.00</w:t>
            </w:r>
          </w:p>
        </w:tc>
        <w:tc>
          <w:tcPr>
            <w:vAlign w:val="center"/>
          </w:tcPr>
          <w:p w14:paraId="05292C6E">
            <w:r>
              <w:t>0.022</w:t>
            </w:r>
          </w:p>
        </w:tc>
        <w:tc>
          <w:tcPr>
            <w:vAlign w:val="center"/>
          </w:tcPr>
          <w:p w14:paraId="43A17876">
            <w:r>
              <w:t>0.245</w:t>
            </w:r>
          </w:p>
        </w:tc>
      </w:tr>
      <w:tr w14:paraId="27753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8B515">
            <w:r>
              <w:t>钢筋混凝土</w:t>
            </w:r>
          </w:p>
        </w:tc>
        <w:tc>
          <w:tcPr>
            <w:vAlign w:val="center"/>
          </w:tcPr>
          <w:p w14:paraId="1A214956">
            <w:r>
              <w:t>120</w:t>
            </w:r>
          </w:p>
        </w:tc>
        <w:tc>
          <w:tcPr>
            <w:vAlign w:val="center"/>
          </w:tcPr>
          <w:p w14:paraId="6AAF8348">
            <w:r>
              <w:t>1.740</w:t>
            </w:r>
          </w:p>
        </w:tc>
        <w:tc>
          <w:tcPr>
            <w:vAlign w:val="center"/>
          </w:tcPr>
          <w:p w14:paraId="59DD61EC">
            <w:r>
              <w:t>17.200</w:t>
            </w:r>
          </w:p>
        </w:tc>
        <w:tc>
          <w:tcPr>
            <w:vAlign w:val="center"/>
          </w:tcPr>
          <w:p w14:paraId="59A42F42">
            <w:r>
              <w:t>1.00</w:t>
            </w:r>
          </w:p>
        </w:tc>
        <w:tc>
          <w:tcPr>
            <w:vAlign w:val="center"/>
          </w:tcPr>
          <w:p w14:paraId="006D9303">
            <w:r>
              <w:t>0.069</w:t>
            </w:r>
          </w:p>
        </w:tc>
        <w:tc>
          <w:tcPr>
            <w:vAlign w:val="center"/>
          </w:tcPr>
          <w:p w14:paraId="40AB5DF7">
            <w:r>
              <w:t>1.186</w:t>
            </w:r>
          </w:p>
        </w:tc>
      </w:tr>
      <w:tr w14:paraId="1B787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6E54C">
            <w:r>
              <w:t>石灰砂浆</w:t>
            </w:r>
          </w:p>
        </w:tc>
        <w:tc>
          <w:tcPr>
            <w:vAlign w:val="center"/>
          </w:tcPr>
          <w:p w14:paraId="577A63B0">
            <w:r>
              <w:t>20</w:t>
            </w:r>
          </w:p>
        </w:tc>
        <w:tc>
          <w:tcPr>
            <w:vAlign w:val="center"/>
          </w:tcPr>
          <w:p w14:paraId="420E2A29">
            <w:r>
              <w:t>0.810</w:t>
            </w:r>
          </w:p>
        </w:tc>
        <w:tc>
          <w:tcPr>
            <w:vAlign w:val="center"/>
          </w:tcPr>
          <w:p w14:paraId="31DD8341">
            <w:r>
              <w:t>10.070</w:t>
            </w:r>
          </w:p>
        </w:tc>
        <w:tc>
          <w:tcPr>
            <w:vAlign w:val="center"/>
          </w:tcPr>
          <w:p w14:paraId="44263645">
            <w:r>
              <w:t>1.00</w:t>
            </w:r>
          </w:p>
        </w:tc>
        <w:tc>
          <w:tcPr>
            <w:vAlign w:val="center"/>
          </w:tcPr>
          <w:p w14:paraId="75BA5149">
            <w:r>
              <w:t>0.025</w:t>
            </w:r>
          </w:p>
        </w:tc>
        <w:tc>
          <w:tcPr>
            <w:vAlign w:val="center"/>
          </w:tcPr>
          <w:p w14:paraId="3D3133A3">
            <w:r>
              <w:t>0.249</w:t>
            </w:r>
          </w:p>
        </w:tc>
      </w:tr>
      <w:tr w14:paraId="02C60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08B44">
            <w:r>
              <w:t>各层之和∑</w:t>
            </w:r>
          </w:p>
        </w:tc>
        <w:tc>
          <w:tcPr>
            <w:vAlign w:val="center"/>
          </w:tcPr>
          <w:p w14:paraId="485A09BB">
            <w:r>
              <w:t>160</w:t>
            </w:r>
          </w:p>
        </w:tc>
        <w:tc>
          <w:tcPr>
            <w:vAlign w:val="center"/>
          </w:tcPr>
          <w:p w14:paraId="71DF418D">
            <w:r>
              <w:t>－</w:t>
            </w:r>
          </w:p>
        </w:tc>
        <w:tc>
          <w:tcPr>
            <w:vAlign w:val="center"/>
          </w:tcPr>
          <w:p w14:paraId="373C59A4">
            <w:r>
              <w:t>－</w:t>
            </w:r>
          </w:p>
        </w:tc>
        <w:tc>
          <w:tcPr>
            <w:vAlign w:val="center"/>
          </w:tcPr>
          <w:p w14:paraId="57127DBF">
            <w:r>
              <w:t>－</w:t>
            </w:r>
          </w:p>
        </w:tc>
        <w:tc>
          <w:tcPr>
            <w:vAlign w:val="center"/>
          </w:tcPr>
          <w:p w14:paraId="6C7B4E33">
            <w:r>
              <w:t>0.115</w:t>
            </w:r>
          </w:p>
        </w:tc>
        <w:tc>
          <w:tcPr>
            <w:vAlign w:val="center"/>
          </w:tcPr>
          <w:p w14:paraId="35E53DF7">
            <w:r>
              <w:t>1.679</w:t>
            </w:r>
          </w:p>
        </w:tc>
      </w:tr>
      <w:tr w14:paraId="4F43C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C7E12">
            <w:r>
              <w:t>传热系数K=1/(0.22+∑R)</w:t>
            </w:r>
          </w:p>
        </w:tc>
        <w:tc>
          <w:tcPr>
            <w:gridSpan w:val="6"/>
          </w:tcPr>
          <w:p w14:paraId="68DFCCEE">
            <w:pPr>
              <w:jc w:val="center"/>
            </w:pPr>
            <w:r>
              <w:t>2.98</w:t>
            </w:r>
          </w:p>
        </w:tc>
      </w:tr>
    </w:tbl>
    <w:p w14:paraId="464BA83C">
      <w:pPr>
        <w:pStyle w:val="4"/>
        <w:widowControl w:val="0"/>
        <w:rPr>
          <w:kern w:val="2"/>
          <w:szCs w:val="24"/>
          <w:lang w:val="en-US"/>
        </w:rPr>
      </w:pPr>
      <w:bookmarkStart w:id="45" w:name="_Toc1175"/>
      <w:r>
        <w:rPr>
          <w:kern w:val="2"/>
          <w:szCs w:val="24"/>
          <w:lang w:val="en-US"/>
        </w:rPr>
        <w:t>周边地面构造</w:t>
      </w:r>
      <w:bookmarkEnd w:id="45"/>
    </w:p>
    <w:p w14:paraId="54118ACE">
      <w:pPr>
        <w:pStyle w:val="5"/>
        <w:widowControl w:val="0"/>
        <w:rPr>
          <w:kern w:val="2"/>
          <w:szCs w:val="24"/>
          <w:lang w:val="en-US"/>
        </w:rPr>
      </w:pPr>
      <w:bookmarkStart w:id="46" w:name="_Toc5509"/>
      <w:r>
        <w:rPr>
          <w:kern w:val="2"/>
          <w:szCs w:val="24"/>
          <w:lang w:val="en-US"/>
        </w:rPr>
        <w:t>周边地面构造一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EA5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0053E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333A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D71B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246C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D629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D29C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5662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125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9482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1D37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F027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3A05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36DE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4E90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E4EDA3">
            <w:pPr>
              <w:jc w:val="center"/>
            </w:pPr>
            <w:r>
              <w:t>D=R*S</w:t>
            </w:r>
          </w:p>
        </w:tc>
      </w:tr>
      <w:tr w14:paraId="25F9D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B387B">
            <w:r>
              <w:t>水泥砂浆</w:t>
            </w:r>
          </w:p>
        </w:tc>
        <w:tc>
          <w:tcPr>
            <w:vAlign w:val="center"/>
          </w:tcPr>
          <w:p w14:paraId="44782671">
            <w:r>
              <w:t>20</w:t>
            </w:r>
          </w:p>
        </w:tc>
        <w:tc>
          <w:tcPr>
            <w:vAlign w:val="center"/>
          </w:tcPr>
          <w:p w14:paraId="0C89796F">
            <w:r>
              <w:t>0.930</w:t>
            </w:r>
          </w:p>
        </w:tc>
        <w:tc>
          <w:tcPr>
            <w:vAlign w:val="center"/>
          </w:tcPr>
          <w:p w14:paraId="54EE0479">
            <w:r>
              <w:t>11.370</w:t>
            </w:r>
          </w:p>
        </w:tc>
        <w:tc>
          <w:tcPr>
            <w:vAlign w:val="center"/>
          </w:tcPr>
          <w:p w14:paraId="26D112B9">
            <w:r>
              <w:t>1.00</w:t>
            </w:r>
          </w:p>
        </w:tc>
        <w:tc>
          <w:tcPr>
            <w:vAlign w:val="center"/>
          </w:tcPr>
          <w:p w14:paraId="17EDF671">
            <w:r>
              <w:t>0.022</w:t>
            </w:r>
          </w:p>
        </w:tc>
        <w:tc>
          <w:tcPr>
            <w:vAlign w:val="center"/>
          </w:tcPr>
          <w:p w14:paraId="360B1271">
            <w:r>
              <w:t>0.245</w:t>
            </w:r>
          </w:p>
        </w:tc>
      </w:tr>
      <w:tr w14:paraId="03E95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78922">
            <w:r>
              <w:t>钢筋混凝土</w:t>
            </w:r>
          </w:p>
        </w:tc>
        <w:tc>
          <w:tcPr>
            <w:vAlign w:val="center"/>
          </w:tcPr>
          <w:p w14:paraId="340DDBD9">
            <w:r>
              <w:t>120</w:t>
            </w:r>
          </w:p>
        </w:tc>
        <w:tc>
          <w:tcPr>
            <w:vAlign w:val="center"/>
          </w:tcPr>
          <w:p w14:paraId="6989A8D7">
            <w:r>
              <w:t>1.740</w:t>
            </w:r>
          </w:p>
        </w:tc>
        <w:tc>
          <w:tcPr>
            <w:vAlign w:val="center"/>
          </w:tcPr>
          <w:p w14:paraId="62341B5C">
            <w:r>
              <w:t>17.200</w:t>
            </w:r>
          </w:p>
        </w:tc>
        <w:tc>
          <w:tcPr>
            <w:vAlign w:val="center"/>
          </w:tcPr>
          <w:p w14:paraId="32C10B39">
            <w:r>
              <w:t>1.00</w:t>
            </w:r>
          </w:p>
        </w:tc>
        <w:tc>
          <w:tcPr>
            <w:vAlign w:val="center"/>
          </w:tcPr>
          <w:p w14:paraId="66DE3F32">
            <w:r>
              <w:t>0.069</w:t>
            </w:r>
          </w:p>
        </w:tc>
        <w:tc>
          <w:tcPr>
            <w:vAlign w:val="center"/>
          </w:tcPr>
          <w:p w14:paraId="1C44CB9C">
            <w:r>
              <w:t>1.186</w:t>
            </w:r>
          </w:p>
        </w:tc>
      </w:tr>
      <w:tr w14:paraId="75219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F7B5B">
            <w:r>
              <w:t>各层之和∑</w:t>
            </w:r>
          </w:p>
        </w:tc>
        <w:tc>
          <w:tcPr>
            <w:vAlign w:val="center"/>
          </w:tcPr>
          <w:p w14:paraId="3598024E">
            <w:r>
              <w:t>140</w:t>
            </w:r>
          </w:p>
        </w:tc>
        <w:tc>
          <w:tcPr>
            <w:vAlign w:val="center"/>
          </w:tcPr>
          <w:p w14:paraId="20C49ADC">
            <w:r>
              <w:t>－</w:t>
            </w:r>
          </w:p>
        </w:tc>
        <w:tc>
          <w:tcPr>
            <w:vAlign w:val="center"/>
          </w:tcPr>
          <w:p w14:paraId="2DB8BC71">
            <w:r>
              <w:t>－</w:t>
            </w:r>
          </w:p>
        </w:tc>
        <w:tc>
          <w:tcPr>
            <w:vAlign w:val="center"/>
          </w:tcPr>
          <w:p w14:paraId="60770893">
            <w:r>
              <w:t>－</w:t>
            </w:r>
          </w:p>
        </w:tc>
        <w:tc>
          <w:tcPr>
            <w:vAlign w:val="center"/>
          </w:tcPr>
          <w:p w14:paraId="3A0FC569">
            <w:r>
              <w:t>0.090</w:t>
            </w:r>
          </w:p>
        </w:tc>
        <w:tc>
          <w:tcPr>
            <w:vAlign w:val="center"/>
          </w:tcPr>
          <w:p w14:paraId="723708AF">
            <w:r>
              <w:t>1.431</w:t>
            </w:r>
          </w:p>
        </w:tc>
      </w:tr>
      <w:tr w14:paraId="55837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182BC">
            <w:r>
              <w:t>传热系数K=1/(0.11+∑R)</w:t>
            </w:r>
          </w:p>
        </w:tc>
        <w:tc>
          <w:tcPr>
            <w:gridSpan w:val="6"/>
          </w:tcPr>
          <w:p w14:paraId="6CCF0B93">
            <w:pPr>
              <w:jc w:val="center"/>
            </w:pPr>
            <w:r>
              <w:t>0.52</w:t>
            </w:r>
          </w:p>
        </w:tc>
      </w:tr>
    </w:tbl>
    <w:p w14:paraId="661D00C4">
      <w:pPr>
        <w:pStyle w:val="4"/>
        <w:widowControl w:val="0"/>
        <w:rPr>
          <w:kern w:val="2"/>
          <w:szCs w:val="24"/>
          <w:lang w:val="en-US"/>
        </w:rPr>
      </w:pPr>
      <w:bookmarkStart w:id="47" w:name="_Toc13941"/>
      <w:r>
        <w:rPr>
          <w:kern w:val="2"/>
          <w:szCs w:val="24"/>
          <w:lang w:val="en-US"/>
        </w:rPr>
        <w:t>非周边地面构造</w:t>
      </w:r>
      <w:bookmarkEnd w:id="47"/>
    </w:p>
    <w:p w14:paraId="007C629E">
      <w:pPr>
        <w:pStyle w:val="5"/>
        <w:widowControl w:val="0"/>
        <w:rPr>
          <w:kern w:val="2"/>
          <w:szCs w:val="24"/>
          <w:lang w:val="en-US"/>
        </w:rPr>
      </w:pPr>
      <w:bookmarkStart w:id="48" w:name="_Toc15148"/>
      <w:r>
        <w:rPr>
          <w:kern w:val="2"/>
          <w:szCs w:val="24"/>
          <w:lang w:val="en-US"/>
        </w:rPr>
        <w:t>非周边地面构造一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C33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C353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02777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C7E9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9E76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0CCD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676E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5F25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9C8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194C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DF25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4D19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CEB5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0AC4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8C93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11915B">
            <w:pPr>
              <w:jc w:val="center"/>
            </w:pPr>
            <w:r>
              <w:t>D=R*S</w:t>
            </w:r>
          </w:p>
        </w:tc>
      </w:tr>
      <w:tr w14:paraId="06616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231C4">
            <w:r>
              <w:t>水泥砂浆</w:t>
            </w:r>
          </w:p>
        </w:tc>
        <w:tc>
          <w:tcPr>
            <w:vAlign w:val="center"/>
          </w:tcPr>
          <w:p w14:paraId="7679FB56">
            <w:r>
              <w:t>20</w:t>
            </w:r>
          </w:p>
        </w:tc>
        <w:tc>
          <w:tcPr>
            <w:vAlign w:val="center"/>
          </w:tcPr>
          <w:p w14:paraId="16BBAEB1">
            <w:r>
              <w:t>0.930</w:t>
            </w:r>
          </w:p>
        </w:tc>
        <w:tc>
          <w:tcPr>
            <w:vAlign w:val="center"/>
          </w:tcPr>
          <w:p w14:paraId="517B8139">
            <w:r>
              <w:t>11.370</w:t>
            </w:r>
          </w:p>
        </w:tc>
        <w:tc>
          <w:tcPr>
            <w:vAlign w:val="center"/>
          </w:tcPr>
          <w:p w14:paraId="326E98E9">
            <w:r>
              <w:t>1.00</w:t>
            </w:r>
          </w:p>
        </w:tc>
        <w:tc>
          <w:tcPr>
            <w:vAlign w:val="center"/>
          </w:tcPr>
          <w:p w14:paraId="561F96A6">
            <w:r>
              <w:t>0.022</w:t>
            </w:r>
          </w:p>
        </w:tc>
        <w:tc>
          <w:tcPr>
            <w:vAlign w:val="center"/>
          </w:tcPr>
          <w:p w14:paraId="0795BC94">
            <w:r>
              <w:t>0.245</w:t>
            </w:r>
          </w:p>
        </w:tc>
      </w:tr>
      <w:tr w14:paraId="512CF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DAF67">
            <w:r>
              <w:t>钢筋混凝土</w:t>
            </w:r>
          </w:p>
        </w:tc>
        <w:tc>
          <w:tcPr>
            <w:vAlign w:val="center"/>
          </w:tcPr>
          <w:p w14:paraId="00783F47">
            <w:r>
              <w:t>120</w:t>
            </w:r>
          </w:p>
        </w:tc>
        <w:tc>
          <w:tcPr>
            <w:vAlign w:val="center"/>
          </w:tcPr>
          <w:p w14:paraId="603ECDCA">
            <w:r>
              <w:t>1.740</w:t>
            </w:r>
          </w:p>
        </w:tc>
        <w:tc>
          <w:tcPr>
            <w:vAlign w:val="center"/>
          </w:tcPr>
          <w:p w14:paraId="1F5AA711">
            <w:r>
              <w:t>17.200</w:t>
            </w:r>
          </w:p>
        </w:tc>
        <w:tc>
          <w:tcPr>
            <w:vAlign w:val="center"/>
          </w:tcPr>
          <w:p w14:paraId="55D837C3">
            <w:r>
              <w:t>1.00</w:t>
            </w:r>
          </w:p>
        </w:tc>
        <w:tc>
          <w:tcPr>
            <w:vAlign w:val="center"/>
          </w:tcPr>
          <w:p w14:paraId="685949EF">
            <w:r>
              <w:t>0.069</w:t>
            </w:r>
          </w:p>
        </w:tc>
        <w:tc>
          <w:tcPr>
            <w:vAlign w:val="center"/>
          </w:tcPr>
          <w:p w14:paraId="5468E8D9">
            <w:r>
              <w:t>1.186</w:t>
            </w:r>
          </w:p>
        </w:tc>
      </w:tr>
      <w:tr w14:paraId="647CA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821E9">
            <w:r>
              <w:t>各层之和∑</w:t>
            </w:r>
          </w:p>
        </w:tc>
        <w:tc>
          <w:tcPr>
            <w:vAlign w:val="center"/>
          </w:tcPr>
          <w:p w14:paraId="3D95CE38">
            <w:r>
              <w:t>140</w:t>
            </w:r>
          </w:p>
        </w:tc>
        <w:tc>
          <w:tcPr>
            <w:vAlign w:val="center"/>
          </w:tcPr>
          <w:p w14:paraId="52D67680">
            <w:r>
              <w:t>－</w:t>
            </w:r>
          </w:p>
        </w:tc>
        <w:tc>
          <w:tcPr>
            <w:vAlign w:val="center"/>
          </w:tcPr>
          <w:p w14:paraId="558783C0">
            <w:r>
              <w:t>－</w:t>
            </w:r>
          </w:p>
        </w:tc>
        <w:tc>
          <w:tcPr>
            <w:vAlign w:val="center"/>
          </w:tcPr>
          <w:p w14:paraId="17F26ECB">
            <w:r>
              <w:t>－</w:t>
            </w:r>
          </w:p>
        </w:tc>
        <w:tc>
          <w:tcPr>
            <w:vAlign w:val="center"/>
          </w:tcPr>
          <w:p w14:paraId="3A3C50FF">
            <w:r>
              <w:t>0.090</w:t>
            </w:r>
          </w:p>
        </w:tc>
        <w:tc>
          <w:tcPr>
            <w:vAlign w:val="center"/>
          </w:tcPr>
          <w:p w14:paraId="7AB11F7C">
            <w:r>
              <w:t>1.431</w:t>
            </w:r>
          </w:p>
        </w:tc>
      </w:tr>
      <w:tr w14:paraId="144CA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6B9BB">
            <w:r>
              <w:t>传热系数K=1/(0.11+∑R)</w:t>
            </w:r>
          </w:p>
        </w:tc>
        <w:tc>
          <w:tcPr>
            <w:gridSpan w:val="6"/>
          </w:tcPr>
          <w:p w14:paraId="78FD6BEA">
            <w:pPr>
              <w:jc w:val="center"/>
            </w:pPr>
            <w:r>
              <w:t>0.30</w:t>
            </w:r>
          </w:p>
        </w:tc>
      </w:tr>
    </w:tbl>
    <w:p w14:paraId="67942B81">
      <w:pPr>
        <w:pStyle w:val="4"/>
        <w:widowControl w:val="0"/>
        <w:rPr>
          <w:kern w:val="2"/>
          <w:szCs w:val="24"/>
          <w:lang w:val="en-US"/>
        </w:rPr>
      </w:pPr>
      <w:bookmarkStart w:id="49" w:name="_Toc3686"/>
      <w:r>
        <w:rPr>
          <w:kern w:val="2"/>
          <w:szCs w:val="24"/>
          <w:lang w:val="en-US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2832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E96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A353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1DCB0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BEC3A9">
            <w:pPr>
              <w:jc w:val="center"/>
            </w:pPr>
            <w:r>
              <w:t>备注</w:t>
            </w:r>
          </w:p>
        </w:tc>
      </w:tr>
      <w:tr w14:paraId="51F54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649B3">
            <w:r>
              <w:t>1</w:t>
            </w:r>
          </w:p>
        </w:tc>
        <w:tc>
          <w:tcPr>
            <w:vAlign w:val="center"/>
          </w:tcPr>
          <w:p w14:paraId="20558BFB">
            <w:r>
              <w:t>多功能户门(具有保温、隔声、防盗作用)</w:t>
            </w:r>
          </w:p>
        </w:tc>
        <w:tc>
          <w:tcPr>
            <w:vAlign w:val="center"/>
          </w:tcPr>
          <w:p w14:paraId="6EA06743">
            <w:r>
              <w:t>1.200</w:t>
            </w:r>
          </w:p>
        </w:tc>
        <w:tc>
          <w:tcPr>
            <w:vAlign w:val="center"/>
          </w:tcPr>
          <w:p w14:paraId="05156B0F">
            <w:r>
              <w:t>资料来源:DB33/1015-2015 附录G</w:t>
            </w:r>
          </w:p>
        </w:tc>
      </w:tr>
    </w:tbl>
    <w:p w14:paraId="4E9B28E6">
      <w:pPr>
        <w:pStyle w:val="4"/>
      </w:pPr>
      <w:bookmarkStart w:id="50" w:name="_Toc26823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316C2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BAE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B21A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3E6B1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1ADF6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D847701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1F09A9F">
            <w:pPr>
              <w:jc w:val="center"/>
            </w:pPr>
            <w:r>
              <w:t>备注</w:t>
            </w:r>
          </w:p>
        </w:tc>
      </w:tr>
      <w:tr w14:paraId="398B2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3C7A2">
            <w:r>
              <w:t>1</w:t>
            </w:r>
          </w:p>
        </w:tc>
        <w:tc>
          <w:tcPr>
            <w:vAlign w:val="center"/>
          </w:tcPr>
          <w:p w14:paraId="76DC7E10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3C0764E9">
            <w:r>
              <w:t>0.800</w:t>
            </w:r>
          </w:p>
        </w:tc>
        <w:tc>
          <w:tcPr>
            <w:vAlign w:val="center"/>
          </w:tcPr>
          <w:p w14:paraId="20A1538B">
            <w:r>
              <w:t>0.345</w:t>
            </w:r>
          </w:p>
        </w:tc>
        <w:tc>
          <w:tcPr>
            <w:vAlign w:val="center"/>
          </w:tcPr>
          <w:p w14:paraId="6E4EBEFA">
            <w:r>
              <w:t>0.620</w:t>
            </w:r>
          </w:p>
        </w:tc>
        <w:tc>
          <w:tcPr>
            <w:vAlign w:val="center"/>
          </w:tcPr>
          <w:p w14:paraId="3E1E3F21">
            <w:r>
              <w:t>浙江居住建筑节能设计标准DB33/1015-2021</w:t>
            </w:r>
          </w:p>
        </w:tc>
      </w:tr>
      <w:tr w14:paraId="6E2B4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E0A55">
            <w:r>
              <w:t>2</w:t>
            </w:r>
          </w:p>
        </w:tc>
        <w:tc>
          <w:tcPr>
            <w:vAlign w:val="center"/>
          </w:tcPr>
          <w:p w14:paraId="3892B5B0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1B677D0B">
            <w:r>
              <w:t>0.800</w:t>
            </w:r>
          </w:p>
        </w:tc>
        <w:tc>
          <w:tcPr>
            <w:vAlign w:val="center"/>
          </w:tcPr>
          <w:p w14:paraId="307CA1AA">
            <w:r>
              <w:t>0.345</w:t>
            </w:r>
          </w:p>
        </w:tc>
        <w:tc>
          <w:tcPr>
            <w:vAlign w:val="center"/>
          </w:tcPr>
          <w:p w14:paraId="4AC5A737">
            <w:r>
              <w:t>0.620</w:t>
            </w:r>
          </w:p>
        </w:tc>
        <w:tc>
          <w:tcPr>
            <w:vAlign w:val="center"/>
          </w:tcPr>
          <w:p w14:paraId="56EF4404">
            <w:r>
              <w:t>浙江居住建筑节能设计标准DB33/1015-2021</w:t>
            </w:r>
          </w:p>
        </w:tc>
      </w:tr>
    </w:tbl>
    <w:p w14:paraId="762C4636">
      <w:pPr>
        <w:pStyle w:val="2"/>
      </w:pPr>
      <w:bookmarkStart w:id="51" w:name="_Toc13543"/>
      <w:r>
        <w:t>房间类型</w:t>
      </w:r>
      <w:bookmarkEnd w:id="51"/>
    </w:p>
    <w:p w14:paraId="766BDF18">
      <w:pPr>
        <w:pStyle w:val="4"/>
        <w:widowControl w:val="0"/>
        <w:rPr>
          <w:kern w:val="2"/>
          <w:szCs w:val="24"/>
          <w:lang w:val="en-US"/>
        </w:rPr>
      </w:pPr>
      <w:bookmarkStart w:id="52" w:name="_Toc30830"/>
      <w:r>
        <w:rPr>
          <w:kern w:val="2"/>
          <w:szCs w:val="24"/>
          <w:lang w:val="en-US"/>
        </w:rPr>
        <w:t>房间参数表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22A1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BBB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4C0E5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61595F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4852E1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6A560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CDBF7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397F4C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4023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81965">
            <w:r>
              <w:t>休息室</w:t>
            </w:r>
          </w:p>
        </w:tc>
        <w:tc>
          <w:tcPr>
            <w:vAlign w:val="center"/>
          </w:tcPr>
          <w:p w14:paraId="53A93B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13F5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FF2C3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FD31362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0396A835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E421683">
            <w:pPr>
              <w:jc w:val="center"/>
            </w:pPr>
            <w:r>
              <w:t>0(W/m^2)</w:t>
            </w:r>
          </w:p>
        </w:tc>
      </w:tr>
      <w:tr w14:paraId="4578C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054FE">
            <w:r>
              <w:t>休闲空间</w:t>
            </w:r>
          </w:p>
        </w:tc>
        <w:tc>
          <w:tcPr>
            <w:vAlign w:val="center"/>
          </w:tcPr>
          <w:p w14:paraId="5A8303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4EA8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94486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84FEAD9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F3B4EB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A235CBE">
            <w:pPr>
              <w:jc w:val="center"/>
            </w:pPr>
            <w:r>
              <w:t>13(W/m^2)</w:t>
            </w:r>
          </w:p>
        </w:tc>
      </w:tr>
      <w:tr w14:paraId="43D6B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B7BFE">
            <w:r>
              <w:t>会议室</w:t>
            </w:r>
          </w:p>
        </w:tc>
        <w:tc>
          <w:tcPr>
            <w:vAlign w:val="center"/>
          </w:tcPr>
          <w:p w14:paraId="736D3E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BA82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A71B13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5A324ADA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E74F22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12E3A9A">
            <w:pPr>
              <w:jc w:val="center"/>
            </w:pPr>
            <w:r>
              <w:t>15(W/m^2)</w:t>
            </w:r>
          </w:p>
        </w:tc>
      </w:tr>
      <w:tr w14:paraId="03DF8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3CE31">
            <w:r>
              <w:t>办公-普通办公室</w:t>
            </w:r>
          </w:p>
        </w:tc>
        <w:tc>
          <w:tcPr>
            <w:vAlign w:val="center"/>
          </w:tcPr>
          <w:p w14:paraId="5287DE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9F66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DBD33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C8592E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393289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AA9A5D8">
            <w:pPr>
              <w:jc w:val="center"/>
            </w:pPr>
            <w:r>
              <w:t>15(W/m^2)</w:t>
            </w:r>
          </w:p>
        </w:tc>
      </w:tr>
      <w:tr w14:paraId="41F5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E87C5">
            <w:r>
              <w:t>卫生间</w:t>
            </w:r>
          </w:p>
        </w:tc>
        <w:tc>
          <w:tcPr>
            <w:vAlign w:val="center"/>
          </w:tcPr>
          <w:p w14:paraId="40FD6D9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DA75E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85919C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7A42215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470E24B7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3691C95">
            <w:pPr>
              <w:jc w:val="center"/>
            </w:pPr>
            <w:r>
              <w:t>15(W/m^2)</w:t>
            </w:r>
          </w:p>
        </w:tc>
      </w:tr>
      <w:tr w14:paraId="79BB8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483B1">
            <w:r>
              <w:t>大厅</w:t>
            </w:r>
          </w:p>
        </w:tc>
        <w:tc>
          <w:tcPr>
            <w:vAlign w:val="center"/>
          </w:tcPr>
          <w:p w14:paraId="402254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2D96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FC648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0C6AE20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582BEA60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7C1B8972">
            <w:pPr>
              <w:jc w:val="center"/>
            </w:pPr>
            <w:r>
              <w:t>15(W/m^2)</w:t>
            </w:r>
          </w:p>
        </w:tc>
      </w:tr>
      <w:tr w14:paraId="53A58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70454">
            <w:r>
              <w:t>展示区</w:t>
            </w:r>
          </w:p>
        </w:tc>
        <w:tc>
          <w:tcPr>
            <w:vAlign w:val="center"/>
          </w:tcPr>
          <w:p w14:paraId="34EB8D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2981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DA324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015BDD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2E33C17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FD24AA9">
            <w:pPr>
              <w:jc w:val="center"/>
            </w:pPr>
            <w:r>
              <w:t>15(W/m^2)</w:t>
            </w:r>
          </w:p>
        </w:tc>
      </w:tr>
      <w:tr w14:paraId="2F4CD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7E8FE">
            <w:r>
              <w:t>库房</w:t>
            </w:r>
          </w:p>
        </w:tc>
        <w:tc>
          <w:tcPr>
            <w:vAlign w:val="center"/>
          </w:tcPr>
          <w:p w14:paraId="269D08B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F985DD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12F3737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0A1782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418C72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0AFB4E9">
            <w:pPr>
              <w:jc w:val="center"/>
            </w:pPr>
            <w:r>
              <w:t>20(W/m^2)</w:t>
            </w:r>
          </w:p>
        </w:tc>
      </w:tr>
      <w:tr w14:paraId="562C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8737D">
            <w:r>
              <w:t>接待室</w:t>
            </w:r>
          </w:p>
        </w:tc>
        <w:tc>
          <w:tcPr>
            <w:vAlign w:val="center"/>
          </w:tcPr>
          <w:p w14:paraId="317984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7ED1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57FA4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15FA04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FB8CCC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5C498FD">
            <w:pPr>
              <w:jc w:val="center"/>
            </w:pPr>
            <w:r>
              <w:t>15(W/m^2)</w:t>
            </w:r>
          </w:p>
        </w:tc>
      </w:tr>
      <w:tr w14:paraId="30F08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D8B7A">
            <w:r>
              <w:t>普通办公室</w:t>
            </w:r>
          </w:p>
        </w:tc>
        <w:tc>
          <w:tcPr>
            <w:vAlign w:val="center"/>
          </w:tcPr>
          <w:p w14:paraId="0076AE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B09A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5E214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79FBDD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5A4FAE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684271D">
            <w:pPr>
              <w:jc w:val="center"/>
            </w:pPr>
            <w:r>
              <w:t>15(W/m^2)</w:t>
            </w:r>
          </w:p>
        </w:tc>
      </w:tr>
      <w:tr w14:paraId="6D9C4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81AEB">
            <w:r>
              <w:t>楼梯间</w:t>
            </w:r>
          </w:p>
        </w:tc>
        <w:tc>
          <w:tcPr>
            <w:vAlign w:val="center"/>
          </w:tcPr>
          <w:p w14:paraId="421237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BB03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6CBE36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A5530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3BA748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4E74AC49">
            <w:pPr>
              <w:jc w:val="center"/>
            </w:pPr>
            <w:r>
              <w:t>15(W/m^2)</w:t>
            </w:r>
          </w:p>
        </w:tc>
      </w:tr>
      <w:tr w14:paraId="48CEF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BAAFB">
            <w:r>
              <w:t>空房间</w:t>
            </w:r>
          </w:p>
        </w:tc>
        <w:tc>
          <w:tcPr>
            <w:vAlign w:val="center"/>
          </w:tcPr>
          <w:p w14:paraId="2B01DC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5F57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226027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AF7B0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130EA1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11CBFF5">
            <w:pPr>
              <w:jc w:val="center"/>
            </w:pPr>
            <w:r>
              <w:t>0(W/m^2)</w:t>
            </w:r>
          </w:p>
        </w:tc>
      </w:tr>
      <w:tr w14:paraId="559E5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55C2A">
            <w:r>
              <w:t>空房间</w:t>
            </w:r>
          </w:p>
        </w:tc>
        <w:tc>
          <w:tcPr>
            <w:vAlign w:val="center"/>
          </w:tcPr>
          <w:p w14:paraId="54C7F4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70FF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92B05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593D9B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5A891B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9517208">
            <w:pPr>
              <w:jc w:val="center"/>
            </w:pPr>
            <w:r>
              <w:t>0(W/m^2)</w:t>
            </w:r>
          </w:p>
        </w:tc>
      </w:tr>
      <w:tr w14:paraId="7BF7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9B58D">
            <w:r>
              <w:t>设备间</w:t>
            </w:r>
          </w:p>
        </w:tc>
        <w:tc>
          <w:tcPr>
            <w:vAlign w:val="center"/>
          </w:tcPr>
          <w:p w14:paraId="21DFA9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41F4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FF2E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2A0B4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84B8A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97EECF0">
            <w:pPr>
              <w:jc w:val="center"/>
            </w:pPr>
            <w:r>
              <w:t>15(W/m^2)</w:t>
            </w:r>
          </w:p>
        </w:tc>
      </w:tr>
      <w:tr w14:paraId="7637F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4F45D">
            <w:r>
              <w:t>设备间</w:t>
            </w:r>
          </w:p>
        </w:tc>
        <w:tc>
          <w:tcPr>
            <w:vAlign w:val="center"/>
          </w:tcPr>
          <w:p w14:paraId="55D6CD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4062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4814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43CCA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55F2C8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7AF3645">
            <w:pPr>
              <w:jc w:val="center"/>
            </w:pPr>
            <w:r>
              <w:t>15(W/m^2)</w:t>
            </w:r>
          </w:p>
        </w:tc>
      </w:tr>
      <w:tr w14:paraId="4543D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AC0F5">
            <w:r>
              <w:t>走廊</w:t>
            </w:r>
          </w:p>
        </w:tc>
        <w:tc>
          <w:tcPr>
            <w:vAlign w:val="center"/>
          </w:tcPr>
          <w:p w14:paraId="6D1C9B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93D4A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2E7571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AC7281C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5B000B29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62DF781">
            <w:pPr>
              <w:jc w:val="center"/>
            </w:pPr>
            <w:r>
              <w:t>15(W/m^2)</w:t>
            </w:r>
          </w:p>
        </w:tc>
      </w:tr>
      <w:tr w14:paraId="029C9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0FEC7">
            <w:r>
              <w:t>餐厅</w:t>
            </w:r>
          </w:p>
        </w:tc>
        <w:tc>
          <w:tcPr>
            <w:vAlign w:val="center"/>
          </w:tcPr>
          <w:p w14:paraId="47E198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FC17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6A379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1EBD263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62FB43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4366599">
            <w:pPr>
              <w:jc w:val="center"/>
            </w:pPr>
            <w:r>
              <w:t>15(W/m^2)</w:t>
            </w:r>
          </w:p>
        </w:tc>
      </w:tr>
      <w:tr w14:paraId="08A7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027C8">
            <w:r>
              <w:t>高档办公室</w:t>
            </w:r>
          </w:p>
        </w:tc>
        <w:tc>
          <w:tcPr>
            <w:vAlign w:val="center"/>
          </w:tcPr>
          <w:p w14:paraId="235581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8FD9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2EAD5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6C0B7C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59A00A3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65C47539">
            <w:pPr>
              <w:jc w:val="center"/>
            </w:pPr>
            <w:r>
              <w:t>15(W/m^2)</w:t>
            </w:r>
          </w:p>
        </w:tc>
      </w:tr>
    </w:tbl>
    <w:p w14:paraId="5F28C042">
      <w:pPr>
        <w:pStyle w:val="4"/>
        <w:widowControl w:val="0"/>
        <w:rPr>
          <w:kern w:val="2"/>
          <w:szCs w:val="24"/>
          <w:lang w:val="en-US"/>
        </w:rPr>
      </w:pPr>
      <w:bookmarkStart w:id="53" w:name="_Toc18706"/>
      <w:r>
        <w:rPr>
          <w:kern w:val="2"/>
          <w:szCs w:val="24"/>
          <w:lang w:val="en-US"/>
        </w:rPr>
        <w:t>作息时间表</w:t>
      </w:r>
      <w:bookmarkEnd w:id="53"/>
    </w:p>
    <w:p w14:paraId="3D9C7C9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138F4B6">
      <w:pPr>
        <w:pStyle w:val="2"/>
        <w:widowControl w:val="0"/>
        <w:rPr>
          <w:kern w:val="2"/>
          <w:szCs w:val="24"/>
          <w:lang w:val="en-US"/>
        </w:rPr>
      </w:pPr>
      <w:bookmarkStart w:id="54" w:name="_Toc3244"/>
      <w:r>
        <w:rPr>
          <w:kern w:val="2"/>
          <w:szCs w:val="24"/>
          <w:lang w:val="en-US"/>
        </w:rPr>
        <w:t>系统设置</w:t>
      </w:r>
      <w:bookmarkEnd w:id="54"/>
    </w:p>
    <w:p w14:paraId="768425FF">
      <w:pPr>
        <w:pStyle w:val="4"/>
        <w:widowControl w:val="0"/>
        <w:rPr>
          <w:kern w:val="2"/>
          <w:szCs w:val="24"/>
          <w:lang w:val="en-US"/>
        </w:rPr>
      </w:pPr>
      <w:bookmarkStart w:id="55" w:name="_Toc19383"/>
      <w:r>
        <w:rPr>
          <w:kern w:val="2"/>
          <w:szCs w:val="24"/>
          <w:lang w:val="en-US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4AA4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6C7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7C9071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99D6D8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524C402A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0FDE68A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3DA2720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CB3E7CC">
            <w:pPr>
              <w:jc w:val="center"/>
            </w:pPr>
            <w:r>
              <w:t>包含的房间</w:t>
            </w:r>
          </w:p>
        </w:tc>
      </w:tr>
      <w:tr w14:paraId="32440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5DCC03">
            <w:r>
              <w:t>默认</w:t>
            </w:r>
          </w:p>
        </w:tc>
        <w:tc>
          <w:tcPr>
            <w:vAlign w:val="center"/>
          </w:tcPr>
          <w:p w14:paraId="52194FB4">
            <w:r>
              <w:t>无</w:t>
            </w:r>
          </w:p>
        </w:tc>
        <w:tc>
          <w:tcPr>
            <w:vAlign w:val="center"/>
          </w:tcPr>
          <w:p w14:paraId="4CE77DE7">
            <w:r>
              <w:t>--</w:t>
            </w:r>
          </w:p>
        </w:tc>
        <w:tc>
          <w:tcPr>
            <w:vAlign w:val="center"/>
          </w:tcPr>
          <w:p w14:paraId="323FFF03">
            <w:r>
              <w:t>--</w:t>
            </w:r>
          </w:p>
        </w:tc>
        <w:tc>
          <w:tcPr>
            <w:vAlign w:val="center"/>
          </w:tcPr>
          <w:p w14:paraId="0C9CC11A">
            <w:r>
              <w:t>--</w:t>
            </w:r>
          </w:p>
        </w:tc>
        <w:tc>
          <w:tcPr>
            <w:vAlign w:val="center"/>
          </w:tcPr>
          <w:p w14:paraId="05344B11">
            <w:r>
              <w:t>5011.08</w:t>
            </w:r>
          </w:p>
        </w:tc>
        <w:tc>
          <w:tcPr>
            <w:vAlign w:val="center"/>
          </w:tcPr>
          <w:p w14:paraId="1899F1D2">
            <w:r>
              <w:t>所有房间</w:t>
            </w:r>
          </w:p>
        </w:tc>
      </w:tr>
    </w:tbl>
    <w:p w14:paraId="511084D8">
      <w:pPr>
        <w:pStyle w:val="4"/>
        <w:widowControl w:val="0"/>
        <w:rPr>
          <w:kern w:val="2"/>
          <w:szCs w:val="24"/>
          <w:lang w:val="en-US"/>
        </w:rPr>
      </w:pPr>
      <w:bookmarkStart w:id="56" w:name="_Toc12734"/>
      <w:r>
        <w:rPr>
          <w:kern w:val="2"/>
          <w:szCs w:val="24"/>
          <w:lang w:val="en-US"/>
        </w:rPr>
        <w:t>运行时间表</w:t>
      </w:r>
      <w:bookmarkEnd w:id="56"/>
    </w:p>
    <w:p w14:paraId="7712871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0EEFCFB">
      <w:pPr>
        <w:pStyle w:val="2"/>
        <w:widowControl w:val="0"/>
        <w:rPr>
          <w:kern w:val="2"/>
          <w:szCs w:val="24"/>
          <w:lang w:val="en-US"/>
        </w:rPr>
      </w:pPr>
      <w:bookmarkStart w:id="57" w:name="_Toc5158"/>
      <w:r>
        <w:rPr>
          <w:kern w:val="2"/>
          <w:szCs w:val="24"/>
          <w:lang w:val="en-US"/>
        </w:rPr>
        <w:t>计算结果</w:t>
      </w:r>
      <w:bookmarkEnd w:id="57"/>
    </w:p>
    <w:p w14:paraId="2AF3E220">
      <w:pPr>
        <w:pStyle w:val="4"/>
        <w:widowControl w:val="0"/>
        <w:rPr>
          <w:kern w:val="2"/>
          <w:szCs w:val="24"/>
          <w:lang w:val="en-US"/>
        </w:rPr>
      </w:pPr>
      <w:bookmarkStart w:id="58" w:name="_Toc30121"/>
      <w:r>
        <w:rPr>
          <w:kern w:val="2"/>
          <w:szCs w:val="24"/>
          <w:lang w:val="en-US"/>
        </w:rPr>
        <w:t>模拟周期</w:t>
      </w:r>
      <w:bookmarkEnd w:id="58"/>
    </w:p>
    <w:p w14:paraId="30D4695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D28B29F">
      <w:pPr>
        <w:pStyle w:val="4"/>
        <w:widowControl w:val="0"/>
        <w:rPr>
          <w:kern w:val="2"/>
          <w:szCs w:val="24"/>
          <w:lang w:val="en-US"/>
        </w:rPr>
      </w:pPr>
      <w:bookmarkStart w:id="59" w:name="_Toc9306"/>
      <w:r>
        <w:rPr>
          <w:kern w:val="2"/>
          <w:szCs w:val="24"/>
          <w:lang w:val="en-US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9AC3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BF6CA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A4B9A66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0449C8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45D53122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517AA0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76B49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09E13">
            <w:r>
              <w:t>建筑总计</w:t>
            </w:r>
          </w:p>
        </w:tc>
        <w:tc>
          <w:tcPr>
            <w:vAlign w:val="center"/>
          </w:tcPr>
          <w:p w14:paraId="6318625A">
            <w:r>
              <w:t>77088</w:t>
            </w:r>
          </w:p>
        </w:tc>
        <w:tc>
          <w:tcPr>
            <w:vAlign w:val="center"/>
          </w:tcPr>
          <w:p w14:paraId="43B6431F">
            <w:r>
              <w:t>13.51</w:t>
            </w:r>
          </w:p>
        </w:tc>
        <w:tc>
          <w:tcPr>
            <w:vAlign w:val="center"/>
          </w:tcPr>
          <w:p w14:paraId="12C4652D">
            <w:r>
              <w:t>324288</w:t>
            </w:r>
          </w:p>
        </w:tc>
        <w:tc>
          <w:tcPr>
            <w:vAlign w:val="center"/>
          </w:tcPr>
          <w:p w14:paraId="1F524873">
            <w:r>
              <w:t>56.82</w:t>
            </w:r>
          </w:p>
        </w:tc>
      </w:tr>
    </w:tbl>
    <w:p w14:paraId="52C32850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EFC8C"/>
    <w:p w14:paraId="55B30EF2">
      <w:pPr>
        <w:pStyle w:val="4"/>
        <w:widowControl w:val="0"/>
        <w:rPr>
          <w:kern w:val="2"/>
          <w:szCs w:val="24"/>
          <w:lang w:val="en-US"/>
        </w:rPr>
      </w:pPr>
      <w:bookmarkStart w:id="60" w:name="_Toc5706"/>
      <w:r>
        <w:rPr>
          <w:kern w:val="2"/>
          <w:szCs w:val="24"/>
          <w:lang w:val="en-US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1F32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68EB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C69809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25CD0D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1268F1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FC2B99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D8771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34C5528">
            <w:pPr>
              <w:jc w:val="center"/>
            </w:pPr>
            <w:r>
              <w:t>合计</w:t>
            </w:r>
          </w:p>
        </w:tc>
      </w:tr>
      <w:tr w14:paraId="61CE3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D8B7B">
            <w:r>
              <w:t>供暖(kWh/㎡)</w:t>
            </w:r>
          </w:p>
        </w:tc>
        <w:tc>
          <w:tcPr>
            <w:vAlign w:val="center"/>
          </w:tcPr>
          <w:p w14:paraId="0C8591CA">
            <w:r>
              <w:t>-11.70</w:t>
            </w:r>
          </w:p>
        </w:tc>
        <w:tc>
          <w:tcPr>
            <w:vAlign w:val="center"/>
          </w:tcPr>
          <w:p w14:paraId="32CAC894">
            <w:r>
              <w:t>9.40</w:t>
            </w:r>
          </w:p>
        </w:tc>
        <w:tc>
          <w:tcPr>
            <w:vAlign w:val="center"/>
          </w:tcPr>
          <w:p w14:paraId="6B6A6304">
            <w:r>
              <w:t>1.44</w:t>
            </w:r>
          </w:p>
        </w:tc>
        <w:tc>
          <w:tcPr>
            <w:vAlign w:val="center"/>
          </w:tcPr>
          <w:p w14:paraId="5BC759BD">
            <w:r>
              <w:t>-12.65</w:t>
            </w:r>
          </w:p>
        </w:tc>
        <w:tc>
          <w:tcPr>
            <w:vAlign w:val="center"/>
          </w:tcPr>
          <w:p w14:paraId="7356E33F">
            <w:r>
              <w:t>0.00</w:t>
            </w:r>
          </w:p>
        </w:tc>
        <w:tc>
          <w:tcPr>
            <w:vAlign w:val="center"/>
          </w:tcPr>
          <w:p w14:paraId="00E3B635">
            <w:r>
              <w:t>-13.51</w:t>
            </w:r>
          </w:p>
        </w:tc>
      </w:tr>
      <w:tr w14:paraId="41F52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858FB">
            <w:r>
              <w:t>供冷(kWh/㎡)</w:t>
            </w:r>
          </w:p>
        </w:tc>
        <w:tc>
          <w:tcPr>
            <w:vAlign w:val="center"/>
          </w:tcPr>
          <w:p w14:paraId="44FE89CD">
            <w:r>
              <w:t>3.38</w:t>
            </w:r>
          </w:p>
        </w:tc>
        <w:tc>
          <w:tcPr>
            <w:vAlign w:val="center"/>
          </w:tcPr>
          <w:p w14:paraId="41F71BA5">
            <w:r>
              <w:t>26.51</w:t>
            </w:r>
          </w:p>
        </w:tc>
        <w:tc>
          <w:tcPr>
            <w:vAlign w:val="center"/>
          </w:tcPr>
          <w:p w14:paraId="63A7F6BA">
            <w:r>
              <w:t>8.47</w:t>
            </w:r>
          </w:p>
        </w:tc>
        <w:tc>
          <w:tcPr>
            <w:vAlign w:val="center"/>
          </w:tcPr>
          <w:p w14:paraId="3EDE6332">
            <w:r>
              <w:t>18.47</w:t>
            </w:r>
          </w:p>
        </w:tc>
        <w:tc>
          <w:tcPr>
            <w:vAlign w:val="center"/>
          </w:tcPr>
          <w:p w14:paraId="349934F0">
            <w:r>
              <w:t>0.00</w:t>
            </w:r>
          </w:p>
        </w:tc>
        <w:tc>
          <w:tcPr>
            <w:vAlign w:val="center"/>
          </w:tcPr>
          <w:p w14:paraId="63582F96">
            <w:r>
              <w:t>56.82</w:t>
            </w:r>
          </w:p>
        </w:tc>
      </w:tr>
    </w:tbl>
    <w:p w14:paraId="71F45CB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7FD2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5D1F">
      <w:pPr>
        <w:pStyle w:val="4"/>
      </w:pPr>
      <w:bookmarkStart w:id="61" w:name="_Toc8035"/>
      <w: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BBD9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074A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E16F15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52ABCB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91C077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4C330D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773622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2D1D9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007F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3C786">
            <w:r>
              <w:t>1月</w:t>
            </w:r>
          </w:p>
        </w:tc>
        <w:tc>
          <w:tcPr>
            <w:vAlign w:val="center"/>
          </w:tcPr>
          <w:p w14:paraId="32BD44AA">
            <w:pPr>
              <w:jc w:val="right"/>
            </w:pPr>
            <w:r>
              <w:t>20964</w:t>
            </w:r>
          </w:p>
        </w:tc>
        <w:tc>
          <w:tcPr>
            <w:vAlign w:val="center"/>
          </w:tcPr>
          <w:p w14:paraId="194B6685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9489A66">
            <w:pPr>
              <w:jc w:val="right"/>
            </w:pPr>
            <w:r>
              <w:t>299.593</w:t>
            </w:r>
          </w:p>
        </w:tc>
        <w:tc>
          <w:tcPr>
            <w:vAlign w:val="center"/>
          </w:tcPr>
          <w:p w14:paraId="24DDFFB0">
            <w:r>
              <w:t>1月2日7时</w:t>
            </w:r>
          </w:p>
        </w:tc>
        <w:tc>
          <w:tcPr>
            <w:vAlign w:val="center"/>
          </w:tcPr>
          <w:p w14:paraId="34E9CC51">
            <w:pPr>
              <w:jc w:val="right"/>
            </w:pPr>
            <w:r>
              <w:t>1.897</w:t>
            </w:r>
          </w:p>
        </w:tc>
        <w:tc>
          <w:tcPr>
            <w:vAlign w:val="center"/>
          </w:tcPr>
          <w:p w14:paraId="3338BEC5">
            <w:r>
              <w:t>1月16日14时</w:t>
            </w:r>
          </w:p>
        </w:tc>
      </w:tr>
      <w:tr w14:paraId="5A013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0B2FF">
            <w:r>
              <w:t>2月</w:t>
            </w:r>
          </w:p>
        </w:tc>
        <w:tc>
          <w:tcPr>
            <w:vAlign w:val="center"/>
          </w:tcPr>
          <w:p w14:paraId="14A02D20">
            <w:pPr>
              <w:jc w:val="right"/>
            </w:pPr>
            <w:r>
              <w:t>18232</w:t>
            </w:r>
          </w:p>
        </w:tc>
        <w:tc>
          <w:tcPr>
            <w:vAlign w:val="center"/>
          </w:tcPr>
          <w:p w14:paraId="1BB4E3CE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6CDCE606">
            <w:pPr>
              <w:jc w:val="right"/>
            </w:pPr>
            <w:r>
              <w:rPr>
                <w:color w:val="FF0000"/>
              </w:rPr>
              <w:t>320.381</w:t>
            </w:r>
          </w:p>
        </w:tc>
        <w:tc>
          <w:tcPr>
            <w:vAlign w:val="center"/>
          </w:tcPr>
          <w:p w14:paraId="29085EF6">
            <w:r>
              <w:rPr>
                <w:color w:val="FF0000"/>
              </w:rPr>
              <w:t>2月4日7时</w:t>
            </w:r>
          </w:p>
        </w:tc>
        <w:tc>
          <w:tcPr>
            <w:vAlign w:val="center"/>
          </w:tcPr>
          <w:p w14:paraId="3E7804E8">
            <w:pPr>
              <w:jc w:val="right"/>
            </w:pPr>
            <w:r>
              <w:t>9.080</w:t>
            </w:r>
          </w:p>
        </w:tc>
        <w:tc>
          <w:tcPr>
            <w:vAlign w:val="center"/>
          </w:tcPr>
          <w:p w14:paraId="6E4D1978">
            <w:r>
              <w:t>2月21日13时</w:t>
            </w:r>
          </w:p>
        </w:tc>
      </w:tr>
      <w:tr w14:paraId="1569E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BB437">
            <w:r>
              <w:t>3月</w:t>
            </w:r>
          </w:p>
        </w:tc>
        <w:tc>
          <w:tcPr>
            <w:vAlign w:val="center"/>
          </w:tcPr>
          <w:p w14:paraId="44D71978">
            <w:pPr>
              <w:jc w:val="right"/>
            </w:pPr>
            <w:r>
              <w:t>17321</w:t>
            </w:r>
          </w:p>
        </w:tc>
        <w:tc>
          <w:tcPr>
            <w:vAlign w:val="center"/>
          </w:tcPr>
          <w:p w14:paraId="64CEFECC">
            <w:pPr>
              <w:jc w:val="right"/>
            </w:pPr>
            <w:r>
              <w:t>1582</w:t>
            </w:r>
          </w:p>
        </w:tc>
        <w:tc>
          <w:tcPr>
            <w:vAlign w:val="center"/>
          </w:tcPr>
          <w:p w14:paraId="2E8A5276">
            <w:pPr>
              <w:jc w:val="right"/>
            </w:pPr>
            <w:r>
              <w:t>297.487</w:t>
            </w:r>
          </w:p>
        </w:tc>
        <w:tc>
          <w:tcPr>
            <w:vAlign w:val="center"/>
          </w:tcPr>
          <w:p w14:paraId="1CA2428B">
            <w:r>
              <w:t>3月4日7时</w:t>
            </w:r>
          </w:p>
        </w:tc>
        <w:tc>
          <w:tcPr>
            <w:vAlign w:val="center"/>
          </w:tcPr>
          <w:p w14:paraId="233036EE">
            <w:pPr>
              <w:jc w:val="right"/>
            </w:pPr>
            <w:r>
              <w:t>135.043</w:t>
            </w:r>
          </w:p>
        </w:tc>
        <w:tc>
          <w:tcPr>
            <w:vAlign w:val="center"/>
          </w:tcPr>
          <w:p w14:paraId="2F51910D">
            <w:r>
              <w:t>3月15日12时</w:t>
            </w:r>
          </w:p>
        </w:tc>
      </w:tr>
      <w:tr w14:paraId="28431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CE6FB">
            <w:r>
              <w:t>4月</w:t>
            </w:r>
          </w:p>
        </w:tc>
        <w:tc>
          <w:tcPr>
            <w:vAlign w:val="center"/>
          </w:tcPr>
          <w:p w14:paraId="62B6DE4F">
            <w:pPr>
              <w:jc w:val="right"/>
            </w:pPr>
            <w:r>
              <w:t>7222</w:t>
            </w:r>
          </w:p>
        </w:tc>
        <w:tc>
          <w:tcPr>
            <w:vAlign w:val="center"/>
          </w:tcPr>
          <w:p w14:paraId="5AD0F229">
            <w:pPr>
              <w:jc w:val="right"/>
            </w:pPr>
            <w:r>
              <w:t>6800</w:t>
            </w:r>
          </w:p>
        </w:tc>
        <w:tc>
          <w:tcPr>
            <w:vAlign w:val="center"/>
          </w:tcPr>
          <w:p w14:paraId="1C57B0F6">
            <w:pPr>
              <w:jc w:val="right"/>
            </w:pPr>
            <w:r>
              <w:t>185.400</w:t>
            </w:r>
          </w:p>
        </w:tc>
        <w:tc>
          <w:tcPr>
            <w:vAlign w:val="center"/>
          </w:tcPr>
          <w:p w14:paraId="4DB93B15">
            <w:r>
              <w:t>4月1日7时</w:t>
            </w:r>
          </w:p>
        </w:tc>
        <w:tc>
          <w:tcPr>
            <w:vAlign w:val="center"/>
          </w:tcPr>
          <w:p w14:paraId="2B0485E8">
            <w:pPr>
              <w:jc w:val="right"/>
            </w:pPr>
            <w:r>
              <w:t>157.713</w:t>
            </w:r>
          </w:p>
        </w:tc>
        <w:tc>
          <w:tcPr>
            <w:vAlign w:val="center"/>
          </w:tcPr>
          <w:p w14:paraId="080562FA">
            <w:r>
              <w:t>4月30日15时</w:t>
            </w:r>
          </w:p>
        </w:tc>
      </w:tr>
      <w:tr w14:paraId="06CE0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C255E">
            <w:r>
              <w:t>5月</w:t>
            </w:r>
          </w:p>
        </w:tc>
        <w:tc>
          <w:tcPr>
            <w:vAlign w:val="center"/>
          </w:tcPr>
          <w:p w14:paraId="63168633">
            <w:pPr>
              <w:jc w:val="right"/>
            </w:pPr>
            <w:r>
              <w:t>2122</w:t>
            </w:r>
          </w:p>
        </w:tc>
        <w:tc>
          <w:tcPr>
            <w:vAlign w:val="center"/>
          </w:tcPr>
          <w:p w14:paraId="75C5EF70">
            <w:pPr>
              <w:jc w:val="right"/>
            </w:pPr>
            <w:r>
              <w:t>24499</w:t>
            </w:r>
          </w:p>
        </w:tc>
        <w:tc>
          <w:tcPr>
            <w:vAlign w:val="center"/>
          </w:tcPr>
          <w:p w14:paraId="0A0ED4A1">
            <w:pPr>
              <w:jc w:val="right"/>
            </w:pPr>
            <w:r>
              <w:t>36.469</w:t>
            </w:r>
          </w:p>
        </w:tc>
        <w:tc>
          <w:tcPr>
            <w:vAlign w:val="center"/>
          </w:tcPr>
          <w:p w14:paraId="76863AAC">
            <w:r>
              <w:t>5月2日7时</w:t>
            </w:r>
          </w:p>
        </w:tc>
        <w:tc>
          <w:tcPr>
            <w:vAlign w:val="center"/>
          </w:tcPr>
          <w:p w14:paraId="75F0D58C">
            <w:pPr>
              <w:jc w:val="right"/>
            </w:pPr>
            <w:r>
              <w:t>305.110</w:t>
            </w:r>
          </w:p>
        </w:tc>
        <w:tc>
          <w:tcPr>
            <w:vAlign w:val="center"/>
          </w:tcPr>
          <w:p w14:paraId="242FC636">
            <w:r>
              <w:t>5月10日15时</w:t>
            </w:r>
          </w:p>
        </w:tc>
      </w:tr>
      <w:tr w14:paraId="68BD2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7E444">
            <w:r>
              <w:t>6月</w:t>
            </w:r>
          </w:p>
        </w:tc>
        <w:tc>
          <w:tcPr>
            <w:vAlign w:val="center"/>
          </w:tcPr>
          <w:p w14:paraId="5BD0BE5E"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 w14:paraId="63B0D031">
            <w:pPr>
              <w:jc w:val="right"/>
            </w:pPr>
            <w:r>
              <w:t>36021</w:t>
            </w:r>
          </w:p>
        </w:tc>
        <w:tc>
          <w:tcPr>
            <w:vAlign w:val="center"/>
          </w:tcPr>
          <w:p w14:paraId="2493621A">
            <w:pPr>
              <w:jc w:val="right"/>
            </w:pPr>
            <w:r>
              <w:t>16.610</w:t>
            </w:r>
          </w:p>
        </w:tc>
        <w:tc>
          <w:tcPr>
            <w:vAlign w:val="center"/>
          </w:tcPr>
          <w:p w14:paraId="30FA65C0">
            <w:r>
              <w:t>6月10日7时</w:t>
            </w:r>
          </w:p>
        </w:tc>
        <w:tc>
          <w:tcPr>
            <w:vAlign w:val="center"/>
          </w:tcPr>
          <w:p w14:paraId="227466C3">
            <w:pPr>
              <w:jc w:val="right"/>
            </w:pPr>
            <w:r>
              <w:t>343.222</w:t>
            </w:r>
          </w:p>
        </w:tc>
        <w:tc>
          <w:tcPr>
            <w:vAlign w:val="center"/>
          </w:tcPr>
          <w:p w14:paraId="6DB97259">
            <w:r>
              <w:t>6月6日13时</w:t>
            </w:r>
          </w:p>
        </w:tc>
      </w:tr>
      <w:tr w14:paraId="160CE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AA2FD">
            <w:r>
              <w:t>7月</w:t>
            </w:r>
          </w:p>
        </w:tc>
        <w:tc>
          <w:tcPr>
            <w:vAlign w:val="center"/>
          </w:tcPr>
          <w:p w14:paraId="7A49D9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001623">
            <w:pPr>
              <w:jc w:val="right"/>
            </w:pPr>
            <w:r>
              <w:t>85144</w:t>
            </w:r>
          </w:p>
        </w:tc>
        <w:tc>
          <w:tcPr>
            <w:vAlign w:val="center"/>
          </w:tcPr>
          <w:p w14:paraId="3E1689D2">
            <w:pPr>
              <w:jc w:val="right"/>
            </w:pPr>
            <w:r>
              <w:t>2.440</w:t>
            </w:r>
          </w:p>
        </w:tc>
        <w:tc>
          <w:tcPr>
            <w:vAlign w:val="center"/>
          </w:tcPr>
          <w:p w14:paraId="1272F2DD">
            <w:r>
              <w:t>7月1日7时</w:t>
            </w:r>
          </w:p>
        </w:tc>
        <w:tc>
          <w:tcPr>
            <w:vAlign w:val="center"/>
          </w:tcPr>
          <w:p w14:paraId="010A64C5">
            <w:pPr>
              <w:jc w:val="right"/>
            </w:pPr>
            <w:r>
              <w:t>477.407</w:t>
            </w:r>
          </w:p>
        </w:tc>
        <w:tc>
          <w:tcPr>
            <w:vAlign w:val="center"/>
          </w:tcPr>
          <w:p w14:paraId="5F830E34">
            <w:r>
              <w:t>7月11日15时</w:t>
            </w:r>
          </w:p>
        </w:tc>
      </w:tr>
      <w:tr w14:paraId="2CD1B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196F0">
            <w:r>
              <w:t>8月</w:t>
            </w:r>
          </w:p>
        </w:tc>
        <w:tc>
          <w:tcPr>
            <w:vAlign w:val="center"/>
          </w:tcPr>
          <w:p w14:paraId="32917E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F825EE">
            <w:pPr>
              <w:jc w:val="right"/>
            </w:pPr>
            <w:r>
              <w:t>92021</w:t>
            </w:r>
          </w:p>
        </w:tc>
        <w:tc>
          <w:tcPr>
            <w:vAlign w:val="center"/>
          </w:tcPr>
          <w:p w14:paraId="40F041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A8D46D">
            <w:r>
              <w:t>--</w:t>
            </w:r>
          </w:p>
        </w:tc>
        <w:tc>
          <w:tcPr>
            <w:vAlign w:val="center"/>
          </w:tcPr>
          <w:p w14:paraId="21A6C223">
            <w:pPr>
              <w:jc w:val="right"/>
            </w:pPr>
            <w:r>
              <w:rPr>
                <w:color w:val="0000FF"/>
              </w:rPr>
              <w:t>490.337</w:t>
            </w:r>
          </w:p>
        </w:tc>
        <w:tc>
          <w:tcPr>
            <w:vAlign w:val="center"/>
          </w:tcPr>
          <w:p w14:paraId="50D790F9">
            <w:r>
              <w:rPr>
                <w:color w:val="0000FF"/>
              </w:rPr>
              <w:t>8月5日13时</w:t>
            </w:r>
          </w:p>
        </w:tc>
      </w:tr>
      <w:tr w14:paraId="0FE85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4DC92">
            <w:r>
              <w:t>9月</w:t>
            </w:r>
          </w:p>
        </w:tc>
        <w:tc>
          <w:tcPr>
            <w:vAlign w:val="center"/>
          </w:tcPr>
          <w:p w14:paraId="385401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7CA4A9">
            <w:pPr>
              <w:jc w:val="right"/>
            </w:pPr>
            <w:r>
              <w:t>50010</w:t>
            </w:r>
          </w:p>
        </w:tc>
        <w:tc>
          <w:tcPr>
            <w:vAlign w:val="center"/>
          </w:tcPr>
          <w:p w14:paraId="12A44E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46148C">
            <w:r>
              <w:t>--</w:t>
            </w:r>
          </w:p>
        </w:tc>
        <w:tc>
          <w:tcPr>
            <w:vAlign w:val="center"/>
          </w:tcPr>
          <w:p w14:paraId="7CDC74A7">
            <w:pPr>
              <w:jc w:val="right"/>
            </w:pPr>
            <w:r>
              <w:t>428.508</w:t>
            </w:r>
          </w:p>
        </w:tc>
        <w:tc>
          <w:tcPr>
            <w:vAlign w:val="center"/>
          </w:tcPr>
          <w:p w14:paraId="71F1D124">
            <w:r>
              <w:t>9月4日14时</w:t>
            </w:r>
          </w:p>
        </w:tc>
      </w:tr>
      <w:tr w14:paraId="4D29A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7846A">
            <w:r>
              <w:t>10月</w:t>
            </w:r>
          </w:p>
        </w:tc>
        <w:tc>
          <w:tcPr>
            <w:vAlign w:val="center"/>
          </w:tcPr>
          <w:p w14:paraId="54E12C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51C7DA">
            <w:pPr>
              <w:jc w:val="right"/>
            </w:pPr>
            <w:r>
              <w:t>20013</w:t>
            </w:r>
          </w:p>
        </w:tc>
        <w:tc>
          <w:tcPr>
            <w:vAlign w:val="center"/>
          </w:tcPr>
          <w:p w14:paraId="445276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255358">
            <w:r>
              <w:t>--</w:t>
            </w:r>
          </w:p>
        </w:tc>
        <w:tc>
          <w:tcPr>
            <w:vAlign w:val="center"/>
          </w:tcPr>
          <w:p w14:paraId="022EAB19">
            <w:pPr>
              <w:jc w:val="right"/>
            </w:pPr>
            <w:r>
              <w:t>413.137</w:t>
            </w:r>
          </w:p>
        </w:tc>
        <w:tc>
          <w:tcPr>
            <w:vAlign w:val="center"/>
          </w:tcPr>
          <w:p w14:paraId="7B19A352">
            <w:r>
              <w:t>10月4日12时</w:t>
            </w:r>
          </w:p>
        </w:tc>
      </w:tr>
      <w:tr w14:paraId="0CAD3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9B178">
            <w:r>
              <w:t>11月</w:t>
            </w:r>
          </w:p>
        </w:tc>
        <w:tc>
          <w:tcPr>
            <w:vAlign w:val="center"/>
          </w:tcPr>
          <w:p w14:paraId="62D8D354">
            <w:pPr>
              <w:jc w:val="right"/>
            </w:pPr>
            <w:r>
              <w:t>353</w:t>
            </w:r>
          </w:p>
        </w:tc>
        <w:tc>
          <w:tcPr>
            <w:vAlign w:val="center"/>
          </w:tcPr>
          <w:p w14:paraId="20DFE800">
            <w:pPr>
              <w:jc w:val="right"/>
            </w:pPr>
            <w:r>
              <w:t>7641</w:t>
            </w:r>
          </w:p>
        </w:tc>
        <w:tc>
          <w:tcPr>
            <w:vAlign w:val="center"/>
          </w:tcPr>
          <w:p w14:paraId="365664FE">
            <w:pPr>
              <w:jc w:val="right"/>
            </w:pPr>
            <w:r>
              <w:t>31.646</w:t>
            </w:r>
          </w:p>
        </w:tc>
        <w:tc>
          <w:tcPr>
            <w:vAlign w:val="center"/>
          </w:tcPr>
          <w:p w14:paraId="4EE08294">
            <w:r>
              <w:t>11月25日7时</w:t>
            </w:r>
          </w:p>
        </w:tc>
        <w:tc>
          <w:tcPr>
            <w:vAlign w:val="center"/>
          </w:tcPr>
          <w:p w14:paraId="01B7F71B">
            <w:pPr>
              <w:jc w:val="right"/>
            </w:pPr>
            <w:r>
              <w:t>138.553</w:t>
            </w:r>
          </w:p>
        </w:tc>
        <w:tc>
          <w:tcPr>
            <w:vAlign w:val="center"/>
          </w:tcPr>
          <w:p w14:paraId="7E075CFB">
            <w:r>
              <w:t>11月6日13时</w:t>
            </w:r>
          </w:p>
        </w:tc>
      </w:tr>
      <w:tr w14:paraId="6EADF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18ACE">
            <w:r>
              <w:t>12月</w:t>
            </w:r>
          </w:p>
        </w:tc>
        <w:tc>
          <w:tcPr>
            <w:vAlign w:val="center"/>
          </w:tcPr>
          <w:p w14:paraId="42D224FF">
            <w:pPr>
              <w:jc w:val="right"/>
            </w:pPr>
            <w:r>
              <w:t>10427</w:t>
            </w:r>
          </w:p>
        </w:tc>
        <w:tc>
          <w:tcPr>
            <w:vAlign w:val="center"/>
          </w:tcPr>
          <w:p w14:paraId="20EC5811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2162DF79">
            <w:pPr>
              <w:jc w:val="right"/>
            </w:pPr>
            <w:r>
              <w:t>213.496</w:t>
            </w:r>
          </w:p>
        </w:tc>
        <w:tc>
          <w:tcPr>
            <w:vAlign w:val="center"/>
          </w:tcPr>
          <w:p w14:paraId="49BAABE2">
            <w:r>
              <w:t>12月9日7时</w:t>
            </w:r>
          </w:p>
        </w:tc>
        <w:tc>
          <w:tcPr>
            <w:vAlign w:val="center"/>
          </w:tcPr>
          <w:p w14:paraId="67B90019">
            <w:pPr>
              <w:jc w:val="right"/>
            </w:pPr>
            <w:r>
              <w:t>20.846</w:t>
            </w:r>
          </w:p>
        </w:tc>
        <w:tc>
          <w:tcPr>
            <w:vAlign w:val="center"/>
          </w:tcPr>
          <w:p w14:paraId="3DA93939">
            <w:r>
              <w:t>12月27日15时</w:t>
            </w:r>
          </w:p>
        </w:tc>
      </w:tr>
    </w:tbl>
    <w:p w14:paraId="0967E6A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86A5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BF1C"/>
    <w:p w14:paraId="019D9FEE"/>
    <w:p w14:paraId="6F51FDB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AEDCEF0">
      <w:pPr>
        <w:pStyle w:val="2"/>
        <w:widowControl w:val="0"/>
        <w:rPr>
          <w:kern w:val="2"/>
          <w:szCs w:val="24"/>
          <w:lang w:val="en-US"/>
        </w:rPr>
      </w:pPr>
      <w:bookmarkStart w:id="62" w:name="_Toc7301"/>
      <w:r>
        <w:rPr>
          <w:kern w:val="2"/>
          <w:szCs w:val="24"/>
          <w:lang w:val="en-US"/>
        </w:rPr>
        <w:t>附录</w:t>
      </w:r>
      <w:bookmarkEnd w:id="62"/>
    </w:p>
    <w:p w14:paraId="7FF081E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8C4D0B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C49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5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4A8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5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9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F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0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C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F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7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7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E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5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6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A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C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A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2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A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8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6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A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B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1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A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533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EB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AE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D09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98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89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6D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08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BD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AF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FB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9E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0D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17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7D7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1A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5CE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6D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39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26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2A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77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97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06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4DF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5E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82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D31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E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8F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0C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64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01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1D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E8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573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D7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CFEAD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8E601B0">
      <w:pPr>
        <w:widowControl w:val="0"/>
        <w:rPr>
          <w:kern w:val="2"/>
          <w:szCs w:val="24"/>
          <w:lang w:val="en-US"/>
        </w:rPr>
      </w:pPr>
    </w:p>
    <w:p w14:paraId="37668D1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717ED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2634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D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C2D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1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F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2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8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E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7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1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D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F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7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2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4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C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2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D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1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B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6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2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1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E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6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0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675B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A9E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ED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F45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9D2B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883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1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7A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D40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8C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C57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64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9240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405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2D5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22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BD2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277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096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91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B40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47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138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F6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20CB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1E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B23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325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5D5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6E7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B25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DA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160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43F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2E6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A8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159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AE673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8674363">
      <w:pPr>
        <w:widowControl w:val="0"/>
        <w:rPr>
          <w:kern w:val="2"/>
          <w:szCs w:val="24"/>
          <w:lang w:val="en-US"/>
        </w:rPr>
      </w:pPr>
    </w:p>
    <w:p w14:paraId="06C5A19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442E3F5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114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5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238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8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C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A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F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9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3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B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8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3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9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7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0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6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D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C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E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F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8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2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6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E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3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0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EF2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B2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09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4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5F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66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14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2D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A9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D0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B8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27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9B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55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2A8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E50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03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1B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92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EC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08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B5A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3E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39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CD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161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87A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1FE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A08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F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593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BA99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8B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13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E1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D0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2A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B9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05BB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9060F45">
      <w:pPr>
        <w:widowControl w:val="0"/>
        <w:rPr>
          <w:kern w:val="2"/>
          <w:szCs w:val="24"/>
          <w:lang w:val="en-US"/>
        </w:rPr>
      </w:pPr>
    </w:p>
    <w:p w14:paraId="1264B9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3C169D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F66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D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BF7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B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0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B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4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1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0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0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8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D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5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E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F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3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3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1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5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1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C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2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6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6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C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D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3BF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AF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44AC2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0B3A052">
      <w:pPr>
        <w:widowControl w:val="0"/>
        <w:rPr>
          <w:kern w:val="2"/>
          <w:szCs w:val="24"/>
          <w:lang w:val="en-US"/>
        </w:rPr>
      </w:pPr>
    </w:p>
    <w:p w14:paraId="7B6ABA38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3C757CDD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D984D7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929BB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0A7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DF0A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FB1E89C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14931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1EF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0CA2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A429F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0043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398EF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64D91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0D2E2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0A43F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0A662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020A6622"/>
    <w:rsid w:val="0E566614"/>
    <w:rsid w:val="25390CF2"/>
    <w:rsid w:val="6E5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14</Pages>
  <Words>3810</Words>
  <Characters>6368</Characters>
  <Lines>11</Lines>
  <Paragraphs>3</Paragraphs>
  <TotalTime>0</TotalTime>
  <ScaleCrop>false</ScaleCrop>
  <LinksUpToDate>false</LinksUpToDate>
  <CharactersWithSpaces>6454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2024-12-14T13:00:00Z</dcterms:created>
  <dc:creator>那些年的往事！！！</dc:creator>
  <cp:lastModifiedBy>SYJing_</cp:lastModifiedBy>
  <dcterms:modified xsi:type="dcterms:W3CDTF">2024-12-15T09:23:40Z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EAE5D77E82AA43B08E6024204338A862_11</vt:lpwstr>
  </property>
  <property fmtid="{D5CDD505-2E9C-101B-9397-08002B2CF9AE}" pid="3" name="KSOProductBuildVer">
    <vt:lpwstr>2052-12.1.0.19302</vt:lpwstr>
  </property>
</Properties>
</file>