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69D5">
      <w:pPr>
        <w:rPr>
          <w:rFonts w:hint="eastAsia"/>
        </w:rPr>
      </w:pPr>
      <w:r>
        <w:rPr>
          <w:rFonts w:hint="eastAsia"/>
        </w:rPr>
        <w:t>**关于幼儿园不适宜使用自行车的说明**</w:t>
      </w:r>
    </w:p>
    <w:p w14:paraId="2A0C1776">
      <w:pPr>
        <w:rPr>
          <w:rFonts w:hint="eastAsia"/>
        </w:rPr>
      </w:pPr>
    </w:p>
    <w:p w14:paraId="235D900A">
      <w:pPr>
        <w:rPr>
          <w:rFonts w:hint="eastAsia"/>
        </w:rPr>
      </w:pPr>
      <w:r>
        <w:rPr>
          <w:rFonts w:hint="eastAsia"/>
        </w:rPr>
        <w:t>为保障幼儿安全及促进其身心健康发展，幼儿园通常不建议引入自行车作为日常活动工具。以下是具体说明：</w:t>
      </w:r>
    </w:p>
    <w:p w14:paraId="2704FAE9">
      <w:pPr>
        <w:rPr>
          <w:rFonts w:hint="eastAsia"/>
        </w:rPr>
      </w:pPr>
    </w:p>
    <w:p w14:paraId="1E0DD850">
      <w:pPr>
        <w:rPr>
          <w:rFonts w:hint="eastAsia"/>
        </w:rPr>
      </w:pPr>
      <w:r>
        <w:rPr>
          <w:rFonts w:hint="eastAsia"/>
        </w:rPr>
        <w:t>---</w:t>
      </w:r>
    </w:p>
    <w:p w14:paraId="4349ECE1">
      <w:pPr>
        <w:rPr>
          <w:rFonts w:hint="eastAsia"/>
        </w:rPr>
      </w:pPr>
    </w:p>
    <w:p w14:paraId="0EB94FC9">
      <w:pPr>
        <w:rPr>
          <w:rFonts w:hint="eastAsia"/>
        </w:rPr>
      </w:pPr>
      <w:r>
        <w:rPr>
          <w:rFonts w:hint="eastAsia"/>
        </w:rPr>
        <w:t>### 一、**安全风险较高**</w:t>
      </w:r>
    </w:p>
    <w:p w14:paraId="5BBEB050">
      <w:pPr>
        <w:rPr>
          <w:rFonts w:hint="eastAsia"/>
        </w:rPr>
      </w:pPr>
      <w:r>
        <w:rPr>
          <w:rFonts w:hint="eastAsia"/>
        </w:rPr>
        <w:t xml:space="preserve">1. **身体发育未成熟**  </w:t>
      </w:r>
    </w:p>
    <w:p w14:paraId="4A5C7441">
      <w:pPr>
        <w:rPr>
          <w:rFonts w:hint="eastAsia"/>
        </w:rPr>
      </w:pPr>
      <w:r>
        <w:rPr>
          <w:rFonts w:hint="eastAsia"/>
        </w:rPr>
        <w:t xml:space="preserve">   3-6岁幼儿的平衡能力、反应速度和肌肉控制仍在发展中，骑行自行车易因失控导致摔倒、碰撞或擦伤。  </w:t>
      </w:r>
    </w:p>
    <w:p w14:paraId="3281EBF0">
      <w:pPr>
        <w:rPr>
          <w:rFonts w:hint="eastAsia"/>
        </w:rPr>
      </w:pPr>
      <w:r>
        <w:rPr>
          <w:rFonts w:hint="eastAsia"/>
        </w:rPr>
        <w:t xml:space="preserve">2. **集体活动环境复杂**  </w:t>
      </w:r>
    </w:p>
    <w:p w14:paraId="58EEE585">
      <w:pPr>
        <w:rPr>
          <w:rFonts w:hint="eastAsia"/>
        </w:rPr>
      </w:pPr>
      <w:r>
        <w:rPr>
          <w:rFonts w:hint="eastAsia"/>
        </w:rPr>
        <w:t xml:space="preserve">   幼儿园场地通常需容纳大量幼儿共同活动，骑行可能引发幼儿间碰撞、争抢车道等问题，增加意外风险。  </w:t>
      </w:r>
    </w:p>
    <w:p w14:paraId="7A744DB6">
      <w:pPr>
        <w:rPr>
          <w:rFonts w:hint="eastAsia"/>
        </w:rPr>
      </w:pPr>
      <w:r>
        <w:rPr>
          <w:rFonts w:hint="eastAsia"/>
        </w:rPr>
        <w:t xml:space="preserve">3. **监管难度大**  </w:t>
      </w:r>
    </w:p>
    <w:p w14:paraId="0569FD2A">
      <w:pPr>
        <w:rPr>
          <w:rFonts w:hint="eastAsia"/>
        </w:rPr>
      </w:pPr>
      <w:r>
        <w:rPr>
          <w:rFonts w:hint="eastAsia"/>
        </w:rPr>
        <w:t xml:space="preserve">   教师需同时照看多名幼儿，难以全程专注指导骑行，安全隐患难以完全规避。</w:t>
      </w:r>
    </w:p>
    <w:p w14:paraId="19CE5970">
      <w:pPr>
        <w:rPr>
          <w:rFonts w:hint="eastAsia"/>
        </w:rPr>
      </w:pPr>
    </w:p>
    <w:p w14:paraId="4BBCA42D">
      <w:pPr>
        <w:rPr>
          <w:rFonts w:hint="eastAsia"/>
        </w:rPr>
      </w:pPr>
      <w:r>
        <w:rPr>
          <w:rFonts w:hint="eastAsia"/>
        </w:rPr>
        <w:t>---</w:t>
      </w:r>
    </w:p>
    <w:p w14:paraId="602B60CC">
      <w:pPr>
        <w:rPr>
          <w:rFonts w:hint="eastAsia"/>
        </w:rPr>
      </w:pPr>
    </w:p>
    <w:p w14:paraId="083B3B3C">
      <w:pPr>
        <w:rPr>
          <w:rFonts w:hint="eastAsia"/>
        </w:rPr>
      </w:pPr>
      <w:r>
        <w:rPr>
          <w:rFonts w:hint="eastAsia"/>
        </w:rPr>
        <w:t>### 二、**不符合幼儿教育目标**</w:t>
      </w:r>
    </w:p>
    <w:p w14:paraId="4916DDD5">
      <w:pPr>
        <w:rPr>
          <w:rFonts w:hint="eastAsia"/>
        </w:rPr>
      </w:pPr>
      <w:r>
        <w:rPr>
          <w:rFonts w:hint="eastAsia"/>
        </w:rPr>
        <w:t xml:space="preserve">1. **活动目标偏移**  </w:t>
      </w:r>
    </w:p>
    <w:p w14:paraId="59DE7FC3">
      <w:pPr>
        <w:rPr>
          <w:rFonts w:hint="eastAsia"/>
        </w:rPr>
      </w:pPr>
      <w:r>
        <w:rPr>
          <w:rFonts w:hint="eastAsia"/>
        </w:rPr>
        <w:t xml:space="preserve">   幼儿园课程以培养社交能力、创造力、基础运动技能（如跑、跳、攀爬）为主，自行车骑行可能分散幼儿对集体游戏的参与度。  </w:t>
      </w:r>
    </w:p>
    <w:p w14:paraId="7195D935">
      <w:pPr>
        <w:rPr>
          <w:rFonts w:hint="eastAsia"/>
        </w:rPr>
      </w:pPr>
      <w:r>
        <w:rPr>
          <w:rFonts w:hint="eastAsia"/>
        </w:rPr>
        <w:t xml:space="preserve">2. **替代性工具更适宜**  </w:t>
      </w:r>
    </w:p>
    <w:p w14:paraId="4A1C2761">
      <w:pPr>
        <w:rPr>
          <w:rFonts w:hint="eastAsia"/>
        </w:rPr>
      </w:pPr>
      <w:r>
        <w:rPr>
          <w:rFonts w:hint="eastAsia"/>
        </w:rPr>
        <w:t xml:space="preserve">   三轮车、滑步车或平衡车等工具速度较慢、重心更低，既能锻炼协调性，又能降低风险，更适合幼儿使用。</w:t>
      </w:r>
    </w:p>
    <w:p w14:paraId="69354231">
      <w:pPr>
        <w:rPr>
          <w:rFonts w:hint="eastAsia"/>
        </w:rPr>
      </w:pPr>
    </w:p>
    <w:p w14:paraId="6C4F52B2">
      <w:pPr>
        <w:rPr>
          <w:rFonts w:hint="eastAsia"/>
        </w:rPr>
      </w:pPr>
      <w:r>
        <w:rPr>
          <w:rFonts w:hint="eastAsia"/>
        </w:rPr>
        <w:t>---</w:t>
      </w:r>
    </w:p>
    <w:p w14:paraId="0127B432">
      <w:pPr>
        <w:rPr>
          <w:rFonts w:hint="eastAsia"/>
        </w:rPr>
      </w:pPr>
    </w:p>
    <w:p w14:paraId="3D01262E">
      <w:pPr>
        <w:rPr>
          <w:rFonts w:hint="eastAsia"/>
        </w:rPr>
      </w:pPr>
      <w:r>
        <w:rPr>
          <w:rFonts w:hint="eastAsia"/>
        </w:rPr>
        <w:t>### 三、**管理与维护难题**</w:t>
      </w:r>
    </w:p>
    <w:p w14:paraId="074436B3">
      <w:pPr>
        <w:rPr>
          <w:rFonts w:hint="eastAsia"/>
        </w:rPr>
      </w:pPr>
      <w:r>
        <w:rPr>
          <w:rFonts w:hint="eastAsia"/>
        </w:rPr>
        <w:t xml:space="preserve">1. **车辆维护成本**  </w:t>
      </w:r>
    </w:p>
    <w:p w14:paraId="50C49960">
      <w:pPr>
        <w:rPr>
          <w:rFonts w:hint="eastAsia"/>
        </w:rPr>
      </w:pPr>
      <w:r>
        <w:rPr>
          <w:rFonts w:hint="eastAsia"/>
        </w:rPr>
        <w:t xml:space="preserve">   自行车需定期检查刹车、轮胎等部件，幼儿园需投入额外人力与资金保障安全，增加运营负担。  </w:t>
      </w:r>
    </w:p>
    <w:p w14:paraId="1CC9EDDD">
      <w:pPr>
        <w:rPr>
          <w:rFonts w:hint="eastAsia"/>
        </w:rPr>
      </w:pPr>
      <w:r>
        <w:rPr>
          <w:rFonts w:hint="eastAsia"/>
        </w:rPr>
        <w:t xml:space="preserve">2. **存放与场地限制**  </w:t>
      </w:r>
    </w:p>
    <w:p w14:paraId="0F509B3C">
      <w:pPr>
        <w:rPr>
          <w:rFonts w:hint="eastAsia"/>
        </w:rPr>
      </w:pPr>
      <w:r>
        <w:rPr>
          <w:rFonts w:hint="eastAsia"/>
        </w:rPr>
        <w:t xml:space="preserve">   幼儿园空间有限，大量自行车存放可能占用活动区域，且需专门规划骑行路径，实施难度较高。</w:t>
      </w:r>
    </w:p>
    <w:p w14:paraId="4D992822">
      <w:pPr>
        <w:rPr>
          <w:rFonts w:hint="eastAsia"/>
        </w:rPr>
      </w:pPr>
    </w:p>
    <w:p w14:paraId="20035F1D">
      <w:pPr>
        <w:rPr>
          <w:rFonts w:hint="eastAsia"/>
        </w:rPr>
      </w:pPr>
      <w:r>
        <w:rPr>
          <w:rFonts w:hint="eastAsia"/>
        </w:rPr>
        <w:t>---</w:t>
      </w:r>
    </w:p>
    <w:p w14:paraId="6AC8629A">
      <w:pPr>
        <w:rPr>
          <w:rFonts w:hint="eastAsia"/>
        </w:rPr>
      </w:pPr>
    </w:p>
    <w:p w14:paraId="703FDAEC">
      <w:pPr>
        <w:rPr>
          <w:rFonts w:hint="eastAsia"/>
        </w:rPr>
      </w:pPr>
      <w:r>
        <w:rPr>
          <w:rFonts w:hint="eastAsia"/>
        </w:rPr>
        <w:t>### 四、**家长与法律考量**</w:t>
      </w:r>
    </w:p>
    <w:p w14:paraId="341BCBAE">
      <w:pPr>
        <w:rPr>
          <w:rFonts w:hint="eastAsia"/>
        </w:rPr>
      </w:pPr>
      <w:r>
        <w:rPr>
          <w:rFonts w:hint="eastAsia"/>
        </w:rPr>
        <w:t xml:space="preserve">1. **家长担忧**  </w:t>
      </w:r>
    </w:p>
    <w:p w14:paraId="47E9EA7E">
      <w:pPr>
        <w:rPr>
          <w:rFonts w:hint="eastAsia"/>
        </w:rPr>
      </w:pPr>
      <w:r>
        <w:rPr>
          <w:rFonts w:hint="eastAsia"/>
        </w:rPr>
        <w:t xml:space="preserve">   骑行安全问题易引发家长对园方管理能力的质疑，影响家园信任关系。  </w:t>
      </w:r>
    </w:p>
    <w:p w14:paraId="4FE476C2">
      <w:pPr>
        <w:rPr>
          <w:rFonts w:hint="eastAsia"/>
        </w:rPr>
      </w:pPr>
      <w:r>
        <w:rPr>
          <w:rFonts w:hint="eastAsia"/>
        </w:rPr>
        <w:t xml:space="preserve">2. **政策规范**  </w:t>
      </w:r>
    </w:p>
    <w:p w14:paraId="18AAB8D7">
      <w:pPr>
        <w:rPr>
          <w:rFonts w:hint="eastAsia"/>
        </w:rPr>
      </w:pPr>
      <w:r>
        <w:rPr>
          <w:rFonts w:hint="eastAsia"/>
        </w:rPr>
        <w:t xml:space="preserve">   部分地区教育部门明确建议幼儿园避免使用高风险器械，部分园所保险条款也可能对骑行活动设限。</w:t>
      </w:r>
    </w:p>
    <w:p w14:paraId="4C963D80">
      <w:pPr>
        <w:rPr>
          <w:rFonts w:hint="eastAsia"/>
        </w:rPr>
      </w:pPr>
    </w:p>
    <w:p w14:paraId="5FC91B65">
      <w:pPr>
        <w:rPr>
          <w:rFonts w:hint="eastAsia"/>
        </w:rPr>
      </w:pPr>
      <w:r>
        <w:rPr>
          <w:rFonts w:hint="eastAsia"/>
        </w:rPr>
        <w:t>---</w:t>
      </w:r>
    </w:p>
    <w:p w14:paraId="37B426BD">
      <w:pPr>
        <w:rPr>
          <w:rFonts w:hint="eastAsia"/>
        </w:rPr>
      </w:pPr>
    </w:p>
    <w:p w14:paraId="2635C8D9">
      <w:pPr>
        <w:rPr>
          <w:rFonts w:hint="eastAsia"/>
        </w:rPr>
      </w:pPr>
      <w:r>
        <w:rPr>
          <w:rFonts w:hint="eastAsia"/>
        </w:rPr>
        <w:t>### 五、**建议替代方案**</w:t>
      </w:r>
    </w:p>
    <w:p w14:paraId="19E0F61F">
      <w:pPr>
        <w:rPr>
          <w:rFonts w:hint="eastAsia"/>
        </w:rPr>
      </w:pPr>
      <w:r>
        <w:rPr>
          <w:rFonts w:hint="eastAsia"/>
        </w:rPr>
        <w:t xml:space="preserve">1. 提供滑步车、三轮车等低风险器械，搭配安全护具（头盔、护膝）。  </w:t>
      </w:r>
    </w:p>
    <w:p w14:paraId="2C0EDE47">
      <w:pPr>
        <w:rPr>
          <w:rFonts w:hint="eastAsia"/>
        </w:rPr>
      </w:pPr>
      <w:r>
        <w:rPr>
          <w:rFonts w:hint="eastAsia"/>
        </w:rPr>
        <w:t xml:space="preserve">2. 设计趣味体能游戏（如障碍跑、球类运动），锻炼幼儿大肌肉群与协调能力。  </w:t>
      </w:r>
    </w:p>
    <w:p w14:paraId="7A88F415">
      <w:pPr>
        <w:rPr>
          <w:rFonts w:hint="eastAsia"/>
        </w:rPr>
      </w:pPr>
      <w:r>
        <w:rPr>
          <w:rFonts w:hint="eastAsia"/>
        </w:rPr>
        <w:t>3. 开展交通安全主题教育活动，通过模拟游戏培养安全意识。</w:t>
      </w:r>
    </w:p>
    <w:p w14:paraId="48CA42A8">
      <w:pPr>
        <w:rPr>
          <w:rFonts w:hint="eastAsia"/>
        </w:rPr>
      </w:pPr>
    </w:p>
    <w:p w14:paraId="1BDFAE37">
      <w:pPr>
        <w:rPr>
          <w:rFonts w:hint="eastAsia"/>
        </w:rPr>
      </w:pPr>
      <w:r>
        <w:rPr>
          <w:rFonts w:hint="eastAsia"/>
        </w:rPr>
        <w:t>---</w:t>
      </w:r>
    </w:p>
    <w:p w14:paraId="0D845B6B">
      <w:pPr>
        <w:rPr>
          <w:rFonts w:hint="eastAsia"/>
        </w:rPr>
      </w:pPr>
    </w:p>
    <w:p w14:paraId="6EF630AA">
      <w:pPr>
        <w:rPr>
          <w:rFonts w:hint="eastAsia"/>
        </w:rPr>
      </w:pPr>
      <w:r>
        <w:rPr>
          <w:rFonts w:hint="eastAsia"/>
        </w:rPr>
        <w:t xml:space="preserve">**结语**  </w:t>
      </w:r>
    </w:p>
    <w:p w14:paraId="3310AAEB">
      <w:pPr>
        <w:rPr>
          <w:rFonts w:hint="eastAsia"/>
        </w:rPr>
      </w:pPr>
      <w:r>
        <w:rPr>
          <w:rFonts w:hint="eastAsia"/>
        </w:rPr>
        <w:t>幼儿园需以幼儿安全与发展需求为核心，选择适宜的活动形式。通过科学规划与合理替代方案，既能满足幼儿运动需求，又能最大限度规避风险，营造安全健康的成长环境。</w:t>
      </w:r>
    </w:p>
    <w:p w14:paraId="76E9529C">
      <w:pPr>
        <w:rPr>
          <w:rFonts w:hint="eastAsia"/>
        </w:rPr>
      </w:pPr>
    </w:p>
    <w:p w14:paraId="7BEC72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970A6"/>
    <w:rsid w:val="02471C60"/>
    <w:rsid w:val="220D2219"/>
    <w:rsid w:val="267C7F4C"/>
    <w:rsid w:val="2CB970A6"/>
    <w:rsid w:val="305F0BA8"/>
    <w:rsid w:val="3ADD4CEB"/>
    <w:rsid w:val="546333C1"/>
    <w:rsid w:val="5E67000D"/>
    <w:rsid w:val="5E8C75FC"/>
    <w:rsid w:val="62BA0545"/>
    <w:rsid w:val="65222F01"/>
    <w:rsid w:val="704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2025-03-14T16:03:00Z</dcterms:created>
  <dc:creator>蘭</dc:creator>
  <cp:lastModifiedBy>蘭</cp:lastModifiedBy>
  <dcterms:modified xsi:type="dcterms:W3CDTF">2025-03-14T16:06:33Z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DDE4310B48874529A6A0515DC45AFCA8_11</vt:lpwstr>
  </property>
  <property fmtid="{D5CDD505-2E9C-101B-9397-08002B2CF9AE}" pid="4" name="KSOTemplateDocerSaveRecord">
    <vt:lpwstr>eyJoZGlkIjoiMmI4NmI4YzQ1MGNkMTU0ZTBjMTgwYjdkYWY1MWFiY2YiLCJ1c2VySWQiOiIxMTU2ODQwMjk2In0=</vt:lpwstr>
  </property>
</Properties>
</file>