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898D">
      <w:pPr>
        <w:rPr>
          <w:rFonts w:hint="eastAsia"/>
        </w:rPr>
      </w:pPr>
      <w:r>
        <w:rPr>
          <w:rFonts w:hint="eastAsia"/>
        </w:rPr>
        <w:t>幼儿园环境卫生专业设计说明</w:t>
      </w:r>
    </w:p>
    <w:p w14:paraId="201F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2392B">
      <w:pPr>
        <w:rPr>
          <w:rFonts w:hint="eastAsia"/>
        </w:rPr>
      </w:pPr>
      <w:r>
        <w:rPr>
          <w:rFonts w:hint="eastAsia"/>
        </w:rPr>
        <w:t>一、设计目标</w:t>
      </w:r>
    </w:p>
    <w:p w14:paraId="696FC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7400B">
      <w:pPr>
        <w:rPr>
          <w:rFonts w:hint="eastAsia"/>
        </w:rPr>
      </w:pPr>
      <w:r>
        <w:rPr>
          <w:rFonts w:hint="eastAsia"/>
        </w:rPr>
        <w:t>为幼儿打造安全、卫生、舒适且富有童趣的成长环境，满足幼儿生理与心理发展需求，严格遵循卫生标准，从空间布局、设施配备到环境细节全方位把控，保障幼儿健康。</w:t>
      </w:r>
    </w:p>
    <w:p w14:paraId="39F4A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CD699">
      <w:pPr>
        <w:rPr>
          <w:rFonts w:hint="eastAsia"/>
        </w:rPr>
      </w:pPr>
      <w:r>
        <w:rPr>
          <w:rFonts w:hint="eastAsia"/>
        </w:rPr>
        <w:t>二、场地规划</w:t>
      </w:r>
    </w:p>
    <w:p w14:paraId="275BF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04855">
      <w:pPr>
        <w:rPr>
          <w:rFonts w:hint="eastAsia"/>
        </w:rPr>
      </w:pPr>
      <w:r>
        <w:rPr>
          <w:rFonts w:hint="eastAsia"/>
        </w:rPr>
        <w:t>功能分区明确：将幼儿园划分为教学区、活动区、生活区、后勤区。教学区布置教室、绘本馆等，安静且采光好；活动区含操场、沙水区，开阔通风佳；生活区有寝室、餐厅，方便幼儿休息用餐；后勤区设厨房、洗衣房，与其他区域适当隔离，避免干扰与污染。</w:t>
      </w:r>
    </w:p>
    <w:p w14:paraId="3CF141F6">
      <w:pPr>
        <w:rPr>
          <w:rFonts w:hint="eastAsia"/>
        </w:rPr>
      </w:pPr>
      <w:r>
        <w:rPr>
          <w:rFonts w:hint="eastAsia"/>
        </w:rPr>
        <w:t>合理规划流线：设置清晰的人员与物流通道，幼儿流线与后勤流线分开，防止交叉感染。如幼儿从入园通道直接进入教学与活动区，后勤物资从专门通道进入厨房、仓库，互不干扰。</w:t>
      </w:r>
    </w:p>
    <w:p w14:paraId="1BDF1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AC32E">
      <w:pPr>
        <w:rPr>
          <w:rFonts w:hint="eastAsia"/>
        </w:rPr>
      </w:pPr>
      <w:r>
        <w:rPr>
          <w:rFonts w:hint="eastAsia"/>
        </w:rPr>
        <w:t>三、室内环境设计</w:t>
      </w:r>
    </w:p>
    <w:p w14:paraId="709625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D5DDF">
      <w:pPr>
        <w:rPr>
          <w:rFonts w:hint="eastAsia"/>
        </w:rPr>
      </w:pPr>
      <w:r>
        <w:rPr>
          <w:rFonts w:hint="eastAsia"/>
        </w:rPr>
        <w:t>采光与通风：教室、寝室等采用大窗户设计，保证充足自然采光，采光系数不低于3% 。安装可调节通风设备，如新风系统，每小时换气次数不少于3次，保持空气清新。</w:t>
      </w:r>
    </w:p>
    <w:p w14:paraId="72C61DD9">
      <w:pPr>
        <w:rPr>
          <w:rFonts w:hint="eastAsia"/>
        </w:rPr>
      </w:pPr>
      <w:r>
        <w:rPr>
          <w:rFonts w:hint="eastAsia"/>
        </w:rPr>
        <w:t>装修材料选择：选用环保、无毒、易清洁材料。墙面用环保乳胶漆，地面铺防滑、抗菌的PVC地板或实木地板，天花板用防火、防潮的石膏板，避免释放有害物质。</w:t>
      </w:r>
    </w:p>
    <w:p w14:paraId="52732EE7">
      <w:pPr>
        <w:rPr>
          <w:rFonts w:hint="eastAsia"/>
        </w:rPr>
      </w:pPr>
      <w:r>
        <w:rPr>
          <w:rFonts w:hint="eastAsia"/>
        </w:rPr>
        <w:t>卫生设施配备：每个班级配备独立卫生间，按幼儿人数设置合适数量的蹲便器、小便池、洗手池，高度适宜，方便幼儿使用。洗手池配备感应式水龙头与洗手液，培养幼儿良好卫生习惯。</w:t>
      </w:r>
    </w:p>
    <w:p w14:paraId="7F683C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C0056">
      <w:pPr>
        <w:rPr>
          <w:rFonts w:hint="eastAsia"/>
        </w:rPr>
      </w:pPr>
      <w:r>
        <w:rPr>
          <w:rFonts w:hint="eastAsia"/>
        </w:rPr>
        <w:t>四、室外环境设计</w:t>
      </w:r>
    </w:p>
    <w:p w14:paraId="65E1D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BD7EB">
      <w:pPr>
        <w:rPr>
          <w:rFonts w:hint="eastAsia"/>
        </w:rPr>
      </w:pPr>
      <w:r>
        <w:rPr>
          <w:rFonts w:hint="eastAsia"/>
        </w:rPr>
        <w:t>绿化布置：种植多样化植物，如乔木、灌木、花卉、草坪，绿化率不低于30% 。选择无毒、无刺、无飞絮植物，避免对幼儿造成伤害。设置植物科普标识，让幼儿亲近自然、了解植物。</w:t>
      </w:r>
    </w:p>
    <w:p w14:paraId="5447E293">
      <w:pPr>
        <w:rPr>
          <w:rFonts w:hint="eastAsia"/>
        </w:rPr>
      </w:pPr>
      <w:r>
        <w:rPr>
          <w:rFonts w:hint="eastAsia"/>
        </w:rPr>
        <w:t>活动场地处理：室外活动场地采用防滑、柔软的橡胶地垫或塑胶跑道，防止幼儿摔倒受伤。定期对场地进行清洁、消毒，保持卫生。</w:t>
      </w:r>
    </w:p>
    <w:p w14:paraId="1AF57552">
      <w:pPr>
        <w:rPr>
          <w:rFonts w:hint="eastAsia"/>
        </w:rPr>
      </w:pPr>
      <w:r>
        <w:rPr>
          <w:rFonts w:hint="eastAsia"/>
        </w:rPr>
        <w:t>垃圾处理设施：在园内合理位置设置分类垃圾桶，引导幼儿进行垃圾分类。设立专门的垃圾存放点，远离教学与活动区域，定期由专人清理、消毒，防止蚊蝇滋生和异味扩散。</w:t>
      </w:r>
    </w:p>
    <w:p w14:paraId="5D4B3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D3081">
      <w:pPr>
        <w:rPr>
          <w:rFonts w:hint="eastAsia"/>
        </w:rPr>
      </w:pPr>
      <w:r>
        <w:rPr>
          <w:rFonts w:hint="eastAsia"/>
        </w:rPr>
        <w:t>五、消毒与清洁措施</w:t>
      </w:r>
    </w:p>
    <w:p w14:paraId="392A7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A8687">
      <w:pPr>
        <w:rPr>
          <w:rFonts w:hint="eastAsia"/>
        </w:rPr>
      </w:pPr>
      <w:r>
        <w:rPr>
          <w:rFonts w:hint="eastAsia"/>
        </w:rPr>
        <w:t>定期消毒：每日对教室、寝室、卫生间、活动场地等进行消毒，玩具、餐具、毛巾等生活用品定期高温消毒或用消毒水浸泡。</w:t>
      </w:r>
    </w:p>
    <w:p w14:paraId="0B7CC322">
      <w:r>
        <w:rPr>
          <w:rFonts w:hint="eastAsia"/>
        </w:rPr>
        <w:t>清洁制度：建立严格的清洁制度，保洁人员定时对园内各区域进行清扫，保持环境整洁。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C279D"/>
    <w:rsid w:val="131C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2025-03-16T03:24:00Z</dcterms:created>
  <dc:creator>杨一成</dc:creator>
  <cp:lastModifiedBy>杨一成</cp:lastModifiedBy>
  <dcterms:modified xsi:type="dcterms:W3CDTF">2025-03-16T03:24:36Z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F3A5B03A8B1042B1B581D4ECB10A42D8_11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