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34E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64C55C6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6BC938E5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422A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65BE4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3B951D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DCA7C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A44A5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B8A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4644B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3125F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1D1D8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6C17778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63F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26C53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0D6D5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149594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544752D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0FB0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30C2A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0E628F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37DDC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4DE42F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203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60A448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379029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5D9441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F93442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03A108A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19DB05F9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7CA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5CD7CA57"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 w14:paraId="2726C763"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 w14:paraId="0F40CEFF"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 w14:paraId="63ECEC2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B771B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 w14:paraId="32227C6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 w14:paraId="07B43639"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 w14:paraId="3365771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F6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0CEFFD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763D8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4FA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 w14:paraId="5163A87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 w14:paraId="5653702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 w14:paraId="66082254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 w14:paraId="4C1981B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3EC40B7FC694F5CA45AA240474E5A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3</Lines>
  <Paragraphs>1</Paragraphs>
  <TotalTime>3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杨一成</cp:lastModifiedBy>
  <dcterms:modified xsi:type="dcterms:W3CDTF">2025-03-16T03:14:07Z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eyJoZGlkIjoiYWNkMTVjOGE2MTU4N2I3OWY5ZGZhYjA5MzUzMTA1NDgiLCJ1c2VySWQiOiIxNjE2NzI5NTMyIn0=</vt:lpwstr>
  </property>
  <property fmtid="{D5CDD505-2E9C-101B-9397-08002B2CF9AE}" pid="3" name="KSOProductBuildVer">
    <vt:lpwstr>2052-12.1.0.20305</vt:lpwstr>
  </property>
  <property fmtid="{D5CDD505-2E9C-101B-9397-08002B2CF9AE}" pid="4" name="ICV">
    <vt:lpwstr>ECB422C62C8A4FAAA1767695389700E0_13</vt:lpwstr>
  </property>
</Properties>
</file>