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4F6D2"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主要构件隔声性能检测报告</w:t>
      </w:r>
    </w:p>
    <w:bookmarkEnd w:id="0"/>
    <w:p w14:paraId="332F83CF">
      <w:pPr>
        <w:rPr>
          <w:rFonts w:hint="eastAsia"/>
        </w:rPr>
      </w:pPr>
    </w:p>
    <w:p w14:paraId="2BF9BA11">
      <w:pPr>
        <w:rPr>
          <w:rFonts w:hint="eastAsia"/>
        </w:rPr>
      </w:pPr>
      <w:r>
        <w:rPr>
          <w:rFonts w:hint="eastAsia"/>
        </w:rPr>
        <w:t>一、项目概述</w:t>
      </w:r>
    </w:p>
    <w:p w14:paraId="191E9D1B">
      <w:pPr>
        <w:rPr>
          <w:rFonts w:hint="eastAsia"/>
        </w:rPr>
      </w:pPr>
    </w:p>
    <w:p w14:paraId="7372EFDB">
      <w:pPr>
        <w:rPr>
          <w:rFonts w:hint="eastAsia"/>
        </w:rPr>
      </w:pPr>
      <w:r>
        <w:rPr>
          <w:rFonts w:hint="eastAsia"/>
        </w:rPr>
        <w:t>1. 检测对象：本次检测针对</w:t>
      </w:r>
      <w:r>
        <w:rPr>
          <w:rFonts w:hint="eastAsia"/>
          <w:lang w:val="en-US" w:eastAsia="zh-CN"/>
        </w:rPr>
        <w:t>翳然林水游客中心</w:t>
      </w:r>
      <w:r>
        <w:rPr>
          <w:rFonts w:hint="eastAsia"/>
        </w:rPr>
        <w:t>的主要构件，包括[具体构件，如外墙、分户墙、楼板等]，</w:t>
      </w:r>
    </w:p>
    <w:p w14:paraId="5E735C2F">
      <w:pPr>
        <w:rPr>
          <w:rFonts w:hint="eastAsia"/>
        </w:rPr>
      </w:pPr>
      <w:r>
        <w:rPr>
          <w:rFonts w:hint="eastAsia"/>
        </w:rPr>
        <w:t>2. 检测目的：依据相关标准，测定构件隔绝空气声和撞击声的能力，评估其是否符合建筑声学设计要求与相应标准规范，为建筑声学环境质量提供数据支持。</w:t>
      </w:r>
    </w:p>
    <w:p w14:paraId="2EC28929">
      <w:pPr>
        <w:rPr>
          <w:rFonts w:hint="eastAsia"/>
        </w:rPr>
      </w:pPr>
    </w:p>
    <w:p w14:paraId="48CCFB82">
      <w:pPr>
        <w:rPr>
          <w:rFonts w:hint="eastAsia"/>
        </w:rPr>
      </w:pPr>
      <w:r>
        <w:rPr>
          <w:rFonts w:hint="eastAsia"/>
        </w:rPr>
        <w:t>3. 检测依据：执行[具体标准，如GB/T 19889.3-2005《声学 建筑和建筑构件隔声测量 第3部分：建筑构件空气声隔声的实验室测量》、GB/T 19889.7-2005《声学 建筑和建筑构件隔声测量 第7部分：楼板撞击声隔声的实验室测量》等]。</w:t>
      </w:r>
    </w:p>
    <w:p w14:paraId="03C3B953">
      <w:pPr>
        <w:rPr>
          <w:rFonts w:hint="eastAsia"/>
        </w:rPr>
      </w:pPr>
    </w:p>
    <w:p w14:paraId="22F44365">
      <w:pPr>
        <w:rPr>
          <w:rFonts w:hint="eastAsia"/>
        </w:rPr>
      </w:pPr>
      <w:r>
        <w:rPr>
          <w:rFonts w:hint="eastAsia"/>
        </w:rPr>
        <w:t>二、检测仪器</w:t>
      </w:r>
    </w:p>
    <w:p w14:paraId="3ED16BA6">
      <w:pPr>
        <w:rPr>
          <w:rFonts w:hint="eastAsia"/>
        </w:rPr>
      </w:pPr>
      <w:r>
        <w:rPr>
          <w:rFonts w:hint="eastAsia"/>
        </w:rPr>
        <w:t xml:space="preserve">仪器名称 型号 精度 用途 </w:t>
      </w:r>
    </w:p>
    <w:p w14:paraId="6B89240C">
      <w:pPr>
        <w:rPr>
          <w:rFonts w:hint="eastAsia"/>
        </w:rPr>
      </w:pPr>
      <w:r>
        <w:rPr>
          <w:rFonts w:hint="eastAsia"/>
        </w:rPr>
        <w:t xml:space="preserve">声学测量系统 [系统型号] ±0.1dB(A) 测量声音的声压级等参数 </w:t>
      </w:r>
    </w:p>
    <w:p w14:paraId="348F367A">
      <w:pPr>
        <w:rPr>
          <w:rFonts w:hint="eastAsia"/>
        </w:rPr>
      </w:pPr>
      <w:r>
        <w:rPr>
          <w:rFonts w:hint="eastAsia"/>
        </w:rPr>
        <w:t xml:space="preserve">声源设备（扬声器、撞击器等） [声源型号] 符合标准要求 模拟不同类型噪声源 </w:t>
      </w:r>
    </w:p>
    <w:p w14:paraId="7E0DDFDE">
      <w:pPr>
        <w:rPr>
          <w:rFonts w:hint="eastAsia"/>
        </w:rPr>
      </w:pPr>
    </w:p>
    <w:p w14:paraId="47AFA9AF">
      <w:pPr>
        <w:rPr>
          <w:rFonts w:hint="eastAsia"/>
        </w:rPr>
      </w:pPr>
      <w:r>
        <w:rPr>
          <w:rFonts w:hint="eastAsia"/>
        </w:rPr>
        <w:t>所有仪器均经计量校准且在有效期内，确保检测数据准确可靠。</w:t>
      </w:r>
    </w:p>
    <w:p w14:paraId="5671B9ED">
      <w:pPr>
        <w:rPr>
          <w:rFonts w:hint="eastAsia"/>
        </w:rPr>
      </w:pPr>
    </w:p>
    <w:p w14:paraId="570242F3">
      <w:pPr>
        <w:rPr>
          <w:rFonts w:hint="eastAsia"/>
        </w:rPr>
      </w:pPr>
      <w:r>
        <w:rPr>
          <w:rFonts w:hint="eastAsia"/>
        </w:rPr>
        <w:t>三、检测内容与结果</w:t>
      </w:r>
    </w:p>
    <w:p w14:paraId="245834AA">
      <w:pPr>
        <w:rPr>
          <w:rFonts w:hint="eastAsia"/>
        </w:rPr>
      </w:pPr>
    </w:p>
    <w:p w14:paraId="2A0D1500">
      <w:pPr>
        <w:rPr>
          <w:rFonts w:hint="eastAsia"/>
        </w:rPr>
      </w:pPr>
      <w:r>
        <w:rPr>
          <w:rFonts w:hint="eastAsia"/>
        </w:rPr>
        <w:t>（一）空气声隔声性能</w:t>
      </w:r>
    </w:p>
    <w:p w14:paraId="5F42EB9C">
      <w:pPr>
        <w:rPr>
          <w:rFonts w:hint="eastAsia"/>
        </w:rPr>
      </w:pPr>
    </w:p>
    <w:p w14:paraId="345CE45E">
      <w:pPr>
        <w:rPr>
          <w:rFonts w:hint="eastAsia"/>
        </w:rPr>
      </w:pPr>
      <w:r>
        <w:rPr>
          <w:rFonts w:hint="eastAsia"/>
        </w:rPr>
        <w:t>在实验室混响室环境下，对各构件施加不同频率的粉红噪声，测量构件两侧声压级，计算隔声量。结果显示，外墙平均隔声量达[X]dB，满足[标准要求数值]dB的设计要求，在[低频/中频/高频，依据实际情况说明]表现良好，有效阻隔外界交通噪声等。分户墙平均隔声量为[X]dB，略高于标准要求，有效减少邻里间空气声干扰。</w:t>
      </w:r>
    </w:p>
    <w:p w14:paraId="77F8E4CB">
      <w:pPr>
        <w:rPr>
          <w:rFonts w:hint="eastAsia"/>
        </w:rPr>
      </w:pPr>
    </w:p>
    <w:p w14:paraId="37B8C71B">
      <w:pPr>
        <w:rPr>
          <w:rFonts w:hint="eastAsia"/>
        </w:rPr>
      </w:pPr>
      <w:r>
        <w:rPr>
          <w:rFonts w:hint="eastAsia"/>
        </w:rPr>
        <w:t>（二）撞击声隔声性能</w:t>
      </w:r>
    </w:p>
    <w:p w14:paraId="776D7598">
      <w:pPr>
        <w:rPr>
          <w:rFonts w:hint="eastAsia"/>
        </w:rPr>
      </w:pPr>
    </w:p>
    <w:p w14:paraId="6695B8BA">
      <w:pPr>
        <w:rPr>
          <w:rFonts w:hint="eastAsia"/>
        </w:rPr>
      </w:pPr>
      <w:r>
        <w:rPr>
          <w:rFonts w:hint="eastAsia"/>
        </w:rPr>
        <w:t>利用标准撞击器对楼板等构件进行撞击，在楼下接收室测量撞击声声压级。楼板计权标准化撞击声压级为[X]dB，低于[标准限定值]dB，表明该楼板对撞击声的隔绝能力良好，能有效降低楼上脚步声、物体掉落声等对楼下住户的影响。</w:t>
      </w:r>
    </w:p>
    <w:p w14:paraId="63BC5092">
      <w:pPr>
        <w:rPr>
          <w:rFonts w:hint="eastAsia"/>
        </w:rPr>
      </w:pPr>
    </w:p>
    <w:p w14:paraId="44E04F3A">
      <w:pPr>
        <w:rPr>
          <w:rFonts w:hint="eastAsia"/>
        </w:rPr>
      </w:pPr>
      <w:r>
        <w:rPr>
          <w:rFonts w:hint="eastAsia"/>
        </w:rPr>
        <w:t>四、结论</w:t>
      </w:r>
    </w:p>
    <w:p w14:paraId="2810B993">
      <w:pPr>
        <w:rPr>
          <w:rFonts w:hint="eastAsia"/>
        </w:rPr>
      </w:pPr>
    </w:p>
    <w:p w14:paraId="5FBA760D">
      <w:r>
        <w:rPr>
          <w:rFonts w:hint="eastAsia"/>
        </w:rPr>
        <w:t>经检测，该建筑主要构件的隔声性能均达到或优于相关标准与设计要求，能为使用者提供较为安静舒适的声学环境。建议在后续使用过程中，加强对构件的维护保养，避免因结构损坏等因素导致隔声性能下降。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21DD7EB4"/>
    <w:rsid w:val="21DD7EB4"/>
    <w:rsid w:val="5D8F250B"/>
    <w:rsid w:val="7801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2025-03-13T08:26:00Z</dcterms:created>
  <dc:creator>紫霞.</dc:creator>
  <cp:lastModifiedBy>紫霞.</cp:lastModifiedBy>
  <dcterms:modified xsi:type="dcterms:W3CDTF">2025-03-13T08:27:34Z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AA40EAADAD384BA6BEECE62890217472_11</vt:lpwstr>
  </property>
</Properties>
</file>