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135F8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游客中心绿色建筑设备自控系统运行记录及分析报告</w:t>
      </w:r>
    </w:p>
    <w:p w14:paraId="35872B2E">
      <w:pPr>
        <w:rPr>
          <w:rFonts w:hint="eastAsia"/>
        </w:rPr>
      </w:pPr>
    </w:p>
    <w:p w14:paraId="6029F765">
      <w:pPr>
        <w:rPr>
          <w:rFonts w:hint="eastAsia"/>
        </w:rPr>
      </w:pPr>
      <w:r>
        <w:rPr>
          <w:rFonts w:hint="eastAsia"/>
        </w:rPr>
        <w:t>一、系统概述</w:t>
      </w:r>
    </w:p>
    <w:p w14:paraId="0C151CDE">
      <w:pPr>
        <w:rPr>
          <w:rFonts w:hint="eastAsia"/>
        </w:rPr>
      </w:pPr>
    </w:p>
    <w:p w14:paraId="56F73115">
      <w:pPr>
        <w:rPr>
          <w:rFonts w:hint="eastAsia"/>
        </w:rPr>
      </w:pPr>
      <w:r>
        <w:rPr>
          <w:rFonts w:hint="eastAsia"/>
        </w:rPr>
        <w:t>游客中心绿色建筑设备自控系统集成了空调、照明、通风等设备控制，旨在提高能源效率、优化室内环境，通过传感器与控制器实时监测和调控设备。</w:t>
      </w:r>
    </w:p>
    <w:p w14:paraId="2F5F5FE5">
      <w:pPr>
        <w:rPr>
          <w:rFonts w:hint="eastAsia"/>
        </w:rPr>
      </w:pPr>
    </w:p>
    <w:p w14:paraId="6D910778">
      <w:pPr>
        <w:rPr>
          <w:rFonts w:hint="eastAsia"/>
        </w:rPr>
      </w:pPr>
      <w:r>
        <w:rPr>
          <w:rFonts w:hint="eastAsia"/>
        </w:rPr>
        <w:t>二、运行记录</w:t>
      </w:r>
    </w:p>
    <w:p w14:paraId="38ADF806">
      <w:pPr>
        <w:rPr>
          <w:rFonts w:hint="eastAsia"/>
        </w:rPr>
      </w:pPr>
    </w:p>
    <w:p w14:paraId="33E81235">
      <w:pPr>
        <w:rPr>
          <w:rFonts w:hint="eastAsia"/>
        </w:rPr>
      </w:pPr>
      <w:r>
        <w:rPr>
          <w:rFonts w:hint="eastAsia"/>
        </w:rPr>
        <w:t>1. 数据采集周期：过去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个月，按15分钟间隔采集数据。</w:t>
      </w:r>
    </w:p>
    <w:p w14:paraId="5D000EB6">
      <w:pPr>
        <w:rPr>
          <w:rFonts w:hint="eastAsia"/>
        </w:rPr>
      </w:pPr>
    </w:p>
    <w:p w14:paraId="2F4DC7F4">
      <w:pPr>
        <w:rPr>
          <w:rFonts w:hint="eastAsia"/>
        </w:rPr>
      </w:pPr>
      <w:r>
        <w:rPr>
          <w:rFonts w:hint="eastAsia"/>
        </w:rPr>
        <w:t>2. 关键设备运行参数</w:t>
      </w:r>
    </w:p>
    <w:p w14:paraId="7829D2F5">
      <w:pPr>
        <w:rPr>
          <w:rFonts w:hint="eastAsia"/>
        </w:rPr>
      </w:pPr>
    </w:p>
    <w:p w14:paraId="4A5D1079">
      <w:pPr>
        <w:rPr>
          <w:rFonts w:hint="eastAsia"/>
        </w:rPr>
      </w:pPr>
      <w:r>
        <w:rPr>
          <w:rFonts w:hint="eastAsia"/>
        </w:rPr>
        <w:t>◦ 空调系统：记录冷冻水温度、流量，送风温度、湿度。</w:t>
      </w:r>
    </w:p>
    <w:p w14:paraId="0C75428B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◦ 照明系统：统计各区域照明开启时间、功率。公共区域日均开启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小时，办公区日均开启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小时</w:t>
      </w:r>
      <w:r>
        <w:rPr>
          <w:rFonts w:hint="eastAsia"/>
          <w:lang w:val="en-US" w:eastAsia="zh-CN"/>
        </w:rPr>
        <w:t>/</w:t>
      </w:r>
    </w:p>
    <w:p w14:paraId="725A63DF">
      <w:pPr>
        <w:rPr>
          <w:rFonts w:hint="eastAsia"/>
        </w:rPr>
      </w:pPr>
    </w:p>
    <w:p w14:paraId="282A679B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◦ 通风系统：监测送排风机运行状态、风量。日均运行时间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小时</w:t>
      </w:r>
      <w:r>
        <w:rPr>
          <w:rFonts w:hint="eastAsia"/>
          <w:lang w:val="en-US" w:eastAsia="zh-CN"/>
        </w:rPr>
        <w:t>.</w:t>
      </w:r>
    </w:p>
    <w:p w14:paraId="331553ED">
      <w:pPr>
        <w:rPr>
          <w:rFonts w:hint="eastAsia"/>
        </w:rPr>
      </w:pPr>
      <w:r>
        <w:rPr>
          <w:rFonts w:hint="eastAsia"/>
        </w:rPr>
        <w:t>三、运行分析</w:t>
      </w:r>
    </w:p>
    <w:p w14:paraId="35EBA184">
      <w:pPr>
        <w:rPr>
          <w:rFonts w:hint="eastAsia"/>
        </w:rPr>
      </w:pPr>
    </w:p>
    <w:p w14:paraId="189BC90D">
      <w:pPr>
        <w:rPr>
          <w:rFonts w:hint="eastAsia"/>
        </w:rPr>
      </w:pPr>
      <w:r>
        <w:rPr>
          <w:rFonts w:hint="eastAsia"/>
        </w:rPr>
        <w:t>1. 能源消耗分析：空调系统能耗占比最大，达</w:t>
      </w:r>
      <w:r>
        <w:rPr>
          <w:rFonts w:hint="eastAsia"/>
          <w:lang w:val="en-US" w:eastAsia="zh-CN"/>
        </w:rPr>
        <w:t>35</w:t>
      </w:r>
      <w:r>
        <w:rPr>
          <w:rFonts w:hint="eastAsia"/>
        </w:rPr>
        <w:t>%，主要因夏季制冷需求高。照明系统占</w:t>
      </w:r>
      <w:r>
        <w:rPr>
          <w:rFonts w:hint="eastAsia"/>
          <w:lang w:val="en-US" w:eastAsia="zh-CN"/>
        </w:rPr>
        <w:t>50</w:t>
      </w:r>
      <w:r>
        <w:rPr>
          <w:rFonts w:hint="eastAsia"/>
        </w:rPr>
        <w:t>%，部分区域存在过度照明。通风系统占[</w:t>
      </w:r>
      <w:r>
        <w:rPr>
          <w:rFonts w:hint="eastAsia"/>
          <w:lang w:val="en-US" w:eastAsia="zh-CN"/>
        </w:rPr>
        <w:t>45</w:t>
      </w:r>
      <w:bookmarkStart w:id="0" w:name="_GoBack"/>
      <w:bookmarkEnd w:id="0"/>
      <w:r>
        <w:rPr>
          <w:rFonts w:hint="eastAsia"/>
        </w:rPr>
        <w:t>%，运行时间与人员活动关联度待优化。</w:t>
      </w:r>
    </w:p>
    <w:p w14:paraId="618A4042">
      <w:pPr>
        <w:rPr>
          <w:rFonts w:hint="eastAsia"/>
        </w:rPr>
      </w:pPr>
    </w:p>
    <w:p w14:paraId="01D7ACFA">
      <w:pPr>
        <w:rPr>
          <w:rFonts w:hint="eastAsia"/>
        </w:rPr>
      </w:pPr>
      <w:r>
        <w:rPr>
          <w:rFonts w:hint="eastAsia"/>
        </w:rPr>
        <w:t>2. 室内环境质量分析：温度、湿度大部分时间处于舒适区间，但夏季部分时段室内温度偏高，可能因空调制冷量不足或设备故障。</w:t>
      </w:r>
    </w:p>
    <w:p w14:paraId="58EF1D38">
      <w:pPr>
        <w:rPr>
          <w:rFonts w:hint="eastAsia"/>
        </w:rPr>
      </w:pPr>
    </w:p>
    <w:p w14:paraId="023B3E06">
      <w:pPr>
        <w:rPr>
          <w:rFonts w:hint="eastAsia"/>
        </w:rPr>
      </w:pPr>
      <w:r>
        <w:rPr>
          <w:rFonts w:hint="eastAsia"/>
        </w:rPr>
        <w:t>3. 设备运行效率分析：部分空调设备运行时间长、负荷率低，效率有待提升；照明系统节能灯具使用效果良好，但控制策略可优化；通风系统在低峰时段风量过大。</w:t>
      </w:r>
    </w:p>
    <w:p w14:paraId="58EA14FC">
      <w:pPr>
        <w:rPr>
          <w:rFonts w:hint="eastAsia"/>
        </w:rPr>
      </w:pPr>
    </w:p>
    <w:p w14:paraId="76866EA0">
      <w:pPr>
        <w:rPr>
          <w:rFonts w:hint="eastAsia"/>
        </w:rPr>
      </w:pPr>
      <w:r>
        <w:rPr>
          <w:rFonts w:hint="eastAsia"/>
        </w:rPr>
        <w:t>四、改进建议</w:t>
      </w:r>
    </w:p>
    <w:p w14:paraId="59A0497B">
      <w:pPr>
        <w:rPr>
          <w:rFonts w:hint="eastAsia"/>
        </w:rPr>
      </w:pPr>
    </w:p>
    <w:p w14:paraId="03BB018F">
      <w:pPr>
        <w:rPr>
          <w:rFonts w:hint="eastAsia"/>
        </w:rPr>
      </w:pPr>
      <w:r>
        <w:rPr>
          <w:rFonts w:hint="eastAsia"/>
        </w:rPr>
        <w:t>1. 优化空调系统：根据室内外温度和负荷变化，动态调整制冷制热参数，提高设备运行效率。</w:t>
      </w:r>
    </w:p>
    <w:p w14:paraId="0494B46D">
      <w:pPr>
        <w:rPr>
          <w:rFonts w:hint="eastAsia"/>
        </w:rPr>
      </w:pPr>
    </w:p>
    <w:p w14:paraId="5F48BE54">
      <w:pPr>
        <w:rPr>
          <w:rFonts w:hint="eastAsia"/>
        </w:rPr>
      </w:pPr>
      <w:r>
        <w:rPr>
          <w:rFonts w:hint="eastAsia"/>
        </w:rPr>
        <w:t>2. 完善照明控制策略：采用人体感应、自然光感应控制，实现人走灯灭，减少不必要照明。</w:t>
      </w:r>
    </w:p>
    <w:p w14:paraId="192232A1">
      <w:pPr>
        <w:rPr>
          <w:rFonts w:hint="eastAsia"/>
        </w:rPr>
      </w:pPr>
    </w:p>
    <w:p w14:paraId="1D318FC0">
      <w:pPr>
        <w:rPr>
          <w:rFonts w:hint="eastAsia"/>
        </w:rPr>
      </w:pPr>
      <w:r>
        <w:rPr>
          <w:rFonts w:hint="eastAsia"/>
        </w:rPr>
        <w:t>3. 合理调整通风系统运行时间和风量：根据人员活动规律，精准控制通风量，降低能耗。</w:t>
      </w:r>
    </w:p>
    <w:p w14:paraId="0796A648">
      <w:pPr>
        <w:rPr>
          <w:rFonts w:hint="eastAsia"/>
        </w:rPr>
      </w:pPr>
    </w:p>
    <w:p w14:paraId="3EF00FBE">
      <w:pPr>
        <w:rPr>
          <w:rFonts w:hint="eastAsia"/>
        </w:rPr>
      </w:pPr>
      <w:r>
        <w:rPr>
          <w:rFonts w:hint="eastAsia"/>
        </w:rPr>
        <w:t>五、结论</w:t>
      </w:r>
    </w:p>
    <w:p w14:paraId="577A5997">
      <w:pPr>
        <w:rPr>
          <w:rFonts w:hint="eastAsia"/>
        </w:rPr>
      </w:pPr>
    </w:p>
    <w:p w14:paraId="592DC1AA">
      <w:r>
        <w:rPr>
          <w:rFonts w:hint="eastAsia"/>
        </w:rPr>
        <w:t>自控系统在节能和环境调控有一定成效，但仍有优化空间。通过改进措施实施，有望进一步提升能源效率和室内环境质量，为游客中心可持续运营提供保障 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ZmJlN2ZjNmQ2ZmQ5ZmRhYzlkN2ZiZjBjYWNjNzIifQ=="/>
  </w:docVars>
  <w:rsids>
    <w:rsidRoot w:val="279B01C6"/>
    <w:rsid w:val="279B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2025-03-13T09:51:00Z</dcterms:created>
  <dc:creator>紫霞.</dc:creator>
  <cp:lastModifiedBy>紫霞.</cp:lastModifiedBy>
  <dcterms:modified xsi:type="dcterms:W3CDTF">2025-03-13T09:53:17Z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B757FBB44E0E4575B0495B3201282E61_11</vt:lpwstr>
  </property>
</Properties>
</file>