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8D27" w14:textId="77777777" w:rsidR="00F0502C" w:rsidRDefault="00F0502C" w:rsidP="00F0502C">
      <w:pPr>
        <w:jc w:val="left"/>
        <w:rPr>
          <w:rFonts w:asciiTheme="minorHAnsi" w:eastAsiaTheme="minorEastAsia" w:hAnsiTheme="minorHAnsi"/>
          <w:szCs w:val="22"/>
          <w:lang w:val="en-US"/>
        </w:rPr>
      </w:pPr>
      <w:bookmarkStart w:id="0" w:name="_Hlk172625514"/>
      <w:bookmarkStart w:id="1" w:name="_Hlk172641977"/>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2B314A" w14:paraId="5FE4A434" w14:textId="77777777" w:rsidTr="00F611D8">
        <w:trPr>
          <w:trHeight w:val="2025"/>
          <w:jc w:val="center"/>
        </w:trPr>
        <w:tc>
          <w:tcPr>
            <w:tcW w:w="8312" w:type="dxa"/>
            <w:vAlign w:val="center"/>
          </w:tcPr>
          <w:p w14:paraId="608BD9D9" w14:textId="77777777" w:rsidR="002B314A" w:rsidRDefault="002B314A" w:rsidP="00F611D8">
            <w:pPr>
              <w:ind w:leftChars="487" w:left="877"/>
              <w:rPr>
                <w:rFonts w:hint="eastAsia"/>
                <w:b/>
                <w:spacing w:val="45"/>
                <w:sz w:val="30"/>
                <w:szCs w:val="30"/>
              </w:rPr>
            </w:pPr>
            <w:bookmarkStart w:id="2" w:name="_Hlk172625491"/>
            <w:bookmarkEnd w:id="0"/>
            <w:bookmarkEnd w:id="1"/>
          </w:p>
          <w:p w14:paraId="70313B03" w14:textId="77777777" w:rsidR="002B314A" w:rsidRDefault="002B314A" w:rsidP="00F611D8">
            <w:pPr>
              <w:spacing w:line="240" w:lineRule="auto"/>
              <w:rPr>
                <w:rFonts w:hint="eastAsia"/>
                <w:b/>
                <w:spacing w:val="45"/>
                <w:sz w:val="30"/>
                <w:szCs w:val="30"/>
              </w:rPr>
            </w:pPr>
          </w:p>
          <w:p w14:paraId="2BB1D27C" w14:textId="77777777" w:rsidR="002B314A" w:rsidRPr="006E00D2" w:rsidRDefault="002B314A" w:rsidP="00F73B69">
            <w:pPr>
              <w:spacing w:beforeLines="100" w:before="312" w:line="240" w:lineRule="auto"/>
              <w:jc w:val="distribute"/>
              <w:rPr>
                <w:rFonts w:hint="eastAsia"/>
                <w:b/>
                <w:sz w:val="72"/>
                <w:szCs w:val="52"/>
              </w:rPr>
            </w:pPr>
            <w:r>
              <w:rPr>
                <w:rFonts w:hint="eastAsia"/>
                <w:b/>
                <w:sz w:val="72"/>
                <w:szCs w:val="52"/>
              </w:rPr>
              <w:t>建筑</w:t>
            </w:r>
            <w:r w:rsidRPr="00F45685">
              <w:rPr>
                <w:rFonts w:hint="eastAsia"/>
                <w:b/>
                <w:sz w:val="72"/>
                <w:szCs w:val="52"/>
              </w:rPr>
              <w:t>采光</w:t>
            </w:r>
            <w:r>
              <w:rPr>
                <w:rFonts w:hint="eastAsia"/>
                <w:b/>
                <w:sz w:val="72"/>
                <w:szCs w:val="52"/>
              </w:rPr>
              <w:t>分析</w:t>
            </w:r>
            <w:r w:rsidRPr="00F45685">
              <w:rPr>
                <w:rFonts w:hint="eastAsia"/>
                <w:b/>
                <w:sz w:val="72"/>
                <w:szCs w:val="52"/>
              </w:rPr>
              <w:t>报告书</w:t>
            </w:r>
          </w:p>
        </w:tc>
      </w:tr>
      <w:tr w:rsidR="002B314A" w14:paraId="795C2447" w14:textId="77777777" w:rsidTr="00F611D8">
        <w:trPr>
          <w:jc w:val="center"/>
        </w:trPr>
        <w:tc>
          <w:tcPr>
            <w:tcW w:w="8312" w:type="dxa"/>
            <w:hideMark/>
          </w:tcPr>
          <w:p w14:paraId="617C51D4" w14:textId="77777777" w:rsidR="002B314A" w:rsidRPr="005F25D4" w:rsidRDefault="002B314A" w:rsidP="005509EE">
            <w:pPr>
              <w:spacing w:beforeLines="100" w:before="312" w:line="240" w:lineRule="auto"/>
              <w:rPr>
                <w:rFonts w:hint="eastAsia"/>
                <w:b/>
                <w:sz w:val="36"/>
                <w:szCs w:val="36"/>
              </w:rPr>
            </w:pPr>
            <w:bookmarkStart w:id="3" w:name="工程名称"/>
            <w:bookmarkEnd w:id="3"/>
          </w:p>
        </w:tc>
      </w:tr>
      <w:tr w:rsidR="002B314A" w14:paraId="5AEBB0FA" w14:textId="77777777" w:rsidTr="00F611D8">
        <w:trPr>
          <w:jc w:val="center"/>
        </w:trPr>
        <w:tc>
          <w:tcPr>
            <w:tcW w:w="8312" w:type="dxa"/>
          </w:tcPr>
          <w:p w14:paraId="5EE8B812" w14:textId="77777777" w:rsidR="002B314A" w:rsidRDefault="002B314A" w:rsidP="00F611D8">
            <w:pPr>
              <w:spacing w:line="240" w:lineRule="auto"/>
              <w:rPr>
                <w:rFonts w:hint="eastAsia"/>
                <w:b/>
                <w:sz w:val="32"/>
                <w:szCs w:val="52"/>
              </w:rPr>
            </w:pPr>
            <w:r>
              <w:rPr>
                <w:rFonts w:hint="eastAsia"/>
                <w:b/>
                <w:sz w:val="32"/>
                <w:szCs w:val="52"/>
              </w:rPr>
              <w:t>设计编号：</w:t>
            </w:r>
            <w:bookmarkStart w:id="4" w:name="设计编号"/>
            <w:bookmarkEnd w:id="4"/>
          </w:p>
          <w:p w14:paraId="20EA632E" w14:textId="77777777" w:rsidR="002B314A" w:rsidRDefault="002B314A" w:rsidP="00F611D8">
            <w:pPr>
              <w:spacing w:line="240" w:lineRule="auto"/>
              <w:rPr>
                <w:rFonts w:hint="eastAsia"/>
                <w:b/>
                <w:sz w:val="32"/>
                <w:szCs w:val="52"/>
              </w:rPr>
            </w:pPr>
          </w:p>
        </w:tc>
      </w:tr>
      <w:tr w:rsidR="002B314A" w14:paraId="2C5AF640" w14:textId="77777777" w:rsidTr="00F611D8">
        <w:trPr>
          <w:jc w:val="center"/>
        </w:trPr>
        <w:tc>
          <w:tcPr>
            <w:tcW w:w="8312" w:type="dxa"/>
            <w:hideMark/>
          </w:tcPr>
          <w:p w14:paraId="1EF15BC9" w14:textId="77777777" w:rsidR="002B314A" w:rsidRDefault="002B314A" w:rsidP="00F611D8">
            <w:pPr>
              <w:spacing w:line="240" w:lineRule="auto"/>
              <w:rPr>
                <w:rFonts w:hint="eastAsia"/>
              </w:rPr>
            </w:pPr>
            <w:bookmarkStart w:id="5" w:name="二维码"/>
            <w:bookmarkEnd w:id="5"/>
          </w:p>
        </w:tc>
      </w:tr>
    </w:tbl>
    <w:p w14:paraId="38A5D2FC" w14:textId="77777777" w:rsidR="002B314A" w:rsidRDefault="002B314A" w:rsidP="002B314A">
      <w:pPr>
        <w:rPr>
          <w:rFonts w:hint="eastAsia"/>
        </w:rPr>
      </w:pPr>
      <w:r>
        <w:rPr>
          <w:noProof/>
        </w:rPr>
        <w:drawing>
          <wp:inline distT="0" distB="0" distL="0" distR="0" wp14:anchorId="75C3299E" wp14:editId="5B2091DA">
            <wp:extent cx="1009756" cy="1009756"/>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9756" cy="1009756"/>
                    </a:xfrm>
                    <a:prstGeom prst="rect">
                      <a:avLst/>
                    </a:prstGeom>
                  </pic:spPr>
                </pic:pic>
              </a:graphicData>
            </a:graphic>
          </wp:inline>
        </w:drawing>
      </w:r>
    </w:p>
    <w:p w14:paraId="4C9BF04D" w14:textId="77777777" w:rsidR="007662CF" w:rsidRDefault="007662CF">
      <w:pPr>
        <w:rPr>
          <w:rFonts w:hint="eastAsia"/>
        </w:rPr>
      </w:pPr>
    </w:p>
    <w:bookmarkEnd w:id="2"/>
    <w:p w14:paraId="155EA340" w14:textId="77777777" w:rsidR="002B314A" w:rsidRDefault="002B314A" w:rsidP="002B314A">
      <w:pPr>
        <w:rPr>
          <w:rFonts w:hint="eastAsia"/>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456"/>
        <w:gridCol w:w="5311"/>
      </w:tblGrid>
      <w:tr w:rsidR="002B314A" w14:paraId="5770F986" w14:textId="77777777" w:rsidTr="00F611D8">
        <w:trPr>
          <w:jc w:val="center"/>
        </w:trPr>
        <w:tc>
          <w:tcPr>
            <w:tcW w:w="1263" w:type="dxa"/>
            <w:hideMark/>
          </w:tcPr>
          <w:p w14:paraId="6AA98997" w14:textId="77777777" w:rsidR="002B314A" w:rsidRDefault="002B314A" w:rsidP="00F611D8">
            <w:pPr>
              <w:spacing w:line="600" w:lineRule="exact"/>
              <w:jc w:val="distribute"/>
              <w:rPr>
                <w:rFonts w:hint="eastAsia"/>
                <w:sz w:val="24"/>
                <w:szCs w:val="24"/>
              </w:rPr>
            </w:pPr>
            <w:r>
              <w:rPr>
                <w:rFonts w:hint="eastAsia"/>
                <w:sz w:val="24"/>
                <w:szCs w:val="24"/>
              </w:rPr>
              <w:t>工程地点</w:t>
            </w:r>
          </w:p>
        </w:tc>
        <w:tc>
          <w:tcPr>
            <w:tcW w:w="456" w:type="dxa"/>
            <w:hideMark/>
          </w:tcPr>
          <w:p w14:paraId="051060AB"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nil"/>
              <w:left w:val="nil"/>
              <w:bottom w:val="single" w:sz="4" w:space="0" w:color="7F7F7F" w:themeColor="text1" w:themeTint="80"/>
              <w:right w:val="nil"/>
            </w:tcBorders>
          </w:tcPr>
          <w:p w14:paraId="6059286E" w14:textId="77777777" w:rsidR="002B314A" w:rsidRDefault="002B314A" w:rsidP="00F611D8">
            <w:pPr>
              <w:spacing w:line="600" w:lineRule="exact"/>
              <w:rPr>
                <w:rFonts w:hint="eastAsia"/>
                <w:sz w:val="24"/>
                <w:szCs w:val="24"/>
              </w:rPr>
            </w:pPr>
            <w:bookmarkStart w:id="6" w:name="项目地点1"/>
            <w:r>
              <w:rPr>
                <w:rFonts w:hint="eastAsia"/>
                <w:sz w:val="24"/>
                <w:szCs w:val="24"/>
              </w:rPr>
              <w:t>武汉</w:t>
            </w:r>
            <w:bookmarkEnd w:id="6"/>
          </w:p>
        </w:tc>
      </w:tr>
      <w:tr w:rsidR="002B314A" w14:paraId="594E2497" w14:textId="77777777" w:rsidTr="00F611D8">
        <w:trPr>
          <w:jc w:val="center"/>
        </w:trPr>
        <w:tc>
          <w:tcPr>
            <w:tcW w:w="1263" w:type="dxa"/>
            <w:hideMark/>
          </w:tcPr>
          <w:p w14:paraId="2421634C" w14:textId="77777777" w:rsidR="002B314A" w:rsidRDefault="002B314A" w:rsidP="00F611D8">
            <w:pPr>
              <w:spacing w:line="600" w:lineRule="exact"/>
              <w:jc w:val="distribute"/>
              <w:rPr>
                <w:rFonts w:hint="eastAsia"/>
                <w:sz w:val="24"/>
                <w:szCs w:val="24"/>
              </w:rPr>
            </w:pPr>
            <w:r>
              <w:rPr>
                <w:rFonts w:hint="eastAsia"/>
                <w:sz w:val="24"/>
                <w:szCs w:val="24"/>
              </w:rPr>
              <w:t>建设单位</w:t>
            </w:r>
          </w:p>
        </w:tc>
        <w:tc>
          <w:tcPr>
            <w:tcW w:w="456" w:type="dxa"/>
            <w:hideMark/>
          </w:tcPr>
          <w:p w14:paraId="2FEB1761"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nil"/>
              <w:left w:val="nil"/>
              <w:bottom w:val="single" w:sz="4" w:space="0" w:color="7F7F7F" w:themeColor="text1" w:themeTint="80"/>
              <w:right w:val="nil"/>
            </w:tcBorders>
          </w:tcPr>
          <w:p w14:paraId="68ECA3A0" w14:textId="77777777" w:rsidR="002B314A" w:rsidRDefault="002B314A" w:rsidP="00F611D8">
            <w:pPr>
              <w:spacing w:line="600" w:lineRule="exact"/>
              <w:rPr>
                <w:rFonts w:hint="eastAsia"/>
                <w:sz w:val="24"/>
                <w:szCs w:val="24"/>
              </w:rPr>
            </w:pPr>
            <w:bookmarkStart w:id="7" w:name="建设单位"/>
            <w:bookmarkEnd w:id="7"/>
          </w:p>
        </w:tc>
      </w:tr>
      <w:tr w:rsidR="002B314A" w14:paraId="4CB45B8C" w14:textId="77777777" w:rsidTr="00F611D8">
        <w:trPr>
          <w:jc w:val="center"/>
        </w:trPr>
        <w:tc>
          <w:tcPr>
            <w:tcW w:w="1263" w:type="dxa"/>
            <w:hideMark/>
          </w:tcPr>
          <w:p w14:paraId="25DE8B2D" w14:textId="77777777" w:rsidR="002B314A" w:rsidRDefault="002B314A" w:rsidP="00F611D8">
            <w:pPr>
              <w:spacing w:line="600" w:lineRule="exact"/>
              <w:jc w:val="distribute"/>
              <w:rPr>
                <w:rFonts w:hint="eastAsia"/>
                <w:sz w:val="24"/>
                <w:szCs w:val="24"/>
              </w:rPr>
            </w:pPr>
            <w:r>
              <w:rPr>
                <w:rFonts w:hint="eastAsia"/>
                <w:sz w:val="24"/>
                <w:szCs w:val="24"/>
              </w:rPr>
              <w:t>设计单位</w:t>
            </w:r>
          </w:p>
        </w:tc>
        <w:tc>
          <w:tcPr>
            <w:tcW w:w="456" w:type="dxa"/>
            <w:hideMark/>
          </w:tcPr>
          <w:p w14:paraId="658DFA6A"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single" w:sz="4" w:space="0" w:color="7F7F7F" w:themeColor="text1" w:themeTint="80"/>
              <w:left w:val="nil"/>
              <w:bottom w:val="single" w:sz="4" w:space="0" w:color="7F7F7F" w:themeColor="text1" w:themeTint="80"/>
              <w:right w:val="nil"/>
            </w:tcBorders>
          </w:tcPr>
          <w:p w14:paraId="12CC8FC6" w14:textId="77777777" w:rsidR="002B314A" w:rsidRDefault="002B314A" w:rsidP="00F611D8">
            <w:pPr>
              <w:spacing w:line="600" w:lineRule="exact"/>
              <w:rPr>
                <w:rFonts w:hint="eastAsia"/>
                <w:sz w:val="24"/>
                <w:szCs w:val="24"/>
              </w:rPr>
            </w:pPr>
            <w:bookmarkStart w:id="8" w:name="设计单位"/>
            <w:bookmarkEnd w:id="8"/>
          </w:p>
        </w:tc>
      </w:tr>
      <w:tr w:rsidR="002B314A" w14:paraId="365A109F" w14:textId="77777777" w:rsidTr="00F611D8">
        <w:trPr>
          <w:jc w:val="center"/>
        </w:trPr>
        <w:tc>
          <w:tcPr>
            <w:tcW w:w="1263" w:type="dxa"/>
            <w:hideMark/>
          </w:tcPr>
          <w:p w14:paraId="3E28E1AD" w14:textId="77777777" w:rsidR="002B314A" w:rsidRDefault="002B314A" w:rsidP="00F611D8">
            <w:pPr>
              <w:spacing w:line="600" w:lineRule="exact"/>
              <w:jc w:val="distribute"/>
              <w:rPr>
                <w:rFonts w:hint="eastAsia"/>
                <w:sz w:val="24"/>
                <w:szCs w:val="24"/>
              </w:rPr>
            </w:pPr>
            <w:r>
              <w:rPr>
                <w:rFonts w:hint="eastAsia"/>
                <w:sz w:val="24"/>
                <w:szCs w:val="24"/>
              </w:rPr>
              <w:t>设计人</w:t>
            </w:r>
          </w:p>
        </w:tc>
        <w:tc>
          <w:tcPr>
            <w:tcW w:w="456" w:type="dxa"/>
            <w:hideMark/>
          </w:tcPr>
          <w:p w14:paraId="41667F31"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single" w:sz="4" w:space="0" w:color="7F7F7F" w:themeColor="text1" w:themeTint="80"/>
              <w:left w:val="nil"/>
              <w:bottom w:val="single" w:sz="4" w:space="0" w:color="7F7F7F" w:themeColor="text1" w:themeTint="80"/>
              <w:right w:val="nil"/>
            </w:tcBorders>
          </w:tcPr>
          <w:p w14:paraId="142A505F" w14:textId="77777777" w:rsidR="002B314A" w:rsidRDefault="002B314A" w:rsidP="00F611D8">
            <w:pPr>
              <w:spacing w:line="600" w:lineRule="exact"/>
              <w:rPr>
                <w:rFonts w:hint="eastAsia"/>
                <w:sz w:val="24"/>
                <w:szCs w:val="24"/>
              </w:rPr>
            </w:pPr>
          </w:p>
        </w:tc>
      </w:tr>
      <w:tr w:rsidR="002B314A" w14:paraId="2B67DB2B" w14:textId="77777777" w:rsidTr="00F611D8">
        <w:trPr>
          <w:jc w:val="center"/>
        </w:trPr>
        <w:tc>
          <w:tcPr>
            <w:tcW w:w="1263" w:type="dxa"/>
            <w:hideMark/>
          </w:tcPr>
          <w:p w14:paraId="383C81DF" w14:textId="77777777" w:rsidR="002B314A" w:rsidRDefault="002B314A" w:rsidP="00F611D8">
            <w:pPr>
              <w:spacing w:line="600" w:lineRule="exact"/>
              <w:jc w:val="distribute"/>
              <w:rPr>
                <w:rFonts w:hint="eastAsia"/>
                <w:sz w:val="24"/>
                <w:szCs w:val="24"/>
              </w:rPr>
            </w:pPr>
            <w:r>
              <w:rPr>
                <w:rFonts w:hint="eastAsia"/>
                <w:sz w:val="24"/>
                <w:szCs w:val="24"/>
              </w:rPr>
              <w:t>校对人</w:t>
            </w:r>
          </w:p>
        </w:tc>
        <w:tc>
          <w:tcPr>
            <w:tcW w:w="456" w:type="dxa"/>
            <w:hideMark/>
          </w:tcPr>
          <w:p w14:paraId="044F2740"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single" w:sz="4" w:space="0" w:color="7F7F7F" w:themeColor="text1" w:themeTint="80"/>
              <w:left w:val="nil"/>
              <w:bottom w:val="single" w:sz="4" w:space="0" w:color="7F7F7F" w:themeColor="text1" w:themeTint="80"/>
              <w:right w:val="nil"/>
            </w:tcBorders>
          </w:tcPr>
          <w:p w14:paraId="6BA1708E" w14:textId="77777777" w:rsidR="002B314A" w:rsidRDefault="002B314A" w:rsidP="00F611D8">
            <w:pPr>
              <w:spacing w:line="600" w:lineRule="exact"/>
              <w:rPr>
                <w:rFonts w:hint="eastAsia"/>
                <w:sz w:val="24"/>
                <w:szCs w:val="24"/>
              </w:rPr>
            </w:pPr>
          </w:p>
        </w:tc>
      </w:tr>
      <w:tr w:rsidR="002B314A" w14:paraId="5272D1EF" w14:textId="77777777" w:rsidTr="00F611D8">
        <w:trPr>
          <w:jc w:val="center"/>
        </w:trPr>
        <w:tc>
          <w:tcPr>
            <w:tcW w:w="1263" w:type="dxa"/>
            <w:hideMark/>
          </w:tcPr>
          <w:p w14:paraId="4A4FC388" w14:textId="77777777" w:rsidR="002B314A" w:rsidRDefault="002B314A" w:rsidP="00F611D8">
            <w:pPr>
              <w:spacing w:line="600" w:lineRule="exact"/>
              <w:jc w:val="distribute"/>
              <w:rPr>
                <w:rFonts w:hint="eastAsia"/>
                <w:sz w:val="24"/>
                <w:szCs w:val="24"/>
              </w:rPr>
            </w:pPr>
            <w:r>
              <w:rPr>
                <w:rFonts w:hint="eastAsia"/>
                <w:sz w:val="24"/>
                <w:szCs w:val="24"/>
              </w:rPr>
              <w:t>审定人</w:t>
            </w:r>
          </w:p>
        </w:tc>
        <w:tc>
          <w:tcPr>
            <w:tcW w:w="456" w:type="dxa"/>
            <w:hideMark/>
          </w:tcPr>
          <w:p w14:paraId="710D1A1C"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single" w:sz="4" w:space="0" w:color="7F7F7F" w:themeColor="text1" w:themeTint="80"/>
              <w:left w:val="nil"/>
              <w:bottom w:val="single" w:sz="4" w:space="0" w:color="7F7F7F" w:themeColor="text1" w:themeTint="80"/>
              <w:right w:val="nil"/>
            </w:tcBorders>
          </w:tcPr>
          <w:p w14:paraId="1EAF9EFB" w14:textId="77777777" w:rsidR="002B314A" w:rsidRDefault="002B314A" w:rsidP="00F611D8">
            <w:pPr>
              <w:spacing w:line="600" w:lineRule="exact"/>
              <w:rPr>
                <w:rFonts w:hint="eastAsia"/>
                <w:sz w:val="24"/>
                <w:szCs w:val="24"/>
              </w:rPr>
            </w:pPr>
          </w:p>
        </w:tc>
      </w:tr>
      <w:tr w:rsidR="002B314A" w14:paraId="05CBA7FD" w14:textId="77777777" w:rsidTr="00F611D8">
        <w:trPr>
          <w:jc w:val="center"/>
        </w:trPr>
        <w:tc>
          <w:tcPr>
            <w:tcW w:w="1263" w:type="dxa"/>
            <w:hideMark/>
          </w:tcPr>
          <w:p w14:paraId="19EC93FF" w14:textId="77777777" w:rsidR="002B314A" w:rsidRDefault="002B314A" w:rsidP="00F611D8">
            <w:pPr>
              <w:spacing w:line="600" w:lineRule="exact"/>
              <w:jc w:val="distribute"/>
              <w:rPr>
                <w:rFonts w:hint="eastAsia"/>
                <w:sz w:val="24"/>
                <w:szCs w:val="24"/>
              </w:rPr>
            </w:pPr>
            <w:r>
              <w:rPr>
                <w:rFonts w:hint="eastAsia"/>
                <w:sz w:val="24"/>
                <w:szCs w:val="24"/>
              </w:rPr>
              <w:t>报告日期</w:t>
            </w:r>
          </w:p>
        </w:tc>
        <w:tc>
          <w:tcPr>
            <w:tcW w:w="456" w:type="dxa"/>
            <w:hideMark/>
          </w:tcPr>
          <w:p w14:paraId="23F64CC5" w14:textId="77777777" w:rsidR="002B314A" w:rsidRDefault="002B314A" w:rsidP="00F611D8">
            <w:pPr>
              <w:spacing w:line="600" w:lineRule="exact"/>
              <w:rPr>
                <w:rFonts w:hint="eastAsia"/>
                <w:sz w:val="24"/>
                <w:szCs w:val="24"/>
              </w:rPr>
            </w:pPr>
            <w:r>
              <w:rPr>
                <w:rFonts w:hint="eastAsia"/>
                <w:sz w:val="24"/>
                <w:szCs w:val="24"/>
              </w:rPr>
              <w:t>:</w:t>
            </w:r>
          </w:p>
        </w:tc>
        <w:tc>
          <w:tcPr>
            <w:tcW w:w="5311" w:type="dxa"/>
            <w:tcBorders>
              <w:top w:val="single" w:sz="4" w:space="0" w:color="7F7F7F" w:themeColor="text1" w:themeTint="80"/>
              <w:left w:val="nil"/>
              <w:bottom w:val="single" w:sz="4" w:space="0" w:color="7F7F7F" w:themeColor="text1" w:themeTint="80"/>
              <w:right w:val="nil"/>
            </w:tcBorders>
          </w:tcPr>
          <w:p w14:paraId="3AEBDEB5" w14:textId="77777777" w:rsidR="002B314A" w:rsidRDefault="002B314A" w:rsidP="00F611D8">
            <w:pPr>
              <w:spacing w:line="600" w:lineRule="exact"/>
              <w:rPr>
                <w:rFonts w:hint="eastAsia"/>
                <w:sz w:val="24"/>
                <w:szCs w:val="24"/>
              </w:rPr>
            </w:pPr>
            <w:bookmarkStart w:id="9" w:name="计算日期"/>
            <w:r>
              <w:rPr>
                <w:rFonts w:hint="eastAsia"/>
                <w:sz w:val="24"/>
                <w:szCs w:val="24"/>
              </w:rPr>
              <w:t>2024年12月30日</w:t>
            </w:r>
            <w:bookmarkEnd w:id="9"/>
          </w:p>
        </w:tc>
      </w:tr>
    </w:tbl>
    <w:p w14:paraId="70F84D67" w14:textId="77777777" w:rsidR="002B314A" w:rsidRDefault="002B314A" w:rsidP="002B314A">
      <w:pPr>
        <w:rPr>
          <w:rFonts w:asciiTheme="minorHAnsi" w:eastAsiaTheme="minorEastAsia" w:hAnsiTheme="minorHAnsi" w:cstheme="minorBidi"/>
          <w:kern w:val="2"/>
          <w:szCs w:val="22"/>
        </w:rPr>
      </w:pPr>
    </w:p>
    <w:p w14:paraId="00BE66FA" w14:textId="77777777" w:rsidR="002B314A" w:rsidRDefault="002B314A" w:rsidP="002B314A">
      <w:pPr>
        <w:rPr>
          <w:rFonts w:hint="eastAsia"/>
        </w:rPr>
      </w:pPr>
    </w:p>
    <w:p w14:paraId="2381305B" w14:textId="77777777" w:rsidR="005509EE" w:rsidRDefault="005509EE" w:rsidP="002B314A">
      <w:pPr>
        <w:rPr>
          <w:rFonts w:hint="eastAsia"/>
        </w:rPr>
      </w:pPr>
    </w:p>
    <w:tbl>
      <w:tblPr>
        <w:tblStyle w:val="a8"/>
        <w:tblW w:w="8340" w:type="dxa"/>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3108"/>
        <w:gridCol w:w="3957"/>
      </w:tblGrid>
      <w:tr w:rsidR="002B314A" w14:paraId="4A9929E3" w14:textId="77777777" w:rsidTr="00B22A6E">
        <w:trPr>
          <w:trHeight w:val="227"/>
          <w:jc w:val="center"/>
        </w:trPr>
        <w:tc>
          <w:tcPr>
            <w:tcW w:w="1275" w:type="dxa"/>
            <w:tcBorders>
              <w:top w:val="single" w:sz="2" w:space="0" w:color="auto"/>
              <w:left w:val="nil"/>
              <w:bottom w:val="nil"/>
              <w:right w:val="nil"/>
            </w:tcBorders>
            <w:vAlign w:val="bottom"/>
            <w:hideMark/>
          </w:tcPr>
          <w:p w14:paraId="2E28DAFE" w14:textId="77777777" w:rsidR="002B314A" w:rsidRPr="003140F6" w:rsidRDefault="002B314A" w:rsidP="00F611D8">
            <w:pPr>
              <w:spacing w:beforeLines="50" w:before="156" w:line="180" w:lineRule="exact"/>
              <w:jc w:val="distribute"/>
              <w:rPr>
                <w:rFonts w:hint="eastAsia"/>
                <w:szCs w:val="18"/>
              </w:rPr>
            </w:pPr>
            <w:r w:rsidRPr="003140F6">
              <w:rPr>
                <w:rFonts w:hint="eastAsia"/>
                <w:szCs w:val="18"/>
              </w:rPr>
              <w:t>采用软件</w:t>
            </w:r>
          </w:p>
        </w:tc>
        <w:tc>
          <w:tcPr>
            <w:tcW w:w="3108" w:type="dxa"/>
            <w:tcBorders>
              <w:top w:val="single" w:sz="2" w:space="0" w:color="auto"/>
              <w:left w:val="nil"/>
              <w:bottom w:val="nil"/>
              <w:right w:val="nil"/>
            </w:tcBorders>
            <w:vAlign w:val="bottom"/>
            <w:hideMark/>
          </w:tcPr>
          <w:p w14:paraId="70660FA2" w14:textId="77777777" w:rsidR="002B314A" w:rsidRPr="003140F6" w:rsidRDefault="002B314A" w:rsidP="00F611D8">
            <w:pPr>
              <w:spacing w:line="180" w:lineRule="exact"/>
              <w:ind w:rightChars="-50" w:right="-90"/>
              <w:jc w:val="left"/>
              <w:rPr>
                <w:rFonts w:hint="eastAsia"/>
                <w:szCs w:val="18"/>
              </w:rPr>
            </w:pPr>
            <w:r>
              <w:rPr>
                <w:rFonts w:hint="eastAsia"/>
                <w:szCs w:val="18"/>
              </w:rPr>
              <w:t>：</w:t>
            </w:r>
            <w:bookmarkStart w:id="10" w:name="采用软件"/>
            <w:r w:rsidRPr="003140F6">
              <w:rPr>
                <w:rFonts w:hint="eastAsia"/>
                <w:szCs w:val="18"/>
              </w:rPr>
              <w:t>采光分析DALI2025</w:t>
            </w:r>
            <w:bookmarkEnd w:id="10"/>
          </w:p>
        </w:tc>
        <w:tc>
          <w:tcPr>
            <w:tcW w:w="3957" w:type="dxa"/>
            <w:vMerge w:val="restart"/>
            <w:tcBorders>
              <w:top w:val="single" w:sz="2" w:space="0" w:color="auto"/>
              <w:left w:val="nil"/>
              <w:bottom w:val="nil"/>
              <w:right w:val="nil"/>
            </w:tcBorders>
            <w:vAlign w:val="bottom"/>
            <w:hideMark/>
          </w:tcPr>
          <w:p w14:paraId="1672BBBE" w14:textId="77777777" w:rsidR="002B314A" w:rsidRDefault="002B314A" w:rsidP="00F611D8">
            <w:pPr>
              <w:spacing w:line="240" w:lineRule="auto"/>
              <w:ind w:leftChars="-117" w:left="-211"/>
              <w:jc w:val="right"/>
              <w:rPr>
                <w:rFonts w:hint="eastAsia"/>
                <w:color w:val="767171" w:themeColor="background2" w:themeShade="80"/>
              </w:rPr>
            </w:pPr>
            <w:r>
              <w:rPr>
                <w:noProof/>
              </w:rPr>
              <w:drawing>
                <wp:inline distT="0" distB="0" distL="0" distR="0" wp14:anchorId="0B8830FD" wp14:editId="02CC16C2">
                  <wp:extent cx="1958340" cy="509270"/>
                  <wp:effectExtent l="0" t="0" r="381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340" cy="509270"/>
                          </a:xfrm>
                          <a:prstGeom prst="rect">
                            <a:avLst/>
                          </a:prstGeom>
                          <a:noFill/>
                          <a:ln>
                            <a:noFill/>
                          </a:ln>
                        </pic:spPr>
                      </pic:pic>
                    </a:graphicData>
                  </a:graphic>
                </wp:inline>
              </w:drawing>
            </w:r>
          </w:p>
        </w:tc>
      </w:tr>
      <w:tr w:rsidR="002B314A" w14:paraId="4A08A8EA" w14:textId="77777777" w:rsidTr="00B22A6E">
        <w:trPr>
          <w:trHeight w:val="227"/>
          <w:jc w:val="center"/>
        </w:trPr>
        <w:tc>
          <w:tcPr>
            <w:tcW w:w="1275" w:type="dxa"/>
            <w:tcBorders>
              <w:top w:val="nil"/>
              <w:left w:val="nil"/>
              <w:bottom w:val="nil"/>
              <w:right w:val="nil"/>
            </w:tcBorders>
            <w:vAlign w:val="bottom"/>
            <w:hideMark/>
          </w:tcPr>
          <w:p w14:paraId="70E8B657" w14:textId="77777777" w:rsidR="002B314A" w:rsidRPr="003140F6" w:rsidRDefault="002B314A" w:rsidP="00F611D8">
            <w:pPr>
              <w:spacing w:line="180" w:lineRule="exact"/>
              <w:jc w:val="distribute"/>
              <w:rPr>
                <w:rFonts w:hint="eastAsia"/>
                <w:szCs w:val="18"/>
              </w:rPr>
            </w:pPr>
            <w:r w:rsidRPr="003140F6">
              <w:rPr>
                <w:rFonts w:hint="eastAsia"/>
                <w:szCs w:val="18"/>
              </w:rPr>
              <w:t>软件版本</w:t>
            </w:r>
          </w:p>
        </w:tc>
        <w:tc>
          <w:tcPr>
            <w:tcW w:w="3108" w:type="dxa"/>
            <w:tcBorders>
              <w:top w:val="nil"/>
              <w:left w:val="nil"/>
              <w:bottom w:val="nil"/>
              <w:right w:val="nil"/>
            </w:tcBorders>
            <w:vAlign w:val="bottom"/>
            <w:hideMark/>
          </w:tcPr>
          <w:p w14:paraId="2AA80F62" w14:textId="77777777" w:rsidR="002B314A" w:rsidRPr="003140F6" w:rsidRDefault="002B314A" w:rsidP="00F611D8">
            <w:pPr>
              <w:spacing w:line="180" w:lineRule="exact"/>
              <w:jc w:val="left"/>
              <w:rPr>
                <w:rFonts w:hint="eastAsia"/>
                <w:szCs w:val="18"/>
              </w:rPr>
            </w:pPr>
            <w:r>
              <w:rPr>
                <w:rFonts w:hint="eastAsia"/>
                <w:szCs w:val="18"/>
              </w:rPr>
              <w:t>：</w:t>
            </w:r>
            <w:bookmarkStart w:id="11" w:name="软件版本"/>
            <w:r w:rsidRPr="003140F6">
              <w:rPr>
                <w:rFonts w:hint="eastAsia"/>
                <w:szCs w:val="18"/>
              </w:rPr>
              <w:t>20240909</w:t>
            </w:r>
            <w:bookmarkEnd w:id="11"/>
          </w:p>
        </w:tc>
        <w:tc>
          <w:tcPr>
            <w:tcW w:w="3957" w:type="dxa"/>
            <w:vMerge/>
            <w:tcBorders>
              <w:top w:val="single" w:sz="2" w:space="0" w:color="auto"/>
              <w:left w:val="nil"/>
              <w:bottom w:val="nil"/>
              <w:right w:val="nil"/>
            </w:tcBorders>
            <w:vAlign w:val="center"/>
            <w:hideMark/>
          </w:tcPr>
          <w:p w14:paraId="0C62EC1C" w14:textId="77777777" w:rsidR="002B314A" w:rsidRDefault="002B314A" w:rsidP="00F611D8">
            <w:pPr>
              <w:rPr>
                <w:rFonts w:asciiTheme="minorHAnsi" w:eastAsiaTheme="minorEastAsia" w:hAnsiTheme="minorHAnsi"/>
                <w:color w:val="767171" w:themeColor="background2" w:themeShade="80"/>
                <w:kern w:val="2"/>
                <w:szCs w:val="22"/>
              </w:rPr>
            </w:pPr>
          </w:p>
        </w:tc>
      </w:tr>
      <w:tr w:rsidR="002B314A" w14:paraId="251BAC17" w14:textId="77777777" w:rsidTr="00B22A6E">
        <w:trPr>
          <w:trHeight w:val="227"/>
          <w:jc w:val="center"/>
        </w:trPr>
        <w:tc>
          <w:tcPr>
            <w:tcW w:w="1275" w:type="dxa"/>
            <w:tcBorders>
              <w:top w:val="nil"/>
              <w:left w:val="nil"/>
              <w:bottom w:val="nil"/>
              <w:right w:val="nil"/>
            </w:tcBorders>
            <w:vAlign w:val="bottom"/>
            <w:hideMark/>
          </w:tcPr>
          <w:p w14:paraId="4945026F" w14:textId="77777777" w:rsidR="002B314A" w:rsidRPr="003140F6" w:rsidRDefault="002B314A" w:rsidP="00F611D8">
            <w:pPr>
              <w:spacing w:line="180" w:lineRule="exact"/>
              <w:jc w:val="distribute"/>
              <w:rPr>
                <w:rFonts w:hint="eastAsia"/>
                <w:szCs w:val="18"/>
              </w:rPr>
            </w:pPr>
            <w:r w:rsidRPr="003140F6">
              <w:rPr>
                <w:rFonts w:hint="eastAsia"/>
                <w:szCs w:val="18"/>
              </w:rPr>
              <w:t>正版授权码</w:t>
            </w:r>
          </w:p>
        </w:tc>
        <w:tc>
          <w:tcPr>
            <w:tcW w:w="3108" w:type="dxa"/>
            <w:tcBorders>
              <w:top w:val="nil"/>
              <w:left w:val="nil"/>
              <w:bottom w:val="nil"/>
              <w:right w:val="nil"/>
            </w:tcBorders>
            <w:vAlign w:val="bottom"/>
            <w:hideMark/>
          </w:tcPr>
          <w:p w14:paraId="777B259A" w14:textId="77777777" w:rsidR="002B314A" w:rsidRPr="003140F6" w:rsidRDefault="002B314A" w:rsidP="00F611D8">
            <w:pPr>
              <w:spacing w:line="180" w:lineRule="exact"/>
              <w:jc w:val="left"/>
              <w:rPr>
                <w:rFonts w:hint="eastAsia"/>
                <w:szCs w:val="18"/>
              </w:rPr>
            </w:pPr>
            <w:r>
              <w:rPr>
                <w:rFonts w:hint="eastAsia"/>
                <w:szCs w:val="18"/>
              </w:rPr>
              <w:t>：</w:t>
            </w:r>
            <w:bookmarkStart w:id="12" w:name="正版授权码"/>
            <w:r w:rsidRPr="003140F6">
              <w:rPr>
                <w:rFonts w:hint="eastAsia"/>
                <w:szCs w:val="18"/>
              </w:rPr>
              <w:t>SP57932059</w:t>
            </w:r>
            <w:bookmarkEnd w:id="12"/>
          </w:p>
        </w:tc>
        <w:tc>
          <w:tcPr>
            <w:tcW w:w="3957" w:type="dxa"/>
            <w:vMerge/>
            <w:tcBorders>
              <w:top w:val="single" w:sz="2" w:space="0" w:color="auto"/>
              <w:left w:val="nil"/>
              <w:bottom w:val="nil"/>
              <w:right w:val="nil"/>
            </w:tcBorders>
            <w:vAlign w:val="center"/>
            <w:hideMark/>
          </w:tcPr>
          <w:p w14:paraId="4A5E7783" w14:textId="77777777" w:rsidR="002B314A" w:rsidRDefault="002B314A" w:rsidP="00F611D8">
            <w:pPr>
              <w:rPr>
                <w:rFonts w:asciiTheme="minorHAnsi" w:eastAsiaTheme="minorEastAsia" w:hAnsiTheme="minorHAnsi"/>
                <w:color w:val="767171" w:themeColor="background2" w:themeShade="80"/>
                <w:kern w:val="2"/>
                <w:szCs w:val="22"/>
              </w:rPr>
            </w:pPr>
          </w:p>
        </w:tc>
      </w:tr>
      <w:tr w:rsidR="002B314A" w14:paraId="54666795" w14:textId="77777777" w:rsidTr="00B22A6E">
        <w:trPr>
          <w:trHeight w:val="227"/>
          <w:jc w:val="center"/>
        </w:trPr>
        <w:tc>
          <w:tcPr>
            <w:tcW w:w="1275" w:type="dxa"/>
            <w:tcBorders>
              <w:top w:val="nil"/>
              <w:left w:val="nil"/>
              <w:bottom w:val="nil"/>
              <w:right w:val="nil"/>
            </w:tcBorders>
            <w:vAlign w:val="bottom"/>
            <w:hideMark/>
          </w:tcPr>
          <w:p w14:paraId="31A5BD7B" w14:textId="77777777" w:rsidR="002B314A" w:rsidRPr="003140F6" w:rsidRDefault="002B314A" w:rsidP="00F611D8">
            <w:pPr>
              <w:spacing w:line="180" w:lineRule="exact"/>
              <w:jc w:val="distribute"/>
              <w:rPr>
                <w:rFonts w:hint="eastAsia"/>
                <w:szCs w:val="18"/>
              </w:rPr>
            </w:pPr>
            <w:r w:rsidRPr="003140F6">
              <w:rPr>
                <w:rFonts w:hint="eastAsia"/>
                <w:szCs w:val="18"/>
              </w:rPr>
              <w:t>研发单位</w:t>
            </w:r>
          </w:p>
        </w:tc>
        <w:tc>
          <w:tcPr>
            <w:tcW w:w="3108" w:type="dxa"/>
            <w:tcBorders>
              <w:top w:val="nil"/>
              <w:left w:val="nil"/>
              <w:bottom w:val="nil"/>
              <w:right w:val="nil"/>
            </w:tcBorders>
            <w:vAlign w:val="bottom"/>
            <w:hideMark/>
          </w:tcPr>
          <w:p w14:paraId="3E62EA54" w14:textId="77777777" w:rsidR="002B314A" w:rsidRPr="003140F6" w:rsidRDefault="002B314A" w:rsidP="00F611D8">
            <w:pPr>
              <w:spacing w:line="180" w:lineRule="exact"/>
              <w:jc w:val="left"/>
              <w:rPr>
                <w:rFonts w:hint="eastAsia"/>
                <w:szCs w:val="18"/>
              </w:rPr>
            </w:pPr>
            <w:r>
              <w:rPr>
                <w:rFonts w:hint="eastAsia"/>
                <w:szCs w:val="18"/>
              </w:rPr>
              <w:t>：</w:t>
            </w:r>
            <w:r w:rsidRPr="003140F6">
              <w:rPr>
                <w:rFonts w:hint="eastAsia"/>
                <w:szCs w:val="18"/>
              </w:rPr>
              <w:t>北京绿建软件股份有限公司</w:t>
            </w:r>
          </w:p>
        </w:tc>
        <w:tc>
          <w:tcPr>
            <w:tcW w:w="3957" w:type="dxa"/>
            <w:vMerge/>
            <w:tcBorders>
              <w:top w:val="single" w:sz="2" w:space="0" w:color="auto"/>
              <w:left w:val="nil"/>
              <w:bottom w:val="nil"/>
              <w:right w:val="nil"/>
            </w:tcBorders>
            <w:vAlign w:val="center"/>
            <w:hideMark/>
          </w:tcPr>
          <w:p w14:paraId="73C47FC4" w14:textId="77777777" w:rsidR="002B314A" w:rsidRDefault="002B314A" w:rsidP="00F611D8">
            <w:pPr>
              <w:rPr>
                <w:rFonts w:asciiTheme="minorHAnsi" w:eastAsiaTheme="minorEastAsia" w:hAnsiTheme="minorHAnsi"/>
                <w:color w:val="767171" w:themeColor="background2" w:themeShade="80"/>
                <w:kern w:val="2"/>
                <w:szCs w:val="22"/>
              </w:rPr>
            </w:pPr>
          </w:p>
        </w:tc>
      </w:tr>
    </w:tbl>
    <w:p w14:paraId="77A08FD3" w14:textId="77777777" w:rsidR="002B314A" w:rsidRPr="001D0AB4" w:rsidRDefault="002B314A" w:rsidP="002B314A">
      <w:pPr>
        <w:tabs>
          <w:tab w:val="left" w:pos="2310"/>
          <w:tab w:val="center" w:pos="4333"/>
        </w:tabs>
        <w:ind w:leftChars="-237" w:left="-426" w:hanging="1"/>
        <w:jc w:val="left"/>
        <w:rPr>
          <w:rFonts w:hint="eastAsia"/>
        </w:rPr>
        <w:sectPr w:rsidR="002B314A" w:rsidRPr="001D0AB4" w:rsidSect="00022370">
          <w:headerReference w:type="default" r:id="rId10"/>
          <w:footerReference w:type="default" r:id="rId11"/>
          <w:footerReference w:type="first" r:id="rId12"/>
          <w:pgSz w:w="11906" w:h="16838"/>
          <w:pgMar w:top="1440" w:right="1418" w:bottom="284" w:left="1418" w:header="851" w:footer="0" w:gutter="0"/>
          <w:cols w:space="425"/>
          <w:titlePg/>
          <w:docGrid w:type="lines" w:linePitch="312"/>
        </w:sectPr>
      </w:pPr>
    </w:p>
    <w:p w14:paraId="65BA838B" w14:textId="77777777" w:rsidR="001A0490" w:rsidRPr="002B314A" w:rsidRDefault="001A0490" w:rsidP="005A76DA">
      <w:pPr>
        <w:pStyle w:val="a0"/>
        <w:rPr>
          <w:rFonts w:hint="eastAsia"/>
        </w:rPr>
      </w:pPr>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bookmarkStart w:id="13" w:name="目录" w:displacedByCustomXml="prev"/>
        <w:p w14:paraId="3F5548EF" w14:textId="77777777" w:rsidR="001A0490" w:rsidRPr="005A76DA" w:rsidRDefault="001A0490" w:rsidP="005A76DA">
          <w:pPr>
            <w:pStyle w:val="a0"/>
            <w:jc w:val="center"/>
            <w:rPr>
              <w:rFonts w:hint="eastAsia"/>
              <w:sz w:val="32"/>
            </w:rPr>
          </w:pPr>
          <w:r w:rsidRPr="005A76DA">
            <w:rPr>
              <w:sz w:val="32"/>
            </w:rPr>
            <w:t>目录</w:t>
          </w:r>
        </w:p>
        <w:p w14:paraId="45DBBFB5" w14:textId="77777777" w:rsidR="00525A08"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86490613" w:history="1">
            <w:r w:rsidR="00525A08" w:rsidRPr="00EC2492">
              <w:rPr>
                <w:rStyle w:val="a7"/>
                <w:rFonts w:hint="eastAsia"/>
              </w:rPr>
              <w:t>1.</w:t>
            </w:r>
            <w:r w:rsidR="00525A08">
              <w:rPr>
                <w:rFonts w:asciiTheme="minorHAnsi" w:eastAsiaTheme="minorEastAsia" w:hAnsiTheme="minorHAnsi" w:cstheme="minorBidi" w:hint="eastAsia"/>
                <w:b w:val="0"/>
                <w:bCs w:val="0"/>
                <w:sz w:val="21"/>
                <w:szCs w:val="22"/>
                <w14:ligatures w14:val="standardContextual"/>
              </w:rPr>
              <w:tab/>
            </w:r>
            <w:r w:rsidR="00525A08" w:rsidRPr="00EC2492">
              <w:rPr>
                <w:rStyle w:val="a7"/>
                <w:rFonts w:hint="eastAsia"/>
              </w:rPr>
              <w:t>建筑概况</w:t>
            </w:r>
            <w:r w:rsidR="00525A08">
              <w:rPr>
                <w:rFonts w:hint="eastAsia"/>
                <w:webHidden/>
              </w:rPr>
              <w:tab/>
            </w:r>
            <w:r w:rsidR="00525A08">
              <w:rPr>
                <w:rFonts w:hint="eastAsia"/>
                <w:webHidden/>
              </w:rPr>
              <w:fldChar w:fldCharType="begin"/>
            </w:r>
            <w:r w:rsidR="00525A08">
              <w:rPr>
                <w:rFonts w:hint="eastAsia"/>
                <w:webHidden/>
              </w:rPr>
              <w:instrText xml:space="preserve"> </w:instrText>
            </w:r>
            <w:r w:rsidR="00525A08">
              <w:rPr>
                <w:webHidden/>
              </w:rPr>
              <w:instrText>PAGEREF _Toc186490613 \h</w:instrText>
            </w:r>
            <w:r w:rsidR="00525A08">
              <w:rPr>
                <w:rFonts w:hint="eastAsia"/>
                <w:webHidden/>
              </w:rPr>
              <w:instrText xml:space="preserve"> </w:instrText>
            </w:r>
            <w:r w:rsidR="00525A08">
              <w:rPr>
                <w:rFonts w:hint="eastAsia"/>
                <w:webHidden/>
              </w:rPr>
            </w:r>
            <w:r w:rsidR="00525A08">
              <w:rPr>
                <w:rFonts w:hint="eastAsia"/>
                <w:webHidden/>
              </w:rPr>
              <w:fldChar w:fldCharType="separate"/>
            </w:r>
            <w:r w:rsidR="00525A08">
              <w:rPr>
                <w:rFonts w:hint="eastAsia"/>
                <w:webHidden/>
              </w:rPr>
              <w:t>3</w:t>
            </w:r>
            <w:r w:rsidR="00525A08">
              <w:rPr>
                <w:rFonts w:hint="eastAsia"/>
                <w:webHidden/>
              </w:rPr>
              <w:fldChar w:fldCharType="end"/>
            </w:r>
          </w:hyperlink>
        </w:p>
        <w:p w14:paraId="1A565627"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14" w:history="1">
            <w:r w:rsidRPr="00EC2492">
              <w:rPr>
                <w:rStyle w:val="a7"/>
                <w:rFonts w:hint="eastAsia"/>
              </w:rPr>
              <w:t>2.</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_Toc186490614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D33D002"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15" w:history="1">
            <w:r w:rsidRPr="00EC2492">
              <w:rPr>
                <w:rStyle w:val="a7"/>
                <w:rFonts w:hint="eastAsia"/>
              </w:rPr>
              <w:t>3.</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_Toc186490615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7BFE59F"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16" w:history="1">
            <w:r w:rsidRPr="00EC2492">
              <w:rPr>
                <w:rStyle w:val="a7"/>
                <w:rFonts w:hint="eastAsia"/>
              </w:rPr>
              <w:t>4.</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_Toc186490616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27D8D935" w14:textId="77777777" w:rsidR="00525A08" w:rsidRDefault="00525A08">
          <w:pPr>
            <w:pStyle w:val="TOC2"/>
            <w:rPr>
              <w:rFonts w:asciiTheme="minorHAnsi" w:eastAsiaTheme="minorEastAsia" w:hAnsiTheme="minorHAnsi" w:cstheme="minorBidi"/>
              <w:sz w:val="21"/>
              <w:szCs w:val="22"/>
              <w14:ligatures w14:val="standardContextual"/>
            </w:rPr>
          </w:pPr>
          <w:hyperlink w:anchor="_Toc186490617" w:history="1">
            <w:r w:rsidRPr="00EC2492">
              <w:rPr>
                <w:rStyle w:val="a7"/>
                <w:rFonts w:hint="eastAsia"/>
                <w:lang w:val="en-GB"/>
              </w:rPr>
              <w:t>4.1</w:t>
            </w:r>
            <w:r>
              <w:rPr>
                <w:rFonts w:asciiTheme="minorHAnsi" w:eastAsiaTheme="minorEastAsia" w:hAnsiTheme="minorHAnsi" w:cstheme="minorBidi" w:hint="eastAsia"/>
                <w:sz w:val="21"/>
                <w:szCs w:val="22"/>
                <w14:ligatures w14:val="standardContextual"/>
              </w:rPr>
              <w:tab/>
            </w:r>
            <w:r w:rsidRPr="00EC2492">
              <w:rPr>
                <w:rStyle w:val="a7"/>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_Toc186490617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51194EE" w14:textId="77777777" w:rsidR="00525A08" w:rsidRDefault="00525A08">
          <w:pPr>
            <w:pStyle w:val="TOC2"/>
            <w:rPr>
              <w:rFonts w:asciiTheme="minorHAnsi" w:eastAsiaTheme="minorEastAsia" w:hAnsiTheme="minorHAnsi" w:cstheme="minorBidi"/>
              <w:sz w:val="21"/>
              <w:szCs w:val="22"/>
              <w14:ligatures w14:val="standardContextual"/>
            </w:rPr>
          </w:pPr>
          <w:hyperlink w:anchor="_Toc186490618" w:history="1">
            <w:r w:rsidRPr="00EC2492">
              <w:rPr>
                <w:rStyle w:val="a7"/>
                <w:rFonts w:hint="eastAsia"/>
                <w:lang w:val="en-GB"/>
              </w:rPr>
              <w:t>4.2</w:t>
            </w:r>
            <w:r>
              <w:rPr>
                <w:rFonts w:asciiTheme="minorHAnsi" w:eastAsiaTheme="minorEastAsia" w:hAnsiTheme="minorHAnsi" w:cstheme="minorBidi" w:hint="eastAsia"/>
                <w:sz w:val="21"/>
                <w:szCs w:val="22"/>
                <w14:ligatures w14:val="standardContextual"/>
              </w:rPr>
              <w:tab/>
            </w:r>
            <w:r w:rsidRPr="00EC2492">
              <w:rPr>
                <w:rStyle w:val="a7"/>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_Toc186490618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E8B3DA9" w14:textId="77777777" w:rsidR="00525A08" w:rsidRDefault="00525A08">
          <w:pPr>
            <w:pStyle w:val="TOC2"/>
            <w:rPr>
              <w:rFonts w:asciiTheme="minorHAnsi" w:eastAsiaTheme="minorEastAsia" w:hAnsiTheme="minorHAnsi" w:cstheme="minorBidi"/>
              <w:sz w:val="21"/>
              <w:szCs w:val="22"/>
              <w14:ligatures w14:val="standardContextual"/>
            </w:rPr>
          </w:pPr>
          <w:hyperlink w:anchor="_Toc186490619" w:history="1">
            <w:r w:rsidRPr="00EC2492">
              <w:rPr>
                <w:rStyle w:val="a7"/>
                <w:rFonts w:hint="eastAsia"/>
                <w:lang w:val="en-GB"/>
              </w:rPr>
              <w:t>4.3</w:t>
            </w:r>
            <w:r>
              <w:rPr>
                <w:rFonts w:asciiTheme="minorHAnsi" w:eastAsiaTheme="minorEastAsia" w:hAnsiTheme="minorHAnsi" w:cstheme="minorBidi" w:hint="eastAsia"/>
                <w:sz w:val="21"/>
                <w:szCs w:val="22"/>
                <w14:ligatures w14:val="standardContextual"/>
              </w:rPr>
              <w:tab/>
            </w:r>
            <w:r w:rsidRPr="00EC2492">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_Toc186490619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EC95602"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20" w:history="1">
            <w:r w:rsidRPr="00EC2492">
              <w:rPr>
                <w:rStyle w:val="a7"/>
                <w:rFonts w:hint="eastAsia"/>
              </w:rPr>
              <w:t>5.</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_Toc186490620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CF56DDC" w14:textId="77777777" w:rsidR="00525A08" w:rsidRDefault="00525A08">
          <w:pPr>
            <w:pStyle w:val="TOC2"/>
            <w:rPr>
              <w:rFonts w:asciiTheme="minorHAnsi" w:eastAsiaTheme="minorEastAsia" w:hAnsiTheme="minorHAnsi" w:cstheme="minorBidi"/>
              <w:sz w:val="21"/>
              <w:szCs w:val="22"/>
              <w14:ligatures w14:val="standardContextual"/>
            </w:rPr>
          </w:pPr>
          <w:hyperlink w:anchor="_Toc186490621" w:history="1">
            <w:r w:rsidRPr="00EC2492">
              <w:rPr>
                <w:rStyle w:val="a7"/>
                <w:rFonts w:hint="eastAsia"/>
                <w:lang w:val="en-GB"/>
              </w:rPr>
              <w:t>5.1</w:t>
            </w:r>
            <w:r>
              <w:rPr>
                <w:rFonts w:asciiTheme="minorHAnsi" w:eastAsiaTheme="minorEastAsia" w:hAnsiTheme="minorHAnsi" w:cstheme="minorBidi" w:hint="eastAsia"/>
                <w:sz w:val="21"/>
                <w:szCs w:val="22"/>
                <w14:ligatures w14:val="standardContextual"/>
              </w:rPr>
              <w:tab/>
            </w:r>
            <w:r w:rsidRPr="00EC2492">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_Toc186490621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E845051" w14:textId="77777777" w:rsidR="00525A08" w:rsidRDefault="00525A08">
          <w:pPr>
            <w:pStyle w:val="TOC2"/>
            <w:rPr>
              <w:rFonts w:asciiTheme="minorHAnsi" w:eastAsiaTheme="minorEastAsia" w:hAnsiTheme="minorHAnsi" w:cstheme="minorBidi"/>
              <w:sz w:val="21"/>
              <w:szCs w:val="22"/>
              <w14:ligatures w14:val="standardContextual"/>
            </w:rPr>
          </w:pPr>
          <w:hyperlink w:anchor="_Toc186490622" w:history="1">
            <w:r w:rsidRPr="00EC2492">
              <w:rPr>
                <w:rStyle w:val="a7"/>
                <w:rFonts w:hint="eastAsia"/>
                <w:lang w:val="en-GB"/>
              </w:rPr>
              <w:t>5.2</w:t>
            </w:r>
            <w:r>
              <w:rPr>
                <w:rFonts w:asciiTheme="minorHAnsi" w:eastAsiaTheme="minorEastAsia" w:hAnsiTheme="minorHAnsi" w:cstheme="minorBidi" w:hint="eastAsia"/>
                <w:sz w:val="21"/>
                <w:szCs w:val="22"/>
                <w14:ligatures w14:val="standardContextual"/>
              </w:rPr>
              <w:tab/>
            </w:r>
            <w:r w:rsidRPr="00EC2492">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_Toc186490622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509DA2B" w14:textId="77777777" w:rsidR="00525A08" w:rsidRDefault="00525A08">
          <w:pPr>
            <w:pStyle w:val="TOC2"/>
            <w:rPr>
              <w:rFonts w:asciiTheme="minorHAnsi" w:eastAsiaTheme="minorEastAsia" w:hAnsiTheme="minorHAnsi" w:cstheme="minorBidi"/>
              <w:sz w:val="21"/>
              <w:szCs w:val="22"/>
              <w14:ligatures w14:val="standardContextual"/>
            </w:rPr>
          </w:pPr>
          <w:hyperlink w:anchor="_Toc186490623" w:history="1">
            <w:r w:rsidRPr="00EC2492">
              <w:rPr>
                <w:rStyle w:val="a7"/>
                <w:rFonts w:hint="eastAsia"/>
                <w:lang w:val="en-GB"/>
              </w:rPr>
              <w:t>5.3</w:t>
            </w:r>
            <w:r>
              <w:rPr>
                <w:rFonts w:asciiTheme="minorHAnsi" w:eastAsiaTheme="minorEastAsia" w:hAnsiTheme="minorHAnsi" w:cstheme="minorBidi" w:hint="eastAsia"/>
                <w:sz w:val="21"/>
                <w:szCs w:val="22"/>
                <w14:ligatures w14:val="standardContextual"/>
              </w:rPr>
              <w:tab/>
            </w:r>
            <w:r w:rsidRPr="00EC2492">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_Toc186490623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6035393" w14:textId="77777777" w:rsidR="00525A08" w:rsidRDefault="00525A08">
          <w:pPr>
            <w:pStyle w:val="TOC3"/>
            <w:ind w:firstLine="180"/>
            <w:rPr>
              <w:rFonts w:asciiTheme="minorHAnsi" w:eastAsiaTheme="minorEastAsia" w:hAnsiTheme="minorHAnsi" w:cstheme="minorBidi"/>
              <w:sz w:val="21"/>
              <w:szCs w:val="22"/>
              <w14:ligatures w14:val="standardContextual"/>
            </w:rPr>
          </w:pPr>
          <w:hyperlink w:anchor="_Toc186490624" w:history="1">
            <w:r w:rsidRPr="00EC2492">
              <w:rPr>
                <w:rStyle w:val="a7"/>
                <w:rFonts w:eastAsia="宋体" w:hint="eastAsia"/>
                <w:lang w:val="en-GB"/>
              </w:rPr>
              <w:t>5.3.1</w:t>
            </w:r>
            <w:r>
              <w:rPr>
                <w:rFonts w:asciiTheme="minorHAnsi" w:eastAsiaTheme="minorEastAsia" w:hAnsiTheme="minorHAnsi" w:cstheme="minorBidi" w:hint="eastAsia"/>
                <w:sz w:val="21"/>
                <w:szCs w:val="22"/>
                <w14:ligatures w14:val="standardContextual"/>
              </w:rPr>
              <w:tab/>
            </w:r>
            <w:r w:rsidRPr="00EC2492">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_Toc186490624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8AA11D5" w14:textId="77777777" w:rsidR="00525A08" w:rsidRDefault="00525A08">
          <w:pPr>
            <w:pStyle w:val="TOC3"/>
            <w:ind w:firstLine="180"/>
            <w:rPr>
              <w:rFonts w:asciiTheme="minorHAnsi" w:eastAsiaTheme="minorEastAsia" w:hAnsiTheme="minorHAnsi" w:cstheme="minorBidi"/>
              <w:sz w:val="21"/>
              <w:szCs w:val="22"/>
              <w14:ligatures w14:val="standardContextual"/>
            </w:rPr>
          </w:pPr>
          <w:hyperlink w:anchor="_Toc186490625" w:history="1">
            <w:r w:rsidRPr="00EC2492">
              <w:rPr>
                <w:rStyle w:val="a7"/>
                <w:rFonts w:eastAsia="宋体" w:hint="eastAsia"/>
                <w:lang w:val="en-GB"/>
              </w:rPr>
              <w:t>5.3.2</w:t>
            </w:r>
            <w:r>
              <w:rPr>
                <w:rFonts w:asciiTheme="minorHAnsi" w:eastAsiaTheme="minorEastAsia" w:hAnsiTheme="minorHAnsi" w:cstheme="minorBidi" w:hint="eastAsia"/>
                <w:sz w:val="21"/>
                <w:szCs w:val="22"/>
                <w14:ligatures w14:val="standardContextual"/>
              </w:rPr>
              <w:tab/>
            </w:r>
            <w:r w:rsidRPr="00EC2492">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_Toc186490625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F7AF3A5"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26" w:history="1">
            <w:r w:rsidRPr="00EC2492">
              <w:rPr>
                <w:rStyle w:val="a7"/>
                <w:rFonts w:hint="eastAsia"/>
              </w:rPr>
              <w:t>6.</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_Toc186490626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AE1BD8F"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27" w:history="1">
            <w:r w:rsidRPr="00EC2492">
              <w:rPr>
                <w:rStyle w:val="a7"/>
                <w:rFonts w:hint="eastAsia"/>
              </w:rPr>
              <w:t>7.</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_Toc186490627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5131EEC4" w14:textId="77777777" w:rsidR="00525A08" w:rsidRDefault="00525A08">
          <w:pPr>
            <w:pStyle w:val="TOC1"/>
            <w:rPr>
              <w:rFonts w:asciiTheme="minorHAnsi" w:eastAsiaTheme="minorEastAsia" w:hAnsiTheme="minorHAnsi" w:cstheme="minorBidi"/>
              <w:b w:val="0"/>
              <w:bCs w:val="0"/>
              <w:sz w:val="21"/>
              <w:szCs w:val="22"/>
              <w14:ligatures w14:val="standardContextual"/>
            </w:rPr>
          </w:pPr>
          <w:hyperlink w:anchor="_Toc186490628" w:history="1">
            <w:r w:rsidRPr="00EC2492">
              <w:rPr>
                <w:rStyle w:val="a7"/>
                <w:rFonts w:hint="eastAsia"/>
              </w:rPr>
              <w:t>8.</w:t>
            </w:r>
            <w:r>
              <w:rPr>
                <w:rFonts w:asciiTheme="minorHAnsi" w:eastAsiaTheme="minorEastAsia" w:hAnsiTheme="minorHAnsi" w:cstheme="minorBidi" w:hint="eastAsia"/>
                <w:b w:val="0"/>
                <w:bCs w:val="0"/>
                <w:sz w:val="21"/>
                <w:szCs w:val="22"/>
                <w14:ligatures w14:val="standardContextual"/>
              </w:rPr>
              <w:tab/>
            </w:r>
            <w:r w:rsidRPr="00EC2492">
              <w:rPr>
                <w:rStyle w:val="a7"/>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_Toc186490628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03A1AA8D" w14:textId="77777777" w:rsidR="001A0490" w:rsidRDefault="001A0490">
          <w:pPr>
            <w:rPr>
              <w:rFonts w:hint="eastAsia"/>
            </w:rPr>
          </w:pPr>
          <w:r>
            <w:rPr>
              <w:b/>
              <w:bCs/>
              <w:lang w:val="zh-CN"/>
            </w:rPr>
            <w:fldChar w:fldCharType="end"/>
          </w:r>
        </w:p>
        <w:bookmarkEnd w:id="13" w:displacedByCustomXml="next"/>
      </w:sdtContent>
    </w:sdt>
    <w:p w14:paraId="6C18926D" w14:textId="77777777" w:rsidR="001A0490" w:rsidRPr="001A0490" w:rsidRDefault="001A0490" w:rsidP="001A0490">
      <w:pPr>
        <w:rPr>
          <w:rFonts w:hint="eastAsia"/>
          <w:lang w:val="en-US"/>
        </w:rPr>
      </w:pPr>
    </w:p>
    <w:p w14:paraId="05B64A13" w14:textId="77777777" w:rsidR="00665923" w:rsidRPr="001A0490" w:rsidRDefault="00665923" w:rsidP="00665923">
      <w:pPr>
        <w:rPr>
          <w:rFonts w:hint="eastAsia"/>
          <w:lang w:val="en-US"/>
        </w:rPr>
      </w:pPr>
    </w:p>
    <w:p w14:paraId="3D4472B9" w14:textId="77777777" w:rsidR="005B290E" w:rsidRPr="00665923" w:rsidRDefault="00665923" w:rsidP="00665923">
      <w:pPr>
        <w:tabs>
          <w:tab w:val="center" w:pos="4535"/>
        </w:tabs>
        <w:rPr>
          <w:rFonts w:hint="eastAsia"/>
          <w:lang w:val="en-US"/>
        </w:rPr>
        <w:sectPr w:rsidR="005B290E" w:rsidRPr="00665923" w:rsidSect="002B314A">
          <w:headerReference w:type="default" r:id="rId13"/>
          <w:pgSz w:w="11906" w:h="16838"/>
          <w:pgMar w:top="1440" w:right="1230" w:bottom="284" w:left="1797" w:header="851" w:footer="992" w:gutter="0"/>
          <w:cols w:space="425"/>
          <w:titlePg/>
          <w:docGrid w:type="lines" w:linePitch="312"/>
        </w:sectPr>
      </w:pPr>
      <w:r>
        <w:rPr>
          <w:lang w:val="en-US"/>
        </w:rPr>
        <w:tab/>
      </w:r>
    </w:p>
    <w:p w14:paraId="05F2096A" w14:textId="77777777" w:rsidR="00F642A6" w:rsidRDefault="001E049F" w:rsidP="0000161E">
      <w:pPr>
        <w:pStyle w:val="1"/>
        <w:ind w:left="432" w:hanging="432"/>
      </w:pPr>
      <w:bookmarkStart w:id="14" w:name="_Toc186490613"/>
      <w:r w:rsidRPr="005B290E">
        <w:rPr>
          <w:rFonts w:hint="eastAsia"/>
        </w:rPr>
        <w:lastRenderedPageBreak/>
        <w:t>建筑概况</w:t>
      </w:r>
      <w:bookmarkEnd w:id="14"/>
    </w:p>
    <w:tbl>
      <w:tblPr>
        <w:tblpPr w:leftFromText="180" w:rightFromText="180" w:vertAnchor="text" w:horzAnchor="margin" w:tblpY="233"/>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630"/>
        <w:gridCol w:w="1761"/>
        <w:gridCol w:w="2071"/>
      </w:tblGrid>
      <w:tr w:rsidR="00232CE2" w:rsidRPr="0042654D" w14:paraId="42AC3E4B" w14:textId="77777777" w:rsidTr="00F37870">
        <w:tc>
          <w:tcPr>
            <w:tcW w:w="2385" w:type="dxa"/>
            <w:shd w:val="clear" w:color="auto" w:fill="E6E6E6"/>
          </w:tcPr>
          <w:p w14:paraId="315FD1B2"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43FC5741" w14:textId="77777777" w:rsidR="00232CE2" w:rsidRPr="0042654D" w:rsidRDefault="00232CE2" w:rsidP="007205AF">
            <w:pPr>
              <w:pStyle w:val="a0"/>
              <w:rPr>
                <w:rFonts w:ascii="宋体" w:hAnsi="宋体" w:hint="eastAsia"/>
                <w:sz w:val="18"/>
                <w:szCs w:val="18"/>
                <w:lang w:val="en-US"/>
              </w:rPr>
            </w:pPr>
            <w:bookmarkStart w:id="15" w:name="项目地点"/>
            <w:r>
              <w:t>武汉</w:t>
            </w:r>
            <w:bookmarkEnd w:id="15"/>
          </w:p>
        </w:tc>
      </w:tr>
      <w:tr w:rsidR="00232CE2" w:rsidRPr="0042654D" w14:paraId="79C9259C" w14:textId="77777777" w:rsidTr="00F37870">
        <w:tc>
          <w:tcPr>
            <w:tcW w:w="2385" w:type="dxa"/>
            <w:shd w:val="clear" w:color="auto" w:fill="E6E6E6"/>
          </w:tcPr>
          <w:p w14:paraId="64DE8961"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484928AD" w14:textId="77777777" w:rsidR="00232CE2" w:rsidRPr="0042654D" w:rsidRDefault="00232CE2" w:rsidP="007205AF">
            <w:pPr>
              <w:pStyle w:val="a0"/>
              <w:rPr>
                <w:rFonts w:ascii="宋体" w:hAnsi="宋体" w:hint="eastAsia"/>
                <w:sz w:val="18"/>
                <w:szCs w:val="18"/>
                <w:lang w:val="en-US"/>
              </w:rPr>
            </w:pPr>
            <w:bookmarkStart w:id="16" w:name="光气候分区"/>
            <w:r>
              <w:t>III</w:t>
            </w:r>
            <w:bookmarkEnd w:id="16"/>
          </w:p>
        </w:tc>
        <w:tc>
          <w:tcPr>
            <w:tcW w:w="1757" w:type="dxa"/>
            <w:shd w:val="clear" w:color="auto" w:fill="E0E0E0"/>
            <w:vAlign w:val="center"/>
          </w:tcPr>
          <w:p w14:paraId="39AA57E7"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56FB17B4" w14:textId="77777777" w:rsidR="00232CE2" w:rsidRPr="0042654D" w:rsidRDefault="00232CE2" w:rsidP="007205AF">
            <w:pPr>
              <w:pStyle w:val="a0"/>
              <w:rPr>
                <w:rFonts w:ascii="宋体" w:hAnsi="宋体" w:hint="eastAsia"/>
                <w:sz w:val="18"/>
                <w:szCs w:val="18"/>
                <w:lang w:val="en-US"/>
              </w:rPr>
            </w:pPr>
            <w:bookmarkStart w:id="17" w:name="光气候系数K"/>
            <w:r>
              <w:t>1.00</w:t>
            </w:r>
            <w:bookmarkEnd w:id="17"/>
          </w:p>
        </w:tc>
      </w:tr>
      <w:tr w:rsidR="00232CE2" w:rsidRPr="0042654D" w14:paraId="4695134E" w14:textId="77777777" w:rsidTr="00F37870">
        <w:tc>
          <w:tcPr>
            <w:tcW w:w="2385" w:type="dxa"/>
            <w:shd w:val="clear" w:color="auto" w:fill="E6E6E6"/>
          </w:tcPr>
          <w:p w14:paraId="34B4CDFB"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174ED6D9"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8" w:name="地上建筑面积"/>
            <w:r>
              <w:t>2302.46</w:t>
            </w:r>
            <w:bookmarkEnd w:id="18"/>
            <w:r w:rsidRPr="00F01840">
              <w:rPr>
                <w:rFonts w:hint="eastAsia"/>
                <w:sz w:val="18"/>
                <w:szCs w:val="18"/>
              </w:rPr>
              <w:t>㎡</w:t>
            </w:r>
            <w:r w:rsidRPr="00F01840">
              <w:rPr>
                <w:rFonts w:hint="eastAsia"/>
                <w:sz w:val="18"/>
                <w:szCs w:val="18"/>
                <w:lang w:val="en-US"/>
              </w:rPr>
              <w:t xml:space="preserve">    地下  </w:t>
            </w:r>
            <w:bookmarkStart w:id="19" w:name="地下建筑面积"/>
            <w:r>
              <w:t>0.00</w:t>
            </w:r>
            <w:bookmarkEnd w:id="19"/>
            <w:r w:rsidRPr="00F01840">
              <w:rPr>
                <w:rFonts w:hint="eastAsia"/>
                <w:sz w:val="18"/>
                <w:szCs w:val="18"/>
              </w:rPr>
              <w:t>㎡</w:t>
            </w:r>
          </w:p>
        </w:tc>
      </w:tr>
      <w:tr w:rsidR="00232CE2" w:rsidRPr="0042654D" w14:paraId="4AFE019D" w14:textId="77777777" w:rsidTr="00F37870">
        <w:tc>
          <w:tcPr>
            <w:tcW w:w="2385" w:type="dxa"/>
            <w:shd w:val="clear" w:color="auto" w:fill="E6E6E6"/>
          </w:tcPr>
          <w:p w14:paraId="60127452"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3F055797"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0" w:name="地上建筑层数"/>
            <w:r>
              <w:t>3</w:t>
            </w:r>
            <w:bookmarkEnd w:id="20"/>
            <w:r w:rsidRPr="00F01840">
              <w:rPr>
                <w:rFonts w:hint="eastAsia"/>
                <w:sz w:val="18"/>
                <w:szCs w:val="18"/>
                <w:lang w:val="en-US"/>
              </w:rPr>
              <w:t xml:space="preserve">          地下</w:t>
            </w:r>
            <w:bookmarkStart w:id="21" w:name="地下建筑层数"/>
            <w:r>
              <w:t>0</w:t>
            </w:r>
            <w:bookmarkEnd w:id="21"/>
          </w:p>
        </w:tc>
      </w:tr>
      <w:tr w:rsidR="00232CE2" w:rsidRPr="0042654D" w14:paraId="13E8C1BD" w14:textId="77777777" w:rsidTr="00F37870">
        <w:tc>
          <w:tcPr>
            <w:tcW w:w="2385" w:type="dxa"/>
            <w:shd w:val="clear" w:color="auto" w:fill="E6E6E6"/>
          </w:tcPr>
          <w:p w14:paraId="0D90C200"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056F24F0"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2" w:name="地上建筑高度"/>
            <w:r>
              <w:t>12.00</w:t>
            </w:r>
            <w:bookmarkEnd w:id="22"/>
            <w:r w:rsidRPr="00F01840">
              <w:rPr>
                <w:rFonts w:hint="eastAsia"/>
                <w:sz w:val="18"/>
                <w:szCs w:val="18"/>
                <w:lang w:val="en-US"/>
              </w:rPr>
              <w:t xml:space="preserve"> m     地下  </w:t>
            </w:r>
            <w:bookmarkStart w:id="23" w:name="地下建筑高度"/>
            <w:r>
              <w:t>0.00</w:t>
            </w:r>
            <w:bookmarkEnd w:id="23"/>
            <w:r w:rsidRPr="00F01840">
              <w:rPr>
                <w:rFonts w:hint="eastAsia"/>
                <w:sz w:val="18"/>
                <w:szCs w:val="18"/>
                <w:lang w:val="en-US"/>
              </w:rPr>
              <w:t>m</w:t>
            </w:r>
          </w:p>
        </w:tc>
      </w:tr>
      <w:tr w:rsidR="00232CE2" w:rsidRPr="0042654D" w14:paraId="34049D3C" w14:textId="77777777" w:rsidTr="00F37870">
        <w:tc>
          <w:tcPr>
            <w:tcW w:w="2385" w:type="dxa"/>
            <w:shd w:val="clear" w:color="auto" w:fill="E6E6E6"/>
          </w:tcPr>
          <w:p w14:paraId="635D2C20"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0872B7DF" w14:textId="77777777" w:rsidR="00232CE2" w:rsidRPr="0042654D" w:rsidRDefault="00232CE2" w:rsidP="007205AF">
            <w:pPr>
              <w:pStyle w:val="a0"/>
              <w:rPr>
                <w:rFonts w:ascii="宋体" w:hAnsi="宋体" w:hint="eastAsia"/>
                <w:sz w:val="18"/>
                <w:szCs w:val="18"/>
                <w:lang w:val="en-US"/>
              </w:rPr>
            </w:pPr>
            <w:bookmarkStart w:id="24" w:name="备注"/>
            <w:bookmarkEnd w:id="24"/>
          </w:p>
        </w:tc>
      </w:tr>
    </w:tbl>
    <w:p w14:paraId="3010DB9E" w14:textId="77777777" w:rsidR="002F014E" w:rsidRDefault="002F014E" w:rsidP="00F01840">
      <w:pPr>
        <w:rPr>
          <w:rFonts w:hint="eastAsia"/>
          <w:lang w:val="en-US"/>
        </w:rPr>
      </w:pPr>
    </w:p>
    <w:p w14:paraId="11C6078E" w14:textId="77777777" w:rsidR="001E049F" w:rsidRPr="005B290E" w:rsidRDefault="001E049F" w:rsidP="005B290E">
      <w:pPr>
        <w:pStyle w:val="1"/>
        <w:ind w:left="432" w:hanging="432"/>
      </w:pPr>
      <w:bookmarkStart w:id="25" w:name="_Toc186490614"/>
      <w:r w:rsidRPr="005B290E">
        <w:rPr>
          <w:rFonts w:hint="eastAsia"/>
        </w:rPr>
        <w:t>设计依据</w:t>
      </w:r>
      <w:bookmarkEnd w:id="25"/>
    </w:p>
    <w:p w14:paraId="751C8D2D"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6" w:name="采光标准"/>
      <w:r>
        <w:t>GB50033-2013</w:t>
      </w:r>
      <w:bookmarkEnd w:id="26"/>
      <w:r w:rsidRPr="00F01840">
        <w:rPr>
          <w:rFonts w:hint="eastAsia"/>
          <w:lang w:val="en-US"/>
        </w:rPr>
        <w:t>)</w:t>
      </w:r>
      <w:r w:rsidR="00DE3377" w:rsidRPr="00F01840">
        <w:rPr>
          <w:rFonts w:hint="eastAsia"/>
          <w:lang w:val="en-US"/>
        </w:rPr>
        <w:t xml:space="preserve"> </w:t>
      </w:r>
    </w:p>
    <w:p w14:paraId="6360F932"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1A44EB20"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60FCFD0B"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648487B4" w14:textId="77777777" w:rsidR="006965AB" w:rsidRPr="006965AB" w:rsidRDefault="006965AB" w:rsidP="00F01840">
      <w:pPr>
        <w:pStyle w:val="a0"/>
        <w:spacing w:line="360" w:lineRule="exact"/>
        <w:ind w:left="840" w:hanging="420"/>
        <w:rPr>
          <w:rFonts w:hint="eastAsia"/>
          <w:lang w:val="en-US"/>
        </w:rPr>
      </w:pPr>
    </w:p>
    <w:p w14:paraId="4B56F622" w14:textId="77777777" w:rsidR="0042654D" w:rsidRDefault="00F642A6" w:rsidP="0042654D">
      <w:pPr>
        <w:pStyle w:val="1"/>
        <w:ind w:left="432" w:hanging="432"/>
      </w:pPr>
      <w:bookmarkStart w:id="27" w:name="_Toc186490615"/>
      <w:r>
        <w:rPr>
          <w:rFonts w:hint="eastAsia"/>
        </w:rPr>
        <w:t>标准要求</w:t>
      </w:r>
      <w:bookmarkEnd w:id="27"/>
    </w:p>
    <w:p w14:paraId="622D45D9" w14:textId="77777777" w:rsidR="007A272D" w:rsidRDefault="00F01840" w:rsidP="007A272D">
      <w:pPr>
        <w:pStyle w:val="a0"/>
        <w:ind w:firstLine="420"/>
        <w:rPr>
          <w:rFonts w:hint="eastAsia"/>
          <w:lang w:val="en-US"/>
        </w:rPr>
      </w:pPr>
      <w:r>
        <w:rPr>
          <w:rFonts w:hint="eastAsia"/>
          <w:lang w:val="en-US"/>
        </w:rPr>
        <w:t>本项目为</w:t>
      </w:r>
      <w:bookmarkStart w:id="28" w:name="建筑类型"/>
      <w:r w:rsidRPr="00125D6A">
        <w:rPr>
          <w:rFonts w:hint="eastAsia"/>
          <w:lang w:val="en-US"/>
        </w:rPr>
        <w:t>办公建筑</w:t>
      </w:r>
      <w:bookmarkEnd w:id="28"/>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7DDD8B51" w14:textId="77777777" w:rsidR="00DC720B" w:rsidRPr="00DC720B" w:rsidRDefault="00DC720B" w:rsidP="007A272D">
      <w:pPr>
        <w:pStyle w:val="a0"/>
        <w:ind w:firstLine="420"/>
        <w:rPr>
          <w:rFonts w:hint="eastAsia"/>
          <w:lang w:val="en-US"/>
        </w:rPr>
      </w:pPr>
    </w:p>
    <w:p w14:paraId="37369B70"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44F5D8A6"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268544A7"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61A7872B" w14:textId="77777777" w:rsidR="00DC720B" w:rsidRDefault="00DC720B" w:rsidP="00DC720B">
      <w:pPr>
        <w:pStyle w:val="a0"/>
        <w:ind w:left="482"/>
        <w:rPr>
          <w:rFonts w:hint="eastAsia"/>
        </w:rPr>
      </w:pPr>
      <w:r>
        <w:t>2</w:t>
      </w:r>
      <w:r w:rsidRPr="00913C0A">
        <w:t>普通教室的采光等级不应低于Ⅲ级的要求；</w:t>
      </w:r>
    </w:p>
    <w:p w14:paraId="72F967EA" w14:textId="77777777" w:rsidR="00DC720B" w:rsidRPr="00913C0A" w:rsidRDefault="00DC720B" w:rsidP="00DC720B">
      <w:pPr>
        <w:pStyle w:val="a0"/>
        <w:ind w:left="482"/>
        <w:rPr>
          <w:rFonts w:hint="eastAsia"/>
        </w:rPr>
      </w:pPr>
      <w:r w:rsidRPr="00913C0A">
        <w:t>3普通教室侧面采光的采光均匀度不应低于0.5</w:t>
      </w:r>
    </w:p>
    <w:p w14:paraId="65148067" w14:textId="77777777" w:rsidR="00DC720B" w:rsidRPr="00DC720B" w:rsidRDefault="00DC720B" w:rsidP="00DC720B">
      <w:pPr>
        <w:pStyle w:val="a0"/>
        <w:ind w:left="902"/>
        <w:rPr>
          <w:rFonts w:hint="eastAsia"/>
        </w:rPr>
      </w:pPr>
    </w:p>
    <w:p w14:paraId="5E8EEE1F" w14:textId="77777777" w:rsidR="00F642A6" w:rsidRDefault="00F642A6" w:rsidP="00DC720B">
      <w:pPr>
        <w:pStyle w:val="aa"/>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C51FB06" w14:textId="77777777" w:rsidR="006C6715" w:rsidRPr="00F43A83" w:rsidRDefault="006C6715" w:rsidP="00F43A83">
      <w:pPr>
        <w:pStyle w:val="aa"/>
        <w:spacing w:line="240" w:lineRule="auto"/>
        <w:ind w:left="482" w:firstLineChars="0" w:firstLine="0"/>
        <w:rPr>
          <w:rFonts w:ascii="微软雅黑" w:hAnsi="微软雅黑" w:hint="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6017CDE6" w14:textId="77777777" w:rsidR="006C6715" w:rsidRPr="00141CC8" w:rsidRDefault="006C6715" w:rsidP="00AA1B36">
      <w:pPr>
        <w:pStyle w:val="ad"/>
        <w:ind w:left="902" w:firstLineChars="0" w:firstLine="0"/>
        <w:rPr>
          <w:rFonts w:hint="eastAsia"/>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49F7CE1A" w14:textId="77777777" w:rsidTr="00F37870">
        <w:trPr>
          <w:trHeight w:val="471"/>
          <w:jc w:val="center"/>
        </w:trPr>
        <w:tc>
          <w:tcPr>
            <w:tcW w:w="2977" w:type="dxa"/>
            <w:vAlign w:val="center"/>
          </w:tcPr>
          <w:p w14:paraId="0C42DDA7"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7C3E1520"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74BD5512"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1E759BD6"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20E823CE"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04B25F1F"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2E6F96E8" w14:textId="77777777" w:rsidTr="00F37870">
        <w:trPr>
          <w:trHeight w:val="323"/>
          <w:jc w:val="center"/>
        </w:trPr>
        <w:tc>
          <w:tcPr>
            <w:tcW w:w="2977" w:type="dxa"/>
            <w:vAlign w:val="center"/>
          </w:tcPr>
          <w:p w14:paraId="42AA8ADF"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239E552B"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0C362964"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14DEA1D8"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3BF39E01"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0C017198"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74645C65" w14:textId="77777777" w:rsidTr="00F37870">
        <w:trPr>
          <w:trHeight w:val="413"/>
          <w:jc w:val="center"/>
        </w:trPr>
        <w:tc>
          <w:tcPr>
            <w:tcW w:w="2977" w:type="dxa"/>
            <w:vAlign w:val="center"/>
          </w:tcPr>
          <w:p w14:paraId="09FD0F16"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4C387970"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2D978B3D"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29C57CED"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18565ACE"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43E647FC"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49398454" w14:textId="77777777" w:rsidR="00466E1E" w:rsidRPr="00073B06" w:rsidRDefault="00000000" w:rsidP="00AC71C7">
      <w:pPr>
        <w:ind w:firstLine="420"/>
        <w:jc w:val="left"/>
        <w:rPr>
          <w:rFonts w:hint="eastAsia"/>
        </w:rPr>
      </w:pPr>
      <w:bookmarkStart w:id="29" w:name="条文描述_办公建筑"/>
      <w:r w:rsidRPr="00073B06">
        <w:rPr>
          <w:rFonts w:hint="eastAsia"/>
        </w:rPr>
        <w:t>4.0.8  办公建筑的采光标准值不应低于表4.0.8的规定。</w:t>
      </w:r>
    </w:p>
    <w:p w14:paraId="3E966B40" w14:textId="77777777" w:rsidR="00466E1E" w:rsidRPr="00141CC8" w:rsidRDefault="00000000" w:rsidP="0072300B">
      <w:pPr>
        <w:pStyle w:val="a4"/>
        <w:ind w:left="902"/>
        <w:rPr>
          <w:rFonts w:hint="eastAsia"/>
          <w:szCs w:val="21"/>
        </w:rPr>
      </w:pPr>
      <w:r w:rsidRPr="00141CC8">
        <w:rPr>
          <w:rFonts w:hint="eastAsia"/>
          <w:szCs w:val="21"/>
        </w:rPr>
        <w:t>表4.0.8  办公建筑的采光标准值</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4"/>
        <w:gridCol w:w="2552"/>
        <w:gridCol w:w="2409"/>
        <w:gridCol w:w="2984"/>
      </w:tblGrid>
      <w:tr w:rsidR="005A65D2" w:rsidRPr="00141CC8" w14:paraId="5E2A3FF0" w14:textId="77777777" w:rsidTr="00D66ADE">
        <w:trPr>
          <w:trHeight w:val="487"/>
          <w:jc w:val="center"/>
        </w:trPr>
        <w:tc>
          <w:tcPr>
            <w:tcW w:w="694" w:type="dxa"/>
            <w:vMerge w:val="restart"/>
            <w:vAlign w:val="center"/>
            <w:hideMark/>
          </w:tcPr>
          <w:p w14:paraId="2B9D3CD6" w14:textId="77777777" w:rsidR="00466E1E"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14:paraId="4A339544" w14:textId="77777777" w:rsidR="00466E1E"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14:paraId="37F21C08" w14:textId="77777777" w:rsidR="00466E1E" w:rsidRPr="00073B06" w:rsidRDefault="00000000" w:rsidP="0072300B">
            <w:pPr>
              <w:widowControl w:val="0"/>
              <w:rPr>
                <w:rFonts w:hint="eastAsia"/>
                <w:szCs w:val="18"/>
              </w:rPr>
            </w:pPr>
            <w:r w:rsidRPr="00073B06">
              <w:rPr>
                <w:rFonts w:hint="eastAsia"/>
                <w:szCs w:val="18"/>
              </w:rPr>
              <w:t>侧面采光</w:t>
            </w:r>
          </w:p>
        </w:tc>
      </w:tr>
      <w:tr w:rsidR="005A65D2" w:rsidRPr="00141CC8" w14:paraId="4349D8D9" w14:textId="77777777" w:rsidTr="00D66ADE">
        <w:trPr>
          <w:trHeight w:val="522"/>
          <w:jc w:val="center"/>
        </w:trPr>
        <w:tc>
          <w:tcPr>
            <w:tcW w:w="694" w:type="dxa"/>
            <w:vMerge/>
            <w:vAlign w:val="center"/>
            <w:hideMark/>
          </w:tcPr>
          <w:p w14:paraId="15E3BCA5" w14:textId="77777777" w:rsidR="00466E1E" w:rsidRPr="00073B06" w:rsidRDefault="00466E1E" w:rsidP="0072300B">
            <w:pPr>
              <w:widowControl w:val="0"/>
              <w:rPr>
                <w:rFonts w:hint="eastAsia"/>
                <w:szCs w:val="18"/>
              </w:rPr>
            </w:pPr>
          </w:p>
        </w:tc>
        <w:tc>
          <w:tcPr>
            <w:tcW w:w="2552" w:type="dxa"/>
            <w:vMerge/>
            <w:vAlign w:val="center"/>
            <w:hideMark/>
          </w:tcPr>
          <w:p w14:paraId="5CC8D357" w14:textId="77777777" w:rsidR="00466E1E" w:rsidRPr="00073B06" w:rsidRDefault="00466E1E" w:rsidP="0072300B">
            <w:pPr>
              <w:widowControl w:val="0"/>
              <w:rPr>
                <w:rFonts w:hint="eastAsia"/>
                <w:szCs w:val="18"/>
              </w:rPr>
            </w:pPr>
          </w:p>
        </w:tc>
        <w:tc>
          <w:tcPr>
            <w:tcW w:w="2409" w:type="dxa"/>
            <w:vAlign w:val="center"/>
            <w:hideMark/>
          </w:tcPr>
          <w:p w14:paraId="1F60A2CC" w14:textId="77777777" w:rsidR="00466E1E" w:rsidRPr="00073B06" w:rsidRDefault="00000000" w:rsidP="0072300B">
            <w:pPr>
              <w:widowControl w:val="0"/>
              <w:rPr>
                <w:rFonts w:hint="eastAsia"/>
                <w:szCs w:val="18"/>
              </w:rPr>
            </w:pPr>
            <w:r w:rsidRPr="00073B06">
              <w:rPr>
                <w:szCs w:val="18"/>
              </w:rPr>
              <w:t>采光系数标准值（%）</w:t>
            </w:r>
          </w:p>
        </w:tc>
        <w:tc>
          <w:tcPr>
            <w:tcW w:w="2984" w:type="dxa"/>
            <w:vAlign w:val="center"/>
            <w:hideMark/>
          </w:tcPr>
          <w:p w14:paraId="59523F0E" w14:textId="77777777" w:rsidR="00466E1E"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天然光照度标准值（lx）</w:t>
            </w:r>
          </w:p>
        </w:tc>
      </w:tr>
      <w:tr w:rsidR="005A65D2" w:rsidRPr="00141CC8" w14:paraId="00EDB711" w14:textId="77777777" w:rsidTr="00D66ADE">
        <w:trPr>
          <w:trHeight w:hRule="exact" w:val="410"/>
          <w:jc w:val="center"/>
        </w:trPr>
        <w:tc>
          <w:tcPr>
            <w:tcW w:w="694" w:type="dxa"/>
            <w:vAlign w:val="center"/>
            <w:hideMark/>
          </w:tcPr>
          <w:p w14:paraId="0310D1BB" w14:textId="77777777" w:rsidR="00466E1E"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14:paraId="374A9EB1" w14:textId="77777777" w:rsidR="00466E1E"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14:paraId="44B6C924" w14:textId="77777777" w:rsidR="00466E1E" w:rsidRPr="00073B06" w:rsidRDefault="00000000" w:rsidP="0072300B">
            <w:pPr>
              <w:widowControl w:val="0"/>
              <w:rPr>
                <w:rFonts w:hint="eastAsia"/>
                <w:szCs w:val="18"/>
              </w:rPr>
            </w:pPr>
            <w:r w:rsidRPr="00073B06">
              <w:rPr>
                <w:szCs w:val="18"/>
              </w:rPr>
              <w:t>4.0</w:t>
            </w:r>
          </w:p>
        </w:tc>
        <w:tc>
          <w:tcPr>
            <w:tcW w:w="2984" w:type="dxa"/>
            <w:vAlign w:val="center"/>
            <w:hideMark/>
          </w:tcPr>
          <w:p w14:paraId="334F3695" w14:textId="77777777" w:rsidR="00466E1E" w:rsidRPr="00073B06" w:rsidRDefault="00000000" w:rsidP="0072300B">
            <w:pPr>
              <w:widowControl w:val="0"/>
              <w:rPr>
                <w:rFonts w:hint="eastAsia"/>
                <w:szCs w:val="18"/>
              </w:rPr>
            </w:pPr>
            <w:r>
              <w:rPr>
                <w:rFonts w:hint="eastAsia"/>
                <w:szCs w:val="18"/>
              </w:rPr>
              <w:t>600</w:t>
            </w:r>
          </w:p>
        </w:tc>
      </w:tr>
      <w:tr w:rsidR="005A65D2" w:rsidRPr="00141CC8" w14:paraId="768407B6" w14:textId="77777777" w:rsidTr="00D66ADE">
        <w:trPr>
          <w:trHeight w:hRule="exact" w:val="432"/>
          <w:jc w:val="center"/>
        </w:trPr>
        <w:tc>
          <w:tcPr>
            <w:tcW w:w="694" w:type="dxa"/>
            <w:vAlign w:val="center"/>
            <w:hideMark/>
          </w:tcPr>
          <w:p w14:paraId="3A94BED9" w14:textId="77777777" w:rsidR="00466E1E"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14:paraId="776A6318" w14:textId="77777777" w:rsidR="00466E1E"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14:paraId="47689A56" w14:textId="77777777" w:rsidR="00466E1E" w:rsidRPr="00073B06" w:rsidRDefault="00000000" w:rsidP="0072300B">
            <w:pPr>
              <w:widowControl w:val="0"/>
              <w:rPr>
                <w:rFonts w:hint="eastAsia"/>
                <w:szCs w:val="18"/>
              </w:rPr>
            </w:pPr>
            <w:r w:rsidRPr="00073B06">
              <w:rPr>
                <w:szCs w:val="18"/>
              </w:rPr>
              <w:t>3.0</w:t>
            </w:r>
          </w:p>
        </w:tc>
        <w:tc>
          <w:tcPr>
            <w:tcW w:w="2984" w:type="dxa"/>
            <w:vAlign w:val="center"/>
            <w:hideMark/>
          </w:tcPr>
          <w:p w14:paraId="12F5B095" w14:textId="77777777" w:rsidR="00466E1E" w:rsidRPr="00073B06" w:rsidRDefault="00000000" w:rsidP="0072300B">
            <w:pPr>
              <w:widowControl w:val="0"/>
              <w:rPr>
                <w:rFonts w:hint="eastAsia"/>
                <w:szCs w:val="18"/>
              </w:rPr>
            </w:pPr>
            <w:r w:rsidRPr="00073B06">
              <w:rPr>
                <w:szCs w:val="18"/>
              </w:rPr>
              <w:t>450</w:t>
            </w:r>
          </w:p>
        </w:tc>
      </w:tr>
      <w:tr w:rsidR="005A65D2" w:rsidRPr="00141CC8" w14:paraId="76E68496" w14:textId="77777777" w:rsidTr="00D66ADE">
        <w:trPr>
          <w:trHeight w:hRule="exact" w:val="410"/>
          <w:jc w:val="center"/>
        </w:trPr>
        <w:tc>
          <w:tcPr>
            <w:tcW w:w="694" w:type="dxa"/>
            <w:vAlign w:val="center"/>
            <w:hideMark/>
          </w:tcPr>
          <w:p w14:paraId="4228CB2D" w14:textId="77777777" w:rsidR="00466E1E"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14:paraId="32075324" w14:textId="77777777" w:rsidR="00466E1E"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14:paraId="5E0D6517" w14:textId="77777777" w:rsidR="00466E1E" w:rsidRPr="00073B06" w:rsidRDefault="00000000" w:rsidP="0072300B">
            <w:pPr>
              <w:widowControl w:val="0"/>
              <w:rPr>
                <w:rFonts w:hint="eastAsia"/>
                <w:szCs w:val="18"/>
              </w:rPr>
            </w:pPr>
            <w:r w:rsidRPr="00073B06">
              <w:rPr>
                <w:szCs w:val="18"/>
              </w:rPr>
              <w:t>2.0</w:t>
            </w:r>
          </w:p>
        </w:tc>
        <w:tc>
          <w:tcPr>
            <w:tcW w:w="2984" w:type="dxa"/>
            <w:vAlign w:val="center"/>
            <w:hideMark/>
          </w:tcPr>
          <w:p w14:paraId="42EC1B77" w14:textId="77777777" w:rsidR="00466E1E" w:rsidRPr="00073B06" w:rsidRDefault="00000000" w:rsidP="0072300B">
            <w:pPr>
              <w:widowControl w:val="0"/>
              <w:rPr>
                <w:rFonts w:hint="eastAsia"/>
                <w:szCs w:val="18"/>
              </w:rPr>
            </w:pPr>
            <w:r w:rsidRPr="00073B06">
              <w:rPr>
                <w:szCs w:val="18"/>
              </w:rPr>
              <w:t>300</w:t>
            </w:r>
          </w:p>
        </w:tc>
      </w:tr>
      <w:tr w:rsidR="005A65D2" w:rsidRPr="00141CC8" w14:paraId="159CF0BC" w14:textId="77777777" w:rsidTr="00D66ADE">
        <w:trPr>
          <w:trHeight w:hRule="exact" w:val="429"/>
          <w:jc w:val="center"/>
        </w:trPr>
        <w:tc>
          <w:tcPr>
            <w:tcW w:w="694" w:type="dxa"/>
            <w:vAlign w:val="center"/>
            <w:hideMark/>
          </w:tcPr>
          <w:p w14:paraId="04795EF7" w14:textId="77777777" w:rsidR="00466E1E"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14:paraId="3F3CCF92" w14:textId="77777777" w:rsidR="00466E1E"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14:paraId="1AF3E377" w14:textId="77777777" w:rsidR="00466E1E" w:rsidRPr="00073B06" w:rsidRDefault="00000000" w:rsidP="0072300B">
            <w:pPr>
              <w:widowControl w:val="0"/>
              <w:rPr>
                <w:rFonts w:hint="eastAsia"/>
                <w:szCs w:val="18"/>
              </w:rPr>
            </w:pPr>
            <w:r w:rsidRPr="00073B06">
              <w:rPr>
                <w:szCs w:val="18"/>
              </w:rPr>
              <w:t>1.0</w:t>
            </w:r>
          </w:p>
        </w:tc>
        <w:tc>
          <w:tcPr>
            <w:tcW w:w="2984" w:type="dxa"/>
            <w:vAlign w:val="center"/>
            <w:hideMark/>
          </w:tcPr>
          <w:p w14:paraId="196A1464" w14:textId="77777777" w:rsidR="00466E1E" w:rsidRPr="00073B06" w:rsidRDefault="00000000" w:rsidP="0072300B">
            <w:pPr>
              <w:widowControl w:val="0"/>
              <w:rPr>
                <w:rFonts w:hint="eastAsia"/>
                <w:szCs w:val="18"/>
              </w:rPr>
            </w:pPr>
            <w:r w:rsidRPr="00073B06">
              <w:rPr>
                <w:szCs w:val="18"/>
              </w:rPr>
              <w:t>150</w:t>
            </w:r>
          </w:p>
        </w:tc>
      </w:tr>
    </w:tbl>
    <w:p w14:paraId="40CC1CCF" w14:textId="77777777" w:rsidR="00F642A6" w:rsidRPr="00141CC8" w:rsidRDefault="00F642A6" w:rsidP="00F642A6">
      <w:pPr>
        <w:pStyle w:val="1"/>
        <w:ind w:left="432" w:hanging="432"/>
        <w:rPr>
          <w:rFonts w:ascii="微软雅黑" w:hAnsi="微软雅黑" w:hint="eastAsia"/>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186490616"/>
      <w:bookmarkEnd w:id="29"/>
      <w:r w:rsidRPr="00141CC8">
        <w:rPr>
          <w:rFonts w:ascii="微软雅黑" w:hAnsi="微软雅黑" w:hint="eastAsia"/>
        </w:rPr>
        <w:t>采光分析</w:t>
      </w:r>
      <w:r w:rsidRPr="00141CC8">
        <w:rPr>
          <w:rFonts w:ascii="微软雅黑" w:hAnsi="微软雅黑"/>
        </w:rPr>
        <w:t>概述</w:t>
      </w:r>
      <w:bookmarkEnd w:id="30"/>
      <w:bookmarkEnd w:id="31"/>
      <w:bookmarkEnd w:id="32"/>
      <w:bookmarkEnd w:id="33"/>
      <w:bookmarkEnd w:id="34"/>
      <w:bookmarkEnd w:id="35"/>
      <w:bookmarkEnd w:id="36"/>
      <w:bookmarkEnd w:id="37"/>
    </w:p>
    <w:p w14:paraId="717A1A19"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448164F" w14:textId="77777777" w:rsidR="00F642A6" w:rsidRPr="00141CC8" w:rsidRDefault="00F642A6" w:rsidP="00C3029C">
      <w:pPr>
        <w:pStyle w:val="2"/>
        <w:rPr>
          <w:rFonts w:hint="eastAsia"/>
        </w:rPr>
      </w:pPr>
      <w:bookmarkStart w:id="38" w:name="_Toc186490617"/>
      <w:r w:rsidRPr="00141CC8">
        <w:rPr>
          <w:rFonts w:hint="eastAsia"/>
        </w:rPr>
        <w:t>基本原理</w:t>
      </w:r>
      <w:bookmarkEnd w:id="38"/>
    </w:p>
    <w:p w14:paraId="0C8CBDD4"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0E5B1B80" w14:textId="77777777" w:rsidR="00C3029C" w:rsidRPr="00141CC8" w:rsidRDefault="00C3029C" w:rsidP="00C3029C">
      <w:pPr>
        <w:pStyle w:val="aa"/>
        <w:spacing w:beforeLines="50" w:before="156" w:afterLines="50" w:after="156" w:line="360" w:lineRule="exact"/>
        <w:ind w:left="448" w:firstLineChars="0" w:firstLine="0"/>
        <w:rPr>
          <w:rFonts w:ascii="微软雅黑" w:hAnsi="微软雅黑" w:hint="eastAsia"/>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583ABACA"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601CC78D" w14:textId="77777777" w:rsidR="00C3029C" w:rsidRPr="00141CC8" w:rsidRDefault="00C3029C" w:rsidP="00141CC8">
      <w:pPr>
        <w:pStyle w:val="a0"/>
        <w:rPr>
          <w:rFonts w:hint="eastAsia"/>
        </w:rPr>
      </w:pPr>
      <w:r w:rsidRPr="00141CC8">
        <w:rPr>
          <w:rFonts w:hint="eastAsia"/>
        </w:rPr>
        <w:t>室内某一点的采光系数C，计算公式为：</w:t>
      </w:r>
    </w:p>
    <w:p w14:paraId="4B2042D7"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59C5C923" wp14:editId="13C23B1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2FB10B0C"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36019624"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75E9A131" w14:textId="77777777" w:rsidR="00C3029C" w:rsidRPr="00141CC8" w:rsidRDefault="00C3029C" w:rsidP="00C3029C">
      <w:pPr>
        <w:pStyle w:val="aa"/>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ED9C4E5" w14:textId="77777777" w:rsidR="00C3029C" w:rsidRPr="00141CC8" w:rsidRDefault="00C3029C" w:rsidP="00C3029C">
      <w:pPr>
        <w:pStyle w:val="aa"/>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236354D8" w14:textId="77777777" w:rsidR="00C3029C" w:rsidRPr="00141CC8" w:rsidRDefault="00C3029C" w:rsidP="00C3029C">
      <w:pPr>
        <w:pStyle w:val="aa"/>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34BA992B" w14:textId="77777777" w:rsidR="00C3029C" w:rsidRPr="00141CC8" w:rsidRDefault="00C3029C" w:rsidP="00C3029C">
      <w:pPr>
        <w:pStyle w:val="aa"/>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592D106" w14:textId="77777777" w:rsidR="0042654D" w:rsidRPr="00141CC8" w:rsidRDefault="0042654D" w:rsidP="00C3029C">
      <w:pPr>
        <w:pStyle w:val="2"/>
        <w:rPr>
          <w:rFonts w:hint="eastAsia"/>
        </w:rPr>
      </w:pPr>
      <w:bookmarkStart w:id="46" w:name="_Toc186490618"/>
      <w:r w:rsidRPr="00141CC8">
        <w:lastRenderedPageBreak/>
        <w:t>分析软件</w:t>
      </w:r>
      <w:bookmarkEnd w:id="39"/>
      <w:bookmarkEnd w:id="40"/>
      <w:bookmarkEnd w:id="41"/>
      <w:bookmarkEnd w:id="42"/>
      <w:bookmarkEnd w:id="43"/>
      <w:bookmarkEnd w:id="44"/>
      <w:bookmarkEnd w:id="45"/>
      <w:bookmarkEnd w:id="46"/>
    </w:p>
    <w:p w14:paraId="1C69BB2F" w14:textId="77777777" w:rsidR="00C3029C" w:rsidRPr="00141CC8" w:rsidRDefault="00C3029C" w:rsidP="00141CC8">
      <w:pPr>
        <w:pStyle w:val="a0"/>
        <w:ind w:firstLineChars="200" w:firstLine="420"/>
        <w:rPr>
          <w:rFonts w:hint="eastAsia"/>
        </w:rPr>
      </w:pPr>
      <w:bookmarkStart w:id="47"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1F3EB20C"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3414423" w14:textId="77777777" w:rsidR="00F642A6" w:rsidRPr="00141CC8" w:rsidRDefault="00F642A6" w:rsidP="00C3029C">
      <w:pPr>
        <w:pStyle w:val="2"/>
        <w:rPr>
          <w:rFonts w:hint="eastAsia"/>
        </w:rPr>
      </w:pPr>
      <w:bookmarkStart w:id="48" w:name="_Toc186490619"/>
      <w:r w:rsidRPr="00141CC8">
        <w:rPr>
          <w:rFonts w:hint="eastAsia"/>
        </w:rPr>
        <w:t>计算方法</w:t>
      </w:r>
      <w:bookmarkEnd w:id="47"/>
      <w:bookmarkEnd w:id="48"/>
    </w:p>
    <w:p w14:paraId="39DFBB05"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57169385" w14:textId="77777777" w:rsidR="00C3029C" w:rsidRPr="00141CC8" w:rsidRDefault="00C3029C" w:rsidP="00C3029C">
      <w:pPr>
        <w:pStyle w:val="aa"/>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82633F4" w14:textId="77777777" w:rsidR="00C3029C" w:rsidRDefault="00C3029C" w:rsidP="00C3029C">
      <w:pPr>
        <w:pStyle w:val="aa"/>
        <w:spacing w:line="360" w:lineRule="auto"/>
        <w:jc w:val="center"/>
        <w:rPr>
          <w:rFonts w:hint="eastAsia"/>
          <w:sz w:val="21"/>
          <w:szCs w:val="21"/>
        </w:rPr>
      </w:pPr>
      <w:r w:rsidRPr="00AD4F90">
        <w:rPr>
          <w:noProof/>
          <w:color w:val="000000"/>
        </w:rPr>
        <w:drawing>
          <wp:inline distT="0" distB="0" distL="0" distR="0" wp14:anchorId="1D612F4E" wp14:editId="3460904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0CA3DAEE"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05129449" w14:textId="77777777" w:rsidR="00C3029C" w:rsidRPr="002D7842" w:rsidRDefault="00C3029C" w:rsidP="00141CC8">
      <w:pPr>
        <w:pStyle w:val="aa"/>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4CF745C" w14:textId="77777777" w:rsidR="002A7369" w:rsidRPr="0042654D" w:rsidRDefault="002A7369" w:rsidP="002A7369">
      <w:pPr>
        <w:pStyle w:val="1"/>
        <w:ind w:left="432" w:hanging="432"/>
      </w:pPr>
      <w:bookmarkStart w:id="49" w:name="_Toc186490620"/>
      <w:r w:rsidRPr="0042654D">
        <w:rPr>
          <w:rFonts w:hint="eastAsia"/>
        </w:rPr>
        <w:lastRenderedPageBreak/>
        <w:t>采光计算</w:t>
      </w:r>
      <w:r w:rsidRPr="0042654D">
        <w:t>参数</w:t>
      </w:r>
      <w:r w:rsidRPr="0042654D">
        <w:rPr>
          <w:rFonts w:hint="eastAsia"/>
        </w:rPr>
        <w:t>取值</w:t>
      </w:r>
      <w:bookmarkEnd w:id="49"/>
    </w:p>
    <w:p w14:paraId="15AFBDF9" w14:textId="77777777" w:rsidR="0042654D" w:rsidRPr="0042654D" w:rsidRDefault="0042654D" w:rsidP="00C3029C">
      <w:pPr>
        <w:pStyle w:val="2"/>
        <w:rPr>
          <w:rFonts w:hint="eastAsia"/>
        </w:rPr>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186490621"/>
      <w:r w:rsidRPr="0042654D">
        <w:t>模拟</w:t>
      </w:r>
      <w:bookmarkEnd w:id="50"/>
      <w:bookmarkEnd w:id="51"/>
      <w:bookmarkEnd w:id="52"/>
      <w:bookmarkEnd w:id="53"/>
      <w:bookmarkEnd w:id="54"/>
      <w:bookmarkEnd w:id="55"/>
      <w:bookmarkEnd w:id="56"/>
      <w:r w:rsidRPr="0042654D">
        <w:rPr>
          <w:rFonts w:hint="eastAsia"/>
        </w:rPr>
        <w:t>分析条件说明</w:t>
      </w:r>
      <w:bookmarkEnd w:id="57"/>
    </w:p>
    <w:p w14:paraId="1217B70D" w14:textId="77777777" w:rsidR="00D30C0E" w:rsidRPr="00C3029C" w:rsidRDefault="0042654D" w:rsidP="00C3029C">
      <w:pPr>
        <w:pStyle w:val="aa"/>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2D62D0A" w14:textId="77777777" w:rsidR="00556235" w:rsidRPr="00C3029C" w:rsidRDefault="00556235" w:rsidP="00C3029C">
      <w:pPr>
        <w:pStyle w:val="aa"/>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8" w:name="光线反射次数"/>
      <w:r>
        <w:t>3</w:t>
      </w:r>
      <w:bookmarkEnd w:id="58"/>
      <w:r w:rsidRPr="00C3029C">
        <w:rPr>
          <w:rFonts w:ascii="微软雅黑" w:hAnsi="微软雅黑"/>
          <w:sz w:val="21"/>
          <w:szCs w:val="21"/>
        </w:rPr>
        <w:t>次</w:t>
      </w:r>
      <w:r w:rsidR="00F54FBC" w:rsidRPr="00C3029C">
        <w:rPr>
          <w:rFonts w:ascii="微软雅黑" w:hAnsi="微软雅黑" w:hint="eastAsia"/>
          <w:sz w:val="21"/>
          <w:szCs w:val="21"/>
        </w:rPr>
        <w:t>；</w:t>
      </w:r>
    </w:p>
    <w:p w14:paraId="5D8A9EC4" w14:textId="77777777" w:rsidR="0042654D" w:rsidRPr="00C3029C" w:rsidRDefault="0042654D" w:rsidP="00C3029C">
      <w:pPr>
        <w:pStyle w:val="aa"/>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9"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29F99FA5" w14:textId="77777777" w:rsidR="00F7631E" w:rsidRPr="00C3029C" w:rsidRDefault="00C3029C" w:rsidP="00C3029C">
      <w:pPr>
        <w:pStyle w:val="aa"/>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60C1706F" w14:textId="77777777" w:rsidTr="00F37870">
        <w:trPr>
          <w:jc w:val="center"/>
        </w:trPr>
        <w:tc>
          <w:tcPr>
            <w:tcW w:w="2938" w:type="dxa"/>
            <w:shd w:val="clear" w:color="auto" w:fill="E6E6E6"/>
            <w:vAlign w:val="center"/>
          </w:tcPr>
          <w:p w14:paraId="686E39A2"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67A5DAA2"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53C981B4" w14:textId="77777777" w:rsidTr="00F37870">
        <w:trPr>
          <w:jc w:val="center"/>
        </w:trPr>
        <w:tc>
          <w:tcPr>
            <w:tcW w:w="2938" w:type="dxa"/>
            <w:shd w:val="clear" w:color="auto" w:fill="auto"/>
            <w:vAlign w:val="center"/>
          </w:tcPr>
          <w:p w14:paraId="78034EA1" w14:textId="77777777" w:rsidR="00F7631E" w:rsidRPr="005E68D9" w:rsidRDefault="002E6364" w:rsidP="008F5342">
            <w:pPr>
              <w:rPr>
                <w:rFonts w:hint="eastAsia"/>
                <w:szCs w:val="18"/>
              </w:rPr>
            </w:pPr>
            <w:r w:rsidRPr="005E68D9">
              <w:rPr>
                <w:rFonts w:hint="eastAsia"/>
                <w:szCs w:val="18"/>
              </w:rPr>
              <w:t>≤</w:t>
            </w:r>
            <w:bookmarkStart w:id="60" w:name="网格划分小房间面积"/>
            <w:r w:rsidRPr="005E68D9">
              <w:rPr>
                <w:rFonts w:hint="eastAsia"/>
                <w:szCs w:val="18"/>
              </w:rPr>
              <w:t>10</w:t>
            </w:r>
            <w:bookmarkEnd w:id="60"/>
          </w:p>
        </w:tc>
        <w:tc>
          <w:tcPr>
            <w:tcW w:w="3272" w:type="dxa"/>
            <w:shd w:val="clear" w:color="auto" w:fill="auto"/>
            <w:vAlign w:val="center"/>
          </w:tcPr>
          <w:p w14:paraId="31EC5D71" w14:textId="77777777" w:rsidR="00F7631E" w:rsidRPr="005E68D9" w:rsidRDefault="00F7631E" w:rsidP="008F5342">
            <w:pPr>
              <w:rPr>
                <w:rFonts w:hint="eastAsia"/>
                <w:szCs w:val="18"/>
              </w:rPr>
            </w:pPr>
            <w:bookmarkStart w:id="61" w:name="小房间网格大小"/>
            <w:r w:rsidRPr="005E68D9">
              <w:rPr>
                <w:rFonts w:hint="eastAsia"/>
                <w:szCs w:val="18"/>
              </w:rPr>
              <w:t>0.25</w:t>
            </w:r>
            <w:bookmarkEnd w:id="61"/>
          </w:p>
        </w:tc>
      </w:tr>
      <w:tr w:rsidR="00F7631E" w:rsidRPr="005E68D9" w14:paraId="199F8955" w14:textId="77777777" w:rsidTr="00F37870">
        <w:trPr>
          <w:jc w:val="center"/>
        </w:trPr>
        <w:tc>
          <w:tcPr>
            <w:tcW w:w="2938" w:type="dxa"/>
            <w:shd w:val="clear" w:color="auto" w:fill="auto"/>
            <w:vAlign w:val="center"/>
          </w:tcPr>
          <w:p w14:paraId="7481C56E" w14:textId="77777777" w:rsidR="00F7631E" w:rsidRPr="005E68D9" w:rsidRDefault="00F7631E" w:rsidP="008F5342">
            <w:pPr>
              <w:rPr>
                <w:rFonts w:hint="eastAsia"/>
                <w:szCs w:val="18"/>
              </w:rPr>
            </w:pPr>
            <w:bookmarkStart w:id="62" w:name="网格划分房间面积"/>
            <w:r w:rsidRPr="005E68D9">
              <w:rPr>
                <w:rFonts w:hint="eastAsia"/>
                <w:szCs w:val="18"/>
              </w:rPr>
              <w:t>10~100</w:t>
            </w:r>
            <w:bookmarkEnd w:id="62"/>
          </w:p>
        </w:tc>
        <w:tc>
          <w:tcPr>
            <w:tcW w:w="3272" w:type="dxa"/>
            <w:shd w:val="clear" w:color="auto" w:fill="auto"/>
            <w:vAlign w:val="center"/>
          </w:tcPr>
          <w:p w14:paraId="31801482" w14:textId="77777777" w:rsidR="00F7631E" w:rsidRPr="005E68D9" w:rsidRDefault="00F7631E" w:rsidP="008F5342">
            <w:pPr>
              <w:rPr>
                <w:rFonts w:hint="eastAsia"/>
                <w:szCs w:val="18"/>
              </w:rPr>
            </w:pPr>
            <w:bookmarkStart w:id="63" w:name="网格大小"/>
            <w:r w:rsidRPr="005E68D9">
              <w:rPr>
                <w:rFonts w:hint="eastAsia"/>
                <w:szCs w:val="18"/>
              </w:rPr>
              <w:t>0.50</w:t>
            </w:r>
            <w:bookmarkEnd w:id="63"/>
          </w:p>
        </w:tc>
      </w:tr>
      <w:tr w:rsidR="00F7631E" w:rsidRPr="005E68D9" w14:paraId="4649B65A" w14:textId="77777777" w:rsidTr="00F37870">
        <w:trPr>
          <w:jc w:val="center"/>
        </w:trPr>
        <w:tc>
          <w:tcPr>
            <w:tcW w:w="2938" w:type="dxa"/>
            <w:shd w:val="clear" w:color="auto" w:fill="auto"/>
            <w:vAlign w:val="center"/>
          </w:tcPr>
          <w:p w14:paraId="18644E02" w14:textId="77777777" w:rsidR="00F7631E" w:rsidRPr="005E68D9" w:rsidRDefault="00F7631E" w:rsidP="008F5342">
            <w:pPr>
              <w:rPr>
                <w:rFonts w:hint="eastAsia"/>
                <w:szCs w:val="18"/>
              </w:rPr>
            </w:pPr>
            <w:r w:rsidRPr="005E68D9">
              <w:rPr>
                <w:rFonts w:hint="eastAsia"/>
                <w:szCs w:val="18"/>
              </w:rPr>
              <w:t>≥</w:t>
            </w:r>
            <w:bookmarkStart w:id="64" w:name="网格划分大房间面积"/>
            <w:r w:rsidRPr="005E68D9">
              <w:rPr>
                <w:rFonts w:hint="eastAsia"/>
                <w:szCs w:val="18"/>
              </w:rPr>
              <w:t>100</w:t>
            </w:r>
            <w:bookmarkEnd w:id="64"/>
          </w:p>
        </w:tc>
        <w:tc>
          <w:tcPr>
            <w:tcW w:w="3272" w:type="dxa"/>
            <w:shd w:val="clear" w:color="auto" w:fill="auto"/>
            <w:vAlign w:val="center"/>
          </w:tcPr>
          <w:p w14:paraId="5B116B2E" w14:textId="77777777" w:rsidR="00F7631E" w:rsidRPr="005E68D9" w:rsidRDefault="00F7631E" w:rsidP="008F5342">
            <w:pPr>
              <w:rPr>
                <w:rFonts w:hint="eastAsia"/>
                <w:szCs w:val="18"/>
              </w:rPr>
            </w:pPr>
            <w:bookmarkStart w:id="65" w:name="大房间网格大小"/>
            <w:r w:rsidRPr="005E68D9">
              <w:rPr>
                <w:rFonts w:hint="eastAsia"/>
                <w:szCs w:val="18"/>
              </w:rPr>
              <w:t>1.00</w:t>
            </w:r>
            <w:bookmarkEnd w:id="65"/>
          </w:p>
        </w:tc>
      </w:tr>
    </w:tbl>
    <w:p w14:paraId="14E57117" w14:textId="77777777" w:rsidR="00C3029C" w:rsidRDefault="00C3029C" w:rsidP="00334EA7">
      <w:pPr>
        <w:pStyle w:val="aa"/>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41304364" w14:textId="77777777" w:rsidR="00C3029C" w:rsidRPr="002D7842" w:rsidRDefault="00C3029C" w:rsidP="00C3029C">
      <w:pPr>
        <w:pStyle w:val="aa"/>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73962A78" w14:textId="77777777" w:rsidR="0042654D" w:rsidRDefault="002A7369" w:rsidP="00C3029C">
      <w:pPr>
        <w:pStyle w:val="2"/>
        <w:rPr>
          <w:rFonts w:hint="eastAsia"/>
        </w:rPr>
      </w:pPr>
      <w:bookmarkStart w:id="66" w:name="_Toc186490622"/>
      <w:r>
        <w:rPr>
          <w:rFonts w:hint="eastAsia"/>
        </w:rPr>
        <w:t>建筑饰面材料参数</w:t>
      </w:r>
      <w:bookmarkEnd w:id="66"/>
    </w:p>
    <w:p w14:paraId="62E820F2"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3212DE2" w14:textId="77777777" w:rsidTr="00F37870">
        <w:trPr>
          <w:trHeight w:val="379"/>
        </w:trPr>
        <w:tc>
          <w:tcPr>
            <w:tcW w:w="9341" w:type="dxa"/>
            <w:gridSpan w:val="3"/>
            <w:shd w:val="clear" w:color="auto" w:fill="E6E6E6"/>
            <w:vAlign w:val="center"/>
          </w:tcPr>
          <w:p w14:paraId="7E44DEB8"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2EE2FBEC" w14:textId="77777777" w:rsidTr="00F37870">
        <w:tc>
          <w:tcPr>
            <w:tcW w:w="3113" w:type="dxa"/>
            <w:shd w:val="clear" w:color="auto" w:fill="E6E6E6"/>
            <w:vAlign w:val="center"/>
          </w:tcPr>
          <w:p w14:paraId="1AEA0674" w14:textId="77777777" w:rsidR="00D853A2" w:rsidRPr="00B305EB" w:rsidRDefault="00D853A2" w:rsidP="00D853A2">
            <w:pPr>
              <w:rPr>
                <w:rFonts w:hint="eastAsia"/>
                <w:szCs w:val="21"/>
              </w:rPr>
            </w:pPr>
            <w:r w:rsidRPr="00B305EB">
              <w:rPr>
                <w:rFonts w:hint="eastAsia"/>
                <w:szCs w:val="21"/>
              </w:rPr>
              <w:t>部位</w:t>
            </w:r>
          </w:p>
        </w:tc>
        <w:tc>
          <w:tcPr>
            <w:tcW w:w="3114" w:type="dxa"/>
            <w:shd w:val="clear" w:color="auto" w:fill="E6E6E6"/>
            <w:vAlign w:val="center"/>
          </w:tcPr>
          <w:p w14:paraId="1F065155"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shd w:val="clear" w:color="auto" w:fill="E6E6E6"/>
            <w:vAlign w:val="center"/>
          </w:tcPr>
          <w:p w14:paraId="506ADE67" w14:textId="77777777" w:rsidR="00D853A2" w:rsidRPr="00B305EB" w:rsidRDefault="00D853A2" w:rsidP="00D853A2">
            <w:pPr>
              <w:rPr>
                <w:rFonts w:hint="eastAsia"/>
                <w:szCs w:val="21"/>
              </w:rPr>
            </w:pPr>
            <w:r w:rsidRPr="00B305EB">
              <w:rPr>
                <w:rFonts w:hint="eastAsia"/>
                <w:szCs w:val="21"/>
              </w:rPr>
              <w:t>备注</w:t>
            </w:r>
          </w:p>
        </w:tc>
      </w:tr>
      <w:tr w:rsidR="00D853A2" w:rsidRPr="005E68D9" w14:paraId="4F4B5EF1" w14:textId="77777777" w:rsidTr="00F37870">
        <w:tc>
          <w:tcPr>
            <w:tcW w:w="3113" w:type="dxa"/>
            <w:shd w:val="clear" w:color="auto" w:fill="auto"/>
            <w:vAlign w:val="center"/>
          </w:tcPr>
          <w:p w14:paraId="54E752CB" w14:textId="77777777" w:rsidR="00D853A2" w:rsidRPr="005E68D9" w:rsidRDefault="00D853A2" w:rsidP="00D853A2">
            <w:pPr>
              <w:rPr>
                <w:rFonts w:hint="eastAsia"/>
                <w:szCs w:val="18"/>
              </w:rPr>
            </w:pPr>
            <w:r w:rsidRPr="005E68D9">
              <w:rPr>
                <w:rFonts w:hint="eastAsia"/>
                <w:szCs w:val="18"/>
              </w:rPr>
              <w:t>顶棚</w:t>
            </w:r>
          </w:p>
        </w:tc>
        <w:tc>
          <w:tcPr>
            <w:tcW w:w="3114" w:type="dxa"/>
            <w:shd w:val="clear" w:color="auto" w:fill="auto"/>
            <w:vAlign w:val="center"/>
          </w:tcPr>
          <w:p w14:paraId="49600937" w14:textId="77777777" w:rsidR="00D853A2" w:rsidRPr="005E68D9" w:rsidRDefault="00D853A2" w:rsidP="00D853A2">
            <w:pPr>
              <w:rPr>
                <w:rFonts w:hint="eastAsia"/>
                <w:szCs w:val="18"/>
              </w:rPr>
            </w:pPr>
            <w:bookmarkStart w:id="67" w:name="顶棚反射比"/>
            <w:r w:rsidRPr="005E68D9">
              <w:rPr>
                <w:rFonts w:hint="eastAsia"/>
                <w:szCs w:val="18"/>
              </w:rPr>
              <w:t>0.75</w:t>
            </w:r>
            <w:bookmarkEnd w:id="67"/>
          </w:p>
        </w:tc>
        <w:tc>
          <w:tcPr>
            <w:tcW w:w="3114" w:type="dxa"/>
            <w:shd w:val="clear" w:color="auto" w:fill="auto"/>
            <w:vAlign w:val="center"/>
          </w:tcPr>
          <w:p w14:paraId="044E6A29" w14:textId="77777777" w:rsidR="00D853A2" w:rsidRPr="005E68D9" w:rsidRDefault="00D853A2" w:rsidP="00D853A2">
            <w:pPr>
              <w:rPr>
                <w:rFonts w:hint="eastAsia"/>
                <w:szCs w:val="18"/>
              </w:rPr>
            </w:pPr>
          </w:p>
        </w:tc>
      </w:tr>
      <w:tr w:rsidR="00D853A2" w:rsidRPr="005E68D9" w14:paraId="25E8A0C4" w14:textId="77777777" w:rsidTr="00F37870">
        <w:tc>
          <w:tcPr>
            <w:tcW w:w="3113" w:type="dxa"/>
            <w:shd w:val="clear" w:color="auto" w:fill="auto"/>
            <w:vAlign w:val="center"/>
          </w:tcPr>
          <w:p w14:paraId="1986184C" w14:textId="77777777" w:rsidR="00D853A2" w:rsidRPr="005E68D9" w:rsidRDefault="00D853A2" w:rsidP="00D853A2">
            <w:pPr>
              <w:rPr>
                <w:rFonts w:hint="eastAsia"/>
                <w:szCs w:val="18"/>
              </w:rPr>
            </w:pPr>
            <w:r w:rsidRPr="005E68D9">
              <w:rPr>
                <w:rFonts w:hint="eastAsia"/>
                <w:szCs w:val="18"/>
              </w:rPr>
              <w:t>地面</w:t>
            </w:r>
          </w:p>
        </w:tc>
        <w:tc>
          <w:tcPr>
            <w:tcW w:w="3114" w:type="dxa"/>
            <w:shd w:val="clear" w:color="auto" w:fill="auto"/>
            <w:vAlign w:val="center"/>
          </w:tcPr>
          <w:p w14:paraId="485EDFCB" w14:textId="77777777" w:rsidR="00D853A2" w:rsidRPr="005E68D9" w:rsidRDefault="00D853A2" w:rsidP="00D853A2">
            <w:pPr>
              <w:rPr>
                <w:rFonts w:hint="eastAsia"/>
                <w:szCs w:val="18"/>
              </w:rPr>
            </w:pPr>
            <w:bookmarkStart w:id="68" w:name="地面反射比"/>
            <w:r w:rsidRPr="005E68D9">
              <w:rPr>
                <w:rFonts w:hint="eastAsia"/>
                <w:szCs w:val="18"/>
              </w:rPr>
              <w:t>0.30</w:t>
            </w:r>
            <w:bookmarkEnd w:id="68"/>
          </w:p>
        </w:tc>
        <w:tc>
          <w:tcPr>
            <w:tcW w:w="3114" w:type="dxa"/>
            <w:shd w:val="clear" w:color="auto" w:fill="auto"/>
            <w:vAlign w:val="center"/>
          </w:tcPr>
          <w:p w14:paraId="7ABC53D2" w14:textId="77777777" w:rsidR="00D853A2" w:rsidRPr="005E68D9" w:rsidRDefault="00D853A2" w:rsidP="00D853A2">
            <w:pPr>
              <w:rPr>
                <w:rFonts w:hint="eastAsia"/>
                <w:szCs w:val="18"/>
              </w:rPr>
            </w:pPr>
          </w:p>
        </w:tc>
      </w:tr>
      <w:tr w:rsidR="00D853A2" w:rsidRPr="005E68D9" w14:paraId="1AD883D7" w14:textId="77777777" w:rsidTr="00F37870">
        <w:tc>
          <w:tcPr>
            <w:tcW w:w="3113" w:type="dxa"/>
            <w:shd w:val="clear" w:color="auto" w:fill="auto"/>
            <w:vAlign w:val="center"/>
          </w:tcPr>
          <w:p w14:paraId="686C543F" w14:textId="77777777" w:rsidR="00D853A2" w:rsidRPr="005E68D9" w:rsidRDefault="00D853A2" w:rsidP="00D853A2">
            <w:pPr>
              <w:rPr>
                <w:rFonts w:hint="eastAsia"/>
                <w:szCs w:val="18"/>
              </w:rPr>
            </w:pPr>
            <w:r w:rsidRPr="005E68D9">
              <w:rPr>
                <w:rFonts w:hint="eastAsia"/>
                <w:szCs w:val="18"/>
              </w:rPr>
              <w:t>墙面</w:t>
            </w:r>
          </w:p>
        </w:tc>
        <w:tc>
          <w:tcPr>
            <w:tcW w:w="3114" w:type="dxa"/>
            <w:shd w:val="clear" w:color="auto" w:fill="auto"/>
            <w:vAlign w:val="center"/>
          </w:tcPr>
          <w:p w14:paraId="1EE8D4F2" w14:textId="77777777" w:rsidR="00D853A2" w:rsidRPr="005E68D9" w:rsidRDefault="00D853A2" w:rsidP="00D853A2">
            <w:pPr>
              <w:rPr>
                <w:rFonts w:hint="eastAsia"/>
                <w:szCs w:val="18"/>
              </w:rPr>
            </w:pPr>
            <w:bookmarkStart w:id="69" w:name="墙面反射比"/>
            <w:r w:rsidRPr="005E68D9">
              <w:rPr>
                <w:rFonts w:hint="eastAsia"/>
                <w:szCs w:val="18"/>
              </w:rPr>
              <w:t>0.60</w:t>
            </w:r>
            <w:bookmarkEnd w:id="69"/>
          </w:p>
        </w:tc>
        <w:tc>
          <w:tcPr>
            <w:tcW w:w="3114" w:type="dxa"/>
            <w:shd w:val="clear" w:color="auto" w:fill="auto"/>
            <w:vAlign w:val="center"/>
          </w:tcPr>
          <w:p w14:paraId="653E1C82" w14:textId="77777777" w:rsidR="00D853A2" w:rsidRPr="005E68D9" w:rsidRDefault="00D853A2" w:rsidP="00D853A2">
            <w:pPr>
              <w:rPr>
                <w:rFonts w:hint="eastAsia"/>
                <w:szCs w:val="18"/>
              </w:rPr>
            </w:pPr>
          </w:p>
        </w:tc>
      </w:tr>
      <w:tr w:rsidR="00D853A2" w:rsidRPr="005E68D9" w14:paraId="5EE864F8" w14:textId="77777777" w:rsidTr="00F37870">
        <w:tc>
          <w:tcPr>
            <w:tcW w:w="3113" w:type="dxa"/>
            <w:shd w:val="clear" w:color="auto" w:fill="auto"/>
            <w:vAlign w:val="center"/>
          </w:tcPr>
          <w:p w14:paraId="7F46960F" w14:textId="77777777" w:rsidR="00D853A2" w:rsidRPr="005E68D9" w:rsidRDefault="00D853A2" w:rsidP="00D853A2">
            <w:pPr>
              <w:rPr>
                <w:rFonts w:hint="eastAsia"/>
                <w:szCs w:val="18"/>
              </w:rPr>
            </w:pPr>
            <w:r w:rsidRPr="005E68D9">
              <w:rPr>
                <w:rFonts w:hint="eastAsia"/>
                <w:szCs w:val="18"/>
              </w:rPr>
              <w:t>外表面</w:t>
            </w:r>
          </w:p>
        </w:tc>
        <w:tc>
          <w:tcPr>
            <w:tcW w:w="3114" w:type="dxa"/>
            <w:shd w:val="clear" w:color="auto" w:fill="auto"/>
            <w:vAlign w:val="center"/>
          </w:tcPr>
          <w:p w14:paraId="51F7BE2D" w14:textId="77777777" w:rsidR="00D853A2" w:rsidRPr="005E68D9" w:rsidRDefault="00D853A2" w:rsidP="00D853A2">
            <w:pPr>
              <w:rPr>
                <w:rFonts w:hint="eastAsia"/>
                <w:szCs w:val="18"/>
              </w:rPr>
            </w:pPr>
            <w:bookmarkStart w:id="70" w:name="外表面反射比"/>
            <w:r w:rsidRPr="005E68D9">
              <w:rPr>
                <w:rFonts w:hint="eastAsia"/>
                <w:szCs w:val="18"/>
              </w:rPr>
              <w:t>0.30</w:t>
            </w:r>
            <w:bookmarkEnd w:id="70"/>
          </w:p>
        </w:tc>
        <w:tc>
          <w:tcPr>
            <w:tcW w:w="3114" w:type="dxa"/>
            <w:shd w:val="clear" w:color="auto" w:fill="auto"/>
            <w:vAlign w:val="center"/>
          </w:tcPr>
          <w:p w14:paraId="2847A096" w14:textId="77777777" w:rsidR="00D853A2" w:rsidRPr="005E68D9" w:rsidRDefault="00D853A2" w:rsidP="00D853A2">
            <w:pPr>
              <w:rPr>
                <w:rFonts w:hint="eastAsia"/>
                <w:szCs w:val="18"/>
              </w:rPr>
            </w:pPr>
          </w:p>
        </w:tc>
      </w:tr>
    </w:tbl>
    <w:p w14:paraId="14766D11" w14:textId="77777777" w:rsidR="00F861EB" w:rsidRPr="006F1148" w:rsidRDefault="0042654D" w:rsidP="006F1148">
      <w:pPr>
        <w:pStyle w:val="aa"/>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1E42D907" w14:textId="77777777" w:rsidR="000926EC" w:rsidRDefault="001E049F" w:rsidP="00C3029C">
      <w:pPr>
        <w:pStyle w:val="2"/>
        <w:rPr>
          <w:rFonts w:hint="eastAsia"/>
        </w:rPr>
      </w:pPr>
      <w:bookmarkStart w:id="71" w:name="_Toc186490623"/>
      <w:r w:rsidRPr="005B290E">
        <w:rPr>
          <w:rFonts w:hint="eastAsia"/>
        </w:rPr>
        <w:t>门窗类型</w:t>
      </w:r>
      <w:r w:rsidR="002A7369">
        <w:rPr>
          <w:rFonts w:hint="eastAsia"/>
        </w:rPr>
        <w:t>参数</w:t>
      </w:r>
      <w:bookmarkEnd w:id="71"/>
    </w:p>
    <w:p w14:paraId="058CAFB2"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013D0474"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1CE07FE1" w14:textId="77777777" w:rsidR="000926EC" w:rsidRPr="003123FB" w:rsidRDefault="000926EC" w:rsidP="000926EC">
      <w:pPr>
        <w:pStyle w:val="a0"/>
        <w:rPr>
          <w:rFonts w:ascii="宋体" w:hAnsi="宋体" w:hint="eastAsia"/>
          <w:sz w:val="18"/>
          <w:szCs w:val="18"/>
          <w:lang w:val="en-US"/>
        </w:rPr>
      </w:pPr>
    </w:p>
    <w:p w14:paraId="6B9694E2" w14:textId="77777777" w:rsidR="006C2054" w:rsidRPr="005B290E" w:rsidRDefault="001A0490" w:rsidP="003A5353">
      <w:pPr>
        <w:pStyle w:val="3"/>
        <w:rPr>
          <w:rFonts w:hint="eastAsia"/>
        </w:rPr>
      </w:pPr>
      <w:bookmarkStart w:id="72" w:name="_Toc186490624"/>
      <w:bookmarkStart w:id="73" w:name="窗"/>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662CF" w14:paraId="39EA7FB0" w14:textId="77777777">
        <w:tc>
          <w:tcPr>
            <w:tcW w:w="1358" w:type="dxa"/>
            <w:shd w:val="clear" w:color="auto" w:fill="E6E6E6"/>
            <w:vAlign w:val="center"/>
          </w:tcPr>
          <w:bookmarkEnd w:id="73"/>
          <w:p w14:paraId="0ADA85A6" w14:textId="77777777" w:rsidR="007662CF" w:rsidRDefault="00000000">
            <w:pPr>
              <w:rPr>
                <w:rFonts w:hint="eastAsia"/>
                <w:szCs w:val="18"/>
              </w:rPr>
            </w:pPr>
            <w:r>
              <w:rPr>
                <w:szCs w:val="18"/>
              </w:rPr>
              <w:t>门窗编号</w:t>
            </w:r>
          </w:p>
        </w:tc>
        <w:tc>
          <w:tcPr>
            <w:tcW w:w="1245" w:type="dxa"/>
            <w:shd w:val="clear" w:color="auto" w:fill="E6E6E6"/>
            <w:vAlign w:val="center"/>
          </w:tcPr>
          <w:p w14:paraId="7C45DD95" w14:textId="77777777" w:rsidR="007662CF" w:rsidRDefault="00000000">
            <w:pPr>
              <w:rPr>
                <w:rFonts w:hint="eastAsia"/>
                <w:szCs w:val="18"/>
              </w:rPr>
            </w:pPr>
            <w:r>
              <w:rPr>
                <w:szCs w:val="18"/>
              </w:rPr>
              <w:t>宽度(mm)</w:t>
            </w:r>
          </w:p>
        </w:tc>
        <w:tc>
          <w:tcPr>
            <w:tcW w:w="1245" w:type="dxa"/>
            <w:shd w:val="clear" w:color="auto" w:fill="E6E6E6"/>
            <w:vAlign w:val="center"/>
          </w:tcPr>
          <w:p w14:paraId="1F52AABF" w14:textId="77777777" w:rsidR="007662CF" w:rsidRDefault="00000000">
            <w:pPr>
              <w:rPr>
                <w:rFonts w:hint="eastAsia"/>
                <w:szCs w:val="18"/>
              </w:rPr>
            </w:pPr>
            <w:r>
              <w:rPr>
                <w:szCs w:val="18"/>
              </w:rPr>
              <w:t>高度(mm)</w:t>
            </w:r>
          </w:p>
        </w:tc>
        <w:tc>
          <w:tcPr>
            <w:tcW w:w="1301" w:type="dxa"/>
            <w:shd w:val="clear" w:color="auto" w:fill="E6E6E6"/>
            <w:vAlign w:val="center"/>
          </w:tcPr>
          <w:p w14:paraId="416D208D" w14:textId="77777777" w:rsidR="007662CF" w:rsidRDefault="00000000">
            <w:pPr>
              <w:rPr>
                <w:rFonts w:hint="eastAsia"/>
                <w:szCs w:val="18"/>
              </w:rPr>
            </w:pPr>
            <w:r>
              <w:rPr>
                <w:szCs w:val="18"/>
              </w:rPr>
              <w:t>窗框类型</w:t>
            </w:r>
          </w:p>
        </w:tc>
        <w:tc>
          <w:tcPr>
            <w:tcW w:w="1301" w:type="dxa"/>
            <w:shd w:val="clear" w:color="auto" w:fill="E6E6E6"/>
            <w:vAlign w:val="center"/>
          </w:tcPr>
          <w:p w14:paraId="12869FC9" w14:textId="77777777" w:rsidR="007662CF" w:rsidRDefault="00000000">
            <w:pPr>
              <w:rPr>
                <w:rFonts w:hint="eastAsia"/>
                <w:szCs w:val="18"/>
              </w:rPr>
            </w:pPr>
            <w:r>
              <w:rPr>
                <w:szCs w:val="18"/>
              </w:rPr>
              <w:t>玻璃类型</w:t>
            </w:r>
          </w:p>
        </w:tc>
        <w:tc>
          <w:tcPr>
            <w:tcW w:w="1516" w:type="dxa"/>
            <w:shd w:val="clear" w:color="auto" w:fill="E6E6E6"/>
            <w:vAlign w:val="center"/>
          </w:tcPr>
          <w:p w14:paraId="51AC9E56" w14:textId="77777777" w:rsidR="007662CF" w:rsidRDefault="00000000">
            <w:pPr>
              <w:rPr>
                <w:rFonts w:hint="eastAsia"/>
                <w:szCs w:val="18"/>
              </w:rPr>
            </w:pPr>
            <w:r>
              <w:rPr>
                <w:szCs w:val="18"/>
              </w:rPr>
              <w:t>可见光透射比</w:t>
            </w:r>
          </w:p>
        </w:tc>
        <w:tc>
          <w:tcPr>
            <w:tcW w:w="1358" w:type="dxa"/>
            <w:shd w:val="clear" w:color="auto" w:fill="E6E6E6"/>
            <w:vAlign w:val="center"/>
          </w:tcPr>
          <w:p w14:paraId="66432B8C" w14:textId="77777777" w:rsidR="007662CF" w:rsidRDefault="00000000">
            <w:pPr>
              <w:rPr>
                <w:rFonts w:hint="eastAsia"/>
                <w:szCs w:val="18"/>
              </w:rPr>
            </w:pPr>
            <w:r>
              <w:rPr>
                <w:szCs w:val="18"/>
              </w:rPr>
              <w:t>玻璃反射比</w:t>
            </w:r>
          </w:p>
        </w:tc>
      </w:tr>
      <w:tr w:rsidR="007662CF" w14:paraId="0316BC53" w14:textId="77777777">
        <w:tc>
          <w:tcPr>
            <w:tcW w:w="1358" w:type="dxa"/>
            <w:vAlign w:val="center"/>
          </w:tcPr>
          <w:p w14:paraId="74315701" w14:textId="77777777" w:rsidR="007662CF" w:rsidRDefault="007662CF">
            <w:pPr>
              <w:rPr>
                <w:rFonts w:hint="eastAsia"/>
                <w:szCs w:val="18"/>
              </w:rPr>
            </w:pPr>
          </w:p>
        </w:tc>
        <w:tc>
          <w:tcPr>
            <w:tcW w:w="1245" w:type="dxa"/>
            <w:vAlign w:val="center"/>
          </w:tcPr>
          <w:p w14:paraId="23E3B9ED" w14:textId="77777777" w:rsidR="007662CF" w:rsidRDefault="00000000">
            <w:pPr>
              <w:rPr>
                <w:rFonts w:hint="eastAsia"/>
                <w:szCs w:val="18"/>
              </w:rPr>
            </w:pPr>
            <w:r>
              <w:rPr>
                <w:szCs w:val="18"/>
              </w:rPr>
              <w:t>2498</w:t>
            </w:r>
          </w:p>
        </w:tc>
        <w:tc>
          <w:tcPr>
            <w:tcW w:w="1245" w:type="dxa"/>
            <w:vAlign w:val="center"/>
          </w:tcPr>
          <w:p w14:paraId="7260769C" w14:textId="77777777" w:rsidR="007662CF" w:rsidRDefault="00000000">
            <w:pPr>
              <w:rPr>
                <w:rFonts w:hint="eastAsia"/>
                <w:szCs w:val="18"/>
              </w:rPr>
            </w:pPr>
            <w:r>
              <w:rPr>
                <w:szCs w:val="18"/>
              </w:rPr>
              <w:t>4000</w:t>
            </w:r>
          </w:p>
        </w:tc>
        <w:tc>
          <w:tcPr>
            <w:tcW w:w="1301" w:type="dxa"/>
            <w:vAlign w:val="center"/>
          </w:tcPr>
          <w:p w14:paraId="79B343BE" w14:textId="77777777" w:rsidR="007662CF" w:rsidRDefault="00000000">
            <w:pPr>
              <w:rPr>
                <w:rFonts w:hint="eastAsia"/>
                <w:szCs w:val="18"/>
              </w:rPr>
            </w:pPr>
            <w:r>
              <w:rPr>
                <w:szCs w:val="18"/>
              </w:rPr>
              <w:t>单层铝窗</w:t>
            </w:r>
          </w:p>
        </w:tc>
        <w:tc>
          <w:tcPr>
            <w:tcW w:w="1301" w:type="dxa"/>
            <w:vAlign w:val="center"/>
          </w:tcPr>
          <w:p w14:paraId="6D3AC0A3" w14:textId="77777777" w:rsidR="007662CF" w:rsidRDefault="00000000">
            <w:pPr>
              <w:rPr>
                <w:rFonts w:hint="eastAsia"/>
                <w:szCs w:val="18"/>
              </w:rPr>
            </w:pPr>
            <w:r>
              <w:rPr>
                <w:szCs w:val="18"/>
              </w:rPr>
              <w:t>普通玻璃</w:t>
            </w:r>
          </w:p>
        </w:tc>
        <w:tc>
          <w:tcPr>
            <w:tcW w:w="1516" w:type="dxa"/>
            <w:vAlign w:val="center"/>
          </w:tcPr>
          <w:p w14:paraId="01FD2DB9" w14:textId="77777777" w:rsidR="007662CF" w:rsidRDefault="00000000">
            <w:pPr>
              <w:rPr>
                <w:rFonts w:hint="eastAsia"/>
                <w:szCs w:val="18"/>
              </w:rPr>
            </w:pPr>
            <w:r>
              <w:rPr>
                <w:szCs w:val="18"/>
              </w:rPr>
              <w:t>0.89</w:t>
            </w:r>
          </w:p>
        </w:tc>
        <w:tc>
          <w:tcPr>
            <w:tcW w:w="1358" w:type="dxa"/>
            <w:vAlign w:val="center"/>
          </w:tcPr>
          <w:p w14:paraId="68CFB319" w14:textId="77777777" w:rsidR="007662CF" w:rsidRDefault="00000000">
            <w:pPr>
              <w:rPr>
                <w:rFonts w:hint="eastAsia"/>
                <w:szCs w:val="18"/>
              </w:rPr>
            </w:pPr>
            <w:r>
              <w:rPr>
                <w:szCs w:val="18"/>
              </w:rPr>
              <w:t>0.08</w:t>
            </w:r>
          </w:p>
        </w:tc>
      </w:tr>
    </w:tbl>
    <w:p w14:paraId="1A437866"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96E9608" w14:textId="77777777" w:rsidR="007662CF" w:rsidRDefault="007662CF">
      <w:pPr>
        <w:pStyle w:val="a0"/>
        <w:rPr>
          <w:rFonts w:ascii="宋体" w:hAnsi="宋体" w:hint="eastAsia"/>
          <w:sz w:val="18"/>
          <w:szCs w:val="18"/>
          <w:lang w:val="en-US"/>
        </w:rPr>
      </w:pPr>
    </w:p>
    <w:p w14:paraId="127E8B7F" w14:textId="77777777" w:rsidR="006C2054" w:rsidRPr="005B290E" w:rsidRDefault="00F32066" w:rsidP="003A5353">
      <w:pPr>
        <w:pStyle w:val="3"/>
        <w:rPr>
          <w:rFonts w:hint="eastAsia"/>
        </w:rPr>
      </w:pPr>
      <w:bookmarkStart w:id="74" w:name="_Toc186490625"/>
      <w:bookmarkStart w:id="75" w:name="幕墙"/>
      <w:r w:rsidRPr="005B290E">
        <w:rPr>
          <w:rFonts w:hint="eastAsia"/>
        </w:rPr>
        <w:t>玻璃幕墙</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662CF" w14:paraId="290578BA" w14:textId="77777777">
        <w:tc>
          <w:tcPr>
            <w:tcW w:w="1358" w:type="dxa"/>
            <w:shd w:val="clear" w:color="auto" w:fill="E6E6E6"/>
            <w:vAlign w:val="center"/>
          </w:tcPr>
          <w:bookmarkEnd w:id="75"/>
          <w:p w14:paraId="1BBA51C5" w14:textId="77777777" w:rsidR="007662CF" w:rsidRDefault="00000000">
            <w:pPr>
              <w:rPr>
                <w:rFonts w:hint="eastAsia"/>
                <w:szCs w:val="18"/>
              </w:rPr>
            </w:pPr>
            <w:r>
              <w:rPr>
                <w:szCs w:val="18"/>
              </w:rPr>
              <w:t>门窗编号</w:t>
            </w:r>
          </w:p>
        </w:tc>
        <w:tc>
          <w:tcPr>
            <w:tcW w:w="1245" w:type="dxa"/>
            <w:shd w:val="clear" w:color="auto" w:fill="E6E6E6"/>
            <w:vAlign w:val="center"/>
          </w:tcPr>
          <w:p w14:paraId="55DFA2BF" w14:textId="77777777" w:rsidR="007662CF" w:rsidRDefault="00000000">
            <w:pPr>
              <w:rPr>
                <w:rFonts w:hint="eastAsia"/>
                <w:szCs w:val="18"/>
              </w:rPr>
            </w:pPr>
            <w:r>
              <w:rPr>
                <w:szCs w:val="18"/>
              </w:rPr>
              <w:t>宽度(mm)</w:t>
            </w:r>
          </w:p>
        </w:tc>
        <w:tc>
          <w:tcPr>
            <w:tcW w:w="1245" w:type="dxa"/>
            <w:shd w:val="clear" w:color="auto" w:fill="E6E6E6"/>
            <w:vAlign w:val="center"/>
          </w:tcPr>
          <w:p w14:paraId="7F734B5B" w14:textId="77777777" w:rsidR="007662CF" w:rsidRDefault="00000000">
            <w:pPr>
              <w:rPr>
                <w:rFonts w:hint="eastAsia"/>
                <w:szCs w:val="18"/>
              </w:rPr>
            </w:pPr>
            <w:r>
              <w:rPr>
                <w:szCs w:val="18"/>
              </w:rPr>
              <w:t>高度(mm)</w:t>
            </w:r>
          </w:p>
        </w:tc>
        <w:tc>
          <w:tcPr>
            <w:tcW w:w="1301" w:type="dxa"/>
            <w:shd w:val="clear" w:color="auto" w:fill="E6E6E6"/>
            <w:vAlign w:val="center"/>
          </w:tcPr>
          <w:p w14:paraId="051ED753" w14:textId="77777777" w:rsidR="007662CF" w:rsidRDefault="00000000">
            <w:pPr>
              <w:rPr>
                <w:rFonts w:hint="eastAsia"/>
                <w:szCs w:val="18"/>
              </w:rPr>
            </w:pPr>
            <w:r>
              <w:rPr>
                <w:szCs w:val="18"/>
              </w:rPr>
              <w:t>窗框类型</w:t>
            </w:r>
          </w:p>
        </w:tc>
        <w:tc>
          <w:tcPr>
            <w:tcW w:w="1301" w:type="dxa"/>
            <w:shd w:val="clear" w:color="auto" w:fill="E6E6E6"/>
            <w:vAlign w:val="center"/>
          </w:tcPr>
          <w:p w14:paraId="0B3748F9" w14:textId="77777777" w:rsidR="007662CF" w:rsidRDefault="00000000">
            <w:pPr>
              <w:rPr>
                <w:rFonts w:hint="eastAsia"/>
                <w:szCs w:val="18"/>
              </w:rPr>
            </w:pPr>
            <w:r>
              <w:rPr>
                <w:szCs w:val="18"/>
              </w:rPr>
              <w:t>玻璃类型</w:t>
            </w:r>
          </w:p>
        </w:tc>
        <w:tc>
          <w:tcPr>
            <w:tcW w:w="1516" w:type="dxa"/>
            <w:shd w:val="clear" w:color="auto" w:fill="E6E6E6"/>
            <w:vAlign w:val="center"/>
          </w:tcPr>
          <w:p w14:paraId="62F72650" w14:textId="77777777" w:rsidR="007662CF" w:rsidRDefault="00000000">
            <w:pPr>
              <w:rPr>
                <w:rFonts w:hint="eastAsia"/>
                <w:szCs w:val="18"/>
              </w:rPr>
            </w:pPr>
            <w:r>
              <w:rPr>
                <w:szCs w:val="18"/>
              </w:rPr>
              <w:t>可见光透射比</w:t>
            </w:r>
          </w:p>
        </w:tc>
        <w:tc>
          <w:tcPr>
            <w:tcW w:w="1358" w:type="dxa"/>
            <w:shd w:val="clear" w:color="auto" w:fill="E6E6E6"/>
            <w:vAlign w:val="center"/>
          </w:tcPr>
          <w:p w14:paraId="3E85AB32" w14:textId="77777777" w:rsidR="007662CF" w:rsidRDefault="00000000">
            <w:pPr>
              <w:rPr>
                <w:rFonts w:hint="eastAsia"/>
                <w:szCs w:val="18"/>
              </w:rPr>
            </w:pPr>
            <w:r>
              <w:rPr>
                <w:szCs w:val="18"/>
              </w:rPr>
              <w:t>玻璃反射比</w:t>
            </w:r>
          </w:p>
        </w:tc>
      </w:tr>
      <w:tr w:rsidR="007662CF" w14:paraId="05951968" w14:textId="77777777">
        <w:tc>
          <w:tcPr>
            <w:tcW w:w="1358" w:type="dxa"/>
            <w:vAlign w:val="center"/>
          </w:tcPr>
          <w:p w14:paraId="51F5500F" w14:textId="77777777" w:rsidR="007662CF" w:rsidRDefault="007662CF">
            <w:pPr>
              <w:rPr>
                <w:rFonts w:hint="eastAsia"/>
                <w:szCs w:val="18"/>
              </w:rPr>
            </w:pPr>
          </w:p>
        </w:tc>
        <w:tc>
          <w:tcPr>
            <w:tcW w:w="1245" w:type="dxa"/>
            <w:vAlign w:val="center"/>
          </w:tcPr>
          <w:p w14:paraId="4B0D3D25" w14:textId="77777777" w:rsidR="007662CF" w:rsidRDefault="00000000">
            <w:pPr>
              <w:rPr>
                <w:rFonts w:hint="eastAsia"/>
                <w:szCs w:val="18"/>
              </w:rPr>
            </w:pPr>
            <w:r>
              <w:rPr>
                <w:szCs w:val="18"/>
              </w:rPr>
              <w:t>5496</w:t>
            </w:r>
          </w:p>
        </w:tc>
        <w:tc>
          <w:tcPr>
            <w:tcW w:w="1245" w:type="dxa"/>
            <w:vAlign w:val="center"/>
          </w:tcPr>
          <w:p w14:paraId="55EF8B48" w14:textId="77777777" w:rsidR="007662CF" w:rsidRDefault="00000000">
            <w:pPr>
              <w:rPr>
                <w:rFonts w:hint="eastAsia"/>
                <w:szCs w:val="18"/>
              </w:rPr>
            </w:pPr>
            <w:r>
              <w:rPr>
                <w:szCs w:val="18"/>
              </w:rPr>
              <w:t>4000</w:t>
            </w:r>
          </w:p>
        </w:tc>
        <w:tc>
          <w:tcPr>
            <w:tcW w:w="1301" w:type="dxa"/>
            <w:vAlign w:val="center"/>
          </w:tcPr>
          <w:p w14:paraId="61BF3700" w14:textId="77777777" w:rsidR="007662CF" w:rsidRDefault="00000000">
            <w:pPr>
              <w:rPr>
                <w:rFonts w:hint="eastAsia"/>
                <w:szCs w:val="18"/>
              </w:rPr>
            </w:pPr>
            <w:r>
              <w:rPr>
                <w:szCs w:val="18"/>
              </w:rPr>
              <w:t>单层铝窗</w:t>
            </w:r>
          </w:p>
        </w:tc>
        <w:tc>
          <w:tcPr>
            <w:tcW w:w="1301" w:type="dxa"/>
            <w:vAlign w:val="center"/>
          </w:tcPr>
          <w:p w14:paraId="7FADDFC6" w14:textId="77777777" w:rsidR="007662CF" w:rsidRDefault="00000000">
            <w:pPr>
              <w:rPr>
                <w:rFonts w:hint="eastAsia"/>
                <w:szCs w:val="18"/>
              </w:rPr>
            </w:pPr>
            <w:r>
              <w:rPr>
                <w:szCs w:val="18"/>
              </w:rPr>
              <w:t>普通玻璃</w:t>
            </w:r>
          </w:p>
        </w:tc>
        <w:tc>
          <w:tcPr>
            <w:tcW w:w="1516" w:type="dxa"/>
            <w:vAlign w:val="center"/>
          </w:tcPr>
          <w:p w14:paraId="4C6EBAE5" w14:textId="77777777" w:rsidR="007662CF" w:rsidRDefault="00000000">
            <w:pPr>
              <w:rPr>
                <w:rFonts w:hint="eastAsia"/>
                <w:szCs w:val="18"/>
              </w:rPr>
            </w:pPr>
            <w:r>
              <w:rPr>
                <w:szCs w:val="18"/>
              </w:rPr>
              <w:t>0.89</w:t>
            </w:r>
          </w:p>
        </w:tc>
        <w:tc>
          <w:tcPr>
            <w:tcW w:w="1358" w:type="dxa"/>
            <w:vAlign w:val="center"/>
          </w:tcPr>
          <w:p w14:paraId="4F04C8B8" w14:textId="77777777" w:rsidR="007662CF" w:rsidRDefault="00000000">
            <w:pPr>
              <w:rPr>
                <w:rFonts w:hint="eastAsia"/>
                <w:szCs w:val="18"/>
              </w:rPr>
            </w:pPr>
            <w:r>
              <w:rPr>
                <w:szCs w:val="18"/>
              </w:rPr>
              <w:t>0.08</w:t>
            </w:r>
          </w:p>
        </w:tc>
      </w:tr>
    </w:tbl>
    <w:p w14:paraId="43FC6719"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50C0C63" w14:textId="77777777" w:rsidR="007662CF" w:rsidRDefault="007662CF">
      <w:pPr>
        <w:pStyle w:val="a0"/>
        <w:rPr>
          <w:rFonts w:ascii="宋体" w:hAnsi="宋体" w:hint="eastAsia"/>
          <w:sz w:val="18"/>
          <w:szCs w:val="18"/>
          <w:lang w:val="en-US"/>
        </w:rPr>
      </w:pPr>
    </w:p>
    <w:p w14:paraId="7A4417CA" w14:textId="77777777" w:rsidR="00F32066" w:rsidRDefault="00F32066" w:rsidP="00F32066">
      <w:pPr>
        <w:pStyle w:val="a0"/>
        <w:rPr>
          <w:rFonts w:ascii="宋体" w:hAnsi="宋体" w:hint="eastAsia"/>
          <w:sz w:val="18"/>
          <w:szCs w:val="18"/>
          <w:lang w:val="en-US"/>
        </w:rPr>
      </w:pPr>
    </w:p>
    <w:p w14:paraId="21519AD1" w14:textId="77777777" w:rsidR="002D4EE7" w:rsidRDefault="002D4EE7" w:rsidP="00F32066">
      <w:pPr>
        <w:pStyle w:val="a0"/>
        <w:rPr>
          <w:rFonts w:ascii="宋体" w:hAnsi="宋体" w:hint="eastAsia"/>
          <w:sz w:val="18"/>
          <w:szCs w:val="18"/>
          <w:lang w:val="en-US"/>
        </w:rPr>
      </w:pPr>
      <w:bookmarkStart w:id="76" w:name="窗污染折减系数"/>
      <w:bookmarkEnd w:id="76"/>
    </w:p>
    <w:p w14:paraId="52AD1645" w14:textId="77777777" w:rsidR="001E049F" w:rsidRDefault="00F642A6" w:rsidP="005B290E">
      <w:pPr>
        <w:pStyle w:val="1"/>
        <w:ind w:left="432" w:hanging="432"/>
      </w:pPr>
      <w:bookmarkStart w:id="77" w:name="_Toc186490626"/>
      <w:r>
        <w:rPr>
          <w:rFonts w:hint="eastAsia"/>
        </w:rPr>
        <w:t>房间模拟</w:t>
      </w:r>
      <w:r>
        <w:t>结果</w:t>
      </w:r>
      <w:bookmarkEnd w:id="77"/>
    </w:p>
    <w:p w14:paraId="553C46CE"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047542B4" w14:textId="77777777" w:rsidR="00F642A6" w:rsidRPr="001510FA" w:rsidRDefault="00F642A6" w:rsidP="00681841">
      <w:pPr>
        <w:rPr>
          <w:rFonts w:hint="eastAsia"/>
          <w:lang w:val="en-US"/>
        </w:rPr>
      </w:pPr>
      <w:bookmarkStart w:id="78" w:name="房间采光表"/>
      <w:bookmarkEnd w:id="78"/>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7662CF" w14:paraId="09936387" w14:textId="77777777">
        <w:tc>
          <w:tcPr>
            <w:tcW w:w="650" w:type="dxa"/>
            <w:shd w:val="clear" w:color="auto" w:fill="E6E6E6"/>
            <w:vAlign w:val="center"/>
          </w:tcPr>
          <w:p w14:paraId="218C9C27" w14:textId="77777777" w:rsidR="007662CF" w:rsidRDefault="00000000">
            <w:pPr>
              <w:rPr>
                <w:rFonts w:hint="eastAsia"/>
                <w:szCs w:val="18"/>
              </w:rPr>
            </w:pPr>
            <w:r>
              <w:rPr>
                <w:szCs w:val="18"/>
              </w:rPr>
              <w:t>楼层</w:t>
            </w:r>
          </w:p>
        </w:tc>
        <w:tc>
          <w:tcPr>
            <w:tcW w:w="1952" w:type="dxa"/>
            <w:shd w:val="clear" w:color="auto" w:fill="E6E6E6"/>
            <w:vAlign w:val="center"/>
          </w:tcPr>
          <w:p w14:paraId="2A4F56D1" w14:textId="77777777" w:rsidR="007662CF" w:rsidRDefault="00000000">
            <w:pPr>
              <w:rPr>
                <w:rFonts w:hint="eastAsia"/>
                <w:szCs w:val="18"/>
              </w:rPr>
            </w:pPr>
            <w:r>
              <w:rPr>
                <w:szCs w:val="18"/>
              </w:rPr>
              <w:t>房间</w:t>
            </w:r>
          </w:p>
        </w:tc>
        <w:tc>
          <w:tcPr>
            <w:tcW w:w="1358" w:type="dxa"/>
            <w:shd w:val="clear" w:color="auto" w:fill="E6E6E6"/>
            <w:vAlign w:val="center"/>
          </w:tcPr>
          <w:p w14:paraId="40C250D0" w14:textId="77777777" w:rsidR="007662CF" w:rsidRDefault="00000000">
            <w:pPr>
              <w:rPr>
                <w:rFonts w:hint="eastAsia"/>
                <w:szCs w:val="18"/>
              </w:rPr>
            </w:pPr>
            <w:r>
              <w:rPr>
                <w:szCs w:val="18"/>
              </w:rPr>
              <w:t>对标功能</w:t>
            </w:r>
          </w:p>
        </w:tc>
        <w:tc>
          <w:tcPr>
            <w:tcW w:w="707" w:type="dxa"/>
            <w:shd w:val="clear" w:color="auto" w:fill="E6E6E6"/>
            <w:vAlign w:val="center"/>
          </w:tcPr>
          <w:p w14:paraId="79A320F0" w14:textId="77777777" w:rsidR="007662CF" w:rsidRDefault="00000000">
            <w:pPr>
              <w:rPr>
                <w:rFonts w:hint="eastAsia"/>
                <w:szCs w:val="18"/>
              </w:rPr>
            </w:pPr>
            <w:r>
              <w:rPr>
                <w:szCs w:val="18"/>
              </w:rPr>
              <w:t>采光等级</w:t>
            </w:r>
          </w:p>
        </w:tc>
        <w:tc>
          <w:tcPr>
            <w:tcW w:w="707" w:type="dxa"/>
            <w:shd w:val="clear" w:color="auto" w:fill="E6E6E6"/>
            <w:vAlign w:val="center"/>
          </w:tcPr>
          <w:p w14:paraId="02338E2D" w14:textId="77777777" w:rsidR="007662CF" w:rsidRDefault="00000000">
            <w:pPr>
              <w:rPr>
                <w:rFonts w:hint="eastAsia"/>
                <w:szCs w:val="18"/>
              </w:rPr>
            </w:pPr>
            <w:r>
              <w:rPr>
                <w:szCs w:val="18"/>
              </w:rPr>
              <w:t>采光类型</w:t>
            </w:r>
          </w:p>
        </w:tc>
        <w:tc>
          <w:tcPr>
            <w:tcW w:w="1047" w:type="dxa"/>
            <w:shd w:val="clear" w:color="auto" w:fill="E6E6E6"/>
            <w:vAlign w:val="center"/>
          </w:tcPr>
          <w:p w14:paraId="0EE218E9" w14:textId="77777777" w:rsidR="007662CF" w:rsidRDefault="00000000">
            <w:pPr>
              <w:rPr>
                <w:rFonts w:hint="eastAsia"/>
                <w:szCs w:val="18"/>
              </w:rPr>
            </w:pPr>
            <w:r>
              <w:rPr>
                <w:szCs w:val="18"/>
              </w:rPr>
              <w:t>房间面积</w:t>
            </w:r>
          </w:p>
        </w:tc>
        <w:tc>
          <w:tcPr>
            <w:tcW w:w="1018" w:type="dxa"/>
            <w:shd w:val="clear" w:color="auto" w:fill="E6E6E6"/>
            <w:vAlign w:val="center"/>
          </w:tcPr>
          <w:p w14:paraId="12E25DD8" w14:textId="77777777" w:rsidR="007662CF" w:rsidRDefault="00000000">
            <w:pPr>
              <w:rPr>
                <w:rFonts w:hint="eastAsia"/>
                <w:szCs w:val="18"/>
              </w:rPr>
            </w:pPr>
            <w:r>
              <w:rPr>
                <w:szCs w:val="18"/>
              </w:rPr>
              <w:t>采光系数C(%)</w:t>
            </w:r>
          </w:p>
        </w:tc>
        <w:tc>
          <w:tcPr>
            <w:tcW w:w="1047" w:type="dxa"/>
            <w:shd w:val="clear" w:color="auto" w:fill="E6E6E6"/>
            <w:vAlign w:val="center"/>
          </w:tcPr>
          <w:p w14:paraId="1136DE9F" w14:textId="77777777" w:rsidR="007662CF"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01072141" w14:textId="77777777" w:rsidR="007662CF" w:rsidRDefault="00000000">
            <w:pPr>
              <w:rPr>
                <w:rFonts w:hint="eastAsia"/>
                <w:szCs w:val="18"/>
              </w:rPr>
            </w:pPr>
            <w:r>
              <w:rPr>
                <w:szCs w:val="18"/>
              </w:rPr>
              <w:t>结论</w:t>
            </w:r>
          </w:p>
        </w:tc>
      </w:tr>
      <w:tr w:rsidR="007662CF" w14:paraId="743CA1A5" w14:textId="77777777">
        <w:tc>
          <w:tcPr>
            <w:tcW w:w="650" w:type="dxa"/>
            <w:vMerge w:val="restart"/>
            <w:vAlign w:val="center"/>
          </w:tcPr>
          <w:p w14:paraId="765DEC43" w14:textId="77777777" w:rsidR="007662CF" w:rsidRDefault="00000000">
            <w:pPr>
              <w:rPr>
                <w:rFonts w:hint="eastAsia"/>
                <w:szCs w:val="18"/>
              </w:rPr>
            </w:pPr>
            <w:r>
              <w:rPr>
                <w:szCs w:val="18"/>
              </w:rPr>
              <w:t>1</w:t>
            </w:r>
          </w:p>
        </w:tc>
        <w:tc>
          <w:tcPr>
            <w:tcW w:w="1952" w:type="dxa"/>
            <w:vAlign w:val="center"/>
          </w:tcPr>
          <w:p w14:paraId="0C3DB0DB" w14:textId="77777777" w:rsidR="007662CF" w:rsidRDefault="00000000">
            <w:pPr>
              <w:rPr>
                <w:rFonts w:hint="eastAsia"/>
                <w:szCs w:val="18"/>
              </w:rPr>
            </w:pPr>
            <w:r>
              <w:rPr>
                <w:szCs w:val="18"/>
              </w:rPr>
              <w:t>1001[普通办公室]</w:t>
            </w:r>
          </w:p>
        </w:tc>
        <w:tc>
          <w:tcPr>
            <w:tcW w:w="1358" w:type="dxa"/>
            <w:vAlign w:val="center"/>
          </w:tcPr>
          <w:p w14:paraId="35B669A5" w14:textId="77777777" w:rsidR="007662CF" w:rsidRDefault="00000000">
            <w:pPr>
              <w:rPr>
                <w:rFonts w:hint="eastAsia"/>
                <w:szCs w:val="18"/>
              </w:rPr>
            </w:pPr>
            <w:r>
              <w:rPr>
                <w:szCs w:val="18"/>
              </w:rPr>
              <w:t>办公室</w:t>
            </w:r>
          </w:p>
        </w:tc>
        <w:tc>
          <w:tcPr>
            <w:tcW w:w="707" w:type="dxa"/>
            <w:vAlign w:val="center"/>
          </w:tcPr>
          <w:p w14:paraId="31FFBF9A" w14:textId="77777777" w:rsidR="007662CF" w:rsidRDefault="00000000">
            <w:pPr>
              <w:rPr>
                <w:rFonts w:hint="eastAsia"/>
                <w:szCs w:val="18"/>
              </w:rPr>
            </w:pPr>
            <w:r>
              <w:rPr>
                <w:szCs w:val="18"/>
              </w:rPr>
              <w:t>III</w:t>
            </w:r>
          </w:p>
        </w:tc>
        <w:tc>
          <w:tcPr>
            <w:tcW w:w="707" w:type="dxa"/>
            <w:vAlign w:val="center"/>
          </w:tcPr>
          <w:p w14:paraId="3B66368F" w14:textId="77777777" w:rsidR="007662CF" w:rsidRDefault="00000000">
            <w:pPr>
              <w:rPr>
                <w:rFonts w:hint="eastAsia"/>
                <w:szCs w:val="18"/>
              </w:rPr>
            </w:pPr>
            <w:r>
              <w:rPr>
                <w:szCs w:val="18"/>
              </w:rPr>
              <w:t>侧面</w:t>
            </w:r>
          </w:p>
        </w:tc>
        <w:tc>
          <w:tcPr>
            <w:tcW w:w="1047" w:type="dxa"/>
            <w:vAlign w:val="center"/>
          </w:tcPr>
          <w:p w14:paraId="5B47EDF4" w14:textId="77777777" w:rsidR="007662CF" w:rsidRDefault="00000000">
            <w:pPr>
              <w:rPr>
                <w:rFonts w:hint="eastAsia"/>
                <w:szCs w:val="18"/>
              </w:rPr>
            </w:pPr>
            <w:r>
              <w:rPr>
                <w:szCs w:val="18"/>
              </w:rPr>
              <w:t>320.11</w:t>
            </w:r>
          </w:p>
        </w:tc>
        <w:tc>
          <w:tcPr>
            <w:tcW w:w="1018" w:type="dxa"/>
            <w:vAlign w:val="center"/>
          </w:tcPr>
          <w:p w14:paraId="718099F5" w14:textId="77777777" w:rsidR="007662CF" w:rsidRDefault="00000000">
            <w:pPr>
              <w:rPr>
                <w:rFonts w:hint="eastAsia"/>
                <w:szCs w:val="18"/>
              </w:rPr>
            </w:pPr>
            <w:r>
              <w:rPr>
                <w:szCs w:val="18"/>
              </w:rPr>
              <w:t>2.96</w:t>
            </w:r>
          </w:p>
        </w:tc>
        <w:tc>
          <w:tcPr>
            <w:tcW w:w="1047" w:type="dxa"/>
            <w:vAlign w:val="center"/>
          </w:tcPr>
          <w:p w14:paraId="6D9F308E" w14:textId="77777777" w:rsidR="007662CF" w:rsidRDefault="00000000">
            <w:pPr>
              <w:rPr>
                <w:rFonts w:hint="eastAsia"/>
                <w:szCs w:val="18"/>
              </w:rPr>
            </w:pPr>
            <w:r>
              <w:rPr>
                <w:szCs w:val="18"/>
              </w:rPr>
              <w:t>3.00</w:t>
            </w:r>
          </w:p>
        </w:tc>
        <w:tc>
          <w:tcPr>
            <w:tcW w:w="837" w:type="dxa"/>
            <w:vAlign w:val="center"/>
          </w:tcPr>
          <w:p w14:paraId="0F16AECD" w14:textId="77777777" w:rsidR="007662CF" w:rsidRDefault="00000000">
            <w:pPr>
              <w:rPr>
                <w:rFonts w:hint="eastAsia"/>
                <w:szCs w:val="18"/>
              </w:rPr>
            </w:pPr>
            <w:r>
              <w:rPr>
                <w:color w:val="FF00FF"/>
                <w:szCs w:val="18"/>
              </w:rPr>
              <w:t>不满足</w:t>
            </w:r>
          </w:p>
        </w:tc>
      </w:tr>
      <w:tr w:rsidR="007662CF" w14:paraId="086FC815" w14:textId="77777777">
        <w:tc>
          <w:tcPr>
            <w:tcW w:w="650" w:type="dxa"/>
            <w:vMerge/>
            <w:vAlign w:val="center"/>
          </w:tcPr>
          <w:p w14:paraId="55123977" w14:textId="77777777" w:rsidR="007662CF" w:rsidRDefault="007662CF">
            <w:pPr>
              <w:rPr>
                <w:rFonts w:hint="eastAsia"/>
                <w:szCs w:val="18"/>
              </w:rPr>
            </w:pPr>
          </w:p>
        </w:tc>
        <w:tc>
          <w:tcPr>
            <w:tcW w:w="1952" w:type="dxa"/>
            <w:vAlign w:val="center"/>
          </w:tcPr>
          <w:p w14:paraId="37337441" w14:textId="77777777" w:rsidR="007662CF" w:rsidRDefault="00000000">
            <w:pPr>
              <w:rPr>
                <w:rFonts w:hint="eastAsia"/>
                <w:szCs w:val="18"/>
              </w:rPr>
            </w:pPr>
            <w:r>
              <w:rPr>
                <w:szCs w:val="18"/>
              </w:rPr>
              <w:t>1002[普通办公室]</w:t>
            </w:r>
          </w:p>
        </w:tc>
        <w:tc>
          <w:tcPr>
            <w:tcW w:w="1358" w:type="dxa"/>
            <w:vAlign w:val="center"/>
          </w:tcPr>
          <w:p w14:paraId="4BFFBC47" w14:textId="77777777" w:rsidR="007662CF" w:rsidRDefault="00000000">
            <w:pPr>
              <w:rPr>
                <w:rFonts w:hint="eastAsia"/>
                <w:szCs w:val="18"/>
              </w:rPr>
            </w:pPr>
            <w:r>
              <w:rPr>
                <w:szCs w:val="18"/>
              </w:rPr>
              <w:t>办公室</w:t>
            </w:r>
          </w:p>
        </w:tc>
        <w:tc>
          <w:tcPr>
            <w:tcW w:w="707" w:type="dxa"/>
            <w:vAlign w:val="center"/>
          </w:tcPr>
          <w:p w14:paraId="2CE6C164" w14:textId="77777777" w:rsidR="007662CF" w:rsidRDefault="00000000">
            <w:pPr>
              <w:rPr>
                <w:rFonts w:hint="eastAsia"/>
                <w:szCs w:val="18"/>
              </w:rPr>
            </w:pPr>
            <w:r>
              <w:rPr>
                <w:szCs w:val="18"/>
              </w:rPr>
              <w:t>III</w:t>
            </w:r>
          </w:p>
        </w:tc>
        <w:tc>
          <w:tcPr>
            <w:tcW w:w="707" w:type="dxa"/>
            <w:vAlign w:val="center"/>
          </w:tcPr>
          <w:p w14:paraId="2B95EBC0" w14:textId="77777777" w:rsidR="007662CF" w:rsidRDefault="00000000">
            <w:pPr>
              <w:rPr>
                <w:rFonts w:hint="eastAsia"/>
                <w:szCs w:val="18"/>
              </w:rPr>
            </w:pPr>
            <w:r>
              <w:rPr>
                <w:szCs w:val="18"/>
              </w:rPr>
              <w:t>侧面</w:t>
            </w:r>
          </w:p>
        </w:tc>
        <w:tc>
          <w:tcPr>
            <w:tcW w:w="1047" w:type="dxa"/>
            <w:vAlign w:val="center"/>
          </w:tcPr>
          <w:p w14:paraId="3181F719" w14:textId="77777777" w:rsidR="007662CF" w:rsidRDefault="00000000">
            <w:pPr>
              <w:rPr>
                <w:rFonts w:hint="eastAsia"/>
                <w:szCs w:val="18"/>
              </w:rPr>
            </w:pPr>
            <w:r>
              <w:rPr>
                <w:szCs w:val="18"/>
              </w:rPr>
              <w:t>291.44</w:t>
            </w:r>
          </w:p>
        </w:tc>
        <w:tc>
          <w:tcPr>
            <w:tcW w:w="1018" w:type="dxa"/>
            <w:vAlign w:val="center"/>
          </w:tcPr>
          <w:p w14:paraId="61F14575" w14:textId="77777777" w:rsidR="007662CF" w:rsidRDefault="00000000">
            <w:pPr>
              <w:rPr>
                <w:rFonts w:hint="eastAsia"/>
                <w:szCs w:val="18"/>
              </w:rPr>
            </w:pPr>
            <w:r>
              <w:rPr>
                <w:szCs w:val="18"/>
              </w:rPr>
              <w:t>6.48</w:t>
            </w:r>
          </w:p>
        </w:tc>
        <w:tc>
          <w:tcPr>
            <w:tcW w:w="1047" w:type="dxa"/>
            <w:vAlign w:val="center"/>
          </w:tcPr>
          <w:p w14:paraId="00028F5F" w14:textId="77777777" w:rsidR="007662CF" w:rsidRDefault="00000000">
            <w:pPr>
              <w:rPr>
                <w:rFonts w:hint="eastAsia"/>
                <w:szCs w:val="18"/>
              </w:rPr>
            </w:pPr>
            <w:r>
              <w:rPr>
                <w:szCs w:val="18"/>
              </w:rPr>
              <w:t>3.00</w:t>
            </w:r>
          </w:p>
        </w:tc>
        <w:tc>
          <w:tcPr>
            <w:tcW w:w="837" w:type="dxa"/>
            <w:vAlign w:val="center"/>
          </w:tcPr>
          <w:p w14:paraId="7D42D845" w14:textId="77777777" w:rsidR="007662CF" w:rsidRDefault="00000000">
            <w:pPr>
              <w:rPr>
                <w:rFonts w:hint="eastAsia"/>
                <w:szCs w:val="18"/>
              </w:rPr>
            </w:pPr>
            <w:r>
              <w:rPr>
                <w:szCs w:val="18"/>
              </w:rPr>
              <w:t>满足</w:t>
            </w:r>
          </w:p>
        </w:tc>
      </w:tr>
      <w:tr w:rsidR="007662CF" w14:paraId="0ECB3081" w14:textId="77777777">
        <w:tc>
          <w:tcPr>
            <w:tcW w:w="650" w:type="dxa"/>
            <w:vMerge w:val="restart"/>
            <w:vAlign w:val="center"/>
          </w:tcPr>
          <w:p w14:paraId="435B7604" w14:textId="77777777" w:rsidR="007662CF" w:rsidRDefault="00000000">
            <w:pPr>
              <w:rPr>
                <w:rFonts w:hint="eastAsia"/>
                <w:szCs w:val="18"/>
              </w:rPr>
            </w:pPr>
            <w:r>
              <w:rPr>
                <w:szCs w:val="18"/>
              </w:rPr>
              <w:t>2</w:t>
            </w:r>
          </w:p>
        </w:tc>
        <w:tc>
          <w:tcPr>
            <w:tcW w:w="1952" w:type="dxa"/>
            <w:vAlign w:val="center"/>
          </w:tcPr>
          <w:p w14:paraId="26CB4D9F" w14:textId="77777777" w:rsidR="007662CF" w:rsidRDefault="00000000">
            <w:pPr>
              <w:rPr>
                <w:rFonts w:hint="eastAsia"/>
                <w:szCs w:val="18"/>
              </w:rPr>
            </w:pPr>
            <w:r>
              <w:rPr>
                <w:szCs w:val="18"/>
              </w:rPr>
              <w:t>2001[普通办公室]</w:t>
            </w:r>
          </w:p>
        </w:tc>
        <w:tc>
          <w:tcPr>
            <w:tcW w:w="1358" w:type="dxa"/>
            <w:vAlign w:val="center"/>
          </w:tcPr>
          <w:p w14:paraId="606DA241" w14:textId="77777777" w:rsidR="007662CF" w:rsidRDefault="00000000">
            <w:pPr>
              <w:rPr>
                <w:rFonts w:hint="eastAsia"/>
                <w:szCs w:val="18"/>
              </w:rPr>
            </w:pPr>
            <w:r>
              <w:rPr>
                <w:szCs w:val="18"/>
              </w:rPr>
              <w:t>办公室</w:t>
            </w:r>
          </w:p>
        </w:tc>
        <w:tc>
          <w:tcPr>
            <w:tcW w:w="707" w:type="dxa"/>
            <w:vAlign w:val="center"/>
          </w:tcPr>
          <w:p w14:paraId="68F67B1E" w14:textId="77777777" w:rsidR="007662CF" w:rsidRDefault="00000000">
            <w:pPr>
              <w:rPr>
                <w:rFonts w:hint="eastAsia"/>
                <w:szCs w:val="18"/>
              </w:rPr>
            </w:pPr>
            <w:r>
              <w:rPr>
                <w:szCs w:val="18"/>
              </w:rPr>
              <w:t>III</w:t>
            </w:r>
          </w:p>
        </w:tc>
        <w:tc>
          <w:tcPr>
            <w:tcW w:w="707" w:type="dxa"/>
            <w:vAlign w:val="center"/>
          </w:tcPr>
          <w:p w14:paraId="52DE1021" w14:textId="77777777" w:rsidR="007662CF" w:rsidRDefault="00000000">
            <w:pPr>
              <w:rPr>
                <w:rFonts w:hint="eastAsia"/>
                <w:szCs w:val="18"/>
              </w:rPr>
            </w:pPr>
            <w:r>
              <w:rPr>
                <w:szCs w:val="18"/>
              </w:rPr>
              <w:t>侧面</w:t>
            </w:r>
          </w:p>
        </w:tc>
        <w:tc>
          <w:tcPr>
            <w:tcW w:w="1047" w:type="dxa"/>
            <w:vAlign w:val="center"/>
          </w:tcPr>
          <w:p w14:paraId="2C1DA0D9" w14:textId="77777777" w:rsidR="007662CF" w:rsidRDefault="00000000">
            <w:pPr>
              <w:rPr>
                <w:rFonts w:hint="eastAsia"/>
                <w:szCs w:val="18"/>
              </w:rPr>
            </w:pPr>
            <w:r>
              <w:rPr>
                <w:szCs w:val="18"/>
              </w:rPr>
              <w:t>303.36</w:t>
            </w:r>
          </w:p>
        </w:tc>
        <w:tc>
          <w:tcPr>
            <w:tcW w:w="1018" w:type="dxa"/>
            <w:vAlign w:val="center"/>
          </w:tcPr>
          <w:p w14:paraId="07B07D07" w14:textId="77777777" w:rsidR="007662CF" w:rsidRDefault="00000000">
            <w:pPr>
              <w:rPr>
                <w:rFonts w:hint="eastAsia"/>
                <w:szCs w:val="18"/>
              </w:rPr>
            </w:pPr>
            <w:r>
              <w:rPr>
                <w:szCs w:val="18"/>
              </w:rPr>
              <w:t>6.78</w:t>
            </w:r>
          </w:p>
        </w:tc>
        <w:tc>
          <w:tcPr>
            <w:tcW w:w="1047" w:type="dxa"/>
            <w:vAlign w:val="center"/>
          </w:tcPr>
          <w:p w14:paraId="18B92101" w14:textId="77777777" w:rsidR="007662CF" w:rsidRDefault="00000000">
            <w:pPr>
              <w:rPr>
                <w:rFonts w:hint="eastAsia"/>
                <w:szCs w:val="18"/>
              </w:rPr>
            </w:pPr>
            <w:r>
              <w:rPr>
                <w:szCs w:val="18"/>
              </w:rPr>
              <w:t>3.00</w:t>
            </w:r>
          </w:p>
        </w:tc>
        <w:tc>
          <w:tcPr>
            <w:tcW w:w="837" w:type="dxa"/>
            <w:vAlign w:val="center"/>
          </w:tcPr>
          <w:p w14:paraId="1133E454" w14:textId="77777777" w:rsidR="007662CF" w:rsidRDefault="00000000">
            <w:pPr>
              <w:rPr>
                <w:rFonts w:hint="eastAsia"/>
                <w:szCs w:val="18"/>
              </w:rPr>
            </w:pPr>
            <w:r>
              <w:rPr>
                <w:szCs w:val="18"/>
              </w:rPr>
              <w:t>满足</w:t>
            </w:r>
          </w:p>
        </w:tc>
      </w:tr>
      <w:tr w:rsidR="007662CF" w14:paraId="6EC59288" w14:textId="77777777">
        <w:tc>
          <w:tcPr>
            <w:tcW w:w="650" w:type="dxa"/>
            <w:vMerge/>
            <w:vAlign w:val="center"/>
          </w:tcPr>
          <w:p w14:paraId="24106B01" w14:textId="77777777" w:rsidR="007662CF" w:rsidRDefault="007662CF">
            <w:pPr>
              <w:rPr>
                <w:rFonts w:hint="eastAsia"/>
                <w:szCs w:val="18"/>
              </w:rPr>
            </w:pPr>
          </w:p>
        </w:tc>
        <w:tc>
          <w:tcPr>
            <w:tcW w:w="1952" w:type="dxa"/>
            <w:vAlign w:val="center"/>
          </w:tcPr>
          <w:p w14:paraId="24E5CA4D" w14:textId="77777777" w:rsidR="007662CF" w:rsidRDefault="00000000">
            <w:pPr>
              <w:rPr>
                <w:rFonts w:hint="eastAsia"/>
                <w:szCs w:val="18"/>
              </w:rPr>
            </w:pPr>
            <w:r>
              <w:rPr>
                <w:szCs w:val="18"/>
              </w:rPr>
              <w:t>2002[普通办公室]</w:t>
            </w:r>
          </w:p>
        </w:tc>
        <w:tc>
          <w:tcPr>
            <w:tcW w:w="1358" w:type="dxa"/>
            <w:vAlign w:val="center"/>
          </w:tcPr>
          <w:p w14:paraId="1E8EA3A6" w14:textId="77777777" w:rsidR="007662CF" w:rsidRDefault="00000000">
            <w:pPr>
              <w:rPr>
                <w:rFonts w:hint="eastAsia"/>
                <w:szCs w:val="18"/>
              </w:rPr>
            </w:pPr>
            <w:r>
              <w:rPr>
                <w:szCs w:val="18"/>
              </w:rPr>
              <w:t>办公室</w:t>
            </w:r>
          </w:p>
        </w:tc>
        <w:tc>
          <w:tcPr>
            <w:tcW w:w="707" w:type="dxa"/>
            <w:vAlign w:val="center"/>
          </w:tcPr>
          <w:p w14:paraId="6128C935" w14:textId="77777777" w:rsidR="007662CF" w:rsidRDefault="00000000">
            <w:pPr>
              <w:rPr>
                <w:rFonts w:hint="eastAsia"/>
                <w:szCs w:val="18"/>
              </w:rPr>
            </w:pPr>
            <w:r>
              <w:rPr>
                <w:szCs w:val="18"/>
              </w:rPr>
              <w:t>III</w:t>
            </w:r>
          </w:p>
        </w:tc>
        <w:tc>
          <w:tcPr>
            <w:tcW w:w="707" w:type="dxa"/>
            <w:vAlign w:val="center"/>
          </w:tcPr>
          <w:p w14:paraId="74BBCF0B" w14:textId="77777777" w:rsidR="007662CF" w:rsidRDefault="00000000">
            <w:pPr>
              <w:rPr>
                <w:rFonts w:hint="eastAsia"/>
                <w:szCs w:val="18"/>
              </w:rPr>
            </w:pPr>
            <w:r>
              <w:rPr>
                <w:szCs w:val="18"/>
              </w:rPr>
              <w:t>侧面</w:t>
            </w:r>
          </w:p>
        </w:tc>
        <w:tc>
          <w:tcPr>
            <w:tcW w:w="1047" w:type="dxa"/>
            <w:vAlign w:val="center"/>
          </w:tcPr>
          <w:p w14:paraId="6402BC33" w14:textId="77777777" w:rsidR="007662CF" w:rsidRDefault="00000000">
            <w:pPr>
              <w:rPr>
                <w:rFonts w:hint="eastAsia"/>
                <w:szCs w:val="18"/>
              </w:rPr>
            </w:pPr>
            <w:r>
              <w:rPr>
                <w:szCs w:val="18"/>
              </w:rPr>
              <w:t>176.43</w:t>
            </w:r>
          </w:p>
        </w:tc>
        <w:tc>
          <w:tcPr>
            <w:tcW w:w="1018" w:type="dxa"/>
            <w:vAlign w:val="center"/>
          </w:tcPr>
          <w:p w14:paraId="57FADD3F" w14:textId="77777777" w:rsidR="007662CF" w:rsidRDefault="00000000">
            <w:pPr>
              <w:rPr>
                <w:rFonts w:hint="eastAsia"/>
                <w:szCs w:val="18"/>
              </w:rPr>
            </w:pPr>
            <w:r>
              <w:rPr>
                <w:szCs w:val="18"/>
              </w:rPr>
              <w:t>4.54</w:t>
            </w:r>
          </w:p>
        </w:tc>
        <w:tc>
          <w:tcPr>
            <w:tcW w:w="1047" w:type="dxa"/>
            <w:vAlign w:val="center"/>
          </w:tcPr>
          <w:p w14:paraId="4E06A93B" w14:textId="77777777" w:rsidR="007662CF" w:rsidRDefault="00000000">
            <w:pPr>
              <w:rPr>
                <w:rFonts w:hint="eastAsia"/>
                <w:szCs w:val="18"/>
              </w:rPr>
            </w:pPr>
            <w:r>
              <w:rPr>
                <w:szCs w:val="18"/>
              </w:rPr>
              <w:t>3.00</w:t>
            </w:r>
          </w:p>
        </w:tc>
        <w:tc>
          <w:tcPr>
            <w:tcW w:w="837" w:type="dxa"/>
            <w:vAlign w:val="center"/>
          </w:tcPr>
          <w:p w14:paraId="7097131F" w14:textId="77777777" w:rsidR="007662CF" w:rsidRDefault="00000000">
            <w:pPr>
              <w:rPr>
                <w:rFonts w:hint="eastAsia"/>
                <w:szCs w:val="18"/>
              </w:rPr>
            </w:pPr>
            <w:r>
              <w:rPr>
                <w:szCs w:val="18"/>
              </w:rPr>
              <w:t>满足</w:t>
            </w:r>
          </w:p>
        </w:tc>
      </w:tr>
      <w:tr w:rsidR="007662CF" w14:paraId="4742EBF1" w14:textId="77777777">
        <w:tc>
          <w:tcPr>
            <w:tcW w:w="650" w:type="dxa"/>
            <w:vMerge/>
            <w:vAlign w:val="center"/>
          </w:tcPr>
          <w:p w14:paraId="2C93586E" w14:textId="77777777" w:rsidR="007662CF" w:rsidRDefault="007662CF">
            <w:pPr>
              <w:rPr>
                <w:rFonts w:hint="eastAsia"/>
                <w:szCs w:val="18"/>
              </w:rPr>
            </w:pPr>
          </w:p>
        </w:tc>
        <w:tc>
          <w:tcPr>
            <w:tcW w:w="1952" w:type="dxa"/>
            <w:vAlign w:val="center"/>
          </w:tcPr>
          <w:p w14:paraId="2BB43287" w14:textId="77777777" w:rsidR="007662CF" w:rsidRDefault="00000000">
            <w:pPr>
              <w:rPr>
                <w:rFonts w:hint="eastAsia"/>
                <w:szCs w:val="18"/>
              </w:rPr>
            </w:pPr>
            <w:r>
              <w:rPr>
                <w:szCs w:val="18"/>
              </w:rPr>
              <w:t>2003[普通办公室]</w:t>
            </w:r>
          </w:p>
        </w:tc>
        <w:tc>
          <w:tcPr>
            <w:tcW w:w="1358" w:type="dxa"/>
            <w:vAlign w:val="center"/>
          </w:tcPr>
          <w:p w14:paraId="3B033238" w14:textId="77777777" w:rsidR="007662CF" w:rsidRDefault="00000000">
            <w:pPr>
              <w:rPr>
                <w:rFonts w:hint="eastAsia"/>
                <w:szCs w:val="18"/>
              </w:rPr>
            </w:pPr>
            <w:r>
              <w:rPr>
                <w:szCs w:val="18"/>
              </w:rPr>
              <w:t>办公室</w:t>
            </w:r>
          </w:p>
        </w:tc>
        <w:tc>
          <w:tcPr>
            <w:tcW w:w="707" w:type="dxa"/>
            <w:vAlign w:val="center"/>
          </w:tcPr>
          <w:p w14:paraId="04AA6BA2" w14:textId="77777777" w:rsidR="007662CF" w:rsidRDefault="00000000">
            <w:pPr>
              <w:rPr>
                <w:rFonts w:hint="eastAsia"/>
                <w:szCs w:val="18"/>
              </w:rPr>
            </w:pPr>
            <w:r>
              <w:rPr>
                <w:szCs w:val="18"/>
              </w:rPr>
              <w:t>III</w:t>
            </w:r>
          </w:p>
        </w:tc>
        <w:tc>
          <w:tcPr>
            <w:tcW w:w="707" w:type="dxa"/>
            <w:vAlign w:val="center"/>
          </w:tcPr>
          <w:p w14:paraId="18EFDECD" w14:textId="77777777" w:rsidR="007662CF" w:rsidRDefault="00000000">
            <w:pPr>
              <w:rPr>
                <w:rFonts w:hint="eastAsia"/>
                <w:szCs w:val="18"/>
              </w:rPr>
            </w:pPr>
            <w:r>
              <w:rPr>
                <w:szCs w:val="18"/>
              </w:rPr>
              <w:t>侧面</w:t>
            </w:r>
          </w:p>
        </w:tc>
        <w:tc>
          <w:tcPr>
            <w:tcW w:w="1047" w:type="dxa"/>
            <w:vAlign w:val="center"/>
          </w:tcPr>
          <w:p w14:paraId="454313BF" w14:textId="77777777" w:rsidR="007662CF" w:rsidRDefault="00000000">
            <w:pPr>
              <w:rPr>
                <w:rFonts w:hint="eastAsia"/>
                <w:szCs w:val="18"/>
              </w:rPr>
            </w:pPr>
            <w:r>
              <w:rPr>
                <w:szCs w:val="18"/>
              </w:rPr>
              <w:t>106.54</w:t>
            </w:r>
          </w:p>
        </w:tc>
        <w:tc>
          <w:tcPr>
            <w:tcW w:w="1018" w:type="dxa"/>
            <w:vAlign w:val="center"/>
          </w:tcPr>
          <w:p w14:paraId="395965D9" w14:textId="77777777" w:rsidR="007662CF" w:rsidRDefault="00000000">
            <w:pPr>
              <w:rPr>
                <w:rFonts w:hint="eastAsia"/>
                <w:szCs w:val="18"/>
              </w:rPr>
            </w:pPr>
            <w:r>
              <w:rPr>
                <w:szCs w:val="18"/>
              </w:rPr>
              <w:t>2.35</w:t>
            </w:r>
          </w:p>
        </w:tc>
        <w:tc>
          <w:tcPr>
            <w:tcW w:w="1047" w:type="dxa"/>
            <w:vAlign w:val="center"/>
          </w:tcPr>
          <w:p w14:paraId="35A4F90B" w14:textId="77777777" w:rsidR="007662CF" w:rsidRDefault="00000000">
            <w:pPr>
              <w:rPr>
                <w:rFonts w:hint="eastAsia"/>
                <w:szCs w:val="18"/>
              </w:rPr>
            </w:pPr>
            <w:r>
              <w:rPr>
                <w:szCs w:val="18"/>
              </w:rPr>
              <w:t>3.00</w:t>
            </w:r>
          </w:p>
        </w:tc>
        <w:tc>
          <w:tcPr>
            <w:tcW w:w="837" w:type="dxa"/>
            <w:vAlign w:val="center"/>
          </w:tcPr>
          <w:p w14:paraId="14F2F237" w14:textId="77777777" w:rsidR="007662CF" w:rsidRDefault="00000000">
            <w:pPr>
              <w:rPr>
                <w:rFonts w:hint="eastAsia"/>
                <w:szCs w:val="18"/>
              </w:rPr>
            </w:pPr>
            <w:r>
              <w:rPr>
                <w:color w:val="FF00FF"/>
                <w:szCs w:val="18"/>
              </w:rPr>
              <w:t>不满足</w:t>
            </w:r>
          </w:p>
        </w:tc>
      </w:tr>
      <w:tr w:rsidR="007662CF" w14:paraId="65AF0158" w14:textId="77777777">
        <w:tc>
          <w:tcPr>
            <w:tcW w:w="650" w:type="dxa"/>
            <w:vMerge/>
            <w:vAlign w:val="center"/>
          </w:tcPr>
          <w:p w14:paraId="6D624CB9" w14:textId="77777777" w:rsidR="007662CF" w:rsidRDefault="007662CF">
            <w:pPr>
              <w:rPr>
                <w:rFonts w:hint="eastAsia"/>
                <w:szCs w:val="18"/>
              </w:rPr>
            </w:pPr>
          </w:p>
        </w:tc>
        <w:tc>
          <w:tcPr>
            <w:tcW w:w="1952" w:type="dxa"/>
            <w:vAlign w:val="center"/>
          </w:tcPr>
          <w:p w14:paraId="6F263CAE" w14:textId="77777777" w:rsidR="007662CF" w:rsidRDefault="00000000">
            <w:pPr>
              <w:rPr>
                <w:rFonts w:hint="eastAsia"/>
                <w:szCs w:val="18"/>
              </w:rPr>
            </w:pPr>
            <w:r>
              <w:rPr>
                <w:szCs w:val="18"/>
              </w:rPr>
              <w:t>2004[普通办公室]</w:t>
            </w:r>
          </w:p>
        </w:tc>
        <w:tc>
          <w:tcPr>
            <w:tcW w:w="1358" w:type="dxa"/>
            <w:vAlign w:val="center"/>
          </w:tcPr>
          <w:p w14:paraId="28F2D992" w14:textId="77777777" w:rsidR="007662CF" w:rsidRDefault="00000000">
            <w:pPr>
              <w:rPr>
                <w:rFonts w:hint="eastAsia"/>
                <w:szCs w:val="18"/>
              </w:rPr>
            </w:pPr>
            <w:r>
              <w:rPr>
                <w:szCs w:val="18"/>
              </w:rPr>
              <w:t>办公室</w:t>
            </w:r>
          </w:p>
        </w:tc>
        <w:tc>
          <w:tcPr>
            <w:tcW w:w="707" w:type="dxa"/>
            <w:vAlign w:val="center"/>
          </w:tcPr>
          <w:p w14:paraId="07918159" w14:textId="77777777" w:rsidR="007662CF" w:rsidRDefault="00000000">
            <w:pPr>
              <w:rPr>
                <w:rFonts w:hint="eastAsia"/>
                <w:szCs w:val="18"/>
              </w:rPr>
            </w:pPr>
            <w:r>
              <w:rPr>
                <w:szCs w:val="18"/>
              </w:rPr>
              <w:t>III</w:t>
            </w:r>
          </w:p>
        </w:tc>
        <w:tc>
          <w:tcPr>
            <w:tcW w:w="707" w:type="dxa"/>
            <w:vAlign w:val="center"/>
          </w:tcPr>
          <w:p w14:paraId="741BD57F" w14:textId="77777777" w:rsidR="007662CF" w:rsidRDefault="00000000">
            <w:pPr>
              <w:rPr>
                <w:rFonts w:hint="eastAsia"/>
                <w:szCs w:val="18"/>
              </w:rPr>
            </w:pPr>
            <w:r>
              <w:rPr>
                <w:szCs w:val="18"/>
              </w:rPr>
              <w:t>侧面</w:t>
            </w:r>
          </w:p>
        </w:tc>
        <w:tc>
          <w:tcPr>
            <w:tcW w:w="1047" w:type="dxa"/>
            <w:vAlign w:val="center"/>
          </w:tcPr>
          <w:p w14:paraId="6ADA62BE" w14:textId="77777777" w:rsidR="007662CF" w:rsidRDefault="00000000">
            <w:pPr>
              <w:rPr>
                <w:rFonts w:hint="eastAsia"/>
                <w:szCs w:val="18"/>
              </w:rPr>
            </w:pPr>
            <w:r>
              <w:rPr>
                <w:szCs w:val="18"/>
              </w:rPr>
              <w:t>89.25</w:t>
            </w:r>
          </w:p>
        </w:tc>
        <w:tc>
          <w:tcPr>
            <w:tcW w:w="1018" w:type="dxa"/>
            <w:vAlign w:val="center"/>
          </w:tcPr>
          <w:p w14:paraId="570B0BBB" w14:textId="77777777" w:rsidR="007662CF" w:rsidRDefault="00000000">
            <w:pPr>
              <w:rPr>
                <w:rFonts w:hint="eastAsia"/>
                <w:szCs w:val="18"/>
              </w:rPr>
            </w:pPr>
            <w:r>
              <w:rPr>
                <w:szCs w:val="18"/>
              </w:rPr>
              <w:t>7.87</w:t>
            </w:r>
          </w:p>
        </w:tc>
        <w:tc>
          <w:tcPr>
            <w:tcW w:w="1047" w:type="dxa"/>
            <w:vAlign w:val="center"/>
          </w:tcPr>
          <w:p w14:paraId="5DCDF6C0" w14:textId="77777777" w:rsidR="007662CF" w:rsidRDefault="00000000">
            <w:pPr>
              <w:rPr>
                <w:rFonts w:hint="eastAsia"/>
                <w:szCs w:val="18"/>
              </w:rPr>
            </w:pPr>
            <w:r>
              <w:rPr>
                <w:szCs w:val="18"/>
              </w:rPr>
              <w:t>3.00</w:t>
            </w:r>
          </w:p>
        </w:tc>
        <w:tc>
          <w:tcPr>
            <w:tcW w:w="837" w:type="dxa"/>
            <w:vAlign w:val="center"/>
          </w:tcPr>
          <w:p w14:paraId="417FFA38" w14:textId="77777777" w:rsidR="007662CF" w:rsidRDefault="00000000">
            <w:pPr>
              <w:rPr>
                <w:rFonts w:hint="eastAsia"/>
                <w:szCs w:val="18"/>
              </w:rPr>
            </w:pPr>
            <w:r>
              <w:rPr>
                <w:color w:val="0000FF"/>
                <w:szCs w:val="18"/>
              </w:rPr>
              <w:t>过亮不宜</w:t>
            </w:r>
          </w:p>
        </w:tc>
      </w:tr>
      <w:tr w:rsidR="007662CF" w14:paraId="42D9F935" w14:textId="77777777">
        <w:tc>
          <w:tcPr>
            <w:tcW w:w="650" w:type="dxa"/>
            <w:vMerge/>
            <w:vAlign w:val="center"/>
          </w:tcPr>
          <w:p w14:paraId="05D3865B" w14:textId="77777777" w:rsidR="007662CF" w:rsidRDefault="007662CF">
            <w:pPr>
              <w:rPr>
                <w:rFonts w:hint="eastAsia"/>
                <w:szCs w:val="18"/>
              </w:rPr>
            </w:pPr>
          </w:p>
        </w:tc>
        <w:tc>
          <w:tcPr>
            <w:tcW w:w="1952" w:type="dxa"/>
            <w:vAlign w:val="center"/>
          </w:tcPr>
          <w:p w14:paraId="1ED60E6D" w14:textId="77777777" w:rsidR="007662CF" w:rsidRDefault="00000000">
            <w:pPr>
              <w:rPr>
                <w:rFonts w:hint="eastAsia"/>
                <w:szCs w:val="18"/>
              </w:rPr>
            </w:pPr>
            <w:r>
              <w:rPr>
                <w:szCs w:val="18"/>
              </w:rPr>
              <w:t>2005[普通办公室]</w:t>
            </w:r>
          </w:p>
        </w:tc>
        <w:tc>
          <w:tcPr>
            <w:tcW w:w="1358" w:type="dxa"/>
            <w:vAlign w:val="center"/>
          </w:tcPr>
          <w:p w14:paraId="14F43C60" w14:textId="77777777" w:rsidR="007662CF" w:rsidRDefault="00000000">
            <w:pPr>
              <w:rPr>
                <w:rFonts w:hint="eastAsia"/>
                <w:szCs w:val="18"/>
              </w:rPr>
            </w:pPr>
            <w:r>
              <w:rPr>
                <w:szCs w:val="18"/>
              </w:rPr>
              <w:t>办公室</w:t>
            </w:r>
          </w:p>
        </w:tc>
        <w:tc>
          <w:tcPr>
            <w:tcW w:w="707" w:type="dxa"/>
            <w:vAlign w:val="center"/>
          </w:tcPr>
          <w:p w14:paraId="78BCDB01" w14:textId="77777777" w:rsidR="007662CF" w:rsidRDefault="00000000">
            <w:pPr>
              <w:rPr>
                <w:rFonts w:hint="eastAsia"/>
                <w:szCs w:val="18"/>
              </w:rPr>
            </w:pPr>
            <w:r>
              <w:rPr>
                <w:szCs w:val="18"/>
              </w:rPr>
              <w:t>III</w:t>
            </w:r>
          </w:p>
        </w:tc>
        <w:tc>
          <w:tcPr>
            <w:tcW w:w="707" w:type="dxa"/>
            <w:vAlign w:val="center"/>
          </w:tcPr>
          <w:p w14:paraId="002AB50C" w14:textId="77777777" w:rsidR="007662CF" w:rsidRDefault="00000000">
            <w:pPr>
              <w:rPr>
                <w:rFonts w:hint="eastAsia"/>
                <w:szCs w:val="18"/>
              </w:rPr>
            </w:pPr>
            <w:r>
              <w:rPr>
                <w:szCs w:val="18"/>
              </w:rPr>
              <w:t>侧面</w:t>
            </w:r>
          </w:p>
        </w:tc>
        <w:tc>
          <w:tcPr>
            <w:tcW w:w="1047" w:type="dxa"/>
            <w:vAlign w:val="center"/>
          </w:tcPr>
          <w:p w14:paraId="01702E42" w14:textId="77777777" w:rsidR="007662CF" w:rsidRDefault="00000000">
            <w:pPr>
              <w:rPr>
                <w:rFonts w:hint="eastAsia"/>
                <w:szCs w:val="18"/>
              </w:rPr>
            </w:pPr>
            <w:r>
              <w:rPr>
                <w:szCs w:val="18"/>
              </w:rPr>
              <w:t>74.90</w:t>
            </w:r>
          </w:p>
        </w:tc>
        <w:tc>
          <w:tcPr>
            <w:tcW w:w="1018" w:type="dxa"/>
            <w:vAlign w:val="center"/>
          </w:tcPr>
          <w:p w14:paraId="47AB437D" w14:textId="77777777" w:rsidR="007662CF" w:rsidRDefault="00000000">
            <w:pPr>
              <w:rPr>
                <w:rFonts w:hint="eastAsia"/>
                <w:szCs w:val="18"/>
              </w:rPr>
            </w:pPr>
            <w:r>
              <w:rPr>
                <w:szCs w:val="18"/>
              </w:rPr>
              <w:t>7.06</w:t>
            </w:r>
          </w:p>
        </w:tc>
        <w:tc>
          <w:tcPr>
            <w:tcW w:w="1047" w:type="dxa"/>
            <w:vAlign w:val="center"/>
          </w:tcPr>
          <w:p w14:paraId="1048EC64" w14:textId="77777777" w:rsidR="007662CF" w:rsidRDefault="00000000">
            <w:pPr>
              <w:rPr>
                <w:rFonts w:hint="eastAsia"/>
                <w:szCs w:val="18"/>
              </w:rPr>
            </w:pPr>
            <w:r>
              <w:rPr>
                <w:szCs w:val="18"/>
              </w:rPr>
              <w:t>3.00</w:t>
            </w:r>
          </w:p>
        </w:tc>
        <w:tc>
          <w:tcPr>
            <w:tcW w:w="837" w:type="dxa"/>
            <w:vAlign w:val="center"/>
          </w:tcPr>
          <w:p w14:paraId="58A1662F" w14:textId="77777777" w:rsidR="007662CF" w:rsidRDefault="00000000">
            <w:pPr>
              <w:rPr>
                <w:rFonts w:hint="eastAsia"/>
                <w:szCs w:val="18"/>
              </w:rPr>
            </w:pPr>
            <w:r>
              <w:rPr>
                <w:color w:val="0000FF"/>
                <w:szCs w:val="18"/>
              </w:rPr>
              <w:t>过亮不宜</w:t>
            </w:r>
          </w:p>
        </w:tc>
      </w:tr>
      <w:tr w:rsidR="007662CF" w14:paraId="07653F55" w14:textId="77777777">
        <w:tc>
          <w:tcPr>
            <w:tcW w:w="650" w:type="dxa"/>
            <w:vMerge w:val="restart"/>
            <w:vAlign w:val="center"/>
          </w:tcPr>
          <w:p w14:paraId="3F3A41D1" w14:textId="77777777" w:rsidR="007662CF" w:rsidRDefault="00000000">
            <w:pPr>
              <w:rPr>
                <w:rFonts w:hint="eastAsia"/>
                <w:szCs w:val="18"/>
              </w:rPr>
            </w:pPr>
            <w:r>
              <w:rPr>
                <w:szCs w:val="18"/>
              </w:rPr>
              <w:t>3</w:t>
            </w:r>
          </w:p>
        </w:tc>
        <w:tc>
          <w:tcPr>
            <w:tcW w:w="1952" w:type="dxa"/>
            <w:vAlign w:val="center"/>
          </w:tcPr>
          <w:p w14:paraId="38FBC76B" w14:textId="77777777" w:rsidR="007662CF" w:rsidRDefault="00000000">
            <w:pPr>
              <w:rPr>
                <w:rFonts w:hint="eastAsia"/>
                <w:szCs w:val="18"/>
              </w:rPr>
            </w:pPr>
            <w:r>
              <w:rPr>
                <w:szCs w:val="18"/>
              </w:rPr>
              <w:t>3001[普通办公室]</w:t>
            </w:r>
          </w:p>
        </w:tc>
        <w:tc>
          <w:tcPr>
            <w:tcW w:w="1358" w:type="dxa"/>
            <w:vAlign w:val="center"/>
          </w:tcPr>
          <w:p w14:paraId="2E1E1B34" w14:textId="77777777" w:rsidR="007662CF" w:rsidRDefault="00000000">
            <w:pPr>
              <w:rPr>
                <w:rFonts w:hint="eastAsia"/>
                <w:szCs w:val="18"/>
              </w:rPr>
            </w:pPr>
            <w:r>
              <w:rPr>
                <w:szCs w:val="18"/>
              </w:rPr>
              <w:t>办公室</w:t>
            </w:r>
          </w:p>
        </w:tc>
        <w:tc>
          <w:tcPr>
            <w:tcW w:w="707" w:type="dxa"/>
            <w:vAlign w:val="center"/>
          </w:tcPr>
          <w:p w14:paraId="540670BB" w14:textId="77777777" w:rsidR="007662CF" w:rsidRDefault="00000000">
            <w:pPr>
              <w:rPr>
                <w:rFonts w:hint="eastAsia"/>
                <w:szCs w:val="18"/>
              </w:rPr>
            </w:pPr>
            <w:r>
              <w:rPr>
                <w:szCs w:val="18"/>
              </w:rPr>
              <w:t>III</w:t>
            </w:r>
          </w:p>
        </w:tc>
        <w:tc>
          <w:tcPr>
            <w:tcW w:w="707" w:type="dxa"/>
            <w:vAlign w:val="center"/>
          </w:tcPr>
          <w:p w14:paraId="161FA3C8" w14:textId="77777777" w:rsidR="007662CF" w:rsidRDefault="00000000">
            <w:pPr>
              <w:rPr>
                <w:rFonts w:hint="eastAsia"/>
                <w:szCs w:val="18"/>
              </w:rPr>
            </w:pPr>
            <w:r>
              <w:rPr>
                <w:szCs w:val="18"/>
              </w:rPr>
              <w:t>侧面</w:t>
            </w:r>
          </w:p>
        </w:tc>
        <w:tc>
          <w:tcPr>
            <w:tcW w:w="1047" w:type="dxa"/>
            <w:vAlign w:val="center"/>
          </w:tcPr>
          <w:p w14:paraId="56DAEE12" w14:textId="77777777" w:rsidR="007662CF" w:rsidRDefault="00000000">
            <w:pPr>
              <w:rPr>
                <w:rFonts w:hint="eastAsia"/>
                <w:szCs w:val="18"/>
              </w:rPr>
            </w:pPr>
            <w:r>
              <w:rPr>
                <w:szCs w:val="18"/>
              </w:rPr>
              <w:t>414.92</w:t>
            </w:r>
          </w:p>
        </w:tc>
        <w:tc>
          <w:tcPr>
            <w:tcW w:w="1018" w:type="dxa"/>
            <w:vAlign w:val="center"/>
          </w:tcPr>
          <w:p w14:paraId="27EC0E25" w14:textId="77777777" w:rsidR="007662CF" w:rsidRDefault="00000000">
            <w:pPr>
              <w:rPr>
                <w:rFonts w:hint="eastAsia"/>
                <w:szCs w:val="18"/>
              </w:rPr>
            </w:pPr>
            <w:r>
              <w:rPr>
                <w:szCs w:val="18"/>
              </w:rPr>
              <w:t>6.56</w:t>
            </w:r>
          </w:p>
        </w:tc>
        <w:tc>
          <w:tcPr>
            <w:tcW w:w="1047" w:type="dxa"/>
            <w:vAlign w:val="center"/>
          </w:tcPr>
          <w:p w14:paraId="25E7609C" w14:textId="77777777" w:rsidR="007662CF" w:rsidRDefault="00000000">
            <w:pPr>
              <w:rPr>
                <w:rFonts w:hint="eastAsia"/>
                <w:szCs w:val="18"/>
              </w:rPr>
            </w:pPr>
            <w:r>
              <w:rPr>
                <w:szCs w:val="18"/>
              </w:rPr>
              <w:t>3.00</w:t>
            </w:r>
          </w:p>
        </w:tc>
        <w:tc>
          <w:tcPr>
            <w:tcW w:w="837" w:type="dxa"/>
            <w:vAlign w:val="center"/>
          </w:tcPr>
          <w:p w14:paraId="3871F8DE" w14:textId="77777777" w:rsidR="007662CF" w:rsidRDefault="00000000">
            <w:pPr>
              <w:rPr>
                <w:rFonts w:hint="eastAsia"/>
                <w:szCs w:val="18"/>
              </w:rPr>
            </w:pPr>
            <w:r>
              <w:rPr>
                <w:szCs w:val="18"/>
              </w:rPr>
              <w:t>满足</w:t>
            </w:r>
          </w:p>
        </w:tc>
      </w:tr>
      <w:tr w:rsidR="007662CF" w14:paraId="3EC251D5" w14:textId="77777777">
        <w:tc>
          <w:tcPr>
            <w:tcW w:w="650" w:type="dxa"/>
            <w:vMerge/>
            <w:vAlign w:val="center"/>
          </w:tcPr>
          <w:p w14:paraId="523B5BD2" w14:textId="77777777" w:rsidR="007662CF" w:rsidRDefault="007662CF">
            <w:pPr>
              <w:rPr>
                <w:rFonts w:hint="eastAsia"/>
                <w:szCs w:val="18"/>
              </w:rPr>
            </w:pPr>
          </w:p>
        </w:tc>
        <w:tc>
          <w:tcPr>
            <w:tcW w:w="1952" w:type="dxa"/>
            <w:vAlign w:val="center"/>
          </w:tcPr>
          <w:p w14:paraId="4A3E6D1E" w14:textId="77777777" w:rsidR="007662CF" w:rsidRDefault="00000000">
            <w:pPr>
              <w:rPr>
                <w:rFonts w:hint="eastAsia"/>
                <w:szCs w:val="18"/>
              </w:rPr>
            </w:pPr>
            <w:r>
              <w:rPr>
                <w:szCs w:val="18"/>
              </w:rPr>
              <w:t>3002[普通办公室]</w:t>
            </w:r>
          </w:p>
        </w:tc>
        <w:tc>
          <w:tcPr>
            <w:tcW w:w="1358" w:type="dxa"/>
            <w:vAlign w:val="center"/>
          </w:tcPr>
          <w:p w14:paraId="57ECEBF8" w14:textId="77777777" w:rsidR="007662CF" w:rsidRDefault="00000000">
            <w:pPr>
              <w:rPr>
                <w:rFonts w:hint="eastAsia"/>
                <w:szCs w:val="18"/>
              </w:rPr>
            </w:pPr>
            <w:r>
              <w:rPr>
                <w:szCs w:val="18"/>
              </w:rPr>
              <w:t>办公室</w:t>
            </w:r>
          </w:p>
        </w:tc>
        <w:tc>
          <w:tcPr>
            <w:tcW w:w="707" w:type="dxa"/>
            <w:vAlign w:val="center"/>
          </w:tcPr>
          <w:p w14:paraId="37255B4A" w14:textId="77777777" w:rsidR="007662CF" w:rsidRDefault="00000000">
            <w:pPr>
              <w:rPr>
                <w:rFonts w:hint="eastAsia"/>
                <w:szCs w:val="18"/>
              </w:rPr>
            </w:pPr>
            <w:r>
              <w:rPr>
                <w:szCs w:val="18"/>
              </w:rPr>
              <w:t>III</w:t>
            </w:r>
          </w:p>
        </w:tc>
        <w:tc>
          <w:tcPr>
            <w:tcW w:w="707" w:type="dxa"/>
            <w:vAlign w:val="center"/>
          </w:tcPr>
          <w:p w14:paraId="2F2C09B0" w14:textId="77777777" w:rsidR="007662CF" w:rsidRDefault="00000000">
            <w:pPr>
              <w:rPr>
                <w:rFonts w:hint="eastAsia"/>
                <w:szCs w:val="18"/>
              </w:rPr>
            </w:pPr>
            <w:r>
              <w:rPr>
                <w:szCs w:val="18"/>
              </w:rPr>
              <w:t>侧面</w:t>
            </w:r>
          </w:p>
        </w:tc>
        <w:tc>
          <w:tcPr>
            <w:tcW w:w="1047" w:type="dxa"/>
            <w:vAlign w:val="center"/>
          </w:tcPr>
          <w:p w14:paraId="477C7CAE" w14:textId="77777777" w:rsidR="007662CF" w:rsidRDefault="00000000">
            <w:pPr>
              <w:rPr>
                <w:rFonts w:hint="eastAsia"/>
                <w:szCs w:val="18"/>
              </w:rPr>
            </w:pPr>
            <w:r>
              <w:rPr>
                <w:szCs w:val="18"/>
              </w:rPr>
              <w:t>105.69</w:t>
            </w:r>
          </w:p>
        </w:tc>
        <w:tc>
          <w:tcPr>
            <w:tcW w:w="1018" w:type="dxa"/>
            <w:vAlign w:val="center"/>
          </w:tcPr>
          <w:p w14:paraId="0DC7ED97" w14:textId="35201A52" w:rsidR="007662CF" w:rsidRDefault="004837D5">
            <w:pPr>
              <w:rPr>
                <w:rFonts w:hint="eastAsia"/>
                <w:szCs w:val="18"/>
              </w:rPr>
            </w:pPr>
            <w:r>
              <w:rPr>
                <w:rFonts w:hint="eastAsia"/>
                <w:szCs w:val="18"/>
              </w:rPr>
              <w:t>4.54</w:t>
            </w:r>
          </w:p>
        </w:tc>
        <w:tc>
          <w:tcPr>
            <w:tcW w:w="1047" w:type="dxa"/>
            <w:vAlign w:val="center"/>
          </w:tcPr>
          <w:p w14:paraId="49F26D2E" w14:textId="77777777" w:rsidR="007662CF" w:rsidRDefault="00000000">
            <w:pPr>
              <w:rPr>
                <w:rFonts w:hint="eastAsia"/>
                <w:szCs w:val="18"/>
              </w:rPr>
            </w:pPr>
            <w:r>
              <w:rPr>
                <w:szCs w:val="18"/>
              </w:rPr>
              <w:t>3.00</w:t>
            </w:r>
          </w:p>
        </w:tc>
        <w:tc>
          <w:tcPr>
            <w:tcW w:w="837" w:type="dxa"/>
            <w:vAlign w:val="center"/>
          </w:tcPr>
          <w:p w14:paraId="745367CE" w14:textId="20742C6A" w:rsidR="007662CF" w:rsidRPr="004837D5" w:rsidRDefault="004837D5">
            <w:pPr>
              <w:rPr>
                <w:rFonts w:hint="eastAsia"/>
                <w:szCs w:val="18"/>
              </w:rPr>
            </w:pPr>
            <w:r>
              <w:rPr>
                <w:rFonts w:hint="eastAsia"/>
                <w:szCs w:val="18"/>
              </w:rPr>
              <w:t>满足</w:t>
            </w:r>
          </w:p>
        </w:tc>
      </w:tr>
      <w:tr w:rsidR="007662CF" w14:paraId="3D3043A0" w14:textId="77777777">
        <w:tc>
          <w:tcPr>
            <w:tcW w:w="650" w:type="dxa"/>
            <w:vMerge/>
            <w:vAlign w:val="center"/>
          </w:tcPr>
          <w:p w14:paraId="3FCA25EE" w14:textId="77777777" w:rsidR="007662CF" w:rsidRDefault="007662CF">
            <w:pPr>
              <w:rPr>
                <w:rFonts w:hint="eastAsia"/>
                <w:szCs w:val="18"/>
              </w:rPr>
            </w:pPr>
          </w:p>
        </w:tc>
        <w:tc>
          <w:tcPr>
            <w:tcW w:w="1952" w:type="dxa"/>
            <w:vAlign w:val="center"/>
          </w:tcPr>
          <w:p w14:paraId="491DF53A" w14:textId="77777777" w:rsidR="007662CF" w:rsidRDefault="00000000">
            <w:pPr>
              <w:rPr>
                <w:rFonts w:hint="eastAsia"/>
                <w:szCs w:val="18"/>
              </w:rPr>
            </w:pPr>
            <w:r>
              <w:rPr>
                <w:szCs w:val="18"/>
              </w:rPr>
              <w:t>3003[普通办公室]</w:t>
            </w:r>
          </w:p>
        </w:tc>
        <w:tc>
          <w:tcPr>
            <w:tcW w:w="1358" w:type="dxa"/>
            <w:vAlign w:val="center"/>
          </w:tcPr>
          <w:p w14:paraId="1D557CC7" w14:textId="77777777" w:rsidR="007662CF" w:rsidRDefault="00000000">
            <w:pPr>
              <w:rPr>
                <w:rFonts w:hint="eastAsia"/>
                <w:szCs w:val="18"/>
              </w:rPr>
            </w:pPr>
            <w:r>
              <w:rPr>
                <w:szCs w:val="18"/>
              </w:rPr>
              <w:t>办公室</w:t>
            </w:r>
          </w:p>
        </w:tc>
        <w:tc>
          <w:tcPr>
            <w:tcW w:w="707" w:type="dxa"/>
            <w:vAlign w:val="center"/>
          </w:tcPr>
          <w:p w14:paraId="73A09570" w14:textId="77777777" w:rsidR="007662CF" w:rsidRDefault="00000000">
            <w:pPr>
              <w:rPr>
                <w:rFonts w:hint="eastAsia"/>
                <w:szCs w:val="18"/>
              </w:rPr>
            </w:pPr>
            <w:r>
              <w:rPr>
                <w:szCs w:val="18"/>
              </w:rPr>
              <w:t>III</w:t>
            </w:r>
          </w:p>
        </w:tc>
        <w:tc>
          <w:tcPr>
            <w:tcW w:w="707" w:type="dxa"/>
            <w:vAlign w:val="center"/>
          </w:tcPr>
          <w:p w14:paraId="7291DDE6" w14:textId="77777777" w:rsidR="007662CF" w:rsidRDefault="00000000">
            <w:pPr>
              <w:rPr>
                <w:rFonts w:hint="eastAsia"/>
                <w:szCs w:val="18"/>
              </w:rPr>
            </w:pPr>
            <w:r>
              <w:rPr>
                <w:szCs w:val="18"/>
              </w:rPr>
              <w:t>侧面</w:t>
            </w:r>
          </w:p>
        </w:tc>
        <w:tc>
          <w:tcPr>
            <w:tcW w:w="1047" w:type="dxa"/>
            <w:vAlign w:val="center"/>
          </w:tcPr>
          <w:p w14:paraId="60FAB644" w14:textId="77777777" w:rsidR="007662CF" w:rsidRDefault="00000000">
            <w:pPr>
              <w:rPr>
                <w:rFonts w:hint="eastAsia"/>
                <w:szCs w:val="18"/>
              </w:rPr>
            </w:pPr>
            <w:r>
              <w:rPr>
                <w:szCs w:val="18"/>
              </w:rPr>
              <w:t>89.25</w:t>
            </w:r>
          </w:p>
        </w:tc>
        <w:tc>
          <w:tcPr>
            <w:tcW w:w="1018" w:type="dxa"/>
            <w:vAlign w:val="center"/>
          </w:tcPr>
          <w:p w14:paraId="0D2F3655" w14:textId="77777777" w:rsidR="007662CF" w:rsidRDefault="00000000">
            <w:pPr>
              <w:rPr>
                <w:rFonts w:hint="eastAsia"/>
                <w:szCs w:val="18"/>
              </w:rPr>
            </w:pPr>
            <w:r>
              <w:rPr>
                <w:szCs w:val="18"/>
              </w:rPr>
              <w:t>7.83</w:t>
            </w:r>
          </w:p>
        </w:tc>
        <w:tc>
          <w:tcPr>
            <w:tcW w:w="1047" w:type="dxa"/>
            <w:vAlign w:val="center"/>
          </w:tcPr>
          <w:p w14:paraId="6744165F" w14:textId="77777777" w:rsidR="007662CF" w:rsidRDefault="00000000">
            <w:pPr>
              <w:rPr>
                <w:rFonts w:hint="eastAsia"/>
                <w:szCs w:val="18"/>
              </w:rPr>
            </w:pPr>
            <w:r>
              <w:rPr>
                <w:szCs w:val="18"/>
              </w:rPr>
              <w:t>3.00</w:t>
            </w:r>
          </w:p>
        </w:tc>
        <w:tc>
          <w:tcPr>
            <w:tcW w:w="837" w:type="dxa"/>
            <w:vAlign w:val="center"/>
          </w:tcPr>
          <w:p w14:paraId="3A1B1CE5" w14:textId="77777777" w:rsidR="007662CF" w:rsidRDefault="00000000">
            <w:pPr>
              <w:rPr>
                <w:rFonts w:hint="eastAsia"/>
                <w:szCs w:val="18"/>
              </w:rPr>
            </w:pPr>
            <w:r>
              <w:rPr>
                <w:color w:val="0000FF"/>
                <w:szCs w:val="18"/>
              </w:rPr>
              <w:t>过亮不宜</w:t>
            </w:r>
          </w:p>
        </w:tc>
      </w:tr>
      <w:tr w:rsidR="007662CF" w14:paraId="30A0B9BE" w14:textId="77777777">
        <w:tc>
          <w:tcPr>
            <w:tcW w:w="650" w:type="dxa"/>
            <w:vMerge/>
            <w:vAlign w:val="center"/>
          </w:tcPr>
          <w:p w14:paraId="7F9F2112" w14:textId="77777777" w:rsidR="007662CF" w:rsidRDefault="007662CF">
            <w:pPr>
              <w:rPr>
                <w:rFonts w:hint="eastAsia"/>
                <w:szCs w:val="18"/>
              </w:rPr>
            </w:pPr>
          </w:p>
        </w:tc>
        <w:tc>
          <w:tcPr>
            <w:tcW w:w="1952" w:type="dxa"/>
            <w:vAlign w:val="center"/>
          </w:tcPr>
          <w:p w14:paraId="16C4A87A" w14:textId="77777777" w:rsidR="007662CF" w:rsidRDefault="00000000">
            <w:pPr>
              <w:rPr>
                <w:rFonts w:hint="eastAsia"/>
                <w:szCs w:val="18"/>
              </w:rPr>
            </w:pPr>
            <w:r>
              <w:rPr>
                <w:szCs w:val="18"/>
              </w:rPr>
              <w:t>3004[普通办公室]</w:t>
            </w:r>
          </w:p>
        </w:tc>
        <w:tc>
          <w:tcPr>
            <w:tcW w:w="1358" w:type="dxa"/>
            <w:vAlign w:val="center"/>
          </w:tcPr>
          <w:p w14:paraId="11800A65" w14:textId="77777777" w:rsidR="007662CF" w:rsidRDefault="00000000">
            <w:pPr>
              <w:rPr>
                <w:rFonts w:hint="eastAsia"/>
                <w:szCs w:val="18"/>
              </w:rPr>
            </w:pPr>
            <w:r>
              <w:rPr>
                <w:szCs w:val="18"/>
              </w:rPr>
              <w:t>办公室</w:t>
            </w:r>
          </w:p>
        </w:tc>
        <w:tc>
          <w:tcPr>
            <w:tcW w:w="707" w:type="dxa"/>
            <w:vAlign w:val="center"/>
          </w:tcPr>
          <w:p w14:paraId="781B6F66" w14:textId="77777777" w:rsidR="007662CF" w:rsidRDefault="00000000">
            <w:pPr>
              <w:rPr>
                <w:rFonts w:hint="eastAsia"/>
                <w:szCs w:val="18"/>
              </w:rPr>
            </w:pPr>
            <w:r>
              <w:rPr>
                <w:szCs w:val="18"/>
              </w:rPr>
              <w:t>III</w:t>
            </w:r>
          </w:p>
        </w:tc>
        <w:tc>
          <w:tcPr>
            <w:tcW w:w="707" w:type="dxa"/>
            <w:vAlign w:val="center"/>
          </w:tcPr>
          <w:p w14:paraId="4F8D8A6C" w14:textId="77777777" w:rsidR="007662CF" w:rsidRDefault="00000000">
            <w:pPr>
              <w:rPr>
                <w:rFonts w:hint="eastAsia"/>
                <w:szCs w:val="18"/>
              </w:rPr>
            </w:pPr>
            <w:r>
              <w:rPr>
                <w:szCs w:val="18"/>
              </w:rPr>
              <w:t>侧面</w:t>
            </w:r>
          </w:p>
        </w:tc>
        <w:tc>
          <w:tcPr>
            <w:tcW w:w="1047" w:type="dxa"/>
            <w:vAlign w:val="center"/>
          </w:tcPr>
          <w:p w14:paraId="04044082" w14:textId="77777777" w:rsidR="007662CF" w:rsidRDefault="00000000">
            <w:pPr>
              <w:rPr>
                <w:rFonts w:hint="eastAsia"/>
                <w:szCs w:val="18"/>
              </w:rPr>
            </w:pPr>
            <w:r>
              <w:rPr>
                <w:szCs w:val="18"/>
              </w:rPr>
              <w:t>74.80</w:t>
            </w:r>
          </w:p>
        </w:tc>
        <w:tc>
          <w:tcPr>
            <w:tcW w:w="1018" w:type="dxa"/>
            <w:vAlign w:val="center"/>
          </w:tcPr>
          <w:p w14:paraId="322B6497" w14:textId="77777777" w:rsidR="007662CF" w:rsidRDefault="00000000">
            <w:pPr>
              <w:rPr>
                <w:rFonts w:hint="eastAsia"/>
                <w:szCs w:val="18"/>
              </w:rPr>
            </w:pPr>
            <w:r>
              <w:rPr>
                <w:szCs w:val="18"/>
              </w:rPr>
              <w:t>1.87</w:t>
            </w:r>
          </w:p>
        </w:tc>
        <w:tc>
          <w:tcPr>
            <w:tcW w:w="1047" w:type="dxa"/>
            <w:vAlign w:val="center"/>
          </w:tcPr>
          <w:p w14:paraId="45BEB285" w14:textId="77777777" w:rsidR="007662CF" w:rsidRDefault="00000000">
            <w:pPr>
              <w:rPr>
                <w:rFonts w:hint="eastAsia"/>
                <w:szCs w:val="18"/>
              </w:rPr>
            </w:pPr>
            <w:r>
              <w:rPr>
                <w:szCs w:val="18"/>
              </w:rPr>
              <w:t>3.00</w:t>
            </w:r>
          </w:p>
        </w:tc>
        <w:tc>
          <w:tcPr>
            <w:tcW w:w="837" w:type="dxa"/>
            <w:vAlign w:val="center"/>
          </w:tcPr>
          <w:p w14:paraId="3FD384F6" w14:textId="77777777" w:rsidR="007662CF" w:rsidRDefault="00000000">
            <w:pPr>
              <w:rPr>
                <w:rFonts w:hint="eastAsia"/>
                <w:szCs w:val="18"/>
              </w:rPr>
            </w:pPr>
            <w:r>
              <w:rPr>
                <w:color w:val="FF00FF"/>
                <w:szCs w:val="18"/>
              </w:rPr>
              <w:t>不满足</w:t>
            </w:r>
          </w:p>
        </w:tc>
      </w:tr>
      <w:tr w:rsidR="007662CF" w14:paraId="13DC54B0" w14:textId="77777777">
        <w:tc>
          <w:tcPr>
            <w:tcW w:w="650" w:type="dxa"/>
            <w:vMerge/>
            <w:vAlign w:val="center"/>
          </w:tcPr>
          <w:p w14:paraId="210288D7" w14:textId="77777777" w:rsidR="007662CF" w:rsidRDefault="007662CF">
            <w:pPr>
              <w:rPr>
                <w:rFonts w:hint="eastAsia"/>
                <w:szCs w:val="18"/>
              </w:rPr>
            </w:pPr>
          </w:p>
        </w:tc>
        <w:tc>
          <w:tcPr>
            <w:tcW w:w="1952" w:type="dxa"/>
            <w:vAlign w:val="center"/>
          </w:tcPr>
          <w:p w14:paraId="79485946" w14:textId="77777777" w:rsidR="007662CF" w:rsidRDefault="00000000">
            <w:pPr>
              <w:rPr>
                <w:rFonts w:hint="eastAsia"/>
                <w:szCs w:val="18"/>
              </w:rPr>
            </w:pPr>
            <w:r>
              <w:rPr>
                <w:szCs w:val="18"/>
              </w:rPr>
              <w:t>3005[普通办公室]</w:t>
            </w:r>
          </w:p>
        </w:tc>
        <w:tc>
          <w:tcPr>
            <w:tcW w:w="1358" w:type="dxa"/>
            <w:vAlign w:val="center"/>
          </w:tcPr>
          <w:p w14:paraId="6795C2F8" w14:textId="77777777" w:rsidR="007662CF" w:rsidRDefault="00000000">
            <w:pPr>
              <w:rPr>
                <w:rFonts w:hint="eastAsia"/>
                <w:szCs w:val="18"/>
              </w:rPr>
            </w:pPr>
            <w:r>
              <w:rPr>
                <w:szCs w:val="18"/>
              </w:rPr>
              <w:t>办公室</w:t>
            </w:r>
          </w:p>
        </w:tc>
        <w:tc>
          <w:tcPr>
            <w:tcW w:w="707" w:type="dxa"/>
            <w:vAlign w:val="center"/>
          </w:tcPr>
          <w:p w14:paraId="77659DB3" w14:textId="77777777" w:rsidR="007662CF" w:rsidRDefault="00000000">
            <w:pPr>
              <w:rPr>
                <w:rFonts w:hint="eastAsia"/>
                <w:szCs w:val="18"/>
              </w:rPr>
            </w:pPr>
            <w:r>
              <w:rPr>
                <w:szCs w:val="18"/>
              </w:rPr>
              <w:t>III</w:t>
            </w:r>
          </w:p>
        </w:tc>
        <w:tc>
          <w:tcPr>
            <w:tcW w:w="707" w:type="dxa"/>
            <w:vAlign w:val="center"/>
          </w:tcPr>
          <w:p w14:paraId="105FD4AA" w14:textId="77777777" w:rsidR="007662CF" w:rsidRDefault="00000000">
            <w:pPr>
              <w:rPr>
                <w:rFonts w:hint="eastAsia"/>
                <w:szCs w:val="18"/>
              </w:rPr>
            </w:pPr>
            <w:r>
              <w:rPr>
                <w:szCs w:val="18"/>
              </w:rPr>
              <w:t>侧面</w:t>
            </w:r>
          </w:p>
        </w:tc>
        <w:tc>
          <w:tcPr>
            <w:tcW w:w="1047" w:type="dxa"/>
            <w:vAlign w:val="center"/>
          </w:tcPr>
          <w:p w14:paraId="476E4251" w14:textId="77777777" w:rsidR="007662CF" w:rsidRDefault="00000000">
            <w:pPr>
              <w:rPr>
                <w:rFonts w:hint="eastAsia"/>
                <w:szCs w:val="18"/>
              </w:rPr>
            </w:pPr>
            <w:r>
              <w:rPr>
                <w:szCs w:val="18"/>
              </w:rPr>
              <w:t>70.59</w:t>
            </w:r>
          </w:p>
        </w:tc>
        <w:tc>
          <w:tcPr>
            <w:tcW w:w="1018" w:type="dxa"/>
            <w:vAlign w:val="center"/>
          </w:tcPr>
          <w:p w14:paraId="6BF2FEFB" w14:textId="77777777" w:rsidR="007662CF" w:rsidRDefault="00000000">
            <w:pPr>
              <w:rPr>
                <w:rFonts w:hint="eastAsia"/>
                <w:szCs w:val="18"/>
              </w:rPr>
            </w:pPr>
            <w:r>
              <w:rPr>
                <w:szCs w:val="18"/>
              </w:rPr>
              <w:t>8.21</w:t>
            </w:r>
          </w:p>
        </w:tc>
        <w:tc>
          <w:tcPr>
            <w:tcW w:w="1047" w:type="dxa"/>
            <w:vAlign w:val="center"/>
          </w:tcPr>
          <w:p w14:paraId="642CD00D" w14:textId="77777777" w:rsidR="007662CF" w:rsidRDefault="00000000">
            <w:pPr>
              <w:rPr>
                <w:rFonts w:hint="eastAsia"/>
                <w:szCs w:val="18"/>
              </w:rPr>
            </w:pPr>
            <w:r>
              <w:rPr>
                <w:szCs w:val="18"/>
              </w:rPr>
              <w:t>3.00</w:t>
            </w:r>
          </w:p>
        </w:tc>
        <w:tc>
          <w:tcPr>
            <w:tcW w:w="837" w:type="dxa"/>
            <w:vAlign w:val="center"/>
          </w:tcPr>
          <w:p w14:paraId="26368014" w14:textId="77777777" w:rsidR="007662CF" w:rsidRDefault="00000000">
            <w:pPr>
              <w:rPr>
                <w:rFonts w:hint="eastAsia"/>
                <w:szCs w:val="18"/>
              </w:rPr>
            </w:pPr>
            <w:r>
              <w:rPr>
                <w:color w:val="0000FF"/>
                <w:szCs w:val="18"/>
              </w:rPr>
              <w:t>过亮不宜</w:t>
            </w:r>
          </w:p>
        </w:tc>
      </w:tr>
    </w:tbl>
    <w:p w14:paraId="06A99A1D" w14:textId="77777777" w:rsidR="005B290E" w:rsidRPr="008A54A0" w:rsidRDefault="005B290E" w:rsidP="008A54A0">
      <w:pPr>
        <w:pStyle w:val="a0"/>
        <w:rPr>
          <w:rFonts w:ascii="宋体" w:hAnsi="宋体" w:hint="eastAsia"/>
          <w:sz w:val="18"/>
          <w:szCs w:val="18"/>
          <w:lang w:val="en-US"/>
        </w:rPr>
      </w:pPr>
    </w:p>
    <w:p w14:paraId="338A0A86" w14:textId="77777777" w:rsidR="005B290E" w:rsidRDefault="00A96DD2" w:rsidP="005B290E">
      <w:pPr>
        <w:pStyle w:val="1"/>
        <w:ind w:left="432" w:hanging="432"/>
      </w:pPr>
      <w:bookmarkStart w:id="79" w:name="_Toc186490627"/>
      <w:r>
        <w:rPr>
          <w:rFonts w:hint="eastAsia"/>
        </w:rPr>
        <w:lastRenderedPageBreak/>
        <w:t>采光</w:t>
      </w:r>
      <w:r>
        <w:t>效果分析</w:t>
      </w:r>
      <w:r>
        <w:rPr>
          <w:rFonts w:hint="eastAsia"/>
        </w:rPr>
        <w:t>彩图</w:t>
      </w:r>
      <w:bookmarkEnd w:id="79"/>
    </w:p>
    <w:p w14:paraId="51C2952A"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0E147F9" w14:textId="77777777" w:rsidR="00A96DD2" w:rsidRPr="00141CC8" w:rsidRDefault="00141CC8" w:rsidP="00681841">
      <w:pPr>
        <w:rPr>
          <w:rFonts w:hint="eastAsia"/>
        </w:rPr>
      </w:pPr>
      <w:bookmarkStart w:id="80" w:name="彩图"/>
      <w:bookmarkEnd w:id="80"/>
      <w:r w:rsidRPr="00141CC8">
        <w:rPr>
          <w:rFonts w:hint="eastAsia"/>
        </w:rPr>
        <w:t xml:space="preserve"> </w:t>
      </w:r>
    </w:p>
    <w:p w14:paraId="4D92DB85" w14:textId="77777777" w:rsidR="005B290E" w:rsidRPr="00750C4B" w:rsidRDefault="005B290E" w:rsidP="00750C4B">
      <w:pPr>
        <w:rPr>
          <w:rFonts w:hint="eastAsia"/>
        </w:rPr>
      </w:pPr>
      <w:r>
        <w:rPr>
          <w:noProof/>
        </w:rPr>
        <w:drawing>
          <wp:inline distT="0" distB="0" distL="0" distR="0" wp14:anchorId="778C2F43" wp14:editId="57FE0903">
            <wp:extent cx="5667375" cy="3438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438525"/>
                    </a:xfrm>
                    <a:prstGeom prst="rect">
                      <a:avLst/>
                    </a:prstGeom>
                  </pic:spPr>
                </pic:pic>
              </a:graphicData>
            </a:graphic>
          </wp:inline>
        </w:drawing>
      </w:r>
    </w:p>
    <w:p w14:paraId="15FC62C6" w14:textId="77777777" w:rsidR="007662CF" w:rsidRDefault="00000000">
      <w:pPr>
        <w:rPr>
          <w:rFonts w:hint="eastAsia"/>
        </w:rPr>
      </w:pPr>
      <w:r>
        <w:t>1层</w:t>
      </w:r>
    </w:p>
    <w:p w14:paraId="0E65F729" w14:textId="77777777" w:rsidR="007662CF" w:rsidRDefault="00000000">
      <w:pPr>
        <w:rPr>
          <w:rFonts w:hint="eastAsia"/>
        </w:rPr>
      </w:pPr>
      <w:r>
        <w:rPr>
          <w:noProof/>
        </w:rPr>
        <w:drawing>
          <wp:inline distT="0" distB="0" distL="0" distR="0" wp14:anchorId="47AC92AE" wp14:editId="4283E7D7">
            <wp:extent cx="5667375" cy="34480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448050"/>
                    </a:xfrm>
                    <a:prstGeom prst="rect">
                      <a:avLst/>
                    </a:prstGeom>
                  </pic:spPr>
                </pic:pic>
              </a:graphicData>
            </a:graphic>
          </wp:inline>
        </w:drawing>
      </w:r>
    </w:p>
    <w:p w14:paraId="78C7A054" w14:textId="77777777" w:rsidR="007662CF" w:rsidRDefault="00000000">
      <w:pPr>
        <w:rPr>
          <w:rFonts w:hint="eastAsia"/>
        </w:rPr>
      </w:pPr>
      <w:r>
        <w:t>2层</w:t>
      </w:r>
    </w:p>
    <w:p w14:paraId="1D5EBED0" w14:textId="77777777" w:rsidR="007662CF" w:rsidRDefault="00000000">
      <w:pPr>
        <w:rPr>
          <w:rFonts w:hint="eastAsia"/>
        </w:rPr>
      </w:pPr>
      <w:r>
        <w:rPr>
          <w:noProof/>
        </w:rPr>
        <w:lastRenderedPageBreak/>
        <w:drawing>
          <wp:inline distT="0" distB="0" distL="0" distR="0" wp14:anchorId="5961F9A5" wp14:editId="1EB32747">
            <wp:extent cx="5667375" cy="34480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448050"/>
                    </a:xfrm>
                    <a:prstGeom prst="rect">
                      <a:avLst/>
                    </a:prstGeom>
                  </pic:spPr>
                </pic:pic>
              </a:graphicData>
            </a:graphic>
          </wp:inline>
        </w:drawing>
      </w:r>
    </w:p>
    <w:p w14:paraId="56CAF49F" w14:textId="77777777" w:rsidR="007662CF" w:rsidRDefault="00000000">
      <w:pPr>
        <w:rPr>
          <w:rFonts w:hint="eastAsia"/>
        </w:rPr>
      </w:pPr>
      <w:r>
        <w:t>3层</w:t>
      </w:r>
    </w:p>
    <w:p w14:paraId="43176768" w14:textId="77777777" w:rsidR="007662CF" w:rsidRDefault="007662CF">
      <w:pPr>
        <w:rPr>
          <w:rFonts w:hint="eastAsia"/>
        </w:rPr>
      </w:pPr>
    </w:p>
    <w:p w14:paraId="73E6CCFB" w14:textId="77777777" w:rsidR="008F0010" w:rsidRDefault="00A96DD2" w:rsidP="005B290E">
      <w:pPr>
        <w:pStyle w:val="1"/>
        <w:ind w:left="432" w:hanging="432"/>
      </w:pPr>
      <w:bookmarkStart w:id="81" w:name="_Toc186490628"/>
      <w:r>
        <w:rPr>
          <w:rFonts w:hint="eastAsia"/>
        </w:rPr>
        <w:t>结论</w:t>
      </w:r>
      <w:bookmarkEnd w:id="81"/>
    </w:p>
    <w:p w14:paraId="7852AEF8"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70F4E9E" w14:textId="77777777" w:rsidR="00A96DD2" w:rsidRDefault="00A96DD2" w:rsidP="00681841">
      <w:pPr>
        <w:rPr>
          <w:rFonts w:hint="eastAsia"/>
          <w:lang w:val="en-US"/>
        </w:rPr>
      </w:pPr>
      <w:bookmarkStart w:id="82" w:name="综述"/>
      <w:bookmarkEnd w:id="82"/>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7662CF" w14:paraId="1AD82E26" w14:textId="77777777">
        <w:tc>
          <w:tcPr>
            <w:tcW w:w="1301" w:type="dxa"/>
            <w:shd w:val="clear" w:color="auto" w:fill="E6E6E6"/>
            <w:vAlign w:val="center"/>
          </w:tcPr>
          <w:p w14:paraId="4147B3E1" w14:textId="77777777" w:rsidR="007662CF" w:rsidRDefault="00000000">
            <w:pPr>
              <w:rPr>
                <w:rFonts w:hint="eastAsia"/>
              </w:rPr>
            </w:pPr>
            <w:r>
              <w:t>房间/面积</w:t>
            </w:r>
          </w:p>
        </w:tc>
        <w:tc>
          <w:tcPr>
            <w:tcW w:w="1131" w:type="dxa"/>
            <w:shd w:val="clear" w:color="auto" w:fill="E6E6E6"/>
            <w:vAlign w:val="center"/>
          </w:tcPr>
          <w:p w14:paraId="76CC8638" w14:textId="77777777" w:rsidR="007662CF" w:rsidRDefault="00000000">
            <w:pPr>
              <w:rPr>
                <w:rFonts w:hint="eastAsia"/>
              </w:rPr>
            </w:pPr>
            <w:r>
              <w:t>总数</w:t>
            </w:r>
          </w:p>
        </w:tc>
        <w:tc>
          <w:tcPr>
            <w:tcW w:w="1075" w:type="dxa"/>
            <w:shd w:val="clear" w:color="auto" w:fill="E6E6E6"/>
            <w:vAlign w:val="center"/>
          </w:tcPr>
          <w:p w14:paraId="1F45F720" w14:textId="77777777" w:rsidR="007662CF" w:rsidRDefault="00000000">
            <w:pPr>
              <w:rPr>
                <w:rFonts w:hint="eastAsia"/>
              </w:rPr>
            </w:pPr>
            <w:r>
              <w:t>满足要求数量</w:t>
            </w:r>
          </w:p>
        </w:tc>
        <w:tc>
          <w:tcPr>
            <w:tcW w:w="1075" w:type="dxa"/>
            <w:shd w:val="clear" w:color="auto" w:fill="E6E6E6"/>
            <w:vAlign w:val="center"/>
          </w:tcPr>
          <w:p w14:paraId="5A2645F0" w14:textId="77777777" w:rsidR="007662CF" w:rsidRDefault="00000000">
            <w:pPr>
              <w:rPr>
                <w:rFonts w:hint="eastAsia"/>
              </w:rPr>
            </w:pPr>
            <w:r>
              <w:t>满足要求比例(%)</w:t>
            </w:r>
          </w:p>
        </w:tc>
        <w:tc>
          <w:tcPr>
            <w:tcW w:w="2433" w:type="dxa"/>
            <w:shd w:val="clear" w:color="auto" w:fill="E6E6E6"/>
            <w:vAlign w:val="center"/>
          </w:tcPr>
          <w:p w14:paraId="0955F4B0" w14:textId="77777777" w:rsidR="007662CF" w:rsidRDefault="00000000">
            <w:pPr>
              <w:rPr>
                <w:rFonts w:hint="eastAsia"/>
              </w:rPr>
            </w:pPr>
            <w:r>
              <w:t>不满足非强条的房间</w:t>
            </w:r>
          </w:p>
        </w:tc>
        <w:tc>
          <w:tcPr>
            <w:tcW w:w="2263" w:type="dxa"/>
            <w:shd w:val="clear" w:color="auto" w:fill="E6E6E6"/>
            <w:vAlign w:val="center"/>
          </w:tcPr>
          <w:p w14:paraId="4198B803" w14:textId="77777777" w:rsidR="007662CF" w:rsidRDefault="00000000">
            <w:pPr>
              <w:rPr>
                <w:rFonts w:hint="eastAsia"/>
              </w:rPr>
            </w:pPr>
            <w:r>
              <w:t>不满足强条的房间</w:t>
            </w:r>
          </w:p>
        </w:tc>
      </w:tr>
      <w:tr w:rsidR="007662CF" w14:paraId="6698BC78" w14:textId="77777777">
        <w:tc>
          <w:tcPr>
            <w:tcW w:w="1301" w:type="dxa"/>
            <w:vAlign w:val="center"/>
          </w:tcPr>
          <w:p w14:paraId="726F2039" w14:textId="77777777" w:rsidR="007662CF" w:rsidRDefault="00000000">
            <w:pPr>
              <w:rPr>
                <w:rFonts w:hint="eastAsia"/>
              </w:rPr>
            </w:pPr>
            <w:r>
              <w:t>房间(个)</w:t>
            </w:r>
          </w:p>
        </w:tc>
        <w:tc>
          <w:tcPr>
            <w:tcW w:w="1131" w:type="dxa"/>
            <w:vAlign w:val="center"/>
          </w:tcPr>
          <w:p w14:paraId="2C34224B" w14:textId="77777777" w:rsidR="007662CF" w:rsidRDefault="00000000">
            <w:pPr>
              <w:rPr>
                <w:rFonts w:hint="eastAsia"/>
              </w:rPr>
            </w:pPr>
            <w:r>
              <w:t>12</w:t>
            </w:r>
          </w:p>
        </w:tc>
        <w:tc>
          <w:tcPr>
            <w:tcW w:w="1075" w:type="dxa"/>
            <w:vAlign w:val="center"/>
          </w:tcPr>
          <w:p w14:paraId="67146D30" w14:textId="37F2EAE5" w:rsidR="007662CF" w:rsidRDefault="004837D5">
            <w:pPr>
              <w:rPr>
                <w:rFonts w:hint="eastAsia"/>
              </w:rPr>
            </w:pPr>
            <w:r>
              <w:rPr>
                <w:rFonts w:hint="eastAsia"/>
              </w:rPr>
              <w:t xml:space="preserve">9                                                                                                                                            </w:t>
            </w:r>
          </w:p>
        </w:tc>
        <w:tc>
          <w:tcPr>
            <w:tcW w:w="1075" w:type="dxa"/>
            <w:vAlign w:val="center"/>
          </w:tcPr>
          <w:p w14:paraId="15ADB164" w14:textId="1F4161BC" w:rsidR="007662CF" w:rsidRDefault="004837D5">
            <w:pPr>
              <w:rPr>
                <w:rFonts w:hint="eastAsia"/>
              </w:rPr>
            </w:pPr>
            <w:r>
              <w:rPr>
                <w:rFonts w:hint="eastAsia"/>
              </w:rPr>
              <w:t>75%</w:t>
            </w:r>
          </w:p>
        </w:tc>
        <w:tc>
          <w:tcPr>
            <w:tcW w:w="2433" w:type="dxa"/>
            <w:vAlign w:val="center"/>
          </w:tcPr>
          <w:p w14:paraId="437B12D5" w14:textId="4922A2AA" w:rsidR="007662CF" w:rsidRDefault="00000000">
            <w:pPr>
              <w:rPr>
                <w:rFonts w:hint="eastAsia"/>
              </w:rPr>
            </w:pPr>
            <w:r>
              <w:rPr>
                <w:color w:val="FF00FF"/>
              </w:rPr>
              <w:t>1001 2003 300</w:t>
            </w:r>
            <w:r w:rsidR="004837D5">
              <w:rPr>
                <w:rFonts w:hint="eastAsia"/>
                <w:color w:val="FF00FF"/>
              </w:rPr>
              <w:t>4</w:t>
            </w:r>
            <w:r>
              <w:rPr>
                <w:color w:val="FF00FF"/>
              </w:rPr>
              <w:t xml:space="preserve">  </w:t>
            </w:r>
          </w:p>
        </w:tc>
        <w:tc>
          <w:tcPr>
            <w:tcW w:w="2263" w:type="dxa"/>
            <w:vAlign w:val="center"/>
          </w:tcPr>
          <w:p w14:paraId="638E567C" w14:textId="77777777" w:rsidR="007662CF" w:rsidRDefault="007662CF">
            <w:pPr>
              <w:rPr>
                <w:rFonts w:hint="eastAsia"/>
              </w:rPr>
            </w:pPr>
          </w:p>
        </w:tc>
      </w:tr>
      <w:tr w:rsidR="007662CF" w14:paraId="19535313" w14:textId="77777777">
        <w:tc>
          <w:tcPr>
            <w:tcW w:w="1301" w:type="dxa"/>
            <w:vAlign w:val="center"/>
          </w:tcPr>
          <w:p w14:paraId="0C83373E" w14:textId="77777777" w:rsidR="007662CF" w:rsidRDefault="00000000">
            <w:pPr>
              <w:rPr>
                <w:rFonts w:hint="eastAsia"/>
              </w:rPr>
            </w:pPr>
            <w:r>
              <w:t>采光面积(㎡)</w:t>
            </w:r>
          </w:p>
        </w:tc>
        <w:tc>
          <w:tcPr>
            <w:tcW w:w="1131" w:type="dxa"/>
            <w:vAlign w:val="center"/>
          </w:tcPr>
          <w:p w14:paraId="20EAEB5D" w14:textId="77777777" w:rsidR="007662CF" w:rsidRDefault="00000000">
            <w:pPr>
              <w:rPr>
                <w:rFonts w:hint="eastAsia"/>
              </w:rPr>
            </w:pPr>
            <w:r>
              <w:t>2117.29</w:t>
            </w:r>
          </w:p>
        </w:tc>
        <w:tc>
          <w:tcPr>
            <w:tcW w:w="1075" w:type="dxa"/>
            <w:vAlign w:val="center"/>
          </w:tcPr>
          <w:p w14:paraId="6F541E35" w14:textId="77777777" w:rsidR="007662CF" w:rsidRDefault="00000000">
            <w:pPr>
              <w:rPr>
                <w:rFonts w:hint="eastAsia"/>
              </w:rPr>
            </w:pPr>
            <w:r>
              <w:t>1510.14</w:t>
            </w:r>
          </w:p>
        </w:tc>
        <w:tc>
          <w:tcPr>
            <w:tcW w:w="1075" w:type="dxa"/>
            <w:vAlign w:val="center"/>
          </w:tcPr>
          <w:p w14:paraId="0917C5C7" w14:textId="77777777" w:rsidR="007662CF" w:rsidRDefault="00000000">
            <w:pPr>
              <w:rPr>
                <w:rFonts w:hint="eastAsia"/>
              </w:rPr>
            </w:pPr>
            <w:r>
              <w:t>71.32</w:t>
            </w:r>
          </w:p>
        </w:tc>
        <w:tc>
          <w:tcPr>
            <w:tcW w:w="2433" w:type="dxa"/>
            <w:vAlign w:val="center"/>
          </w:tcPr>
          <w:p w14:paraId="700B13C5" w14:textId="77777777" w:rsidR="007662CF" w:rsidRDefault="00000000">
            <w:pPr>
              <w:rPr>
                <w:rFonts w:hint="eastAsia"/>
              </w:rPr>
            </w:pPr>
            <w:r>
              <w:t>－－</w:t>
            </w:r>
          </w:p>
        </w:tc>
        <w:tc>
          <w:tcPr>
            <w:tcW w:w="2263" w:type="dxa"/>
            <w:vAlign w:val="center"/>
          </w:tcPr>
          <w:p w14:paraId="74025A69" w14:textId="77777777" w:rsidR="007662CF" w:rsidRDefault="00000000">
            <w:pPr>
              <w:rPr>
                <w:rFonts w:hint="eastAsia"/>
              </w:rPr>
            </w:pPr>
            <w:r>
              <w:t>－－</w:t>
            </w:r>
          </w:p>
        </w:tc>
      </w:tr>
    </w:tbl>
    <w:p w14:paraId="2CA6CD28" w14:textId="77777777" w:rsidR="000819B3" w:rsidRPr="00A96DD2" w:rsidRDefault="000819B3" w:rsidP="000819B3">
      <w:pPr>
        <w:rPr>
          <w:rFonts w:hint="eastAsia"/>
          <w:lang w:val="en-US"/>
        </w:rPr>
      </w:pPr>
    </w:p>
    <w:p w14:paraId="1619356D" w14:textId="44A702D8" w:rsidR="00206942" w:rsidRDefault="004837D5" w:rsidP="00206942">
      <w:pPr>
        <w:pStyle w:val="a0"/>
        <w:rPr>
          <w:rFonts w:hint="eastAsia"/>
          <w:lang w:val="en-US"/>
        </w:rPr>
        <w:sectPr w:rsidR="00206942" w:rsidSect="00933379">
          <w:footerReference w:type="default" r:id="rId19"/>
          <w:pgSz w:w="11906" w:h="16838"/>
          <w:pgMar w:top="1440" w:right="1418" w:bottom="1440" w:left="1418" w:header="851" w:footer="992" w:gutter="0"/>
          <w:cols w:space="425"/>
          <w:docGrid w:type="lines" w:linePitch="312"/>
        </w:sectPr>
      </w:pPr>
      <w:r>
        <w:rPr>
          <w:rFonts w:hint="eastAsia"/>
          <w:lang w:val="en-US"/>
        </w:rPr>
        <w:t xml:space="preserve"> </w:t>
      </w:r>
    </w:p>
    <w:p w14:paraId="60234B6C"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45114A3F" w14:textId="77777777" w:rsidR="00206942" w:rsidRPr="00BB6589" w:rsidRDefault="00206942" w:rsidP="00206942">
      <w:pPr>
        <w:pStyle w:val="a0"/>
        <w:jc w:val="center"/>
        <w:rPr>
          <w:rFonts w:hint="eastAsia"/>
          <w:sz w:val="28"/>
          <w:szCs w:val="28"/>
          <w:lang w:val="en-US"/>
        </w:rPr>
      </w:pPr>
      <w:bookmarkStart w:id="83" w:name="总平面图"/>
      <w:bookmarkEnd w:id="83"/>
    </w:p>
    <w:p w14:paraId="435A2ED3"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CC2C" w14:textId="77777777" w:rsidR="00EF2FEF" w:rsidRDefault="00EF2FEF" w:rsidP="00203A7D">
      <w:pPr>
        <w:rPr>
          <w:rFonts w:hint="eastAsia"/>
        </w:rPr>
      </w:pPr>
      <w:r>
        <w:separator/>
      </w:r>
    </w:p>
  </w:endnote>
  <w:endnote w:type="continuationSeparator" w:id="0">
    <w:p w14:paraId="0739917A" w14:textId="77777777" w:rsidR="00EF2FEF" w:rsidRDefault="00EF2FEF"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D88B" w14:textId="77777777" w:rsidR="002B314A" w:rsidRDefault="002B314A"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Pr>
        <w:noProof/>
      </w:rPr>
      <w:t>7</w:t>
    </w:r>
    <w:r>
      <w:fldChar w:fldCharType="end"/>
    </w:r>
    <w:r w:rsidRPr="00FE6907">
      <w:rPr>
        <w:b/>
      </w:rPr>
      <w:t>/</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r>
      <w:tab/>
      <w:t>Dali</w:t>
    </w:r>
  </w:p>
  <w:p w14:paraId="1E752CB5" w14:textId="77777777" w:rsidR="002B314A" w:rsidRDefault="002B314A">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4D1B" w14:textId="77777777" w:rsidR="002B314A" w:rsidRDefault="002B314A" w:rsidP="002747F0">
    <w:pPr>
      <w:pStyle w:val="a5"/>
      <w:ind w:leftChars="-236" w:left="-425"/>
      <w:jc w:val="lef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73C6" w14:textId="77777777" w:rsidR="00DC720B" w:rsidRDefault="00DC720B" w:rsidP="0021557F">
    <w:pPr>
      <w:pStyle w:val="a5"/>
      <w:rPr>
        <w:rFonts w:hint="eastAsia"/>
      </w:rPr>
    </w:pPr>
    <w:hyperlink r:id="rId1" w:history="1">
      <w:r w:rsidRPr="00FE6907">
        <w:rPr>
          <w:rStyle w:val="a7"/>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5D9546EC"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1782" w14:textId="77777777" w:rsidR="00EF2FEF" w:rsidRDefault="00EF2FEF" w:rsidP="00203A7D">
      <w:pPr>
        <w:rPr>
          <w:rFonts w:hint="eastAsia"/>
        </w:rPr>
      </w:pPr>
      <w:r>
        <w:separator/>
      </w:r>
    </w:p>
  </w:footnote>
  <w:footnote w:type="continuationSeparator" w:id="0">
    <w:p w14:paraId="3872D16A" w14:textId="77777777" w:rsidR="00EF2FEF" w:rsidRDefault="00EF2FEF"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15BC" w14:textId="77777777" w:rsidR="002B314A" w:rsidRDefault="002B314A" w:rsidP="00CA6D19">
    <w:pPr>
      <w:rPr>
        <w:rFonts w:hint="eastAsia"/>
      </w:rPr>
    </w:pP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B746"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499E7BF0" wp14:editId="6005947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08"/>
    <w:rsid w:val="0000161E"/>
    <w:rsid w:val="00002EDA"/>
    <w:rsid w:val="00003F3F"/>
    <w:rsid w:val="00022370"/>
    <w:rsid w:val="00026821"/>
    <w:rsid w:val="00037A4C"/>
    <w:rsid w:val="000574BA"/>
    <w:rsid w:val="000631B3"/>
    <w:rsid w:val="00073D32"/>
    <w:rsid w:val="00075C7F"/>
    <w:rsid w:val="000819B3"/>
    <w:rsid w:val="00083664"/>
    <w:rsid w:val="000879DF"/>
    <w:rsid w:val="0009156E"/>
    <w:rsid w:val="000926EC"/>
    <w:rsid w:val="000933F5"/>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5823"/>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314A"/>
    <w:rsid w:val="002B7391"/>
    <w:rsid w:val="002C17A2"/>
    <w:rsid w:val="002D0FB8"/>
    <w:rsid w:val="002D4EE7"/>
    <w:rsid w:val="002E1450"/>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70656"/>
    <w:rsid w:val="0038778D"/>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66E1E"/>
    <w:rsid w:val="0047512A"/>
    <w:rsid w:val="004837D5"/>
    <w:rsid w:val="004839C8"/>
    <w:rsid w:val="00493F69"/>
    <w:rsid w:val="004B63BA"/>
    <w:rsid w:val="004B66DC"/>
    <w:rsid w:val="004C18E3"/>
    <w:rsid w:val="004D0938"/>
    <w:rsid w:val="004D230F"/>
    <w:rsid w:val="004D449D"/>
    <w:rsid w:val="004F181A"/>
    <w:rsid w:val="00510B8B"/>
    <w:rsid w:val="00512A02"/>
    <w:rsid w:val="005215FB"/>
    <w:rsid w:val="00525A08"/>
    <w:rsid w:val="005274CD"/>
    <w:rsid w:val="00532699"/>
    <w:rsid w:val="005413D7"/>
    <w:rsid w:val="005421A7"/>
    <w:rsid w:val="0054315A"/>
    <w:rsid w:val="005509EE"/>
    <w:rsid w:val="00553946"/>
    <w:rsid w:val="00555634"/>
    <w:rsid w:val="00555EF2"/>
    <w:rsid w:val="00556235"/>
    <w:rsid w:val="00560CD5"/>
    <w:rsid w:val="00561080"/>
    <w:rsid w:val="00562402"/>
    <w:rsid w:val="00565BB2"/>
    <w:rsid w:val="00573CF6"/>
    <w:rsid w:val="0057477E"/>
    <w:rsid w:val="005755BA"/>
    <w:rsid w:val="005A0064"/>
    <w:rsid w:val="005A2CFC"/>
    <w:rsid w:val="005A76DA"/>
    <w:rsid w:val="005B290E"/>
    <w:rsid w:val="005B5A6C"/>
    <w:rsid w:val="005D14F5"/>
    <w:rsid w:val="005E6722"/>
    <w:rsid w:val="005E68D9"/>
    <w:rsid w:val="005F25D4"/>
    <w:rsid w:val="005F5BA5"/>
    <w:rsid w:val="005F76EF"/>
    <w:rsid w:val="0061137B"/>
    <w:rsid w:val="00616D08"/>
    <w:rsid w:val="0062034E"/>
    <w:rsid w:val="006240DC"/>
    <w:rsid w:val="0063216A"/>
    <w:rsid w:val="00636CAA"/>
    <w:rsid w:val="006411E8"/>
    <w:rsid w:val="006544F4"/>
    <w:rsid w:val="00654656"/>
    <w:rsid w:val="00665923"/>
    <w:rsid w:val="006713F8"/>
    <w:rsid w:val="00673E70"/>
    <w:rsid w:val="00680AB5"/>
    <w:rsid w:val="00681841"/>
    <w:rsid w:val="0068562F"/>
    <w:rsid w:val="00687F8D"/>
    <w:rsid w:val="00694FCA"/>
    <w:rsid w:val="006965AB"/>
    <w:rsid w:val="006A10D8"/>
    <w:rsid w:val="006A4CE8"/>
    <w:rsid w:val="006B01BC"/>
    <w:rsid w:val="006B4299"/>
    <w:rsid w:val="006B5FFA"/>
    <w:rsid w:val="006B628D"/>
    <w:rsid w:val="006C2054"/>
    <w:rsid w:val="006C6715"/>
    <w:rsid w:val="006D77DC"/>
    <w:rsid w:val="006E460D"/>
    <w:rsid w:val="006F1148"/>
    <w:rsid w:val="006F480A"/>
    <w:rsid w:val="00704059"/>
    <w:rsid w:val="007053C9"/>
    <w:rsid w:val="00720044"/>
    <w:rsid w:val="007205AF"/>
    <w:rsid w:val="00734392"/>
    <w:rsid w:val="00736C00"/>
    <w:rsid w:val="00740F7A"/>
    <w:rsid w:val="00750C4B"/>
    <w:rsid w:val="00760593"/>
    <w:rsid w:val="007662CF"/>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263D3"/>
    <w:rsid w:val="008300A9"/>
    <w:rsid w:val="008429A4"/>
    <w:rsid w:val="00855AD0"/>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52012"/>
    <w:rsid w:val="0096683C"/>
    <w:rsid w:val="00975F79"/>
    <w:rsid w:val="00997503"/>
    <w:rsid w:val="009A15B5"/>
    <w:rsid w:val="009A6B0F"/>
    <w:rsid w:val="009B0205"/>
    <w:rsid w:val="009C0898"/>
    <w:rsid w:val="009C4AE6"/>
    <w:rsid w:val="009D7F36"/>
    <w:rsid w:val="009E6B81"/>
    <w:rsid w:val="009F5016"/>
    <w:rsid w:val="00A045E0"/>
    <w:rsid w:val="00A1761F"/>
    <w:rsid w:val="00A22B3A"/>
    <w:rsid w:val="00A30CBF"/>
    <w:rsid w:val="00A32590"/>
    <w:rsid w:val="00A355BD"/>
    <w:rsid w:val="00A47443"/>
    <w:rsid w:val="00A54A53"/>
    <w:rsid w:val="00A77852"/>
    <w:rsid w:val="00A82626"/>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22A6E"/>
    <w:rsid w:val="00B279F0"/>
    <w:rsid w:val="00B364B6"/>
    <w:rsid w:val="00B41640"/>
    <w:rsid w:val="00B55B22"/>
    <w:rsid w:val="00B60841"/>
    <w:rsid w:val="00B60F99"/>
    <w:rsid w:val="00B77743"/>
    <w:rsid w:val="00BA17E2"/>
    <w:rsid w:val="00BB3B23"/>
    <w:rsid w:val="00BB79BE"/>
    <w:rsid w:val="00BF257E"/>
    <w:rsid w:val="00C165D4"/>
    <w:rsid w:val="00C257AB"/>
    <w:rsid w:val="00C3029C"/>
    <w:rsid w:val="00C31583"/>
    <w:rsid w:val="00C3168B"/>
    <w:rsid w:val="00C37F41"/>
    <w:rsid w:val="00C44808"/>
    <w:rsid w:val="00C57C49"/>
    <w:rsid w:val="00C63237"/>
    <w:rsid w:val="00C67007"/>
    <w:rsid w:val="00C67778"/>
    <w:rsid w:val="00C70A1E"/>
    <w:rsid w:val="00C72CFF"/>
    <w:rsid w:val="00C8032E"/>
    <w:rsid w:val="00C85350"/>
    <w:rsid w:val="00C9076D"/>
    <w:rsid w:val="00C92680"/>
    <w:rsid w:val="00C97E25"/>
    <w:rsid w:val="00CA7AE3"/>
    <w:rsid w:val="00CB6248"/>
    <w:rsid w:val="00CC196B"/>
    <w:rsid w:val="00CD0DC1"/>
    <w:rsid w:val="00CD4869"/>
    <w:rsid w:val="00CD7DB4"/>
    <w:rsid w:val="00CE28AA"/>
    <w:rsid w:val="00CF022B"/>
    <w:rsid w:val="00CF1EC1"/>
    <w:rsid w:val="00CF423A"/>
    <w:rsid w:val="00CF6917"/>
    <w:rsid w:val="00D05F49"/>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B392C"/>
    <w:rsid w:val="00DB7421"/>
    <w:rsid w:val="00DC08B7"/>
    <w:rsid w:val="00DC720B"/>
    <w:rsid w:val="00DC73AD"/>
    <w:rsid w:val="00DD3C92"/>
    <w:rsid w:val="00DE3377"/>
    <w:rsid w:val="00DE39CD"/>
    <w:rsid w:val="00DF16FC"/>
    <w:rsid w:val="00DF470C"/>
    <w:rsid w:val="00E12326"/>
    <w:rsid w:val="00E125AE"/>
    <w:rsid w:val="00E12AD1"/>
    <w:rsid w:val="00E162F1"/>
    <w:rsid w:val="00E229E0"/>
    <w:rsid w:val="00E25349"/>
    <w:rsid w:val="00E25E8C"/>
    <w:rsid w:val="00E4407F"/>
    <w:rsid w:val="00E471C2"/>
    <w:rsid w:val="00E70768"/>
    <w:rsid w:val="00E74F22"/>
    <w:rsid w:val="00E81ACD"/>
    <w:rsid w:val="00E81C02"/>
    <w:rsid w:val="00E86FA5"/>
    <w:rsid w:val="00E950A3"/>
    <w:rsid w:val="00EB450B"/>
    <w:rsid w:val="00EB65C7"/>
    <w:rsid w:val="00EC422E"/>
    <w:rsid w:val="00EC47DE"/>
    <w:rsid w:val="00EC5FE5"/>
    <w:rsid w:val="00EC60C6"/>
    <w:rsid w:val="00EC78F2"/>
    <w:rsid w:val="00ED2F78"/>
    <w:rsid w:val="00ED7E80"/>
    <w:rsid w:val="00EE0F57"/>
    <w:rsid w:val="00EE7B87"/>
    <w:rsid w:val="00EF2A35"/>
    <w:rsid w:val="00EF2FEF"/>
    <w:rsid w:val="00F01840"/>
    <w:rsid w:val="00F0502C"/>
    <w:rsid w:val="00F0686F"/>
    <w:rsid w:val="00F12DFF"/>
    <w:rsid w:val="00F26211"/>
    <w:rsid w:val="00F308B6"/>
    <w:rsid w:val="00F32066"/>
    <w:rsid w:val="00F370B9"/>
    <w:rsid w:val="00F37870"/>
    <w:rsid w:val="00F43A83"/>
    <w:rsid w:val="00F51600"/>
    <w:rsid w:val="00F54FBC"/>
    <w:rsid w:val="00F642A6"/>
    <w:rsid w:val="00F64596"/>
    <w:rsid w:val="00F73B69"/>
    <w:rsid w:val="00F75DD1"/>
    <w:rsid w:val="00F7631E"/>
    <w:rsid w:val="00F8504B"/>
    <w:rsid w:val="00F861EB"/>
    <w:rsid w:val="00F959AF"/>
    <w:rsid w:val="00F972A6"/>
    <w:rsid w:val="00FA4B87"/>
    <w:rsid w:val="00FA5EC3"/>
    <w:rsid w:val="00FA7909"/>
    <w:rsid w:val="00FB5EA8"/>
    <w:rsid w:val="00FE6A8A"/>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11E1AE8"/>
  <w15:chartTrackingRefBased/>
  <w15:docId w15:val="{39B5E94E-5B71-4263-8AAF-9B052570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8">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d">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6">
    <w:name w:val="页脚 字符"/>
    <w:basedOn w:val="a1"/>
    <w:link w:val="a5"/>
    <w:rsid w:val="00F0502C"/>
    <w:rPr>
      <w:rFonts w:ascii="微软雅黑" w:eastAsia="微软雅黑" w:hAnsi="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10</Pages>
  <Words>853</Words>
  <Characters>4863</Characters>
  <Application>Microsoft Office Word</Application>
  <DocSecurity>0</DocSecurity>
  <Lines>40</Lines>
  <Paragraphs>11</Paragraphs>
  <ScaleCrop>false</ScaleCrop>
  <Company>ths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000</dc:creator>
  <cp:keywords/>
  <dc:description/>
  <cp:lastModifiedBy>2492319142@qq.com</cp:lastModifiedBy>
  <cp:revision>2</cp:revision>
  <cp:lastPrinted>1899-12-31T16:00:00Z</cp:lastPrinted>
  <dcterms:created xsi:type="dcterms:W3CDTF">2024-12-30T15:04:00Z</dcterms:created>
  <dcterms:modified xsi:type="dcterms:W3CDTF">2024-12-30T15:04:00Z</dcterms:modified>
</cp:coreProperties>
</file>