
<file path=[Content_Types].xml><?xml version="1.0" encoding="utf-8"?>
<Types xmlns="http://schemas.openxmlformats.org/package/2006/content-types">
  <Default Extension="bin" ContentType="application/vnd.openxmlformats-officedocument.oleObject"/>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84346A" w14:textId="77777777" w:rsidR="00D40158" w:rsidRDefault="00D40158" w:rsidP="00D40158">
      <w:pPr>
        <w:widowControl w:val="0"/>
        <w:spacing w:afterLines="100" w:after="312" w:line="240" w:lineRule="auto"/>
        <w:rPr>
          <w:rFonts w:ascii="宋体" w:hAnsi="宋体" w:hint="eastAsia"/>
          <w:b/>
          <w:bCs/>
          <w:kern w:val="2"/>
          <w:sz w:val="30"/>
          <w:szCs w:val="24"/>
          <w:lang w:val="en-US"/>
        </w:rPr>
      </w:pPr>
    </w:p>
    <w:p w14:paraId="1CDBAA9D" w14:textId="77777777" w:rsidR="0068430E" w:rsidRPr="0068430E" w:rsidRDefault="0068430E" w:rsidP="0084742B">
      <w:pPr>
        <w:spacing w:beforeLines="100" w:before="312" w:line="180" w:lineRule="atLeast"/>
        <w:ind w:firstLineChars="299" w:firstLine="2161"/>
        <w:rPr>
          <w:rFonts w:ascii="黑体" w:eastAsia="黑体" w:hAnsi="宋体" w:hint="eastAsia"/>
          <w:b/>
          <w:bCs/>
          <w:sz w:val="72"/>
          <w:szCs w:val="72"/>
        </w:rPr>
      </w:pPr>
      <w:r w:rsidRPr="0068430E">
        <w:rPr>
          <w:rFonts w:ascii="黑体" w:eastAsia="黑体" w:hAnsi="宋体" w:hint="eastAsia"/>
          <w:b/>
          <w:bCs/>
          <w:sz w:val="72"/>
          <w:szCs w:val="72"/>
        </w:rPr>
        <w:t>室内</w:t>
      </w:r>
      <w:r w:rsidR="0084742B">
        <w:rPr>
          <w:rFonts w:ascii="黑体" w:eastAsia="黑体" w:hAnsi="宋体" w:hint="eastAsia"/>
          <w:b/>
          <w:bCs/>
          <w:sz w:val="72"/>
          <w:szCs w:val="72"/>
        </w:rPr>
        <w:t>PMV-PPD</w:t>
      </w:r>
    </w:p>
    <w:p w14:paraId="322D164A" w14:textId="77777777" w:rsidR="00423970" w:rsidRPr="00423970" w:rsidRDefault="0068430E" w:rsidP="0068430E">
      <w:pPr>
        <w:spacing w:beforeLines="100" w:before="312" w:line="180" w:lineRule="atLeast"/>
        <w:jc w:val="center"/>
        <w:rPr>
          <w:rFonts w:ascii="黑体" w:eastAsia="黑体" w:hAnsi="宋体" w:hint="eastAsia"/>
          <w:b/>
          <w:bCs/>
          <w:sz w:val="72"/>
          <w:szCs w:val="72"/>
        </w:rPr>
      </w:pPr>
      <w:r w:rsidRPr="0068430E">
        <w:rPr>
          <w:rFonts w:ascii="黑体" w:eastAsia="黑体" w:hAnsi="宋体" w:hint="eastAsia"/>
          <w:b/>
          <w:bCs/>
          <w:sz w:val="72"/>
          <w:szCs w:val="72"/>
        </w:rPr>
        <w:t>达标比例报告书</w:t>
      </w:r>
    </w:p>
    <w:p w14:paraId="06BCD2C7" w14:textId="77777777" w:rsidR="00CE28AA" w:rsidRPr="007A20AF" w:rsidRDefault="00CE28AA" w:rsidP="00421EC2">
      <w:pPr>
        <w:spacing w:line="180" w:lineRule="atLeast"/>
        <w:rPr>
          <w:rFonts w:ascii="宋体" w:hAnsi="宋体" w:hint="eastAsia"/>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32A89195" w14:textId="77777777" w:rsidTr="00E660D6">
        <w:trPr>
          <w:jc w:val="center"/>
        </w:trPr>
        <w:tc>
          <w:tcPr>
            <w:tcW w:w="1800" w:type="dxa"/>
            <w:tcBorders>
              <w:top w:val="single" w:sz="12" w:space="0" w:color="auto"/>
              <w:bottom w:val="single" w:sz="6" w:space="0" w:color="auto"/>
            </w:tcBorders>
            <w:shd w:val="clear" w:color="auto" w:fill="E6E6E6"/>
          </w:tcPr>
          <w:p w14:paraId="14EED11F"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hint="eastAsia"/>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28D947EA" w14:textId="77777777" w:rsidR="00D40158" w:rsidRPr="00D40158" w:rsidRDefault="00D40158" w:rsidP="00C97E25">
            <w:pPr>
              <w:pStyle w:val="a6"/>
              <w:tabs>
                <w:tab w:val="clear" w:pos="4153"/>
                <w:tab w:val="clear" w:pos="8306"/>
              </w:tabs>
              <w:snapToGrid/>
              <w:jc w:val="both"/>
              <w:rPr>
                <w:rFonts w:ascii="宋体" w:hAnsi="宋体" w:hint="eastAsia"/>
                <w:szCs w:val="21"/>
              </w:rPr>
            </w:pPr>
            <w:bookmarkStart w:id="1" w:name="项目名称"/>
            <w:r>
              <w:t>新建项目</w:t>
            </w:r>
            <w:bookmarkEnd w:id="1"/>
          </w:p>
        </w:tc>
      </w:tr>
      <w:tr w:rsidR="00D40158" w:rsidRPr="00D40158" w14:paraId="731DAEB2" w14:textId="77777777" w:rsidTr="00E660D6">
        <w:trPr>
          <w:jc w:val="center"/>
        </w:trPr>
        <w:tc>
          <w:tcPr>
            <w:tcW w:w="1800" w:type="dxa"/>
            <w:tcBorders>
              <w:top w:val="single" w:sz="6" w:space="0" w:color="auto"/>
              <w:bottom w:val="single" w:sz="6" w:space="0" w:color="auto"/>
            </w:tcBorders>
            <w:shd w:val="clear" w:color="auto" w:fill="E6E6E6"/>
          </w:tcPr>
          <w:p w14:paraId="07E5D61A" w14:textId="77777777" w:rsidR="00D40158" w:rsidRPr="00D40158" w:rsidRDefault="00D40158" w:rsidP="00C97E25">
            <w:pPr>
              <w:jc w:val="both"/>
              <w:rPr>
                <w:rFonts w:ascii="宋体" w:hAnsi="宋体" w:hint="eastAsia"/>
                <w:szCs w:val="21"/>
              </w:rPr>
            </w:pPr>
            <w:r w:rsidRPr="00D40158">
              <w:rPr>
                <w:rFonts w:ascii="宋体" w:hAnsi="宋体" w:hint="eastAsia"/>
                <w:szCs w:val="21"/>
              </w:rPr>
              <w:t>工程地点</w:t>
            </w:r>
          </w:p>
        </w:tc>
        <w:tc>
          <w:tcPr>
            <w:tcW w:w="3780" w:type="dxa"/>
          </w:tcPr>
          <w:p w14:paraId="1753562D" w14:textId="77777777" w:rsidR="00D40158" w:rsidRPr="00D40158" w:rsidRDefault="00D40158" w:rsidP="00C97E25">
            <w:pPr>
              <w:jc w:val="both"/>
              <w:rPr>
                <w:rFonts w:ascii="宋体" w:hAnsi="宋体" w:hint="eastAsia"/>
                <w:szCs w:val="21"/>
              </w:rPr>
            </w:pPr>
            <w:bookmarkStart w:id="2" w:name="项目地点"/>
            <w:r>
              <w:t>内蒙古</w:t>
            </w:r>
            <w:r>
              <w:t>-</w:t>
            </w:r>
            <w:r>
              <w:t>包头</w:t>
            </w:r>
            <w:bookmarkEnd w:id="2"/>
          </w:p>
        </w:tc>
      </w:tr>
      <w:tr w:rsidR="00D40158" w:rsidRPr="00D40158" w14:paraId="6491AF8C" w14:textId="77777777" w:rsidTr="00E660D6">
        <w:trPr>
          <w:jc w:val="center"/>
        </w:trPr>
        <w:tc>
          <w:tcPr>
            <w:tcW w:w="1800" w:type="dxa"/>
            <w:tcBorders>
              <w:top w:val="single" w:sz="6" w:space="0" w:color="auto"/>
              <w:bottom w:val="single" w:sz="6" w:space="0" w:color="auto"/>
            </w:tcBorders>
            <w:shd w:val="clear" w:color="auto" w:fill="E6E6E6"/>
          </w:tcPr>
          <w:p w14:paraId="54C3E543" w14:textId="77777777" w:rsidR="00D40158" w:rsidRPr="00D40158" w:rsidRDefault="00D40158" w:rsidP="00C97E25">
            <w:pPr>
              <w:jc w:val="both"/>
              <w:rPr>
                <w:rFonts w:ascii="宋体" w:hAnsi="宋体" w:hint="eastAsia"/>
                <w:szCs w:val="21"/>
              </w:rPr>
            </w:pPr>
            <w:r w:rsidRPr="00D40158">
              <w:rPr>
                <w:rFonts w:ascii="宋体" w:hAnsi="宋体" w:hint="eastAsia"/>
                <w:szCs w:val="21"/>
              </w:rPr>
              <w:t>设计编号</w:t>
            </w:r>
          </w:p>
        </w:tc>
        <w:tc>
          <w:tcPr>
            <w:tcW w:w="3780" w:type="dxa"/>
          </w:tcPr>
          <w:p w14:paraId="7A3F2C41" w14:textId="77777777" w:rsidR="00D40158" w:rsidRPr="00D40158" w:rsidRDefault="00D40158" w:rsidP="00C97E25">
            <w:pPr>
              <w:jc w:val="both"/>
              <w:rPr>
                <w:rFonts w:ascii="宋体" w:hAnsi="宋体" w:hint="eastAsia"/>
                <w:szCs w:val="21"/>
              </w:rPr>
            </w:pPr>
            <w:bookmarkStart w:id="3" w:name="设计编号"/>
            <w:bookmarkEnd w:id="3"/>
          </w:p>
        </w:tc>
      </w:tr>
      <w:tr w:rsidR="00D40158" w:rsidRPr="00D40158" w14:paraId="322A0CB0" w14:textId="77777777" w:rsidTr="00E660D6">
        <w:trPr>
          <w:jc w:val="center"/>
        </w:trPr>
        <w:tc>
          <w:tcPr>
            <w:tcW w:w="1800" w:type="dxa"/>
            <w:tcBorders>
              <w:top w:val="single" w:sz="6" w:space="0" w:color="auto"/>
              <w:bottom w:val="single" w:sz="6" w:space="0" w:color="auto"/>
            </w:tcBorders>
            <w:shd w:val="clear" w:color="auto" w:fill="E6E6E6"/>
          </w:tcPr>
          <w:p w14:paraId="44088A77" w14:textId="77777777" w:rsidR="00D40158" w:rsidRPr="00D40158" w:rsidRDefault="00D40158" w:rsidP="00C97E25">
            <w:pPr>
              <w:jc w:val="both"/>
              <w:rPr>
                <w:rFonts w:ascii="宋体" w:hAnsi="宋体" w:hint="eastAsia"/>
                <w:szCs w:val="21"/>
              </w:rPr>
            </w:pPr>
            <w:r w:rsidRPr="00D40158">
              <w:rPr>
                <w:rFonts w:ascii="宋体" w:hAnsi="宋体" w:hint="eastAsia"/>
                <w:szCs w:val="21"/>
              </w:rPr>
              <w:t>建设单位</w:t>
            </w:r>
          </w:p>
        </w:tc>
        <w:tc>
          <w:tcPr>
            <w:tcW w:w="3780" w:type="dxa"/>
          </w:tcPr>
          <w:p w14:paraId="16B4D3B2" w14:textId="77777777" w:rsidR="00D40158" w:rsidRPr="00D40158" w:rsidRDefault="00D40158" w:rsidP="00C97E25">
            <w:pPr>
              <w:rPr>
                <w:rFonts w:ascii="宋体" w:hAnsi="宋体" w:hint="eastAsia"/>
                <w:szCs w:val="21"/>
              </w:rPr>
            </w:pPr>
            <w:bookmarkStart w:id="4" w:name="建设单位"/>
            <w:bookmarkEnd w:id="4"/>
          </w:p>
        </w:tc>
      </w:tr>
      <w:tr w:rsidR="00D40158" w:rsidRPr="00D40158" w14:paraId="2D4EAE4F" w14:textId="77777777" w:rsidTr="00E660D6">
        <w:trPr>
          <w:jc w:val="center"/>
        </w:trPr>
        <w:tc>
          <w:tcPr>
            <w:tcW w:w="1800" w:type="dxa"/>
            <w:tcBorders>
              <w:top w:val="single" w:sz="6" w:space="0" w:color="auto"/>
              <w:bottom w:val="single" w:sz="6" w:space="0" w:color="auto"/>
            </w:tcBorders>
            <w:shd w:val="clear" w:color="auto" w:fill="E6E6E6"/>
          </w:tcPr>
          <w:p w14:paraId="1235782F" w14:textId="77777777" w:rsidR="00D40158" w:rsidRPr="00D40158" w:rsidRDefault="00D40158" w:rsidP="00C97E25">
            <w:pPr>
              <w:jc w:val="both"/>
              <w:rPr>
                <w:rFonts w:ascii="宋体" w:hAnsi="宋体" w:hint="eastAsia"/>
                <w:szCs w:val="21"/>
              </w:rPr>
            </w:pPr>
            <w:r w:rsidRPr="00D40158">
              <w:rPr>
                <w:rFonts w:ascii="宋体" w:hAnsi="宋体" w:hint="eastAsia"/>
                <w:szCs w:val="21"/>
              </w:rPr>
              <w:t>设计单位</w:t>
            </w:r>
          </w:p>
        </w:tc>
        <w:tc>
          <w:tcPr>
            <w:tcW w:w="3780" w:type="dxa"/>
          </w:tcPr>
          <w:p w14:paraId="2850580D" w14:textId="77777777" w:rsidR="00D40158" w:rsidRPr="00D40158" w:rsidRDefault="00D40158" w:rsidP="00C97E25">
            <w:pPr>
              <w:rPr>
                <w:rFonts w:ascii="宋体" w:hAnsi="宋体" w:hint="eastAsia"/>
                <w:szCs w:val="21"/>
              </w:rPr>
            </w:pPr>
            <w:bookmarkStart w:id="5" w:name="设计单位"/>
            <w:bookmarkEnd w:id="5"/>
          </w:p>
        </w:tc>
      </w:tr>
      <w:tr w:rsidR="00D40158" w:rsidRPr="00D40158" w14:paraId="316E8631" w14:textId="77777777" w:rsidTr="00E660D6">
        <w:trPr>
          <w:jc w:val="center"/>
        </w:trPr>
        <w:tc>
          <w:tcPr>
            <w:tcW w:w="1800" w:type="dxa"/>
            <w:tcBorders>
              <w:top w:val="single" w:sz="6" w:space="0" w:color="auto"/>
              <w:bottom w:val="single" w:sz="6" w:space="0" w:color="auto"/>
            </w:tcBorders>
            <w:shd w:val="clear" w:color="auto" w:fill="E6E6E6"/>
          </w:tcPr>
          <w:p w14:paraId="3E81E065" w14:textId="77777777" w:rsidR="00D40158" w:rsidRPr="00D40158" w:rsidRDefault="00D40158" w:rsidP="00C97E25">
            <w:pPr>
              <w:jc w:val="both"/>
              <w:rPr>
                <w:rFonts w:ascii="宋体" w:hAnsi="宋体" w:hint="eastAsia"/>
                <w:szCs w:val="21"/>
              </w:rPr>
            </w:pPr>
            <w:r w:rsidRPr="00D40158">
              <w:rPr>
                <w:rFonts w:ascii="宋体" w:hAnsi="宋体" w:hint="eastAsia"/>
                <w:szCs w:val="21"/>
              </w:rPr>
              <w:t>设 计 人</w:t>
            </w:r>
          </w:p>
        </w:tc>
        <w:tc>
          <w:tcPr>
            <w:tcW w:w="3780" w:type="dxa"/>
          </w:tcPr>
          <w:p w14:paraId="178A586A" w14:textId="77777777" w:rsidR="00D40158" w:rsidRPr="00D40158" w:rsidRDefault="00D40158" w:rsidP="00C97E25">
            <w:pPr>
              <w:rPr>
                <w:rFonts w:ascii="宋体" w:hAnsi="宋体" w:hint="eastAsia"/>
                <w:szCs w:val="21"/>
              </w:rPr>
            </w:pPr>
          </w:p>
        </w:tc>
      </w:tr>
      <w:tr w:rsidR="00D40158" w:rsidRPr="00D40158" w14:paraId="2BF64C83" w14:textId="77777777" w:rsidTr="00E660D6">
        <w:trPr>
          <w:jc w:val="center"/>
        </w:trPr>
        <w:tc>
          <w:tcPr>
            <w:tcW w:w="1800" w:type="dxa"/>
            <w:tcBorders>
              <w:top w:val="single" w:sz="6" w:space="0" w:color="auto"/>
              <w:bottom w:val="single" w:sz="6" w:space="0" w:color="auto"/>
            </w:tcBorders>
            <w:shd w:val="clear" w:color="auto" w:fill="E6E6E6"/>
          </w:tcPr>
          <w:p w14:paraId="781EDBAA" w14:textId="77777777" w:rsidR="00D40158" w:rsidRPr="00D40158" w:rsidRDefault="00B44806" w:rsidP="00C97E25">
            <w:pPr>
              <w:jc w:val="both"/>
              <w:rPr>
                <w:rFonts w:ascii="宋体" w:hAnsi="宋体" w:hint="eastAsia"/>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52DE0F1A" w14:textId="77777777" w:rsidR="00D40158" w:rsidRPr="00D40158" w:rsidRDefault="00D40158" w:rsidP="00C97E25">
            <w:pPr>
              <w:rPr>
                <w:rFonts w:ascii="宋体" w:hAnsi="宋体" w:hint="eastAsia"/>
                <w:szCs w:val="21"/>
              </w:rPr>
            </w:pPr>
          </w:p>
        </w:tc>
      </w:tr>
      <w:tr w:rsidR="00D40158" w:rsidRPr="00D40158" w14:paraId="69C5E5FE" w14:textId="77777777" w:rsidTr="00E660D6">
        <w:trPr>
          <w:jc w:val="center"/>
        </w:trPr>
        <w:tc>
          <w:tcPr>
            <w:tcW w:w="1800" w:type="dxa"/>
            <w:tcBorders>
              <w:top w:val="single" w:sz="6" w:space="0" w:color="auto"/>
              <w:bottom w:val="single" w:sz="6" w:space="0" w:color="auto"/>
            </w:tcBorders>
            <w:shd w:val="clear" w:color="auto" w:fill="E6E6E6"/>
          </w:tcPr>
          <w:p w14:paraId="22E1FEEE" w14:textId="77777777" w:rsidR="00D40158" w:rsidRPr="00D40158" w:rsidRDefault="00B44806" w:rsidP="00C97E25">
            <w:pPr>
              <w:jc w:val="both"/>
              <w:rPr>
                <w:rFonts w:ascii="宋体" w:hAnsi="宋体" w:hint="eastAsia"/>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52FDB2EC" w14:textId="77777777" w:rsidR="00D40158" w:rsidRPr="00D40158" w:rsidRDefault="00D40158" w:rsidP="00C97E25">
            <w:pPr>
              <w:rPr>
                <w:rFonts w:ascii="宋体" w:hAnsi="宋体" w:hint="eastAsia"/>
                <w:szCs w:val="21"/>
              </w:rPr>
            </w:pPr>
          </w:p>
        </w:tc>
      </w:tr>
      <w:tr w:rsidR="00E52B53" w:rsidRPr="00D40158" w14:paraId="1204F770" w14:textId="77777777" w:rsidTr="00E660D6">
        <w:trPr>
          <w:jc w:val="center"/>
        </w:trPr>
        <w:tc>
          <w:tcPr>
            <w:tcW w:w="1800" w:type="dxa"/>
            <w:tcBorders>
              <w:top w:val="single" w:sz="6" w:space="0" w:color="auto"/>
              <w:bottom w:val="single" w:sz="6" w:space="0" w:color="auto"/>
            </w:tcBorders>
            <w:shd w:val="clear" w:color="auto" w:fill="E6E6E6"/>
          </w:tcPr>
          <w:p w14:paraId="68152E71" w14:textId="77777777" w:rsidR="00E52B53" w:rsidRDefault="00E52B53" w:rsidP="00C97E25">
            <w:pPr>
              <w:jc w:val="both"/>
              <w:rPr>
                <w:rFonts w:ascii="宋体" w:hAnsi="宋体" w:hint="eastAsia"/>
                <w:szCs w:val="21"/>
              </w:rPr>
            </w:pPr>
            <w:r>
              <w:rPr>
                <w:rFonts w:ascii="宋体" w:hAnsi="宋体" w:hint="eastAsia"/>
                <w:szCs w:val="21"/>
              </w:rPr>
              <w:t>审 定 人</w:t>
            </w:r>
          </w:p>
        </w:tc>
        <w:tc>
          <w:tcPr>
            <w:tcW w:w="3780" w:type="dxa"/>
          </w:tcPr>
          <w:p w14:paraId="0FA397D8" w14:textId="77777777" w:rsidR="00E52B53" w:rsidRPr="00D40158" w:rsidRDefault="00E52B53" w:rsidP="00C97E25">
            <w:pPr>
              <w:rPr>
                <w:rFonts w:ascii="宋体" w:hAnsi="宋体" w:hint="eastAsia"/>
                <w:szCs w:val="21"/>
              </w:rPr>
            </w:pPr>
          </w:p>
        </w:tc>
      </w:tr>
      <w:tr w:rsidR="00D40158" w:rsidRPr="00D40158" w14:paraId="7A94C8B6" w14:textId="77777777" w:rsidTr="00E660D6">
        <w:trPr>
          <w:jc w:val="center"/>
        </w:trPr>
        <w:tc>
          <w:tcPr>
            <w:tcW w:w="1800" w:type="dxa"/>
            <w:tcBorders>
              <w:top w:val="single" w:sz="6" w:space="0" w:color="auto"/>
              <w:bottom w:val="single" w:sz="12" w:space="0" w:color="auto"/>
            </w:tcBorders>
            <w:shd w:val="clear" w:color="auto" w:fill="E6E6E6"/>
          </w:tcPr>
          <w:p w14:paraId="63953F7A" w14:textId="77777777" w:rsidR="00D40158" w:rsidRPr="00D40158" w:rsidRDefault="00D40158" w:rsidP="00C97E25">
            <w:pPr>
              <w:jc w:val="both"/>
              <w:rPr>
                <w:rFonts w:ascii="宋体" w:hAnsi="宋体" w:hint="eastAsia"/>
                <w:szCs w:val="21"/>
              </w:rPr>
            </w:pPr>
            <w:r w:rsidRPr="00D40158">
              <w:rPr>
                <w:rFonts w:ascii="宋体" w:hAnsi="宋体" w:hint="eastAsia"/>
                <w:szCs w:val="21"/>
              </w:rPr>
              <w:t>设计日期</w:t>
            </w:r>
          </w:p>
        </w:tc>
        <w:tc>
          <w:tcPr>
            <w:tcW w:w="3780" w:type="dxa"/>
          </w:tcPr>
          <w:p w14:paraId="6FB12992" w14:textId="77777777" w:rsidR="00D40158" w:rsidRPr="00D40158" w:rsidRDefault="00D40158" w:rsidP="00112118">
            <w:pPr>
              <w:rPr>
                <w:rFonts w:ascii="宋体" w:hAnsi="宋体" w:hint="eastAsia"/>
                <w:szCs w:val="21"/>
              </w:rPr>
            </w:pPr>
            <w:bookmarkStart w:id="6" w:name="报告日期"/>
            <w:r w:rsidRPr="00D40158">
              <w:rPr>
                <w:rFonts w:ascii="宋体" w:hAnsi="宋体" w:hint="eastAsia"/>
                <w:szCs w:val="21"/>
              </w:rPr>
              <w:t>2024年12月29日</w:t>
            </w:r>
            <w:bookmarkEnd w:id="6"/>
          </w:p>
        </w:tc>
      </w:tr>
    </w:tbl>
    <w:p w14:paraId="38E4E5EE" w14:textId="77777777" w:rsidR="00D40158" w:rsidRDefault="00D40158" w:rsidP="00B41640">
      <w:pPr>
        <w:spacing w:line="240" w:lineRule="auto"/>
        <w:rPr>
          <w:rFonts w:ascii="宋体" w:hAnsi="宋体" w:hint="eastAsia"/>
          <w:lang w:val="en-US"/>
        </w:rPr>
      </w:pPr>
    </w:p>
    <w:p w14:paraId="4055A005" w14:textId="77777777" w:rsidR="00D51770" w:rsidRDefault="00D51770" w:rsidP="00B41640">
      <w:pPr>
        <w:spacing w:line="240" w:lineRule="auto"/>
        <w:rPr>
          <w:rFonts w:ascii="宋体" w:hAnsi="宋体" w:hint="eastAsia"/>
          <w:lang w:val="en-US"/>
        </w:rPr>
      </w:pPr>
    </w:p>
    <w:p w14:paraId="2FE8C160" w14:textId="77777777" w:rsidR="00D40158" w:rsidRDefault="00D40158" w:rsidP="002A1AF2">
      <w:pPr>
        <w:spacing w:line="240" w:lineRule="auto"/>
        <w:jc w:val="center"/>
        <w:rPr>
          <w:rFonts w:ascii="宋体" w:hAnsi="宋体" w:hint="eastAsia"/>
          <w:lang w:val="en-US"/>
        </w:rPr>
      </w:pPr>
      <w:bookmarkStart w:id="7" w:name="二维码"/>
      <w:bookmarkEnd w:id="7"/>
      <w:r>
        <w:rPr>
          <w:noProof/>
        </w:rPr>
        <w:drawing>
          <wp:inline distT="0" distB="0" distL="0" distR="0" wp14:anchorId="720A5CAA" wp14:editId="1291DBC6">
            <wp:extent cx="1628946" cy="1628946"/>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0F4F4663" w14:textId="77777777" w:rsidR="00CA1378" w:rsidRDefault="00CA1378" w:rsidP="00986687">
      <w:pPr>
        <w:spacing w:line="240" w:lineRule="auto"/>
        <w:rPr>
          <w:rFonts w:ascii="宋体" w:hAnsi="宋体" w:hint="eastAsia"/>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3539C2" w:rsidRPr="003539C2" w14:paraId="53BD1FEF" w14:textId="77777777" w:rsidTr="003539C2">
        <w:trPr>
          <w:cantSplit/>
          <w:trHeight w:hRule="exact" w:val="340"/>
        </w:trPr>
        <w:tc>
          <w:tcPr>
            <w:tcW w:w="1800" w:type="dxa"/>
            <w:shd w:val="clear" w:color="auto" w:fill="E6E6E6"/>
            <w:vAlign w:val="center"/>
          </w:tcPr>
          <w:p w14:paraId="6F4BF484" w14:textId="77777777" w:rsidR="003539C2" w:rsidRPr="003539C2" w:rsidRDefault="003539C2" w:rsidP="003539C2">
            <w:pPr>
              <w:spacing w:line="240" w:lineRule="atLeast"/>
              <w:jc w:val="both"/>
              <w:rPr>
                <w:rFonts w:ascii="宋体" w:hAnsi="宋体" w:hint="eastAsia"/>
                <w:szCs w:val="21"/>
              </w:rPr>
            </w:pPr>
            <w:r w:rsidRPr="003539C2">
              <w:rPr>
                <w:rFonts w:ascii="宋体" w:hAnsi="宋体" w:hint="eastAsia"/>
                <w:szCs w:val="21"/>
              </w:rPr>
              <w:t>采用软件</w:t>
            </w:r>
          </w:p>
        </w:tc>
        <w:tc>
          <w:tcPr>
            <w:tcW w:w="4139" w:type="dxa"/>
            <w:shd w:val="clear" w:color="auto" w:fill="auto"/>
            <w:vAlign w:val="center"/>
          </w:tcPr>
          <w:p w14:paraId="4FF060C4" w14:textId="77777777" w:rsidR="003539C2" w:rsidRPr="003539C2" w:rsidRDefault="003539C2" w:rsidP="00870414">
            <w:pPr>
              <w:spacing w:line="240" w:lineRule="atLeast"/>
              <w:jc w:val="both"/>
              <w:rPr>
                <w:rFonts w:ascii="宋体" w:hAnsi="宋体" w:hint="eastAsia"/>
                <w:szCs w:val="21"/>
              </w:rPr>
            </w:pPr>
            <w:bookmarkStart w:id="8" w:name="采用软件"/>
            <w:r w:rsidRPr="003539C2">
              <w:rPr>
                <w:rFonts w:ascii="宋体" w:hAnsi="宋体" w:hint="eastAsia"/>
                <w:szCs w:val="21"/>
              </w:rPr>
              <w:t>室内热舒适评价软件ITES2024</w:t>
            </w:r>
            <w:bookmarkEnd w:id="8"/>
          </w:p>
        </w:tc>
      </w:tr>
      <w:tr w:rsidR="003539C2" w:rsidRPr="003539C2" w14:paraId="0BED2379" w14:textId="77777777" w:rsidTr="003539C2">
        <w:trPr>
          <w:cantSplit/>
          <w:trHeight w:val="340"/>
        </w:trPr>
        <w:tc>
          <w:tcPr>
            <w:tcW w:w="1800" w:type="dxa"/>
            <w:tcBorders>
              <w:bottom w:val="single" w:sz="4" w:space="0" w:color="auto"/>
            </w:tcBorders>
            <w:shd w:val="clear" w:color="auto" w:fill="E6E6E6"/>
            <w:vAlign w:val="center"/>
          </w:tcPr>
          <w:p w14:paraId="197F00C6" w14:textId="77777777" w:rsidR="003539C2" w:rsidRPr="003539C2" w:rsidRDefault="003539C2" w:rsidP="003539C2">
            <w:pPr>
              <w:spacing w:line="240" w:lineRule="atLeast"/>
              <w:jc w:val="both"/>
              <w:rPr>
                <w:rFonts w:ascii="宋体" w:hAnsi="宋体" w:hint="eastAsia"/>
                <w:szCs w:val="21"/>
              </w:rPr>
            </w:pPr>
            <w:r w:rsidRPr="003539C2">
              <w:rPr>
                <w:rFonts w:ascii="宋体" w:hAnsi="宋体" w:hint="eastAsia"/>
                <w:szCs w:val="21"/>
              </w:rPr>
              <w:t>软件版本</w:t>
            </w:r>
          </w:p>
        </w:tc>
        <w:tc>
          <w:tcPr>
            <w:tcW w:w="4139" w:type="dxa"/>
            <w:tcBorders>
              <w:bottom w:val="single" w:sz="4" w:space="0" w:color="auto"/>
            </w:tcBorders>
            <w:vAlign w:val="center"/>
          </w:tcPr>
          <w:p w14:paraId="384D6374" w14:textId="77777777" w:rsidR="003539C2" w:rsidRPr="003539C2" w:rsidRDefault="003539C2" w:rsidP="003539C2">
            <w:pPr>
              <w:spacing w:line="240" w:lineRule="atLeast"/>
              <w:jc w:val="both"/>
              <w:rPr>
                <w:rFonts w:ascii="宋体" w:hAnsi="宋体" w:hint="eastAsia"/>
                <w:szCs w:val="21"/>
              </w:rPr>
            </w:pPr>
            <w:bookmarkStart w:id="9" w:name="软件版本"/>
            <w:r w:rsidRPr="003539C2">
              <w:rPr>
                <w:rFonts w:ascii="宋体" w:hAnsi="宋体"/>
                <w:szCs w:val="21"/>
              </w:rPr>
              <w:t>20240430(SP1)</w:t>
            </w:r>
            <w:bookmarkEnd w:id="9"/>
          </w:p>
        </w:tc>
      </w:tr>
      <w:tr w:rsidR="003539C2" w:rsidRPr="003539C2" w14:paraId="7FCF7887" w14:textId="77777777" w:rsidTr="003539C2">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237693A1" w14:textId="77777777" w:rsidR="003539C2" w:rsidRPr="003539C2" w:rsidRDefault="003539C2" w:rsidP="003539C2">
            <w:pPr>
              <w:spacing w:line="240" w:lineRule="atLeast"/>
              <w:jc w:val="both"/>
              <w:rPr>
                <w:rFonts w:ascii="宋体" w:hAnsi="宋体" w:hint="eastAsia"/>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170A4395" w14:textId="77777777" w:rsidR="003539C2" w:rsidRPr="003539C2" w:rsidRDefault="003539C2" w:rsidP="003539C2">
            <w:pPr>
              <w:spacing w:line="240" w:lineRule="atLeast"/>
              <w:jc w:val="both"/>
              <w:rPr>
                <w:rFonts w:ascii="宋体" w:hAnsi="宋体" w:hint="eastAsia"/>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3539C2" w:rsidRPr="003539C2" w14:paraId="0A0892CA" w14:textId="77777777" w:rsidTr="003539C2">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554FC53C" w14:textId="77777777" w:rsidR="003539C2" w:rsidRPr="003539C2" w:rsidRDefault="003539C2" w:rsidP="003539C2">
            <w:pPr>
              <w:spacing w:line="240" w:lineRule="atLeast"/>
              <w:jc w:val="both"/>
              <w:rPr>
                <w:rFonts w:ascii="宋体" w:hAnsi="宋体" w:hint="eastAsia"/>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704E61BD" w14:textId="77777777" w:rsidR="003539C2" w:rsidRPr="003539C2" w:rsidRDefault="003539C2" w:rsidP="003539C2">
            <w:pPr>
              <w:widowControl w:val="0"/>
              <w:spacing w:line="240" w:lineRule="auto"/>
              <w:jc w:val="both"/>
              <w:rPr>
                <w:rFonts w:ascii="宋体" w:eastAsia="等线" w:hAnsi="宋体" w:hint="eastAsia"/>
                <w:kern w:val="2"/>
                <w:szCs w:val="21"/>
                <w:lang w:val="en-US"/>
              </w:rPr>
            </w:pPr>
            <w:bookmarkStart w:id="10" w:name="加密锁号"/>
            <w:r>
              <w:t>T15005443011</w:t>
            </w:r>
            <w:bookmarkEnd w:id="10"/>
          </w:p>
        </w:tc>
      </w:tr>
    </w:tbl>
    <w:p w14:paraId="05F3FE11" w14:textId="77777777" w:rsidR="00D40158" w:rsidRDefault="00D40158" w:rsidP="00A273C5">
      <w:pPr>
        <w:spacing w:line="240" w:lineRule="auto"/>
        <w:jc w:val="center"/>
        <w:rPr>
          <w:rFonts w:ascii="宋体" w:hAnsi="宋体" w:hint="eastAsia"/>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bookmarkStart w:id="11" w:name="目录"/>
    <w:p w14:paraId="7C668BDE" w14:textId="77777777" w:rsidR="00E23087" w:rsidRDefault="00D40158">
      <w:pPr>
        <w:pStyle w:val="TOC1"/>
        <w:rPr>
          <w:rFonts w:asciiTheme="minorHAnsi" w:eastAsiaTheme="minorEastAsia" w:hAnsiTheme="minorHAnsi" w:cstheme="minorBidi" w:hint="eastAsia"/>
          <w:b w:val="0"/>
          <w:bCs w:val="0"/>
          <w:szCs w:val="22"/>
          <w14:ligatures w14:val="standardContextual"/>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86388068" w:history="1">
        <w:r w:rsidR="00E23087" w:rsidRPr="008F3AA1">
          <w:rPr>
            <w:rStyle w:val="a8"/>
            <w:rFonts w:hint="eastAsia"/>
          </w:rPr>
          <w:t>1</w:t>
        </w:r>
        <w:r w:rsidR="00E23087">
          <w:rPr>
            <w:rFonts w:asciiTheme="minorHAnsi" w:eastAsiaTheme="minorEastAsia" w:hAnsiTheme="minorHAnsi" w:cstheme="minorBidi" w:hint="eastAsia"/>
            <w:b w:val="0"/>
            <w:bCs w:val="0"/>
            <w:szCs w:val="22"/>
            <w14:ligatures w14:val="standardContextual"/>
          </w:rPr>
          <w:tab/>
        </w:r>
        <w:r w:rsidR="00E23087" w:rsidRPr="008F3AA1">
          <w:rPr>
            <w:rStyle w:val="a8"/>
            <w:rFonts w:hint="eastAsia"/>
          </w:rPr>
          <w:t>项目概况</w:t>
        </w:r>
        <w:r w:rsidR="00E23087">
          <w:rPr>
            <w:rFonts w:hint="eastAsia"/>
            <w:webHidden/>
          </w:rPr>
          <w:tab/>
        </w:r>
        <w:r w:rsidR="00E23087">
          <w:rPr>
            <w:rFonts w:hint="eastAsia"/>
            <w:webHidden/>
          </w:rPr>
          <w:fldChar w:fldCharType="begin"/>
        </w:r>
        <w:r w:rsidR="00E23087">
          <w:rPr>
            <w:rFonts w:hint="eastAsia"/>
            <w:webHidden/>
          </w:rPr>
          <w:instrText xml:space="preserve"> </w:instrText>
        </w:r>
        <w:r w:rsidR="00E23087">
          <w:rPr>
            <w:webHidden/>
          </w:rPr>
          <w:instrText>PAGEREF _Toc186388068 \h</w:instrText>
        </w:r>
        <w:r w:rsidR="00E23087">
          <w:rPr>
            <w:rFonts w:hint="eastAsia"/>
            <w:webHidden/>
          </w:rPr>
          <w:instrText xml:space="preserve"> </w:instrText>
        </w:r>
        <w:r w:rsidR="00E23087">
          <w:rPr>
            <w:rFonts w:hint="eastAsia"/>
            <w:webHidden/>
          </w:rPr>
        </w:r>
        <w:r w:rsidR="00E23087">
          <w:rPr>
            <w:webHidden/>
          </w:rPr>
          <w:fldChar w:fldCharType="separate"/>
        </w:r>
        <w:r w:rsidR="00E23087">
          <w:rPr>
            <w:webHidden/>
          </w:rPr>
          <w:t>4</w:t>
        </w:r>
        <w:r w:rsidR="00E23087">
          <w:rPr>
            <w:rFonts w:hint="eastAsia"/>
            <w:webHidden/>
          </w:rPr>
          <w:fldChar w:fldCharType="end"/>
        </w:r>
      </w:hyperlink>
    </w:p>
    <w:p w14:paraId="0510BE9C" w14:textId="77777777" w:rsidR="00E23087" w:rsidRDefault="00E23087">
      <w:pPr>
        <w:pStyle w:val="TOC2"/>
        <w:rPr>
          <w:rFonts w:asciiTheme="minorHAnsi" w:eastAsiaTheme="minorEastAsia" w:hAnsiTheme="minorHAnsi" w:cstheme="minorBidi" w:hint="eastAsia"/>
          <w:szCs w:val="22"/>
          <w14:ligatures w14:val="standardContextual"/>
        </w:rPr>
      </w:pPr>
      <w:hyperlink w:anchor="_Toc186388069" w:history="1">
        <w:r w:rsidRPr="008F3AA1">
          <w:rPr>
            <w:rStyle w:val="a8"/>
            <w:rFonts w:hint="eastAsia"/>
            <w:lang w:val="en-GB"/>
          </w:rPr>
          <w:t>1.1</w:t>
        </w:r>
        <w:r>
          <w:rPr>
            <w:rFonts w:asciiTheme="minorHAnsi" w:eastAsiaTheme="minorEastAsia" w:hAnsiTheme="minorHAnsi" w:cstheme="minorBidi" w:hint="eastAsia"/>
            <w:szCs w:val="22"/>
            <w14:ligatures w14:val="standardContextual"/>
          </w:rPr>
          <w:tab/>
        </w:r>
        <w:r w:rsidRPr="008F3AA1">
          <w:rPr>
            <w:rStyle w:val="a8"/>
            <w:rFonts w:hint="eastAsia"/>
          </w:rPr>
          <w:t>平面图</w:t>
        </w:r>
        <w:r>
          <w:rPr>
            <w:rFonts w:hint="eastAsia"/>
            <w:webHidden/>
          </w:rPr>
          <w:tab/>
        </w:r>
        <w:r>
          <w:rPr>
            <w:rFonts w:hint="eastAsia"/>
            <w:webHidden/>
          </w:rPr>
          <w:fldChar w:fldCharType="begin"/>
        </w:r>
        <w:r>
          <w:rPr>
            <w:rFonts w:hint="eastAsia"/>
            <w:webHidden/>
          </w:rPr>
          <w:instrText xml:space="preserve"> </w:instrText>
        </w:r>
        <w:r>
          <w:rPr>
            <w:webHidden/>
          </w:rPr>
          <w:instrText>PAGEREF _Toc186388069 \h</w:instrText>
        </w:r>
        <w:r>
          <w:rPr>
            <w:rFonts w:hint="eastAsia"/>
            <w:webHidden/>
          </w:rPr>
          <w:instrText xml:space="preserve"> </w:instrText>
        </w:r>
        <w:r>
          <w:rPr>
            <w:rFonts w:hint="eastAsia"/>
            <w:webHidden/>
          </w:rPr>
        </w:r>
        <w:r>
          <w:rPr>
            <w:webHidden/>
          </w:rPr>
          <w:fldChar w:fldCharType="separate"/>
        </w:r>
        <w:r>
          <w:rPr>
            <w:webHidden/>
          </w:rPr>
          <w:t>5</w:t>
        </w:r>
        <w:r>
          <w:rPr>
            <w:rFonts w:hint="eastAsia"/>
            <w:webHidden/>
          </w:rPr>
          <w:fldChar w:fldCharType="end"/>
        </w:r>
      </w:hyperlink>
    </w:p>
    <w:p w14:paraId="6E6D1CFE" w14:textId="77777777" w:rsidR="00E23087" w:rsidRDefault="00E23087">
      <w:pPr>
        <w:pStyle w:val="TOC2"/>
        <w:rPr>
          <w:rFonts w:asciiTheme="minorHAnsi" w:eastAsiaTheme="minorEastAsia" w:hAnsiTheme="minorHAnsi" w:cstheme="minorBidi" w:hint="eastAsia"/>
          <w:szCs w:val="22"/>
          <w14:ligatures w14:val="standardContextual"/>
        </w:rPr>
      </w:pPr>
      <w:hyperlink w:anchor="_Toc186388070" w:history="1">
        <w:r w:rsidRPr="008F3AA1">
          <w:rPr>
            <w:rStyle w:val="a8"/>
            <w:rFonts w:hint="eastAsia"/>
            <w:lang w:val="en-GB"/>
          </w:rPr>
          <w:t>1.2</w:t>
        </w:r>
        <w:r>
          <w:rPr>
            <w:rFonts w:asciiTheme="minorHAnsi" w:eastAsiaTheme="minorEastAsia" w:hAnsiTheme="minorHAnsi" w:cstheme="minorBidi" w:hint="eastAsia"/>
            <w:szCs w:val="22"/>
            <w14:ligatures w14:val="standardContextual"/>
          </w:rPr>
          <w:tab/>
        </w:r>
        <w:r w:rsidRPr="008F3AA1">
          <w:rPr>
            <w:rStyle w:val="a8"/>
            <w:rFonts w:hint="eastAsia"/>
          </w:rPr>
          <w:t>三维视图</w:t>
        </w:r>
        <w:r>
          <w:rPr>
            <w:rFonts w:hint="eastAsia"/>
            <w:webHidden/>
          </w:rPr>
          <w:tab/>
        </w:r>
        <w:r>
          <w:rPr>
            <w:rFonts w:hint="eastAsia"/>
            <w:webHidden/>
          </w:rPr>
          <w:fldChar w:fldCharType="begin"/>
        </w:r>
        <w:r>
          <w:rPr>
            <w:rFonts w:hint="eastAsia"/>
            <w:webHidden/>
          </w:rPr>
          <w:instrText xml:space="preserve"> </w:instrText>
        </w:r>
        <w:r>
          <w:rPr>
            <w:webHidden/>
          </w:rPr>
          <w:instrText>PAGEREF _Toc186388070 \h</w:instrText>
        </w:r>
        <w:r>
          <w:rPr>
            <w:rFonts w:hint="eastAsia"/>
            <w:webHidden/>
          </w:rPr>
          <w:instrText xml:space="preserve"> </w:instrText>
        </w:r>
        <w:r>
          <w:rPr>
            <w:rFonts w:hint="eastAsia"/>
            <w:webHidden/>
          </w:rPr>
        </w:r>
        <w:r>
          <w:rPr>
            <w:webHidden/>
          </w:rPr>
          <w:fldChar w:fldCharType="separate"/>
        </w:r>
        <w:r>
          <w:rPr>
            <w:webHidden/>
          </w:rPr>
          <w:t>6</w:t>
        </w:r>
        <w:r>
          <w:rPr>
            <w:rFonts w:hint="eastAsia"/>
            <w:webHidden/>
          </w:rPr>
          <w:fldChar w:fldCharType="end"/>
        </w:r>
      </w:hyperlink>
    </w:p>
    <w:p w14:paraId="6AFE308F" w14:textId="77777777" w:rsidR="00E23087" w:rsidRDefault="00E23087">
      <w:pPr>
        <w:pStyle w:val="TOC1"/>
        <w:rPr>
          <w:rFonts w:asciiTheme="minorHAnsi" w:eastAsiaTheme="minorEastAsia" w:hAnsiTheme="minorHAnsi" w:cstheme="minorBidi" w:hint="eastAsia"/>
          <w:b w:val="0"/>
          <w:bCs w:val="0"/>
          <w:szCs w:val="22"/>
          <w14:ligatures w14:val="standardContextual"/>
        </w:rPr>
      </w:pPr>
      <w:hyperlink w:anchor="_Toc186388071" w:history="1">
        <w:r w:rsidRPr="008F3AA1">
          <w:rPr>
            <w:rStyle w:val="a8"/>
            <w:rFonts w:hint="eastAsia"/>
          </w:rPr>
          <w:t>2</w:t>
        </w:r>
        <w:r>
          <w:rPr>
            <w:rFonts w:asciiTheme="minorHAnsi" w:eastAsiaTheme="minorEastAsia" w:hAnsiTheme="minorHAnsi" w:cstheme="minorBidi" w:hint="eastAsia"/>
            <w:b w:val="0"/>
            <w:bCs w:val="0"/>
            <w:szCs w:val="22"/>
            <w14:ligatures w14:val="standardContextual"/>
          </w:rPr>
          <w:tab/>
        </w:r>
        <w:r w:rsidRPr="008F3AA1">
          <w:rPr>
            <w:rStyle w:val="a8"/>
            <w:rFonts w:hint="eastAsia"/>
          </w:rPr>
          <w:t>计算依据</w:t>
        </w:r>
        <w:r>
          <w:rPr>
            <w:rFonts w:hint="eastAsia"/>
            <w:webHidden/>
          </w:rPr>
          <w:tab/>
        </w:r>
        <w:r>
          <w:rPr>
            <w:rFonts w:hint="eastAsia"/>
            <w:webHidden/>
          </w:rPr>
          <w:fldChar w:fldCharType="begin"/>
        </w:r>
        <w:r>
          <w:rPr>
            <w:rFonts w:hint="eastAsia"/>
            <w:webHidden/>
          </w:rPr>
          <w:instrText xml:space="preserve"> </w:instrText>
        </w:r>
        <w:r>
          <w:rPr>
            <w:webHidden/>
          </w:rPr>
          <w:instrText>PAGEREF _Toc186388071 \h</w:instrText>
        </w:r>
        <w:r>
          <w:rPr>
            <w:rFonts w:hint="eastAsia"/>
            <w:webHidden/>
          </w:rPr>
          <w:instrText xml:space="preserve"> </w:instrText>
        </w:r>
        <w:r>
          <w:rPr>
            <w:rFonts w:hint="eastAsia"/>
            <w:webHidden/>
          </w:rPr>
        </w:r>
        <w:r>
          <w:rPr>
            <w:webHidden/>
          </w:rPr>
          <w:fldChar w:fldCharType="separate"/>
        </w:r>
        <w:r>
          <w:rPr>
            <w:webHidden/>
          </w:rPr>
          <w:t>7</w:t>
        </w:r>
        <w:r>
          <w:rPr>
            <w:rFonts w:hint="eastAsia"/>
            <w:webHidden/>
          </w:rPr>
          <w:fldChar w:fldCharType="end"/>
        </w:r>
      </w:hyperlink>
    </w:p>
    <w:p w14:paraId="3499DA8E" w14:textId="77777777" w:rsidR="00E23087" w:rsidRDefault="00E23087">
      <w:pPr>
        <w:pStyle w:val="TOC1"/>
        <w:rPr>
          <w:rFonts w:asciiTheme="minorHAnsi" w:eastAsiaTheme="minorEastAsia" w:hAnsiTheme="minorHAnsi" w:cstheme="minorBidi" w:hint="eastAsia"/>
          <w:b w:val="0"/>
          <w:bCs w:val="0"/>
          <w:szCs w:val="22"/>
          <w14:ligatures w14:val="standardContextual"/>
        </w:rPr>
      </w:pPr>
      <w:hyperlink w:anchor="_Toc186388072" w:history="1">
        <w:r w:rsidRPr="008F3AA1">
          <w:rPr>
            <w:rStyle w:val="a8"/>
            <w:rFonts w:hint="eastAsia"/>
          </w:rPr>
          <w:t>3</w:t>
        </w:r>
        <w:r>
          <w:rPr>
            <w:rFonts w:asciiTheme="minorHAnsi" w:eastAsiaTheme="minorEastAsia" w:hAnsiTheme="minorHAnsi" w:cstheme="minorBidi" w:hint="eastAsia"/>
            <w:b w:val="0"/>
            <w:bCs w:val="0"/>
            <w:szCs w:val="22"/>
            <w14:ligatures w14:val="standardContextual"/>
          </w:rPr>
          <w:tab/>
        </w:r>
        <w:r w:rsidRPr="008F3AA1">
          <w:rPr>
            <w:rStyle w:val="a8"/>
            <w:rFonts w:hint="eastAsia"/>
          </w:rPr>
          <w:t>参考标准</w:t>
        </w:r>
        <w:r>
          <w:rPr>
            <w:rFonts w:hint="eastAsia"/>
            <w:webHidden/>
          </w:rPr>
          <w:tab/>
        </w:r>
        <w:r>
          <w:rPr>
            <w:rFonts w:hint="eastAsia"/>
            <w:webHidden/>
          </w:rPr>
          <w:fldChar w:fldCharType="begin"/>
        </w:r>
        <w:r>
          <w:rPr>
            <w:rFonts w:hint="eastAsia"/>
            <w:webHidden/>
          </w:rPr>
          <w:instrText xml:space="preserve"> </w:instrText>
        </w:r>
        <w:r>
          <w:rPr>
            <w:webHidden/>
          </w:rPr>
          <w:instrText>PAGEREF _Toc186388072 \h</w:instrText>
        </w:r>
        <w:r>
          <w:rPr>
            <w:rFonts w:hint="eastAsia"/>
            <w:webHidden/>
          </w:rPr>
          <w:instrText xml:space="preserve"> </w:instrText>
        </w:r>
        <w:r>
          <w:rPr>
            <w:rFonts w:hint="eastAsia"/>
            <w:webHidden/>
          </w:rPr>
        </w:r>
        <w:r>
          <w:rPr>
            <w:webHidden/>
          </w:rPr>
          <w:fldChar w:fldCharType="separate"/>
        </w:r>
        <w:r>
          <w:rPr>
            <w:webHidden/>
          </w:rPr>
          <w:t>7</w:t>
        </w:r>
        <w:r>
          <w:rPr>
            <w:rFonts w:hint="eastAsia"/>
            <w:webHidden/>
          </w:rPr>
          <w:fldChar w:fldCharType="end"/>
        </w:r>
      </w:hyperlink>
    </w:p>
    <w:p w14:paraId="0D625620" w14:textId="77777777" w:rsidR="00E23087" w:rsidRDefault="00E23087">
      <w:pPr>
        <w:pStyle w:val="TOC1"/>
        <w:rPr>
          <w:rFonts w:asciiTheme="minorHAnsi" w:eastAsiaTheme="minorEastAsia" w:hAnsiTheme="minorHAnsi" w:cstheme="minorBidi" w:hint="eastAsia"/>
          <w:b w:val="0"/>
          <w:bCs w:val="0"/>
          <w:szCs w:val="22"/>
          <w14:ligatures w14:val="standardContextual"/>
        </w:rPr>
      </w:pPr>
      <w:hyperlink w:anchor="_Toc186388073" w:history="1">
        <w:r w:rsidRPr="008F3AA1">
          <w:rPr>
            <w:rStyle w:val="a8"/>
            <w:rFonts w:hint="eastAsia"/>
          </w:rPr>
          <w:t>4</w:t>
        </w:r>
        <w:r>
          <w:rPr>
            <w:rFonts w:asciiTheme="minorHAnsi" w:eastAsiaTheme="minorEastAsia" w:hAnsiTheme="minorHAnsi" w:cstheme="minorBidi" w:hint="eastAsia"/>
            <w:b w:val="0"/>
            <w:bCs w:val="0"/>
            <w:szCs w:val="22"/>
            <w14:ligatures w14:val="standardContextual"/>
          </w:rPr>
          <w:tab/>
        </w:r>
        <w:r w:rsidRPr="008F3AA1">
          <w:rPr>
            <w:rStyle w:val="a8"/>
            <w:rFonts w:hint="eastAsia"/>
          </w:rPr>
          <w:t>计算方法</w:t>
        </w:r>
        <w:r>
          <w:rPr>
            <w:rFonts w:hint="eastAsia"/>
            <w:webHidden/>
          </w:rPr>
          <w:tab/>
        </w:r>
        <w:r>
          <w:rPr>
            <w:rFonts w:hint="eastAsia"/>
            <w:webHidden/>
          </w:rPr>
          <w:fldChar w:fldCharType="begin"/>
        </w:r>
        <w:r>
          <w:rPr>
            <w:rFonts w:hint="eastAsia"/>
            <w:webHidden/>
          </w:rPr>
          <w:instrText xml:space="preserve"> </w:instrText>
        </w:r>
        <w:r>
          <w:rPr>
            <w:webHidden/>
          </w:rPr>
          <w:instrText>PAGEREF _Toc186388073 \h</w:instrText>
        </w:r>
        <w:r>
          <w:rPr>
            <w:rFonts w:hint="eastAsia"/>
            <w:webHidden/>
          </w:rPr>
          <w:instrText xml:space="preserve"> </w:instrText>
        </w:r>
        <w:r>
          <w:rPr>
            <w:rFonts w:hint="eastAsia"/>
            <w:webHidden/>
          </w:rPr>
        </w:r>
        <w:r>
          <w:rPr>
            <w:webHidden/>
          </w:rPr>
          <w:fldChar w:fldCharType="separate"/>
        </w:r>
        <w:r>
          <w:rPr>
            <w:webHidden/>
          </w:rPr>
          <w:t>7</w:t>
        </w:r>
        <w:r>
          <w:rPr>
            <w:rFonts w:hint="eastAsia"/>
            <w:webHidden/>
          </w:rPr>
          <w:fldChar w:fldCharType="end"/>
        </w:r>
      </w:hyperlink>
    </w:p>
    <w:p w14:paraId="108EC99E" w14:textId="77777777" w:rsidR="00E23087" w:rsidRDefault="00E23087">
      <w:pPr>
        <w:pStyle w:val="TOC2"/>
        <w:rPr>
          <w:rFonts w:asciiTheme="minorHAnsi" w:eastAsiaTheme="minorEastAsia" w:hAnsiTheme="minorHAnsi" w:cstheme="minorBidi" w:hint="eastAsia"/>
          <w:szCs w:val="22"/>
          <w14:ligatures w14:val="standardContextual"/>
        </w:rPr>
      </w:pPr>
      <w:hyperlink w:anchor="_Toc186388074" w:history="1">
        <w:r w:rsidRPr="008F3AA1">
          <w:rPr>
            <w:rStyle w:val="a8"/>
            <w:rFonts w:hint="eastAsia"/>
            <w:lang w:val="en-GB"/>
          </w:rPr>
          <w:t>4.1</w:t>
        </w:r>
        <w:r>
          <w:rPr>
            <w:rFonts w:asciiTheme="minorHAnsi" w:eastAsiaTheme="minorEastAsia" w:hAnsiTheme="minorHAnsi" w:cstheme="minorBidi" w:hint="eastAsia"/>
            <w:szCs w:val="22"/>
            <w14:ligatures w14:val="standardContextual"/>
          </w:rPr>
          <w:tab/>
        </w:r>
        <w:r w:rsidRPr="008F3AA1">
          <w:rPr>
            <w:rStyle w:val="a8"/>
            <w:rFonts w:hint="eastAsia"/>
          </w:rPr>
          <w:t>CFD</w:t>
        </w:r>
        <w:r w:rsidRPr="008F3AA1">
          <w:rPr>
            <w:rStyle w:val="a8"/>
            <w:rFonts w:hint="eastAsia"/>
          </w:rPr>
          <w:t>计算原理</w:t>
        </w:r>
        <w:r>
          <w:rPr>
            <w:rFonts w:hint="eastAsia"/>
            <w:webHidden/>
          </w:rPr>
          <w:tab/>
        </w:r>
        <w:r>
          <w:rPr>
            <w:rFonts w:hint="eastAsia"/>
            <w:webHidden/>
          </w:rPr>
          <w:fldChar w:fldCharType="begin"/>
        </w:r>
        <w:r>
          <w:rPr>
            <w:rFonts w:hint="eastAsia"/>
            <w:webHidden/>
          </w:rPr>
          <w:instrText xml:space="preserve"> </w:instrText>
        </w:r>
        <w:r>
          <w:rPr>
            <w:webHidden/>
          </w:rPr>
          <w:instrText>PAGEREF _Toc186388074 \h</w:instrText>
        </w:r>
        <w:r>
          <w:rPr>
            <w:rFonts w:hint="eastAsia"/>
            <w:webHidden/>
          </w:rPr>
          <w:instrText xml:space="preserve"> </w:instrText>
        </w:r>
        <w:r>
          <w:rPr>
            <w:rFonts w:hint="eastAsia"/>
            <w:webHidden/>
          </w:rPr>
        </w:r>
        <w:r>
          <w:rPr>
            <w:webHidden/>
          </w:rPr>
          <w:fldChar w:fldCharType="separate"/>
        </w:r>
        <w:r>
          <w:rPr>
            <w:webHidden/>
          </w:rPr>
          <w:t>7</w:t>
        </w:r>
        <w:r>
          <w:rPr>
            <w:rFonts w:hint="eastAsia"/>
            <w:webHidden/>
          </w:rPr>
          <w:fldChar w:fldCharType="end"/>
        </w:r>
      </w:hyperlink>
    </w:p>
    <w:p w14:paraId="50D96A85" w14:textId="77777777" w:rsidR="00E23087" w:rsidRDefault="00E23087">
      <w:pPr>
        <w:pStyle w:val="TOC3"/>
        <w:rPr>
          <w:rFonts w:asciiTheme="minorHAnsi" w:eastAsiaTheme="minorEastAsia" w:hAnsiTheme="minorHAnsi" w:cstheme="minorBidi" w:hint="eastAsia"/>
          <w:szCs w:val="22"/>
          <w14:ligatures w14:val="standardContextual"/>
        </w:rPr>
      </w:pPr>
      <w:hyperlink w:anchor="_Toc186388075" w:history="1">
        <w:r w:rsidRPr="008F3AA1">
          <w:rPr>
            <w:rStyle w:val="a8"/>
            <w:rFonts w:hint="eastAsia"/>
            <w:lang w:val="en-GB"/>
          </w:rPr>
          <w:t>4.1.1</w:t>
        </w:r>
        <w:r>
          <w:rPr>
            <w:rFonts w:asciiTheme="minorHAnsi" w:eastAsiaTheme="minorEastAsia" w:hAnsiTheme="minorHAnsi" w:cstheme="minorBidi" w:hint="eastAsia"/>
            <w:szCs w:val="22"/>
            <w14:ligatures w14:val="standardContextual"/>
          </w:rPr>
          <w:tab/>
        </w:r>
        <w:r w:rsidRPr="008F3AA1">
          <w:rPr>
            <w:rStyle w:val="a8"/>
            <w:rFonts w:hint="eastAsia"/>
          </w:rPr>
          <w:t>湍流模型</w:t>
        </w:r>
        <w:r>
          <w:rPr>
            <w:rFonts w:hint="eastAsia"/>
            <w:webHidden/>
          </w:rPr>
          <w:tab/>
        </w:r>
        <w:r>
          <w:rPr>
            <w:rFonts w:hint="eastAsia"/>
            <w:webHidden/>
          </w:rPr>
          <w:fldChar w:fldCharType="begin"/>
        </w:r>
        <w:r>
          <w:rPr>
            <w:rFonts w:hint="eastAsia"/>
            <w:webHidden/>
          </w:rPr>
          <w:instrText xml:space="preserve"> </w:instrText>
        </w:r>
        <w:r>
          <w:rPr>
            <w:webHidden/>
          </w:rPr>
          <w:instrText>PAGEREF _Toc186388075 \h</w:instrText>
        </w:r>
        <w:r>
          <w:rPr>
            <w:rFonts w:hint="eastAsia"/>
            <w:webHidden/>
          </w:rPr>
          <w:instrText xml:space="preserve"> </w:instrText>
        </w:r>
        <w:r>
          <w:rPr>
            <w:rFonts w:hint="eastAsia"/>
            <w:webHidden/>
          </w:rPr>
        </w:r>
        <w:r>
          <w:rPr>
            <w:webHidden/>
          </w:rPr>
          <w:fldChar w:fldCharType="separate"/>
        </w:r>
        <w:r>
          <w:rPr>
            <w:webHidden/>
          </w:rPr>
          <w:t>7</w:t>
        </w:r>
        <w:r>
          <w:rPr>
            <w:rFonts w:hint="eastAsia"/>
            <w:webHidden/>
          </w:rPr>
          <w:fldChar w:fldCharType="end"/>
        </w:r>
      </w:hyperlink>
    </w:p>
    <w:p w14:paraId="3FD84C07" w14:textId="77777777" w:rsidR="00E23087" w:rsidRDefault="00E23087">
      <w:pPr>
        <w:pStyle w:val="TOC3"/>
        <w:rPr>
          <w:rFonts w:asciiTheme="minorHAnsi" w:eastAsiaTheme="minorEastAsia" w:hAnsiTheme="minorHAnsi" w:cstheme="minorBidi" w:hint="eastAsia"/>
          <w:szCs w:val="22"/>
          <w14:ligatures w14:val="standardContextual"/>
        </w:rPr>
      </w:pPr>
      <w:hyperlink w:anchor="_Toc186388076" w:history="1">
        <w:r w:rsidRPr="008F3AA1">
          <w:rPr>
            <w:rStyle w:val="a8"/>
            <w:rFonts w:hint="eastAsia"/>
            <w:lang w:val="en-GB"/>
          </w:rPr>
          <w:t>4.1.2</w:t>
        </w:r>
        <w:r>
          <w:rPr>
            <w:rFonts w:asciiTheme="minorHAnsi" w:eastAsiaTheme="minorEastAsia" w:hAnsiTheme="minorHAnsi" w:cstheme="minorBidi" w:hint="eastAsia"/>
            <w:szCs w:val="22"/>
            <w14:ligatures w14:val="standardContextual"/>
          </w:rPr>
          <w:tab/>
        </w:r>
        <w:r w:rsidRPr="008F3AA1">
          <w:rPr>
            <w:rStyle w:val="a8"/>
            <w:rFonts w:hint="eastAsia"/>
          </w:rPr>
          <w:t>边界条件</w:t>
        </w:r>
        <w:r>
          <w:rPr>
            <w:rFonts w:hint="eastAsia"/>
            <w:webHidden/>
          </w:rPr>
          <w:tab/>
        </w:r>
        <w:r>
          <w:rPr>
            <w:rFonts w:hint="eastAsia"/>
            <w:webHidden/>
          </w:rPr>
          <w:fldChar w:fldCharType="begin"/>
        </w:r>
        <w:r>
          <w:rPr>
            <w:rFonts w:hint="eastAsia"/>
            <w:webHidden/>
          </w:rPr>
          <w:instrText xml:space="preserve"> </w:instrText>
        </w:r>
        <w:r>
          <w:rPr>
            <w:webHidden/>
          </w:rPr>
          <w:instrText>PAGEREF _Toc186388076 \h</w:instrText>
        </w:r>
        <w:r>
          <w:rPr>
            <w:rFonts w:hint="eastAsia"/>
            <w:webHidden/>
          </w:rPr>
          <w:instrText xml:space="preserve"> </w:instrText>
        </w:r>
        <w:r>
          <w:rPr>
            <w:rFonts w:hint="eastAsia"/>
            <w:webHidden/>
          </w:rPr>
        </w:r>
        <w:r>
          <w:rPr>
            <w:webHidden/>
          </w:rPr>
          <w:fldChar w:fldCharType="separate"/>
        </w:r>
        <w:r>
          <w:rPr>
            <w:webHidden/>
          </w:rPr>
          <w:t>8</w:t>
        </w:r>
        <w:r>
          <w:rPr>
            <w:rFonts w:hint="eastAsia"/>
            <w:webHidden/>
          </w:rPr>
          <w:fldChar w:fldCharType="end"/>
        </w:r>
      </w:hyperlink>
    </w:p>
    <w:p w14:paraId="67E98EF8" w14:textId="77777777" w:rsidR="00E23087" w:rsidRDefault="00E23087">
      <w:pPr>
        <w:pStyle w:val="TOC3"/>
        <w:rPr>
          <w:rFonts w:asciiTheme="minorHAnsi" w:eastAsiaTheme="minorEastAsia" w:hAnsiTheme="minorHAnsi" w:cstheme="minorBidi" w:hint="eastAsia"/>
          <w:szCs w:val="22"/>
          <w14:ligatures w14:val="standardContextual"/>
        </w:rPr>
      </w:pPr>
      <w:hyperlink w:anchor="_Toc186388077" w:history="1">
        <w:r w:rsidRPr="008F3AA1">
          <w:rPr>
            <w:rStyle w:val="a8"/>
            <w:rFonts w:hint="eastAsia"/>
            <w:lang w:val="en-GB"/>
          </w:rPr>
          <w:t>4.1.3</w:t>
        </w:r>
        <w:r>
          <w:rPr>
            <w:rFonts w:asciiTheme="minorHAnsi" w:eastAsiaTheme="minorEastAsia" w:hAnsiTheme="minorHAnsi" w:cstheme="minorBidi" w:hint="eastAsia"/>
            <w:szCs w:val="22"/>
            <w14:ligatures w14:val="standardContextual"/>
          </w:rPr>
          <w:tab/>
        </w:r>
        <w:r w:rsidRPr="008F3AA1">
          <w:rPr>
            <w:rStyle w:val="a8"/>
            <w:rFonts w:hint="eastAsia"/>
          </w:rPr>
          <w:t>求解计算</w:t>
        </w:r>
        <w:r>
          <w:rPr>
            <w:rFonts w:hint="eastAsia"/>
            <w:webHidden/>
          </w:rPr>
          <w:tab/>
        </w:r>
        <w:r>
          <w:rPr>
            <w:rFonts w:hint="eastAsia"/>
            <w:webHidden/>
          </w:rPr>
          <w:fldChar w:fldCharType="begin"/>
        </w:r>
        <w:r>
          <w:rPr>
            <w:rFonts w:hint="eastAsia"/>
            <w:webHidden/>
          </w:rPr>
          <w:instrText xml:space="preserve"> </w:instrText>
        </w:r>
        <w:r>
          <w:rPr>
            <w:webHidden/>
          </w:rPr>
          <w:instrText>PAGEREF _Toc186388077 \h</w:instrText>
        </w:r>
        <w:r>
          <w:rPr>
            <w:rFonts w:hint="eastAsia"/>
            <w:webHidden/>
          </w:rPr>
          <w:instrText xml:space="preserve"> </w:instrText>
        </w:r>
        <w:r>
          <w:rPr>
            <w:rFonts w:hint="eastAsia"/>
            <w:webHidden/>
          </w:rPr>
        </w:r>
        <w:r>
          <w:rPr>
            <w:webHidden/>
          </w:rPr>
          <w:fldChar w:fldCharType="separate"/>
        </w:r>
        <w:r>
          <w:rPr>
            <w:webHidden/>
          </w:rPr>
          <w:t>8</w:t>
        </w:r>
        <w:r>
          <w:rPr>
            <w:rFonts w:hint="eastAsia"/>
            <w:webHidden/>
          </w:rPr>
          <w:fldChar w:fldCharType="end"/>
        </w:r>
      </w:hyperlink>
    </w:p>
    <w:p w14:paraId="061EA58D" w14:textId="77777777" w:rsidR="00E23087" w:rsidRDefault="00E23087">
      <w:pPr>
        <w:pStyle w:val="TOC2"/>
        <w:rPr>
          <w:rFonts w:asciiTheme="minorHAnsi" w:eastAsiaTheme="minorEastAsia" w:hAnsiTheme="minorHAnsi" w:cstheme="minorBidi" w:hint="eastAsia"/>
          <w:szCs w:val="22"/>
          <w14:ligatures w14:val="standardContextual"/>
        </w:rPr>
      </w:pPr>
      <w:hyperlink w:anchor="_Toc186388078" w:history="1">
        <w:r w:rsidRPr="008F3AA1">
          <w:rPr>
            <w:rStyle w:val="a8"/>
            <w:rFonts w:hint="eastAsia"/>
            <w:lang w:val="en-GB"/>
          </w:rPr>
          <w:t>4.2</w:t>
        </w:r>
        <w:r>
          <w:rPr>
            <w:rFonts w:asciiTheme="minorHAnsi" w:eastAsiaTheme="minorEastAsia" w:hAnsiTheme="minorHAnsi" w:cstheme="minorBidi" w:hint="eastAsia"/>
            <w:szCs w:val="22"/>
            <w14:ligatures w14:val="standardContextual"/>
          </w:rPr>
          <w:tab/>
        </w:r>
        <w:r w:rsidRPr="008F3AA1">
          <w:rPr>
            <w:rStyle w:val="a8"/>
            <w:rFonts w:hint="eastAsia"/>
          </w:rPr>
          <w:t>热湿环境评价指标计算</w:t>
        </w:r>
        <w:r>
          <w:rPr>
            <w:rFonts w:hint="eastAsia"/>
            <w:webHidden/>
          </w:rPr>
          <w:tab/>
        </w:r>
        <w:r>
          <w:rPr>
            <w:rFonts w:hint="eastAsia"/>
            <w:webHidden/>
          </w:rPr>
          <w:fldChar w:fldCharType="begin"/>
        </w:r>
        <w:r>
          <w:rPr>
            <w:rFonts w:hint="eastAsia"/>
            <w:webHidden/>
          </w:rPr>
          <w:instrText xml:space="preserve"> </w:instrText>
        </w:r>
        <w:r>
          <w:rPr>
            <w:webHidden/>
          </w:rPr>
          <w:instrText>PAGEREF _Toc186388078 \h</w:instrText>
        </w:r>
        <w:r>
          <w:rPr>
            <w:rFonts w:hint="eastAsia"/>
            <w:webHidden/>
          </w:rPr>
          <w:instrText xml:space="preserve"> </w:instrText>
        </w:r>
        <w:r>
          <w:rPr>
            <w:rFonts w:hint="eastAsia"/>
            <w:webHidden/>
          </w:rPr>
        </w:r>
        <w:r>
          <w:rPr>
            <w:webHidden/>
          </w:rPr>
          <w:fldChar w:fldCharType="separate"/>
        </w:r>
        <w:r>
          <w:rPr>
            <w:webHidden/>
          </w:rPr>
          <w:t>9</w:t>
        </w:r>
        <w:r>
          <w:rPr>
            <w:rFonts w:hint="eastAsia"/>
            <w:webHidden/>
          </w:rPr>
          <w:fldChar w:fldCharType="end"/>
        </w:r>
      </w:hyperlink>
    </w:p>
    <w:p w14:paraId="60C1C373" w14:textId="77777777" w:rsidR="00E23087" w:rsidRDefault="00E23087">
      <w:pPr>
        <w:pStyle w:val="TOC3"/>
        <w:rPr>
          <w:rFonts w:asciiTheme="minorHAnsi" w:eastAsiaTheme="minorEastAsia" w:hAnsiTheme="minorHAnsi" w:cstheme="minorBidi" w:hint="eastAsia"/>
          <w:szCs w:val="22"/>
          <w14:ligatures w14:val="standardContextual"/>
        </w:rPr>
      </w:pPr>
      <w:hyperlink w:anchor="_Toc186388079" w:history="1">
        <w:r w:rsidRPr="008F3AA1">
          <w:rPr>
            <w:rStyle w:val="a8"/>
            <w:rFonts w:hint="eastAsia"/>
            <w:lang w:val="en-GB"/>
          </w:rPr>
          <w:t>4.2.1</w:t>
        </w:r>
        <w:r>
          <w:rPr>
            <w:rFonts w:asciiTheme="minorHAnsi" w:eastAsiaTheme="minorEastAsia" w:hAnsiTheme="minorHAnsi" w:cstheme="minorBidi" w:hint="eastAsia"/>
            <w:szCs w:val="22"/>
            <w14:ligatures w14:val="standardContextual"/>
          </w:rPr>
          <w:tab/>
        </w:r>
        <w:r w:rsidRPr="008F3AA1">
          <w:rPr>
            <w:rStyle w:val="a8"/>
            <w:rFonts w:hint="eastAsia"/>
          </w:rPr>
          <w:t>PMV</w:t>
        </w:r>
        <w:r w:rsidRPr="008F3AA1">
          <w:rPr>
            <w:rStyle w:val="a8"/>
            <w:rFonts w:hint="eastAsia"/>
          </w:rPr>
          <w:t>计算公式</w:t>
        </w:r>
        <w:r>
          <w:rPr>
            <w:rFonts w:hint="eastAsia"/>
            <w:webHidden/>
          </w:rPr>
          <w:tab/>
        </w:r>
        <w:r>
          <w:rPr>
            <w:rFonts w:hint="eastAsia"/>
            <w:webHidden/>
          </w:rPr>
          <w:fldChar w:fldCharType="begin"/>
        </w:r>
        <w:r>
          <w:rPr>
            <w:rFonts w:hint="eastAsia"/>
            <w:webHidden/>
          </w:rPr>
          <w:instrText xml:space="preserve"> </w:instrText>
        </w:r>
        <w:r>
          <w:rPr>
            <w:webHidden/>
          </w:rPr>
          <w:instrText>PAGEREF _Toc186388079 \h</w:instrText>
        </w:r>
        <w:r>
          <w:rPr>
            <w:rFonts w:hint="eastAsia"/>
            <w:webHidden/>
          </w:rPr>
          <w:instrText xml:space="preserve"> </w:instrText>
        </w:r>
        <w:r>
          <w:rPr>
            <w:rFonts w:hint="eastAsia"/>
            <w:webHidden/>
          </w:rPr>
        </w:r>
        <w:r>
          <w:rPr>
            <w:webHidden/>
          </w:rPr>
          <w:fldChar w:fldCharType="separate"/>
        </w:r>
        <w:r>
          <w:rPr>
            <w:webHidden/>
          </w:rPr>
          <w:t>10</w:t>
        </w:r>
        <w:r>
          <w:rPr>
            <w:rFonts w:hint="eastAsia"/>
            <w:webHidden/>
          </w:rPr>
          <w:fldChar w:fldCharType="end"/>
        </w:r>
      </w:hyperlink>
    </w:p>
    <w:p w14:paraId="0473F995" w14:textId="77777777" w:rsidR="00E23087" w:rsidRDefault="00E23087">
      <w:pPr>
        <w:pStyle w:val="TOC3"/>
        <w:rPr>
          <w:rFonts w:asciiTheme="minorHAnsi" w:eastAsiaTheme="minorEastAsia" w:hAnsiTheme="minorHAnsi" w:cstheme="minorBidi" w:hint="eastAsia"/>
          <w:szCs w:val="22"/>
          <w14:ligatures w14:val="standardContextual"/>
        </w:rPr>
      </w:pPr>
      <w:hyperlink w:anchor="_Toc186388080" w:history="1">
        <w:r w:rsidRPr="008F3AA1">
          <w:rPr>
            <w:rStyle w:val="a8"/>
            <w:rFonts w:hint="eastAsia"/>
            <w:lang w:val="en-GB"/>
          </w:rPr>
          <w:t>4.2.2</w:t>
        </w:r>
        <w:r>
          <w:rPr>
            <w:rFonts w:asciiTheme="minorHAnsi" w:eastAsiaTheme="minorEastAsia" w:hAnsiTheme="minorHAnsi" w:cstheme="minorBidi" w:hint="eastAsia"/>
            <w:szCs w:val="22"/>
            <w14:ligatures w14:val="standardContextual"/>
          </w:rPr>
          <w:tab/>
        </w:r>
        <w:r w:rsidRPr="008F3AA1">
          <w:rPr>
            <w:rStyle w:val="a8"/>
            <w:rFonts w:hint="eastAsia"/>
          </w:rPr>
          <w:t>PPD</w:t>
        </w:r>
        <w:r w:rsidRPr="008F3AA1">
          <w:rPr>
            <w:rStyle w:val="a8"/>
            <w:rFonts w:hint="eastAsia"/>
          </w:rPr>
          <w:t>计算公式</w:t>
        </w:r>
        <w:r>
          <w:rPr>
            <w:rFonts w:hint="eastAsia"/>
            <w:webHidden/>
          </w:rPr>
          <w:tab/>
        </w:r>
        <w:r>
          <w:rPr>
            <w:rFonts w:hint="eastAsia"/>
            <w:webHidden/>
          </w:rPr>
          <w:fldChar w:fldCharType="begin"/>
        </w:r>
        <w:r>
          <w:rPr>
            <w:rFonts w:hint="eastAsia"/>
            <w:webHidden/>
          </w:rPr>
          <w:instrText xml:space="preserve"> </w:instrText>
        </w:r>
        <w:r>
          <w:rPr>
            <w:webHidden/>
          </w:rPr>
          <w:instrText>PAGEREF _Toc186388080 \h</w:instrText>
        </w:r>
        <w:r>
          <w:rPr>
            <w:rFonts w:hint="eastAsia"/>
            <w:webHidden/>
          </w:rPr>
          <w:instrText xml:space="preserve"> </w:instrText>
        </w:r>
        <w:r>
          <w:rPr>
            <w:rFonts w:hint="eastAsia"/>
            <w:webHidden/>
          </w:rPr>
        </w:r>
        <w:r>
          <w:rPr>
            <w:webHidden/>
          </w:rPr>
          <w:fldChar w:fldCharType="separate"/>
        </w:r>
        <w:r>
          <w:rPr>
            <w:webHidden/>
          </w:rPr>
          <w:t>10</w:t>
        </w:r>
        <w:r>
          <w:rPr>
            <w:rFonts w:hint="eastAsia"/>
            <w:webHidden/>
          </w:rPr>
          <w:fldChar w:fldCharType="end"/>
        </w:r>
      </w:hyperlink>
    </w:p>
    <w:p w14:paraId="703A84B2" w14:textId="77777777" w:rsidR="00E23087" w:rsidRDefault="00E23087">
      <w:pPr>
        <w:pStyle w:val="TOC3"/>
        <w:rPr>
          <w:rFonts w:asciiTheme="minorHAnsi" w:eastAsiaTheme="minorEastAsia" w:hAnsiTheme="minorHAnsi" w:cstheme="minorBidi" w:hint="eastAsia"/>
          <w:szCs w:val="22"/>
          <w14:ligatures w14:val="standardContextual"/>
        </w:rPr>
      </w:pPr>
      <w:hyperlink w:anchor="_Toc186388081" w:history="1">
        <w:r w:rsidRPr="008F3AA1">
          <w:rPr>
            <w:rStyle w:val="a8"/>
            <w:rFonts w:hint="eastAsia"/>
            <w:lang w:val="en-GB"/>
          </w:rPr>
          <w:t>4.2.3</w:t>
        </w:r>
        <w:r>
          <w:rPr>
            <w:rFonts w:asciiTheme="minorHAnsi" w:eastAsiaTheme="minorEastAsia" w:hAnsiTheme="minorHAnsi" w:cstheme="minorBidi" w:hint="eastAsia"/>
            <w:szCs w:val="22"/>
            <w14:ligatures w14:val="standardContextual"/>
          </w:rPr>
          <w:tab/>
        </w:r>
        <w:r w:rsidRPr="008F3AA1">
          <w:rPr>
            <w:rStyle w:val="a8"/>
            <w:rFonts w:hint="eastAsia"/>
          </w:rPr>
          <w:t>PMV</w:t>
        </w:r>
        <w:r w:rsidRPr="008F3AA1">
          <w:rPr>
            <w:rStyle w:val="a8"/>
            <w:rFonts w:hint="eastAsia"/>
          </w:rPr>
          <w:t>和</w:t>
        </w:r>
        <w:r w:rsidRPr="008F3AA1">
          <w:rPr>
            <w:rStyle w:val="a8"/>
            <w:rFonts w:hint="eastAsia"/>
          </w:rPr>
          <w:t>PPD</w:t>
        </w:r>
        <w:r w:rsidRPr="008F3AA1">
          <w:rPr>
            <w:rStyle w:val="a8"/>
            <w:rFonts w:hint="eastAsia"/>
          </w:rPr>
          <w:t>达标比例计算</w:t>
        </w:r>
        <w:r>
          <w:rPr>
            <w:rFonts w:hint="eastAsia"/>
            <w:webHidden/>
          </w:rPr>
          <w:tab/>
        </w:r>
        <w:r>
          <w:rPr>
            <w:rFonts w:hint="eastAsia"/>
            <w:webHidden/>
          </w:rPr>
          <w:fldChar w:fldCharType="begin"/>
        </w:r>
        <w:r>
          <w:rPr>
            <w:rFonts w:hint="eastAsia"/>
            <w:webHidden/>
          </w:rPr>
          <w:instrText xml:space="preserve"> </w:instrText>
        </w:r>
        <w:r>
          <w:rPr>
            <w:webHidden/>
          </w:rPr>
          <w:instrText>PAGEREF _Toc186388081 \h</w:instrText>
        </w:r>
        <w:r>
          <w:rPr>
            <w:rFonts w:hint="eastAsia"/>
            <w:webHidden/>
          </w:rPr>
          <w:instrText xml:space="preserve"> </w:instrText>
        </w:r>
        <w:r>
          <w:rPr>
            <w:rFonts w:hint="eastAsia"/>
            <w:webHidden/>
          </w:rPr>
        </w:r>
        <w:r>
          <w:rPr>
            <w:webHidden/>
          </w:rPr>
          <w:fldChar w:fldCharType="separate"/>
        </w:r>
        <w:r>
          <w:rPr>
            <w:webHidden/>
          </w:rPr>
          <w:t>11</w:t>
        </w:r>
        <w:r>
          <w:rPr>
            <w:rFonts w:hint="eastAsia"/>
            <w:webHidden/>
          </w:rPr>
          <w:fldChar w:fldCharType="end"/>
        </w:r>
      </w:hyperlink>
    </w:p>
    <w:p w14:paraId="10018A04" w14:textId="77777777" w:rsidR="00E23087" w:rsidRDefault="00E23087">
      <w:pPr>
        <w:pStyle w:val="TOC1"/>
        <w:rPr>
          <w:rFonts w:asciiTheme="minorHAnsi" w:eastAsiaTheme="minorEastAsia" w:hAnsiTheme="minorHAnsi" w:cstheme="minorBidi" w:hint="eastAsia"/>
          <w:b w:val="0"/>
          <w:bCs w:val="0"/>
          <w:szCs w:val="22"/>
          <w14:ligatures w14:val="standardContextual"/>
        </w:rPr>
      </w:pPr>
      <w:hyperlink w:anchor="_Toc186388082" w:history="1">
        <w:r w:rsidRPr="008F3AA1">
          <w:rPr>
            <w:rStyle w:val="a8"/>
            <w:rFonts w:hint="eastAsia"/>
          </w:rPr>
          <w:t>5</w:t>
        </w:r>
        <w:r>
          <w:rPr>
            <w:rFonts w:asciiTheme="minorHAnsi" w:eastAsiaTheme="minorEastAsia" w:hAnsiTheme="minorHAnsi" w:cstheme="minorBidi" w:hint="eastAsia"/>
            <w:b w:val="0"/>
            <w:bCs w:val="0"/>
            <w:szCs w:val="22"/>
            <w14:ligatures w14:val="standardContextual"/>
          </w:rPr>
          <w:tab/>
        </w:r>
        <w:r w:rsidRPr="008F3AA1">
          <w:rPr>
            <w:rStyle w:val="a8"/>
            <w:rFonts w:hint="eastAsia"/>
          </w:rPr>
          <w:t>结果分析</w:t>
        </w:r>
        <w:r>
          <w:rPr>
            <w:rFonts w:hint="eastAsia"/>
            <w:webHidden/>
          </w:rPr>
          <w:tab/>
        </w:r>
        <w:r>
          <w:rPr>
            <w:rFonts w:hint="eastAsia"/>
            <w:webHidden/>
          </w:rPr>
          <w:fldChar w:fldCharType="begin"/>
        </w:r>
        <w:r>
          <w:rPr>
            <w:rFonts w:hint="eastAsia"/>
            <w:webHidden/>
          </w:rPr>
          <w:instrText xml:space="preserve"> </w:instrText>
        </w:r>
        <w:r>
          <w:rPr>
            <w:webHidden/>
          </w:rPr>
          <w:instrText>PAGEREF _Toc186388082 \h</w:instrText>
        </w:r>
        <w:r>
          <w:rPr>
            <w:rFonts w:hint="eastAsia"/>
            <w:webHidden/>
          </w:rPr>
          <w:instrText xml:space="preserve"> </w:instrText>
        </w:r>
        <w:r>
          <w:rPr>
            <w:rFonts w:hint="eastAsia"/>
            <w:webHidden/>
          </w:rPr>
        </w:r>
        <w:r>
          <w:rPr>
            <w:webHidden/>
          </w:rPr>
          <w:fldChar w:fldCharType="separate"/>
        </w:r>
        <w:r>
          <w:rPr>
            <w:webHidden/>
          </w:rPr>
          <w:t>11</w:t>
        </w:r>
        <w:r>
          <w:rPr>
            <w:rFonts w:hint="eastAsia"/>
            <w:webHidden/>
          </w:rPr>
          <w:fldChar w:fldCharType="end"/>
        </w:r>
      </w:hyperlink>
    </w:p>
    <w:p w14:paraId="26187DEB" w14:textId="77777777" w:rsidR="00E23087" w:rsidRDefault="00E23087">
      <w:pPr>
        <w:pStyle w:val="TOC2"/>
        <w:rPr>
          <w:rFonts w:asciiTheme="minorHAnsi" w:eastAsiaTheme="minorEastAsia" w:hAnsiTheme="minorHAnsi" w:cstheme="minorBidi" w:hint="eastAsia"/>
          <w:szCs w:val="22"/>
          <w14:ligatures w14:val="standardContextual"/>
        </w:rPr>
      </w:pPr>
      <w:hyperlink w:anchor="_Toc186388083" w:history="1">
        <w:r w:rsidRPr="008F3AA1">
          <w:rPr>
            <w:rStyle w:val="a8"/>
            <w:rFonts w:hint="eastAsia"/>
            <w:lang w:val="en-GB"/>
          </w:rPr>
          <w:t>5.1</w:t>
        </w:r>
        <w:r>
          <w:rPr>
            <w:rFonts w:asciiTheme="minorHAnsi" w:eastAsiaTheme="minorEastAsia" w:hAnsiTheme="minorHAnsi" w:cstheme="minorBidi" w:hint="eastAsia"/>
            <w:szCs w:val="22"/>
            <w14:ligatures w14:val="standardContextual"/>
          </w:rPr>
          <w:tab/>
        </w:r>
        <w:r w:rsidRPr="008F3AA1">
          <w:rPr>
            <w:rStyle w:val="a8"/>
            <w:rFonts w:hint="eastAsia"/>
          </w:rPr>
          <w:t>1</w:t>
        </w:r>
        <w:r w:rsidRPr="008F3AA1">
          <w:rPr>
            <w:rStyle w:val="a8"/>
            <w:rFonts w:hint="eastAsia"/>
          </w:rPr>
          <w:t>层分析图</w:t>
        </w:r>
        <w:r>
          <w:rPr>
            <w:rFonts w:hint="eastAsia"/>
            <w:webHidden/>
          </w:rPr>
          <w:tab/>
        </w:r>
        <w:r>
          <w:rPr>
            <w:rFonts w:hint="eastAsia"/>
            <w:webHidden/>
          </w:rPr>
          <w:fldChar w:fldCharType="begin"/>
        </w:r>
        <w:r>
          <w:rPr>
            <w:rFonts w:hint="eastAsia"/>
            <w:webHidden/>
          </w:rPr>
          <w:instrText xml:space="preserve"> </w:instrText>
        </w:r>
        <w:r>
          <w:rPr>
            <w:webHidden/>
          </w:rPr>
          <w:instrText>PAGEREF _Toc186388083 \h</w:instrText>
        </w:r>
        <w:r>
          <w:rPr>
            <w:rFonts w:hint="eastAsia"/>
            <w:webHidden/>
          </w:rPr>
          <w:instrText xml:space="preserve"> </w:instrText>
        </w:r>
        <w:r>
          <w:rPr>
            <w:rFonts w:hint="eastAsia"/>
            <w:webHidden/>
          </w:rPr>
        </w:r>
        <w:r>
          <w:rPr>
            <w:webHidden/>
          </w:rPr>
          <w:fldChar w:fldCharType="separate"/>
        </w:r>
        <w:r>
          <w:rPr>
            <w:webHidden/>
          </w:rPr>
          <w:t>12</w:t>
        </w:r>
        <w:r>
          <w:rPr>
            <w:rFonts w:hint="eastAsia"/>
            <w:webHidden/>
          </w:rPr>
          <w:fldChar w:fldCharType="end"/>
        </w:r>
      </w:hyperlink>
    </w:p>
    <w:p w14:paraId="14A35845" w14:textId="77777777" w:rsidR="00E23087" w:rsidRDefault="00E23087">
      <w:pPr>
        <w:pStyle w:val="TOC2"/>
        <w:rPr>
          <w:rFonts w:asciiTheme="minorHAnsi" w:eastAsiaTheme="minorEastAsia" w:hAnsiTheme="minorHAnsi" w:cstheme="minorBidi" w:hint="eastAsia"/>
          <w:szCs w:val="22"/>
          <w14:ligatures w14:val="standardContextual"/>
        </w:rPr>
      </w:pPr>
      <w:hyperlink w:anchor="_Toc186388084" w:history="1">
        <w:r w:rsidRPr="008F3AA1">
          <w:rPr>
            <w:rStyle w:val="a8"/>
            <w:rFonts w:hint="eastAsia"/>
            <w:lang w:val="en-GB"/>
          </w:rPr>
          <w:t>5.2</w:t>
        </w:r>
        <w:r>
          <w:rPr>
            <w:rFonts w:asciiTheme="minorHAnsi" w:eastAsiaTheme="minorEastAsia" w:hAnsiTheme="minorHAnsi" w:cstheme="minorBidi" w:hint="eastAsia"/>
            <w:szCs w:val="22"/>
            <w14:ligatures w14:val="standardContextual"/>
          </w:rPr>
          <w:tab/>
        </w:r>
        <w:r w:rsidRPr="008F3AA1">
          <w:rPr>
            <w:rStyle w:val="a8"/>
            <w:rFonts w:hint="eastAsia"/>
          </w:rPr>
          <w:t>室内</w:t>
        </w:r>
        <w:r w:rsidRPr="008F3AA1">
          <w:rPr>
            <w:rStyle w:val="a8"/>
            <w:rFonts w:hint="eastAsia"/>
          </w:rPr>
          <w:t>PMV</w:t>
        </w:r>
        <w:r w:rsidRPr="008F3AA1">
          <w:rPr>
            <w:rStyle w:val="a8"/>
            <w:rFonts w:hint="eastAsia"/>
          </w:rPr>
          <w:t>与</w:t>
        </w:r>
        <w:r w:rsidRPr="008F3AA1">
          <w:rPr>
            <w:rStyle w:val="a8"/>
            <w:rFonts w:hint="eastAsia"/>
          </w:rPr>
          <w:t>PPD</w:t>
        </w:r>
        <w:r w:rsidRPr="008F3AA1">
          <w:rPr>
            <w:rStyle w:val="a8"/>
            <w:rFonts w:hint="eastAsia"/>
          </w:rPr>
          <w:t>达标比例统计</w:t>
        </w:r>
        <w:r>
          <w:rPr>
            <w:rFonts w:hint="eastAsia"/>
            <w:webHidden/>
          </w:rPr>
          <w:tab/>
        </w:r>
        <w:r>
          <w:rPr>
            <w:rFonts w:hint="eastAsia"/>
            <w:webHidden/>
          </w:rPr>
          <w:fldChar w:fldCharType="begin"/>
        </w:r>
        <w:r>
          <w:rPr>
            <w:rFonts w:hint="eastAsia"/>
            <w:webHidden/>
          </w:rPr>
          <w:instrText xml:space="preserve"> </w:instrText>
        </w:r>
        <w:r>
          <w:rPr>
            <w:webHidden/>
          </w:rPr>
          <w:instrText>PAGEREF _Toc186388084 \h</w:instrText>
        </w:r>
        <w:r>
          <w:rPr>
            <w:rFonts w:hint="eastAsia"/>
            <w:webHidden/>
          </w:rPr>
          <w:instrText xml:space="preserve"> </w:instrText>
        </w:r>
        <w:r>
          <w:rPr>
            <w:rFonts w:hint="eastAsia"/>
            <w:webHidden/>
          </w:rPr>
        </w:r>
        <w:r>
          <w:rPr>
            <w:webHidden/>
          </w:rPr>
          <w:fldChar w:fldCharType="separate"/>
        </w:r>
        <w:r>
          <w:rPr>
            <w:webHidden/>
          </w:rPr>
          <w:t>14</w:t>
        </w:r>
        <w:r>
          <w:rPr>
            <w:rFonts w:hint="eastAsia"/>
            <w:webHidden/>
          </w:rPr>
          <w:fldChar w:fldCharType="end"/>
        </w:r>
      </w:hyperlink>
    </w:p>
    <w:p w14:paraId="597E15DF" w14:textId="77777777" w:rsidR="00E23087" w:rsidRDefault="00E23087">
      <w:pPr>
        <w:pStyle w:val="TOC1"/>
        <w:rPr>
          <w:rFonts w:asciiTheme="minorHAnsi" w:eastAsiaTheme="minorEastAsia" w:hAnsiTheme="minorHAnsi" w:cstheme="minorBidi" w:hint="eastAsia"/>
          <w:b w:val="0"/>
          <w:bCs w:val="0"/>
          <w:szCs w:val="22"/>
          <w14:ligatures w14:val="standardContextual"/>
        </w:rPr>
      </w:pPr>
      <w:hyperlink w:anchor="_Toc186388085" w:history="1">
        <w:r w:rsidRPr="008F3AA1">
          <w:rPr>
            <w:rStyle w:val="a8"/>
            <w:rFonts w:hint="eastAsia"/>
          </w:rPr>
          <w:t>6</w:t>
        </w:r>
        <w:r>
          <w:rPr>
            <w:rFonts w:asciiTheme="minorHAnsi" w:eastAsiaTheme="minorEastAsia" w:hAnsiTheme="minorHAnsi" w:cstheme="minorBidi" w:hint="eastAsia"/>
            <w:b w:val="0"/>
            <w:bCs w:val="0"/>
            <w:szCs w:val="22"/>
            <w14:ligatures w14:val="standardContextual"/>
          </w:rPr>
          <w:tab/>
        </w:r>
        <w:r w:rsidRPr="008F3AA1">
          <w:rPr>
            <w:rStyle w:val="a8"/>
            <w:rFonts w:hint="eastAsia"/>
          </w:rPr>
          <w:t>结论</w:t>
        </w:r>
        <w:r>
          <w:rPr>
            <w:rFonts w:hint="eastAsia"/>
            <w:webHidden/>
          </w:rPr>
          <w:tab/>
        </w:r>
        <w:r>
          <w:rPr>
            <w:rFonts w:hint="eastAsia"/>
            <w:webHidden/>
          </w:rPr>
          <w:fldChar w:fldCharType="begin"/>
        </w:r>
        <w:r>
          <w:rPr>
            <w:rFonts w:hint="eastAsia"/>
            <w:webHidden/>
          </w:rPr>
          <w:instrText xml:space="preserve"> </w:instrText>
        </w:r>
        <w:r>
          <w:rPr>
            <w:webHidden/>
          </w:rPr>
          <w:instrText>PAGEREF _Toc186388085 \h</w:instrText>
        </w:r>
        <w:r>
          <w:rPr>
            <w:rFonts w:hint="eastAsia"/>
            <w:webHidden/>
          </w:rPr>
          <w:instrText xml:space="preserve"> </w:instrText>
        </w:r>
        <w:r>
          <w:rPr>
            <w:rFonts w:hint="eastAsia"/>
            <w:webHidden/>
          </w:rPr>
        </w:r>
        <w:r>
          <w:rPr>
            <w:webHidden/>
          </w:rPr>
          <w:fldChar w:fldCharType="separate"/>
        </w:r>
        <w:r>
          <w:rPr>
            <w:webHidden/>
          </w:rPr>
          <w:t>15</w:t>
        </w:r>
        <w:r>
          <w:rPr>
            <w:rFonts w:hint="eastAsia"/>
            <w:webHidden/>
          </w:rPr>
          <w:fldChar w:fldCharType="end"/>
        </w:r>
      </w:hyperlink>
    </w:p>
    <w:p w14:paraId="5519FECD" w14:textId="77777777" w:rsidR="00E23087" w:rsidRDefault="00E23087">
      <w:pPr>
        <w:pStyle w:val="TOC1"/>
        <w:rPr>
          <w:rFonts w:asciiTheme="minorHAnsi" w:eastAsiaTheme="minorEastAsia" w:hAnsiTheme="minorHAnsi" w:cstheme="minorBidi" w:hint="eastAsia"/>
          <w:b w:val="0"/>
          <w:bCs w:val="0"/>
          <w:szCs w:val="22"/>
          <w14:ligatures w14:val="standardContextual"/>
        </w:rPr>
      </w:pPr>
      <w:hyperlink w:anchor="_Toc186388086" w:history="1">
        <w:r w:rsidRPr="008F3AA1">
          <w:rPr>
            <w:rStyle w:val="a8"/>
            <w:rFonts w:hint="eastAsia"/>
          </w:rPr>
          <w:t>7</w:t>
        </w:r>
        <w:r>
          <w:rPr>
            <w:rFonts w:asciiTheme="minorHAnsi" w:eastAsiaTheme="minorEastAsia" w:hAnsiTheme="minorHAnsi" w:cstheme="minorBidi" w:hint="eastAsia"/>
            <w:b w:val="0"/>
            <w:bCs w:val="0"/>
            <w:szCs w:val="22"/>
            <w14:ligatures w14:val="standardContextual"/>
          </w:rPr>
          <w:tab/>
        </w:r>
        <w:r w:rsidRPr="008F3AA1">
          <w:rPr>
            <w:rStyle w:val="a8"/>
            <w:rFonts w:hint="eastAsia"/>
          </w:rPr>
          <w:t>附录：房间分析图</w:t>
        </w:r>
        <w:r>
          <w:rPr>
            <w:rFonts w:hint="eastAsia"/>
            <w:webHidden/>
          </w:rPr>
          <w:tab/>
        </w:r>
        <w:r>
          <w:rPr>
            <w:rFonts w:hint="eastAsia"/>
            <w:webHidden/>
          </w:rPr>
          <w:fldChar w:fldCharType="begin"/>
        </w:r>
        <w:r>
          <w:rPr>
            <w:rFonts w:hint="eastAsia"/>
            <w:webHidden/>
          </w:rPr>
          <w:instrText xml:space="preserve"> </w:instrText>
        </w:r>
        <w:r>
          <w:rPr>
            <w:webHidden/>
          </w:rPr>
          <w:instrText>PAGEREF _Toc186388086 \h</w:instrText>
        </w:r>
        <w:r>
          <w:rPr>
            <w:rFonts w:hint="eastAsia"/>
            <w:webHidden/>
          </w:rPr>
          <w:instrText xml:space="preserve"> </w:instrText>
        </w:r>
        <w:r>
          <w:rPr>
            <w:rFonts w:hint="eastAsia"/>
            <w:webHidden/>
          </w:rPr>
        </w:r>
        <w:r>
          <w:rPr>
            <w:webHidden/>
          </w:rPr>
          <w:fldChar w:fldCharType="separate"/>
        </w:r>
        <w:r>
          <w:rPr>
            <w:webHidden/>
          </w:rPr>
          <w:t>16</w:t>
        </w:r>
        <w:r>
          <w:rPr>
            <w:rFonts w:hint="eastAsia"/>
            <w:webHidden/>
          </w:rPr>
          <w:fldChar w:fldCharType="end"/>
        </w:r>
      </w:hyperlink>
    </w:p>
    <w:p w14:paraId="6150E2CD" w14:textId="77777777" w:rsidR="00E23087" w:rsidRDefault="00E23087">
      <w:pPr>
        <w:pStyle w:val="TOC2"/>
        <w:rPr>
          <w:rFonts w:asciiTheme="minorHAnsi" w:eastAsiaTheme="minorEastAsia" w:hAnsiTheme="minorHAnsi" w:cstheme="minorBidi" w:hint="eastAsia"/>
          <w:szCs w:val="22"/>
          <w14:ligatures w14:val="standardContextual"/>
        </w:rPr>
      </w:pPr>
      <w:hyperlink w:anchor="_Toc186388087" w:history="1">
        <w:r w:rsidRPr="008F3AA1">
          <w:rPr>
            <w:rStyle w:val="a8"/>
            <w:rFonts w:hint="eastAsia"/>
            <w:lang w:val="en-GB"/>
          </w:rPr>
          <w:t>7.1</w:t>
        </w:r>
        <w:r>
          <w:rPr>
            <w:rFonts w:asciiTheme="minorHAnsi" w:eastAsiaTheme="minorEastAsia" w:hAnsiTheme="minorHAnsi" w:cstheme="minorBidi" w:hint="eastAsia"/>
            <w:szCs w:val="22"/>
            <w14:ligatures w14:val="standardContextual"/>
          </w:rPr>
          <w:tab/>
        </w:r>
        <w:r w:rsidRPr="008F3AA1">
          <w:rPr>
            <w:rStyle w:val="a8"/>
            <w:rFonts w:hint="eastAsia"/>
          </w:rPr>
          <w:t>1049[</w:t>
        </w:r>
        <w:r w:rsidRPr="008F3AA1">
          <w:rPr>
            <w:rStyle w:val="a8"/>
            <w:rFonts w:hint="eastAsia"/>
          </w:rPr>
          <w:t>多功能空间</w:t>
        </w:r>
        <w:r w:rsidRPr="008F3AA1">
          <w:rPr>
            <w:rStyle w:val="a8"/>
            <w:rFonts w:hint="eastAsia"/>
          </w:rPr>
          <w:t>]</w:t>
        </w:r>
        <w:r>
          <w:rPr>
            <w:rFonts w:hint="eastAsia"/>
            <w:webHidden/>
          </w:rPr>
          <w:tab/>
        </w:r>
        <w:r>
          <w:rPr>
            <w:rFonts w:hint="eastAsia"/>
            <w:webHidden/>
          </w:rPr>
          <w:fldChar w:fldCharType="begin"/>
        </w:r>
        <w:r>
          <w:rPr>
            <w:rFonts w:hint="eastAsia"/>
            <w:webHidden/>
          </w:rPr>
          <w:instrText xml:space="preserve"> </w:instrText>
        </w:r>
        <w:r>
          <w:rPr>
            <w:webHidden/>
          </w:rPr>
          <w:instrText>PAGEREF _Toc186388087 \h</w:instrText>
        </w:r>
        <w:r>
          <w:rPr>
            <w:rFonts w:hint="eastAsia"/>
            <w:webHidden/>
          </w:rPr>
          <w:instrText xml:space="preserve"> </w:instrText>
        </w:r>
        <w:r>
          <w:rPr>
            <w:rFonts w:hint="eastAsia"/>
            <w:webHidden/>
          </w:rPr>
        </w:r>
        <w:r>
          <w:rPr>
            <w:webHidden/>
          </w:rPr>
          <w:fldChar w:fldCharType="separate"/>
        </w:r>
        <w:r>
          <w:rPr>
            <w:webHidden/>
          </w:rPr>
          <w:t>16</w:t>
        </w:r>
        <w:r>
          <w:rPr>
            <w:rFonts w:hint="eastAsia"/>
            <w:webHidden/>
          </w:rPr>
          <w:fldChar w:fldCharType="end"/>
        </w:r>
      </w:hyperlink>
    </w:p>
    <w:p w14:paraId="7719B4A0" w14:textId="77777777" w:rsidR="00E23087" w:rsidRDefault="00E23087">
      <w:pPr>
        <w:pStyle w:val="TOC2"/>
        <w:rPr>
          <w:rFonts w:asciiTheme="minorHAnsi" w:eastAsiaTheme="minorEastAsia" w:hAnsiTheme="minorHAnsi" w:cstheme="minorBidi" w:hint="eastAsia"/>
          <w:szCs w:val="22"/>
          <w14:ligatures w14:val="standardContextual"/>
        </w:rPr>
      </w:pPr>
      <w:hyperlink w:anchor="_Toc186388088" w:history="1">
        <w:r w:rsidRPr="008F3AA1">
          <w:rPr>
            <w:rStyle w:val="a8"/>
            <w:rFonts w:hint="eastAsia"/>
            <w:lang w:val="en-GB"/>
          </w:rPr>
          <w:t>7.2</w:t>
        </w:r>
        <w:r>
          <w:rPr>
            <w:rFonts w:asciiTheme="minorHAnsi" w:eastAsiaTheme="minorEastAsia" w:hAnsiTheme="minorHAnsi" w:cstheme="minorBidi" w:hint="eastAsia"/>
            <w:szCs w:val="22"/>
            <w14:ligatures w14:val="standardContextual"/>
          </w:rPr>
          <w:tab/>
        </w:r>
        <w:r w:rsidRPr="008F3AA1">
          <w:rPr>
            <w:rStyle w:val="a8"/>
            <w:rFonts w:hint="eastAsia"/>
          </w:rPr>
          <w:t>-1006[</w:t>
        </w:r>
        <w:r w:rsidRPr="008F3AA1">
          <w:rPr>
            <w:rStyle w:val="a8"/>
            <w:rFonts w:hint="eastAsia"/>
          </w:rPr>
          <w:t>咖啡厅</w:t>
        </w:r>
        <w:r w:rsidRPr="008F3AA1">
          <w:rPr>
            <w:rStyle w:val="a8"/>
            <w:rFonts w:hint="eastAsia"/>
          </w:rPr>
          <w:t>]</w:t>
        </w:r>
        <w:r>
          <w:rPr>
            <w:rFonts w:hint="eastAsia"/>
            <w:webHidden/>
          </w:rPr>
          <w:tab/>
        </w:r>
        <w:r>
          <w:rPr>
            <w:rFonts w:hint="eastAsia"/>
            <w:webHidden/>
          </w:rPr>
          <w:fldChar w:fldCharType="begin"/>
        </w:r>
        <w:r>
          <w:rPr>
            <w:rFonts w:hint="eastAsia"/>
            <w:webHidden/>
          </w:rPr>
          <w:instrText xml:space="preserve"> </w:instrText>
        </w:r>
        <w:r>
          <w:rPr>
            <w:webHidden/>
          </w:rPr>
          <w:instrText>PAGEREF _Toc186388088 \h</w:instrText>
        </w:r>
        <w:r>
          <w:rPr>
            <w:rFonts w:hint="eastAsia"/>
            <w:webHidden/>
          </w:rPr>
          <w:instrText xml:space="preserve"> </w:instrText>
        </w:r>
        <w:r>
          <w:rPr>
            <w:rFonts w:hint="eastAsia"/>
            <w:webHidden/>
          </w:rPr>
        </w:r>
        <w:r>
          <w:rPr>
            <w:webHidden/>
          </w:rPr>
          <w:fldChar w:fldCharType="separate"/>
        </w:r>
        <w:r>
          <w:rPr>
            <w:webHidden/>
          </w:rPr>
          <w:t>18</w:t>
        </w:r>
        <w:r>
          <w:rPr>
            <w:rFonts w:hint="eastAsia"/>
            <w:webHidden/>
          </w:rPr>
          <w:fldChar w:fldCharType="end"/>
        </w:r>
      </w:hyperlink>
    </w:p>
    <w:p w14:paraId="30335C61" w14:textId="77777777" w:rsidR="00E23087" w:rsidRDefault="00E23087">
      <w:pPr>
        <w:pStyle w:val="TOC2"/>
        <w:rPr>
          <w:rFonts w:asciiTheme="minorHAnsi" w:eastAsiaTheme="minorEastAsia" w:hAnsiTheme="minorHAnsi" w:cstheme="minorBidi" w:hint="eastAsia"/>
          <w:szCs w:val="22"/>
          <w14:ligatures w14:val="standardContextual"/>
        </w:rPr>
      </w:pPr>
      <w:hyperlink w:anchor="_Toc186388089" w:history="1">
        <w:r w:rsidRPr="008F3AA1">
          <w:rPr>
            <w:rStyle w:val="a8"/>
            <w:rFonts w:hint="eastAsia"/>
            <w:lang w:val="en-GB"/>
          </w:rPr>
          <w:t>7.3</w:t>
        </w:r>
        <w:r>
          <w:rPr>
            <w:rFonts w:asciiTheme="minorHAnsi" w:eastAsiaTheme="minorEastAsia" w:hAnsiTheme="minorHAnsi" w:cstheme="minorBidi" w:hint="eastAsia"/>
            <w:szCs w:val="22"/>
            <w14:ligatures w14:val="standardContextual"/>
          </w:rPr>
          <w:tab/>
        </w:r>
        <w:r w:rsidRPr="008F3AA1">
          <w:rPr>
            <w:rStyle w:val="a8"/>
            <w:rFonts w:hint="eastAsia"/>
          </w:rPr>
          <w:t>1045[</w:t>
        </w:r>
        <w:r w:rsidRPr="008F3AA1">
          <w:rPr>
            <w:rStyle w:val="a8"/>
            <w:rFonts w:hint="eastAsia"/>
          </w:rPr>
          <w:t>值班室</w:t>
        </w:r>
        <w:r w:rsidRPr="008F3AA1">
          <w:rPr>
            <w:rStyle w:val="a8"/>
            <w:rFonts w:hint="eastAsia"/>
          </w:rPr>
          <w:t>]</w:t>
        </w:r>
        <w:r>
          <w:rPr>
            <w:rFonts w:hint="eastAsia"/>
            <w:webHidden/>
          </w:rPr>
          <w:tab/>
        </w:r>
        <w:r>
          <w:rPr>
            <w:rFonts w:hint="eastAsia"/>
            <w:webHidden/>
          </w:rPr>
          <w:fldChar w:fldCharType="begin"/>
        </w:r>
        <w:r>
          <w:rPr>
            <w:rFonts w:hint="eastAsia"/>
            <w:webHidden/>
          </w:rPr>
          <w:instrText xml:space="preserve"> </w:instrText>
        </w:r>
        <w:r>
          <w:rPr>
            <w:webHidden/>
          </w:rPr>
          <w:instrText>PAGEREF _Toc186388089 \h</w:instrText>
        </w:r>
        <w:r>
          <w:rPr>
            <w:rFonts w:hint="eastAsia"/>
            <w:webHidden/>
          </w:rPr>
          <w:instrText xml:space="preserve"> </w:instrText>
        </w:r>
        <w:r>
          <w:rPr>
            <w:rFonts w:hint="eastAsia"/>
            <w:webHidden/>
          </w:rPr>
        </w:r>
        <w:r>
          <w:rPr>
            <w:webHidden/>
          </w:rPr>
          <w:fldChar w:fldCharType="separate"/>
        </w:r>
        <w:r>
          <w:rPr>
            <w:webHidden/>
          </w:rPr>
          <w:t>20</w:t>
        </w:r>
        <w:r>
          <w:rPr>
            <w:rFonts w:hint="eastAsia"/>
            <w:webHidden/>
          </w:rPr>
          <w:fldChar w:fldCharType="end"/>
        </w:r>
      </w:hyperlink>
    </w:p>
    <w:p w14:paraId="3D6BD1A0" w14:textId="77777777" w:rsidR="00E23087" w:rsidRDefault="00E23087">
      <w:pPr>
        <w:pStyle w:val="TOC2"/>
        <w:rPr>
          <w:rFonts w:asciiTheme="minorHAnsi" w:eastAsiaTheme="minorEastAsia" w:hAnsiTheme="minorHAnsi" w:cstheme="minorBidi" w:hint="eastAsia"/>
          <w:szCs w:val="22"/>
          <w14:ligatures w14:val="standardContextual"/>
        </w:rPr>
      </w:pPr>
      <w:hyperlink w:anchor="_Toc186388090" w:history="1">
        <w:r w:rsidRPr="008F3AA1">
          <w:rPr>
            <w:rStyle w:val="a8"/>
            <w:rFonts w:hint="eastAsia"/>
            <w:lang w:val="en-GB"/>
          </w:rPr>
          <w:t>7.4</w:t>
        </w:r>
        <w:r>
          <w:rPr>
            <w:rFonts w:asciiTheme="minorHAnsi" w:eastAsiaTheme="minorEastAsia" w:hAnsiTheme="minorHAnsi" w:cstheme="minorBidi" w:hint="eastAsia"/>
            <w:szCs w:val="22"/>
            <w14:ligatures w14:val="standardContextual"/>
          </w:rPr>
          <w:tab/>
        </w:r>
        <w:r w:rsidRPr="008F3AA1">
          <w:rPr>
            <w:rStyle w:val="a8"/>
            <w:rFonts w:hint="eastAsia"/>
          </w:rPr>
          <w:t>1035[</w:t>
        </w:r>
        <w:r w:rsidRPr="008F3AA1">
          <w:rPr>
            <w:rStyle w:val="a8"/>
            <w:rFonts w:hint="eastAsia"/>
          </w:rPr>
          <w:t>共创空间</w:t>
        </w:r>
        <w:r w:rsidRPr="008F3AA1">
          <w:rPr>
            <w:rStyle w:val="a8"/>
            <w:rFonts w:hint="eastAsia"/>
          </w:rPr>
          <w:t>]</w:t>
        </w:r>
        <w:r>
          <w:rPr>
            <w:rFonts w:hint="eastAsia"/>
            <w:webHidden/>
          </w:rPr>
          <w:tab/>
        </w:r>
        <w:r>
          <w:rPr>
            <w:rFonts w:hint="eastAsia"/>
            <w:webHidden/>
          </w:rPr>
          <w:fldChar w:fldCharType="begin"/>
        </w:r>
        <w:r>
          <w:rPr>
            <w:rFonts w:hint="eastAsia"/>
            <w:webHidden/>
          </w:rPr>
          <w:instrText xml:space="preserve"> </w:instrText>
        </w:r>
        <w:r>
          <w:rPr>
            <w:webHidden/>
          </w:rPr>
          <w:instrText>PAGEREF _Toc186388090 \h</w:instrText>
        </w:r>
        <w:r>
          <w:rPr>
            <w:rFonts w:hint="eastAsia"/>
            <w:webHidden/>
          </w:rPr>
          <w:instrText xml:space="preserve"> </w:instrText>
        </w:r>
        <w:r>
          <w:rPr>
            <w:rFonts w:hint="eastAsia"/>
            <w:webHidden/>
          </w:rPr>
        </w:r>
        <w:r>
          <w:rPr>
            <w:webHidden/>
          </w:rPr>
          <w:fldChar w:fldCharType="separate"/>
        </w:r>
        <w:r>
          <w:rPr>
            <w:webHidden/>
          </w:rPr>
          <w:t>22</w:t>
        </w:r>
        <w:r>
          <w:rPr>
            <w:rFonts w:hint="eastAsia"/>
            <w:webHidden/>
          </w:rPr>
          <w:fldChar w:fldCharType="end"/>
        </w:r>
      </w:hyperlink>
    </w:p>
    <w:p w14:paraId="6C55BF8A" w14:textId="77777777" w:rsidR="00E23087" w:rsidRDefault="00E23087">
      <w:pPr>
        <w:pStyle w:val="TOC2"/>
        <w:rPr>
          <w:rFonts w:asciiTheme="minorHAnsi" w:eastAsiaTheme="minorEastAsia" w:hAnsiTheme="minorHAnsi" w:cstheme="minorBidi" w:hint="eastAsia"/>
          <w:szCs w:val="22"/>
          <w14:ligatures w14:val="standardContextual"/>
        </w:rPr>
      </w:pPr>
      <w:hyperlink w:anchor="_Toc186388091" w:history="1">
        <w:r w:rsidRPr="008F3AA1">
          <w:rPr>
            <w:rStyle w:val="a8"/>
            <w:rFonts w:hint="eastAsia"/>
            <w:lang w:val="en-GB"/>
          </w:rPr>
          <w:t>7.5</w:t>
        </w:r>
        <w:r>
          <w:rPr>
            <w:rFonts w:asciiTheme="minorHAnsi" w:eastAsiaTheme="minorEastAsia" w:hAnsiTheme="minorHAnsi" w:cstheme="minorBidi" w:hint="eastAsia"/>
            <w:szCs w:val="22"/>
            <w14:ligatures w14:val="standardContextual"/>
          </w:rPr>
          <w:tab/>
        </w:r>
        <w:r w:rsidRPr="008F3AA1">
          <w:rPr>
            <w:rStyle w:val="a8"/>
            <w:rFonts w:hint="eastAsia"/>
          </w:rPr>
          <w:t>1034[</w:t>
        </w:r>
        <w:r w:rsidRPr="008F3AA1">
          <w:rPr>
            <w:rStyle w:val="a8"/>
            <w:rFonts w:hint="eastAsia"/>
          </w:rPr>
          <w:t>共创空间</w:t>
        </w:r>
        <w:r w:rsidRPr="008F3AA1">
          <w:rPr>
            <w:rStyle w:val="a8"/>
            <w:rFonts w:hint="eastAsia"/>
          </w:rPr>
          <w:t>]</w:t>
        </w:r>
        <w:r>
          <w:rPr>
            <w:rFonts w:hint="eastAsia"/>
            <w:webHidden/>
          </w:rPr>
          <w:tab/>
        </w:r>
        <w:r>
          <w:rPr>
            <w:rFonts w:hint="eastAsia"/>
            <w:webHidden/>
          </w:rPr>
          <w:fldChar w:fldCharType="begin"/>
        </w:r>
        <w:r>
          <w:rPr>
            <w:rFonts w:hint="eastAsia"/>
            <w:webHidden/>
          </w:rPr>
          <w:instrText xml:space="preserve"> </w:instrText>
        </w:r>
        <w:r>
          <w:rPr>
            <w:webHidden/>
          </w:rPr>
          <w:instrText>PAGEREF _Toc186388091 \h</w:instrText>
        </w:r>
        <w:r>
          <w:rPr>
            <w:rFonts w:hint="eastAsia"/>
            <w:webHidden/>
          </w:rPr>
          <w:instrText xml:space="preserve"> </w:instrText>
        </w:r>
        <w:r>
          <w:rPr>
            <w:rFonts w:hint="eastAsia"/>
            <w:webHidden/>
          </w:rPr>
        </w:r>
        <w:r>
          <w:rPr>
            <w:webHidden/>
          </w:rPr>
          <w:fldChar w:fldCharType="separate"/>
        </w:r>
        <w:r>
          <w:rPr>
            <w:webHidden/>
          </w:rPr>
          <w:t>24</w:t>
        </w:r>
        <w:r>
          <w:rPr>
            <w:rFonts w:hint="eastAsia"/>
            <w:webHidden/>
          </w:rPr>
          <w:fldChar w:fldCharType="end"/>
        </w:r>
      </w:hyperlink>
    </w:p>
    <w:p w14:paraId="30A1F7DC" w14:textId="77777777" w:rsidR="00E23087" w:rsidRDefault="00E23087">
      <w:pPr>
        <w:pStyle w:val="TOC2"/>
        <w:rPr>
          <w:rFonts w:asciiTheme="minorHAnsi" w:eastAsiaTheme="minorEastAsia" w:hAnsiTheme="minorHAnsi" w:cstheme="minorBidi" w:hint="eastAsia"/>
          <w:szCs w:val="22"/>
          <w14:ligatures w14:val="standardContextual"/>
        </w:rPr>
      </w:pPr>
      <w:hyperlink w:anchor="_Toc186388092" w:history="1">
        <w:r w:rsidRPr="008F3AA1">
          <w:rPr>
            <w:rStyle w:val="a8"/>
            <w:rFonts w:hint="eastAsia"/>
            <w:lang w:val="en-GB"/>
          </w:rPr>
          <w:t>7.6</w:t>
        </w:r>
        <w:r>
          <w:rPr>
            <w:rFonts w:asciiTheme="minorHAnsi" w:eastAsiaTheme="minorEastAsia" w:hAnsiTheme="minorHAnsi" w:cstheme="minorBidi" w:hint="eastAsia"/>
            <w:szCs w:val="22"/>
            <w14:ligatures w14:val="standardContextual"/>
          </w:rPr>
          <w:tab/>
        </w:r>
        <w:r w:rsidRPr="008F3AA1">
          <w:rPr>
            <w:rStyle w:val="a8"/>
            <w:rFonts w:hint="eastAsia"/>
          </w:rPr>
          <w:t>1033[</w:t>
        </w:r>
        <w:r w:rsidRPr="008F3AA1">
          <w:rPr>
            <w:rStyle w:val="a8"/>
            <w:rFonts w:hint="eastAsia"/>
          </w:rPr>
          <w:t>值班室</w:t>
        </w:r>
        <w:r w:rsidRPr="008F3AA1">
          <w:rPr>
            <w:rStyle w:val="a8"/>
            <w:rFonts w:hint="eastAsia"/>
          </w:rPr>
          <w:t>]</w:t>
        </w:r>
        <w:r>
          <w:rPr>
            <w:rFonts w:hint="eastAsia"/>
            <w:webHidden/>
          </w:rPr>
          <w:tab/>
        </w:r>
        <w:r>
          <w:rPr>
            <w:rFonts w:hint="eastAsia"/>
            <w:webHidden/>
          </w:rPr>
          <w:fldChar w:fldCharType="begin"/>
        </w:r>
        <w:r>
          <w:rPr>
            <w:rFonts w:hint="eastAsia"/>
            <w:webHidden/>
          </w:rPr>
          <w:instrText xml:space="preserve"> </w:instrText>
        </w:r>
        <w:r>
          <w:rPr>
            <w:webHidden/>
          </w:rPr>
          <w:instrText>PAGEREF _Toc186388092 \h</w:instrText>
        </w:r>
        <w:r>
          <w:rPr>
            <w:rFonts w:hint="eastAsia"/>
            <w:webHidden/>
          </w:rPr>
          <w:instrText xml:space="preserve"> </w:instrText>
        </w:r>
        <w:r>
          <w:rPr>
            <w:rFonts w:hint="eastAsia"/>
            <w:webHidden/>
          </w:rPr>
        </w:r>
        <w:r>
          <w:rPr>
            <w:webHidden/>
          </w:rPr>
          <w:fldChar w:fldCharType="separate"/>
        </w:r>
        <w:r>
          <w:rPr>
            <w:webHidden/>
          </w:rPr>
          <w:t>26</w:t>
        </w:r>
        <w:r>
          <w:rPr>
            <w:rFonts w:hint="eastAsia"/>
            <w:webHidden/>
          </w:rPr>
          <w:fldChar w:fldCharType="end"/>
        </w:r>
      </w:hyperlink>
    </w:p>
    <w:p w14:paraId="50AE8DF6" w14:textId="77777777" w:rsidR="00E23087" w:rsidRDefault="00E23087">
      <w:pPr>
        <w:pStyle w:val="TOC2"/>
        <w:rPr>
          <w:rFonts w:asciiTheme="minorHAnsi" w:eastAsiaTheme="minorEastAsia" w:hAnsiTheme="minorHAnsi" w:cstheme="minorBidi" w:hint="eastAsia"/>
          <w:szCs w:val="22"/>
          <w14:ligatures w14:val="standardContextual"/>
        </w:rPr>
      </w:pPr>
      <w:hyperlink w:anchor="_Toc186388093" w:history="1">
        <w:r w:rsidRPr="008F3AA1">
          <w:rPr>
            <w:rStyle w:val="a8"/>
            <w:rFonts w:hint="eastAsia"/>
            <w:lang w:val="en-GB"/>
          </w:rPr>
          <w:t>7.7</w:t>
        </w:r>
        <w:r>
          <w:rPr>
            <w:rFonts w:asciiTheme="minorHAnsi" w:eastAsiaTheme="minorEastAsia" w:hAnsiTheme="minorHAnsi" w:cstheme="minorBidi" w:hint="eastAsia"/>
            <w:szCs w:val="22"/>
            <w14:ligatures w14:val="standardContextual"/>
          </w:rPr>
          <w:tab/>
        </w:r>
        <w:r w:rsidRPr="008F3AA1">
          <w:rPr>
            <w:rStyle w:val="a8"/>
            <w:rFonts w:hint="eastAsia"/>
          </w:rPr>
          <w:t>1031[</w:t>
        </w:r>
        <w:r w:rsidRPr="008F3AA1">
          <w:rPr>
            <w:rStyle w:val="a8"/>
            <w:rFonts w:hint="eastAsia"/>
          </w:rPr>
          <w:t>共创空间</w:t>
        </w:r>
        <w:r w:rsidRPr="008F3AA1">
          <w:rPr>
            <w:rStyle w:val="a8"/>
            <w:rFonts w:hint="eastAsia"/>
          </w:rPr>
          <w:t>]</w:t>
        </w:r>
        <w:r>
          <w:rPr>
            <w:rFonts w:hint="eastAsia"/>
            <w:webHidden/>
          </w:rPr>
          <w:tab/>
        </w:r>
        <w:r>
          <w:rPr>
            <w:rFonts w:hint="eastAsia"/>
            <w:webHidden/>
          </w:rPr>
          <w:fldChar w:fldCharType="begin"/>
        </w:r>
        <w:r>
          <w:rPr>
            <w:rFonts w:hint="eastAsia"/>
            <w:webHidden/>
          </w:rPr>
          <w:instrText xml:space="preserve"> </w:instrText>
        </w:r>
        <w:r>
          <w:rPr>
            <w:webHidden/>
          </w:rPr>
          <w:instrText>PAGEREF _Toc186388093 \h</w:instrText>
        </w:r>
        <w:r>
          <w:rPr>
            <w:rFonts w:hint="eastAsia"/>
            <w:webHidden/>
          </w:rPr>
          <w:instrText xml:space="preserve"> </w:instrText>
        </w:r>
        <w:r>
          <w:rPr>
            <w:rFonts w:hint="eastAsia"/>
            <w:webHidden/>
          </w:rPr>
        </w:r>
        <w:r>
          <w:rPr>
            <w:webHidden/>
          </w:rPr>
          <w:fldChar w:fldCharType="separate"/>
        </w:r>
        <w:r>
          <w:rPr>
            <w:webHidden/>
          </w:rPr>
          <w:t>28</w:t>
        </w:r>
        <w:r>
          <w:rPr>
            <w:rFonts w:hint="eastAsia"/>
            <w:webHidden/>
          </w:rPr>
          <w:fldChar w:fldCharType="end"/>
        </w:r>
      </w:hyperlink>
    </w:p>
    <w:p w14:paraId="5388E471" w14:textId="77777777" w:rsidR="00E23087" w:rsidRDefault="00E23087">
      <w:pPr>
        <w:pStyle w:val="TOC2"/>
        <w:rPr>
          <w:rFonts w:asciiTheme="minorHAnsi" w:eastAsiaTheme="minorEastAsia" w:hAnsiTheme="minorHAnsi" w:cstheme="minorBidi" w:hint="eastAsia"/>
          <w:szCs w:val="22"/>
          <w14:ligatures w14:val="standardContextual"/>
        </w:rPr>
      </w:pPr>
      <w:hyperlink w:anchor="_Toc186388094" w:history="1">
        <w:r w:rsidRPr="008F3AA1">
          <w:rPr>
            <w:rStyle w:val="a8"/>
            <w:rFonts w:hint="eastAsia"/>
            <w:lang w:val="en-GB"/>
          </w:rPr>
          <w:t>7.8</w:t>
        </w:r>
        <w:r>
          <w:rPr>
            <w:rFonts w:asciiTheme="minorHAnsi" w:eastAsiaTheme="minorEastAsia" w:hAnsiTheme="minorHAnsi" w:cstheme="minorBidi" w:hint="eastAsia"/>
            <w:szCs w:val="22"/>
            <w14:ligatures w14:val="standardContextual"/>
          </w:rPr>
          <w:tab/>
        </w:r>
        <w:r w:rsidRPr="008F3AA1">
          <w:rPr>
            <w:rStyle w:val="a8"/>
            <w:rFonts w:hint="eastAsia"/>
          </w:rPr>
          <w:t>1030[</w:t>
        </w:r>
        <w:r w:rsidRPr="008F3AA1">
          <w:rPr>
            <w:rStyle w:val="a8"/>
            <w:rFonts w:hint="eastAsia"/>
          </w:rPr>
          <w:t>共创空间</w:t>
        </w:r>
        <w:r w:rsidRPr="008F3AA1">
          <w:rPr>
            <w:rStyle w:val="a8"/>
            <w:rFonts w:hint="eastAsia"/>
          </w:rPr>
          <w:t>]</w:t>
        </w:r>
        <w:r>
          <w:rPr>
            <w:rFonts w:hint="eastAsia"/>
            <w:webHidden/>
          </w:rPr>
          <w:tab/>
        </w:r>
        <w:r>
          <w:rPr>
            <w:rFonts w:hint="eastAsia"/>
            <w:webHidden/>
          </w:rPr>
          <w:fldChar w:fldCharType="begin"/>
        </w:r>
        <w:r>
          <w:rPr>
            <w:rFonts w:hint="eastAsia"/>
            <w:webHidden/>
          </w:rPr>
          <w:instrText xml:space="preserve"> </w:instrText>
        </w:r>
        <w:r>
          <w:rPr>
            <w:webHidden/>
          </w:rPr>
          <w:instrText>PAGEREF _Toc186388094 \h</w:instrText>
        </w:r>
        <w:r>
          <w:rPr>
            <w:rFonts w:hint="eastAsia"/>
            <w:webHidden/>
          </w:rPr>
          <w:instrText xml:space="preserve"> </w:instrText>
        </w:r>
        <w:r>
          <w:rPr>
            <w:rFonts w:hint="eastAsia"/>
            <w:webHidden/>
          </w:rPr>
        </w:r>
        <w:r>
          <w:rPr>
            <w:webHidden/>
          </w:rPr>
          <w:fldChar w:fldCharType="separate"/>
        </w:r>
        <w:r>
          <w:rPr>
            <w:webHidden/>
          </w:rPr>
          <w:t>30</w:t>
        </w:r>
        <w:r>
          <w:rPr>
            <w:rFonts w:hint="eastAsia"/>
            <w:webHidden/>
          </w:rPr>
          <w:fldChar w:fldCharType="end"/>
        </w:r>
      </w:hyperlink>
    </w:p>
    <w:p w14:paraId="45B0A73B" w14:textId="77777777" w:rsidR="00E23087" w:rsidRDefault="00E23087">
      <w:pPr>
        <w:pStyle w:val="TOC2"/>
        <w:rPr>
          <w:rFonts w:asciiTheme="minorHAnsi" w:eastAsiaTheme="minorEastAsia" w:hAnsiTheme="minorHAnsi" w:cstheme="minorBidi" w:hint="eastAsia"/>
          <w:szCs w:val="22"/>
          <w14:ligatures w14:val="standardContextual"/>
        </w:rPr>
      </w:pPr>
      <w:hyperlink w:anchor="_Toc186388095" w:history="1">
        <w:r w:rsidRPr="008F3AA1">
          <w:rPr>
            <w:rStyle w:val="a8"/>
            <w:rFonts w:hint="eastAsia"/>
            <w:lang w:val="en-GB"/>
          </w:rPr>
          <w:t>7.9</w:t>
        </w:r>
        <w:r>
          <w:rPr>
            <w:rFonts w:asciiTheme="minorHAnsi" w:eastAsiaTheme="minorEastAsia" w:hAnsiTheme="minorHAnsi" w:cstheme="minorBidi" w:hint="eastAsia"/>
            <w:szCs w:val="22"/>
            <w14:ligatures w14:val="standardContextual"/>
          </w:rPr>
          <w:tab/>
        </w:r>
        <w:r w:rsidRPr="008F3AA1">
          <w:rPr>
            <w:rStyle w:val="a8"/>
            <w:rFonts w:hint="eastAsia"/>
          </w:rPr>
          <w:t>1029[</w:t>
        </w:r>
        <w:r w:rsidRPr="008F3AA1">
          <w:rPr>
            <w:rStyle w:val="a8"/>
            <w:rFonts w:hint="eastAsia"/>
          </w:rPr>
          <w:t>共创空间</w:t>
        </w:r>
        <w:r w:rsidRPr="008F3AA1">
          <w:rPr>
            <w:rStyle w:val="a8"/>
            <w:rFonts w:hint="eastAsia"/>
          </w:rPr>
          <w:t>]</w:t>
        </w:r>
        <w:r>
          <w:rPr>
            <w:rFonts w:hint="eastAsia"/>
            <w:webHidden/>
          </w:rPr>
          <w:tab/>
        </w:r>
        <w:r>
          <w:rPr>
            <w:rFonts w:hint="eastAsia"/>
            <w:webHidden/>
          </w:rPr>
          <w:fldChar w:fldCharType="begin"/>
        </w:r>
        <w:r>
          <w:rPr>
            <w:rFonts w:hint="eastAsia"/>
            <w:webHidden/>
          </w:rPr>
          <w:instrText xml:space="preserve"> </w:instrText>
        </w:r>
        <w:r>
          <w:rPr>
            <w:webHidden/>
          </w:rPr>
          <w:instrText>PAGEREF _Toc186388095 \h</w:instrText>
        </w:r>
        <w:r>
          <w:rPr>
            <w:rFonts w:hint="eastAsia"/>
            <w:webHidden/>
          </w:rPr>
          <w:instrText xml:space="preserve"> </w:instrText>
        </w:r>
        <w:r>
          <w:rPr>
            <w:rFonts w:hint="eastAsia"/>
            <w:webHidden/>
          </w:rPr>
        </w:r>
        <w:r>
          <w:rPr>
            <w:webHidden/>
          </w:rPr>
          <w:fldChar w:fldCharType="separate"/>
        </w:r>
        <w:r>
          <w:rPr>
            <w:webHidden/>
          </w:rPr>
          <w:t>32</w:t>
        </w:r>
        <w:r>
          <w:rPr>
            <w:rFonts w:hint="eastAsia"/>
            <w:webHidden/>
          </w:rPr>
          <w:fldChar w:fldCharType="end"/>
        </w:r>
      </w:hyperlink>
    </w:p>
    <w:p w14:paraId="250C56A8" w14:textId="77777777" w:rsidR="00E23087" w:rsidRDefault="00E23087">
      <w:pPr>
        <w:pStyle w:val="TOC2"/>
        <w:rPr>
          <w:rFonts w:asciiTheme="minorHAnsi" w:eastAsiaTheme="minorEastAsia" w:hAnsiTheme="minorHAnsi" w:cstheme="minorBidi" w:hint="eastAsia"/>
          <w:szCs w:val="22"/>
          <w14:ligatures w14:val="standardContextual"/>
        </w:rPr>
      </w:pPr>
      <w:hyperlink w:anchor="_Toc186388096" w:history="1">
        <w:r w:rsidRPr="008F3AA1">
          <w:rPr>
            <w:rStyle w:val="a8"/>
            <w:rFonts w:hint="eastAsia"/>
            <w:lang w:val="en-GB"/>
          </w:rPr>
          <w:t>7.10</w:t>
        </w:r>
        <w:r>
          <w:rPr>
            <w:rFonts w:asciiTheme="minorHAnsi" w:eastAsiaTheme="minorEastAsia" w:hAnsiTheme="minorHAnsi" w:cstheme="minorBidi" w:hint="eastAsia"/>
            <w:szCs w:val="22"/>
            <w14:ligatures w14:val="standardContextual"/>
          </w:rPr>
          <w:tab/>
        </w:r>
        <w:r w:rsidRPr="008F3AA1">
          <w:rPr>
            <w:rStyle w:val="a8"/>
            <w:rFonts w:hint="eastAsia"/>
          </w:rPr>
          <w:t>1039[</w:t>
        </w:r>
        <w:r w:rsidRPr="008F3AA1">
          <w:rPr>
            <w:rStyle w:val="a8"/>
            <w:rFonts w:hint="eastAsia"/>
          </w:rPr>
          <w:t>门厅</w:t>
        </w:r>
        <w:r w:rsidRPr="008F3AA1">
          <w:rPr>
            <w:rStyle w:val="a8"/>
            <w:rFonts w:hint="eastAsia"/>
          </w:rPr>
          <w:t>]</w:t>
        </w:r>
        <w:r>
          <w:rPr>
            <w:rFonts w:hint="eastAsia"/>
            <w:webHidden/>
          </w:rPr>
          <w:tab/>
        </w:r>
        <w:r>
          <w:rPr>
            <w:rFonts w:hint="eastAsia"/>
            <w:webHidden/>
          </w:rPr>
          <w:fldChar w:fldCharType="begin"/>
        </w:r>
        <w:r>
          <w:rPr>
            <w:rFonts w:hint="eastAsia"/>
            <w:webHidden/>
          </w:rPr>
          <w:instrText xml:space="preserve"> </w:instrText>
        </w:r>
        <w:r>
          <w:rPr>
            <w:webHidden/>
          </w:rPr>
          <w:instrText>PAGEREF _Toc186388096 \h</w:instrText>
        </w:r>
        <w:r>
          <w:rPr>
            <w:rFonts w:hint="eastAsia"/>
            <w:webHidden/>
          </w:rPr>
          <w:instrText xml:space="preserve"> </w:instrText>
        </w:r>
        <w:r>
          <w:rPr>
            <w:rFonts w:hint="eastAsia"/>
            <w:webHidden/>
          </w:rPr>
        </w:r>
        <w:r>
          <w:rPr>
            <w:webHidden/>
          </w:rPr>
          <w:fldChar w:fldCharType="separate"/>
        </w:r>
        <w:r>
          <w:rPr>
            <w:webHidden/>
          </w:rPr>
          <w:t>34</w:t>
        </w:r>
        <w:r>
          <w:rPr>
            <w:rFonts w:hint="eastAsia"/>
            <w:webHidden/>
          </w:rPr>
          <w:fldChar w:fldCharType="end"/>
        </w:r>
      </w:hyperlink>
    </w:p>
    <w:p w14:paraId="656524CD" w14:textId="77777777" w:rsidR="00E23087" w:rsidRDefault="00E23087">
      <w:pPr>
        <w:pStyle w:val="TOC2"/>
        <w:rPr>
          <w:rFonts w:asciiTheme="minorHAnsi" w:eastAsiaTheme="minorEastAsia" w:hAnsiTheme="minorHAnsi" w:cstheme="minorBidi" w:hint="eastAsia"/>
          <w:szCs w:val="22"/>
          <w14:ligatures w14:val="standardContextual"/>
        </w:rPr>
      </w:pPr>
      <w:hyperlink w:anchor="_Toc186388097" w:history="1">
        <w:r w:rsidRPr="008F3AA1">
          <w:rPr>
            <w:rStyle w:val="a8"/>
            <w:rFonts w:hint="eastAsia"/>
            <w:lang w:val="en-GB"/>
          </w:rPr>
          <w:t>7.11</w:t>
        </w:r>
        <w:r>
          <w:rPr>
            <w:rFonts w:asciiTheme="minorHAnsi" w:eastAsiaTheme="minorEastAsia" w:hAnsiTheme="minorHAnsi" w:cstheme="minorBidi" w:hint="eastAsia"/>
            <w:szCs w:val="22"/>
            <w14:ligatures w14:val="standardContextual"/>
          </w:rPr>
          <w:tab/>
        </w:r>
        <w:r w:rsidRPr="008F3AA1">
          <w:rPr>
            <w:rStyle w:val="a8"/>
            <w:rFonts w:hint="eastAsia"/>
          </w:rPr>
          <w:t>1048[</w:t>
        </w:r>
        <w:r w:rsidRPr="008F3AA1">
          <w:rPr>
            <w:rStyle w:val="a8"/>
            <w:rFonts w:hint="eastAsia"/>
          </w:rPr>
          <w:t>门廊</w:t>
        </w:r>
        <w:r w:rsidRPr="008F3AA1">
          <w:rPr>
            <w:rStyle w:val="a8"/>
            <w:rFonts w:hint="eastAsia"/>
          </w:rPr>
          <w:t>]</w:t>
        </w:r>
        <w:r>
          <w:rPr>
            <w:rFonts w:hint="eastAsia"/>
            <w:webHidden/>
          </w:rPr>
          <w:tab/>
        </w:r>
        <w:r>
          <w:rPr>
            <w:rFonts w:hint="eastAsia"/>
            <w:webHidden/>
          </w:rPr>
          <w:fldChar w:fldCharType="begin"/>
        </w:r>
        <w:r>
          <w:rPr>
            <w:rFonts w:hint="eastAsia"/>
            <w:webHidden/>
          </w:rPr>
          <w:instrText xml:space="preserve"> </w:instrText>
        </w:r>
        <w:r>
          <w:rPr>
            <w:webHidden/>
          </w:rPr>
          <w:instrText>PAGEREF _Toc186388097 \h</w:instrText>
        </w:r>
        <w:r>
          <w:rPr>
            <w:rFonts w:hint="eastAsia"/>
            <w:webHidden/>
          </w:rPr>
          <w:instrText xml:space="preserve"> </w:instrText>
        </w:r>
        <w:r>
          <w:rPr>
            <w:rFonts w:hint="eastAsia"/>
            <w:webHidden/>
          </w:rPr>
        </w:r>
        <w:r>
          <w:rPr>
            <w:webHidden/>
          </w:rPr>
          <w:fldChar w:fldCharType="separate"/>
        </w:r>
        <w:r>
          <w:rPr>
            <w:webHidden/>
          </w:rPr>
          <w:t>36</w:t>
        </w:r>
        <w:r>
          <w:rPr>
            <w:rFonts w:hint="eastAsia"/>
            <w:webHidden/>
          </w:rPr>
          <w:fldChar w:fldCharType="end"/>
        </w:r>
      </w:hyperlink>
    </w:p>
    <w:p w14:paraId="7441A808" w14:textId="77777777" w:rsidR="00E23087" w:rsidRDefault="00E23087">
      <w:pPr>
        <w:pStyle w:val="TOC2"/>
        <w:rPr>
          <w:rFonts w:asciiTheme="minorHAnsi" w:eastAsiaTheme="minorEastAsia" w:hAnsiTheme="minorHAnsi" w:cstheme="minorBidi" w:hint="eastAsia"/>
          <w:szCs w:val="22"/>
          <w14:ligatures w14:val="standardContextual"/>
        </w:rPr>
      </w:pPr>
      <w:hyperlink w:anchor="_Toc186388098" w:history="1">
        <w:r w:rsidRPr="008F3AA1">
          <w:rPr>
            <w:rStyle w:val="a8"/>
            <w:rFonts w:hint="eastAsia"/>
            <w:lang w:val="en-GB"/>
          </w:rPr>
          <w:t>7.12</w:t>
        </w:r>
        <w:r>
          <w:rPr>
            <w:rFonts w:asciiTheme="minorHAnsi" w:eastAsiaTheme="minorEastAsia" w:hAnsiTheme="minorHAnsi" w:cstheme="minorBidi" w:hint="eastAsia"/>
            <w:szCs w:val="22"/>
            <w14:ligatures w14:val="standardContextual"/>
          </w:rPr>
          <w:tab/>
        </w:r>
        <w:r w:rsidRPr="008F3AA1">
          <w:rPr>
            <w:rStyle w:val="a8"/>
            <w:rFonts w:hint="eastAsia"/>
          </w:rPr>
          <w:t>1047[</w:t>
        </w:r>
        <w:r w:rsidRPr="008F3AA1">
          <w:rPr>
            <w:rStyle w:val="a8"/>
            <w:rFonts w:hint="eastAsia"/>
          </w:rPr>
          <w:t>电梯间</w:t>
        </w:r>
        <w:r w:rsidRPr="008F3AA1">
          <w:rPr>
            <w:rStyle w:val="a8"/>
            <w:rFonts w:hint="eastAsia"/>
          </w:rPr>
          <w:t>]</w:t>
        </w:r>
        <w:r>
          <w:rPr>
            <w:rFonts w:hint="eastAsia"/>
            <w:webHidden/>
          </w:rPr>
          <w:tab/>
        </w:r>
        <w:r>
          <w:rPr>
            <w:rFonts w:hint="eastAsia"/>
            <w:webHidden/>
          </w:rPr>
          <w:fldChar w:fldCharType="begin"/>
        </w:r>
        <w:r>
          <w:rPr>
            <w:rFonts w:hint="eastAsia"/>
            <w:webHidden/>
          </w:rPr>
          <w:instrText xml:space="preserve"> </w:instrText>
        </w:r>
        <w:r>
          <w:rPr>
            <w:webHidden/>
          </w:rPr>
          <w:instrText>PAGEREF _Toc186388098 \h</w:instrText>
        </w:r>
        <w:r>
          <w:rPr>
            <w:rFonts w:hint="eastAsia"/>
            <w:webHidden/>
          </w:rPr>
          <w:instrText xml:space="preserve"> </w:instrText>
        </w:r>
        <w:r>
          <w:rPr>
            <w:rFonts w:hint="eastAsia"/>
            <w:webHidden/>
          </w:rPr>
        </w:r>
        <w:r>
          <w:rPr>
            <w:webHidden/>
          </w:rPr>
          <w:fldChar w:fldCharType="separate"/>
        </w:r>
        <w:r>
          <w:rPr>
            <w:webHidden/>
          </w:rPr>
          <w:t>38</w:t>
        </w:r>
        <w:r>
          <w:rPr>
            <w:rFonts w:hint="eastAsia"/>
            <w:webHidden/>
          </w:rPr>
          <w:fldChar w:fldCharType="end"/>
        </w:r>
      </w:hyperlink>
    </w:p>
    <w:p w14:paraId="15D839C3" w14:textId="77777777" w:rsidR="00E23087" w:rsidRDefault="00E23087">
      <w:pPr>
        <w:pStyle w:val="TOC2"/>
        <w:rPr>
          <w:rFonts w:asciiTheme="minorHAnsi" w:eastAsiaTheme="minorEastAsia" w:hAnsiTheme="minorHAnsi" w:cstheme="minorBidi" w:hint="eastAsia"/>
          <w:szCs w:val="22"/>
          <w14:ligatures w14:val="standardContextual"/>
        </w:rPr>
      </w:pPr>
      <w:hyperlink w:anchor="_Toc186388099" w:history="1">
        <w:r w:rsidRPr="008F3AA1">
          <w:rPr>
            <w:rStyle w:val="a8"/>
            <w:rFonts w:hint="eastAsia"/>
            <w:lang w:val="en-GB"/>
          </w:rPr>
          <w:t>7.13</w:t>
        </w:r>
        <w:r>
          <w:rPr>
            <w:rFonts w:asciiTheme="minorHAnsi" w:eastAsiaTheme="minorEastAsia" w:hAnsiTheme="minorHAnsi" w:cstheme="minorBidi" w:hint="eastAsia"/>
            <w:szCs w:val="22"/>
            <w14:ligatures w14:val="standardContextual"/>
          </w:rPr>
          <w:tab/>
        </w:r>
        <w:r w:rsidRPr="008F3AA1">
          <w:rPr>
            <w:rStyle w:val="a8"/>
            <w:rFonts w:hint="eastAsia"/>
          </w:rPr>
          <w:t>1046[</w:t>
        </w:r>
        <w:r w:rsidRPr="008F3AA1">
          <w:rPr>
            <w:rStyle w:val="a8"/>
            <w:rFonts w:hint="eastAsia"/>
          </w:rPr>
          <w:t>电梯间</w:t>
        </w:r>
        <w:r w:rsidRPr="008F3AA1">
          <w:rPr>
            <w:rStyle w:val="a8"/>
            <w:rFonts w:hint="eastAsia"/>
          </w:rPr>
          <w:t>]</w:t>
        </w:r>
        <w:r>
          <w:rPr>
            <w:rFonts w:hint="eastAsia"/>
            <w:webHidden/>
          </w:rPr>
          <w:tab/>
        </w:r>
        <w:r>
          <w:rPr>
            <w:rFonts w:hint="eastAsia"/>
            <w:webHidden/>
          </w:rPr>
          <w:fldChar w:fldCharType="begin"/>
        </w:r>
        <w:r>
          <w:rPr>
            <w:rFonts w:hint="eastAsia"/>
            <w:webHidden/>
          </w:rPr>
          <w:instrText xml:space="preserve"> </w:instrText>
        </w:r>
        <w:r>
          <w:rPr>
            <w:webHidden/>
          </w:rPr>
          <w:instrText>PAGEREF _Toc186388099 \h</w:instrText>
        </w:r>
        <w:r>
          <w:rPr>
            <w:rFonts w:hint="eastAsia"/>
            <w:webHidden/>
          </w:rPr>
          <w:instrText xml:space="preserve"> </w:instrText>
        </w:r>
        <w:r>
          <w:rPr>
            <w:rFonts w:hint="eastAsia"/>
            <w:webHidden/>
          </w:rPr>
        </w:r>
        <w:r>
          <w:rPr>
            <w:webHidden/>
          </w:rPr>
          <w:fldChar w:fldCharType="separate"/>
        </w:r>
        <w:r>
          <w:rPr>
            <w:webHidden/>
          </w:rPr>
          <w:t>40</w:t>
        </w:r>
        <w:r>
          <w:rPr>
            <w:rFonts w:hint="eastAsia"/>
            <w:webHidden/>
          </w:rPr>
          <w:fldChar w:fldCharType="end"/>
        </w:r>
      </w:hyperlink>
    </w:p>
    <w:p w14:paraId="232CB540" w14:textId="77777777" w:rsidR="00E23087" w:rsidRDefault="00E23087">
      <w:pPr>
        <w:pStyle w:val="TOC2"/>
        <w:rPr>
          <w:rFonts w:asciiTheme="minorHAnsi" w:eastAsiaTheme="minorEastAsia" w:hAnsiTheme="minorHAnsi" w:cstheme="minorBidi" w:hint="eastAsia"/>
          <w:szCs w:val="22"/>
          <w14:ligatures w14:val="standardContextual"/>
        </w:rPr>
      </w:pPr>
      <w:hyperlink w:anchor="_Toc186388100" w:history="1">
        <w:r w:rsidRPr="008F3AA1">
          <w:rPr>
            <w:rStyle w:val="a8"/>
            <w:rFonts w:hint="eastAsia"/>
            <w:lang w:val="en-GB"/>
          </w:rPr>
          <w:t>7.14</w:t>
        </w:r>
        <w:r>
          <w:rPr>
            <w:rFonts w:asciiTheme="minorHAnsi" w:eastAsiaTheme="minorEastAsia" w:hAnsiTheme="minorHAnsi" w:cstheme="minorBidi" w:hint="eastAsia"/>
            <w:szCs w:val="22"/>
            <w14:ligatures w14:val="standardContextual"/>
          </w:rPr>
          <w:tab/>
        </w:r>
        <w:r w:rsidRPr="008F3AA1">
          <w:rPr>
            <w:rStyle w:val="a8"/>
            <w:rFonts w:hint="eastAsia"/>
          </w:rPr>
          <w:t>1044[</w:t>
        </w:r>
        <w:r w:rsidRPr="008F3AA1">
          <w:rPr>
            <w:rStyle w:val="a8"/>
            <w:rFonts w:hint="eastAsia"/>
          </w:rPr>
          <w:t>楼梯间</w:t>
        </w:r>
        <w:r w:rsidRPr="008F3AA1">
          <w:rPr>
            <w:rStyle w:val="a8"/>
            <w:rFonts w:hint="eastAsia"/>
          </w:rPr>
          <w:t>]</w:t>
        </w:r>
        <w:r>
          <w:rPr>
            <w:rFonts w:hint="eastAsia"/>
            <w:webHidden/>
          </w:rPr>
          <w:tab/>
        </w:r>
        <w:r>
          <w:rPr>
            <w:rFonts w:hint="eastAsia"/>
            <w:webHidden/>
          </w:rPr>
          <w:fldChar w:fldCharType="begin"/>
        </w:r>
        <w:r>
          <w:rPr>
            <w:rFonts w:hint="eastAsia"/>
            <w:webHidden/>
          </w:rPr>
          <w:instrText xml:space="preserve"> </w:instrText>
        </w:r>
        <w:r>
          <w:rPr>
            <w:webHidden/>
          </w:rPr>
          <w:instrText>PAGEREF _Toc186388100 \h</w:instrText>
        </w:r>
        <w:r>
          <w:rPr>
            <w:rFonts w:hint="eastAsia"/>
            <w:webHidden/>
          </w:rPr>
          <w:instrText xml:space="preserve"> </w:instrText>
        </w:r>
        <w:r>
          <w:rPr>
            <w:rFonts w:hint="eastAsia"/>
            <w:webHidden/>
          </w:rPr>
        </w:r>
        <w:r>
          <w:rPr>
            <w:webHidden/>
          </w:rPr>
          <w:fldChar w:fldCharType="separate"/>
        </w:r>
        <w:r>
          <w:rPr>
            <w:webHidden/>
          </w:rPr>
          <w:t>42</w:t>
        </w:r>
        <w:r>
          <w:rPr>
            <w:rFonts w:hint="eastAsia"/>
            <w:webHidden/>
          </w:rPr>
          <w:fldChar w:fldCharType="end"/>
        </w:r>
      </w:hyperlink>
    </w:p>
    <w:p w14:paraId="05320FB3" w14:textId="77777777" w:rsidR="00E23087" w:rsidRDefault="00E23087">
      <w:pPr>
        <w:pStyle w:val="TOC2"/>
        <w:rPr>
          <w:rFonts w:asciiTheme="minorHAnsi" w:eastAsiaTheme="minorEastAsia" w:hAnsiTheme="minorHAnsi" w:cstheme="minorBidi" w:hint="eastAsia"/>
          <w:szCs w:val="22"/>
          <w14:ligatures w14:val="standardContextual"/>
        </w:rPr>
      </w:pPr>
      <w:hyperlink w:anchor="_Toc186388101" w:history="1">
        <w:r w:rsidRPr="008F3AA1">
          <w:rPr>
            <w:rStyle w:val="a8"/>
            <w:rFonts w:hint="eastAsia"/>
            <w:lang w:val="en-GB"/>
          </w:rPr>
          <w:t>7.15</w:t>
        </w:r>
        <w:r>
          <w:rPr>
            <w:rFonts w:asciiTheme="minorHAnsi" w:eastAsiaTheme="minorEastAsia" w:hAnsiTheme="minorHAnsi" w:cstheme="minorBidi" w:hint="eastAsia"/>
            <w:szCs w:val="22"/>
            <w14:ligatures w14:val="standardContextual"/>
          </w:rPr>
          <w:tab/>
        </w:r>
        <w:r w:rsidRPr="008F3AA1">
          <w:rPr>
            <w:rStyle w:val="a8"/>
            <w:rFonts w:hint="eastAsia"/>
          </w:rPr>
          <w:t>1043[</w:t>
        </w:r>
        <w:r w:rsidRPr="008F3AA1">
          <w:rPr>
            <w:rStyle w:val="a8"/>
            <w:rFonts w:hint="eastAsia"/>
          </w:rPr>
          <w:t>卫生间</w:t>
        </w:r>
        <w:r w:rsidRPr="008F3AA1">
          <w:rPr>
            <w:rStyle w:val="a8"/>
            <w:rFonts w:hint="eastAsia"/>
          </w:rPr>
          <w:t>]</w:t>
        </w:r>
        <w:r>
          <w:rPr>
            <w:rFonts w:hint="eastAsia"/>
            <w:webHidden/>
          </w:rPr>
          <w:tab/>
        </w:r>
        <w:r>
          <w:rPr>
            <w:rFonts w:hint="eastAsia"/>
            <w:webHidden/>
          </w:rPr>
          <w:fldChar w:fldCharType="begin"/>
        </w:r>
        <w:r>
          <w:rPr>
            <w:rFonts w:hint="eastAsia"/>
            <w:webHidden/>
          </w:rPr>
          <w:instrText xml:space="preserve"> </w:instrText>
        </w:r>
        <w:r>
          <w:rPr>
            <w:webHidden/>
          </w:rPr>
          <w:instrText>PAGEREF _Toc186388101 \h</w:instrText>
        </w:r>
        <w:r>
          <w:rPr>
            <w:rFonts w:hint="eastAsia"/>
            <w:webHidden/>
          </w:rPr>
          <w:instrText xml:space="preserve"> </w:instrText>
        </w:r>
        <w:r>
          <w:rPr>
            <w:rFonts w:hint="eastAsia"/>
            <w:webHidden/>
          </w:rPr>
        </w:r>
        <w:r>
          <w:rPr>
            <w:webHidden/>
          </w:rPr>
          <w:fldChar w:fldCharType="separate"/>
        </w:r>
        <w:r>
          <w:rPr>
            <w:webHidden/>
          </w:rPr>
          <w:t>44</w:t>
        </w:r>
        <w:r>
          <w:rPr>
            <w:rFonts w:hint="eastAsia"/>
            <w:webHidden/>
          </w:rPr>
          <w:fldChar w:fldCharType="end"/>
        </w:r>
      </w:hyperlink>
    </w:p>
    <w:p w14:paraId="6C910963" w14:textId="77777777" w:rsidR="00E23087" w:rsidRDefault="00E23087">
      <w:pPr>
        <w:pStyle w:val="TOC2"/>
        <w:rPr>
          <w:rFonts w:asciiTheme="minorHAnsi" w:eastAsiaTheme="minorEastAsia" w:hAnsiTheme="minorHAnsi" w:cstheme="minorBidi" w:hint="eastAsia"/>
          <w:szCs w:val="22"/>
          <w14:ligatures w14:val="standardContextual"/>
        </w:rPr>
      </w:pPr>
      <w:hyperlink w:anchor="_Toc186388102" w:history="1">
        <w:r w:rsidRPr="008F3AA1">
          <w:rPr>
            <w:rStyle w:val="a8"/>
            <w:rFonts w:hint="eastAsia"/>
            <w:lang w:val="en-GB"/>
          </w:rPr>
          <w:t>7.16</w:t>
        </w:r>
        <w:r>
          <w:rPr>
            <w:rFonts w:asciiTheme="minorHAnsi" w:eastAsiaTheme="minorEastAsia" w:hAnsiTheme="minorHAnsi" w:cstheme="minorBidi" w:hint="eastAsia"/>
            <w:szCs w:val="22"/>
            <w14:ligatures w14:val="standardContextual"/>
          </w:rPr>
          <w:tab/>
        </w:r>
        <w:r w:rsidRPr="008F3AA1">
          <w:rPr>
            <w:rStyle w:val="a8"/>
            <w:rFonts w:hint="eastAsia"/>
          </w:rPr>
          <w:t>1042[</w:t>
        </w:r>
        <w:r w:rsidRPr="008F3AA1">
          <w:rPr>
            <w:rStyle w:val="a8"/>
            <w:rFonts w:hint="eastAsia"/>
          </w:rPr>
          <w:t>卫生间</w:t>
        </w:r>
        <w:r w:rsidRPr="008F3AA1">
          <w:rPr>
            <w:rStyle w:val="a8"/>
            <w:rFonts w:hint="eastAsia"/>
          </w:rPr>
          <w:t>]</w:t>
        </w:r>
        <w:r>
          <w:rPr>
            <w:rFonts w:hint="eastAsia"/>
            <w:webHidden/>
          </w:rPr>
          <w:tab/>
        </w:r>
        <w:r>
          <w:rPr>
            <w:rFonts w:hint="eastAsia"/>
            <w:webHidden/>
          </w:rPr>
          <w:fldChar w:fldCharType="begin"/>
        </w:r>
        <w:r>
          <w:rPr>
            <w:rFonts w:hint="eastAsia"/>
            <w:webHidden/>
          </w:rPr>
          <w:instrText xml:space="preserve"> </w:instrText>
        </w:r>
        <w:r>
          <w:rPr>
            <w:webHidden/>
          </w:rPr>
          <w:instrText>PAGEREF _Toc186388102 \h</w:instrText>
        </w:r>
        <w:r>
          <w:rPr>
            <w:rFonts w:hint="eastAsia"/>
            <w:webHidden/>
          </w:rPr>
          <w:instrText xml:space="preserve"> </w:instrText>
        </w:r>
        <w:r>
          <w:rPr>
            <w:rFonts w:hint="eastAsia"/>
            <w:webHidden/>
          </w:rPr>
        </w:r>
        <w:r>
          <w:rPr>
            <w:webHidden/>
          </w:rPr>
          <w:fldChar w:fldCharType="separate"/>
        </w:r>
        <w:r>
          <w:rPr>
            <w:webHidden/>
          </w:rPr>
          <w:t>46</w:t>
        </w:r>
        <w:r>
          <w:rPr>
            <w:rFonts w:hint="eastAsia"/>
            <w:webHidden/>
          </w:rPr>
          <w:fldChar w:fldCharType="end"/>
        </w:r>
      </w:hyperlink>
    </w:p>
    <w:p w14:paraId="1322001F" w14:textId="77777777" w:rsidR="00E23087" w:rsidRDefault="00E23087">
      <w:pPr>
        <w:pStyle w:val="TOC2"/>
        <w:rPr>
          <w:rFonts w:asciiTheme="minorHAnsi" w:eastAsiaTheme="minorEastAsia" w:hAnsiTheme="minorHAnsi" w:cstheme="minorBidi" w:hint="eastAsia"/>
          <w:szCs w:val="22"/>
          <w14:ligatures w14:val="standardContextual"/>
        </w:rPr>
      </w:pPr>
      <w:hyperlink w:anchor="_Toc186388103" w:history="1">
        <w:r w:rsidRPr="008F3AA1">
          <w:rPr>
            <w:rStyle w:val="a8"/>
            <w:rFonts w:hint="eastAsia"/>
            <w:lang w:val="en-GB"/>
          </w:rPr>
          <w:t>7.17</w:t>
        </w:r>
        <w:r>
          <w:rPr>
            <w:rFonts w:asciiTheme="minorHAnsi" w:eastAsiaTheme="minorEastAsia" w:hAnsiTheme="minorHAnsi" w:cstheme="minorBidi" w:hint="eastAsia"/>
            <w:szCs w:val="22"/>
            <w14:ligatures w14:val="standardContextual"/>
          </w:rPr>
          <w:tab/>
        </w:r>
        <w:r w:rsidRPr="008F3AA1">
          <w:rPr>
            <w:rStyle w:val="a8"/>
            <w:rFonts w:hint="eastAsia"/>
          </w:rPr>
          <w:t>1041[</w:t>
        </w:r>
        <w:r w:rsidRPr="008F3AA1">
          <w:rPr>
            <w:rStyle w:val="a8"/>
            <w:rFonts w:hint="eastAsia"/>
          </w:rPr>
          <w:t>卫生间</w:t>
        </w:r>
        <w:r w:rsidRPr="008F3AA1">
          <w:rPr>
            <w:rStyle w:val="a8"/>
            <w:rFonts w:hint="eastAsia"/>
          </w:rPr>
          <w:t>]</w:t>
        </w:r>
        <w:r>
          <w:rPr>
            <w:rFonts w:hint="eastAsia"/>
            <w:webHidden/>
          </w:rPr>
          <w:tab/>
        </w:r>
        <w:r>
          <w:rPr>
            <w:rFonts w:hint="eastAsia"/>
            <w:webHidden/>
          </w:rPr>
          <w:fldChar w:fldCharType="begin"/>
        </w:r>
        <w:r>
          <w:rPr>
            <w:rFonts w:hint="eastAsia"/>
            <w:webHidden/>
          </w:rPr>
          <w:instrText xml:space="preserve"> </w:instrText>
        </w:r>
        <w:r>
          <w:rPr>
            <w:webHidden/>
          </w:rPr>
          <w:instrText>PAGEREF _Toc186388103 \h</w:instrText>
        </w:r>
        <w:r>
          <w:rPr>
            <w:rFonts w:hint="eastAsia"/>
            <w:webHidden/>
          </w:rPr>
          <w:instrText xml:space="preserve"> </w:instrText>
        </w:r>
        <w:r>
          <w:rPr>
            <w:rFonts w:hint="eastAsia"/>
            <w:webHidden/>
          </w:rPr>
        </w:r>
        <w:r>
          <w:rPr>
            <w:webHidden/>
          </w:rPr>
          <w:fldChar w:fldCharType="separate"/>
        </w:r>
        <w:r>
          <w:rPr>
            <w:webHidden/>
          </w:rPr>
          <w:t>48</w:t>
        </w:r>
        <w:r>
          <w:rPr>
            <w:rFonts w:hint="eastAsia"/>
            <w:webHidden/>
          </w:rPr>
          <w:fldChar w:fldCharType="end"/>
        </w:r>
      </w:hyperlink>
    </w:p>
    <w:p w14:paraId="1A6B6122" w14:textId="77777777" w:rsidR="00E23087" w:rsidRDefault="00E23087">
      <w:pPr>
        <w:pStyle w:val="TOC2"/>
        <w:rPr>
          <w:rFonts w:asciiTheme="minorHAnsi" w:eastAsiaTheme="minorEastAsia" w:hAnsiTheme="minorHAnsi" w:cstheme="minorBidi" w:hint="eastAsia"/>
          <w:szCs w:val="22"/>
          <w14:ligatures w14:val="standardContextual"/>
        </w:rPr>
      </w:pPr>
      <w:hyperlink w:anchor="_Toc186388104" w:history="1">
        <w:r w:rsidRPr="008F3AA1">
          <w:rPr>
            <w:rStyle w:val="a8"/>
            <w:rFonts w:hint="eastAsia"/>
            <w:lang w:val="en-GB"/>
          </w:rPr>
          <w:t>7.18</w:t>
        </w:r>
        <w:r>
          <w:rPr>
            <w:rFonts w:asciiTheme="minorHAnsi" w:eastAsiaTheme="minorEastAsia" w:hAnsiTheme="minorHAnsi" w:cstheme="minorBidi" w:hint="eastAsia"/>
            <w:szCs w:val="22"/>
            <w14:ligatures w14:val="standardContextual"/>
          </w:rPr>
          <w:tab/>
        </w:r>
        <w:r w:rsidRPr="008F3AA1">
          <w:rPr>
            <w:rStyle w:val="a8"/>
            <w:rFonts w:hint="eastAsia"/>
          </w:rPr>
          <w:t>1040[</w:t>
        </w:r>
        <w:r w:rsidRPr="008F3AA1">
          <w:rPr>
            <w:rStyle w:val="a8"/>
            <w:rFonts w:hint="eastAsia"/>
          </w:rPr>
          <w:t>门廊</w:t>
        </w:r>
        <w:r w:rsidRPr="008F3AA1">
          <w:rPr>
            <w:rStyle w:val="a8"/>
            <w:rFonts w:hint="eastAsia"/>
          </w:rPr>
          <w:t>]</w:t>
        </w:r>
        <w:r>
          <w:rPr>
            <w:rFonts w:hint="eastAsia"/>
            <w:webHidden/>
          </w:rPr>
          <w:tab/>
        </w:r>
        <w:r>
          <w:rPr>
            <w:rFonts w:hint="eastAsia"/>
            <w:webHidden/>
          </w:rPr>
          <w:fldChar w:fldCharType="begin"/>
        </w:r>
        <w:r>
          <w:rPr>
            <w:rFonts w:hint="eastAsia"/>
            <w:webHidden/>
          </w:rPr>
          <w:instrText xml:space="preserve"> </w:instrText>
        </w:r>
        <w:r>
          <w:rPr>
            <w:webHidden/>
          </w:rPr>
          <w:instrText>PAGEREF _Toc186388104 \h</w:instrText>
        </w:r>
        <w:r>
          <w:rPr>
            <w:rFonts w:hint="eastAsia"/>
            <w:webHidden/>
          </w:rPr>
          <w:instrText xml:space="preserve"> </w:instrText>
        </w:r>
        <w:r>
          <w:rPr>
            <w:rFonts w:hint="eastAsia"/>
            <w:webHidden/>
          </w:rPr>
        </w:r>
        <w:r>
          <w:rPr>
            <w:webHidden/>
          </w:rPr>
          <w:fldChar w:fldCharType="separate"/>
        </w:r>
        <w:r>
          <w:rPr>
            <w:webHidden/>
          </w:rPr>
          <w:t>50</w:t>
        </w:r>
        <w:r>
          <w:rPr>
            <w:rFonts w:hint="eastAsia"/>
            <w:webHidden/>
          </w:rPr>
          <w:fldChar w:fldCharType="end"/>
        </w:r>
      </w:hyperlink>
    </w:p>
    <w:p w14:paraId="247A0DD9" w14:textId="77777777" w:rsidR="00E23087" w:rsidRDefault="00E23087">
      <w:pPr>
        <w:pStyle w:val="TOC2"/>
        <w:rPr>
          <w:rFonts w:asciiTheme="minorHAnsi" w:eastAsiaTheme="minorEastAsia" w:hAnsiTheme="minorHAnsi" w:cstheme="minorBidi" w:hint="eastAsia"/>
          <w:szCs w:val="22"/>
          <w14:ligatures w14:val="standardContextual"/>
        </w:rPr>
      </w:pPr>
      <w:hyperlink w:anchor="_Toc186388105" w:history="1">
        <w:r w:rsidRPr="008F3AA1">
          <w:rPr>
            <w:rStyle w:val="a8"/>
            <w:rFonts w:hint="eastAsia"/>
            <w:lang w:val="en-GB"/>
          </w:rPr>
          <w:t>7.19</w:t>
        </w:r>
        <w:r>
          <w:rPr>
            <w:rFonts w:asciiTheme="minorHAnsi" w:eastAsiaTheme="minorEastAsia" w:hAnsiTheme="minorHAnsi" w:cstheme="minorBidi" w:hint="eastAsia"/>
            <w:szCs w:val="22"/>
            <w14:ligatures w14:val="standardContextual"/>
          </w:rPr>
          <w:tab/>
        </w:r>
        <w:r w:rsidRPr="008F3AA1">
          <w:rPr>
            <w:rStyle w:val="a8"/>
            <w:rFonts w:hint="eastAsia"/>
          </w:rPr>
          <w:t>1038[</w:t>
        </w:r>
        <w:r w:rsidRPr="008F3AA1">
          <w:rPr>
            <w:rStyle w:val="a8"/>
            <w:rFonts w:hint="eastAsia"/>
          </w:rPr>
          <w:t>卫生间</w:t>
        </w:r>
        <w:r w:rsidRPr="008F3AA1">
          <w:rPr>
            <w:rStyle w:val="a8"/>
            <w:rFonts w:hint="eastAsia"/>
          </w:rPr>
          <w:t>]</w:t>
        </w:r>
        <w:r>
          <w:rPr>
            <w:rFonts w:hint="eastAsia"/>
            <w:webHidden/>
          </w:rPr>
          <w:tab/>
        </w:r>
        <w:r>
          <w:rPr>
            <w:rFonts w:hint="eastAsia"/>
            <w:webHidden/>
          </w:rPr>
          <w:fldChar w:fldCharType="begin"/>
        </w:r>
        <w:r>
          <w:rPr>
            <w:rFonts w:hint="eastAsia"/>
            <w:webHidden/>
          </w:rPr>
          <w:instrText xml:space="preserve"> </w:instrText>
        </w:r>
        <w:r>
          <w:rPr>
            <w:webHidden/>
          </w:rPr>
          <w:instrText>PAGEREF _Toc186388105 \h</w:instrText>
        </w:r>
        <w:r>
          <w:rPr>
            <w:rFonts w:hint="eastAsia"/>
            <w:webHidden/>
          </w:rPr>
          <w:instrText xml:space="preserve"> </w:instrText>
        </w:r>
        <w:r>
          <w:rPr>
            <w:rFonts w:hint="eastAsia"/>
            <w:webHidden/>
          </w:rPr>
        </w:r>
        <w:r>
          <w:rPr>
            <w:webHidden/>
          </w:rPr>
          <w:fldChar w:fldCharType="separate"/>
        </w:r>
        <w:r>
          <w:rPr>
            <w:webHidden/>
          </w:rPr>
          <w:t>52</w:t>
        </w:r>
        <w:r>
          <w:rPr>
            <w:rFonts w:hint="eastAsia"/>
            <w:webHidden/>
          </w:rPr>
          <w:fldChar w:fldCharType="end"/>
        </w:r>
      </w:hyperlink>
    </w:p>
    <w:p w14:paraId="79721605" w14:textId="77777777" w:rsidR="00E23087" w:rsidRDefault="00E23087">
      <w:pPr>
        <w:pStyle w:val="TOC2"/>
        <w:rPr>
          <w:rFonts w:asciiTheme="minorHAnsi" w:eastAsiaTheme="minorEastAsia" w:hAnsiTheme="minorHAnsi" w:cstheme="minorBidi" w:hint="eastAsia"/>
          <w:szCs w:val="22"/>
          <w14:ligatures w14:val="standardContextual"/>
        </w:rPr>
      </w:pPr>
      <w:hyperlink w:anchor="_Toc186388106" w:history="1">
        <w:r w:rsidRPr="008F3AA1">
          <w:rPr>
            <w:rStyle w:val="a8"/>
            <w:rFonts w:hint="eastAsia"/>
            <w:lang w:val="en-GB"/>
          </w:rPr>
          <w:t>7.20</w:t>
        </w:r>
        <w:r>
          <w:rPr>
            <w:rFonts w:asciiTheme="minorHAnsi" w:eastAsiaTheme="minorEastAsia" w:hAnsiTheme="minorHAnsi" w:cstheme="minorBidi" w:hint="eastAsia"/>
            <w:szCs w:val="22"/>
            <w14:ligatures w14:val="standardContextual"/>
          </w:rPr>
          <w:tab/>
        </w:r>
        <w:r w:rsidRPr="008F3AA1">
          <w:rPr>
            <w:rStyle w:val="a8"/>
            <w:rFonts w:hint="eastAsia"/>
          </w:rPr>
          <w:t>1037[</w:t>
        </w:r>
        <w:r w:rsidRPr="008F3AA1">
          <w:rPr>
            <w:rStyle w:val="a8"/>
            <w:rFonts w:hint="eastAsia"/>
          </w:rPr>
          <w:t>卫生间</w:t>
        </w:r>
        <w:r w:rsidRPr="008F3AA1">
          <w:rPr>
            <w:rStyle w:val="a8"/>
            <w:rFonts w:hint="eastAsia"/>
          </w:rPr>
          <w:t>]</w:t>
        </w:r>
        <w:r>
          <w:rPr>
            <w:rFonts w:hint="eastAsia"/>
            <w:webHidden/>
          </w:rPr>
          <w:tab/>
        </w:r>
        <w:r>
          <w:rPr>
            <w:rFonts w:hint="eastAsia"/>
            <w:webHidden/>
          </w:rPr>
          <w:fldChar w:fldCharType="begin"/>
        </w:r>
        <w:r>
          <w:rPr>
            <w:rFonts w:hint="eastAsia"/>
            <w:webHidden/>
          </w:rPr>
          <w:instrText xml:space="preserve"> </w:instrText>
        </w:r>
        <w:r>
          <w:rPr>
            <w:webHidden/>
          </w:rPr>
          <w:instrText>PAGEREF _Toc186388106 \h</w:instrText>
        </w:r>
        <w:r>
          <w:rPr>
            <w:rFonts w:hint="eastAsia"/>
            <w:webHidden/>
          </w:rPr>
          <w:instrText xml:space="preserve"> </w:instrText>
        </w:r>
        <w:r>
          <w:rPr>
            <w:rFonts w:hint="eastAsia"/>
            <w:webHidden/>
          </w:rPr>
        </w:r>
        <w:r>
          <w:rPr>
            <w:webHidden/>
          </w:rPr>
          <w:fldChar w:fldCharType="separate"/>
        </w:r>
        <w:r>
          <w:rPr>
            <w:webHidden/>
          </w:rPr>
          <w:t>54</w:t>
        </w:r>
        <w:r>
          <w:rPr>
            <w:rFonts w:hint="eastAsia"/>
            <w:webHidden/>
          </w:rPr>
          <w:fldChar w:fldCharType="end"/>
        </w:r>
      </w:hyperlink>
    </w:p>
    <w:p w14:paraId="28C3B601" w14:textId="77777777" w:rsidR="00E23087" w:rsidRDefault="00E23087">
      <w:pPr>
        <w:pStyle w:val="TOC2"/>
        <w:rPr>
          <w:rFonts w:asciiTheme="minorHAnsi" w:eastAsiaTheme="minorEastAsia" w:hAnsiTheme="minorHAnsi" w:cstheme="minorBidi" w:hint="eastAsia"/>
          <w:szCs w:val="22"/>
          <w14:ligatures w14:val="standardContextual"/>
        </w:rPr>
      </w:pPr>
      <w:hyperlink w:anchor="_Toc186388107" w:history="1">
        <w:r w:rsidRPr="008F3AA1">
          <w:rPr>
            <w:rStyle w:val="a8"/>
            <w:rFonts w:hint="eastAsia"/>
            <w:lang w:val="en-GB"/>
          </w:rPr>
          <w:t>7.21</w:t>
        </w:r>
        <w:r>
          <w:rPr>
            <w:rFonts w:asciiTheme="minorHAnsi" w:eastAsiaTheme="minorEastAsia" w:hAnsiTheme="minorHAnsi" w:cstheme="minorBidi" w:hint="eastAsia"/>
            <w:szCs w:val="22"/>
            <w14:ligatures w14:val="standardContextual"/>
          </w:rPr>
          <w:tab/>
        </w:r>
        <w:r w:rsidRPr="008F3AA1">
          <w:rPr>
            <w:rStyle w:val="a8"/>
            <w:rFonts w:hint="eastAsia"/>
          </w:rPr>
          <w:t>1036[</w:t>
        </w:r>
        <w:r w:rsidRPr="008F3AA1">
          <w:rPr>
            <w:rStyle w:val="a8"/>
            <w:rFonts w:hint="eastAsia"/>
          </w:rPr>
          <w:t>楼梯间</w:t>
        </w:r>
        <w:r w:rsidRPr="008F3AA1">
          <w:rPr>
            <w:rStyle w:val="a8"/>
            <w:rFonts w:hint="eastAsia"/>
          </w:rPr>
          <w:t>]</w:t>
        </w:r>
        <w:r>
          <w:rPr>
            <w:rFonts w:hint="eastAsia"/>
            <w:webHidden/>
          </w:rPr>
          <w:tab/>
        </w:r>
        <w:r>
          <w:rPr>
            <w:rFonts w:hint="eastAsia"/>
            <w:webHidden/>
          </w:rPr>
          <w:fldChar w:fldCharType="begin"/>
        </w:r>
        <w:r>
          <w:rPr>
            <w:rFonts w:hint="eastAsia"/>
            <w:webHidden/>
          </w:rPr>
          <w:instrText xml:space="preserve"> </w:instrText>
        </w:r>
        <w:r>
          <w:rPr>
            <w:webHidden/>
          </w:rPr>
          <w:instrText>PAGEREF _Toc186388107 \h</w:instrText>
        </w:r>
        <w:r>
          <w:rPr>
            <w:rFonts w:hint="eastAsia"/>
            <w:webHidden/>
          </w:rPr>
          <w:instrText xml:space="preserve"> </w:instrText>
        </w:r>
        <w:r>
          <w:rPr>
            <w:rFonts w:hint="eastAsia"/>
            <w:webHidden/>
          </w:rPr>
        </w:r>
        <w:r>
          <w:rPr>
            <w:webHidden/>
          </w:rPr>
          <w:fldChar w:fldCharType="separate"/>
        </w:r>
        <w:r>
          <w:rPr>
            <w:webHidden/>
          </w:rPr>
          <w:t>56</w:t>
        </w:r>
        <w:r>
          <w:rPr>
            <w:rFonts w:hint="eastAsia"/>
            <w:webHidden/>
          </w:rPr>
          <w:fldChar w:fldCharType="end"/>
        </w:r>
      </w:hyperlink>
    </w:p>
    <w:p w14:paraId="772A0553" w14:textId="77777777" w:rsidR="00E23087" w:rsidRDefault="00E23087">
      <w:pPr>
        <w:pStyle w:val="TOC2"/>
        <w:rPr>
          <w:rFonts w:asciiTheme="minorHAnsi" w:eastAsiaTheme="minorEastAsia" w:hAnsiTheme="minorHAnsi" w:cstheme="minorBidi" w:hint="eastAsia"/>
          <w:szCs w:val="22"/>
          <w14:ligatures w14:val="standardContextual"/>
        </w:rPr>
      </w:pPr>
      <w:hyperlink w:anchor="_Toc186388108" w:history="1">
        <w:r w:rsidRPr="008F3AA1">
          <w:rPr>
            <w:rStyle w:val="a8"/>
            <w:rFonts w:hint="eastAsia"/>
            <w:lang w:val="en-GB"/>
          </w:rPr>
          <w:t>7.22</w:t>
        </w:r>
        <w:r>
          <w:rPr>
            <w:rFonts w:asciiTheme="minorHAnsi" w:eastAsiaTheme="minorEastAsia" w:hAnsiTheme="minorHAnsi" w:cstheme="minorBidi" w:hint="eastAsia"/>
            <w:szCs w:val="22"/>
            <w14:ligatures w14:val="standardContextual"/>
          </w:rPr>
          <w:tab/>
        </w:r>
        <w:r w:rsidRPr="008F3AA1">
          <w:rPr>
            <w:rStyle w:val="a8"/>
            <w:rFonts w:hint="eastAsia"/>
          </w:rPr>
          <w:t>1032[</w:t>
        </w:r>
        <w:r w:rsidRPr="008F3AA1">
          <w:rPr>
            <w:rStyle w:val="a8"/>
            <w:rFonts w:hint="eastAsia"/>
          </w:rPr>
          <w:t>门廊</w:t>
        </w:r>
        <w:r w:rsidRPr="008F3AA1">
          <w:rPr>
            <w:rStyle w:val="a8"/>
            <w:rFonts w:hint="eastAsia"/>
          </w:rPr>
          <w:t>]</w:t>
        </w:r>
        <w:r>
          <w:rPr>
            <w:rFonts w:hint="eastAsia"/>
            <w:webHidden/>
          </w:rPr>
          <w:tab/>
        </w:r>
        <w:r>
          <w:rPr>
            <w:rFonts w:hint="eastAsia"/>
            <w:webHidden/>
          </w:rPr>
          <w:fldChar w:fldCharType="begin"/>
        </w:r>
        <w:r>
          <w:rPr>
            <w:rFonts w:hint="eastAsia"/>
            <w:webHidden/>
          </w:rPr>
          <w:instrText xml:space="preserve"> </w:instrText>
        </w:r>
        <w:r>
          <w:rPr>
            <w:webHidden/>
          </w:rPr>
          <w:instrText>PAGEREF _Toc186388108 \h</w:instrText>
        </w:r>
        <w:r>
          <w:rPr>
            <w:rFonts w:hint="eastAsia"/>
            <w:webHidden/>
          </w:rPr>
          <w:instrText xml:space="preserve"> </w:instrText>
        </w:r>
        <w:r>
          <w:rPr>
            <w:rFonts w:hint="eastAsia"/>
            <w:webHidden/>
          </w:rPr>
        </w:r>
        <w:r>
          <w:rPr>
            <w:webHidden/>
          </w:rPr>
          <w:fldChar w:fldCharType="separate"/>
        </w:r>
        <w:r>
          <w:rPr>
            <w:webHidden/>
          </w:rPr>
          <w:t>58</w:t>
        </w:r>
        <w:r>
          <w:rPr>
            <w:rFonts w:hint="eastAsia"/>
            <w:webHidden/>
          </w:rPr>
          <w:fldChar w:fldCharType="end"/>
        </w:r>
      </w:hyperlink>
    </w:p>
    <w:p w14:paraId="221B2D80" w14:textId="77777777" w:rsidR="00AA47FE" w:rsidRDefault="00D40158" w:rsidP="004C7D33">
      <w:pPr>
        <w:pStyle w:val="TOC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bookmarkEnd w:id="11"/>
    </w:p>
    <w:p w14:paraId="07AD5428" w14:textId="77777777" w:rsidR="0000578F" w:rsidRDefault="0000578F" w:rsidP="0000578F">
      <w:pPr>
        <w:pStyle w:val="1"/>
      </w:pPr>
      <w:bookmarkStart w:id="12" w:name="_Toc452108759"/>
      <w:bookmarkStart w:id="13" w:name="_Toc186388068"/>
      <w:r w:rsidRPr="0000578F">
        <w:rPr>
          <w:rFonts w:hint="eastAsia"/>
        </w:rPr>
        <w:lastRenderedPageBreak/>
        <w:t>项目概况</w:t>
      </w:r>
      <w:bookmarkEnd w:id="12"/>
      <w:bookmarkEnd w:id="13"/>
    </w:p>
    <w:p w14:paraId="1F822F0A" w14:textId="77777777" w:rsidR="0000578F" w:rsidRDefault="0000578F" w:rsidP="0000578F">
      <w:pPr>
        <w:pStyle w:val="a0"/>
        <w:ind w:firstLine="420"/>
        <w:rPr>
          <w:lang w:val="en-US"/>
        </w:rPr>
      </w:pPr>
      <w:bookmarkStart w:id="14" w:name="项目概况"/>
      <w:bookmarkEnd w:id="14"/>
    </w:p>
    <w:p w14:paraId="6053686D" w14:textId="77777777" w:rsidR="007C15B9" w:rsidRDefault="007C15B9" w:rsidP="0000578F">
      <w:pPr>
        <w:pStyle w:val="a0"/>
        <w:ind w:firstLine="420"/>
        <w:rPr>
          <w:lang w:val="en-US"/>
        </w:rPr>
      </w:pPr>
    </w:p>
    <w:p w14:paraId="7AD9F69C" w14:textId="77777777" w:rsidR="0000578F" w:rsidRDefault="0000578F" w:rsidP="0000578F">
      <w:pPr>
        <w:pStyle w:val="a0"/>
        <w:ind w:firstLine="420"/>
        <w:rPr>
          <w:lang w:val="en-US"/>
        </w:rPr>
      </w:pPr>
    </w:p>
    <w:p w14:paraId="16D6B6C9"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462EF717" w14:textId="77777777" w:rsidR="0000578F" w:rsidRDefault="0000578F" w:rsidP="00DC62E7">
      <w:pPr>
        <w:pStyle w:val="2"/>
      </w:pPr>
      <w:bookmarkStart w:id="15" w:name="_Toc452108760"/>
      <w:bookmarkStart w:id="16" w:name="平面图2"/>
      <w:bookmarkStart w:id="17" w:name="_Toc186388069"/>
      <w:r>
        <w:lastRenderedPageBreak/>
        <w:t>平面图</w:t>
      </w:r>
      <w:bookmarkEnd w:id="15"/>
      <w:bookmarkEnd w:id="17"/>
    </w:p>
    <w:p w14:paraId="12C9FE6E" w14:textId="77777777" w:rsidR="0000578F" w:rsidRDefault="0000578F" w:rsidP="006C2D59">
      <w:pPr>
        <w:pStyle w:val="a0"/>
        <w:ind w:firstLineChars="0" w:firstLine="0"/>
        <w:jc w:val="center"/>
        <w:rPr>
          <w:lang w:val="en-US"/>
        </w:rPr>
      </w:pPr>
      <w:bookmarkStart w:id="18" w:name="平面图"/>
      <w:bookmarkEnd w:id="18"/>
      <w:r>
        <w:rPr>
          <w:noProof/>
        </w:rPr>
        <w:drawing>
          <wp:inline distT="0" distB="0" distL="0" distR="0" wp14:anchorId="4D3B3136" wp14:editId="72DBB5B0">
            <wp:extent cx="5667375" cy="24479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2447925"/>
                    </a:xfrm>
                    <a:prstGeom prst="rect">
                      <a:avLst/>
                    </a:prstGeom>
                  </pic:spPr>
                </pic:pic>
              </a:graphicData>
            </a:graphic>
          </wp:inline>
        </w:drawing>
      </w:r>
    </w:p>
    <w:p w14:paraId="6A3289F7" w14:textId="77777777" w:rsidR="00335ACB" w:rsidRDefault="00000000">
      <w:pPr>
        <w:pStyle w:val="a0"/>
        <w:ind w:firstLineChars="0" w:firstLine="0"/>
        <w:jc w:val="center"/>
        <w:rPr>
          <w:lang w:val="en-US"/>
        </w:rPr>
      </w:pPr>
      <w:r>
        <w:rPr>
          <w:lang w:val="en-US"/>
        </w:rPr>
        <w:t>-1</w:t>
      </w:r>
      <w:r>
        <w:rPr>
          <w:lang w:val="en-US"/>
        </w:rPr>
        <w:t>层平面</w:t>
      </w:r>
    </w:p>
    <w:p w14:paraId="2FE3B7ED" w14:textId="77777777" w:rsidR="00335ACB" w:rsidRDefault="00000000">
      <w:pPr>
        <w:pStyle w:val="a0"/>
        <w:ind w:firstLineChars="0" w:firstLine="0"/>
        <w:jc w:val="center"/>
        <w:rPr>
          <w:lang w:val="en-US"/>
        </w:rPr>
      </w:pPr>
      <w:r>
        <w:rPr>
          <w:noProof/>
        </w:rPr>
        <w:drawing>
          <wp:inline distT="0" distB="0" distL="0" distR="0" wp14:anchorId="71D60F4E" wp14:editId="3C16129B">
            <wp:extent cx="5667375" cy="25622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2562225"/>
                    </a:xfrm>
                    <a:prstGeom prst="rect">
                      <a:avLst/>
                    </a:prstGeom>
                  </pic:spPr>
                </pic:pic>
              </a:graphicData>
            </a:graphic>
          </wp:inline>
        </w:drawing>
      </w:r>
    </w:p>
    <w:p w14:paraId="4E13C7DA" w14:textId="77777777" w:rsidR="00335ACB" w:rsidRDefault="00000000">
      <w:pPr>
        <w:pStyle w:val="a0"/>
        <w:ind w:firstLineChars="0" w:firstLine="0"/>
        <w:jc w:val="center"/>
        <w:rPr>
          <w:lang w:val="en-US"/>
        </w:rPr>
      </w:pPr>
      <w:r>
        <w:rPr>
          <w:lang w:val="en-US"/>
        </w:rPr>
        <w:t>1</w:t>
      </w:r>
      <w:r>
        <w:rPr>
          <w:lang w:val="en-US"/>
        </w:rPr>
        <w:t>层平面</w:t>
      </w:r>
    </w:p>
    <w:p w14:paraId="67E6DE58" w14:textId="77777777" w:rsidR="00335ACB" w:rsidRDefault="00000000">
      <w:pPr>
        <w:pStyle w:val="a0"/>
        <w:ind w:firstLineChars="0" w:firstLine="0"/>
        <w:jc w:val="center"/>
        <w:rPr>
          <w:lang w:val="en-US"/>
        </w:rPr>
      </w:pPr>
      <w:r>
        <w:rPr>
          <w:noProof/>
        </w:rPr>
        <w:drawing>
          <wp:inline distT="0" distB="0" distL="0" distR="0" wp14:anchorId="35D4941C" wp14:editId="3742BACF">
            <wp:extent cx="5667375" cy="26670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2667000"/>
                    </a:xfrm>
                    <a:prstGeom prst="rect">
                      <a:avLst/>
                    </a:prstGeom>
                  </pic:spPr>
                </pic:pic>
              </a:graphicData>
            </a:graphic>
          </wp:inline>
        </w:drawing>
      </w:r>
    </w:p>
    <w:p w14:paraId="1EECC23E" w14:textId="77777777" w:rsidR="00335ACB" w:rsidRDefault="00000000">
      <w:pPr>
        <w:pStyle w:val="a0"/>
        <w:ind w:firstLineChars="0" w:firstLine="0"/>
        <w:jc w:val="center"/>
        <w:rPr>
          <w:lang w:val="en-US"/>
        </w:rPr>
      </w:pPr>
      <w:r>
        <w:rPr>
          <w:lang w:val="en-US"/>
        </w:rPr>
        <w:t>2</w:t>
      </w:r>
      <w:r>
        <w:rPr>
          <w:lang w:val="en-US"/>
        </w:rPr>
        <w:t>层平面</w:t>
      </w:r>
    </w:p>
    <w:p w14:paraId="7BE48A0E" w14:textId="77777777" w:rsidR="00335ACB" w:rsidRDefault="00000000">
      <w:pPr>
        <w:pStyle w:val="a0"/>
        <w:ind w:firstLineChars="0" w:firstLine="0"/>
        <w:jc w:val="center"/>
        <w:rPr>
          <w:lang w:val="en-US"/>
        </w:rPr>
      </w:pPr>
      <w:r>
        <w:rPr>
          <w:noProof/>
        </w:rPr>
        <w:lastRenderedPageBreak/>
        <w:drawing>
          <wp:inline distT="0" distB="0" distL="0" distR="0" wp14:anchorId="1605595D" wp14:editId="6642072B">
            <wp:extent cx="5667375" cy="26670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2667000"/>
                    </a:xfrm>
                    <a:prstGeom prst="rect">
                      <a:avLst/>
                    </a:prstGeom>
                  </pic:spPr>
                </pic:pic>
              </a:graphicData>
            </a:graphic>
          </wp:inline>
        </w:drawing>
      </w:r>
    </w:p>
    <w:p w14:paraId="09912A82" w14:textId="77777777" w:rsidR="00335ACB" w:rsidRDefault="00000000">
      <w:pPr>
        <w:pStyle w:val="a0"/>
        <w:ind w:firstLineChars="0" w:firstLine="0"/>
        <w:jc w:val="center"/>
        <w:rPr>
          <w:lang w:val="en-US"/>
        </w:rPr>
      </w:pPr>
      <w:r>
        <w:rPr>
          <w:lang w:val="en-US"/>
        </w:rPr>
        <w:t>3</w:t>
      </w:r>
      <w:r>
        <w:rPr>
          <w:lang w:val="en-US"/>
        </w:rPr>
        <w:t>层平面</w:t>
      </w:r>
    </w:p>
    <w:p w14:paraId="2118749A" w14:textId="77777777" w:rsidR="00335ACB" w:rsidRDefault="00335ACB">
      <w:pPr>
        <w:pStyle w:val="a0"/>
        <w:ind w:firstLineChars="0" w:firstLine="0"/>
        <w:jc w:val="center"/>
        <w:rPr>
          <w:lang w:val="en-US"/>
        </w:rPr>
      </w:pPr>
    </w:p>
    <w:bookmarkEnd w:id="16"/>
    <w:p w14:paraId="423DF456" w14:textId="77777777" w:rsidR="00E267AA" w:rsidRDefault="00E267AA" w:rsidP="006C2D59">
      <w:pPr>
        <w:pStyle w:val="a0"/>
        <w:ind w:firstLineChars="0" w:firstLine="0"/>
        <w:jc w:val="center"/>
        <w:rPr>
          <w:lang w:val="en-US"/>
        </w:rPr>
      </w:pPr>
    </w:p>
    <w:p w14:paraId="5DD37084" w14:textId="77777777" w:rsidR="0000578F" w:rsidRDefault="0000578F" w:rsidP="00DC62E7">
      <w:pPr>
        <w:pStyle w:val="2"/>
      </w:pPr>
      <w:bookmarkStart w:id="19" w:name="_Toc452108761"/>
      <w:bookmarkStart w:id="20" w:name="_Toc186388070"/>
      <w:r>
        <w:rPr>
          <w:rFonts w:hint="eastAsia"/>
        </w:rPr>
        <w:t>三</w:t>
      </w:r>
      <w:r>
        <w:t>维视图</w:t>
      </w:r>
      <w:bookmarkEnd w:id="19"/>
      <w:bookmarkEnd w:id="20"/>
    </w:p>
    <w:p w14:paraId="139059AA" w14:textId="77777777" w:rsidR="0000578F" w:rsidRDefault="0000578F" w:rsidP="006C2D59">
      <w:pPr>
        <w:pStyle w:val="a0"/>
        <w:ind w:firstLineChars="0" w:firstLine="0"/>
        <w:jc w:val="center"/>
        <w:rPr>
          <w:lang w:val="en-US"/>
        </w:rPr>
      </w:pPr>
      <w:bookmarkStart w:id="21" w:name="三维视图"/>
      <w:bookmarkStart w:id="22" w:name="模型观察"/>
      <w:r>
        <w:t>请先在【模型观察】命令中保存图片</w:t>
      </w:r>
      <w:bookmarkEnd w:id="21"/>
      <w:bookmarkEnd w:id="22"/>
    </w:p>
    <w:p w14:paraId="23CC7CD7"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76DE12C7" w14:textId="77777777" w:rsidR="0069542D" w:rsidRDefault="0069542D" w:rsidP="00D40158">
      <w:pPr>
        <w:pStyle w:val="1"/>
      </w:pPr>
      <w:bookmarkStart w:id="23" w:name="TitleFormat"/>
      <w:bookmarkStart w:id="24" w:name="_Toc452108762"/>
      <w:bookmarkStart w:id="25" w:name="_Toc186388071"/>
      <w:r>
        <w:rPr>
          <w:rFonts w:hint="eastAsia"/>
        </w:rPr>
        <w:lastRenderedPageBreak/>
        <w:t>计算</w:t>
      </w:r>
      <w:r>
        <w:t>依据</w:t>
      </w:r>
      <w:bookmarkEnd w:id="23"/>
      <w:bookmarkEnd w:id="24"/>
      <w:bookmarkEnd w:id="25"/>
    </w:p>
    <w:p w14:paraId="408351DB" w14:textId="77777777" w:rsidR="00DF67BB" w:rsidRDefault="00DF67BB" w:rsidP="00DF67BB">
      <w:pPr>
        <w:pStyle w:val="a0"/>
        <w:ind w:firstLineChars="95" w:firstLine="199"/>
        <w:rPr>
          <w:lang w:val="en-US"/>
        </w:rPr>
      </w:pPr>
      <w:bookmarkStart w:id="26" w:name="_Toc452108763"/>
      <w:r>
        <w:rPr>
          <w:rFonts w:hint="eastAsia"/>
          <w:lang w:val="en-US"/>
        </w:rPr>
        <w:t>本项目主要参照资料为：</w:t>
      </w:r>
    </w:p>
    <w:p w14:paraId="08E81840" w14:textId="77777777" w:rsidR="00DF67BB" w:rsidRDefault="00DF67BB" w:rsidP="00DF67BB">
      <w:pPr>
        <w:pStyle w:val="a0"/>
        <w:numPr>
          <w:ilvl w:val="0"/>
          <w:numId w:val="2"/>
        </w:numPr>
        <w:ind w:left="0" w:firstLineChars="0" w:firstLine="200"/>
        <w:rPr>
          <w:lang w:val="en-US"/>
        </w:rPr>
      </w:pPr>
      <w:bookmarkStart w:id="27" w:name="参考标准名称1"/>
      <w:r>
        <w:rPr>
          <w:rFonts w:hint="eastAsia"/>
          <w:lang w:val="en-US"/>
        </w:rPr>
        <w:t>《绿色建筑评价标准》</w:t>
      </w:r>
      <w:r>
        <w:rPr>
          <w:rFonts w:hint="eastAsia"/>
          <w:lang w:val="en-US"/>
        </w:rPr>
        <w:t>GB/T50378-2019</w:t>
      </w:r>
      <w:bookmarkEnd w:id="27"/>
    </w:p>
    <w:p w14:paraId="4AF712FC" w14:textId="77777777" w:rsidR="006F0AC9" w:rsidRDefault="006F0AC9" w:rsidP="00DF67BB">
      <w:pPr>
        <w:pStyle w:val="a0"/>
        <w:numPr>
          <w:ilvl w:val="0"/>
          <w:numId w:val="2"/>
        </w:numPr>
        <w:ind w:left="0" w:firstLineChars="0" w:firstLine="200"/>
        <w:rPr>
          <w:lang w:val="en-US"/>
        </w:rPr>
      </w:pPr>
      <w:r>
        <w:rPr>
          <w:rFonts w:hint="eastAsia"/>
          <w:lang w:val="en-US"/>
        </w:rPr>
        <w:t>《绿色建筑评价技术细则》</w:t>
      </w:r>
    </w:p>
    <w:p w14:paraId="03A02F2F" w14:textId="77777777" w:rsidR="00DF67BB" w:rsidRDefault="00DF67BB" w:rsidP="00DF67BB">
      <w:pPr>
        <w:pStyle w:val="a0"/>
        <w:numPr>
          <w:ilvl w:val="0"/>
          <w:numId w:val="2"/>
        </w:numPr>
        <w:ind w:left="0" w:firstLineChars="0" w:firstLine="200"/>
        <w:rPr>
          <w:lang w:val="en-US"/>
        </w:rPr>
      </w:pPr>
      <w:bookmarkStart w:id="28" w:name="_Hlk13496340"/>
      <w:r>
        <w:rPr>
          <w:rFonts w:hint="eastAsia"/>
          <w:lang w:val="en-US"/>
        </w:rPr>
        <w:t>《</w:t>
      </w:r>
      <w:r w:rsidRPr="003651CC">
        <w:rPr>
          <w:rFonts w:hint="eastAsia"/>
          <w:lang w:val="en-US"/>
        </w:rPr>
        <w:t>民用建筑室内热湿环境评价标准</w:t>
      </w:r>
      <w:r>
        <w:rPr>
          <w:rFonts w:hint="eastAsia"/>
          <w:lang w:val="en-US"/>
        </w:rPr>
        <w:t>》</w:t>
      </w:r>
      <w:r w:rsidRPr="003651CC">
        <w:rPr>
          <w:lang w:val="en-US"/>
        </w:rPr>
        <w:t>GB/T 50785-2012</w:t>
      </w:r>
    </w:p>
    <w:p w14:paraId="333EC530" w14:textId="77777777" w:rsidR="00DF67BB" w:rsidRDefault="00DF67BB" w:rsidP="00DF67BB">
      <w:pPr>
        <w:pStyle w:val="a0"/>
        <w:numPr>
          <w:ilvl w:val="0"/>
          <w:numId w:val="2"/>
        </w:numPr>
        <w:ind w:left="0" w:firstLineChars="0" w:firstLine="200"/>
        <w:rPr>
          <w:lang w:val="en-US"/>
        </w:rPr>
      </w:pPr>
      <w:r w:rsidRPr="00E15615">
        <w:rPr>
          <w:rFonts w:hint="eastAsia"/>
          <w:lang w:val="en-US"/>
        </w:rPr>
        <w:t>《热环境人类工效学</w:t>
      </w:r>
      <w:r w:rsidRPr="00E15615">
        <w:rPr>
          <w:rFonts w:hint="eastAsia"/>
          <w:lang w:val="en-US"/>
        </w:rPr>
        <w:t xml:space="preserve"> </w:t>
      </w:r>
      <w:r>
        <w:rPr>
          <w:lang w:val="en-US"/>
        </w:rPr>
        <w:t xml:space="preserve"> </w:t>
      </w:r>
      <w:r w:rsidRPr="00E15615">
        <w:rPr>
          <w:rFonts w:hint="eastAsia"/>
          <w:lang w:val="en-US"/>
        </w:rPr>
        <w:t>通过计算</w:t>
      </w:r>
      <w:r w:rsidRPr="00E15615">
        <w:rPr>
          <w:rFonts w:hint="eastAsia"/>
          <w:lang w:val="en-US"/>
        </w:rPr>
        <w:t>PMV</w:t>
      </w:r>
      <w:r w:rsidRPr="00E15615">
        <w:rPr>
          <w:rFonts w:hint="eastAsia"/>
          <w:lang w:val="en-US"/>
        </w:rPr>
        <w:t>和</w:t>
      </w:r>
      <w:r w:rsidRPr="00E15615">
        <w:rPr>
          <w:rFonts w:hint="eastAsia"/>
          <w:lang w:val="en-US"/>
        </w:rPr>
        <w:t>PPD</w:t>
      </w:r>
      <w:r w:rsidRPr="00E15615">
        <w:rPr>
          <w:rFonts w:hint="eastAsia"/>
          <w:lang w:val="en-US"/>
        </w:rPr>
        <w:t>指数与局部热舒适准则对热舒适进行分析测定与解释》</w:t>
      </w:r>
      <w:r w:rsidRPr="00E15615">
        <w:rPr>
          <w:lang w:val="en-US"/>
        </w:rPr>
        <w:t>GB/T18049-2017</w:t>
      </w:r>
    </w:p>
    <w:bookmarkEnd w:id="28"/>
    <w:p w14:paraId="0A1F953D" w14:textId="77777777" w:rsidR="00DF67BB" w:rsidRDefault="00DF67BB" w:rsidP="00DF67BB">
      <w:pPr>
        <w:pStyle w:val="a0"/>
        <w:numPr>
          <w:ilvl w:val="0"/>
          <w:numId w:val="2"/>
        </w:numPr>
        <w:ind w:left="0" w:firstLineChars="0" w:firstLine="200"/>
        <w:rPr>
          <w:lang w:val="en-US"/>
        </w:rPr>
      </w:pPr>
      <w:r w:rsidRPr="00471B6D">
        <w:rPr>
          <w:rFonts w:hint="eastAsia"/>
          <w:lang w:val="en-US"/>
        </w:rPr>
        <w:t>《民用建筑供暖通风与空气调节设计规范》</w:t>
      </w:r>
      <w:r w:rsidRPr="00471B6D">
        <w:rPr>
          <w:lang w:val="en-US"/>
        </w:rPr>
        <w:t>GB50736-2012</w:t>
      </w:r>
    </w:p>
    <w:p w14:paraId="78ACED9E" w14:textId="77777777" w:rsidR="00276796" w:rsidRDefault="00DF67BB" w:rsidP="00276796">
      <w:pPr>
        <w:pStyle w:val="a0"/>
        <w:numPr>
          <w:ilvl w:val="0"/>
          <w:numId w:val="2"/>
        </w:numPr>
        <w:ind w:left="0" w:firstLineChars="0" w:firstLine="200"/>
        <w:rPr>
          <w:lang w:val="en-US"/>
        </w:rPr>
      </w:pPr>
      <w:r w:rsidRPr="00471B6D">
        <w:rPr>
          <w:rFonts w:hint="eastAsia"/>
          <w:lang w:val="en-US"/>
        </w:rPr>
        <w:t>《民用建筑热工设计规范》</w:t>
      </w:r>
      <w:r w:rsidRPr="00F9349E">
        <w:rPr>
          <w:lang w:val="en-US"/>
        </w:rPr>
        <w:t>GB 50176-2016</w:t>
      </w:r>
      <w:bookmarkStart w:id="29" w:name="_Hlk13516321"/>
    </w:p>
    <w:bookmarkEnd w:id="29"/>
    <w:p w14:paraId="1D24C9E6" w14:textId="77777777" w:rsidR="00535C7A" w:rsidRDefault="00276796" w:rsidP="00535C7A">
      <w:pPr>
        <w:pStyle w:val="a0"/>
        <w:numPr>
          <w:ilvl w:val="0"/>
          <w:numId w:val="2"/>
        </w:numPr>
        <w:ind w:left="0" w:firstLineChars="0" w:firstLine="200"/>
        <w:rPr>
          <w:lang w:val="en-US"/>
        </w:rPr>
      </w:pPr>
      <w:r w:rsidRPr="00276796">
        <w:rPr>
          <w:rFonts w:hint="eastAsia"/>
          <w:lang w:val="en-US"/>
        </w:rPr>
        <w:t>委托方提供的总平面图、建筑专业设计图纸、设计效果图等图纸资料</w:t>
      </w:r>
    </w:p>
    <w:p w14:paraId="27624E01" w14:textId="77777777" w:rsidR="00DF67BB" w:rsidRPr="00535C7A" w:rsidRDefault="0084742B" w:rsidP="00535C7A">
      <w:pPr>
        <w:pStyle w:val="a0"/>
        <w:numPr>
          <w:ilvl w:val="0"/>
          <w:numId w:val="2"/>
        </w:numPr>
        <w:ind w:left="0" w:firstLineChars="0" w:firstLine="200"/>
        <w:rPr>
          <w:lang w:val="en-US"/>
        </w:rPr>
      </w:pPr>
      <w:r>
        <w:rPr>
          <w:rFonts w:hint="eastAsia"/>
          <w:lang w:val="en-US"/>
        </w:rPr>
        <w:t xml:space="preserve"> </w:t>
      </w:r>
      <w:r w:rsidR="00DF67BB" w:rsidRPr="00535C7A">
        <w:rPr>
          <w:rFonts w:hint="eastAsia"/>
          <w:lang w:val="en-US"/>
        </w:rPr>
        <w:t>委托方提供的其他相关资料</w:t>
      </w:r>
    </w:p>
    <w:p w14:paraId="015740DA" w14:textId="77777777" w:rsidR="0000578F" w:rsidRDefault="0000578F" w:rsidP="0000578F">
      <w:pPr>
        <w:pStyle w:val="1"/>
      </w:pPr>
      <w:bookmarkStart w:id="30" w:name="_Toc186388072"/>
      <w:r>
        <w:rPr>
          <w:rFonts w:hint="eastAsia"/>
        </w:rPr>
        <w:t>参考</w:t>
      </w:r>
      <w:r>
        <w:t>标准</w:t>
      </w:r>
      <w:bookmarkEnd w:id="26"/>
      <w:bookmarkEnd w:id="30"/>
    </w:p>
    <w:p w14:paraId="0B5F9F6D" w14:textId="77777777" w:rsidR="008E2A42" w:rsidRPr="008E2A42" w:rsidRDefault="008E2A42" w:rsidP="008E2A42">
      <w:pPr>
        <w:pStyle w:val="a0"/>
        <w:ind w:firstLine="420"/>
        <w:rPr>
          <w:lang w:val="en-US"/>
        </w:rPr>
      </w:pPr>
      <w:bookmarkStart w:id="31" w:name="_Toc451698935"/>
      <w:bookmarkStart w:id="32" w:name="_Toc452108764"/>
      <w:r w:rsidRPr="008E2A42">
        <w:rPr>
          <w:rFonts w:hint="eastAsia"/>
          <w:lang w:val="en-US"/>
        </w:rPr>
        <w:t>室内热湿环境评价的主要依据为</w:t>
      </w:r>
      <w:bookmarkStart w:id="33" w:name="参考标准名称2"/>
      <w:r w:rsidRPr="008E2A42">
        <w:rPr>
          <w:rFonts w:hint="eastAsia"/>
          <w:lang w:val="en-US"/>
        </w:rPr>
        <w:t>《绿色建筑评价标准》</w:t>
      </w:r>
      <w:r w:rsidRPr="008E2A42">
        <w:rPr>
          <w:rFonts w:hint="eastAsia"/>
          <w:lang w:val="en-US"/>
        </w:rPr>
        <w:t>GB/T50378-2019</w:t>
      </w:r>
      <w:bookmarkEnd w:id="33"/>
      <w:r w:rsidRPr="008E2A42">
        <w:rPr>
          <w:rFonts w:hint="eastAsia"/>
          <w:lang w:val="en-US"/>
        </w:rPr>
        <w:t>中</w:t>
      </w:r>
      <w:r w:rsidRPr="008E2A42">
        <w:rPr>
          <w:rFonts w:hint="eastAsia"/>
          <w:lang w:val="en-US"/>
        </w:rPr>
        <w:t>5.2.9</w:t>
      </w:r>
      <w:r w:rsidRPr="008E2A42">
        <w:rPr>
          <w:rFonts w:hint="eastAsia"/>
          <w:lang w:val="en-US"/>
        </w:rPr>
        <w:t>条</w:t>
      </w:r>
      <w:r w:rsidR="00D45229">
        <w:rPr>
          <w:rFonts w:hint="eastAsia"/>
          <w:lang w:val="en-US"/>
        </w:rPr>
        <w:t>第</w:t>
      </w:r>
      <w:r w:rsidR="00D45229">
        <w:rPr>
          <w:rFonts w:hint="eastAsia"/>
          <w:lang w:val="en-US"/>
        </w:rPr>
        <w:t>2</w:t>
      </w:r>
      <w:r w:rsidR="00D45229">
        <w:rPr>
          <w:rFonts w:hint="eastAsia"/>
          <w:lang w:val="en-US"/>
        </w:rPr>
        <w:t>款</w:t>
      </w:r>
      <w:r w:rsidRPr="008E2A42">
        <w:rPr>
          <w:rFonts w:hint="eastAsia"/>
          <w:lang w:val="en-US"/>
        </w:rPr>
        <w:t>的要求，具体评分规则如下：</w:t>
      </w:r>
    </w:p>
    <w:p w14:paraId="6E73BCDD" w14:textId="77777777" w:rsidR="005A1031" w:rsidRPr="00931B71" w:rsidRDefault="008E2A42" w:rsidP="008E2A42">
      <w:pPr>
        <w:pStyle w:val="a0"/>
        <w:ind w:firstLine="420"/>
        <w:rPr>
          <w:lang w:val="en-US"/>
        </w:rPr>
      </w:pPr>
      <w:r w:rsidRPr="008E2A42">
        <w:rPr>
          <w:rFonts w:hint="eastAsia"/>
          <w:lang w:val="en-US"/>
        </w:rPr>
        <w:t>采用人工冷热源的建筑，主要功能房间达到现行国家标准《民用建筑室内热湿环境评价标准》</w:t>
      </w:r>
      <w:r w:rsidRPr="008E2A42">
        <w:rPr>
          <w:rFonts w:hint="eastAsia"/>
          <w:lang w:val="en-US"/>
        </w:rPr>
        <w:t>GB/T50785</w:t>
      </w:r>
      <w:r w:rsidRPr="008E2A42">
        <w:rPr>
          <w:rFonts w:hint="eastAsia"/>
          <w:lang w:val="en-US"/>
        </w:rPr>
        <w:t>规定的室内人工冷热源热湿环境整体评价</w:t>
      </w:r>
      <w:r w:rsidR="00266FC5">
        <w:rPr>
          <w:lang w:val="en-US"/>
        </w:rPr>
        <w:fldChar w:fldCharType="begin"/>
      </w:r>
      <w:r w:rsidR="00266FC5">
        <w:rPr>
          <w:lang w:val="en-US"/>
        </w:rPr>
        <w:instrText xml:space="preserve"> </w:instrText>
      </w:r>
      <w:r w:rsidR="00266FC5">
        <w:rPr>
          <w:rFonts w:hint="eastAsia"/>
          <w:lang w:val="en-US"/>
        </w:rPr>
        <w:instrText>= 2 \* ROMAN</w:instrText>
      </w:r>
      <w:r w:rsidR="00266FC5">
        <w:rPr>
          <w:lang w:val="en-US"/>
        </w:rPr>
        <w:instrText xml:space="preserve"> </w:instrText>
      </w:r>
      <w:r w:rsidR="00266FC5">
        <w:rPr>
          <w:lang w:val="en-US"/>
        </w:rPr>
        <w:fldChar w:fldCharType="separate"/>
      </w:r>
      <w:r w:rsidR="00E23087">
        <w:rPr>
          <w:noProof/>
          <w:lang w:val="en-US"/>
        </w:rPr>
        <w:t>II</w:t>
      </w:r>
      <w:r w:rsidR="00266FC5">
        <w:rPr>
          <w:lang w:val="en-US"/>
        </w:rPr>
        <w:fldChar w:fldCharType="end"/>
      </w:r>
      <w:r w:rsidRPr="008E2A42">
        <w:rPr>
          <w:rFonts w:hint="eastAsia"/>
          <w:lang w:val="en-US"/>
        </w:rPr>
        <w:t>级的面积比例，达到</w:t>
      </w:r>
      <w:r w:rsidRPr="008E2A42">
        <w:rPr>
          <w:rFonts w:hint="eastAsia"/>
          <w:lang w:val="en-US"/>
        </w:rPr>
        <w:t xml:space="preserve">60%, </w:t>
      </w:r>
      <w:r w:rsidRPr="008E2A42">
        <w:rPr>
          <w:rFonts w:hint="eastAsia"/>
          <w:lang w:val="en-US"/>
        </w:rPr>
        <w:t>得</w:t>
      </w:r>
      <w:r w:rsidRPr="008E2A42">
        <w:rPr>
          <w:rFonts w:hint="eastAsia"/>
          <w:lang w:val="en-US"/>
        </w:rPr>
        <w:t>5</w:t>
      </w:r>
      <w:r w:rsidRPr="008E2A42">
        <w:rPr>
          <w:rFonts w:hint="eastAsia"/>
          <w:lang w:val="en-US"/>
        </w:rPr>
        <w:t>分；</w:t>
      </w:r>
      <w:proofErr w:type="gramStart"/>
      <w:r w:rsidRPr="008E2A42">
        <w:rPr>
          <w:rFonts w:hint="eastAsia"/>
          <w:lang w:val="en-US"/>
        </w:rPr>
        <w:t>每再增加</w:t>
      </w:r>
      <w:proofErr w:type="gramEnd"/>
      <w:r w:rsidRPr="008E2A42">
        <w:rPr>
          <w:rFonts w:hint="eastAsia"/>
          <w:lang w:val="en-US"/>
        </w:rPr>
        <w:t xml:space="preserve">10%, </w:t>
      </w:r>
      <w:r w:rsidRPr="008E2A42">
        <w:rPr>
          <w:rFonts w:hint="eastAsia"/>
          <w:lang w:val="en-US"/>
        </w:rPr>
        <w:t>再得</w:t>
      </w:r>
      <w:r w:rsidRPr="008E2A42">
        <w:rPr>
          <w:rFonts w:hint="eastAsia"/>
          <w:lang w:val="en-US"/>
        </w:rPr>
        <w:t xml:space="preserve">1 </w:t>
      </w:r>
      <w:r w:rsidRPr="008E2A42">
        <w:rPr>
          <w:rFonts w:hint="eastAsia"/>
          <w:lang w:val="en-US"/>
        </w:rPr>
        <w:t>分，最高得</w:t>
      </w:r>
      <w:r w:rsidRPr="008E2A42">
        <w:rPr>
          <w:rFonts w:hint="eastAsia"/>
          <w:lang w:val="en-US"/>
        </w:rPr>
        <w:t>8</w:t>
      </w:r>
      <w:r w:rsidRPr="008E2A42">
        <w:rPr>
          <w:rFonts w:hint="eastAsia"/>
          <w:lang w:val="en-US"/>
        </w:rPr>
        <w:t>分。</w:t>
      </w:r>
    </w:p>
    <w:p w14:paraId="69214C54" w14:textId="77777777" w:rsidR="0000578F" w:rsidRDefault="0000578F" w:rsidP="0000578F">
      <w:pPr>
        <w:pStyle w:val="1"/>
      </w:pPr>
      <w:bookmarkStart w:id="34" w:name="_Toc186388073"/>
      <w:r>
        <w:rPr>
          <w:rFonts w:hint="eastAsia"/>
        </w:rPr>
        <w:t>计算</w:t>
      </w:r>
      <w:bookmarkEnd w:id="31"/>
      <w:bookmarkEnd w:id="32"/>
      <w:r w:rsidR="008E2A42">
        <w:rPr>
          <w:rFonts w:hint="eastAsia"/>
        </w:rPr>
        <w:t>方法</w:t>
      </w:r>
      <w:bookmarkEnd w:id="34"/>
    </w:p>
    <w:p w14:paraId="3D7A1340" w14:textId="77777777"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计算得出室内流速分布和温度分布，进而得出</w:t>
      </w:r>
      <w:r w:rsidR="00061E8B" w:rsidRPr="00061E8B">
        <w:rPr>
          <w:rFonts w:hint="eastAsia"/>
          <w:lang w:val="en-US"/>
        </w:rPr>
        <w:t>室内热湿环境评价指标</w:t>
      </w:r>
      <w:r>
        <w:rPr>
          <w:rFonts w:hint="eastAsia"/>
          <w:lang w:val="en-US"/>
        </w:rPr>
        <w:t>分布，并进</w:t>
      </w:r>
      <w:r w:rsidR="007B0E10">
        <w:rPr>
          <w:rFonts w:hint="eastAsia"/>
          <w:lang w:val="en-US"/>
        </w:rPr>
        <w:t>行达标比例计算，</w:t>
      </w:r>
      <w:r>
        <w:rPr>
          <w:rFonts w:hint="eastAsia"/>
          <w:lang w:val="en-US"/>
        </w:rPr>
        <w:t>下面依次介绍</w:t>
      </w:r>
      <w:r>
        <w:rPr>
          <w:rFonts w:hint="eastAsia"/>
          <w:lang w:val="en-US"/>
        </w:rPr>
        <w:t>CFD</w:t>
      </w:r>
      <w:r>
        <w:rPr>
          <w:rFonts w:hint="eastAsia"/>
          <w:lang w:val="en-US"/>
        </w:rPr>
        <w:t>和</w:t>
      </w:r>
      <w:r w:rsidR="00061E8B" w:rsidRPr="00061E8B">
        <w:rPr>
          <w:rFonts w:hint="eastAsia"/>
          <w:lang w:val="en-US"/>
        </w:rPr>
        <w:t>室内热湿环境评价指标</w:t>
      </w:r>
      <w:r>
        <w:rPr>
          <w:rFonts w:hint="eastAsia"/>
          <w:lang w:val="en-US"/>
        </w:rPr>
        <w:t>的计算方法。</w:t>
      </w:r>
    </w:p>
    <w:p w14:paraId="0F4144D6" w14:textId="77777777" w:rsidR="008E2A42" w:rsidRPr="008E2A42" w:rsidRDefault="008E2A42" w:rsidP="00DC62E7">
      <w:pPr>
        <w:pStyle w:val="2"/>
      </w:pPr>
      <w:bookmarkStart w:id="35" w:name="_Toc186388074"/>
      <w:r>
        <w:t>CFD</w:t>
      </w:r>
      <w:r>
        <w:rPr>
          <w:rFonts w:hint="eastAsia"/>
        </w:rPr>
        <w:t>计算原理</w:t>
      </w:r>
      <w:bookmarkEnd w:id="35"/>
    </w:p>
    <w:p w14:paraId="55FA7D43" w14:textId="77777777" w:rsidR="008E2A42" w:rsidRDefault="008E2A42" w:rsidP="008E2A42">
      <w:pPr>
        <w:pStyle w:val="3"/>
        <w:rPr>
          <w:rFonts w:hint="eastAsia"/>
        </w:rPr>
      </w:pPr>
      <w:bookmarkStart w:id="36" w:name="_Toc186388075"/>
      <w:r>
        <w:rPr>
          <w:rFonts w:hint="eastAsia"/>
        </w:rPr>
        <w:t>湍流模型</w:t>
      </w:r>
      <w:bookmarkEnd w:id="36"/>
    </w:p>
    <w:p w14:paraId="05A46409" w14:textId="77777777"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14:paraId="0E9E67F1" w14:textId="77777777" w:rsidR="008E2A42" w:rsidRPr="00B85F17" w:rsidRDefault="008E2A42" w:rsidP="00B85F17">
      <w:pPr>
        <w:pStyle w:val="a0"/>
        <w:spacing w:afterLines="50" w:after="156"/>
        <w:ind w:firstLineChars="0" w:firstLine="0"/>
        <w:jc w:val="center"/>
        <w:rPr>
          <w:rFonts w:ascii="微软雅黑" w:eastAsia="微软雅黑" w:hAnsi="微软雅黑" w:hint="eastAsia"/>
          <w:b/>
        </w:rPr>
      </w:pPr>
      <w:r w:rsidRPr="00B85F17">
        <w:rPr>
          <w:rFonts w:ascii="微软雅黑" w:eastAsia="微软雅黑" w:hAnsi="微软雅黑" w:hint="eastAsia"/>
          <w:b/>
        </w:rPr>
        <w:t>表</w:t>
      </w:r>
      <w:r w:rsidRPr="00B85F17">
        <w:rPr>
          <w:rFonts w:ascii="微软雅黑" w:eastAsia="微软雅黑" w:hAnsi="微软雅黑"/>
          <w:b/>
        </w:rPr>
        <w:t xml:space="preserve"> </w:t>
      </w:r>
      <w:r w:rsidR="001814EE" w:rsidRPr="00B85F17">
        <w:rPr>
          <w:rFonts w:ascii="微软雅黑" w:eastAsia="微软雅黑" w:hAnsi="微软雅黑"/>
          <w:b/>
        </w:rPr>
        <w:fldChar w:fldCharType="begin"/>
      </w:r>
      <w:r w:rsidR="001814EE" w:rsidRPr="00B85F17">
        <w:rPr>
          <w:rFonts w:ascii="微软雅黑" w:eastAsia="微软雅黑" w:hAnsi="微软雅黑"/>
          <w:b/>
        </w:rPr>
        <w:instrText xml:space="preserve"> </w:instrText>
      </w:r>
      <w:r w:rsidR="001814EE" w:rsidRPr="00B85F17">
        <w:rPr>
          <w:rFonts w:ascii="微软雅黑" w:eastAsia="微软雅黑" w:hAnsi="微软雅黑" w:hint="eastAsia"/>
          <w:b/>
        </w:rPr>
        <w:instrText>STYLEREF 2 \s</w:instrText>
      </w:r>
      <w:r w:rsidR="001814EE" w:rsidRPr="00B85F17">
        <w:rPr>
          <w:rFonts w:ascii="微软雅黑" w:eastAsia="微软雅黑" w:hAnsi="微软雅黑"/>
          <w:b/>
        </w:rPr>
        <w:instrText xml:space="preserve"> </w:instrText>
      </w:r>
      <w:r w:rsidR="001814EE" w:rsidRPr="00B85F17">
        <w:rPr>
          <w:rFonts w:ascii="微软雅黑" w:eastAsia="微软雅黑" w:hAnsi="微软雅黑"/>
          <w:b/>
        </w:rPr>
        <w:fldChar w:fldCharType="separate"/>
      </w:r>
      <w:r w:rsidR="00E23087">
        <w:rPr>
          <w:rFonts w:ascii="微软雅黑" w:eastAsia="微软雅黑" w:hAnsi="微软雅黑" w:hint="eastAsia"/>
          <w:b/>
          <w:noProof/>
        </w:rPr>
        <w:t>4.1</w:t>
      </w:r>
      <w:r w:rsidR="001814EE" w:rsidRPr="00B85F17">
        <w:rPr>
          <w:rFonts w:ascii="微软雅黑" w:eastAsia="微软雅黑" w:hAnsi="微软雅黑"/>
          <w:b/>
        </w:rPr>
        <w:fldChar w:fldCharType="end"/>
      </w:r>
      <w:r w:rsidR="00B85F17">
        <w:rPr>
          <w:rFonts w:ascii="微软雅黑" w:eastAsia="微软雅黑" w:hAnsi="微软雅黑"/>
          <w:b/>
        </w:rPr>
        <w:t>-</w:t>
      </w:r>
      <w:r w:rsidRPr="00B85F17">
        <w:rPr>
          <w:rFonts w:ascii="微软雅黑" w:eastAsia="微软雅黑" w:hAnsi="微软雅黑"/>
          <w:b/>
        </w:rPr>
        <w:t xml:space="preserve">1  </w:t>
      </w:r>
      <w:r w:rsidRPr="00B85F17">
        <w:rPr>
          <w:rFonts w:ascii="微软雅黑" w:eastAsia="微软雅黑" w:hAnsi="微软雅黑" w:hint="eastAsia"/>
          <w:b/>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14:paraId="48E56ADF" w14:textId="77777777" w:rsidTr="0075153F">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6E0644A4" w14:textId="77777777" w:rsidR="008E2A42" w:rsidRDefault="008E2A42" w:rsidP="0075153F">
            <w:pPr>
              <w:jc w:val="center"/>
              <w:rPr>
                <w:rFonts w:ascii="宋体" w:hAnsi="宋体" w:cs="宋体" w:hint="eastAsia"/>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01843B59" w14:textId="77777777" w:rsidR="008E2A42" w:rsidRDefault="008E2A42" w:rsidP="0075153F">
            <w:pPr>
              <w:jc w:val="center"/>
              <w:rPr>
                <w:rFonts w:ascii="宋体" w:hAnsi="宋体" w:cs="宋体" w:hint="eastAsia"/>
                <w:b/>
                <w:bCs/>
                <w:szCs w:val="21"/>
              </w:rPr>
            </w:pPr>
            <w:r>
              <w:rPr>
                <w:rFonts w:ascii="宋体" w:hAnsi="宋体" w:cs="宋体" w:hint="eastAsia"/>
                <w:b/>
                <w:bCs/>
                <w:szCs w:val="21"/>
              </w:rPr>
              <w:t>特点和适用工况</w:t>
            </w:r>
          </w:p>
        </w:tc>
      </w:tr>
      <w:tr w:rsidR="008E2A42" w14:paraId="6BECD624" w14:textId="77777777" w:rsidTr="0075153F">
        <w:trPr>
          <w:trHeight w:val="1219"/>
        </w:trPr>
        <w:tc>
          <w:tcPr>
            <w:tcW w:w="2640" w:type="dxa"/>
            <w:tcBorders>
              <w:top w:val="nil"/>
              <w:left w:val="single" w:sz="4" w:space="0" w:color="auto"/>
              <w:bottom w:val="single" w:sz="4" w:space="0" w:color="auto"/>
              <w:right w:val="single" w:sz="4" w:space="0" w:color="auto"/>
            </w:tcBorders>
            <w:vAlign w:val="center"/>
          </w:tcPr>
          <w:p w14:paraId="2441C6EE" w14:textId="77777777" w:rsidR="008E2A42" w:rsidRDefault="008E2A42" w:rsidP="0075153F">
            <w:pPr>
              <w:jc w:val="center"/>
              <w:rPr>
                <w:rFonts w:ascii="宋体" w:hAnsi="宋体" w:cs="宋体" w:hint="eastAsia"/>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0A795635" w14:textId="77777777" w:rsidR="008E2A42" w:rsidRDefault="008E2A42" w:rsidP="0075153F">
            <w:pPr>
              <w:rPr>
                <w:rFonts w:ascii="宋体" w:hAnsi="宋体" w:cs="宋体" w:hint="eastAsia"/>
                <w:szCs w:val="21"/>
              </w:rPr>
            </w:pPr>
            <w:r>
              <w:rPr>
                <w:rFonts w:ascii="宋体" w:hAnsi="宋体" w:cs="宋体" w:hint="eastAsia"/>
                <w:szCs w:val="21"/>
              </w:rPr>
              <w:t>简单的工业流场和热交换模拟，无较大压力梯度、分离、强曲率流，适用于初始的参数研究</w:t>
            </w:r>
          </w:p>
        </w:tc>
      </w:tr>
      <w:tr w:rsidR="008E2A42" w14:paraId="7D01DF00" w14:textId="77777777" w:rsidTr="0075153F">
        <w:trPr>
          <w:trHeight w:val="855"/>
        </w:trPr>
        <w:tc>
          <w:tcPr>
            <w:tcW w:w="2640" w:type="dxa"/>
            <w:tcBorders>
              <w:top w:val="nil"/>
              <w:left w:val="single" w:sz="4" w:space="0" w:color="auto"/>
              <w:bottom w:val="single" w:sz="4" w:space="0" w:color="auto"/>
              <w:right w:val="single" w:sz="4" w:space="0" w:color="auto"/>
            </w:tcBorders>
            <w:vAlign w:val="center"/>
          </w:tcPr>
          <w:p w14:paraId="77E00754" w14:textId="77777777" w:rsidR="008E2A42" w:rsidRDefault="008E2A42" w:rsidP="0075153F">
            <w:pPr>
              <w:jc w:val="center"/>
              <w:rPr>
                <w:rFonts w:ascii="宋体" w:hAnsi="宋体" w:cs="宋体" w:hint="eastAsia"/>
                <w:b/>
                <w:szCs w:val="21"/>
              </w:rPr>
            </w:pPr>
            <w:r>
              <w:rPr>
                <w:rFonts w:ascii="宋体" w:hAnsi="宋体" w:cs="宋体" w:hint="eastAsia"/>
                <w:b/>
                <w:szCs w:val="21"/>
              </w:rPr>
              <w:lastRenderedPageBreak/>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68862337" w14:textId="77777777" w:rsidR="008E2A42" w:rsidRDefault="008E2A42" w:rsidP="0075153F">
            <w:pPr>
              <w:rPr>
                <w:rFonts w:ascii="宋体" w:hAnsi="宋体" w:cs="宋体" w:hint="eastAsia"/>
                <w:szCs w:val="21"/>
              </w:rPr>
            </w:pPr>
            <w:r>
              <w:rPr>
                <w:rFonts w:ascii="宋体" w:hAnsi="宋体" w:cs="宋体" w:hint="eastAsia"/>
                <w:szCs w:val="21"/>
              </w:rPr>
              <w:t>适合包括快速应变的复杂剪切流、中等旋涡流动、局部转</w:t>
            </w:r>
            <w:proofErr w:type="gramStart"/>
            <w:r>
              <w:rPr>
                <w:rFonts w:ascii="宋体" w:hAnsi="宋体" w:cs="宋体" w:hint="eastAsia"/>
                <w:szCs w:val="21"/>
              </w:rPr>
              <w:t>捩</w:t>
            </w:r>
            <w:proofErr w:type="gramEnd"/>
            <w:r>
              <w:rPr>
                <w:rFonts w:ascii="宋体" w:hAnsi="宋体" w:cs="宋体" w:hint="eastAsia"/>
                <w:szCs w:val="21"/>
              </w:rPr>
              <w:t>流如边界层分离、钝体尾迹</w:t>
            </w:r>
            <w:proofErr w:type="gramStart"/>
            <w:r>
              <w:rPr>
                <w:rFonts w:ascii="宋体" w:hAnsi="宋体" w:cs="宋体" w:hint="eastAsia"/>
                <w:szCs w:val="21"/>
              </w:rPr>
              <w:t>涡</w:t>
            </w:r>
            <w:proofErr w:type="gramEnd"/>
            <w:r>
              <w:rPr>
                <w:rFonts w:ascii="宋体" w:hAnsi="宋体" w:cs="宋体" w:hint="eastAsia"/>
                <w:szCs w:val="21"/>
              </w:rPr>
              <w:t>、大角度失速、房间通风、室外空气流动</w:t>
            </w:r>
          </w:p>
        </w:tc>
      </w:tr>
      <w:tr w:rsidR="008E2A42" w14:paraId="4849C13E" w14:textId="77777777" w:rsidTr="0075153F">
        <w:trPr>
          <w:trHeight w:val="570"/>
        </w:trPr>
        <w:tc>
          <w:tcPr>
            <w:tcW w:w="2640" w:type="dxa"/>
            <w:tcBorders>
              <w:top w:val="nil"/>
              <w:left w:val="single" w:sz="4" w:space="0" w:color="auto"/>
              <w:bottom w:val="single" w:sz="4" w:space="0" w:color="auto"/>
              <w:right w:val="single" w:sz="4" w:space="0" w:color="auto"/>
            </w:tcBorders>
            <w:vAlign w:val="center"/>
          </w:tcPr>
          <w:p w14:paraId="4BD50407" w14:textId="77777777" w:rsidR="008E2A42" w:rsidRDefault="008E2A42" w:rsidP="0075153F">
            <w:pPr>
              <w:jc w:val="center"/>
              <w:rPr>
                <w:rFonts w:ascii="宋体" w:hAnsi="宋体" w:cs="宋体" w:hint="eastAsia"/>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4608524A" w14:textId="77777777" w:rsidR="008E2A42" w:rsidRDefault="008E2A42" w:rsidP="0075153F">
            <w:pPr>
              <w:rPr>
                <w:rFonts w:ascii="宋体" w:hAnsi="宋体" w:cs="宋体" w:hint="eastAsia"/>
                <w:szCs w:val="21"/>
              </w:rPr>
            </w:pPr>
            <w:r>
              <w:rPr>
                <w:rFonts w:ascii="宋体" w:hAnsi="宋体" w:cs="宋体" w:hint="eastAsia"/>
                <w:szCs w:val="21"/>
              </w:rPr>
              <w:t>旋转流动、</w:t>
            </w:r>
            <w:proofErr w:type="gramStart"/>
            <w:r>
              <w:rPr>
                <w:rFonts w:ascii="宋体" w:hAnsi="宋体" w:cs="宋体" w:hint="eastAsia"/>
                <w:szCs w:val="21"/>
              </w:rPr>
              <w:t>强逆压梯度</w:t>
            </w:r>
            <w:proofErr w:type="gramEnd"/>
            <w:r>
              <w:rPr>
                <w:rFonts w:ascii="宋体" w:hAnsi="宋体" w:cs="宋体" w:hint="eastAsia"/>
                <w:szCs w:val="21"/>
              </w:rPr>
              <w:t>的边界层流动、流动分离和二次流，类似于RNG</w:t>
            </w:r>
          </w:p>
        </w:tc>
      </w:tr>
    </w:tbl>
    <w:p w14:paraId="508731A0" w14:textId="77777777" w:rsidR="008E2A42" w:rsidRPr="00F37BBC" w:rsidRDefault="008E2A42" w:rsidP="008E2A42">
      <w:pPr>
        <w:pStyle w:val="3"/>
        <w:tabs>
          <w:tab w:val="num" w:pos="360"/>
          <w:tab w:val="left" w:pos="578"/>
        </w:tabs>
        <w:ind w:left="0" w:firstLine="0"/>
        <w:rPr>
          <w:rFonts w:hint="eastAsia"/>
        </w:rPr>
      </w:pPr>
      <w:bookmarkStart w:id="37" w:name="_Toc451698938"/>
      <w:bookmarkStart w:id="38" w:name="_Toc452108766"/>
      <w:bookmarkStart w:id="39" w:name="_Toc8151"/>
      <w:bookmarkStart w:id="40" w:name="_Toc186388076"/>
      <w:r w:rsidRPr="00F37BBC">
        <w:rPr>
          <w:rFonts w:hint="eastAsia"/>
        </w:rPr>
        <w:t>边界条件</w:t>
      </w:r>
      <w:bookmarkEnd w:id="37"/>
      <w:bookmarkEnd w:id="38"/>
      <w:bookmarkEnd w:id="39"/>
      <w:bookmarkEnd w:id="40"/>
    </w:p>
    <w:p w14:paraId="6D87B99D" w14:textId="77777777" w:rsidR="008E2A42" w:rsidRDefault="00B754F3" w:rsidP="00446531">
      <w:pPr>
        <w:tabs>
          <w:tab w:val="left" w:pos="180"/>
        </w:tabs>
        <w:spacing w:line="400" w:lineRule="atLeast"/>
        <w:ind w:leftChars="-9" w:left="-19" w:firstLine="250"/>
        <w:rPr>
          <w:szCs w:val="21"/>
        </w:rPr>
      </w:pPr>
      <w:r>
        <w:rPr>
          <w:rFonts w:hint="eastAsia"/>
          <w:b/>
          <w:szCs w:val="21"/>
        </w:rPr>
        <w:t xml:space="preserve"> </w:t>
      </w:r>
      <w:r>
        <w:rPr>
          <w:b/>
          <w:szCs w:val="21"/>
        </w:rPr>
        <w:t xml:space="preserve"> </w:t>
      </w:r>
      <w:r w:rsidR="008E2A42" w:rsidRPr="00084BF3">
        <w:rPr>
          <w:rFonts w:hint="eastAsia"/>
          <w:b/>
          <w:szCs w:val="21"/>
        </w:rPr>
        <w:t>围护结构</w:t>
      </w:r>
      <w:r w:rsidR="008E2A42">
        <w:rPr>
          <w:rFonts w:hint="eastAsia"/>
          <w:szCs w:val="21"/>
        </w:rPr>
        <w:t>：外围护结构采用传热系数作为边界条件，内围护结构根据实际情况可选择传热系数</w:t>
      </w:r>
      <w:r>
        <w:rPr>
          <w:rFonts w:hint="eastAsia"/>
          <w:szCs w:val="21"/>
        </w:rPr>
        <w:t xml:space="preserve"> </w:t>
      </w:r>
      <w:r>
        <w:rPr>
          <w:szCs w:val="21"/>
        </w:rPr>
        <w:t xml:space="preserve">  </w:t>
      </w:r>
      <w:r w:rsidR="008E2A42">
        <w:rPr>
          <w:rFonts w:hint="eastAsia"/>
          <w:szCs w:val="21"/>
        </w:rPr>
        <w:t>或者绝热边界条件；</w:t>
      </w:r>
    </w:p>
    <w:p w14:paraId="0AE8AADC" w14:textId="77777777" w:rsidR="008E2A42" w:rsidRDefault="008E2A42" w:rsidP="00B754F3">
      <w:pPr>
        <w:spacing w:line="400" w:lineRule="atLeast"/>
        <w:ind w:firstLine="435"/>
        <w:rPr>
          <w:szCs w:val="21"/>
        </w:rPr>
      </w:pPr>
      <w:r w:rsidRPr="00084BF3">
        <w:rPr>
          <w:rFonts w:hint="eastAsia"/>
          <w:b/>
          <w:szCs w:val="21"/>
        </w:rPr>
        <w:t>送风口</w:t>
      </w:r>
      <w:r>
        <w:rPr>
          <w:rFonts w:hint="eastAsia"/>
          <w:szCs w:val="21"/>
        </w:rPr>
        <w:t>：采用温度和风速作为边界条件；</w:t>
      </w:r>
    </w:p>
    <w:p w14:paraId="1AEF5FEA" w14:textId="77777777" w:rsidR="008E2A42" w:rsidRDefault="008E2A42" w:rsidP="00B754F3">
      <w:pPr>
        <w:spacing w:line="400" w:lineRule="atLeast"/>
        <w:ind w:firstLine="435"/>
        <w:rPr>
          <w:szCs w:val="21"/>
        </w:rPr>
      </w:pPr>
      <w:r w:rsidRPr="00084BF3">
        <w:rPr>
          <w:rFonts w:hint="eastAsia"/>
          <w:b/>
          <w:szCs w:val="21"/>
        </w:rPr>
        <w:t>回风口</w:t>
      </w:r>
      <w:r>
        <w:rPr>
          <w:rFonts w:hint="eastAsia"/>
          <w:szCs w:val="21"/>
        </w:rPr>
        <w:t>：采用绝热和定压边界条件；</w:t>
      </w:r>
    </w:p>
    <w:p w14:paraId="6C3F4B01" w14:textId="77777777" w:rsidR="00B754F3" w:rsidRPr="008B5F22" w:rsidRDefault="00B754F3" w:rsidP="008B5F22">
      <w:pPr>
        <w:spacing w:line="400" w:lineRule="atLeast"/>
        <w:rPr>
          <w:szCs w:val="21"/>
        </w:rPr>
      </w:pPr>
    </w:p>
    <w:p w14:paraId="532D4BA4" w14:textId="77777777" w:rsidR="008E2A42" w:rsidRPr="00855EF3" w:rsidRDefault="008E2A42" w:rsidP="00446531">
      <w:pPr>
        <w:spacing w:line="240" w:lineRule="auto"/>
        <w:rPr>
          <w:rFonts w:ascii="黑体" w:eastAsia="黑体" w:hAnsi="黑体" w:hint="eastAsia"/>
          <w:szCs w:val="21"/>
        </w:rPr>
      </w:pPr>
      <w:r w:rsidRPr="00855EF3">
        <w:rPr>
          <w:rFonts w:ascii="黑体" w:eastAsia="黑体" w:hAnsi="黑体" w:hint="eastAsia"/>
          <w:szCs w:val="21"/>
        </w:rPr>
        <w:t>注：围护结构传热系数选取依据《民用建筑热工设计规范》等相关的建筑热工设计规范，空调送风口温度和风速选取依据《民用建筑供暖通风与空气调节设计规范》</w:t>
      </w:r>
      <w:r w:rsidRPr="00855EF3">
        <w:rPr>
          <w:rFonts w:ascii="黑体" w:eastAsia="黑体" w:hAnsi="黑体"/>
          <w:szCs w:val="21"/>
        </w:rPr>
        <w:t>GB50736-2012</w:t>
      </w:r>
      <w:r>
        <w:rPr>
          <w:rFonts w:ascii="黑体" w:eastAsia="黑体" w:hAnsi="黑体" w:hint="eastAsia"/>
          <w:szCs w:val="21"/>
        </w:rPr>
        <w:t>相关条款</w:t>
      </w:r>
      <w:r w:rsidRPr="00855EF3">
        <w:rPr>
          <w:rFonts w:ascii="黑体" w:eastAsia="黑体" w:hAnsi="黑体" w:hint="eastAsia"/>
          <w:szCs w:val="21"/>
        </w:rPr>
        <w:t xml:space="preserve">。 </w:t>
      </w:r>
    </w:p>
    <w:p w14:paraId="0BBBAA2C" w14:textId="77777777" w:rsidR="008E2A42" w:rsidRPr="0085081C" w:rsidRDefault="008E2A42" w:rsidP="008E2A42">
      <w:pPr>
        <w:pStyle w:val="3"/>
        <w:tabs>
          <w:tab w:val="num" w:pos="360"/>
          <w:tab w:val="left" w:pos="578"/>
        </w:tabs>
        <w:ind w:left="0" w:firstLine="0"/>
        <w:rPr>
          <w:rFonts w:hint="eastAsia"/>
        </w:rPr>
      </w:pPr>
      <w:bookmarkStart w:id="41" w:name="_Toc451698939"/>
      <w:bookmarkStart w:id="42" w:name="_Toc452108767"/>
      <w:bookmarkStart w:id="43" w:name="_Toc23583"/>
      <w:bookmarkStart w:id="44" w:name="_Toc186388077"/>
      <w:r>
        <w:rPr>
          <w:rFonts w:hint="eastAsia"/>
        </w:rPr>
        <w:t>求解计算</w:t>
      </w:r>
      <w:bookmarkEnd w:id="41"/>
      <w:bookmarkEnd w:id="42"/>
      <w:bookmarkEnd w:id="43"/>
      <w:bookmarkEnd w:id="44"/>
    </w:p>
    <w:p w14:paraId="397C1A6C" w14:textId="77777777" w:rsidR="008E2A42" w:rsidRDefault="008E2A42" w:rsidP="002611A7">
      <w:pPr>
        <w:pStyle w:val="a0"/>
        <w:numPr>
          <w:ilvl w:val="0"/>
          <w:numId w:val="5"/>
        </w:numPr>
        <w:ind w:left="0" w:firstLineChars="0" w:firstLine="0"/>
        <w:rPr>
          <w:b/>
          <w:lang w:val="en-US"/>
        </w:rPr>
      </w:pPr>
      <w:r>
        <w:rPr>
          <w:rFonts w:hint="eastAsia"/>
          <w:b/>
          <w:lang w:val="en-US"/>
        </w:rPr>
        <w:t>数学模型</w:t>
      </w:r>
    </w:p>
    <w:p w14:paraId="690E832A" w14:textId="77777777"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6CCACB9B" w14:textId="77777777" w:rsidR="008E2A42" w:rsidRDefault="00D256CB" w:rsidP="008E2A42">
      <w:pPr>
        <w:pStyle w:val="a0"/>
        <w:ind w:firstLineChars="250" w:firstLine="525"/>
        <w:jc w:val="center"/>
        <w:rPr>
          <w:lang w:val="en-US"/>
        </w:rPr>
      </w:pPr>
      <w:r w:rsidRPr="00AB5C98">
        <w:rPr>
          <w:noProof/>
          <w:lang w:val="en-US"/>
        </w:rPr>
        <w:drawing>
          <wp:inline distT="0" distB="0" distL="0" distR="0" wp14:anchorId="0E19FA47" wp14:editId="15A340B9">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3AF1E1FC" w14:textId="77777777"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6C7750F1" w14:textId="77777777" w:rsidR="008E2A42" w:rsidRPr="00B85F17" w:rsidRDefault="008E2A42" w:rsidP="008E2A42">
      <w:pPr>
        <w:pStyle w:val="a0"/>
        <w:ind w:firstLineChars="0" w:firstLine="0"/>
        <w:jc w:val="center"/>
        <w:rPr>
          <w:rFonts w:ascii="微软雅黑" w:eastAsia="微软雅黑" w:hAnsi="微软雅黑" w:hint="eastAsia"/>
          <w:b/>
        </w:rPr>
      </w:pPr>
      <w:bookmarkStart w:id="45" w:name="_Ref237071533"/>
      <w:r w:rsidRPr="00B85F17">
        <w:rPr>
          <w:rFonts w:ascii="微软雅黑" w:eastAsia="微软雅黑" w:hAnsi="微软雅黑" w:hint="eastAsia"/>
          <w:b/>
        </w:rPr>
        <w:t>表</w:t>
      </w:r>
      <w:r w:rsidRPr="00B85F17">
        <w:rPr>
          <w:rFonts w:ascii="微软雅黑" w:eastAsia="微软雅黑" w:hAnsi="微软雅黑"/>
          <w:b/>
        </w:rPr>
        <w:t xml:space="preserve"> </w:t>
      </w:r>
      <w:r w:rsidRPr="00B85F17">
        <w:rPr>
          <w:rFonts w:ascii="微软雅黑" w:eastAsia="微软雅黑" w:hAnsi="微软雅黑"/>
          <w:b/>
        </w:rPr>
        <w:fldChar w:fldCharType="begin"/>
      </w:r>
      <w:r w:rsidRPr="00B85F17">
        <w:rPr>
          <w:rFonts w:ascii="微软雅黑" w:eastAsia="微软雅黑" w:hAnsi="微软雅黑"/>
          <w:b/>
        </w:rPr>
        <w:instrText xml:space="preserve"> </w:instrText>
      </w:r>
      <w:r w:rsidRPr="00B85F17">
        <w:rPr>
          <w:rFonts w:ascii="微软雅黑" w:eastAsia="微软雅黑" w:hAnsi="微软雅黑" w:hint="eastAsia"/>
          <w:b/>
        </w:rPr>
        <w:instrText>STYLEREF 2 \s</w:instrText>
      </w:r>
      <w:r w:rsidRPr="00B85F17">
        <w:rPr>
          <w:rFonts w:ascii="微软雅黑" w:eastAsia="微软雅黑" w:hAnsi="微软雅黑"/>
          <w:b/>
        </w:rPr>
        <w:instrText xml:space="preserve"> </w:instrText>
      </w:r>
      <w:r w:rsidRPr="00B85F17">
        <w:rPr>
          <w:rFonts w:ascii="微软雅黑" w:eastAsia="微软雅黑" w:hAnsi="微软雅黑"/>
          <w:b/>
        </w:rPr>
        <w:fldChar w:fldCharType="separate"/>
      </w:r>
      <w:r w:rsidR="00E23087">
        <w:rPr>
          <w:rFonts w:ascii="微软雅黑" w:eastAsia="微软雅黑" w:hAnsi="微软雅黑" w:hint="eastAsia"/>
          <w:b/>
          <w:noProof/>
        </w:rPr>
        <w:t>4.1</w:t>
      </w:r>
      <w:r w:rsidRPr="00B85F17">
        <w:rPr>
          <w:rFonts w:ascii="微软雅黑" w:eastAsia="微软雅黑" w:hAnsi="微软雅黑"/>
          <w:b/>
        </w:rPr>
        <w:fldChar w:fldCharType="end"/>
      </w:r>
      <w:r w:rsidRPr="00B85F17">
        <w:rPr>
          <w:rFonts w:ascii="微软雅黑" w:eastAsia="微软雅黑" w:hAnsi="微软雅黑"/>
          <w:b/>
        </w:rPr>
        <w:noBreakHyphen/>
      </w:r>
      <w:r w:rsidR="00B85F17" w:rsidRPr="00B85F17">
        <w:rPr>
          <w:rFonts w:ascii="微软雅黑" w:eastAsia="微软雅黑" w:hAnsi="微软雅黑"/>
          <w:b/>
        </w:rPr>
        <w:t>2</w:t>
      </w:r>
      <w:bookmarkEnd w:id="45"/>
      <w:r w:rsidRPr="00B85F17">
        <w:rPr>
          <w:rFonts w:ascii="微软雅黑" w:eastAsia="微软雅黑" w:hAnsi="微软雅黑" w:hint="eastAsia"/>
          <w:b/>
        </w:rPr>
        <w:t xml:space="preserve"> </w:t>
      </w:r>
      <w:bookmarkStart w:id="46" w:name="_Ref225175618"/>
      <w:r w:rsidRPr="00B85F17">
        <w:rPr>
          <w:rFonts w:ascii="微软雅黑" w:eastAsia="微软雅黑" w:hAnsi="微软雅黑" w:hint="eastAsia"/>
          <w:b/>
        </w:rPr>
        <w:t>计算流体力学的控制方程</w:t>
      </w:r>
      <w:bookmarkEnd w:id="46"/>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14:paraId="5E306872" w14:textId="77777777" w:rsidTr="0075153F">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386929EF" w14:textId="77777777" w:rsidR="008E2A42" w:rsidRDefault="008E2A42" w:rsidP="0075153F">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357A7D62" w14:textId="77777777" w:rsidR="008E2A42" w:rsidRDefault="008E2A42" w:rsidP="0075153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3728DDFC" w14:textId="77777777"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14:anchorId="32F6C543" wp14:editId="3FFA5CD4">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35D8EE08" w14:textId="77777777"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14:anchorId="02C8016B" wp14:editId="4DEB1586">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14:paraId="4C57FFF7"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0223B875" w14:textId="77777777" w:rsidR="008E2A42" w:rsidRDefault="008E2A42" w:rsidP="0075153F">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14:paraId="2F680838" w14:textId="77777777" w:rsidR="008E2A42" w:rsidRDefault="008E2A42" w:rsidP="0075153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45100A29" w14:textId="77777777" w:rsidR="008E2A42" w:rsidRDefault="008E2A42" w:rsidP="0075153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1362B21F" w14:textId="77777777" w:rsidR="008E2A42" w:rsidRDefault="008E2A42" w:rsidP="0075153F">
            <w:pPr>
              <w:widowControl w:val="0"/>
              <w:jc w:val="both"/>
              <w:rPr>
                <w:rFonts w:cs="Calibri"/>
                <w:kern w:val="2"/>
                <w:szCs w:val="24"/>
              </w:rPr>
            </w:pPr>
            <w:r>
              <w:rPr>
                <w:szCs w:val="24"/>
              </w:rPr>
              <w:t>0</w:t>
            </w:r>
          </w:p>
        </w:tc>
      </w:tr>
      <w:tr w:rsidR="008E2A42" w14:paraId="0F879E71"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6703831D" w14:textId="77777777" w:rsidR="008E2A42" w:rsidRDefault="008E2A42" w:rsidP="0075153F">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0CC9EE51"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4EA5A39A" wp14:editId="43822755">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9C859CA"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732BC04B" wp14:editId="707CE3F8">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6297558"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0242A280" wp14:editId="5160B049">
                  <wp:extent cx="3076575" cy="428625"/>
                  <wp:effectExtent l="0" t="0" r="9525" b="9525"/>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14:paraId="4821F421"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60D616FC" w14:textId="77777777" w:rsidR="008E2A42" w:rsidRDefault="008E2A42" w:rsidP="0075153F">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103CBBC2"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0557CBAC" wp14:editId="142D463A">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4FBBEC6"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27EBD026" wp14:editId="1C9D1AAC">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8D2555F"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5214FC4B" wp14:editId="0A1FB1D9">
                  <wp:extent cx="3086100" cy="457200"/>
                  <wp:effectExtent l="0" t="0" r="0" b="0"/>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14:paraId="6672CE59"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599F6EED" w14:textId="77777777" w:rsidR="008E2A42" w:rsidRDefault="008E2A42" w:rsidP="0075153F">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546F6B3D"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7CF69B2F" wp14:editId="1BAC539C">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171E7A3"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3D105320" wp14:editId="3651C918">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9D0484F"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7A9C68B8" wp14:editId="5D6A543A">
                  <wp:extent cx="3390900" cy="428625"/>
                  <wp:effectExtent l="0" t="0" r="0" b="9525"/>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14:paraId="11A638B8"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5D630964" w14:textId="77777777" w:rsidR="008E2A42" w:rsidRDefault="008E2A42" w:rsidP="0075153F">
            <w:pPr>
              <w:rPr>
                <w:rFonts w:cs="Calibri"/>
                <w:kern w:val="2"/>
                <w:szCs w:val="24"/>
              </w:rPr>
            </w:pPr>
            <w:r>
              <w:rPr>
                <w:rFonts w:hint="eastAsia"/>
                <w:szCs w:val="24"/>
              </w:rPr>
              <w:t>湍流</w:t>
            </w:r>
          </w:p>
          <w:p w14:paraId="3B6C3219" w14:textId="77777777" w:rsidR="008E2A42" w:rsidRDefault="008E2A42" w:rsidP="0075153F">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14:paraId="40CAAAB8"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532E18CD" wp14:editId="2A7A413F">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A04332E"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2F25E062" wp14:editId="5B1DE8EA">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E2C397C"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2"/>
                <w:sz w:val="24"/>
                <w:szCs w:val="24"/>
                <w:lang w:val="en-US"/>
              </w:rPr>
              <w:drawing>
                <wp:inline distT="0" distB="0" distL="0" distR="0" wp14:anchorId="257D46A1" wp14:editId="520B5E5C">
                  <wp:extent cx="866775" cy="228600"/>
                  <wp:effectExtent l="0" t="0" r="9525"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14:paraId="13ACA45B"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30DAA92F" w14:textId="77777777" w:rsidR="008E2A42" w:rsidRDefault="008E2A42" w:rsidP="0075153F">
            <w:pPr>
              <w:rPr>
                <w:rFonts w:cs="Calibri"/>
                <w:kern w:val="2"/>
                <w:szCs w:val="24"/>
              </w:rPr>
            </w:pPr>
            <w:r>
              <w:rPr>
                <w:rFonts w:hint="eastAsia"/>
                <w:szCs w:val="24"/>
              </w:rPr>
              <w:lastRenderedPageBreak/>
              <w:t>湍流</w:t>
            </w:r>
          </w:p>
          <w:p w14:paraId="4F994EB5" w14:textId="77777777" w:rsidR="008E2A42" w:rsidRDefault="008E2A42" w:rsidP="0075153F">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14:paraId="476D5F67"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192FE164" wp14:editId="5CE6775E">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9F1D09A"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107E3A47" wp14:editId="558E6333">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CDC8A25"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4"/>
                <w:sz w:val="24"/>
                <w:szCs w:val="24"/>
                <w:lang w:val="en-US"/>
              </w:rPr>
              <w:drawing>
                <wp:inline distT="0" distB="0" distL="0" distR="0" wp14:anchorId="52807836" wp14:editId="2590A3E8">
                  <wp:extent cx="2171700" cy="419100"/>
                  <wp:effectExtent l="0" t="0" r="0" b="0"/>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14:paraId="3D5B7A5C" w14:textId="77777777" w:rsidTr="0075153F">
        <w:tc>
          <w:tcPr>
            <w:tcW w:w="1170" w:type="dxa"/>
            <w:tcBorders>
              <w:top w:val="single" w:sz="6" w:space="0" w:color="auto"/>
              <w:left w:val="single" w:sz="4" w:space="0" w:color="auto"/>
              <w:bottom w:val="single" w:sz="4" w:space="0" w:color="auto"/>
              <w:right w:val="single" w:sz="6" w:space="0" w:color="auto"/>
            </w:tcBorders>
            <w:vAlign w:val="center"/>
            <w:hideMark/>
          </w:tcPr>
          <w:p w14:paraId="6129F4A6" w14:textId="77777777" w:rsidR="008E2A42" w:rsidRDefault="008E2A42" w:rsidP="0075153F">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14:paraId="219B69FC"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4"/>
                <w:sz w:val="24"/>
                <w:szCs w:val="24"/>
                <w:lang w:val="en-US"/>
              </w:rPr>
              <w:drawing>
                <wp:inline distT="0" distB="0" distL="0" distR="0" wp14:anchorId="38ECD186" wp14:editId="702EDE23">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623DAEAE"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510CEA76" wp14:editId="778B938B">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736323A6"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0"/>
                <w:sz w:val="24"/>
                <w:szCs w:val="24"/>
                <w:lang w:val="en-US"/>
              </w:rPr>
              <w:drawing>
                <wp:inline distT="0" distB="0" distL="0" distR="0" wp14:anchorId="40A8442A" wp14:editId="124BE517">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7971FA5A" w14:textId="77777777" w:rsidR="008E2A42" w:rsidRPr="003368D4" w:rsidRDefault="008E2A42" w:rsidP="008E2A42">
      <w:pPr>
        <w:pStyle w:val="a0"/>
        <w:ind w:firstLineChars="250" w:firstLine="525"/>
        <w:rPr>
          <w:lang w:val="en-US"/>
        </w:rPr>
      </w:pPr>
      <w:r w:rsidRPr="003368D4">
        <w:rPr>
          <w:rFonts w:hint="eastAsia"/>
          <w:lang w:val="en-US"/>
        </w:rPr>
        <w:t>上表中的常数如下：</w:t>
      </w:r>
    </w:p>
    <w:p w14:paraId="249E5438" w14:textId="77777777" w:rsidR="008E2A42" w:rsidRPr="003368D4" w:rsidRDefault="00D256CB" w:rsidP="008E2A42">
      <w:pPr>
        <w:pStyle w:val="a0"/>
        <w:ind w:left="450" w:firstLineChars="35" w:firstLine="73"/>
        <w:rPr>
          <w:lang w:val="en-US"/>
        </w:rPr>
      </w:pPr>
      <w:r w:rsidRPr="00AB5C98">
        <w:rPr>
          <w:noProof/>
          <w:lang w:val="en-US"/>
        </w:rPr>
        <w:drawing>
          <wp:inline distT="0" distB="0" distL="0" distR="0" wp14:anchorId="04A05111" wp14:editId="1552A503">
            <wp:extent cx="657225" cy="238125"/>
            <wp:effectExtent l="0" t="0" r="9525" b="9525"/>
            <wp:docPr id="2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1E912189" wp14:editId="40C03626">
            <wp:extent cx="809625" cy="276225"/>
            <wp:effectExtent l="0" t="0" r="9525" b="9525"/>
            <wp:docPr id="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28EA1E2E" wp14:editId="3894A467">
            <wp:extent cx="1266825" cy="504825"/>
            <wp:effectExtent l="0" t="0" r="9525" b="9525"/>
            <wp:docPr id="2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3973C727" wp14:editId="29AC04CD">
            <wp:extent cx="1076325" cy="428625"/>
            <wp:effectExtent l="0" t="0" r="9525" b="9525"/>
            <wp:docPr id="2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4740F9F3" wp14:editId="22C1B213">
            <wp:extent cx="838200" cy="419100"/>
            <wp:effectExtent l="0" t="0" r="0" b="0"/>
            <wp:docPr id="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7BD951B9" wp14:editId="5B2129B4">
            <wp:extent cx="809625" cy="238125"/>
            <wp:effectExtent l="0" t="0" r="9525" b="9525"/>
            <wp:docPr id="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2249D634" wp14:editId="05AB4D61">
            <wp:extent cx="647700" cy="228600"/>
            <wp:effectExtent l="0" t="0" r="0" b="0"/>
            <wp:docPr id="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17C43677" wp14:editId="5D6A3DDC">
            <wp:extent cx="685800" cy="228600"/>
            <wp:effectExtent l="0" t="0" r="0" b="0"/>
            <wp:docPr id="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4FD3F777" wp14:editId="11C96235">
            <wp:extent cx="1371600" cy="504825"/>
            <wp:effectExtent l="0" t="0" r="0" b="9525"/>
            <wp:docPr id="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75C933CA" wp14:editId="42D4B07D">
            <wp:extent cx="647700" cy="219075"/>
            <wp:effectExtent l="0" t="0" r="0" b="9525"/>
            <wp:docPr id="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748378A9" wp14:editId="72B8CFA5">
            <wp:extent cx="581025" cy="228600"/>
            <wp:effectExtent l="0" t="0" r="9525" b="0"/>
            <wp:docPr id="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8E2A42" w:rsidRPr="003368D4">
        <w:rPr>
          <w:rFonts w:hint="eastAsia"/>
          <w:lang w:val="en-US"/>
        </w:rPr>
        <w:t>，</w:t>
      </w:r>
      <w:r w:rsidRPr="00AB5C98">
        <w:rPr>
          <w:noProof/>
          <w:lang w:val="en-US"/>
        </w:rPr>
        <w:drawing>
          <wp:inline distT="0" distB="0" distL="0" distR="0" wp14:anchorId="3702EEA5" wp14:editId="0689F39B">
            <wp:extent cx="533400" cy="228600"/>
            <wp:effectExtent l="0" t="0" r="0" b="0"/>
            <wp:docPr id="3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8E2A42" w:rsidRPr="003368D4">
        <w:rPr>
          <w:lang w:val="en-US"/>
        </w:rPr>
        <w:t xml:space="preserve"> </w:t>
      </w:r>
      <w:r w:rsidR="008E2A42" w:rsidRPr="003368D4">
        <w:rPr>
          <w:rFonts w:hint="eastAsia"/>
          <w:lang w:val="en-US"/>
        </w:rPr>
        <w:t>由</w:t>
      </w:r>
      <w:r w:rsidR="008E2A42" w:rsidRPr="003368D4">
        <w:rPr>
          <w:lang w:val="en-US"/>
        </w:rPr>
        <w:t xml:space="preserve"> </w:t>
      </w:r>
      <w:r w:rsidR="008E2A42">
        <w:rPr>
          <w:lang w:val="en-US"/>
        </w:rPr>
        <w:t xml:space="preserve">     </w:t>
      </w:r>
      <w:r w:rsidRPr="00AB5C98">
        <w:rPr>
          <w:noProof/>
          <w:lang w:val="en-US"/>
        </w:rPr>
        <w:drawing>
          <wp:inline distT="0" distB="0" distL="0" distR="0" wp14:anchorId="7553359B" wp14:editId="143C7346">
            <wp:extent cx="2590800" cy="504825"/>
            <wp:effectExtent l="0" t="0" r="0" b="9525"/>
            <wp:docPr id="3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8E2A42" w:rsidRPr="003368D4">
        <w:rPr>
          <w:rFonts w:hint="eastAsia"/>
          <w:lang w:val="en-US"/>
        </w:rPr>
        <w:t>计算</w:t>
      </w:r>
    </w:p>
    <w:p w14:paraId="6911B631" w14:textId="77777777"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00D256CB" w:rsidRPr="00AB5C98">
        <w:rPr>
          <w:noProof/>
          <w:lang w:val="en-US"/>
        </w:rPr>
        <w:drawing>
          <wp:inline distT="0" distB="0" distL="0" distR="0" wp14:anchorId="6E1EF08F" wp14:editId="33FF9DA1">
            <wp:extent cx="542925" cy="228600"/>
            <wp:effectExtent l="0" t="0" r="9525" b="0"/>
            <wp:docPr id="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D256CB" w:rsidRPr="00AB5C98">
        <w:rPr>
          <w:noProof/>
          <w:lang w:val="en-US"/>
        </w:rPr>
        <w:drawing>
          <wp:inline distT="0" distB="0" distL="0" distR="0" wp14:anchorId="704EF0BE" wp14:editId="1F769F43">
            <wp:extent cx="609600" cy="238125"/>
            <wp:effectExtent l="0" t="0" r="0" b="9525"/>
            <wp:docPr id="3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D256CB" w:rsidRPr="00AB5C98">
        <w:rPr>
          <w:noProof/>
          <w:lang w:val="en-US"/>
        </w:rPr>
        <w:drawing>
          <wp:inline distT="0" distB="0" distL="0" distR="0" wp14:anchorId="24C89918" wp14:editId="3EA5F9B2">
            <wp:extent cx="1028700" cy="228600"/>
            <wp:effectExtent l="0" t="0" r="0" b="0"/>
            <wp:docPr id="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67876B70" w14:textId="77777777" w:rsidR="008E2A42" w:rsidRPr="003368D4" w:rsidRDefault="00D256CB" w:rsidP="008E2A42">
      <w:pPr>
        <w:pStyle w:val="a0"/>
        <w:ind w:firstLineChars="250" w:firstLine="525"/>
        <w:rPr>
          <w:lang w:val="en-US"/>
        </w:rPr>
      </w:pPr>
      <w:r w:rsidRPr="00AB5C98">
        <w:rPr>
          <w:noProof/>
          <w:lang w:val="en-US"/>
        </w:rPr>
        <w:drawing>
          <wp:inline distT="0" distB="0" distL="0" distR="0" wp14:anchorId="0069028D" wp14:editId="57938961">
            <wp:extent cx="1704975" cy="457200"/>
            <wp:effectExtent l="0" t="0" r="9525" b="0"/>
            <wp:docPr id="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008E2A42" w:rsidRPr="003368D4">
        <w:rPr>
          <w:rFonts w:hint="eastAsia"/>
          <w:lang w:val="en-US"/>
        </w:rPr>
        <w:t>其中</w:t>
      </w:r>
      <w:r w:rsidR="008E2A42" w:rsidRPr="003368D4">
        <w:rPr>
          <w:lang w:val="en-US"/>
        </w:rPr>
        <w:t xml:space="preserve"> </w:t>
      </w:r>
      <w:r w:rsidRPr="00AB5C98">
        <w:rPr>
          <w:noProof/>
          <w:lang w:val="en-US"/>
        </w:rPr>
        <w:drawing>
          <wp:inline distT="0" distB="0" distL="0" distR="0" wp14:anchorId="520A23E2" wp14:editId="6A0F6E90">
            <wp:extent cx="619125" cy="200025"/>
            <wp:effectExtent l="0" t="0" r="9525" b="9525"/>
            <wp:docPr id="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6D1185DE" wp14:editId="544983A4">
            <wp:extent cx="609600" cy="228600"/>
            <wp:effectExtent l="0" t="0" r="0" b="0"/>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234C1D4C" wp14:editId="3A0CA39C">
            <wp:extent cx="647700" cy="200025"/>
            <wp:effectExtent l="0" t="0" r="0" b="9525"/>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51318845" w14:textId="77777777" w:rsidR="008E2A42" w:rsidRDefault="008E2A42" w:rsidP="009C4AB3">
      <w:pPr>
        <w:pStyle w:val="a0"/>
        <w:numPr>
          <w:ilvl w:val="0"/>
          <w:numId w:val="5"/>
        </w:numPr>
        <w:ind w:firstLineChars="0"/>
        <w:rPr>
          <w:b/>
          <w:lang w:val="en-US"/>
        </w:rPr>
      </w:pPr>
      <w:r>
        <w:rPr>
          <w:rFonts w:hint="eastAsia"/>
          <w:b/>
          <w:lang w:val="en-US"/>
        </w:rPr>
        <w:t>差分格式</w:t>
      </w:r>
    </w:p>
    <w:p w14:paraId="74459E13" w14:textId="77777777"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2DCE2508" w14:textId="77777777" w:rsidR="008E2A42" w:rsidRDefault="008E2A42" w:rsidP="00DC62E7">
      <w:pPr>
        <w:pStyle w:val="2"/>
      </w:pPr>
      <w:bookmarkStart w:id="47" w:name="_Toc186388078"/>
      <w:r>
        <w:rPr>
          <w:rFonts w:hint="eastAsia"/>
        </w:rPr>
        <w:t>热湿环境</w:t>
      </w:r>
      <w:r w:rsidR="00061E8B">
        <w:rPr>
          <w:rFonts w:hint="eastAsia"/>
        </w:rPr>
        <w:t>评价</w:t>
      </w:r>
      <w:r w:rsidR="00061E8B">
        <w:t>指标</w:t>
      </w:r>
      <w:r>
        <w:rPr>
          <w:rFonts w:hint="eastAsia"/>
        </w:rPr>
        <w:t>计算</w:t>
      </w:r>
      <w:bookmarkEnd w:id="47"/>
    </w:p>
    <w:p w14:paraId="586F6D8F" w14:textId="77777777" w:rsidR="008E2A42" w:rsidRPr="0010629E" w:rsidRDefault="008E2A42" w:rsidP="00B85F17">
      <w:pPr>
        <w:pStyle w:val="a0"/>
        <w:ind w:firstLine="420"/>
        <w:rPr>
          <w:lang w:val="zh-CN"/>
        </w:rPr>
      </w:pPr>
      <w:r w:rsidRPr="0010629E">
        <w:rPr>
          <w:lang w:val="zh-CN"/>
        </w:rPr>
        <w:t>人类的</w:t>
      </w:r>
      <w:proofErr w:type="gramStart"/>
      <w:r w:rsidRPr="0010629E">
        <w:rPr>
          <w:lang w:val="zh-CN"/>
        </w:rPr>
        <w:t>热感觉</w:t>
      </w:r>
      <w:proofErr w:type="gramEnd"/>
      <w:r w:rsidRPr="0010629E">
        <w:rPr>
          <w:lang w:val="zh-CN"/>
        </w:rPr>
        <w:t>主要与其全身热平衡有关。这种平衡不仅受空气温度、平均辐射温度、风速和空气湿度等环境参数影响，还受人体活动和着装的影响。对这些参数估算或测量后，人的整体</w:t>
      </w:r>
      <w:proofErr w:type="gramStart"/>
      <w:r w:rsidRPr="0010629E">
        <w:rPr>
          <w:lang w:val="zh-CN"/>
        </w:rPr>
        <w:t>热感觉</w:t>
      </w:r>
      <w:proofErr w:type="gramEnd"/>
      <w:r w:rsidRPr="0010629E">
        <w:rPr>
          <w:lang w:val="zh-CN"/>
        </w:rPr>
        <w:t>可以通过计算预计平均热感觉指数（</w:t>
      </w:r>
      <w:r w:rsidRPr="0010629E">
        <w:rPr>
          <w:lang w:val="zh-CN"/>
        </w:rPr>
        <w:t>PMV</w:t>
      </w:r>
      <w:r w:rsidRPr="0010629E">
        <w:rPr>
          <w:lang w:val="zh-CN"/>
        </w:rPr>
        <w:t>）进行预测</w:t>
      </w:r>
      <w:r>
        <w:rPr>
          <w:rFonts w:hint="eastAsia"/>
          <w:lang w:val="zh-CN"/>
        </w:rPr>
        <w:t>。</w:t>
      </w:r>
    </w:p>
    <w:p w14:paraId="45CAF5FE" w14:textId="77777777" w:rsidR="00122DD1" w:rsidRDefault="008E2A42" w:rsidP="00B85F17">
      <w:pPr>
        <w:pStyle w:val="a0"/>
        <w:ind w:firstLine="420"/>
        <w:rPr>
          <w:lang w:val="en-US"/>
        </w:rPr>
      </w:pPr>
      <w:r>
        <w:rPr>
          <w:rFonts w:hint="eastAsia"/>
          <w:lang w:val="en-US"/>
        </w:rPr>
        <w:t>预计平均热感觉指标</w:t>
      </w:r>
      <w:r>
        <w:rPr>
          <w:lang w:val="en-US"/>
        </w:rPr>
        <w:t>PMV</w:t>
      </w:r>
      <w:r>
        <w:rPr>
          <w:rFonts w:hint="eastAsia"/>
          <w:lang w:val="en-US"/>
        </w:rPr>
        <w:t>（</w:t>
      </w:r>
      <w:r>
        <w:rPr>
          <w:rFonts w:hint="eastAsia"/>
          <w:lang w:val="en-US"/>
        </w:rPr>
        <w:t>Pre</w:t>
      </w:r>
      <w:r>
        <w:rPr>
          <w:lang w:val="en-US"/>
        </w:rPr>
        <w:t>dict mean vote</w:t>
      </w:r>
      <w:r>
        <w:rPr>
          <w:rFonts w:hint="eastAsia"/>
          <w:lang w:val="en-US"/>
        </w:rPr>
        <w:t>）为人群对</w:t>
      </w:r>
      <w:proofErr w:type="gramStart"/>
      <w:r>
        <w:rPr>
          <w:rFonts w:hint="eastAsia"/>
          <w:lang w:val="en-US"/>
        </w:rPr>
        <w:t>热感觉</w:t>
      </w:r>
      <w:proofErr w:type="gramEnd"/>
      <w:r>
        <w:rPr>
          <w:rFonts w:hint="eastAsia"/>
          <w:lang w:val="en-US"/>
        </w:rPr>
        <w:t>等级投票的平均指数，根据人体热平衡的基本方程式以及心理和生理主观</w:t>
      </w:r>
      <w:proofErr w:type="gramStart"/>
      <w:r>
        <w:rPr>
          <w:rFonts w:hint="eastAsia"/>
          <w:lang w:val="en-US"/>
        </w:rPr>
        <w:t>热感觉</w:t>
      </w:r>
      <w:proofErr w:type="gramEnd"/>
      <w:r>
        <w:rPr>
          <w:rFonts w:hint="eastAsia"/>
          <w:lang w:val="en-US"/>
        </w:rPr>
        <w:t>的等级为出发点，考虑了人体热舒适感的各种相关因素的全面评价指标。</w:t>
      </w:r>
      <w:bookmarkStart w:id="48" w:name="_Hlk13601794"/>
      <w:r w:rsidR="00122DD1" w:rsidRPr="00122DD1">
        <w:rPr>
          <w:rFonts w:hint="eastAsia"/>
          <w:lang w:val="en-US"/>
        </w:rPr>
        <w:t>本项目采用《民用建筑室内热湿环境评价标准》</w:t>
      </w:r>
      <w:r w:rsidR="00122DD1" w:rsidRPr="00122DD1">
        <w:rPr>
          <w:rFonts w:hint="eastAsia"/>
          <w:lang w:val="en-US"/>
        </w:rPr>
        <w:t>GB/T 50785-2012</w:t>
      </w:r>
      <w:r w:rsidR="00122DD1" w:rsidRPr="00122DD1">
        <w:rPr>
          <w:rFonts w:hint="eastAsia"/>
          <w:lang w:val="en-US"/>
        </w:rPr>
        <w:t>中所示的计算程序完成上述</w:t>
      </w:r>
      <w:r w:rsidR="00122DD1" w:rsidRPr="00122DD1">
        <w:rPr>
          <w:rFonts w:hint="eastAsia"/>
          <w:lang w:val="en-US"/>
        </w:rPr>
        <w:t>PMV</w:t>
      </w:r>
      <w:r w:rsidR="00122DD1" w:rsidRPr="00122DD1">
        <w:rPr>
          <w:rFonts w:hint="eastAsia"/>
          <w:lang w:val="en-US"/>
        </w:rPr>
        <w:t>的</w:t>
      </w:r>
      <w:r w:rsidR="002611A7">
        <w:rPr>
          <w:rFonts w:hint="eastAsia"/>
          <w:lang w:val="en-US"/>
        </w:rPr>
        <w:t>计算。</w:t>
      </w:r>
    </w:p>
    <w:p w14:paraId="164BF275" w14:textId="77777777" w:rsidR="008E2A42" w:rsidRPr="00EB57A4" w:rsidRDefault="008E2A42" w:rsidP="00122DD1">
      <w:pPr>
        <w:pStyle w:val="3"/>
        <w:rPr>
          <w:rFonts w:hint="eastAsia"/>
        </w:rPr>
      </w:pPr>
      <w:bookmarkStart w:id="49" w:name="_Toc186388079"/>
      <w:r>
        <w:lastRenderedPageBreak/>
        <w:t>PMV</w:t>
      </w:r>
      <w:r>
        <w:rPr>
          <w:rFonts w:hint="eastAsia"/>
        </w:rPr>
        <w:t>计算公式</w:t>
      </w:r>
      <w:bookmarkEnd w:id="49"/>
    </w:p>
    <w:bookmarkEnd w:id="48"/>
    <w:p w14:paraId="7AA13C88" w14:textId="77777777" w:rsidR="008E2A42" w:rsidRPr="00664A4C" w:rsidRDefault="008E2A42" w:rsidP="00122DD1">
      <w:pPr>
        <w:pStyle w:val="a0"/>
        <w:ind w:leftChars="100" w:left="210" w:firstLineChars="100" w:firstLine="210"/>
        <w:rPr>
          <w:lang w:val="en-US"/>
        </w:rPr>
      </w:pPr>
      <w:r>
        <w:rPr>
          <w:noProof/>
          <w:lang w:val="en-US"/>
        </w:rPr>
        <w:t xml:space="preserve">   </w:t>
      </w:r>
      <w:r>
        <w:rPr>
          <w:rFonts w:hint="eastAsia"/>
          <w:noProof/>
          <w:lang w:val="en-US"/>
        </w:rPr>
        <w:t xml:space="preserve"> </w:t>
      </w:r>
      <w:r>
        <w:rPr>
          <w:noProof/>
          <w:lang w:val="en-US"/>
        </w:rPr>
        <w:t xml:space="preserve"> </w:t>
      </w:r>
      <w:r w:rsidR="00D256CB" w:rsidRPr="00AB5C98">
        <w:rPr>
          <w:noProof/>
          <w:lang w:val="en-US"/>
        </w:rPr>
        <w:drawing>
          <wp:inline distT="0" distB="0" distL="0" distR="0" wp14:anchorId="11ED5797" wp14:editId="5945ED02">
            <wp:extent cx="5591175" cy="2762250"/>
            <wp:effectExtent l="0" t="0" r="952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r="1077"/>
                    <a:stretch>
                      <a:fillRect/>
                    </a:stretch>
                  </pic:blipFill>
                  <pic:spPr bwMode="auto">
                    <a:xfrm>
                      <a:off x="0" y="0"/>
                      <a:ext cx="5591175" cy="2762250"/>
                    </a:xfrm>
                    <a:prstGeom prst="rect">
                      <a:avLst/>
                    </a:prstGeom>
                    <a:noFill/>
                    <a:ln>
                      <a:noFill/>
                    </a:ln>
                  </pic:spPr>
                </pic:pic>
              </a:graphicData>
            </a:graphic>
          </wp:inline>
        </w:drawing>
      </w:r>
    </w:p>
    <w:p w14:paraId="169C18EE" w14:textId="77777777" w:rsidR="008E2A42" w:rsidRDefault="008E2A42" w:rsidP="008E2A42">
      <w:pPr>
        <w:pStyle w:val="a0"/>
        <w:ind w:firstLineChars="300" w:firstLine="630"/>
        <w:rPr>
          <w:lang w:val="en-US"/>
        </w:rPr>
      </w:pPr>
      <w:r>
        <w:rPr>
          <w:rFonts w:hint="eastAsia"/>
          <w:lang w:val="en-US"/>
        </w:rPr>
        <w:t>式中：</w:t>
      </w:r>
    </w:p>
    <w:p w14:paraId="7D752F1C" w14:textId="77777777" w:rsidR="008E2A42" w:rsidRDefault="008E2A42" w:rsidP="008E2A42">
      <w:pPr>
        <w:pStyle w:val="a0"/>
        <w:ind w:firstLineChars="300" w:firstLine="630"/>
        <w:rPr>
          <w:lang w:val="en-US"/>
        </w:rPr>
      </w:pPr>
      <w:r>
        <w:rPr>
          <w:lang w:val="en-US"/>
        </w:rPr>
        <w:t>PMV——</w:t>
      </w:r>
      <w:r>
        <w:rPr>
          <w:rFonts w:hint="eastAsia"/>
          <w:lang w:val="en-US"/>
        </w:rPr>
        <w:t>预计平均热感觉指数；</w:t>
      </w:r>
    </w:p>
    <w:p w14:paraId="139D3E69" w14:textId="77777777" w:rsidR="008E2A42" w:rsidRDefault="008E2A42" w:rsidP="008E2A42">
      <w:pPr>
        <w:pStyle w:val="a0"/>
        <w:ind w:firstLineChars="300" w:firstLine="630"/>
        <w:rPr>
          <w:lang w:val="en-US"/>
        </w:rPr>
      </w:pPr>
      <w:r>
        <w:rPr>
          <w:lang w:val="en-US"/>
        </w:rPr>
        <w:t>M  ——</w:t>
      </w:r>
      <w:r>
        <w:rPr>
          <w:rFonts w:hint="eastAsia"/>
          <w:lang w:val="en-US"/>
        </w:rPr>
        <w:t>代谢率（</w:t>
      </w:r>
      <w:r>
        <w:rPr>
          <w:rFonts w:hint="eastAsia"/>
          <w:lang w:val="en-US"/>
        </w:rPr>
        <w:t>W</w:t>
      </w:r>
      <w:r>
        <w:rPr>
          <w:lang w:val="en-US"/>
        </w:rPr>
        <w:t>/m</w:t>
      </w:r>
      <w:r>
        <w:rPr>
          <w:vertAlign w:val="superscript"/>
          <w:lang w:val="en-US"/>
        </w:rPr>
        <w:t>2</w:t>
      </w:r>
      <w:r>
        <w:rPr>
          <w:rFonts w:hint="eastAsia"/>
          <w:lang w:val="en-US"/>
        </w:rPr>
        <w:t>），</w:t>
      </w:r>
      <w:r w:rsidR="00435221">
        <w:rPr>
          <w:rFonts w:hint="eastAsia"/>
          <w:lang w:val="en-US"/>
        </w:rPr>
        <w:t>参考附录</w:t>
      </w:r>
      <w:r w:rsidR="00435221">
        <w:rPr>
          <w:rFonts w:hint="eastAsia"/>
          <w:lang w:val="en-US"/>
        </w:rPr>
        <w:t>B</w:t>
      </w:r>
      <w:r w:rsidR="00435221">
        <w:rPr>
          <w:rFonts w:hint="eastAsia"/>
          <w:lang w:val="en-US"/>
        </w:rPr>
        <w:t>不同活动的代谢率</w:t>
      </w:r>
      <w:r>
        <w:rPr>
          <w:rFonts w:hint="eastAsia"/>
          <w:lang w:val="en-US"/>
        </w:rPr>
        <w:t>；</w:t>
      </w:r>
    </w:p>
    <w:p w14:paraId="126FF1BA" w14:textId="77777777" w:rsidR="008E2A42" w:rsidRDefault="008E2A42" w:rsidP="008E2A42">
      <w:pPr>
        <w:pStyle w:val="a0"/>
        <w:ind w:firstLineChars="300" w:firstLine="630"/>
        <w:rPr>
          <w:lang w:val="en-US"/>
        </w:rPr>
      </w:pPr>
      <w:r>
        <w:rPr>
          <w:lang w:val="en-US"/>
        </w:rPr>
        <w:t>W  ——</w:t>
      </w:r>
      <w:r w:rsidRPr="00656119">
        <w:rPr>
          <w:rFonts w:hint="eastAsia"/>
          <w:lang w:val="en-US"/>
        </w:rPr>
        <w:t>有效机械功率（</w:t>
      </w:r>
      <w:r w:rsidRPr="00656119">
        <w:rPr>
          <w:rFonts w:hint="eastAsia"/>
          <w:lang w:val="en-US"/>
        </w:rPr>
        <w:t>W</w:t>
      </w:r>
      <w:r w:rsidRPr="00656119">
        <w:rPr>
          <w:lang w:val="en-US"/>
        </w:rPr>
        <w:t>/m</w:t>
      </w:r>
      <w:r w:rsidRPr="00656119">
        <w:rPr>
          <w:vertAlign w:val="superscript"/>
          <w:lang w:val="en-US"/>
        </w:rPr>
        <w:t>2</w:t>
      </w:r>
      <w:r w:rsidRPr="00656119">
        <w:rPr>
          <w:rFonts w:hint="eastAsia"/>
          <w:lang w:val="en-US"/>
        </w:rPr>
        <w:t>）</w:t>
      </w:r>
      <w:r w:rsidR="00435221" w:rsidRPr="00656119">
        <w:rPr>
          <w:rFonts w:hint="eastAsia"/>
          <w:lang w:val="en-US"/>
        </w:rPr>
        <w:t>，通常情况下可近似为零</w:t>
      </w:r>
      <w:r w:rsidRPr="00656119">
        <w:rPr>
          <w:rFonts w:hint="eastAsia"/>
          <w:lang w:val="en-US"/>
        </w:rPr>
        <w:t>；</w:t>
      </w:r>
    </w:p>
    <w:p w14:paraId="6B992D28" w14:textId="77777777" w:rsidR="008E2A42" w:rsidRDefault="00122DD1" w:rsidP="008E2A42">
      <w:pPr>
        <w:pStyle w:val="a0"/>
        <w:ind w:firstLineChars="300" w:firstLine="630"/>
        <w:rPr>
          <w:lang w:val="en-US"/>
        </w:rPr>
      </w:pPr>
      <w:proofErr w:type="spellStart"/>
      <w:r>
        <w:rPr>
          <w:rFonts w:hint="eastAsia"/>
          <w:i/>
          <w:iCs/>
          <w:lang w:val="en-US"/>
        </w:rPr>
        <w:t>l</w:t>
      </w:r>
      <w:r w:rsidR="008E2A42" w:rsidRPr="008A499E">
        <w:rPr>
          <w:vertAlign w:val="subscript"/>
          <w:lang w:val="en-US"/>
        </w:rPr>
        <w:t>cl</w:t>
      </w:r>
      <w:proofErr w:type="spellEnd"/>
      <w:r w:rsidR="008E2A42">
        <w:rPr>
          <w:vertAlign w:val="subscript"/>
          <w:lang w:val="en-US"/>
        </w:rPr>
        <w:t xml:space="preserve">   </w:t>
      </w:r>
      <w:r w:rsidR="008E2A42">
        <w:rPr>
          <w:lang w:val="en-US"/>
        </w:rPr>
        <w:t>——</w:t>
      </w:r>
      <w:r w:rsidR="008E2A42">
        <w:rPr>
          <w:rFonts w:hint="eastAsia"/>
          <w:lang w:val="en-US"/>
        </w:rPr>
        <w:t>服装热阻（</w:t>
      </w:r>
      <w:r w:rsidR="008E2A42">
        <w:rPr>
          <w:rFonts w:hint="eastAsia"/>
          <w:lang w:val="en-US"/>
        </w:rPr>
        <w:t>m</w:t>
      </w:r>
      <w:r w:rsidR="008E2A42" w:rsidRPr="00CA3C05">
        <w:rPr>
          <w:vertAlign w:val="superscript"/>
          <w:lang w:val="en-US"/>
        </w:rPr>
        <w:t>2</w:t>
      </w:r>
      <w:r w:rsidR="008E2A42">
        <w:rPr>
          <w:lang w:val="en-US"/>
        </w:rPr>
        <w:t>∙K/W</w:t>
      </w:r>
      <w:r w:rsidR="008E2A42">
        <w:rPr>
          <w:rFonts w:hint="eastAsia"/>
          <w:lang w:val="en-US"/>
        </w:rPr>
        <w:t>）</w:t>
      </w:r>
      <w:r w:rsidR="00435221">
        <w:rPr>
          <w:rFonts w:hint="eastAsia"/>
          <w:lang w:val="en-US"/>
        </w:rPr>
        <w:t>，参考附录</w:t>
      </w:r>
      <w:r w:rsidR="00435221">
        <w:rPr>
          <w:rFonts w:hint="eastAsia"/>
          <w:lang w:val="en-US"/>
        </w:rPr>
        <w:t>C</w:t>
      </w:r>
      <w:r w:rsidR="00435221">
        <w:rPr>
          <w:rFonts w:hint="eastAsia"/>
          <w:lang w:val="en-US"/>
        </w:rPr>
        <w:t>服装组合热阻估算</w:t>
      </w:r>
      <w:r w:rsidR="008E2A42">
        <w:rPr>
          <w:rFonts w:hint="eastAsia"/>
          <w:lang w:val="en-US"/>
        </w:rPr>
        <w:t>；</w:t>
      </w:r>
    </w:p>
    <w:p w14:paraId="6E664766" w14:textId="77777777" w:rsidR="008E2A42" w:rsidRDefault="008E2A42" w:rsidP="008E2A42">
      <w:pPr>
        <w:pStyle w:val="a0"/>
        <w:ind w:firstLineChars="300" w:firstLine="630"/>
        <w:rPr>
          <w:lang w:val="en-US"/>
        </w:rPr>
      </w:pPr>
      <w:proofErr w:type="spellStart"/>
      <w:r w:rsidRPr="00CA3C05">
        <w:rPr>
          <w:i/>
          <w:iCs/>
          <w:lang w:val="en-US"/>
        </w:rPr>
        <w:t>f</w:t>
      </w:r>
      <w:r w:rsidRPr="00CA3C05">
        <w:rPr>
          <w:vertAlign w:val="subscript"/>
          <w:lang w:val="en-US"/>
        </w:rPr>
        <w:t>cl</w:t>
      </w:r>
      <w:proofErr w:type="spellEnd"/>
      <w:r>
        <w:rPr>
          <w:vertAlign w:val="subscript"/>
          <w:lang w:val="en-US"/>
        </w:rPr>
        <w:t xml:space="preserve">   </w:t>
      </w:r>
      <w:r>
        <w:rPr>
          <w:lang w:val="en-US"/>
        </w:rPr>
        <w:t>——</w:t>
      </w:r>
      <w:r>
        <w:rPr>
          <w:rFonts w:hint="eastAsia"/>
          <w:lang w:val="en-US"/>
        </w:rPr>
        <w:t>服装表面系数</w:t>
      </w:r>
      <w:r w:rsidR="00656119">
        <w:rPr>
          <w:rFonts w:hint="eastAsia"/>
          <w:lang w:val="en-US"/>
        </w:rPr>
        <w:t>，通过公式（</w:t>
      </w:r>
      <w:r w:rsidR="00656119">
        <w:rPr>
          <w:rFonts w:hint="eastAsia"/>
          <w:lang w:val="en-US"/>
        </w:rPr>
        <w:t>4</w:t>
      </w:r>
      <w:r w:rsidR="00656119">
        <w:rPr>
          <w:rFonts w:hint="eastAsia"/>
          <w:lang w:val="en-US"/>
        </w:rPr>
        <w:t>）求解</w:t>
      </w:r>
      <w:r>
        <w:rPr>
          <w:rFonts w:hint="eastAsia"/>
          <w:lang w:val="en-US"/>
        </w:rPr>
        <w:t>；</w:t>
      </w:r>
    </w:p>
    <w:p w14:paraId="64CDF53C" w14:textId="77777777" w:rsidR="008E2A42" w:rsidRDefault="008E2A42" w:rsidP="008E2A42">
      <w:pPr>
        <w:pStyle w:val="a0"/>
        <w:ind w:firstLineChars="300" w:firstLine="630"/>
        <w:rPr>
          <w:lang w:val="en-US"/>
        </w:rPr>
      </w:pPr>
      <w:r w:rsidRPr="00103F8E">
        <w:rPr>
          <w:i/>
          <w:iCs/>
          <w:lang w:val="en-US"/>
        </w:rPr>
        <w:t>t</w:t>
      </w:r>
      <w:r w:rsidRPr="00103F8E">
        <w:rPr>
          <w:vertAlign w:val="subscript"/>
          <w:lang w:val="en-US"/>
        </w:rPr>
        <w:t>a</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空气温度（℃）</w:t>
      </w:r>
      <w:r w:rsidR="00435221">
        <w:rPr>
          <w:rFonts w:hint="eastAsia"/>
          <w:lang w:val="en-US"/>
        </w:rPr>
        <w:t>，</w:t>
      </w:r>
      <w:r w:rsidR="00435221">
        <w:rPr>
          <w:rFonts w:hint="eastAsia"/>
          <w:lang w:val="en-US"/>
        </w:rPr>
        <w:t>CF</w:t>
      </w:r>
      <w:r w:rsidR="00435221">
        <w:rPr>
          <w:lang w:val="en-US"/>
        </w:rPr>
        <w:t>D</w:t>
      </w:r>
      <w:r w:rsidR="00435221">
        <w:rPr>
          <w:rFonts w:hint="eastAsia"/>
          <w:lang w:val="en-US"/>
        </w:rPr>
        <w:t>求解</w:t>
      </w:r>
      <w:r>
        <w:rPr>
          <w:rFonts w:hint="eastAsia"/>
          <w:lang w:val="en-US"/>
        </w:rPr>
        <w:t>；</w:t>
      </w:r>
    </w:p>
    <w:p w14:paraId="4C45EF44" w14:textId="77777777" w:rsidR="008E2A42" w:rsidRDefault="008E2A42" w:rsidP="00435221">
      <w:pPr>
        <w:pStyle w:val="a0"/>
        <w:ind w:firstLineChars="300" w:firstLine="630"/>
        <w:rPr>
          <w:lang w:val="en-US"/>
        </w:rPr>
      </w:pPr>
      <w:r w:rsidRPr="00997588">
        <w:rPr>
          <w:position w:val="-6"/>
        </w:rPr>
        <w:object w:dxaOrig="200" w:dyaOrig="360" w14:anchorId="4866A3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8pt" o:ole="">
            <v:imagedata r:id="rId57" o:title=""/>
          </v:shape>
          <o:OLEObject Type="Embed" ProgID="Equation.3" ShapeID="_x0000_i1025" DrawAspect="Content" ObjectID="_1797000954" r:id="rId58"/>
        </w:object>
      </w:r>
      <w:r>
        <w:rPr>
          <w:rFonts w:hint="eastAsia"/>
        </w:rPr>
        <w:t xml:space="preserve">  </w:t>
      </w:r>
      <w:r>
        <w:rPr>
          <w:lang w:val="en-US"/>
        </w:rPr>
        <w:t>——</w:t>
      </w:r>
      <w:r>
        <w:rPr>
          <w:rFonts w:hint="eastAsia"/>
          <w:lang w:val="en-US"/>
        </w:rPr>
        <w:t>平均辐射温度</w:t>
      </w:r>
      <w:r w:rsidR="00435221">
        <w:rPr>
          <w:rFonts w:hint="eastAsia"/>
          <w:lang w:val="en-US"/>
        </w:rPr>
        <w:t>（℃），通过</w:t>
      </w:r>
      <w:r w:rsidR="00435221">
        <w:rPr>
          <w:rFonts w:hint="eastAsia"/>
          <w:lang w:val="en-US"/>
        </w:rPr>
        <w:t>CFD</w:t>
      </w:r>
      <w:r w:rsidR="00435221">
        <w:rPr>
          <w:rFonts w:hint="eastAsia"/>
          <w:lang w:val="en-US"/>
        </w:rPr>
        <w:t>求解获得室内各围护结构平均温度，再加权平均计算；</w:t>
      </w:r>
    </w:p>
    <w:p w14:paraId="31F8CFD5" w14:textId="77777777" w:rsidR="008E2A42" w:rsidRDefault="008E2A42" w:rsidP="008E2A42">
      <w:pPr>
        <w:pStyle w:val="a0"/>
        <w:ind w:firstLineChars="300" w:firstLine="630"/>
        <w:rPr>
          <w:lang w:val="en-US"/>
        </w:rPr>
      </w:pPr>
      <w:r w:rsidRPr="00B81E21">
        <w:rPr>
          <w:i/>
          <w:iCs/>
          <w:lang w:val="en-US"/>
        </w:rPr>
        <w:t>v</w:t>
      </w:r>
      <w:r w:rsidRPr="00B81E21">
        <w:rPr>
          <w:vertAlign w:val="subscript"/>
          <w:lang w:val="en-US"/>
        </w:rPr>
        <w:t>ar</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相对风速（</w:t>
      </w:r>
      <w:r>
        <w:rPr>
          <w:rFonts w:hint="eastAsia"/>
          <w:lang w:val="en-US"/>
        </w:rPr>
        <w:t>m</w:t>
      </w:r>
      <w:r>
        <w:rPr>
          <w:lang w:val="en-US"/>
        </w:rPr>
        <w:t>/s</w:t>
      </w:r>
      <w:r>
        <w:rPr>
          <w:rFonts w:hint="eastAsia"/>
          <w:lang w:val="en-US"/>
        </w:rPr>
        <w:t>）</w:t>
      </w:r>
      <w:r w:rsidR="00435221">
        <w:rPr>
          <w:rFonts w:hint="eastAsia"/>
          <w:lang w:val="en-US"/>
        </w:rPr>
        <w:t>，</w:t>
      </w:r>
      <w:r w:rsidR="00435221">
        <w:rPr>
          <w:rFonts w:hint="eastAsia"/>
          <w:lang w:val="en-US"/>
        </w:rPr>
        <w:t>CFD</w:t>
      </w:r>
      <w:r w:rsidR="00435221">
        <w:rPr>
          <w:rFonts w:hint="eastAsia"/>
          <w:lang w:val="en-US"/>
        </w:rPr>
        <w:t>求解</w:t>
      </w:r>
      <w:r>
        <w:rPr>
          <w:rFonts w:hint="eastAsia"/>
          <w:lang w:val="en-US"/>
        </w:rPr>
        <w:t>；</w:t>
      </w:r>
    </w:p>
    <w:p w14:paraId="3149E6D6" w14:textId="77777777" w:rsidR="008E2A42" w:rsidRDefault="008E2A42" w:rsidP="008E2A42">
      <w:pPr>
        <w:pStyle w:val="a0"/>
        <w:ind w:firstLineChars="300" w:firstLine="630"/>
        <w:rPr>
          <w:lang w:val="en-US"/>
        </w:rPr>
      </w:pPr>
      <w:r w:rsidRPr="00493509">
        <w:rPr>
          <w:i/>
          <w:iCs/>
          <w:lang w:val="en-US"/>
        </w:rPr>
        <w:t>P</w:t>
      </w:r>
      <w:r w:rsidRPr="00493509">
        <w:rPr>
          <w:vertAlign w:val="subscript"/>
          <w:lang w:val="en-US"/>
        </w:rPr>
        <w:t>a</w:t>
      </w:r>
      <w:r>
        <w:rPr>
          <w:vertAlign w:val="subscript"/>
          <w:lang w:val="en-US"/>
        </w:rPr>
        <w:t xml:space="preserve"> </w:t>
      </w:r>
      <w:r>
        <w:rPr>
          <w:lang w:val="en-US"/>
        </w:rPr>
        <w:t xml:space="preserve"> ——</w:t>
      </w:r>
      <w:r>
        <w:rPr>
          <w:rFonts w:hint="eastAsia"/>
          <w:lang w:val="en-US"/>
        </w:rPr>
        <w:t>水蒸气</w:t>
      </w:r>
      <w:r w:rsidRPr="00D23B17">
        <w:rPr>
          <w:rFonts w:hint="eastAsia"/>
          <w:lang w:val="en-US"/>
        </w:rPr>
        <w:t>分压</w:t>
      </w:r>
      <w:r>
        <w:rPr>
          <w:rFonts w:hint="eastAsia"/>
          <w:lang w:val="en-US"/>
        </w:rPr>
        <w:t>（</w:t>
      </w:r>
      <w:r>
        <w:rPr>
          <w:rFonts w:hint="eastAsia"/>
          <w:lang w:val="en-US"/>
        </w:rPr>
        <w:t>Pa</w:t>
      </w:r>
      <w:r>
        <w:rPr>
          <w:rFonts w:hint="eastAsia"/>
          <w:lang w:val="en-US"/>
        </w:rPr>
        <w:t>）；</w:t>
      </w:r>
    </w:p>
    <w:p w14:paraId="7B296C04" w14:textId="77777777" w:rsidR="008E2A42" w:rsidRDefault="008E2A42" w:rsidP="008E2A42">
      <w:pPr>
        <w:pStyle w:val="a0"/>
        <w:ind w:firstLineChars="300" w:firstLine="630"/>
        <w:rPr>
          <w:lang w:val="en-US"/>
        </w:rPr>
      </w:pPr>
      <w:proofErr w:type="spellStart"/>
      <w:r w:rsidRPr="00302E93">
        <w:rPr>
          <w:i/>
          <w:iCs/>
          <w:lang w:val="en-US"/>
        </w:rPr>
        <w:t>h</w:t>
      </w:r>
      <w:r w:rsidRPr="00302E93">
        <w:rPr>
          <w:vertAlign w:val="subscript"/>
          <w:lang w:val="en-US"/>
        </w:rPr>
        <w:t>c</w:t>
      </w:r>
      <w:proofErr w:type="spellEnd"/>
      <w:r w:rsidRPr="00302E93">
        <w:rPr>
          <w:vertAlign w:val="subscript"/>
          <w:lang w:val="en-US"/>
        </w:rPr>
        <w:t xml:space="preserve"> </w:t>
      </w:r>
      <w:r>
        <w:rPr>
          <w:vertAlign w:val="subscript"/>
          <w:lang w:val="en-US"/>
        </w:rPr>
        <w:t xml:space="preserve">  </w:t>
      </w:r>
      <w:r>
        <w:rPr>
          <w:lang w:val="en-US"/>
        </w:rPr>
        <w:t>——</w:t>
      </w:r>
      <w:r>
        <w:rPr>
          <w:rFonts w:hint="eastAsia"/>
          <w:lang w:val="en-US"/>
        </w:rPr>
        <w:t>对流换热系数</w:t>
      </w:r>
      <w:r w:rsidR="00122DD1">
        <w:rPr>
          <w:rFonts w:hint="eastAsia"/>
          <w:lang w:val="en-US"/>
        </w:rPr>
        <w:t>，可通过计算程序迭代计算得出</w:t>
      </w:r>
      <w:r>
        <w:rPr>
          <w:rFonts w:hint="eastAsia"/>
          <w:lang w:val="en-US"/>
        </w:rPr>
        <w:t>；</w:t>
      </w:r>
    </w:p>
    <w:p w14:paraId="7F21D235" w14:textId="77777777" w:rsidR="008E2A42" w:rsidRDefault="008E2A42" w:rsidP="008E2A42">
      <w:pPr>
        <w:pStyle w:val="a0"/>
        <w:ind w:firstLineChars="300" w:firstLine="630"/>
        <w:rPr>
          <w:lang w:val="en-US"/>
        </w:rPr>
      </w:pPr>
      <w:proofErr w:type="spellStart"/>
      <w:r w:rsidRPr="00302E93">
        <w:rPr>
          <w:i/>
          <w:iCs/>
          <w:lang w:val="en-US"/>
        </w:rPr>
        <w:t>t</w:t>
      </w:r>
      <w:r w:rsidRPr="00302E93">
        <w:rPr>
          <w:vertAlign w:val="subscript"/>
          <w:lang w:val="en-US"/>
        </w:rPr>
        <w:t>cl</w:t>
      </w:r>
      <w:proofErr w:type="spellEnd"/>
      <w:r>
        <w:rPr>
          <w:lang w:val="en-US"/>
        </w:rPr>
        <w:t xml:space="preserve">  ——</w:t>
      </w:r>
      <w:r>
        <w:rPr>
          <w:rFonts w:hint="eastAsia"/>
          <w:lang w:val="en-US"/>
        </w:rPr>
        <w:t>服装表面温度</w:t>
      </w:r>
      <w:r w:rsidR="00122DD1">
        <w:rPr>
          <w:rFonts w:hint="eastAsia"/>
          <w:lang w:val="en-US"/>
        </w:rPr>
        <w:t>，可通过计算程序迭代计算得出</w:t>
      </w:r>
      <w:r>
        <w:rPr>
          <w:rFonts w:hint="eastAsia"/>
          <w:lang w:val="en-US"/>
        </w:rPr>
        <w:t>（℃）；</w:t>
      </w:r>
    </w:p>
    <w:p w14:paraId="4F8A25BA" w14:textId="77777777" w:rsidR="00A67355" w:rsidRPr="00A67355" w:rsidRDefault="00122DD1" w:rsidP="00A4318E">
      <w:pPr>
        <w:pStyle w:val="a0"/>
        <w:ind w:leftChars="42" w:left="88" w:firstLineChars="0" w:firstLine="0"/>
        <w:rPr>
          <w:lang w:val="en-US"/>
        </w:rPr>
      </w:pPr>
      <w:r>
        <w:rPr>
          <w:rFonts w:hint="eastAsia"/>
          <w:lang w:val="en-US"/>
        </w:rPr>
        <w:t>说明：</w:t>
      </w:r>
      <w:r w:rsidR="00A67355">
        <w:rPr>
          <w:rFonts w:hint="eastAsia"/>
          <w:lang w:val="en-US"/>
        </w:rPr>
        <w:t>其中水蒸气分压也可以用空气相对湿度代替</w:t>
      </w:r>
      <w:r w:rsidR="00A4318E">
        <w:rPr>
          <w:rFonts w:hint="eastAsia"/>
          <w:lang w:val="en-US"/>
        </w:rPr>
        <w:t>作为输入的参数</w:t>
      </w:r>
      <w:r w:rsidR="00A67355">
        <w:rPr>
          <w:rFonts w:hint="eastAsia"/>
          <w:lang w:val="en-US"/>
        </w:rPr>
        <w:t>。</w:t>
      </w:r>
    </w:p>
    <w:p w14:paraId="01D62EC2" w14:textId="77777777" w:rsidR="008E2A42" w:rsidRDefault="008E2A42" w:rsidP="008E2A42">
      <w:pPr>
        <w:pStyle w:val="3"/>
        <w:tabs>
          <w:tab w:val="num" w:pos="360"/>
          <w:tab w:val="left" w:pos="578"/>
        </w:tabs>
        <w:ind w:left="0" w:firstLine="0"/>
        <w:rPr>
          <w:rFonts w:hint="eastAsia"/>
        </w:rPr>
      </w:pPr>
      <w:bookmarkStart w:id="50" w:name="_Toc186388080"/>
      <w:r>
        <w:t>PPD</w:t>
      </w:r>
      <w:r>
        <w:rPr>
          <w:rFonts w:hint="eastAsia"/>
        </w:rPr>
        <w:t>计算公式</w:t>
      </w:r>
      <w:bookmarkEnd w:id="50"/>
    </w:p>
    <w:p w14:paraId="10CC8852" w14:textId="77777777" w:rsidR="008E2A42" w:rsidRPr="00455B27" w:rsidRDefault="00EF7501" w:rsidP="00B85F17">
      <w:pPr>
        <w:pStyle w:val="a0"/>
        <w:ind w:firstLine="420"/>
        <w:rPr>
          <w:lang w:val="en-US"/>
        </w:rPr>
      </w:pPr>
      <w:r>
        <w:rPr>
          <w:lang w:val="en-US"/>
        </w:rPr>
        <w:t xml:space="preserve"> </w:t>
      </w:r>
      <w:r w:rsidR="008E2A42">
        <w:rPr>
          <w:lang w:val="en-US"/>
        </w:rPr>
        <w:t>PPD</w:t>
      </w:r>
      <w:r w:rsidR="008E2A42">
        <w:rPr>
          <w:rFonts w:hint="eastAsia"/>
          <w:lang w:val="en-US"/>
        </w:rPr>
        <w:t>为处于热湿环境中的人群对于热湿环境不满意的预计投票平均值，</w:t>
      </w:r>
      <w:r w:rsidR="008E2A42">
        <w:rPr>
          <w:rFonts w:hint="eastAsia"/>
          <w:lang w:val="en-US"/>
        </w:rPr>
        <w:t>PPD</w:t>
      </w:r>
      <w:r w:rsidR="008E2A42">
        <w:rPr>
          <w:rFonts w:hint="eastAsia"/>
          <w:lang w:val="en-US"/>
        </w:rPr>
        <w:t>可</w:t>
      </w:r>
      <w:r w:rsidR="008E2A42" w:rsidRPr="007206A9">
        <w:rPr>
          <w:rFonts w:hint="eastAsia"/>
          <w:lang w:val="en-US"/>
        </w:rPr>
        <w:t>预测在</w:t>
      </w:r>
      <w:proofErr w:type="gramStart"/>
      <w:r w:rsidR="008E2A42" w:rsidRPr="007206A9">
        <w:rPr>
          <w:rFonts w:hint="eastAsia"/>
          <w:lang w:val="en-US"/>
        </w:rPr>
        <w:t>一</w:t>
      </w:r>
      <w:proofErr w:type="gramEnd"/>
      <w:r w:rsidR="008E2A42" w:rsidRPr="007206A9">
        <w:rPr>
          <w:rFonts w:hint="eastAsia"/>
          <w:lang w:val="en-US"/>
        </w:rPr>
        <w:t>给定环境中可能感觉过热或过冷的人的百分数来提供有关热不适或者热不满意的信息。</w:t>
      </w:r>
      <w:r w:rsidR="008E2A42" w:rsidRPr="007206A9">
        <w:rPr>
          <w:rFonts w:hint="eastAsia"/>
          <w:lang w:val="en-US"/>
        </w:rPr>
        <w:t>PPD</w:t>
      </w:r>
      <w:r w:rsidR="008E2A42" w:rsidRPr="007206A9">
        <w:rPr>
          <w:rFonts w:hint="eastAsia"/>
          <w:lang w:val="en-US"/>
        </w:rPr>
        <w:t>可由</w:t>
      </w:r>
      <w:r w:rsidR="008E2A42" w:rsidRPr="007206A9">
        <w:rPr>
          <w:rFonts w:hint="eastAsia"/>
          <w:lang w:val="en-US"/>
        </w:rPr>
        <w:t>PMV</w:t>
      </w:r>
      <w:r w:rsidR="008E2A42" w:rsidRPr="007206A9">
        <w:rPr>
          <w:rFonts w:hint="eastAsia"/>
          <w:lang w:val="en-US"/>
        </w:rPr>
        <w:t>得出</w:t>
      </w:r>
      <w:r w:rsidR="008E2A42">
        <w:rPr>
          <w:rFonts w:hint="eastAsia"/>
          <w:lang w:val="en-US"/>
        </w:rPr>
        <w:t>：</w:t>
      </w:r>
    </w:p>
    <w:p w14:paraId="11965BFB" w14:textId="77777777" w:rsidR="008E2A42" w:rsidRDefault="00D256CB" w:rsidP="008E2A42">
      <w:pPr>
        <w:pStyle w:val="a0"/>
        <w:ind w:firstLine="420"/>
        <w:rPr>
          <w:noProof/>
          <w:lang w:val="en-US"/>
        </w:rPr>
      </w:pPr>
      <w:r w:rsidRPr="00AB5C98">
        <w:rPr>
          <w:noProof/>
          <w:lang w:val="en-US"/>
        </w:rPr>
        <w:drawing>
          <wp:inline distT="0" distB="0" distL="0" distR="0" wp14:anchorId="6E536500" wp14:editId="105699FA">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2625" cy="219075"/>
                    </a:xfrm>
                    <a:prstGeom prst="rect">
                      <a:avLst/>
                    </a:prstGeom>
                    <a:noFill/>
                    <a:ln>
                      <a:noFill/>
                    </a:ln>
                  </pic:spPr>
                </pic:pic>
              </a:graphicData>
            </a:graphic>
          </wp:inline>
        </w:drawing>
      </w:r>
    </w:p>
    <w:p w14:paraId="50535A6A" w14:textId="77777777" w:rsidR="008E2A42" w:rsidRDefault="008E2A42" w:rsidP="00EF7501">
      <w:pPr>
        <w:pStyle w:val="a0"/>
        <w:ind w:firstLineChars="95" w:firstLine="199"/>
        <w:rPr>
          <w:lang w:val="en-US"/>
        </w:rPr>
      </w:pPr>
      <w:r>
        <w:rPr>
          <w:rFonts w:hint="eastAsia"/>
          <w:lang w:val="en-US"/>
        </w:rPr>
        <w:t>式中：</w:t>
      </w:r>
      <w:r>
        <w:rPr>
          <w:rFonts w:hint="eastAsia"/>
          <w:lang w:val="en-US"/>
        </w:rPr>
        <w:t>PMV</w:t>
      </w:r>
      <w:r>
        <w:rPr>
          <w:rFonts w:hint="eastAsia"/>
          <w:lang w:val="en-US"/>
        </w:rPr>
        <w:t>为平均热感觉指数；</w:t>
      </w:r>
    </w:p>
    <w:p w14:paraId="28C0711F" w14:textId="77777777" w:rsidR="008E2A42" w:rsidRPr="00455B27" w:rsidRDefault="008E2A42" w:rsidP="008E2A42">
      <w:pPr>
        <w:pStyle w:val="a0"/>
        <w:ind w:firstLineChars="300" w:firstLine="630"/>
        <w:rPr>
          <w:lang w:val="en-US"/>
        </w:rPr>
      </w:pPr>
      <w:r>
        <w:rPr>
          <w:rFonts w:hint="eastAsia"/>
          <w:lang w:val="en-US"/>
        </w:rPr>
        <w:t xml:space="preserve">  PPD</w:t>
      </w:r>
      <w:r>
        <w:rPr>
          <w:rFonts w:hint="eastAsia"/>
          <w:lang w:val="en-US"/>
        </w:rPr>
        <w:t>为预计不满意率，</w:t>
      </w:r>
      <w:r>
        <w:rPr>
          <w:rFonts w:hint="eastAsia"/>
          <w:lang w:val="en-US"/>
        </w:rPr>
        <w:t>%</w:t>
      </w:r>
      <w:r>
        <w:rPr>
          <w:rFonts w:hint="eastAsia"/>
          <w:lang w:val="en-US"/>
        </w:rPr>
        <w:t>；</w:t>
      </w:r>
    </w:p>
    <w:p w14:paraId="79C07937" w14:textId="77777777" w:rsidR="008E2A42" w:rsidRDefault="00D256CB" w:rsidP="008E2A42">
      <w:pPr>
        <w:pStyle w:val="a0"/>
        <w:ind w:firstLineChars="500" w:firstLine="1050"/>
        <w:rPr>
          <w:noProof/>
          <w:lang w:val="en-US"/>
        </w:rPr>
      </w:pPr>
      <w:r w:rsidRPr="00AB5C98">
        <w:rPr>
          <w:noProof/>
          <w:lang w:val="en-US"/>
        </w:rPr>
        <w:lastRenderedPageBreak/>
        <w:drawing>
          <wp:inline distT="0" distB="0" distL="0" distR="0" wp14:anchorId="655DD1BA" wp14:editId="5B43B877">
            <wp:extent cx="4457700" cy="304800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t="1984"/>
                    <a:stretch>
                      <a:fillRect/>
                    </a:stretch>
                  </pic:blipFill>
                  <pic:spPr bwMode="auto">
                    <a:xfrm>
                      <a:off x="0" y="0"/>
                      <a:ext cx="4457700" cy="3048000"/>
                    </a:xfrm>
                    <a:prstGeom prst="rect">
                      <a:avLst/>
                    </a:prstGeom>
                    <a:noFill/>
                    <a:ln>
                      <a:noFill/>
                    </a:ln>
                  </pic:spPr>
                </pic:pic>
              </a:graphicData>
            </a:graphic>
          </wp:inline>
        </w:drawing>
      </w:r>
    </w:p>
    <w:p w14:paraId="67F733B5" w14:textId="77777777" w:rsidR="008E2A42" w:rsidRPr="00C83EDB" w:rsidRDefault="008E2A42" w:rsidP="008E2A42">
      <w:pPr>
        <w:pStyle w:val="a0"/>
        <w:ind w:firstLineChars="500" w:firstLine="1050"/>
        <w:rPr>
          <w:rFonts w:ascii="黑体" w:eastAsia="黑体" w:hAnsi="黑体" w:hint="eastAsia"/>
          <w:noProof/>
          <w:lang w:val="en-US"/>
        </w:rPr>
      </w:pPr>
      <w:r>
        <w:rPr>
          <w:rFonts w:hint="eastAsia"/>
          <w:noProof/>
          <w:lang w:val="en-US"/>
        </w:rPr>
        <w:t xml:space="preserve">                   </w:t>
      </w:r>
      <w:r w:rsidRPr="00C83EDB">
        <w:rPr>
          <w:rFonts w:ascii="黑体" w:eastAsia="黑体" w:hAnsi="黑体" w:hint="eastAsia"/>
          <w:noProof/>
          <w:lang w:val="en-US"/>
        </w:rPr>
        <w:t xml:space="preserve"> </w:t>
      </w:r>
      <w:r w:rsidR="00F676B0">
        <w:rPr>
          <w:rFonts w:ascii="黑体" w:eastAsia="黑体" w:hAnsi="黑体" w:hint="eastAsia"/>
          <w:noProof/>
          <w:lang w:val="en-US"/>
        </w:rPr>
        <w:t xml:space="preserve">     </w:t>
      </w:r>
      <w:r w:rsidRPr="00C83EDB">
        <w:rPr>
          <w:rFonts w:ascii="黑体" w:eastAsia="黑体" w:hAnsi="黑体" w:hint="eastAsia"/>
          <w:noProof/>
          <w:lang w:val="en-US"/>
        </w:rPr>
        <w:t>PPD与PMV的关系</w:t>
      </w:r>
    </w:p>
    <w:p w14:paraId="118782FE" w14:textId="77777777" w:rsidR="008E2A42" w:rsidRDefault="008E2A42" w:rsidP="008E2A42">
      <w:pPr>
        <w:pStyle w:val="3"/>
        <w:tabs>
          <w:tab w:val="num" w:pos="360"/>
          <w:tab w:val="left" w:pos="578"/>
        </w:tabs>
        <w:ind w:left="0" w:firstLine="0"/>
        <w:rPr>
          <w:rFonts w:hint="eastAsia"/>
        </w:rPr>
      </w:pPr>
      <w:bookmarkStart w:id="51" w:name="_Toc186388081"/>
      <w:r>
        <w:rPr>
          <w:rFonts w:hint="eastAsia"/>
        </w:rPr>
        <w:t>PMV和PPD达标比例计算</w:t>
      </w:r>
      <w:bookmarkEnd w:id="51"/>
    </w:p>
    <w:p w14:paraId="16B914C1" w14:textId="77777777" w:rsidR="008E2A42" w:rsidRDefault="008E2A42" w:rsidP="00B85F17">
      <w:pPr>
        <w:pStyle w:val="a0"/>
        <w:ind w:firstLine="420"/>
        <w:rPr>
          <w:lang w:val="en-US"/>
        </w:rPr>
      </w:pPr>
      <w:r>
        <w:rPr>
          <w:rFonts w:hint="eastAsia"/>
          <w:lang w:val="en-US"/>
        </w:rPr>
        <w:t>先通过</w:t>
      </w:r>
      <w:r>
        <w:rPr>
          <w:rFonts w:hint="eastAsia"/>
          <w:lang w:val="en-US"/>
        </w:rPr>
        <w:t>CFD</w:t>
      </w:r>
      <w:r>
        <w:rPr>
          <w:rFonts w:hint="eastAsia"/>
          <w:lang w:val="en-US"/>
        </w:rPr>
        <w:t>法求解室内温度场</w:t>
      </w:r>
      <w:r w:rsidR="001240BB">
        <w:rPr>
          <w:rFonts w:hint="eastAsia"/>
          <w:lang w:val="en-US"/>
        </w:rPr>
        <w:t>和速度场</w:t>
      </w:r>
      <w:r>
        <w:rPr>
          <w:rFonts w:hint="eastAsia"/>
          <w:lang w:val="en-US"/>
        </w:rPr>
        <w:t>分布，再根据</w:t>
      </w:r>
      <w:r>
        <w:rPr>
          <w:rFonts w:hint="eastAsia"/>
          <w:lang w:val="en-US"/>
        </w:rPr>
        <w:t>PMV</w:t>
      </w:r>
      <w:r>
        <w:rPr>
          <w:rFonts w:hint="eastAsia"/>
          <w:lang w:val="en-US"/>
        </w:rPr>
        <w:t>和</w:t>
      </w:r>
      <w:r>
        <w:rPr>
          <w:rFonts w:hint="eastAsia"/>
          <w:lang w:val="en-US"/>
        </w:rPr>
        <w:t>PPD</w:t>
      </w:r>
      <w:r>
        <w:rPr>
          <w:rFonts w:hint="eastAsia"/>
          <w:lang w:val="en-US"/>
        </w:rPr>
        <w:t>计算公式获取室内</w:t>
      </w:r>
      <w:r>
        <w:rPr>
          <w:rFonts w:hint="eastAsia"/>
          <w:lang w:val="en-US"/>
        </w:rPr>
        <w:t>PMV</w:t>
      </w:r>
      <w:r>
        <w:rPr>
          <w:rFonts w:hint="eastAsia"/>
          <w:lang w:val="en-US"/>
        </w:rPr>
        <w:t>和</w:t>
      </w:r>
      <w:r>
        <w:rPr>
          <w:rFonts w:hint="eastAsia"/>
          <w:lang w:val="en-US"/>
        </w:rPr>
        <w:t>PPD</w:t>
      </w:r>
      <w:r>
        <w:rPr>
          <w:rFonts w:hint="eastAsia"/>
          <w:lang w:val="en-US"/>
        </w:rPr>
        <w:t>分布，参考</w:t>
      </w:r>
      <w:r w:rsidRPr="00984E8F">
        <w:rPr>
          <w:rFonts w:hint="eastAsia"/>
          <w:lang w:val="en-US"/>
        </w:rPr>
        <w:t>《民用建筑室内热湿环境评价标准》</w:t>
      </w:r>
      <w:r w:rsidRPr="00984E8F">
        <w:rPr>
          <w:rFonts w:hint="eastAsia"/>
          <w:lang w:val="en-US"/>
        </w:rPr>
        <w:t>GB/T 50785-2012</w:t>
      </w:r>
      <w:r w:rsidRPr="00984E8F">
        <w:rPr>
          <w:rFonts w:hint="eastAsia"/>
          <w:lang w:val="en-US"/>
        </w:rPr>
        <w:t>中</w:t>
      </w:r>
      <w:r>
        <w:rPr>
          <w:rFonts w:hint="eastAsia"/>
          <w:lang w:val="en-US"/>
        </w:rPr>
        <w:t>的评价方法统计</w:t>
      </w:r>
      <w:r>
        <w:rPr>
          <w:rFonts w:hint="eastAsia"/>
          <w:lang w:val="en-US"/>
        </w:rPr>
        <w:t>PMV</w:t>
      </w:r>
      <w:r>
        <w:rPr>
          <w:rFonts w:hint="eastAsia"/>
          <w:lang w:val="en-US"/>
        </w:rPr>
        <w:t>和</w:t>
      </w:r>
      <w:r>
        <w:rPr>
          <w:rFonts w:hint="eastAsia"/>
          <w:lang w:val="en-US"/>
        </w:rPr>
        <w:t>PPD</w:t>
      </w:r>
      <w:r>
        <w:rPr>
          <w:rFonts w:hint="eastAsia"/>
          <w:lang w:val="en-US"/>
        </w:rPr>
        <w:t>达标面积比例，最后给出评价结果。</w:t>
      </w:r>
    </w:p>
    <w:p w14:paraId="555DF8B8" w14:textId="77777777" w:rsidR="008E2A42" w:rsidRDefault="008E2A42" w:rsidP="008E2A42">
      <w:pPr>
        <w:pStyle w:val="1"/>
        <w:tabs>
          <w:tab w:val="left" w:pos="432"/>
        </w:tabs>
      </w:pPr>
      <w:bookmarkStart w:id="52" w:name="_Toc452108768"/>
      <w:bookmarkStart w:id="53" w:name="_Toc3745"/>
      <w:bookmarkStart w:id="54" w:name="_Toc186388082"/>
      <w:r>
        <w:rPr>
          <w:rFonts w:hint="eastAsia"/>
        </w:rPr>
        <w:t>结果</w:t>
      </w:r>
      <w:r>
        <w:t>分析</w:t>
      </w:r>
      <w:bookmarkEnd w:id="52"/>
      <w:bookmarkEnd w:id="53"/>
      <w:bookmarkEnd w:id="54"/>
    </w:p>
    <w:p w14:paraId="111B8510" w14:textId="77777777" w:rsidR="00026604" w:rsidRDefault="00EB07D7" w:rsidP="00026604">
      <w:pPr>
        <w:pStyle w:val="a0"/>
        <w:ind w:firstLine="420"/>
        <w:rPr>
          <w:lang w:val="en-US"/>
        </w:rPr>
      </w:pPr>
      <w:r>
        <w:rPr>
          <w:rFonts w:hint="eastAsia"/>
          <w:lang w:val="en-US"/>
        </w:rPr>
        <w:t>该项目</w:t>
      </w:r>
      <w:r w:rsidR="001240BB">
        <w:rPr>
          <w:rFonts w:hint="eastAsia"/>
          <w:lang w:val="en-US"/>
        </w:rPr>
        <w:t>基于</w:t>
      </w:r>
      <w:r w:rsidR="001240BB">
        <w:rPr>
          <w:lang w:val="en-US"/>
        </w:rPr>
        <w:t>以下参数计算</w:t>
      </w:r>
      <w:r w:rsidR="00061E8B" w:rsidRPr="00061E8B">
        <w:rPr>
          <w:rFonts w:hint="eastAsia"/>
          <w:lang w:val="en-US"/>
        </w:rPr>
        <w:t>室内热湿环境评价指标</w:t>
      </w:r>
      <w:r w:rsidR="00AA0A05">
        <w:rPr>
          <w:rFonts w:hint="eastAsia"/>
          <w:lang w:val="en-US"/>
        </w:rPr>
        <w:t>PMV</w:t>
      </w:r>
      <w:r w:rsidR="00AA0A05">
        <w:rPr>
          <w:rFonts w:hint="eastAsia"/>
          <w:lang w:val="en-US"/>
        </w:rPr>
        <w:t>和</w:t>
      </w:r>
      <w:r w:rsidR="00AA0A05">
        <w:rPr>
          <w:rFonts w:hint="eastAsia"/>
          <w:lang w:val="en-US"/>
        </w:rPr>
        <w:t>PPD</w:t>
      </w:r>
      <w:r w:rsidR="007072BC">
        <w:rPr>
          <w:rFonts w:hint="eastAsia"/>
          <w:lang w:val="en-US"/>
        </w:rPr>
        <w:t>达标情况，首先进行温度场计算，再进行</w:t>
      </w:r>
      <w:r w:rsidR="007072BC">
        <w:rPr>
          <w:rFonts w:hint="eastAsia"/>
          <w:lang w:val="en-US"/>
        </w:rPr>
        <w:t>PMV</w:t>
      </w:r>
      <w:r w:rsidR="007072BC">
        <w:rPr>
          <w:rFonts w:hint="eastAsia"/>
          <w:lang w:val="en-US"/>
        </w:rPr>
        <w:t>和</w:t>
      </w:r>
      <w:r w:rsidR="007072BC">
        <w:rPr>
          <w:rFonts w:hint="eastAsia"/>
          <w:lang w:val="en-US"/>
        </w:rPr>
        <w:t>PPD</w:t>
      </w:r>
      <w:r w:rsidR="007072BC">
        <w:rPr>
          <w:rFonts w:hint="eastAsia"/>
          <w:lang w:val="en-US"/>
        </w:rPr>
        <w:t>计算。</w:t>
      </w:r>
    </w:p>
    <w:tbl>
      <w:tblPr>
        <w:tblW w:w="10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13"/>
        <w:gridCol w:w="1104"/>
        <w:gridCol w:w="1075"/>
        <w:gridCol w:w="1075"/>
        <w:gridCol w:w="1068"/>
        <w:gridCol w:w="1058"/>
      </w:tblGrid>
      <w:tr w:rsidR="004D3820" w:rsidRPr="001240BB" w14:paraId="33444B77" w14:textId="77777777" w:rsidTr="004D3820">
        <w:tc>
          <w:tcPr>
            <w:tcW w:w="704" w:type="dxa"/>
            <w:shd w:val="clear" w:color="auto" w:fill="E6E6E6"/>
            <w:vAlign w:val="center"/>
            <w:hideMark/>
          </w:tcPr>
          <w:p w14:paraId="67CC5E99" w14:textId="77777777" w:rsidR="004D3820" w:rsidRPr="001240BB" w:rsidRDefault="004D3820" w:rsidP="00BB6E3E">
            <w:pPr>
              <w:pStyle w:val="a0"/>
              <w:spacing w:line="0" w:lineRule="atLeast"/>
              <w:ind w:firstLineChars="0" w:firstLine="0"/>
              <w:jc w:val="center"/>
            </w:pPr>
            <w:bookmarkStart w:id="55" w:name="计算工况表"/>
            <w:r w:rsidRPr="001240BB">
              <w:rPr>
                <w:rFonts w:hint="eastAsia"/>
              </w:rPr>
              <w:t>序号</w:t>
            </w:r>
          </w:p>
        </w:tc>
        <w:tc>
          <w:tcPr>
            <w:tcW w:w="4213" w:type="dxa"/>
            <w:shd w:val="clear" w:color="auto" w:fill="E6E6E6"/>
            <w:vAlign w:val="center"/>
          </w:tcPr>
          <w:p w14:paraId="2655FEBB" w14:textId="77777777" w:rsidR="004D3820" w:rsidRPr="001240BB" w:rsidRDefault="004D3820" w:rsidP="00BB6E3E">
            <w:pPr>
              <w:pStyle w:val="a0"/>
              <w:spacing w:line="0" w:lineRule="atLeast"/>
              <w:ind w:firstLineChars="0" w:firstLine="0"/>
              <w:jc w:val="center"/>
            </w:pPr>
            <w:r w:rsidRPr="00D45D1C">
              <w:rPr>
                <w:rFonts w:hint="eastAsia"/>
              </w:rPr>
              <w:t>分析对象名称</w:t>
            </w:r>
          </w:p>
        </w:tc>
        <w:tc>
          <w:tcPr>
            <w:tcW w:w="1104" w:type="dxa"/>
            <w:shd w:val="clear" w:color="auto" w:fill="E6E6E6"/>
            <w:vAlign w:val="center"/>
          </w:tcPr>
          <w:p w14:paraId="4C1A1C08" w14:textId="77777777" w:rsidR="004D3820" w:rsidRDefault="004D3820" w:rsidP="00D45D1C">
            <w:pPr>
              <w:pStyle w:val="a0"/>
              <w:spacing w:line="0" w:lineRule="atLeast"/>
              <w:ind w:firstLineChars="0" w:firstLine="0"/>
            </w:pPr>
            <w:r w:rsidRPr="001240BB">
              <w:rPr>
                <w:rFonts w:hint="eastAsia"/>
              </w:rPr>
              <w:t>室外温度</w:t>
            </w:r>
          </w:p>
          <w:p w14:paraId="20B23F6B" w14:textId="77777777" w:rsidR="004D3820" w:rsidRPr="001240BB" w:rsidRDefault="004D3820" w:rsidP="00BB6E3E">
            <w:pPr>
              <w:pStyle w:val="a0"/>
              <w:spacing w:line="0" w:lineRule="atLeast"/>
              <w:ind w:firstLineChars="0" w:firstLine="0"/>
              <w:jc w:val="center"/>
            </w:pPr>
            <w:r w:rsidRPr="001240BB">
              <w:t>(</w:t>
            </w:r>
            <w:r w:rsidRPr="001240BB">
              <w:rPr>
                <w:rFonts w:hint="eastAsia"/>
              </w:rPr>
              <w:t>℃</w:t>
            </w:r>
            <w:r w:rsidRPr="001240BB">
              <w:t>)</w:t>
            </w:r>
          </w:p>
        </w:tc>
        <w:tc>
          <w:tcPr>
            <w:tcW w:w="1075" w:type="dxa"/>
            <w:shd w:val="clear" w:color="auto" w:fill="E6E6E6"/>
            <w:vAlign w:val="center"/>
          </w:tcPr>
          <w:p w14:paraId="71379D8C" w14:textId="77777777" w:rsidR="004D3820" w:rsidRDefault="004D3820" w:rsidP="00BB6E3E">
            <w:pPr>
              <w:pStyle w:val="a0"/>
              <w:spacing w:line="0" w:lineRule="atLeast"/>
              <w:ind w:firstLineChars="0" w:firstLine="0"/>
              <w:jc w:val="center"/>
            </w:pPr>
            <w:r w:rsidRPr="001240BB">
              <w:rPr>
                <w:rFonts w:hint="eastAsia"/>
              </w:rPr>
              <w:t>人体代谢</w:t>
            </w:r>
          </w:p>
          <w:p w14:paraId="7DA3EE1B" w14:textId="77777777"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75" w:type="dxa"/>
            <w:shd w:val="clear" w:color="auto" w:fill="E6E6E6"/>
            <w:vAlign w:val="center"/>
          </w:tcPr>
          <w:p w14:paraId="14F27188" w14:textId="77777777" w:rsidR="004D3820" w:rsidRDefault="004D3820" w:rsidP="00BB6E3E">
            <w:pPr>
              <w:pStyle w:val="a0"/>
              <w:spacing w:line="0" w:lineRule="atLeast"/>
              <w:ind w:firstLineChars="0" w:firstLine="0"/>
              <w:jc w:val="center"/>
            </w:pPr>
            <w:r w:rsidRPr="001240BB">
              <w:rPr>
                <w:rFonts w:hint="eastAsia"/>
              </w:rPr>
              <w:t>对外做功</w:t>
            </w:r>
          </w:p>
          <w:p w14:paraId="33FA1B4A" w14:textId="77777777"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68" w:type="dxa"/>
            <w:shd w:val="clear" w:color="auto" w:fill="E6E6E6"/>
            <w:vAlign w:val="center"/>
          </w:tcPr>
          <w:p w14:paraId="1CF5B828" w14:textId="77777777" w:rsidR="004D3820" w:rsidRDefault="004D3820" w:rsidP="00BB6E3E">
            <w:pPr>
              <w:pStyle w:val="a0"/>
              <w:spacing w:line="0" w:lineRule="atLeast"/>
              <w:ind w:firstLineChars="0" w:firstLine="0"/>
              <w:jc w:val="center"/>
            </w:pPr>
            <w:r w:rsidRPr="001240BB">
              <w:rPr>
                <w:rFonts w:hint="eastAsia"/>
              </w:rPr>
              <w:t>服装热阻</w:t>
            </w:r>
          </w:p>
          <w:p w14:paraId="19A69AF2" w14:textId="77777777" w:rsidR="004D3820" w:rsidRPr="001240BB" w:rsidRDefault="004D3820" w:rsidP="00BB6E3E">
            <w:pPr>
              <w:pStyle w:val="a0"/>
              <w:spacing w:line="0" w:lineRule="atLeast"/>
              <w:ind w:firstLineChars="0" w:firstLine="0"/>
              <w:jc w:val="center"/>
            </w:pPr>
            <w:r w:rsidRPr="001240BB">
              <w:t>(</w:t>
            </w:r>
            <w:proofErr w:type="spellStart"/>
            <w:r>
              <w:rPr>
                <w:rFonts w:hint="eastAsia"/>
              </w:rPr>
              <w:t>clo</w:t>
            </w:r>
            <w:proofErr w:type="spellEnd"/>
            <w:r w:rsidRPr="001240BB">
              <w:t>)</w:t>
            </w:r>
          </w:p>
        </w:tc>
        <w:tc>
          <w:tcPr>
            <w:tcW w:w="1058" w:type="dxa"/>
            <w:shd w:val="clear" w:color="auto" w:fill="E6E6E6"/>
            <w:vAlign w:val="center"/>
            <w:hideMark/>
          </w:tcPr>
          <w:p w14:paraId="2792E32C" w14:textId="77777777" w:rsidR="004D3820" w:rsidRDefault="004D3820" w:rsidP="00BB6E3E">
            <w:pPr>
              <w:pStyle w:val="a0"/>
              <w:spacing w:line="0" w:lineRule="atLeast"/>
              <w:ind w:firstLineChars="0" w:firstLine="0"/>
              <w:jc w:val="center"/>
            </w:pPr>
            <w:r w:rsidRPr="001240BB">
              <w:rPr>
                <w:rFonts w:hint="eastAsia"/>
              </w:rPr>
              <w:t>相对湿度</w:t>
            </w:r>
          </w:p>
          <w:p w14:paraId="4921DDBC" w14:textId="77777777" w:rsidR="004D3820" w:rsidRPr="001240BB" w:rsidRDefault="004D3820" w:rsidP="00BB6E3E">
            <w:pPr>
              <w:pStyle w:val="a0"/>
              <w:spacing w:line="0" w:lineRule="atLeast"/>
              <w:ind w:firstLineChars="0" w:firstLine="0"/>
              <w:jc w:val="center"/>
            </w:pPr>
            <w:r w:rsidRPr="001240BB">
              <w:t>(</w:t>
            </w:r>
            <w:r>
              <w:rPr>
                <w:rFonts w:hint="eastAsia"/>
              </w:rPr>
              <w:t>%</w:t>
            </w:r>
            <w:r w:rsidRPr="001240BB">
              <w:t>)</w:t>
            </w:r>
          </w:p>
        </w:tc>
      </w:tr>
      <w:tr w:rsidR="004D3820" w:rsidRPr="001240BB" w14:paraId="5A081FA3" w14:textId="77777777" w:rsidTr="004D3820">
        <w:tc>
          <w:tcPr>
            <w:tcW w:w="704" w:type="dxa"/>
          </w:tcPr>
          <w:p w14:paraId="5E0FE9B9" w14:textId="77777777" w:rsidR="004D3820" w:rsidRPr="001240BB" w:rsidRDefault="004D3820" w:rsidP="001240BB">
            <w:pPr>
              <w:pStyle w:val="a0"/>
              <w:ind w:firstLineChars="0" w:firstLine="0"/>
              <w:jc w:val="right"/>
            </w:pPr>
            <w:r>
              <w:t>1</w:t>
            </w:r>
          </w:p>
        </w:tc>
        <w:tc>
          <w:tcPr>
            <w:tcW w:w="4213" w:type="dxa"/>
          </w:tcPr>
          <w:p w14:paraId="238641B7" w14:textId="77777777" w:rsidR="004D3820" w:rsidRPr="001240BB" w:rsidRDefault="004D3820" w:rsidP="001240BB">
            <w:pPr>
              <w:pStyle w:val="a0"/>
              <w:ind w:firstLineChars="0" w:firstLine="0"/>
            </w:pPr>
            <w:r>
              <w:t>区域</w:t>
            </w:r>
            <w:r>
              <w:t>1</w:t>
            </w:r>
          </w:p>
        </w:tc>
        <w:tc>
          <w:tcPr>
            <w:tcW w:w="1104" w:type="dxa"/>
            <w:vAlign w:val="center"/>
          </w:tcPr>
          <w:p w14:paraId="7093C558" w14:textId="77777777" w:rsidR="004D3820" w:rsidRPr="001240BB" w:rsidRDefault="004D3820" w:rsidP="001240BB">
            <w:pPr>
              <w:pStyle w:val="a0"/>
              <w:ind w:firstLineChars="0" w:firstLine="0"/>
            </w:pPr>
            <w:r>
              <w:t>30</w:t>
            </w:r>
          </w:p>
        </w:tc>
        <w:tc>
          <w:tcPr>
            <w:tcW w:w="1075" w:type="dxa"/>
          </w:tcPr>
          <w:p w14:paraId="7006C630" w14:textId="77777777" w:rsidR="004D3820" w:rsidRPr="001240BB" w:rsidRDefault="004D3820" w:rsidP="001240BB">
            <w:pPr>
              <w:pStyle w:val="a0"/>
              <w:ind w:firstLineChars="0" w:firstLine="0"/>
            </w:pPr>
            <w:r>
              <w:t>1</w:t>
            </w:r>
          </w:p>
        </w:tc>
        <w:tc>
          <w:tcPr>
            <w:tcW w:w="1075" w:type="dxa"/>
          </w:tcPr>
          <w:p w14:paraId="4EEE1E24" w14:textId="77777777" w:rsidR="004D3820" w:rsidRPr="001240BB" w:rsidRDefault="004D3820" w:rsidP="001240BB">
            <w:pPr>
              <w:pStyle w:val="a0"/>
              <w:ind w:firstLineChars="0" w:firstLine="0"/>
            </w:pPr>
            <w:r>
              <w:t>0</w:t>
            </w:r>
          </w:p>
        </w:tc>
        <w:tc>
          <w:tcPr>
            <w:tcW w:w="1068" w:type="dxa"/>
          </w:tcPr>
          <w:p w14:paraId="20072AEA" w14:textId="77777777" w:rsidR="004D3820" w:rsidRPr="001240BB" w:rsidRDefault="004D3820" w:rsidP="001240BB">
            <w:pPr>
              <w:pStyle w:val="a0"/>
              <w:ind w:firstLineChars="0" w:firstLine="0"/>
            </w:pPr>
            <w:r>
              <w:t>0.6</w:t>
            </w:r>
          </w:p>
        </w:tc>
        <w:tc>
          <w:tcPr>
            <w:tcW w:w="1058" w:type="dxa"/>
          </w:tcPr>
          <w:p w14:paraId="4E0612B2" w14:textId="77777777" w:rsidR="004D3820" w:rsidRPr="001240BB" w:rsidRDefault="004D3820" w:rsidP="001240BB">
            <w:pPr>
              <w:pStyle w:val="a0"/>
              <w:ind w:firstLineChars="0" w:firstLine="0"/>
            </w:pPr>
            <w:r>
              <w:t>50</w:t>
            </w:r>
          </w:p>
        </w:tc>
      </w:tr>
      <w:bookmarkEnd w:id="55"/>
    </w:tbl>
    <w:p w14:paraId="04B29C6A" w14:textId="77777777" w:rsidR="001240BB" w:rsidRPr="001240BB" w:rsidRDefault="001240BB" w:rsidP="001240BB">
      <w:pPr>
        <w:pStyle w:val="a0"/>
        <w:ind w:firstLineChars="0" w:firstLine="0"/>
      </w:pPr>
    </w:p>
    <w:p w14:paraId="53274D12" w14:textId="77777777" w:rsidR="008E2A42" w:rsidRDefault="008E2A42" w:rsidP="00DC62E7">
      <w:pPr>
        <w:pStyle w:val="2"/>
      </w:pPr>
      <w:bookmarkStart w:id="56" w:name="_Toc186388083"/>
      <w:r>
        <w:lastRenderedPageBreak/>
        <w:t>1层分析图</w:t>
      </w:r>
      <w:bookmarkEnd w:id="56"/>
    </w:p>
    <w:p w14:paraId="25C49F15" w14:textId="77777777" w:rsidR="008E2A42" w:rsidRDefault="008E2A42" w:rsidP="008E2A42">
      <w:pPr>
        <w:pStyle w:val="a0"/>
        <w:ind w:firstLine="420"/>
        <w:jc w:val="center"/>
        <w:rPr>
          <w:lang w:val="en-US"/>
        </w:rPr>
      </w:pPr>
      <w:r>
        <w:rPr>
          <w:noProof/>
        </w:rPr>
        <w:drawing>
          <wp:inline distT="0" distB="0" distL="0" distR="0" wp14:anchorId="50089CA6" wp14:editId="756E69F6">
            <wp:extent cx="5667375" cy="3752850"/>
            <wp:effectExtent l="0" t="0" r="0" b="0"/>
            <wp:docPr id="2122102390" name="图片 212210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67375" cy="3752850"/>
                    </a:xfrm>
                    <a:prstGeom prst="rect">
                      <a:avLst/>
                    </a:prstGeom>
                  </pic:spPr>
                </pic:pic>
              </a:graphicData>
            </a:graphic>
          </wp:inline>
        </w:drawing>
      </w:r>
    </w:p>
    <w:p w14:paraId="03179F8E" w14:textId="77777777" w:rsidR="00000000" w:rsidRDefault="00000000" w:rsidP="008E2A42">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3C50C388" w14:textId="77777777" w:rsidR="00000000" w:rsidRDefault="00000000" w:rsidP="00397BFA">
      <w:pPr>
        <w:pStyle w:val="a0"/>
        <w:ind w:firstLine="420"/>
        <w:jc w:val="center"/>
        <w:rPr>
          <w:lang w:val="en-US"/>
        </w:rPr>
      </w:pPr>
      <w:r>
        <w:rPr>
          <w:noProof/>
        </w:rPr>
        <w:drawing>
          <wp:inline distT="0" distB="0" distL="0" distR="0" wp14:anchorId="27E40485" wp14:editId="718E296C">
            <wp:extent cx="5667375" cy="3752850"/>
            <wp:effectExtent l="0" t="0" r="0" b="0"/>
            <wp:docPr id="266806092" name="图片 266806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752850"/>
                    </a:xfrm>
                    <a:prstGeom prst="rect">
                      <a:avLst/>
                    </a:prstGeom>
                  </pic:spPr>
                </pic:pic>
              </a:graphicData>
            </a:graphic>
          </wp:inline>
        </w:drawing>
      </w:r>
    </w:p>
    <w:p w14:paraId="016A140D" w14:textId="77777777" w:rsidR="00000000" w:rsidRPr="004B592C" w:rsidRDefault="00000000" w:rsidP="00397BFA">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5D8FE075" w14:textId="77777777" w:rsidR="00000000" w:rsidRDefault="00000000" w:rsidP="00397BFA">
      <w:pPr>
        <w:pStyle w:val="a0"/>
        <w:ind w:firstLine="420"/>
        <w:jc w:val="center"/>
        <w:rPr>
          <w:lang w:val="en-US"/>
        </w:rPr>
      </w:pPr>
      <w:bookmarkStart w:id="57" w:name="流线图"/>
      <w:bookmarkEnd w:id="57"/>
      <w:r>
        <w:rPr>
          <w:noProof/>
        </w:rPr>
        <w:lastRenderedPageBreak/>
        <w:drawing>
          <wp:inline distT="0" distB="0" distL="0" distR="0" wp14:anchorId="75D7FC88" wp14:editId="79FFE79C">
            <wp:extent cx="5667375" cy="3752850"/>
            <wp:effectExtent l="0" t="0" r="0" b="0"/>
            <wp:docPr id="1685128423" name="图片 1685128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3752850"/>
                    </a:xfrm>
                    <a:prstGeom prst="rect">
                      <a:avLst/>
                    </a:prstGeom>
                  </pic:spPr>
                </pic:pic>
              </a:graphicData>
            </a:graphic>
          </wp:inline>
        </w:drawing>
      </w:r>
    </w:p>
    <w:p w14:paraId="73A2C903" w14:textId="77777777" w:rsidR="00000000" w:rsidRPr="00397BFA" w:rsidRDefault="00000000" w:rsidP="00397BFA">
      <w:pPr>
        <w:pStyle w:val="a0"/>
        <w:ind w:firstLine="400"/>
        <w:jc w:val="center"/>
        <w:rPr>
          <w:rFonts w:ascii="黑体" w:eastAsia="黑体" w:hAnsi="黑体" w:hint="eastAsia"/>
          <w:sz w:val="20"/>
          <w:szCs w:val="20"/>
        </w:rPr>
      </w:pPr>
      <w:bookmarkStart w:id="58" w:name="流线图文字"/>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3</w:t>
      </w:r>
      <w:r w:rsidRPr="00C50BDB">
        <w:rPr>
          <w:rFonts w:ascii="黑体" w:eastAsia="黑体" w:hAnsi="黑体"/>
          <w:sz w:val="20"/>
          <w:szCs w:val="20"/>
        </w:rPr>
        <w:fldChar w:fldCharType="end"/>
      </w:r>
      <w:r>
        <w:rPr>
          <w:rFonts w:ascii="黑体" w:eastAsia="黑体" w:hAnsi="黑体" w:hint="eastAsia"/>
          <w:sz w:val="20"/>
          <w:szCs w:val="20"/>
        </w:rPr>
        <w:t>流线图</w:t>
      </w:r>
      <w:bookmarkEnd w:id="58"/>
    </w:p>
    <w:p w14:paraId="47065B98" w14:textId="77777777" w:rsidR="00000000" w:rsidRDefault="00000000" w:rsidP="000F3049">
      <w:pPr>
        <w:pStyle w:val="a0"/>
        <w:ind w:firstLine="420"/>
        <w:jc w:val="center"/>
        <w:rPr>
          <w:lang w:val="en-US"/>
        </w:rPr>
      </w:pPr>
      <w:r>
        <w:rPr>
          <w:noProof/>
        </w:rPr>
        <w:drawing>
          <wp:inline distT="0" distB="0" distL="0" distR="0" wp14:anchorId="696555C3" wp14:editId="6F98110C">
            <wp:extent cx="5667375" cy="3752850"/>
            <wp:effectExtent l="0" t="0" r="0" b="0"/>
            <wp:docPr id="2057955978" name="图片 2057955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7375" cy="3752850"/>
                    </a:xfrm>
                    <a:prstGeom prst="rect">
                      <a:avLst/>
                    </a:prstGeom>
                  </pic:spPr>
                </pic:pic>
              </a:graphicData>
            </a:graphic>
          </wp:inline>
        </w:drawing>
      </w:r>
    </w:p>
    <w:p w14:paraId="59F4B873"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1C54F2A4" w14:textId="77777777" w:rsidR="00000000" w:rsidRDefault="00000000" w:rsidP="000F3049">
      <w:pPr>
        <w:pStyle w:val="a0"/>
        <w:ind w:firstLine="420"/>
        <w:jc w:val="center"/>
        <w:rPr>
          <w:lang w:val="en-US"/>
        </w:rPr>
      </w:pPr>
      <w:r>
        <w:rPr>
          <w:noProof/>
        </w:rPr>
        <w:lastRenderedPageBreak/>
        <w:drawing>
          <wp:inline distT="0" distB="0" distL="0" distR="0" wp14:anchorId="37D2F930" wp14:editId="33AE7BC8">
            <wp:extent cx="5667375" cy="37528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752850"/>
                    </a:xfrm>
                    <a:prstGeom prst="rect">
                      <a:avLst/>
                    </a:prstGeom>
                  </pic:spPr>
                </pic:pic>
              </a:graphicData>
            </a:graphic>
          </wp:inline>
        </w:drawing>
      </w:r>
    </w:p>
    <w:p w14:paraId="01ED2F69"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5</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03407A9B" w14:textId="77777777" w:rsidR="00000000" w:rsidRPr="00D27299" w:rsidRDefault="00000000" w:rsidP="00F248C8">
      <w:pPr>
        <w:pStyle w:val="a0"/>
        <w:ind w:firstLine="420"/>
        <w:jc w:val="center"/>
      </w:pPr>
    </w:p>
    <w:p w14:paraId="5BAC4D46" w14:textId="77777777" w:rsidR="00000000" w:rsidRPr="004B592C" w:rsidRDefault="00000000" w:rsidP="000F3049">
      <w:pPr>
        <w:pStyle w:val="a0"/>
        <w:ind w:firstLine="420"/>
        <w:jc w:val="center"/>
      </w:pPr>
    </w:p>
    <w:p w14:paraId="7C1D5368" w14:textId="77777777" w:rsidR="00D433C1" w:rsidRPr="001240BB" w:rsidRDefault="00D433C1" w:rsidP="00D433C1">
      <w:pPr>
        <w:pStyle w:val="a0"/>
        <w:ind w:firstLineChars="0" w:firstLine="0"/>
        <w:rPr>
          <w:lang w:val="en-US"/>
        </w:rPr>
      </w:pPr>
      <w:bookmarkStart w:id="59" w:name="结果分析"/>
      <w:bookmarkEnd w:id="59"/>
    </w:p>
    <w:p w14:paraId="0C15C54E" w14:textId="77777777" w:rsidR="008E2A42" w:rsidRDefault="008E2A42" w:rsidP="00DC62E7">
      <w:pPr>
        <w:pStyle w:val="2"/>
      </w:pPr>
      <w:bookmarkStart w:id="60" w:name="_Toc186388084"/>
      <w:r w:rsidRPr="00D718CA">
        <w:rPr>
          <w:rFonts w:hint="eastAsia"/>
        </w:rPr>
        <w:t>室内PMV与PPD</w:t>
      </w:r>
      <w:r>
        <w:rPr>
          <w:rFonts w:hint="eastAsia"/>
        </w:rPr>
        <w:t>达标比例统计</w:t>
      </w:r>
      <w:bookmarkEnd w:id="60"/>
    </w:p>
    <w:p w14:paraId="3A3EF304" w14:textId="77777777" w:rsidR="00000112" w:rsidRPr="00DC62E7" w:rsidRDefault="0069629F" w:rsidP="00000112">
      <w:pPr>
        <w:pStyle w:val="a0"/>
        <w:ind w:firstLine="420"/>
        <w:rPr>
          <w:lang w:val="en-US"/>
        </w:rPr>
      </w:pPr>
      <w:r w:rsidRPr="00DC62E7">
        <w:rPr>
          <w:rFonts w:hint="eastAsia"/>
          <w:lang w:val="en-US"/>
        </w:rPr>
        <w:t>《民用建筑室内热湿环境评价标准》</w:t>
      </w:r>
      <w:r w:rsidRPr="00DC62E7">
        <w:rPr>
          <w:rFonts w:hint="eastAsia"/>
          <w:lang w:val="en-US"/>
        </w:rPr>
        <w:t>GB/T 50785-2012</w:t>
      </w:r>
      <w:r w:rsidRPr="00DC62E7">
        <w:rPr>
          <w:rFonts w:hint="eastAsia"/>
          <w:lang w:val="en-US"/>
        </w:rPr>
        <w:t>中</w:t>
      </w:r>
      <w:r w:rsidR="00DC62E7">
        <w:rPr>
          <w:rFonts w:hint="eastAsia"/>
          <w:lang w:val="en-US"/>
        </w:rPr>
        <w:t>给出如下评价标准。软件依据该标准</w:t>
      </w:r>
      <w:r w:rsidR="003D71B6">
        <w:rPr>
          <w:rFonts w:hint="eastAsia"/>
          <w:lang w:val="en-US"/>
        </w:rPr>
        <w:t>对各个主要功能房间</w:t>
      </w:r>
      <w:r w:rsidR="00DC62E7">
        <w:rPr>
          <w:rFonts w:hint="eastAsia"/>
          <w:lang w:val="en-US"/>
        </w:rPr>
        <w:t>进行</w:t>
      </w:r>
      <w:r w:rsidR="00DC62E7">
        <w:rPr>
          <w:rFonts w:hint="eastAsia"/>
          <w:lang w:val="en-US"/>
        </w:rPr>
        <w:t>PMV</w:t>
      </w:r>
      <w:r w:rsidR="00DC62E7">
        <w:rPr>
          <w:rFonts w:hint="eastAsia"/>
          <w:lang w:val="en-US"/>
        </w:rPr>
        <w:t>以及</w:t>
      </w:r>
      <w:r w:rsidR="00DC62E7">
        <w:rPr>
          <w:rFonts w:hint="eastAsia"/>
          <w:lang w:val="en-US"/>
        </w:rPr>
        <w:t>PPD</w:t>
      </w:r>
      <w:r w:rsidR="006F0AC9">
        <w:rPr>
          <w:rFonts w:hint="eastAsia"/>
          <w:lang w:val="en-US"/>
        </w:rPr>
        <w:t>的达标面积统计，并且依据</w:t>
      </w:r>
      <w:r w:rsidR="006F0AC9" w:rsidRPr="006F0AC9">
        <w:rPr>
          <w:rFonts w:hint="eastAsia"/>
          <w:lang w:val="en-US"/>
        </w:rPr>
        <w:t>《绿色建筑评价技术细则》</w:t>
      </w:r>
      <w:r w:rsidR="00000112">
        <w:rPr>
          <w:rFonts w:hint="eastAsia"/>
          <w:lang w:val="en-US"/>
        </w:rPr>
        <w:t>按照主要功能房间面积加权平均计算得出建筑的</w:t>
      </w:r>
      <w:r w:rsidR="00000112">
        <w:rPr>
          <w:rFonts w:hint="eastAsia"/>
          <w:lang w:val="en-US"/>
        </w:rPr>
        <w:t>PMV-PPD</w:t>
      </w:r>
      <w:r w:rsidR="003D71B6">
        <w:rPr>
          <w:rFonts w:hint="eastAsia"/>
          <w:lang w:val="en-US"/>
        </w:rPr>
        <w:t>整体评价结果</w:t>
      </w:r>
      <w:r w:rsidR="00000112">
        <w:rPr>
          <w:rFonts w:hint="eastAsia"/>
          <w:lang w:val="en-US"/>
        </w:rPr>
        <w:t>。</w:t>
      </w:r>
    </w:p>
    <w:p w14:paraId="1BFDA457" w14:textId="77777777" w:rsidR="0069629F" w:rsidRPr="00B85F17" w:rsidRDefault="0069629F" w:rsidP="00B85F17">
      <w:pPr>
        <w:pStyle w:val="a0"/>
        <w:ind w:firstLineChars="0" w:firstLine="0"/>
        <w:jc w:val="center"/>
        <w:rPr>
          <w:rFonts w:ascii="微软雅黑" w:eastAsia="微软雅黑" w:hAnsi="微软雅黑" w:hint="eastAsia"/>
          <w:b/>
        </w:rPr>
      </w:pPr>
      <w:r w:rsidRPr="00B85F17">
        <w:rPr>
          <w:rFonts w:ascii="微软雅黑" w:eastAsia="微软雅黑" w:hAnsi="微软雅黑" w:hint="eastAsia"/>
          <w:b/>
        </w:rPr>
        <w:t>表</w:t>
      </w:r>
      <w:r w:rsidR="001814EE" w:rsidRPr="00B85F17">
        <w:rPr>
          <w:rFonts w:ascii="微软雅黑" w:eastAsia="微软雅黑" w:hAnsi="微软雅黑"/>
          <w:b/>
        </w:rPr>
        <w:fldChar w:fldCharType="begin"/>
      </w:r>
      <w:r w:rsidR="001814EE" w:rsidRPr="00B85F17">
        <w:rPr>
          <w:rFonts w:ascii="微软雅黑" w:eastAsia="微软雅黑" w:hAnsi="微软雅黑"/>
          <w:b/>
        </w:rPr>
        <w:instrText xml:space="preserve"> </w:instrText>
      </w:r>
      <w:r w:rsidR="001814EE" w:rsidRPr="00B85F17">
        <w:rPr>
          <w:rFonts w:ascii="微软雅黑" w:eastAsia="微软雅黑" w:hAnsi="微软雅黑" w:hint="eastAsia"/>
          <w:b/>
        </w:rPr>
        <w:instrText>STYLEREF 2 \s</w:instrText>
      </w:r>
      <w:r w:rsidR="001814EE" w:rsidRPr="00B85F17">
        <w:rPr>
          <w:rFonts w:ascii="微软雅黑" w:eastAsia="微软雅黑" w:hAnsi="微软雅黑"/>
          <w:b/>
        </w:rPr>
        <w:instrText xml:space="preserve"> </w:instrText>
      </w:r>
      <w:r w:rsidR="001814EE" w:rsidRPr="00B85F17">
        <w:rPr>
          <w:rFonts w:ascii="微软雅黑" w:eastAsia="微软雅黑" w:hAnsi="微软雅黑"/>
          <w:b/>
        </w:rPr>
        <w:fldChar w:fldCharType="separate"/>
      </w:r>
      <w:r w:rsidR="00E23087">
        <w:rPr>
          <w:rFonts w:ascii="微软雅黑" w:eastAsia="微软雅黑" w:hAnsi="微软雅黑" w:hint="eastAsia"/>
          <w:b/>
          <w:noProof/>
        </w:rPr>
        <w:t>5.2</w:t>
      </w:r>
      <w:r w:rsidR="001814EE" w:rsidRPr="00B85F17">
        <w:rPr>
          <w:rFonts w:ascii="微软雅黑" w:eastAsia="微软雅黑" w:hAnsi="微软雅黑"/>
          <w:b/>
        </w:rPr>
        <w:fldChar w:fldCharType="end"/>
      </w:r>
      <w:r w:rsidR="00B85F17">
        <w:rPr>
          <w:rFonts w:ascii="微软雅黑" w:eastAsia="微软雅黑" w:hAnsi="微软雅黑" w:hint="eastAsia"/>
          <w:b/>
        </w:rPr>
        <w:t>-1</w:t>
      </w:r>
      <w:r w:rsidR="007623AA">
        <w:rPr>
          <w:rFonts w:ascii="微软雅黑" w:eastAsia="微软雅黑" w:hAnsi="微软雅黑"/>
          <w:b/>
        </w:rPr>
        <w:t xml:space="preserve"> </w:t>
      </w:r>
      <w:r w:rsidR="003D52D0" w:rsidRPr="00B85F17">
        <w:rPr>
          <w:rFonts w:ascii="微软雅黑" w:eastAsia="微软雅黑" w:hAnsi="微软雅黑" w:hint="eastAsia"/>
          <w:b/>
        </w:rPr>
        <w:t>PMV-PPD</w:t>
      </w:r>
      <w:r w:rsidRPr="00B85F17">
        <w:rPr>
          <w:rFonts w:ascii="微软雅黑" w:eastAsia="微软雅黑" w:hAnsi="微软雅黑" w:hint="eastAsia"/>
          <w:b/>
        </w:rPr>
        <w:t>整体评价指标</w:t>
      </w:r>
    </w:p>
    <w:tbl>
      <w:tblPr>
        <w:tblW w:w="7670" w:type="dxa"/>
        <w:jc w:val="center"/>
        <w:tblLook w:val="04A0" w:firstRow="1" w:lastRow="0" w:firstColumn="1" w:lastColumn="0" w:noHBand="0" w:noVBand="1"/>
      </w:tblPr>
      <w:tblGrid>
        <w:gridCol w:w="1780"/>
        <w:gridCol w:w="1920"/>
        <w:gridCol w:w="3970"/>
      </w:tblGrid>
      <w:tr w:rsidR="0069629F" w:rsidRPr="0069629F" w14:paraId="6525ABA7" w14:textId="77777777"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9666CF" w14:textId="77777777" w:rsidR="0069629F" w:rsidRPr="0069629F" w:rsidRDefault="0069629F" w:rsidP="0069629F">
            <w:pPr>
              <w:spacing w:line="240" w:lineRule="auto"/>
              <w:jc w:val="center"/>
              <w:rPr>
                <w:sz w:val="18"/>
              </w:rPr>
            </w:pPr>
            <w:r w:rsidRPr="0069629F">
              <w:rPr>
                <w:sz w:val="18"/>
              </w:rPr>
              <w:t>等级</w:t>
            </w:r>
          </w:p>
        </w:tc>
        <w:tc>
          <w:tcPr>
            <w:tcW w:w="5890" w:type="dxa"/>
            <w:gridSpan w:val="2"/>
            <w:tcBorders>
              <w:top w:val="single" w:sz="4" w:space="0" w:color="auto"/>
              <w:left w:val="nil"/>
              <w:bottom w:val="single" w:sz="4" w:space="0" w:color="auto"/>
              <w:right w:val="single" w:sz="4" w:space="0" w:color="auto"/>
            </w:tcBorders>
            <w:shd w:val="clear" w:color="auto" w:fill="auto"/>
            <w:vAlign w:val="center"/>
            <w:hideMark/>
          </w:tcPr>
          <w:p w14:paraId="60F2FECB" w14:textId="77777777" w:rsidR="0069629F" w:rsidRPr="0069629F" w:rsidRDefault="0069629F" w:rsidP="0069629F">
            <w:pPr>
              <w:spacing w:line="240" w:lineRule="auto"/>
              <w:jc w:val="center"/>
              <w:rPr>
                <w:sz w:val="18"/>
              </w:rPr>
            </w:pPr>
            <w:r w:rsidRPr="0069629F">
              <w:rPr>
                <w:sz w:val="18"/>
              </w:rPr>
              <w:t>整体评价指标</w:t>
            </w:r>
          </w:p>
        </w:tc>
      </w:tr>
      <w:tr w:rsidR="0069629F" w:rsidRPr="0069629F" w14:paraId="31CF8FF6" w14:textId="77777777"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3713CF"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Ⅰ</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68FFECD9"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PPD≤10</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3D2E3C64"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0.5≤PMV≤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p>
        </w:tc>
      </w:tr>
      <w:tr w:rsidR="0069629F" w:rsidRPr="0069629F" w14:paraId="6D4AA923" w14:textId="77777777"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02D29CB9"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Ⅱ</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64D31C34"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10</w:t>
            </w:r>
            <w:r w:rsidRPr="0069629F">
              <w:rPr>
                <w:rFonts w:ascii="Tahoma" w:hAnsi="Tahoma" w:cs="Tahoma"/>
                <w:color w:val="000000"/>
                <w:sz w:val="22"/>
                <w:szCs w:val="22"/>
                <w:lang w:val="en-US"/>
              </w:rPr>
              <w:t>％＜</w:t>
            </w:r>
            <w:r w:rsidRPr="0069629F">
              <w:rPr>
                <w:rFonts w:ascii="Tahoma" w:hAnsi="Tahoma" w:cs="Tahoma"/>
                <w:color w:val="000000"/>
                <w:sz w:val="22"/>
                <w:szCs w:val="22"/>
                <w:lang w:val="en-US"/>
              </w:rPr>
              <w:t>PPD≤25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11EDDD2C"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1≤PMV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r w:rsidR="0069629F" w:rsidRPr="0069629F" w14:paraId="37A802A9" w14:textId="77777777"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6447A0D8"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Ⅲ</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2AF2657F"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w:t>
            </w:r>
            <w:r w:rsidRPr="0069629F">
              <w:rPr>
                <w:rFonts w:ascii="Tahoma" w:hAnsi="Tahoma" w:cs="Tahoma"/>
                <w:color w:val="000000"/>
                <w:sz w:val="22"/>
                <w:szCs w:val="22"/>
                <w:lang w:val="en-US"/>
              </w:rPr>
              <w:t>＞</w:t>
            </w:r>
            <w:r w:rsidRPr="0069629F">
              <w:rPr>
                <w:rFonts w:ascii="Tahoma" w:hAnsi="Tahoma" w:cs="Tahoma"/>
                <w:color w:val="000000"/>
                <w:sz w:val="22"/>
                <w:szCs w:val="22"/>
                <w:lang w:val="en-US"/>
              </w:rPr>
              <w:t>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302C899C"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bl>
    <w:p w14:paraId="437AD0D5" w14:textId="77777777" w:rsidR="006D0E3A" w:rsidRPr="0069629F" w:rsidRDefault="006D0E3A" w:rsidP="001A4175">
      <w:pPr>
        <w:pStyle w:val="a0"/>
        <w:ind w:firstLineChars="0" w:firstLine="0"/>
        <w:rPr>
          <w:color w:val="FF0000"/>
          <w:lang w:val="en-US"/>
        </w:rPr>
      </w:pPr>
    </w:p>
    <w:p w14:paraId="59AA4123" w14:textId="77777777" w:rsidR="00026604" w:rsidRDefault="00026604" w:rsidP="00B85F17">
      <w:pPr>
        <w:pStyle w:val="a0"/>
        <w:ind w:firstLineChars="0" w:firstLine="0"/>
        <w:jc w:val="center"/>
        <w:rPr>
          <w:rFonts w:ascii="宋体" w:hAnsi="宋体" w:cs="宋体" w:hint="eastAsia"/>
          <w:b/>
          <w:bCs/>
          <w:color w:val="333333"/>
          <w:sz w:val="24"/>
          <w:szCs w:val="22"/>
          <w:lang w:val="en-US"/>
        </w:rPr>
      </w:pPr>
      <w:bookmarkStart w:id="61" w:name="统计计算表表头"/>
      <w:r w:rsidRPr="00B85F17">
        <w:rPr>
          <w:rFonts w:ascii="微软雅黑" w:eastAsia="微软雅黑" w:hAnsi="微软雅黑" w:hint="eastAsia"/>
          <w:b/>
        </w:rPr>
        <w:t>表</w:t>
      </w:r>
      <w:r w:rsidR="001814EE" w:rsidRPr="00B85F17">
        <w:rPr>
          <w:rFonts w:ascii="微软雅黑" w:eastAsia="微软雅黑" w:hAnsi="微软雅黑"/>
          <w:b/>
        </w:rPr>
        <w:fldChar w:fldCharType="begin"/>
      </w:r>
      <w:r w:rsidR="001814EE" w:rsidRPr="00B85F17">
        <w:rPr>
          <w:rFonts w:ascii="微软雅黑" w:eastAsia="微软雅黑" w:hAnsi="微软雅黑"/>
          <w:b/>
        </w:rPr>
        <w:instrText xml:space="preserve"> </w:instrText>
      </w:r>
      <w:r w:rsidR="001814EE" w:rsidRPr="00B85F17">
        <w:rPr>
          <w:rFonts w:ascii="微软雅黑" w:eastAsia="微软雅黑" w:hAnsi="微软雅黑" w:hint="eastAsia"/>
          <w:b/>
        </w:rPr>
        <w:instrText>STYLEREF 2 \s</w:instrText>
      </w:r>
      <w:r w:rsidR="001814EE" w:rsidRPr="00B85F17">
        <w:rPr>
          <w:rFonts w:ascii="微软雅黑" w:eastAsia="微软雅黑" w:hAnsi="微软雅黑"/>
          <w:b/>
        </w:rPr>
        <w:instrText xml:space="preserve"> </w:instrText>
      </w:r>
      <w:r w:rsidR="001814EE" w:rsidRPr="00B85F17">
        <w:rPr>
          <w:rFonts w:ascii="微软雅黑" w:eastAsia="微软雅黑" w:hAnsi="微软雅黑"/>
          <w:b/>
        </w:rPr>
        <w:fldChar w:fldCharType="separate"/>
      </w:r>
      <w:r w:rsidR="00E23087">
        <w:rPr>
          <w:rFonts w:ascii="微软雅黑" w:eastAsia="微软雅黑" w:hAnsi="微软雅黑" w:hint="eastAsia"/>
          <w:b/>
          <w:noProof/>
        </w:rPr>
        <w:t>5.2</w:t>
      </w:r>
      <w:r w:rsidR="001814EE" w:rsidRPr="00B85F17">
        <w:rPr>
          <w:rFonts w:ascii="微软雅黑" w:eastAsia="微软雅黑" w:hAnsi="微软雅黑"/>
          <w:b/>
        </w:rPr>
        <w:fldChar w:fldCharType="end"/>
      </w:r>
      <w:r w:rsidR="00B85F17" w:rsidRPr="00B85F17">
        <w:rPr>
          <w:rFonts w:ascii="微软雅黑" w:eastAsia="微软雅黑" w:hAnsi="微软雅黑" w:hint="eastAsia"/>
          <w:b/>
        </w:rPr>
        <w:t>-</w:t>
      </w:r>
      <w:r w:rsidR="00EF60A9" w:rsidRPr="00B85F17">
        <w:rPr>
          <w:rFonts w:ascii="微软雅黑" w:eastAsia="微软雅黑" w:hAnsi="微软雅黑"/>
          <w:b/>
        </w:rPr>
        <w:t>2</w:t>
      </w:r>
      <w:r w:rsidR="007623AA">
        <w:rPr>
          <w:rFonts w:ascii="微软雅黑" w:eastAsia="微软雅黑" w:hAnsi="微软雅黑"/>
          <w:b/>
        </w:rPr>
        <w:t xml:space="preserve"> </w:t>
      </w:r>
      <w:r w:rsidRPr="00B85F17">
        <w:rPr>
          <w:rFonts w:ascii="微软雅黑" w:eastAsia="微软雅黑" w:hAnsi="微软雅黑" w:hint="eastAsia"/>
          <w:b/>
        </w:rPr>
        <w:t>建筑主要功能房间以及</w:t>
      </w:r>
      <w:r w:rsidR="00EF60A9" w:rsidRPr="00B85F17">
        <w:rPr>
          <w:rFonts w:ascii="微软雅黑" w:eastAsia="微软雅黑" w:hAnsi="微软雅黑" w:hint="eastAsia"/>
          <w:b/>
        </w:rPr>
        <w:t>PMV</w:t>
      </w:r>
      <w:r w:rsidR="00EF60A9" w:rsidRPr="00B85F17">
        <w:rPr>
          <w:rFonts w:ascii="微软雅黑" w:eastAsia="微软雅黑" w:hAnsi="微软雅黑"/>
          <w:b/>
        </w:rPr>
        <w:t>-PPD</w:t>
      </w:r>
      <w:r w:rsidR="00EF60A9" w:rsidRPr="00B85F17">
        <w:rPr>
          <w:rFonts w:ascii="微软雅黑" w:eastAsia="微软雅黑" w:hAnsi="微软雅黑" w:hint="eastAsia"/>
          <w:b/>
        </w:rPr>
        <w:t>整体评价达标面积</w:t>
      </w:r>
      <w:r w:rsidRPr="00B85F17">
        <w:rPr>
          <w:rFonts w:ascii="微软雅黑" w:eastAsia="微软雅黑" w:hAnsi="微软雅黑" w:hint="eastAsia"/>
          <w:b/>
        </w:rPr>
        <w:t>统计</w:t>
      </w:r>
      <w:bookmarkEnd w:id="61"/>
    </w:p>
    <w:tbl>
      <w:tblPr>
        <w:tblW w:w="10312"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804"/>
        <w:gridCol w:w="973"/>
        <w:gridCol w:w="1103"/>
        <w:gridCol w:w="2621"/>
        <w:gridCol w:w="1387"/>
        <w:gridCol w:w="1109"/>
        <w:gridCol w:w="1659"/>
        <w:gridCol w:w="656"/>
      </w:tblGrid>
      <w:tr w:rsidR="00335ACB" w14:paraId="189231F8" w14:textId="77777777">
        <w:tc>
          <w:tcPr>
            <w:tcW w:w="803" w:type="dxa"/>
            <w:shd w:val="clear" w:color="auto" w:fill="E6E6E6"/>
            <w:vAlign w:val="center"/>
          </w:tcPr>
          <w:p w14:paraId="7391B9AC" w14:textId="77777777" w:rsidR="00335ACB" w:rsidRDefault="00000000">
            <w:pPr>
              <w:jc w:val="center"/>
              <w:rPr>
                <w:sz w:val="24"/>
                <w:szCs w:val="24"/>
              </w:rPr>
            </w:pPr>
            <w:r>
              <w:rPr>
                <w:sz w:val="24"/>
                <w:szCs w:val="24"/>
              </w:rPr>
              <w:t>层号</w:t>
            </w:r>
          </w:p>
        </w:tc>
        <w:tc>
          <w:tcPr>
            <w:tcW w:w="973" w:type="dxa"/>
            <w:shd w:val="clear" w:color="auto" w:fill="E6E6E6"/>
            <w:vAlign w:val="center"/>
          </w:tcPr>
          <w:p w14:paraId="388CF325" w14:textId="77777777" w:rsidR="00335ACB" w:rsidRDefault="00000000">
            <w:pPr>
              <w:jc w:val="center"/>
              <w:rPr>
                <w:sz w:val="24"/>
                <w:szCs w:val="24"/>
              </w:rPr>
            </w:pPr>
            <w:r>
              <w:rPr>
                <w:sz w:val="24"/>
                <w:szCs w:val="24"/>
              </w:rPr>
              <w:t>户型</w:t>
            </w:r>
          </w:p>
        </w:tc>
        <w:tc>
          <w:tcPr>
            <w:tcW w:w="1103" w:type="dxa"/>
            <w:shd w:val="clear" w:color="auto" w:fill="E6E6E6"/>
            <w:vAlign w:val="center"/>
          </w:tcPr>
          <w:p w14:paraId="1258AF6E" w14:textId="77777777" w:rsidR="00335ACB" w:rsidRDefault="00000000">
            <w:pPr>
              <w:jc w:val="center"/>
              <w:rPr>
                <w:sz w:val="24"/>
                <w:szCs w:val="24"/>
              </w:rPr>
            </w:pPr>
            <w:r>
              <w:rPr>
                <w:sz w:val="24"/>
                <w:szCs w:val="24"/>
              </w:rPr>
              <w:t>房间编号</w:t>
            </w:r>
          </w:p>
        </w:tc>
        <w:tc>
          <w:tcPr>
            <w:tcW w:w="2620" w:type="dxa"/>
            <w:shd w:val="clear" w:color="auto" w:fill="E6E6E6"/>
            <w:vAlign w:val="center"/>
          </w:tcPr>
          <w:p w14:paraId="6F4ED265" w14:textId="77777777" w:rsidR="00335ACB" w:rsidRDefault="00000000">
            <w:pPr>
              <w:jc w:val="center"/>
              <w:rPr>
                <w:sz w:val="24"/>
                <w:szCs w:val="24"/>
              </w:rPr>
            </w:pPr>
            <w:r>
              <w:rPr>
                <w:sz w:val="24"/>
                <w:szCs w:val="24"/>
              </w:rPr>
              <w:t>房间名称</w:t>
            </w:r>
          </w:p>
        </w:tc>
        <w:tc>
          <w:tcPr>
            <w:tcW w:w="1386" w:type="dxa"/>
            <w:shd w:val="clear" w:color="auto" w:fill="E6E6E6"/>
            <w:vAlign w:val="center"/>
          </w:tcPr>
          <w:p w14:paraId="3DEA58D0" w14:textId="77777777" w:rsidR="00335ACB" w:rsidRDefault="00000000">
            <w:pPr>
              <w:jc w:val="center"/>
              <w:rPr>
                <w:sz w:val="24"/>
                <w:szCs w:val="24"/>
              </w:rPr>
            </w:pPr>
            <w:r>
              <w:rPr>
                <w:sz w:val="24"/>
                <w:szCs w:val="24"/>
              </w:rPr>
              <w:t>PMV-PPD</w:t>
            </w:r>
            <w:r>
              <w:rPr>
                <w:sz w:val="24"/>
                <w:szCs w:val="24"/>
              </w:rPr>
              <w:t>达标面积</w:t>
            </w:r>
            <w:r>
              <w:rPr>
                <w:sz w:val="24"/>
                <w:szCs w:val="24"/>
              </w:rPr>
              <w:t xml:space="preserve"> (</w:t>
            </w:r>
            <w:r>
              <w:rPr>
                <w:sz w:val="24"/>
                <w:szCs w:val="24"/>
              </w:rPr>
              <w:t>㎡</w:t>
            </w:r>
            <w:r>
              <w:rPr>
                <w:sz w:val="24"/>
                <w:szCs w:val="24"/>
              </w:rPr>
              <w:t>)</w:t>
            </w:r>
          </w:p>
        </w:tc>
        <w:tc>
          <w:tcPr>
            <w:tcW w:w="1109" w:type="dxa"/>
            <w:shd w:val="clear" w:color="auto" w:fill="E6E6E6"/>
            <w:vAlign w:val="center"/>
          </w:tcPr>
          <w:p w14:paraId="625E0199" w14:textId="77777777" w:rsidR="00335ACB" w:rsidRDefault="00000000">
            <w:pPr>
              <w:jc w:val="center"/>
              <w:rPr>
                <w:sz w:val="24"/>
                <w:szCs w:val="24"/>
              </w:rPr>
            </w:pPr>
            <w:r>
              <w:rPr>
                <w:sz w:val="24"/>
                <w:szCs w:val="24"/>
              </w:rPr>
              <w:t>面积</w:t>
            </w:r>
            <w:r>
              <w:rPr>
                <w:sz w:val="24"/>
                <w:szCs w:val="24"/>
              </w:rPr>
              <w:t>(</w:t>
            </w:r>
            <w:r>
              <w:rPr>
                <w:sz w:val="24"/>
                <w:szCs w:val="24"/>
              </w:rPr>
              <w:t>㎡</w:t>
            </w:r>
            <w:r>
              <w:rPr>
                <w:sz w:val="24"/>
                <w:szCs w:val="24"/>
              </w:rPr>
              <w:t>)</w:t>
            </w:r>
          </w:p>
        </w:tc>
        <w:tc>
          <w:tcPr>
            <w:tcW w:w="1658" w:type="dxa"/>
            <w:shd w:val="clear" w:color="auto" w:fill="E6E6E6"/>
            <w:vAlign w:val="center"/>
          </w:tcPr>
          <w:p w14:paraId="4B7022D9" w14:textId="77777777" w:rsidR="00335ACB" w:rsidRDefault="00000000">
            <w:pPr>
              <w:jc w:val="center"/>
              <w:rPr>
                <w:sz w:val="24"/>
                <w:szCs w:val="24"/>
              </w:rPr>
            </w:pPr>
            <w:r>
              <w:rPr>
                <w:sz w:val="24"/>
                <w:szCs w:val="24"/>
              </w:rPr>
              <w:t>PMV-PPD</w:t>
            </w:r>
            <w:r>
              <w:rPr>
                <w:sz w:val="24"/>
                <w:szCs w:val="24"/>
              </w:rPr>
              <w:t>达标面积比例</w:t>
            </w:r>
            <w:r>
              <w:rPr>
                <w:sz w:val="24"/>
                <w:szCs w:val="24"/>
              </w:rPr>
              <w:t>(%)</w:t>
            </w:r>
          </w:p>
        </w:tc>
        <w:tc>
          <w:tcPr>
            <w:tcW w:w="656" w:type="dxa"/>
            <w:shd w:val="clear" w:color="auto" w:fill="E6E6E6"/>
            <w:vAlign w:val="center"/>
          </w:tcPr>
          <w:p w14:paraId="27F5B7A0" w14:textId="77777777" w:rsidR="00335ACB" w:rsidRDefault="00000000">
            <w:pPr>
              <w:jc w:val="center"/>
              <w:rPr>
                <w:sz w:val="24"/>
                <w:szCs w:val="24"/>
              </w:rPr>
            </w:pPr>
            <w:r>
              <w:rPr>
                <w:sz w:val="24"/>
                <w:szCs w:val="24"/>
              </w:rPr>
              <w:t>得分</w:t>
            </w:r>
          </w:p>
        </w:tc>
      </w:tr>
      <w:tr w:rsidR="00335ACB" w14:paraId="5D2431BF" w14:textId="77777777">
        <w:tc>
          <w:tcPr>
            <w:tcW w:w="803" w:type="dxa"/>
            <w:vMerge w:val="restart"/>
            <w:vAlign w:val="center"/>
          </w:tcPr>
          <w:p w14:paraId="3B93BD74" w14:textId="77777777" w:rsidR="00335ACB" w:rsidRDefault="00000000">
            <w:pPr>
              <w:rPr>
                <w:sz w:val="24"/>
                <w:szCs w:val="24"/>
              </w:rPr>
            </w:pPr>
            <w:r>
              <w:rPr>
                <w:sz w:val="24"/>
                <w:szCs w:val="24"/>
              </w:rPr>
              <w:t>1</w:t>
            </w:r>
            <w:r>
              <w:rPr>
                <w:sz w:val="24"/>
                <w:szCs w:val="24"/>
              </w:rPr>
              <w:t>层</w:t>
            </w:r>
          </w:p>
        </w:tc>
        <w:tc>
          <w:tcPr>
            <w:tcW w:w="2076" w:type="dxa"/>
            <w:gridSpan w:val="2"/>
          </w:tcPr>
          <w:p w14:paraId="2DD7D41F" w14:textId="77777777" w:rsidR="00335ACB" w:rsidRDefault="00000000">
            <w:pPr>
              <w:rPr>
                <w:sz w:val="24"/>
                <w:szCs w:val="24"/>
              </w:rPr>
            </w:pPr>
            <w:r>
              <w:rPr>
                <w:sz w:val="24"/>
                <w:szCs w:val="24"/>
              </w:rPr>
              <w:t>-1006</w:t>
            </w:r>
          </w:p>
        </w:tc>
        <w:tc>
          <w:tcPr>
            <w:tcW w:w="2620" w:type="dxa"/>
            <w:vAlign w:val="center"/>
          </w:tcPr>
          <w:p w14:paraId="4BF17FF4" w14:textId="77777777" w:rsidR="00335ACB" w:rsidRDefault="00000000">
            <w:pPr>
              <w:rPr>
                <w:sz w:val="24"/>
                <w:szCs w:val="24"/>
              </w:rPr>
            </w:pPr>
            <w:r>
              <w:rPr>
                <w:sz w:val="24"/>
                <w:szCs w:val="24"/>
              </w:rPr>
              <w:t>咖啡厅</w:t>
            </w:r>
          </w:p>
        </w:tc>
        <w:tc>
          <w:tcPr>
            <w:tcW w:w="1386" w:type="dxa"/>
            <w:vAlign w:val="center"/>
          </w:tcPr>
          <w:p w14:paraId="0AC6938D" w14:textId="77777777" w:rsidR="00335ACB" w:rsidRDefault="00000000">
            <w:pPr>
              <w:rPr>
                <w:sz w:val="24"/>
                <w:szCs w:val="24"/>
              </w:rPr>
            </w:pPr>
            <w:r>
              <w:rPr>
                <w:sz w:val="24"/>
                <w:szCs w:val="24"/>
              </w:rPr>
              <w:t>38.8</w:t>
            </w:r>
          </w:p>
        </w:tc>
        <w:tc>
          <w:tcPr>
            <w:tcW w:w="1109" w:type="dxa"/>
            <w:vAlign w:val="center"/>
          </w:tcPr>
          <w:p w14:paraId="7F174EE0" w14:textId="77777777" w:rsidR="00335ACB" w:rsidRDefault="00000000">
            <w:pPr>
              <w:rPr>
                <w:sz w:val="24"/>
                <w:szCs w:val="24"/>
              </w:rPr>
            </w:pPr>
            <w:r>
              <w:rPr>
                <w:sz w:val="24"/>
                <w:szCs w:val="24"/>
              </w:rPr>
              <w:t>38.8</w:t>
            </w:r>
          </w:p>
        </w:tc>
        <w:tc>
          <w:tcPr>
            <w:tcW w:w="1658" w:type="dxa"/>
            <w:vAlign w:val="center"/>
          </w:tcPr>
          <w:p w14:paraId="3C39F298" w14:textId="77777777" w:rsidR="00335ACB" w:rsidRDefault="00000000">
            <w:pPr>
              <w:rPr>
                <w:sz w:val="24"/>
                <w:szCs w:val="24"/>
              </w:rPr>
            </w:pPr>
            <w:r>
              <w:rPr>
                <w:sz w:val="24"/>
                <w:szCs w:val="24"/>
              </w:rPr>
              <w:t>100.00</w:t>
            </w:r>
          </w:p>
        </w:tc>
        <w:tc>
          <w:tcPr>
            <w:tcW w:w="656" w:type="dxa"/>
            <w:vAlign w:val="center"/>
          </w:tcPr>
          <w:p w14:paraId="161C7794" w14:textId="77777777" w:rsidR="00335ACB" w:rsidRDefault="00000000">
            <w:pPr>
              <w:rPr>
                <w:sz w:val="24"/>
                <w:szCs w:val="24"/>
              </w:rPr>
            </w:pPr>
            <w:r>
              <w:rPr>
                <w:sz w:val="24"/>
                <w:szCs w:val="24"/>
              </w:rPr>
              <w:t>8</w:t>
            </w:r>
          </w:p>
        </w:tc>
      </w:tr>
      <w:tr w:rsidR="00335ACB" w14:paraId="1D487765" w14:textId="77777777">
        <w:tc>
          <w:tcPr>
            <w:tcW w:w="803" w:type="dxa"/>
            <w:vMerge/>
            <w:vAlign w:val="center"/>
          </w:tcPr>
          <w:p w14:paraId="50954314" w14:textId="77777777" w:rsidR="00335ACB" w:rsidRDefault="00335ACB">
            <w:pPr>
              <w:rPr>
                <w:sz w:val="24"/>
                <w:szCs w:val="24"/>
              </w:rPr>
            </w:pPr>
          </w:p>
        </w:tc>
        <w:tc>
          <w:tcPr>
            <w:tcW w:w="2076" w:type="dxa"/>
            <w:gridSpan w:val="2"/>
          </w:tcPr>
          <w:p w14:paraId="093B362D" w14:textId="77777777" w:rsidR="00335ACB" w:rsidRDefault="00000000">
            <w:pPr>
              <w:rPr>
                <w:sz w:val="24"/>
                <w:szCs w:val="24"/>
              </w:rPr>
            </w:pPr>
            <w:r>
              <w:rPr>
                <w:sz w:val="24"/>
                <w:szCs w:val="24"/>
              </w:rPr>
              <w:t>1029</w:t>
            </w:r>
          </w:p>
        </w:tc>
        <w:tc>
          <w:tcPr>
            <w:tcW w:w="2620" w:type="dxa"/>
            <w:vAlign w:val="center"/>
          </w:tcPr>
          <w:p w14:paraId="3F9A2301" w14:textId="77777777" w:rsidR="00335ACB" w:rsidRDefault="00000000">
            <w:pPr>
              <w:rPr>
                <w:sz w:val="24"/>
                <w:szCs w:val="24"/>
              </w:rPr>
            </w:pPr>
            <w:r>
              <w:rPr>
                <w:sz w:val="24"/>
                <w:szCs w:val="24"/>
              </w:rPr>
              <w:t>共创空间</w:t>
            </w:r>
          </w:p>
        </w:tc>
        <w:tc>
          <w:tcPr>
            <w:tcW w:w="1386" w:type="dxa"/>
            <w:vAlign w:val="center"/>
          </w:tcPr>
          <w:p w14:paraId="173DC238" w14:textId="77777777" w:rsidR="00335ACB" w:rsidRDefault="00000000">
            <w:pPr>
              <w:rPr>
                <w:sz w:val="24"/>
                <w:szCs w:val="24"/>
              </w:rPr>
            </w:pPr>
            <w:r>
              <w:rPr>
                <w:sz w:val="24"/>
                <w:szCs w:val="24"/>
              </w:rPr>
              <w:t>38.8</w:t>
            </w:r>
          </w:p>
        </w:tc>
        <w:tc>
          <w:tcPr>
            <w:tcW w:w="1109" w:type="dxa"/>
            <w:vAlign w:val="center"/>
          </w:tcPr>
          <w:p w14:paraId="3750A48D" w14:textId="77777777" w:rsidR="00335ACB" w:rsidRDefault="00000000">
            <w:pPr>
              <w:rPr>
                <w:sz w:val="24"/>
                <w:szCs w:val="24"/>
              </w:rPr>
            </w:pPr>
            <w:r>
              <w:rPr>
                <w:sz w:val="24"/>
                <w:szCs w:val="24"/>
              </w:rPr>
              <w:t>38.8</w:t>
            </w:r>
          </w:p>
        </w:tc>
        <w:tc>
          <w:tcPr>
            <w:tcW w:w="1658" w:type="dxa"/>
            <w:vAlign w:val="center"/>
          </w:tcPr>
          <w:p w14:paraId="2BC596A2" w14:textId="77777777" w:rsidR="00335ACB" w:rsidRDefault="00000000">
            <w:pPr>
              <w:rPr>
                <w:sz w:val="24"/>
                <w:szCs w:val="24"/>
              </w:rPr>
            </w:pPr>
            <w:r>
              <w:rPr>
                <w:sz w:val="24"/>
                <w:szCs w:val="24"/>
              </w:rPr>
              <w:t>100.00</w:t>
            </w:r>
          </w:p>
        </w:tc>
        <w:tc>
          <w:tcPr>
            <w:tcW w:w="656" w:type="dxa"/>
            <w:vAlign w:val="center"/>
          </w:tcPr>
          <w:p w14:paraId="56307D6C" w14:textId="77777777" w:rsidR="00335ACB" w:rsidRDefault="00000000">
            <w:pPr>
              <w:rPr>
                <w:sz w:val="24"/>
                <w:szCs w:val="24"/>
              </w:rPr>
            </w:pPr>
            <w:r>
              <w:rPr>
                <w:sz w:val="24"/>
                <w:szCs w:val="24"/>
              </w:rPr>
              <w:t>8</w:t>
            </w:r>
          </w:p>
        </w:tc>
      </w:tr>
      <w:tr w:rsidR="00335ACB" w14:paraId="6692632D" w14:textId="77777777">
        <w:tc>
          <w:tcPr>
            <w:tcW w:w="803" w:type="dxa"/>
            <w:vMerge/>
            <w:vAlign w:val="center"/>
          </w:tcPr>
          <w:p w14:paraId="00192B65" w14:textId="77777777" w:rsidR="00335ACB" w:rsidRDefault="00335ACB">
            <w:pPr>
              <w:rPr>
                <w:sz w:val="24"/>
                <w:szCs w:val="24"/>
              </w:rPr>
            </w:pPr>
          </w:p>
        </w:tc>
        <w:tc>
          <w:tcPr>
            <w:tcW w:w="2076" w:type="dxa"/>
            <w:gridSpan w:val="2"/>
          </w:tcPr>
          <w:p w14:paraId="60A28307" w14:textId="77777777" w:rsidR="00335ACB" w:rsidRDefault="00000000">
            <w:pPr>
              <w:rPr>
                <w:sz w:val="24"/>
                <w:szCs w:val="24"/>
              </w:rPr>
            </w:pPr>
            <w:r>
              <w:rPr>
                <w:sz w:val="24"/>
                <w:szCs w:val="24"/>
              </w:rPr>
              <w:t>1030</w:t>
            </w:r>
          </w:p>
        </w:tc>
        <w:tc>
          <w:tcPr>
            <w:tcW w:w="2620" w:type="dxa"/>
            <w:vAlign w:val="center"/>
          </w:tcPr>
          <w:p w14:paraId="55898C5E" w14:textId="77777777" w:rsidR="00335ACB" w:rsidRDefault="00000000">
            <w:pPr>
              <w:rPr>
                <w:sz w:val="24"/>
                <w:szCs w:val="24"/>
              </w:rPr>
            </w:pPr>
            <w:r>
              <w:rPr>
                <w:sz w:val="24"/>
                <w:szCs w:val="24"/>
              </w:rPr>
              <w:t>共创空间</w:t>
            </w:r>
          </w:p>
        </w:tc>
        <w:tc>
          <w:tcPr>
            <w:tcW w:w="1386" w:type="dxa"/>
            <w:vAlign w:val="center"/>
          </w:tcPr>
          <w:p w14:paraId="18DADE0C" w14:textId="77777777" w:rsidR="00335ACB" w:rsidRDefault="00000000">
            <w:pPr>
              <w:rPr>
                <w:sz w:val="24"/>
                <w:szCs w:val="24"/>
              </w:rPr>
            </w:pPr>
            <w:r>
              <w:rPr>
                <w:sz w:val="24"/>
                <w:szCs w:val="24"/>
              </w:rPr>
              <w:t>38.8</w:t>
            </w:r>
          </w:p>
        </w:tc>
        <w:tc>
          <w:tcPr>
            <w:tcW w:w="1109" w:type="dxa"/>
            <w:vAlign w:val="center"/>
          </w:tcPr>
          <w:p w14:paraId="1F853B6B" w14:textId="77777777" w:rsidR="00335ACB" w:rsidRDefault="00000000">
            <w:pPr>
              <w:rPr>
                <w:sz w:val="24"/>
                <w:szCs w:val="24"/>
              </w:rPr>
            </w:pPr>
            <w:r>
              <w:rPr>
                <w:sz w:val="24"/>
                <w:szCs w:val="24"/>
              </w:rPr>
              <w:t>38.8</w:t>
            </w:r>
          </w:p>
        </w:tc>
        <w:tc>
          <w:tcPr>
            <w:tcW w:w="1658" w:type="dxa"/>
            <w:vAlign w:val="center"/>
          </w:tcPr>
          <w:p w14:paraId="55452F2B" w14:textId="77777777" w:rsidR="00335ACB" w:rsidRDefault="00000000">
            <w:pPr>
              <w:rPr>
                <w:sz w:val="24"/>
                <w:szCs w:val="24"/>
              </w:rPr>
            </w:pPr>
            <w:r>
              <w:rPr>
                <w:sz w:val="24"/>
                <w:szCs w:val="24"/>
              </w:rPr>
              <w:t>100.00</w:t>
            </w:r>
          </w:p>
        </w:tc>
        <w:tc>
          <w:tcPr>
            <w:tcW w:w="656" w:type="dxa"/>
            <w:vAlign w:val="center"/>
          </w:tcPr>
          <w:p w14:paraId="5A2F6068" w14:textId="77777777" w:rsidR="00335ACB" w:rsidRDefault="00000000">
            <w:pPr>
              <w:rPr>
                <w:sz w:val="24"/>
                <w:szCs w:val="24"/>
              </w:rPr>
            </w:pPr>
            <w:r>
              <w:rPr>
                <w:sz w:val="24"/>
                <w:szCs w:val="24"/>
              </w:rPr>
              <w:t>8</w:t>
            </w:r>
          </w:p>
        </w:tc>
      </w:tr>
      <w:tr w:rsidR="00335ACB" w14:paraId="293A48A8" w14:textId="77777777">
        <w:tc>
          <w:tcPr>
            <w:tcW w:w="803" w:type="dxa"/>
            <w:vMerge/>
            <w:vAlign w:val="center"/>
          </w:tcPr>
          <w:p w14:paraId="18F396AF" w14:textId="77777777" w:rsidR="00335ACB" w:rsidRDefault="00335ACB">
            <w:pPr>
              <w:rPr>
                <w:sz w:val="24"/>
                <w:szCs w:val="24"/>
              </w:rPr>
            </w:pPr>
          </w:p>
        </w:tc>
        <w:tc>
          <w:tcPr>
            <w:tcW w:w="2076" w:type="dxa"/>
            <w:gridSpan w:val="2"/>
          </w:tcPr>
          <w:p w14:paraId="53E8692D" w14:textId="77777777" w:rsidR="00335ACB" w:rsidRDefault="00000000">
            <w:pPr>
              <w:rPr>
                <w:sz w:val="24"/>
                <w:szCs w:val="24"/>
              </w:rPr>
            </w:pPr>
            <w:r>
              <w:rPr>
                <w:sz w:val="24"/>
                <w:szCs w:val="24"/>
              </w:rPr>
              <w:t>1031</w:t>
            </w:r>
          </w:p>
        </w:tc>
        <w:tc>
          <w:tcPr>
            <w:tcW w:w="2620" w:type="dxa"/>
            <w:vAlign w:val="center"/>
          </w:tcPr>
          <w:p w14:paraId="1617C6A1" w14:textId="77777777" w:rsidR="00335ACB" w:rsidRDefault="00000000">
            <w:pPr>
              <w:rPr>
                <w:sz w:val="24"/>
                <w:szCs w:val="24"/>
              </w:rPr>
            </w:pPr>
            <w:r>
              <w:rPr>
                <w:sz w:val="24"/>
                <w:szCs w:val="24"/>
              </w:rPr>
              <w:t>共创空间</w:t>
            </w:r>
          </w:p>
        </w:tc>
        <w:tc>
          <w:tcPr>
            <w:tcW w:w="1386" w:type="dxa"/>
            <w:vAlign w:val="center"/>
          </w:tcPr>
          <w:p w14:paraId="292BDBD1" w14:textId="77777777" w:rsidR="00335ACB" w:rsidRDefault="00000000">
            <w:pPr>
              <w:rPr>
                <w:sz w:val="24"/>
                <w:szCs w:val="24"/>
              </w:rPr>
            </w:pPr>
            <w:r>
              <w:rPr>
                <w:sz w:val="24"/>
                <w:szCs w:val="24"/>
              </w:rPr>
              <w:t>38.8</w:t>
            </w:r>
          </w:p>
        </w:tc>
        <w:tc>
          <w:tcPr>
            <w:tcW w:w="1109" w:type="dxa"/>
            <w:vAlign w:val="center"/>
          </w:tcPr>
          <w:p w14:paraId="129CA5CA" w14:textId="77777777" w:rsidR="00335ACB" w:rsidRDefault="00000000">
            <w:pPr>
              <w:rPr>
                <w:sz w:val="24"/>
                <w:szCs w:val="24"/>
              </w:rPr>
            </w:pPr>
            <w:r>
              <w:rPr>
                <w:sz w:val="24"/>
                <w:szCs w:val="24"/>
              </w:rPr>
              <w:t>38.8</w:t>
            </w:r>
          </w:p>
        </w:tc>
        <w:tc>
          <w:tcPr>
            <w:tcW w:w="1658" w:type="dxa"/>
            <w:vAlign w:val="center"/>
          </w:tcPr>
          <w:p w14:paraId="1E90E717" w14:textId="77777777" w:rsidR="00335ACB" w:rsidRDefault="00000000">
            <w:pPr>
              <w:rPr>
                <w:sz w:val="24"/>
                <w:szCs w:val="24"/>
              </w:rPr>
            </w:pPr>
            <w:r>
              <w:rPr>
                <w:sz w:val="24"/>
                <w:szCs w:val="24"/>
              </w:rPr>
              <w:t>100.00</w:t>
            </w:r>
          </w:p>
        </w:tc>
        <w:tc>
          <w:tcPr>
            <w:tcW w:w="656" w:type="dxa"/>
            <w:vAlign w:val="center"/>
          </w:tcPr>
          <w:p w14:paraId="37FE1361" w14:textId="77777777" w:rsidR="00335ACB" w:rsidRDefault="00000000">
            <w:pPr>
              <w:rPr>
                <w:sz w:val="24"/>
                <w:szCs w:val="24"/>
              </w:rPr>
            </w:pPr>
            <w:r>
              <w:rPr>
                <w:sz w:val="24"/>
                <w:szCs w:val="24"/>
              </w:rPr>
              <w:t>8</w:t>
            </w:r>
          </w:p>
        </w:tc>
      </w:tr>
      <w:tr w:rsidR="00335ACB" w14:paraId="568996BC" w14:textId="77777777">
        <w:tc>
          <w:tcPr>
            <w:tcW w:w="803" w:type="dxa"/>
            <w:vMerge/>
            <w:vAlign w:val="center"/>
          </w:tcPr>
          <w:p w14:paraId="3C021565" w14:textId="77777777" w:rsidR="00335ACB" w:rsidRDefault="00335ACB">
            <w:pPr>
              <w:rPr>
                <w:sz w:val="24"/>
                <w:szCs w:val="24"/>
              </w:rPr>
            </w:pPr>
          </w:p>
        </w:tc>
        <w:tc>
          <w:tcPr>
            <w:tcW w:w="2076" w:type="dxa"/>
            <w:gridSpan w:val="2"/>
          </w:tcPr>
          <w:p w14:paraId="36FB9EA8" w14:textId="77777777" w:rsidR="00335ACB" w:rsidRDefault="00000000">
            <w:pPr>
              <w:rPr>
                <w:sz w:val="24"/>
                <w:szCs w:val="24"/>
              </w:rPr>
            </w:pPr>
            <w:r>
              <w:rPr>
                <w:sz w:val="24"/>
                <w:szCs w:val="24"/>
              </w:rPr>
              <w:t>1032</w:t>
            </w:r>
          </w:p>
        </w:tc>
        <w:tc>
          <w:tcPr>
            <w:tcW w:w="2620" w:type="dxa"/>
            <w:vAlign w:val="center"/>
          </w:tcPr>
          <w:p w14:paraId="6E025A23" w14:textId="77777777" w:rsidR="00335ACB" w:rsidRDefault="00000000">
            <w:pPr>
              <w:rPr>
                <w:sz w:val="24"/>
                <w:szCs w:val="24"/>
              </w:rPr>
            </w:pPr>
            <w:r>
              <w:rPr>
                <w:sz w:val="24"/>
                <w:szCs w:val="24"/>
              </w:rPr>
              <w:t>门廊</w:t>
            </w:r>
          </w:p>
        </w:tc>
        <w:tc>
          <w:tcPr>
            <w:tcW w:w="1386" w:type="dxa"/>
            <w:vAlign w:val="center"/>
          </w:tcPr>
          <w:p w14:paraId="6B48D903" w14:textId="77777777" w:rsidR="00335ACB" w:rsidRDefault="00000000">
            <w:pPr>
              <w:rPr>
                <w:sz w:val="24"/>
                <w:szCs w:val="24"/>
              </w:rPr>
            </w:pPr>
            <w:r>
              <w:rPr>
                <w:sz w:val="24"/>
                <w:szCs w:val="24"/>
              </w:rPr>
              <w:t>4.7</w:t>
            </w:r>
          </w:p>
        </w:tc>
        <w:tc>
          <w:tcPr>
            <w:tcW w:w="1109" w:type="dxa"/>
            <w:vAlign w:val="center"/>
          </w:tcPr>
          <w:p w14:paraId="64BA424C" w14:textId="77777777" w:rsidR="00335ACB" w:rsidRDefault="00000000">
            <w:pPr>
              <w:rPr>
                <w:sz w:val="24"/>
                <w:szCs w:val="24"/>
              </w:rPr>
            </w:pPr>
            <w:r>
              <w:rPr>
                <w:sz w:val="24"/>
                <w:szCs w:val="24"/>
              </w:rPr>
              <w:t>4.7</w:t>
            </w:r>
          </w:p>
        </w:tc>
        <w:tc>
          <w:tcPr>
            <w:tcW w:w="1658" w:type="dxa"/>
            <w:vAlign w:val="center"/>
          </w:tcPr>
          <w:p w14:paraId="588E4156" w14:textId="77777777" w:rsidR="00335ACB" w:rsidRDefault="00000000">
            <w:pPr>
              <w:rPr>
                <w:sz w:val="24"/>
                <w:szCs w:val="24"/>
              </w:rPr>
            </w:pPr>
            <w:r>
              <w:rPr>
                <w:sz w:val="24"/>
                <w:szCs w:val="24"/>
              </w:rPr>
              <w:t>100.00</w:t>
            </w:r>
          </w:p>
        </w:tc>
        <w:tc>
          <w:tcPr>
            <w:tcW w:w="656" w:type="dxa"/>
            <w:vAlign w:val="center"/>
          </w:tcPr>
          <w:p w14:paraId="646D7760" w14:textId="77777777" w:rsidR="00335ACB" w:rsidRDefault="00000000">
            <w:pPr>
              <w:rPr>
                <w:sz w:val="24"/>
                <w:szCs w:val="24"/>
              </w:rPr>
            </w:pPr>
            <w:r>
              <w:rPr>
                <w:sz w:val="24"/>
                <w:szCs w:val="24"/>
              </w:rPr>
              <w:t>8</w:t>
            </w:r>
          </w:p>
        </w:tc>
      </w:tr>
      <w:tr w:rsidR="00335ACB" w14:paraId="3C787A5D" w14:textId="77777777">
        <w:tc>
          <w:tcPr>
            <w:tcW w:w="803" w:type="dxa"/>
            <w:vMerge/>
            <w:vAlign w:val="center"/>
          </w:tcPr>
          <w:p w14:paraId="7768839C" w14:textId="77777777" w:rsidR="00335ACB" w:rsidRDefault="00335ACB">
            <w:pPr>
              <w:rPr>
                <w:sz w:val="24"/>
                <w:szCs w:val="24"/>
              </w:rPr>
            </w:pPr>
          </w:p>
        </w:tc>
        <w:tc>
          <w:tcPr>
            <w:tcW w:w="2076" w:type="dxa"/>
            <w:gridSpan w:val="2"/>
          </w:tcPr>
          <w:p w14:paraId="7F8DE54A" w14:textId="77777777" w:rsidR="00335ACB" w:rsidRDefault="00000000">
            <w:pPr>
              <w:rPr>
                <w:sz w:val="24"/>
                <w:szCs w:val="24"/>
              </w:rPr>
            </w:pPr>
            <w:r>
              <w:rPr>
                <w:sz w:val="24"/>
                <w:szCs w:val="24"/>
              </w:rPr>
              <w:t>1033</w:t>
            </w:r>
          </w:p>
        </w:tc>
        <w:tc>
          <w:tcPr>
            <w:tcW w:w="2620" w:type="dxa"/>
            <w:vAlign w:val="center"/>
          </w:tcPr>
          <w:p w14:paraId="01A23E33" w14:textId="77777777" w:rsidR="00335ACB" w:rsidRDefault="00000000">
            <w:pPr>
              <w:rPr>
                <w:sz w:val="24"/>
                <w:szCs w:val="24"/>
              </w:rPr>
            </w:pPr>
            <w:r>
              <w:rPr>
                <w:sz w:val="24"/>
                <w:szCs w:val="24"/>
              </w:rPr>
              <w:t>值班室</w:t>
            </w:r>
          </w:p>
        </w:tc>
        <w:tc>
          <w:tcPr>
            <w:tcW w:w="1386" w:type="dxa"/>
            <w:vAlign w:val="center"/>
          </w:tcPr>
          <w:p w14:paraId="4838D6CF" w14:textId="77777777" w:rsidR="00335ACB" w:rsidRDefault="00000000">
            <w:pPr>
              <w:rPr>
                <w:sz w:val="24"/>
                <w:szCs w:val="24"/>
              </w:rPr>
            </w:pPr>
            <w:r>
              <w:rPr>
                <w:sz w:val="24"/>
                <w:szCs w:val="24"/>
              </w:rPr>
              <w:t>5.4</w:t>
            </w:r>
          </w:p>
        </w:tc>
        <w:tc>
          <w:tcPr>
            <w:tcW w:w="1109" w:type="dxa"/>
            <w:vAlign w:val="center"/>
          </w:tcPr>
          <w:p w14:paraId="4795AA74" w14:textId="77777777" w:rsidR="00335ACB" w:rsidRDefault="00000000">
            <w:pPr>
              <w:rPr>
                <w:sz w:val="24"/>
                <w:szCs w:val="24"/>
              </w:rPr>
            </w:pPr>
            <w:r>
              <w:rPr>
                <w:sz w:val="24"/>
                <w:szCs w:val="24"/>
              </w:rPr>
              <w:t>5.4</w:t>
            </w:r>
          </w:p>
        </w:tc>
        <w:tc>
          <w:tcPr>
            <w:tcW w:w="1658" w:type="dxa"/>
            <w:vAlign w:val="center"/>
          </w:tcPr>
          <w:p w14:paraId="53B8EE9E" w14:textId="77777777" w:rsidR="00335ACB" w:rsidRDefault="00000000">
            <w:pPr>
              <w:rPr>
                <w:sz w:val="24"/>
                <w:szCs w:val="24"/>
              </w:rPr>
            </w:pPr>
            <w:r>
              <w:rPr>
                <w:sz w:val="24"/>
                <w:szCs w:val="24"/>
              </w:rPr>
              <w:t>100.00</w:t>
            </w:r>
          </w:p>
        </w:tc>
        <w:tc>
          <w:tcPr>
            <w:tcW w:w="656" w:type="dxa"/>
            <w:vAlign w:val="center"/>
          </w:tcPr>
          <w:p w14:paraId="78A7125D" w14:textId="77777777" w:rsidR="00335ACB" w:rsidRDefault="00000000">
            <w:pPr>
              <w:rPr>
                <w:sz w:val="24"/>
                <w:szCs w:val="24"/>
              </w:rPr>
            </w:pPr>
            <w:r>
              <w:rPr>
                <w:sz w:val="24"/>
                <w:szCs w:val="24"/>
              </w:rPr>
              <w:t>8</w:t>
            </w:r>
          </w:p>
        </w:tc>
      </w:tr>
      <w:tr w:rsidR="00335ACB" w14:paraId="334EF757" w14:textId="77777777">
        <w:tc>
          <w:tcPr>
            <w:tcW w:w="803" w:type="dxa"/>
            <w:vMerge/>
            <w:vAlign w:val="center"/>
          </w:tcPr>
          <w:p w14:paraId="74FB0FEF" w14:textId="77777777" w:rsidR="00335ACB" w:rsidRDefault="00335ACB">
            <w:pPr>
              <w:rPr>
                <w:sz w:val="24"/>
                <w:szCs w:val="24"/>
              </w:rPr>
            </w:pPr>
          </w:p>
        </w:tc>
        <w:tc>
          <w:tcPr>
            <w:tcW w:w="2076" w:type="dxa"/>
            <w:gridSpan w:val="2"/>
          </w:tcPr>
          <w:p w14:paraId="5E9F2EF8" w14:textId="77777777" w:rsidR="00335ACB" w:rsidRDefault="00000000">
            <w:pPr>
              <w:rPr>
                <w:sz w:val="24"/>
                <w:szCs w:val="24"/>
              </w:rPr>
            </w:pPr>
            <w:r>
              <w:rPr>
                <w:sz w:val="24"/>
                <w:szCs w:val="24"/>
              </w:rPr>
              <w:t>1034</w:t>
            </w:r>
          </w:p>
        </w:tc>
        <w:tc>
          <w:tcPr>
            <w:tcW w:w="2620" w:type="dxa"/>
            <w:vAlign w:val="center"/>
          </w:tcPr>
          <w:p w14:paraId="1BD9D6B5" w14:textId="77777777" w:rsidR="00335ACB" w:rsidRDefault="00000000">
            <w:pPr>
              <w:rPr>
                <w:sz w:val="24"/>
                <w:szCs w:val="24"/>
              </w:rPr>
            </w:pPr>
            <w:r>
              <w:rPr>
                <w:sz w:val="24"/>
                <w:szCs w:val="24"/>
              </w:rPr>
              <w:t>共创空间</w:t>
            </w:r>
          </w:p>
        </w:tc>
        <w:tc>
          <w:tcPr>
            <w:tcW w:w="1386" w:type="dxa"/>
            <w:vAlign w:val="center"/>
          </w:tcPr>
          <w:p w14:paraId="0F0EA5D7" w14:textId="77777777" w:rsidR="00335ACB" w:rsidRDefault="00000000">
            <w:pPr>
              <w:rPr>
                <w:sz w:val="24"/>
                <w:szCs w:val="24"/>
              </w:rPr>
            </w:pPr>
            <w:r>
              <w:rPr>
                <w:sz w:val="24"/>
                <w:szCs w:val="24"/>
              </w:rPr>
              <w:t>38.8</w:t>
            </w:r>
          </w:p>
        </w:tc>
        <w:tc>
          <w:tcPr>
            <w:tcW w:w="1109" w:type="dxa"/>
            <w:vAlign w:val="center"/>
          </w:tcPr>
          <w:p w14:paraId="3FFCD28B" w14:textId="77777777" w:rsidR="00335ACB" w:rsidRDefault="00000000">
            <w:pPr>
              <w:rPr>
                <w:sz w:val="24"/>
                <w:szCs w:val="24"/>
              </w:rPr>
            </w:pPr>
            <w:r>
              <w:rPr>
                <w:sz w:val="24"/>
                <w:szCs w:val="24"/>
              </w:rPr>
              <w:t>38.8</w:t>
            </w:r>
          </w:p>
        </w:tc>
        <w:tc>
          <w:tcPr>
            <w:tcW w:w="1658" w:type="dxa"/>
            <w:vAlign w:val="center"/>
          </w:tcPr>
          <w:p w14:paraId="6125E321" w14:textId="77777777" w:rsidR="00335ACB" w:rsidRDefault="00000000">
            <w:pPr>
              <w:rPr>
                <w:sz w:val="24"/>
                <w:szCs w:val="24"/>
              </w:rPr>
            </w:pPr>
            <w:r>
              <w:rPr>
                <w:sz w:val="24"/>
                <w:szCs w:val="24"/>
              </w:rPr>
              <w:t>100.00</w:t>
            </w:r>
          </w:p>
        </w:tc>
        <w:tc>
          <w:tcPr>
            <w:tcW w:w="656" w:type="dxa"/>
            <w:vAlign w:val="center"/>
          </w:tcPr>
          <w:p w14:paraId="05875184" w14:textId="77777777" w:rsidR="00335ACB" w:rsidRDefault="00000000">
            <w:pPr>
              <w:rPr>
                <w:sz w:val="24"/>
                <w:szCs w:val="24"/>
              </w:rPr>
            </w:pPr>
            <w:r>
              <w:rPr>
                <w:sz w:val="24"/>
                <w:szCs w:val="24"/>
              </w:rPr>
              <w:t>8</w:t>
            </w:r>
          </w:p>
        </w:tc>
      </w:tr>
      <w:tr w:rsidR="00335ACB" w14:paraId="4582DBA6" w14:textId="77777777">
        <w:tc>
          <w:tcPr>
            <w:tcW w:w="803" w:type="dxa"/>
            <w:vMerge/>
            <w:vAlign w:val="center"/>
          </w:tcPr>
          <w:p w14:paraId="77739BE5" w14:textId="77777777" w:rsidR="00335ACB" w:rsidRDefault="00335ACB">
            <w:pPr>
              <w:rPr>
                <w:sz w:val="24"/>
                <w:szCs w:val="24"/>
              </w:rPr>
            </w:pPr>
          </w:p>
        </w:tc>
        <w:tc>
          <w:tcPr>
            <w:tcW w:w="2076" w:type="dxa"/>
            <w:gridSpan w:val="2"/>
          </w:tcPr>
          <w:p w14:paraId="2930917C" w14:textId="77777777" w:rsidR="00335ACB" w:rsidRDefault="00000000">
            <w:pPr>
              <w:rPr>
                <w:sz w:val="24"/>
                <w:szCs w:val="24"/>
              </w:rPr>
            </w:pPr>
            <w:r>
              <w:rPr>
                <w:sz w:val="24"/>
                <w:szCs w:val="24"/>
              </w:rPr>
              <w:t>1035</w:t>
            </w:r>
          </w:p>
        </w:tc>
        <w:tc>
          <w:tcPr>
            <w:tcW w:w="2620" w:type="dxa"/>
            <w:vAlign w:val="center"/>
          </w:tcPr>
          <w:p w14:paraId="474A0E19" w14:textId="77777777" w:rsidR="00335ACB" w:rsidRDefault="00000000">
            <w:pPr>
              <w:rPr>
                <w:sz w:val="24"/>
                <w:szCs w:val="24"/>
              </w:rPr>
            </w:pPr>
            <w:r>
              <w:rPr>
                <w:sz w:val="24"/>
                <w:szCs w:val="24"/>
              </w:rPr>
              <w:t>共创空间</w:t>
            </w:r>
          </w:p>
        </w:tc>
        <w:tc>
          <w:tcPr>
            <w:tcW w:w="1386" w:type="dxa"/>
            <w:vAlign w:val="center"/>
          </w:tcPr>
          <w:p w14:paraId="7F0BBCEE" w14:textId="77777777" w:rsidR="00335ACB" w:rsidRDefault="00000000">
            <w:pPr>
              <w:rPr>
                <w:sz w:val="24"/>
                <w:szCs w:val="24"/>
              </w:rPr>
            </w:pPr>
            <w:r>
              <w:rPr>
                <w:sz w:val="24"/>
                <w:szCs w:val="24"/>
              </w:rPr>
              <w:t>21.4</w:t>
            </w:r>
          </w:p>
        </w:tc>
        <w:tc>
          <w:tcPr>
            <w:tcW w:w="1109" w:type="dxa"/>
            <w:vAlign w:val="center"/>
          </w:tcPr>
          <w:p w14:paraId="005BED3A" w14:textId="77777777" w:rsidR="00335ACB" w:rsidRDefault="00000000">
            <w:pPr>
              <w:rPr>
                <w:sz w:val="24"/>
                <w:szCs w:val="24"/>
              </w:rPr>
            </w:pPr>
            <w:r>
              <w:rPr>
                <w:sz w:val="24"/>
                <w:szCs w:val="24"/>
              </w:rPr>
              <w:t>21.4</w:t>
            </w:r>
          </w:p>
        </w:tc>
        <w:tc>
          <w:tcPr>
            <w:tcW w:w="1658" w:type="dxa"/>
            <w:vAlign w:val="center"/>
          </w:tcPr>
          <w:p w14:paraId="61A879CC" w14:textId="77777777" w:rsidR="00335ACB" w:rsidRDefault="00000000">
            <w:pPr>
              <w:rPr>
                <w:sz w:val="24"/>
                <w:szCs w:val="24"/>
              </w:rPr>
            </w:pPr>
            <w:r>
              <w:rPr>
                <w:sz w:val="24"/>
                <w:szCs w:val="24"/>
              </w:rPr>
              <w:t>100.00</w:t>
            </w:r>
          </w:p>
        </w:tc>
        <w:tc>
          <w:tcPr>
            <w:tcW w:w="656" w:type="dxa"/>
            <w:vAlign w:val="center"/>
          </w:tcPr>
          <w:p w14:paraId="17557C00" w14:textId="77777777" w:rsidR="00335ACB" w:rsidRDefault="00000000">
            <w:pPr>
              <w:rPr>
                <w:sz w:val="24"/>
                <w:szCs w:val="24"/>
              </w:rPr>
            </w:pPr>
            <w:r>
              <w:rPr>
                <w:sz w:val="24"/>
                <w:szCs w:val="24"/>
              </w:rPr>
              <w:t>8</w:t>
            </w:r>
          </w:p>
        </w:tc>
      </w:tr>
      <w:tr w:rsidR="00335ACB" w14:paraId="16AFA423" w14:textId="77777777">
        <w:tc>
          <w:tcPr>
            <w:tcW w:w="803" w:type="dxa"/>
            <w:vMerge/>
            <w:vAlign w:val="center"/>
          </w:tcPr>
          <w:p w14:paraId="48314C5E" w14:textId="77777777" w:rsidR="00335ACB" w:rsidRDefault="00335ACB">
            <w:pPr>
              <w:rPr>
                <w:sz w:val="24"/>
                <w:szCs w:val="24"/>
              </w:rPr>
            </w:pPr>
          </w:p>
        </w:tc>
        <w:tc>
          <w:tcPr>
            <w:tcW w:w="2076" w:type="dxa"/>
            <w:gridSpan w:val="2"/>
          </w:tcPr>
          <w:p w14:paraId="264B7C8E" w14:textId="77777777" w:rsidR="00335ACB" w:rsidRDefault="00000000">
            <w:pPr>
              <w:rPr>
                <w:sz w:val="24"/>
                <w:szCs w:val="24"/>
              </w:rPr>
            </w:pPr>
            <w:r>
              <w:rPr>
                <w:sz w:val="24"/>
                <w:szCs w:val="24"/>
              </w:rPr>
              <w:t>1036</w:t>
            </w:r>
          </w:p>
        </w:tc>
        <w:tc>
          <w:tcPr>
            <w:tcW w:w="2620" w:type="dxa"/>
            <w:vAlign w:val="center"/>
          </w:tcPr>
          <w:p w14:paraId="38F61539" w14:textId="77777777" w:rsidR="00335ACB" w:rsidRDefault="00000000">
            <w:pPr>
              <w:rPr>
                <w:sz w:val="24"/>
                <w:szCs w:val="24"/>
              </w:rPr>
            </w:pPr>
            <w:r>
              <w:rPr>
                <w:sz w:val="24"/>
                <w:szCs w:val="24"/>
              </w:rPr>
              <w:t>楼梯间</w:t>
            </w:r>
          </w:p>
        </w:tc>
        <w:tc>
          <w:tcPr>
            <w:tcW w:w="1386" w:type="dxa"/>
            <w:vAlign w:val="center"/>
          </w:tcPr>
          <w:p w14:paraId="53990A0A" w14:textId="77777777" w:rsidR="00335ACB" w:rsidRDefault="00000000">
            <w:pPr>
              <w:rPr>
                <w:sz w:val="24"/>
                <w:szCs w:val="24"/>
              </w:rPr>
            </w:pPr>
            <w:r>
              <w:rPr>
                <w:sz w:val="24"/>
                <w:szCs w:val="24"/>
              </w:rPr>
              <w:t>16.2</w:t>
            </w:r>
          </w:p>
        </w:tc>
        <w:tc>
          <w:tcPr>
            <w:tcW w:w="1109" w:type="dxa"/>
            <w:vAlign w:val="center"/>
          </w:tcPr>
          <w:p w14:paraId="312315C6" w14:textId="77777777" w:rsidR="00335ACB" w:rsidRDefault="00000000">
            <w:pPr>
              <w:rPr>
                <w:sz w:val="24"/>
                <w:szCs w:val="24"/>
              </w:rPr>
            </w:pPr>
            <w:r>
              <w:rPr>
                <w:sz w:val="24"/>
                <w:szCs w:val="24"/>
              </w:rPr>
              <w:t>16.2</w:t>
            </w:r>
          </w:p>
        </w:tc>
        <w:tc>
          <w:tcPr>
            <w:tcW w:w="1658" w:type="dxa"/>
            <w:vAlign w:val="center"/>
          </w:tcPr>
          <w:p w14:paraId="2A07153D" w14:textId="77777777" w:rsidR="00335ACB" w:rsidRDefault="00000000">
            <w:pPr>
              <w:rPr>
                <w:sz w:val="24"/>
                <w:szCs w:val="24"/>
              </w:rPr>
            </w:pPr>
            <w:r>
              <w:rPr>
                <w:sz w:val="24"/>
                <w:szCs w:val="24"/>
              </w:rPr>
              <w:t>100.00</w:t>
            </w:r>
          </w:p>
        </w:tc>
        <w:tc>
          <w:tcPr>
            <w:tcW w:w="656" w:type="dxa"/>
            <w:vAlign w:val="center"/>
          </w:tcPr>
          <w:p w14:paraId="6CC68380" w14:textId="77777777" w:rsidR="00335ACB" w:rsidRDefault="00000000">
            <w:pPr>
              <w:rPr>
                <w:sz w:val="24"/>
                <w:szCs w:val="24"/>
              </w:rPr>
            </w:pPr>
            <w:r>
              <w:rPr>
                <w:sz w:val="24"/>
                <w:szCs w:val="24"/>
              </w:rPr>
              <w:t>8</w:t>
            </w:r>
          </w:p>
        </w:tc>
      </w:tr>
      <w:tr w:rsidR="00335ACB" w14:paraId="48E4DF4E" w14:textId="77777777">
        <w:tc>
          <w:tcPr>
            <w:tcW w:w="803" w:type="dxa"/>
            <w:vMerge/>
            <w:vAlign w:val="center"/>
          </w:tcPr>
          <w:p w14:paraId="6B389613" w14:textId="77777777" w:rsidR="00335ACB" w:rsidRDefault="00335ACB">
            <w:pPr>
              <w:rPr>
                <w:sz w:val="24"/>
                <w:szCs w:val="24"/>
              </w:rPr>
            </w:pPr>
          </w:p>
        </w:tc>
        <w:tc>
          <w:tcPr>
            <w:tcW w:w="2076" w:type="dxa"/>
            <w:gridSpan w:val="2"/>
          </w:tcPr>
          <w:p w14:paraId="74E23C0D" w14:textId="77777777" w:rsidR="00335ACB" w:rsidRDefault="00000000">
            <w:pPr>
              <w:rPr>
                <w:sz w:val="24"/>
                <w:szCs w:val="24"/>
              </w:rPr>
            </w:pPr>
            <w:r>
              <w:rPr>
                <w:sz w:val="24"/>
                <w:szCs w:val="24"/>
              </w:rPr>
              <w:t>1037</w:t>
            </w:r>
          </w:p>
        </w:tc>
        <w:tc>
          <w:tcPr>
            <w:tcW w:w="2620" w:type="dxa"/>
            <w:vAlign w:val="center"/>
          </w:tcPr>
          <w:p w14:paraId="2626C752" w14:textId="77777777" w:rsidR="00335ACB" w:rsidRDefault="00000000">
            <w:pPr>
              <w:rPr>
                <w:sz w:val="24"/>
                <w:szCs w:val="24"/>
              </w:rPr>
            </w:pPr>
            <w:r>
              <w:rPr>
                <w:sz w:val="24"/>
                <w:szCs w:val="24"/>
              </w:rPr>
              <w:t>卫生间</w:t>
            </w:r>
          </w:p>
        </w:tc>
        <w:tc>
          <w:tcPr>
            <w:tcW w:w="1386" w:type="dxa"/>
            <w:vAlign w:val="center"/>
          </w:tcPr>
          <w:p w14:paraId="38B94D5C" w14:textId="77777777" w:rsidR="00335ACB" w:rsidRDefault="00000000">
            <w:pPr>
              <w:rPr>
                <w:sz w:val="24"/>
                <w:szCs w:val="24"/>
              </w:rPr>
            </w:pPr>
            <w:r>
              <w:rPr>
                <w:sz w:val="24"/>
                <w:szCs w:val="24"/>
              </w:rPr>
              <w:t>18.8</w:t>
            </w:r>
          </w:p>
        </w:tc>
        <w:tc>
          <w:tcPr>
            <w:tcW w:w="1109" w:type="dxa"/>
            <w:vAlign w:val="center"/>
          </w:tcPr>
          <w:p w14:paraId="37D9A195" w14:textId="77777777" w:rsidR="00335ACB" w:rsidRDefault="00000000">
            <w:pPr>
              <w:rPr>
                <w:sz w:val="24"/>
                <w:szCs w:val="24"/>
              </w:rPr>
            </w:pPr>
            <w:r>
              <w:rPr>
                <w:sz w:val="24"/>
                <w:szCs w:val="24"/>
              </w:rPr>
              <w:t>18.8</w:t>
            </w:r>
          </w:p>
        </w:tc>
        <w:tc>
          <w:tcPr>
            <w:tcW w:w="1658" w:type="dxa"/>
            <w:vAlign w:val="center"/>
          </w:tcPr>
          <w:p w14:paraId="33189ED5" w14:textId="77777777" w:rsidR="00335ACB" w:rsidRDefault="00000000">
            <w:pPr>
              <w:rPr>
                <w:sz w:val="24"/>
                <w:szCs w:val="24"/>
              </w:rPr>
            </w:pPr>
            <w:r>
              <w:rPr>
                <w:sz w:val="24"/>
                <w:szCs w:val="24"/>
              </w:rPr>
              <w:t>100.00</w:t>
            </w:r>
          </w:p>
        </w:tc>
        <w:tc>
          <w:tcPr>
            <w:tcW w:w="656" w:type="dxa"/>
            <w:vAlign w:val="center"/>
          </w:tcPr>
          <w:p w14:paraId="529212B7" w14:textId="77777777" w:rsidR="00335ACB" w:rsidRDefault="00000000">
            <w:pPr>
              <w:rPr>
                <w:sz w:val="24"/>
                <w:szCs w:val="24"/>
              </w:rPr>
            </w:pPr>
            <w:r>
              <w:rPr>
                <w:sz w:val="24"/>
                <w:szCs w:val="24"/>
              </w:rPr>
              <w:t>8</w:t>
            </w:r>
          </w:p>
        </w:tc>
      </w:tr>
      <w:tr w:rsidR="00335ACB" w14:paraId="38CC7F90" w14:textId="77777777">
        <w:tc>
          <w:tcPr>
            <w:tcW w:w="803" w:type="dxa"/>
            <w:vMerge/>
            <w:vAlign w:val="center"/>
          </w:tcPr>
          <w:p w14:paraId="0F579199" w14:textId="77777777" w:rsidR="00335ACB" w:rsidRDefault="00335ACB">
            <w:pPr>
              <w:rPr>
                <w:sz w:val="24"/>
                <w:szCs w:val="24"/>
              </w:rPr>
            </w:pPr>
          </w:p>
        </w:tc>
        <w:tc>
          <w:tcPr>
            <w:tcW w:w="2076" w:type="dxa"/>
            <w:gridSpan w:val="2"/>
          </w:tcPr>
          <w:p w14:paraId="2D796164" w14:textId="77777777" w:rsidR="00335ACB" w:rsidRDefault="00000000">
            <w:pPr>
              <w:rPr>
                <w:sz w:val="24"/>
                <w:szCs w:val="24"/>
              </w:rPr>
            </w:pPr>
            <w:r>
              <w:rPr>
                <w:sz w:val="24"/>
                <w:szCs w:val="24"/>
              </w:rPr>
              <w:t>1038</w:t>
            </w:r>
          </w:p>
        </w:tc>
        <w:tc>
          <w:tcPr>
            <w:tcW w:w="2620" w:type="dxa"/>
            <w:vAlign w:val="center"/>
          </w:tcPr>
          <w:p w14:paraId="249A05C2" w14:textId="77777777" w:rsidR="00335ACB" w:rsidRDefault="00000000">
            <w:pPr>
              <w:rPr>
                <w:sz w:val="24"/>
                <w:szCs w:val="24"/>
              </w:rPr>
            </w:pPr>
            <w:r>
              <w:rPr>
                <w:sz w:val="24"/>
                <w:szCs w:val="24"/>
              </w:rPr>
              <w:t>卫生间</w:t>
            </w:r>
          </w:p>
        </w:tc>
        <w:tc>
          <w:tcPr>
            <w:tcW w:w="1386" w:type="dxa"/>
            <w:vAlign w:val="center"/>
          </w:tcPr>
          <w:p w14:paraId="43DBA171" w14:textId="77777777" w:rsidR="00335ACB" w:rsidRDefault="00000000">
            <w:pPr>
              <w:rPr>
                <w:sz w:val="24"/>
                <w:szCs w:val="24"/>
              </w:rPr>
            </w:pPr>
            <w:r>
              <w:rPr>
                <w:sz w:val="24"/>
                <w:szCs w:val="24"/>
              </w:rPr>
              <w:t>18.8</w:t>
            </w:r>
          </w:p>
        </w:tc>
        <w:tc>
          <w:tcPr>
            <w:tcW w:w="1109" w:type="dxa"/>
            <w:vAlign w:val="center"/>
          </w:tcPr>
          <w:p w14:paraId="5BCD4E35" w14:textId="77777777" w:rsidR="00335ACB" w:rsidRDefault="00000000">
            <w:pPr>
              <w:rPr>
                <w:sz w:val="24"/>
                <w:szCs w:val="24"/>
              </w:rPr>
            </w:pPr>
            <w:r>
              <w:rPr>
                <w:sz w:val="24"/>
                <w:szCs w:val="24"/>
              </w:rPr>
              <w:t>18.8</w:t>
            </w:r>
          </w:p>
        </w:tc>
        <w:tc>
          <w:tcPr>
            <w:tcW w:w="1658" w:type="dxa"/>
            <w:vAlign w:val="center"/>
          </w:tcPr>
          <w:p w14:paraId="6E3E1F24" w14:textId="77777777" w:rsidR="00335ACB" w:rsidRDefault="00000000">
            <w:pPr>
              <w:rPr>
                <w:sz w:val="24"/>
                <w:szCs w:val="24"/>
              </w:rPr>
            </w:pPr>
            <w:r>
              <w:rPr>
                <w:sz w:val="24"/>
                <w:szCs w:val="24"/>
              </w:rPr>
              <w:t>100.00</w:t>
            </w:r>
          </w:p>
        </w:tc>
        <w:tc>
          <w:tcPr>
            <w:tcW w:w="656" w:type="dxa"/>
            <w:vAlign w:val="center"/>
          </w:tcPr>
          <w:p w14:paraId="603DAAC0" w14:textId="77777777" w:rsidR="00335ACB" w:rsidRDefault="00000000">
            <w:pPr>
              <w:rPr>
                <w:sz w:val="24"/>
                <w:szCs w:val="24"/>
              </w:rPr>
            </w:pPr>
            <w:r>
              <w:rPr>
                <w:sz w:val="24"/>
                <w:szCs w:val="24"/>
              </w:rPr>
              <w:t>8</w:t>
            </w:r>
          </w:p>
        </w:tc>
      </w:tr>
      <w:tr w:rsidR="00335ACB" w14:paraId="60919B85" w14:textId="77777777">
        <w:tc>
          <w:tcPr>
            <w:tcW w:w="803" w:type="dxa"/>
            <w:vMerge/>
            <w:vAlign w:val="center"/>
          </w:tcPr>
          <w:p w14:paraId="18467BCD" w14:textId="77777777" w:rsidR="00335ACB" w:rsidRDefault="00335ACB">
            <w:pPr>
              <w:rPr>
                <w:sz w:val="24"/>
                <w:szCs w:val="24"/>
              </w:rPr>
            </w:pPr>
          </w:p>
        </w:tc>
        <w:tc>
          <w:tcPr>
            <w:tcW w:w="2076" w:type="dxa"/>
            <w:gridSpan w:val="2"/>
          </w:tcPr>
          <w:p w14:paraId="63081BB2" w14:textId="77777777" w:rsidR="00335ACB" w:rsidRDefault="00000000">
            <w:pPr>
              <w:rPr>
                <w:sz w:val="24"/>
                <w:szCs w:val="24"/>
              </w:rPr>
            </w:pPr>
            <w:r>
              <w:rPr>
                <w:sz w:val="24"/>
                <w:szCs w:val="24"/>
              </w:rPr>
              <w:t>1039</w:t>
            </w:r>
          </w:p>
        </w:tc>
        <w:tc>
          <w:tcPr>
            <w:tcW w:w="2620" w:type="dxa"/>
            <w:vAlign w:val="center"/>
          </w:tcPr>
          <w:p w14:paraId="491B6CA8" w14:textId="77777777" w:rsidR="00335ACB" w:rsidRDefault="00000000">
            <w:pPr>
              <w:rPr>
                <w:sz w:val="24"/>
                <w:szCs w:val="24"/>
              </w:rPr>
            </w:pPr>
            <w:r>
              <w:rPr>
                <w:sz w:val="24"/>
                <w:szCs w:val="24"/>
              </w:rPr>
              <w:t>门厅</w:t>
            </w:r>
          </w:p>
        </w:tc>
        <w:tc>
          <w:tcPr>
            <w:tcW w:w="1386" w:type="dxa"/>
            <w:vAlign w:val="center"/>
          </w:tcPr>
          <w:p w14:paraId="3C243F93" w14:textId="77777777" w:rsidR="00335ACB" w:rsidRDefault="00000000">
            <w:pPr>
              <w:rPr>
                <w:sz w:val="24"/>
                <w:szCs w:val="24"/>
              </w:rPr>
            </w:pPr>
            <w:r>
              <w:rPr>
                <w:sz w:val="24"/>
                <w:szCs w:val="24"/>
              </w:rPr>
              <w:t>340.9</w:t>
            </w:r>
          </w:p>
        </w:tc>
        <w:tc>
          <w:tcPr>
            <w:tcW w:w="1109" w:type="dxa"/>
            <w:vAlign w:val="center"/>
          </w:tcPr>
          <w:p w14:paraId="55A7BC5F" w14:textId="77777777" w:rsidR="00335ACB" w:rsidRDefault="00000000">
            <w:pPr>
              <w:rPr>
                <w:sz w:val="24"/>
                <w:szCs w:val="24"/>
              </w:rPr>
            </w:pPr>
            <w:r>
              <w:rPr>
                <w:sz w:val="24"/>
                <w:szCs w:val="24"/>
              </w:rPr>
              <w:t>340.9</w:t>
            </w:r>
          </w:p>
        </w:tc>
        <w:tc>
          <w:tcPr>
            <w:tcW w:w="1658" w:type="dxa"/>
            <w:vAlign w:val="center"/>
          </w:tcPr>
          <w:p w14:paraId="1EF27DC7" w14:textId="77777777" w:rsidR="00335ACB" w:rsidRDefault="00000000">
            <w:pPr>
              <w:rPr>
                <w:sz w:val="24"/>
                <w:szCs w:val="24"/>
              </w:rPr>
            </w:pPr>
            <w:r>
              <w:rPr>
                <w:sz w:val="24"/>
                <w:szCs w:val="24"/>
              </w:rPr>
              <w:t>100.00</w:t>
            </w:r>
          </w:p>
        </w:tc>
        <w:tc>
          <w:tcPr>
            <w:tcW w:w="656" w:type="dxa"/>
            <w:vAlign w:val="center"/>
          </w:tcPr>
          <w:p w14:paraId="57CFF908" w14:textId="77777777" w:rsidR="00335ACB" w:rsidRDefault="00000000">
            <w:pPr>
              <w:rPr>
                <w:sz w:val="24"/>
                <w:szCs w:val="24"/>
              </w:rPr>
            </w:pPr>
            <w:r>
              <w:rPr>
                <w:sz w:val="24"/>
                <w:szCs w:val="24"/>
              </w:rPr>
              <w:t>8</w:t>
            </w:r>
          </w:p>
        </w:tc>
      </w:tr>
      <w:tr w:rsidR="00335ACB" w14:paraId="68424FFF" w14:textId="77777777">
        <w:tc>
          <w:tcPr>
            <w:tcW w:w="803" w:type="dxa"/>
            <w:vMerge/>
            <w:vAlign w:val="center"/>
          </w:tcPr>
          <w:p w14:paraId="4D082192" w14:textId="77777777" w:rsidR="00335ACB" w:rsidRDefault="00335ACB">
            <w:pPr>
              <w:rPr>
                <w:sz w:val="24"/>
                <w:szCs w:val="24"/>
              </w:rPr>
            </w:pPr>
          </w:p>
        </w:tc>
        <w:tc>
          <w:tcPr>
            <w:tcW w:w="2076" w:type="dxa"/>
            <w:gridSpan w:val="2"/>
          </w:tcPr>
          <w:p w14:paraId="4BFCB93A" w14:textId="77777777" w:rsidR="00335ACB" w:rsidRDefault="00000000">
            <w:pPr>
              <w:rPr>
                <w:sz w:val="24"/>
                <w:szCs w:val="24"/>
              </w:rPr>
            </w:pPr>
            <w:r>
              <w:rPr>
                <w:sz w:val="24"/>
                <w:szCs w:val="24"/>
              </w:rPr>
              <w:t>1040</w:t>
            </w:r>
          </w:p>
        </w:tc>
        <w:tc>
          <w:tcPr>
            <w:tcW w:w="2620" w:type="dxa"/>
            <w:vAlign w:val="center"/>
          </w:tcPr>
          <w:p w14:paraId="395AC215" w14:textId="77777777" w:rsidR="00335ACB" w:rsidRDefault="00000000">
            <w:pPr>
              <w:rPr>
                <w:sz w:val="24"/>
                <w:szCs w:val="24"/>
              </w:rPr>
            </w:pPr>
            <w:r>
              <w:rPr>
                <w:sz w:val="24"/>
                <w:szCs w:val="24"/>
              </w:rPr>
              <w:t>门廊</w:t>
            </w:r>
          </w:p>
        </w:tc>
        <w:tc>
          <w:tcPr>
            <w:tcW w:w="1386" w:type="dxa"/>
            <w:vAlign w:val="center"/>
          </w:tcPr>
          <w:p w14:paraId="69D47B90" w14:textId="77777777" w:rsidR="00335ACB" w:rsidRDefault="00000000">
            <w:pPr>
              <w:rPr>
                <w:sz w:val="24"/>
                <w:szCs w:val="24"/>
              </w:rPr>
            </w:pPr>
            <w:r>
              <w:rPr>
                <w:sz w:val="24"/>
                <w:szCs w:val="24"/>
              </w:rPr>
              <w:t>10.4</w:t>
            </w:r>
          </w:p>
        </w:tc>
        <w:tc>
          <w:tcPr>
            <w:tcW w:w="1109" w:type="dxa"/>
            <w:vAlign w:val="center"/>
          </w:tcPr>
          <w:p w14:paraId="17953EA6" w14:textId="77777777" w:rsidR="00335ACB" w:rsidRDefault="00000000">
            <w:pPr>
              <w:rPr>
                <w:sz w:val="24"/>
                <w:szCs w:val="24"/>
              </w:rPr>
            </w:pPr>
            <w:r>
              <w:rPr>
                <w:sz w:val="24"/>
                <w:szCs w:val="24"/>
              </w:rPr>
              <w:t>10.4</w:t>
            </w:r>
          </w:p>
        </w:tc>
        <w:tc>
          <w:tcPr>
            <w:tcW w:w="1658" w:type="dxa"/>
            <w:vAlign w:val="center"/>
          </w:tcPr>
          <w:p w14:paraId="53911908" w14:textId="77777777" w:rsidR="00335ACB" w:rsidRDefault="00000000">
            <w:pPr>
              <w:rPr>
                <w:sz w:val="24"/>
                <w:szCs w:val="24"/>
              </w:rPr>
            </w:pPr>
            <w:r>
              <w:rPr>
                <w:sz w:val="24"/>
                <w:szCs w:val="24"/>
              </w:rPr>
              <w:t>100.00</w:t>
            </w:r>
          </w:p>
        </w:tc>
        <w:tc>
          <w:tcPr>
            <w:tcW w:w="656" w:type="dxa"/>
            <w:vAlign w:val="center"/>
          </w:tcPr>
          <w:p w14:paraId="007A20A0" w14:textId="77777777" w:rsidR="00335ACB" w:rsidRDefault="00000000">
            <w:pPr>
              <w:rPr>
                <w:sz w:val="24"/>
                <w:szCs w:val="24"/>
              </w:rPr>
            </w:pPr>
            <w:r>
              <w:rPr>
                <w:sz w:val="24"/>
                <w:szCs w:val="24"/>
              </w:rPr>
              <w:t>8</w:t>
            </w:r>
          </w:p>
        </w:tc>
      </w:tr>
      <w:tr w:rsidR="00335ACB" w14:paraId="2CCAD32E" w14:textId="77777777">
        <w:tc>
          <w:tcPr>
            <w:tcW w:w="803" w:type="dxa"/>
            <w:vMerge/>
            <w:vAlign w:val="center"/>
          </w:tcPr>
          <w:p w14:paraId="5303DA7B" w14:textId="77777777" w:rsidR="00335ACB" w:rsidRDefault="00335ACB">
            <w:pPr>
              <w:rPr>
                <w:sz w:val="24"/>
                <w:szCs w:val="24"/>
              </w:rPr>
            </w:pPr>
          </w:p>
        </w:tc>
        <w:tc>
          <w:tcPr>
            <w:tcW w:w="2076" w:type="dxa"/>
            <w:gridSpan w:val="2"/>
          </w:tcPr>
          <w:p w14:paraId="55E174C1" w14:textId="77777777" w:rsidR="00335ACB" w:rsidRDefault="00000000">
            <w:pPr>
              <w:rPr>
                <w:sz w:val="24"/>
                <w:szCs w:val="24"/>
              </w:rPr>
            </w:pPr>
            <w:r>
              <w:rPr>
                <w:sz w:val="24"/>
                <w:szCs w:val="24"/>
              </w:rPr>
              <w:t>1041</w:t>
            </w:r>
          </w:p>
        </w:tc>
        <w:tc>
          <w:tcPr>
            <w:tcW w:w="2620" w:type="dxa"/>
            <w:vAlign w:val="center"/>
          </w:tcPr>
          <w:p w14:paraId="4548E24F" w14:textId="77777777" w:rsidR="00335ACB" w:rsidRDefault="00000000">
            <w:pPr>
              <w:rPr>
                <w:sz w:val="24"/>
                <w:szCs w:val="24"/>
              </w:rPr>
            </w:pPr>
            <w:r>
              <w:rPr>
                <w:sz w:val="24"/>
                <w:szCs w:val="24"/>
              </w:rPr>
              <w:t>卫生间</w:t>
            </w:r>
          </w:p>
        </w:tc>
        <w:tc>
          <w:tcPr>
            <w:tcW w:w="1386" w:type="dxa"/>
            <w:vAlign w:val="center"/>
          </w:tcPr>
          <w:p w14:paraId="181ED482" w14:textId="77777777" w:rsidR="00335ACB" w:rsidRDefault="00000000">
            <w:pPr>
              <w:rPr>
                <w:sz w:val="24"/>
                <w:szCs w:val="24"/>
              </w:rPr>
            </w:pPr>
            <w:r>
              <w:rPr>
                <w:sz w:val="24"/>
                <w:szCs w:val="24"/>
              </w:rPr>
              <w:t>16.8</w:t>
            </w:r>
          </w:p>
        </w:tc>
        <w:tc>
          <w:tcPr>
            <w:tcW w:w="1109" w:type="dxa"/>
            <w:vAlign w:val="center"/>
          </w:tcPr>
          <w:p w14:paraId="71CB309A" w14:textId="77777777" w:rsidR="00335ACB" w:rsidRDefault="00000000">
            <w:pPr>
              <w:rPr>
                <w:sz w:val="24"/>
                <w:szCs w:val="24"/>
              </w:rPr>
            </w:pPr>
            <w:r>
              <w:rPr>
                <w:sz w:val="24"/>
                <w:szCs w:val="24"/>
              </w:rPr>
              <w:t>16.8</w:t>
            </w:r>
          </w:p>
        </w:tc>
        <w:tc>
          <w:tcPr>
            <w:tcW w:w="1658" w:type="dxa"/>
            <w:vAlign w:val="center"/>
          </w:tcPr>
          <w:p w14:paraId="1B1478B0" w14:textId="77777777" w:rsidR="00335ACB" w:rsidRDefault="00000000">
            <w:pPr>
              <w:rPr>
                <w:sz w:val="24"/>
                <w:szCs w:val="24"/>
              </w:rPr>
            </w:pPr>
            <w:r>
              <w:rPr>
                <w:sz w:val="24"/>
                <w:szCs w:val="24"/>
              </w:rPr>
              <w:t>100.00</w:t>
            </w:r>
          </w:p>
        </w:tc>
        <w:tc>
          <w:tcPr>
            <w:tcW w:w="656" w:type="dxa"/>
            <w:vAlign w:val="center"/>
          </w:tcPr>
          <w:p w14:paraId="7B66AB69" w14:textId="77777777" w:rsidR="00335ACB" w:rsidRDefault="00000000">
            <w:pPr>
              <w:rPr>
                <w:sz w:val="24"/>
                <w:szCs w:val="24"/>
              </w:rPr>
            </w:pPr>
            <w:r>
              <w:rPr>
                <w:sz w:val="24"/>
                <w:szCs w:val="24"/>
              </w:rPr>
              <w:t>8</w:t>
            </w:r>
          </w:p>
        </w:tc>
      </w:tr>
      <w:tr w:rsidR="00335ACB" w14:paraId="014740FD" w14:textId="77777777">
        <w:tc>
          <w:tcPr>
            <w:tcW w:w="803" w:type="dxa"/>
            <w:vMerge/>
            <w:vAlign w:val="center"/>
          </w:tcPr>
          <w:p w14:paraId="7C14653F" w14:textId="77777777" w:rsidR="00335ACB" w:rsidRDefault="00335ACB">
            <w:pPr>
              <w:rPr>
                <w:sz w:val="24"/>
                <w:szCs w:val="24"/>
              </w:rPr>
            </w:pPr>
          </w:p>
        </w:tc>
        <w:tc>
          <w:tcPr>
            <w:tcW w:w="2076" w:type="dxa"/>
            <w:gridSpan w:val="2"/>
          </w:tcPr>
          <w:p w14:paraId="357D246A" w14:textId="77777777" w:rsidR="00335ACB" w:rsidRDefault="00000000">
            <w:pPr>
              <w:rPr>
                <w:sz w:val="24"/>
                <w:szCs w:val="24"/>
              </w:rPr>
            </w:pPr>
            <w:r>
              <w:rPr>
                <w:sz w:val="24"/>
                <w:szCs w:val="24"/>
              </w:rPr>
              <w:t>1042</w:t>
            </w:r>
          </w:p>
        </w:tc>
        <w:tc>
          <w:tcPr>
            <w:tcW w:w="2620" w:type="dxa"/>
            <w:vAlign w:val="center"/>
          </w:tcPr>
          <w:p w14:paraId="1CEABA2C" w14:textId="77777777" w:rsidR="00335ACB" w:rsidRDefault="00000000">
            <w:pPr>
              <w:rPr>
                <w:sz w:val="24"/>
                <w:szCs w:val="24"/>
              </w:rPr>
            </w:pPr>
            <w:r>
              <w:rPr>
                <w:sz w:val="24"/>
                <w:szCs w:val="24"/>
              </w:rPr>
              <w:t>卫生间</w:t>
            </w:r>
          </w:p>
        </w:tc>
        <w:tc>
          <w:tcPr>
            <w:tcW w:w="1386" w:type="dxa"/>
            <w:vAlign w:val="center"/>
          </w:tcPr>
          <w:p w14:paraId="73F4DE48" w14:textId="77777777" w:rsidR="00335ACB" w:rsidRDefault="00000000">
            <w:pPr>
              <w:rPr>
                <w:sz w:val="24"/>
                <w:szCs w:val="24"/>
              </w:rPr>
            </w:pPr>
            <w:r>
              <w:rPr>
                <w:sz w:val="24"/>
                <w:szCs w:val="24"/>
              </w:rPr>
              <w:t>3.2</w:t>
            </w:r>
          </w:p>
        </w:tc>
        <w:tc>
          <w:tcPr>
            <w:tcW w:w="1109" w:type="dxa"/>
            <w:vAlign w:val="center"/>
          </w:tcPr>
          <w:p w14:paraId="1400681F" w14:textId="77777777" w:rsidR="00335ACB" w:rsidRDefault="00000000">
            <w:pPr>
              <w:rPr>
                <w:sz w:val="24"/>
                <w:szCs w:val="24"/>
              </w:rPr>
            </w:pPr>
            <w:r>
              <w:rPr>
                <w:sz w:val="24"/>
                <w:szCs w:val="24"/>
              </w:rPr>
              <w:t>3.2</w:t>
            </w:r>
          </w:p>
        </w:tc>
        <w:tc>
          <w:tcPr>
            <w:tcW w:w="1658" w:type="dxa"/>
            <w:vAlign w:val="center"/>
          </w:tcPr>
          <w:p w14:paraId="6EA71964" w14:textId="77777777" w:rsidR="00335ACB" w:rsidRDefault="00000000">
            <w:pPr>
              <w:rPr>
                <w:sz w:val="24"/>
                <w:szCs w:val="24"/>
              </w:rPr>
            </w:pPr>
            <w:r>
              <w:rPr>
                <w:sz w:val="24"/>
                <w:szCs w:val="24"/>
              </w:rPr>
              <w:t>100.00</w:t>
            </w:r>
          </w:p>
        </w:tc>
        <w:tc>
          <w:tcPr>
            <w:tcW w:w="656" w:type="dxa"/>
            <w:vAlign w:val="center"/>
          </w:tcPr>
          <w:p w14:paraId="1B861102" w14:textId="77777777" w:rsidR="00335ACB" w:rsidRDefault="00000000">
            <w:pPr>
              <w:rPr>
                <w:sz w:val="24"/>
                <w:szCs w:val="24"/>
              </w:rPr>
            </w:pPr>
            <w:r>
              <w:rPr>
                <w:sz w:val="24"/>
                <w:szCs w:val="24"/>
              </w:rPr>
              <w:t>8</w:t>
            </w:r>
          </w:p>
        </w:tc>
      </w:tr>
      <w:tr w:rsidR="00335ACB" w14:paraId="52D3BF48" w14:textId="77777777">
        <w:tc>
          <w:tcPr>
            <w:tcW w:w="803" w:type="dxa"/>
            <w:vMerge/>
            <w:vAlign w:val="center"/>
          </w:tcPr>
          <w:p w14:paraId="2594D36C" w14:textId="77777777" w:rsidR="00335ACB" w:rsidRDefault="00335ACB">
            <w:pPr>
              <w:rPr>
                <w:sz w:val="24"/>
                <w:szCs w:val="24"/>
              </w:rPr>
            </w:pPr>
          </w:p>
        </w:tc>
        <w:tc>
          <w:tcPr>
            <w:tcW w:w="2076" w:type="dxa"/>
            <w:gridSpan w:val="2"/>
          </w:tcPr>
          <w:p w14:paraId="597FA1D6" w14:textId="77777777" w:rsidR="00335ACB" w:rsidRDefault="00000000">
            <w:pPr>
              <w:rPr>
                <w:sz w:val="24"/>
                <w:szCs w:val="24"/>
              </w:rPr>
            </w:pPr>
            <w:r>
              <w:rPr>
                <w:sz w:val="24"/>
                <w:szCs w:val="24"/>
              </w:rPr>
              <w:t>1043</w:t>
            </w:r>
          </w:p>
        </w:tc>
        <w:tc>
          <w:tcPr>
            <w:tcW w:w="2620" w:type="dxa"/>
            <w:vAlign w:val="center"/>
          </w:tcPr>
          <w:p w14:paraId="10707EA7" w14:textId="77777777" w:rsidR="00335ACB" w:rsidRDefault="00000000">
            <w:pPr>
              <w:rPr>
                <w:sz w:val="24"/>
                <w:szCs w:val="24"/>
              </w:rPr>
            </w:pPr>
            <w:r>
              <w:rPr>
                <w:sz w:val="24"/>
                <w:szCs w:val="24"/>
              </w:rPr>
              <w:t>卫生间</w:t>
            </w:r>
          </w:p>
        </w:tc>
        <w:tc>
          <w:tcPr>
            <w:tcW w:w="1386" w:type="dxa"/>
            <w:vAlign w:val="center"/>
          </w:tcPr>
          <w:p w14:paraId="46B777AD" w14:textId="77777777" w:rsidR="00335ACB" w:rsidRDefault="00000000">
            <w:pPr>
              <w:rPr>
                <w:sz w:val="24"/>
                <w:szCs w:val="24"/>
              </w:rPr>
            </w:pPr>
            <w:r>
              <w:rPr>
                <w:sz w:val="24"/>
                <w:szCs w:val="24"/>
              </w:rPr>
              <w:t>16.8</w:t>
            </w:r>
          </w:p>
        </w:tc>
        <w:tc>
          <w:tcPr>
            <w:tcW w:w="1109" w:type="dxa"/>
            <w:vAlign w:val="center"/>
          </w:tcPr>
          <w:p w14:paraId="07770BBB" w14:textId="77777777" w:rsidR="00335ACB" w:rsidRDefault="00000000">
            <w:pPr>
              <w:rPr>
                <w:sz w:val="24"/>
                <w:szCs w:val="24"/>
              </w:rPr>
            </w:pPr>
            <w:r>
              <w:rPr>
                <w:sz w:val="24"/>
                <w:szCs w:val="24"/>
              </w:rPr>
              <w:t>16.8</w:t>
            </w:r>
          </w:p>
        </w:tc>
        <w:tc>
          <w:tcPr>
            <w:tcW w:w="1658" w:type="dxa"/>
            <w:vAlign w:val="center"/>
          </w:tcPr>
          <w:p w14:paraId="7D09BD47" w14:textId="77777777" w:rsidR="00335ACB" w:rsidRDefault="00000000">
            <w:pPr>
              <w:rPr>
                <w:sz w:val="24"/>
                <w:szCs w:val="24"/>
              </w:rPr>
            </w:pPr>
            <w:r>
              <w:rPr>
                <w:sz w:val="24"/>
                <w:szCs w:val="24"/>
              </w:rPr>
              <w:t>100.00</w:t>
            </w:r>
          </w:p>
        </w:tc>
        <w:tc>
          <w:tcPr>
            <w:tcW w:w="656" w:type="dxa"/>
            <w:vAlign w:val="center"/>
          </w:tcPr>
          <w:p w14:paraId="79AF3D68" w14:textId="77777777" w:rsidR="00335ACB" w:rsidRDefault="00000000">
            <w:pPr>
              <w:rPr>
                <w:sz w:val="24"/>
                <w:szCs w:val="24"/>
              </w:rPr>
            </w:pPr>
            <w:r>
              <w:rPr>
                <w:sz w:val="24"/>
                <w:szCs w:val="24"/>
              </w:rPr>
              <w:t>8</w:t>
            </w:r>
          </w:p>
        </w:tc>
      </w:tr>
      <w:tr w:rsidR="00335ACB" w14:paraId="447F84C4" w14:textId="77777777">
        <w:tc>
          <w:tcPr>
            <w:tcW w:w="803" w:type="dxa"/>
            <w:vMerge/>
            <w:vAlign w:val="center"/>
          </w:tcPr>
          <w:p w14:paraId="205E1AC7" w14:textId="77777777" w:rsidR="00335ACB" w:rsidRDefault="00335ACB">
            <w:pPr>
              <w:rPr>
                <w:sz w:val="24"/>
                <w:szCs w:val="24"/>
              </w:rPr>
            </w:pPr>
          </w:p>
        </w:tc>
        <w:tc>
          <w:tcPr>
            <w:tcW w:w="2076" w:type="dxa"/>
            <w:gridSpan w:val="2"/>
          </w:tcPr>
          <w:p w14:paraId="5536142A" w14:textId="77777777" w:rsidR="00335ACB" w:rsidRDefault="00000000">
            <w:pPr>
              <w:rPr>
                <w:sz w:val="24"/>
                <w:szCs w:val="24"/>
              </w:rPr>
            </w:pPr>
            <w:r>
              <w:rPr>
                <w:sz w:val="24"/>
                <w:szCs w:val="24"/>
              </w:rPr>
              <w:t>1044</w:t>
            </w:r>
          </w:p>
        </w:tc>
        <w:tc>
          <w:tcPr>
            <w:tcW w:w="2620" w:type="dxa"/>
            <w:vAlign w:val="center"/>
          </w:tcPr>
          <w:p w14:paraId="16B0813A" w14:textId="77777777" w:rsidR="00335ACB" w:rsidRDefault="00000000">
            <w:pPr>
              <w:rPr>
                <w:sz w:val="24"/>
                <w:szCs w:val="24"/>
              </w:rPr>
            </w:pPr>
            <w:r>
              <w:rPr>
                <w:sz w:val="24"/>
                <w:szCs w:val="24"/>
              </w:rPr>
              <w:t>楼梯间</w:t>
            </w:r>
          </w:p>
        </w:tc>
        <w:tc>
          <w:tcPr>
            <w:tcW w:w="1386" w:type="dxa"/>
            <w:vAlign w:val="center"/>
          </w:tcPr>
          <w:p w14:paraId="0C5A4C1D" w14:textId="77777777" w:rsidR="00335ACB" w:rsidRDefault="00000000">
            <w:pPr>
              <w:rPr>
                <w:sz w:val="24"/>
                <w:szCs w:val="24"/>
              </w:rPr>
            </w:pPr>
            <w:r>
              <w:rPr>
                <w:sz w:val="24"/>
                <w:szCs w:val="24"/>
              </w:rPr>
              <w:t>16.2</w:t>
            </w:r>
          </w:p>
        </w:tc>
        <w:tc>
          <w:tcPr>
            <w:tcW w:w="1109" w:type="dxa"/>
            <w:vAlign w:val="center"/>
          </w:tcPr>
          <w:p w14:paraId="7F26B74B" w14:textId="77777777" w:rsidR="00335ACB" w:rsidRDefault="00000000">
            <w:pPr>
              <w:rPr>
                <w:sz w:val="24"/>
                <w:szCs w:val="24"/>
              </w:rPr>
            </w:pPr>
            <w:r>
              <w:rPr>
                <w:sz w:val="24"/>
                <w:szCs w:val="24"/>
              </w:rPr>
              <w:t>16.2</w:t>
            </w:r>
          </w:p>
        </w:tc>
        <w:tc>
          <w:tcPr>
            <w:tcW w:w="1658" w:type="dxa"/>
            <w:vAlign w:val="center"/>
          </w:tcPr>
          <w:p w14:paraId="0B52B262" w14:textId="77777777" w:rsidR="00335ACB" w:rsidRDefault="00000000">
            <w:pPr>
              <w:rPr>
                <w:sz w:val="24"/>
                <w:szCs w:val="24"/>
              </w:rPr>
            </w:pPr>
            <w:r>
              <w:rPr>
                <w:sz w:val="24"/>
                <w:szCs w:val="24"/>
              </w:rPr>
              <w:t>100.00</w:t>
            </w:r>
          </w:p>
        </w:tc>
        <w:tc>
          <w:tcPr>
            <w:tcW w:w="656" w:type="dxa"/>
            <w:vAlign w:val="center"/>
          </w:tcPr>
          <w:p w14:paraId="7E921012" w14:textId="77777777" w:rsidR="00335ACB" w:rsidRDefault="00000000">
            <w:pPr>
              <w:rPr>
                <w:sz w:val="24"/>
                <w:szCs w:val="24"/>
              </w:rPr>
            </w:pPr>
            <w:r>
              <w:rPr>
                <w:sz w:val="24"/>
                <w:szCs w:val="24"/>
              </w:rPr>
              <w:t>8</w:t>
            </w:r>
          </w:p>
        </w:tc>
      </w:tr>
      <w:tr w:rsidR="00335ACB" w14:paraId="47526A1E" w14:textId="77777777">
        <w:tc>
          <w:tcPr>
            <w:tcW w:w="803" w:type="dxa"/>
            <w:vMerge/>
            <w:vAlign w:val="center"/>
          </w:tcPr>
          <w:p w14:paraId="6B15215A" w14:textId="77777777" w:rsidR="00335ACB" w:rsidRDefault="00335ACB">
            <w:pPr>
              <w:rPr>
                <w:sz w:val="24"/>
                <w:szCs w:val="24"/>
              </w:rPr>
            </w:pPr>
          </w:p>
        </w:tc>
        <w:tc>
          <w:tcPr>
            <w:tcW w:w="2076" w:type="dxa"/>
            <w:gridSpan w:val="2"/>
          </w:tcPr>
          <w:p w14:paraId="24AD64D8" w14:textId="77777777" w:rsidR="00335ACB" w:rsidRDefault="00000000">
            <w:pPr>
              <w:rPr>
                <w:sz w:val="24"/>
                <w:szCs w:val="24"/>
              </w:rPr>
            </w:pPr>
            <w:r>
              <w:rPr>
                <w:sz w:val="24"/>
                <w:szCs w:val="24"/>
              </w:rPr>
              <w:t>1045</w:t>
            </w:r>
          </w:p>
        </w:tc>
        <w:tc>
          <w:tcPr>
            <w:tcW w:w="2620" w:type="dxa"/>
            <w:vAlign w:val="center"/>
          </w:tcPr>
          <w:p w14:paraId="2B0282B8" w14:textId="77777777" w:rsidR="00335ACB" w:rsidRDefault="00000000">
            <w:pPr>
              <w:rPr>
                <w:sz w:val="24"/>
                <w:szCs w:val="24"/>
              </w:rPr>
            </w:pPr>
            <w:r>
              <w:rPr>
                <w:sz w:val="24"/>
                <w:szCs w:val="24"/>
              </w:rPr>
              <w:t>值班室</w:t>
            </w:r>
          </w:p>
        </w:tc>
        <w:tc>
          <w:tcPr>
            <w:tcW w:w="1386" w:type="dxa"/>
            <w:vAlign w:val="center"/>
          </w:tcPr>
          <w:p w14:paraId="1A5D94ED" w14:textId="77777777" w:rsidR="00335ACB" w:rsidRDefault="00000000">
            <w:pPr>
              <w:rPr>
                <w:sz w:val="24"/>
                <w:szCs w:val="24"/>
              </w:rPr>
            </w:pPr>
            <w:r>
              <w:rPr>
                <w:sz w:val="24"/>
                <w:szCs w:val="24"/>
              </w:rPr>
              <w:t>3.2</w:t>
            </w:r>
          </w:p>
        </w:tc>
        <w:tc>
          <w:tcPr>
            <w:tcW w:w="1109" w:type="dxa"/>
            <w:vAlign w:val="center"/>
          </w:tcPr>
          <w:p w14:paraId="132717E6" w14:textId="77777777" w:rsidR="00335ACB" w:rsidRDefault="00000000">
            <w:pPr>
              <w:rPr>
                <w:sz w:val="24"/>
                <w:szCs w:val="24"/>
              </w:rPr>
            </w:pPr>
            <w:r>
              <w:rPr>
                <w:sz w:val="24"/>
                <w:szCs w:val="24"/>
              </w:rPr>
              <w:t>3.2</w:t>
            </w:r>
          </w:p>
        </w:tc>
        <w:tc>
          <w:tcPr>
            <w:tcW w:w="1658" w:type="dxa"/>
            <w:vAlign w:val="center"/>
          </w:tcPr>
          <w:p w14:paraId="5DCC9730" w14:textId="77777777" w:rsidR="00335ACB" w:rsidRDefault="00000000">
            <w:pPr>
              <w:rPr>
                <w:sz w:val="24"/>
                <w:szCs w:val="24"/>
              </w:rPr>
            </w:pPr>
            <w:r>
              <w:rPr>
                <w:sz w:val="24"/>
                <w:szCs w:val="24"/>
              </w:rPr>
              <w:t>100.00</w:t>
            </w:r>
          </w:p>
        </w:tc>
        <w:tc>
          <w:tcPr>
            <w:tcW w:w="656" w:type="dxa"/>
            <w:vAlign w:val="center"/>
          </w:tcPr>
          <w:p w14:paraId="0CD0F4F7" w14:textId="77777777" w:rsidR="00335ACB" w:rsidRDefault="00000000">
            <w:pPr>
              <w:rPr>
                <w:sz w:val="24"/>
                <w:szCs w:val="24"/>
              </w:rPr>
            </w:pPr>
            <w:r>
              <w:rPr>
                <w:sz w:val="24"/>
                <w:szCs w:val="24"/>
              </w:rPr>
              <w:t>8</w:t>
            </w:r>
          </w:p>
        </w:tc>
      </w:tr>
      <w:tr w:rsidR="00335ACB" w14:paraId="5D0F51E4" w14:textId="77777777">
        <w:tc>
          <w:tcPr>
            <w:tcW w:w="803" w:type="dxa"/>
            <w:vMerge/>
            <w:vAlign w:val="center"/>
          </w:tcPr>
          <w:p w14:paraId="3FBDD831" w14:textId="77777777" w:rsidR="00335ACB" w:rsidRDefault="00335ACB">
            <w:pPr>
              <w:rPr>
                <w:sz w:val="24"/>
                <w:szCs w:val="24"/>
              </w:rPr>
            </w:pPr>
          </w:p>
        </w:tc>
        <w:tc>
          <w:tcPr>
            <w:tcW w:w="2076" w:type="dxa"/>
            <w:gridSpan w:val="2"/>
          </w:tcPr>
          <w:p w14:paraId="711B9ABA" w14:textId="77777777" w:rsidR="00335ACB" w:rsidRDefault="00000000">
            <w:pPr>
              <w:rPr>
                <w:sz w:val="24"/>
                <w:szCs w:val="24"/>
              </w:rPr>
            </w:pPr>
            <w:r>
              <w:rPr>
                <w:sz w:val="24"/>
                <w:szCs w:val="24"/>
              </w:rPr>
              <w:t>1046</w:t>
            </w:r>
          </w:p>
        </w:tc>
        <w:tc>
          <w:tcPr>
            <w:tcW w:w="2620" w:type="dxa"/>
            <w:vAlign w:val="center"/>
          </w:tcPr>
          <w:p w14:paraId="4B0BC3FC" w14:textId="77777777" w:rsidR="00335ACB" w:rsidRDefault="00000000">
            <w:pPr>
              <w:rPr>
                <w:sz w:val="24"/>
                <w:szCs w:val="24"/>
              </w:rPr>
            </w:pPr>
            <w:r>
              <w:rPr>
                <w:sz w:val="24"/>
                <w:szCs w:val="24"/>
              </w:rPr>
              <w:t>电梯间</w:t>
            </w:r>
          </w:p>
        </w:tc>
        <w:tc>
          <w:tcPr>
            <w:tcW w:w="1386" w:type="dxa"/>
            <w:vAlign w:val="center"/>
          </w:tcPr>
          <w:p w14:paraId="1D6A827A" w14:textId="77777777" w:rsidR="00335ACB" w:rsidRDefault="00000000">
            <w:pPr>
              <w:rPr>
                <w:sz w:val="24"/>
                <w:szCs w:val="24"/>
              </w:rPr>
            </w:pPr>
            <w:r>
              <w:rPr>
                <w:sz w:val="24"/>
                <w:szCs w:val="24"/>
              </w:rPr>
              <w:t>3.2</w:t>
            </w:r>
          </w:p>
        </w:tc>
        <w:tc>
          <w:tcPr>
            <w:tcW w:w="1109" w:type="dxa"/>
            <w:vAlign w:val="center"/>
          </w:tcPr>
          <w:p w14:paraId="1A1C3353" w14:textId="77777777" w:rsidR="00335ACB" w:rsidRDefault="00000000">
            <w:pPr>
              <w:rPr>
                <w:sz w:val="24"/>
                <w:szCs w:val="24"/>
              </w:rPr>
            </w:pPr>
            <w:r>
              <w:rPr>
                <w:sz w:val="24"/>
                <w:szCs w:val="24"/>
              </w:rPr>
              <w:t>3.2</w:t>
            </w:r>
          </w:p>
        </w:tc>
        <w:tc>
          <w:tcPr>
            <w:tcW w:w="1658" w:type="dxa"/>
            <w:vAlign w:val="center"/>
          </w:tcPr>
          <w:p w14:paraId="46E9C90D" w14:textId="77777777" w:rsidR="00335ACB" w:rsidRDefault="00000000">
            <w:pPr>
              <w:rPr>
                <w:sz w:val="24"/>
                <w:szCs w:val="24"/>
              </w:rPr>
            </w:pPr>
            <w:r>
              <w:rPr>
                <w:sz w:val="24"/>
                <w:szCs w:val="24"/>
              </w:rPr>
              <w:t>100.00</w:t>
            </w:r>
          </w:p>
        </w:tc>
        <w:tc>
          <w:tcPr>
            <w:tcW w:w="656" w:type="dxa"/>
            <w:vAlign w:val="center"/>
          </w:tcPr>
          <w:p w14:paraId="11D2BFA8" w14:textId="77777777" w:rsidR="00335ACB" w:rsidRDefault="00000000">
            <w:pPr>
              <w:rPr>
                <w:sz w:val="24"/>
                <w:szCs w:val="24"/>
              </w:rPr>
            </w:pPr>
            <w:r>
              <w:rPr>
                <w:sz w:val="24"/>
                <w:szCs w:val="24"/>
              </w:rPr>
              <w:t>8</w:t>
            </w:r>
          </w:p>
        </w:tc>
      </w:tr>
      <w:tr w:rsidR="00335ACB" w14:paraId="517B223C" w14:textId="77777777">
        <w:tc>
          <w:tcPr>
            <w:tcW w:w="803" w:type="dxa"/>
            <w:vMerge/>
            <w:vAlign w:val="center"/>
          </w:tcPr>
          <w:p w14:paraId="2FC58B12" w14:textId="77777777" w:rsidR="00335ACB" w:rsidRDefault="00335ACB">
            <w:pPr>
              <w:rPr>
                <w:sz w:val="24"/>
                <w:szCs w:val="24"/>
              </w:rPr>
            </w:pPr>
          </w:p>
        </w:tc>
        <w:tc>
          <w:tcPr>
            <w:tcW w:w="2076" w:type="dxa"/>
            <w:gridSpan w:val="2"/>
          </w:tcPr>
          <w:p w14:paraId="4874F2F4" w14:textId="77777777" w:rsidR="00335ACB" w:rsidRDefault="00000000">
            <w:pPr>
              <w:rPr>
                <w:sz w:val="24"/>
                <w:szCs w:val="24"/>
              </w:rPr>
            </w:pPr>
            <w:r>
              <w:rPr>
                <w:sz w:val="24"/>
                <w:szCs w:val="24"/>
              </w:rPr>
              <w:t>1047</w:t>
            </w:r>
          </w:p>
        </w:tc>
        <w:tc>
          <w:tcPr>
            <w:tcW w:w="2620" w:type="dxa"/>
            <w:vAlign w:val="center"/>
          </w:tcPr>
          <w:p w14:paraId="49994412" w14:textId="77777777" w:rsidR="00335ACB" w:rsidRDefault="00000000">
            <w:pPr>
              <w:rPr>
                <w:sz w:val="24"/>
                <w:szCs w:val="24"/>
              </w:rPr>
            </w:pPr>
            <w:r>
              <w:rPr>
                <w:sz w:val="24"/>
                <w:szCs w:val="24"/>
              </w:rPr>
              <w:t>电梯间</w:t>
            </w:r>
          </w:p>
        </w:tc>
        <w:tc>
          <w:tcPr>
            <w:tcW w:w="1386" w:type="dxa"/>
            <w:vAlign w:val="center"/>
          </w:tcPr>
          <w:p w14:paraId="17D540AE" w14:textId="77777777" w:rsidR="00335ACB" w:rsidRDefault="00000000">
            <w:pPr>
              <w:rPr>
                <w:sz w:val="24"/>
                <w:szCs w:val="24"/>
              </w:rPr>
            </w:pPr>
            <w:r>
              <w:rPr>
                <w:sz w:val="24"/>
                <w:szCs w:val="24"/>
              </w:rPr>
              <w:t>3.2</w:t>
            </w:r>
          </w:p>
        </w:tc>
        <w:tc>
          <w:tcPr>
            <w:tcW w:w="1109" w:type="dxa"/>
            <w:vAlign w:val="center"/>
          </w:tcPr>
          <w:p w14:paraId="6B1F1A64" w14:textId="77777777" w:rsidR="00335ACB" w:rsidRDefault="00000000">
            <w:pPr>
              <w:rPr>
                <w:sz w:val="24"/>
                <w:szCs w:val="24"/>
              </w:rPr>
            </w:pPr>
            <w:r>
              <w:rPr>
                <w:sz w:val="24"/>
                <w:szCs w:val="24"/>
              </w:rPr>
              <w:t>3.2</w:t>
            </w:r>
          </w:p>
        </w:tc>
        <w:tc>
          <w:tcPr>
            <w:tcW w:w="1658" w:type="dxa"/>
            <w:vAlign w:val="center"/>
          </w:tcPr>
          <w:p w14:paraId="23445D99" w14:textId="77777777" w:rsidR="00335ACB" w:rsidRDefault="00000000">
            <w:pPr>
              <w:rPr>
                <w:sz w:val="24"/>
                <w:szCs w:val="24"/>
              </w:rPr>
            </w:pPr>
            <w:r>
              <w:rPr>
                <w:sz w:val="24"/>
                <w:szCs w:val="24"/>
              </w:rPr>
              <w:t>100.00</w:t>
            </w:r>
          </w:p>
        </w:tc>
        <w:tc>
          <w:tcPr>
            <w:tcW w:w="656" w:type="dxa"/>
            <w:vAlign w:val="center"/>
          </w:tcPr>
          <w:p w14:paraId="10C78662" w14:textId="77777777" w:rsidR="00335ACB" w:rsidRDefault="00000000">
            <w:pPr>
              <w:rPr>
                <w:sz w:val="24"/>
                <w:szCs w:val="24"/>
              </w:rPr>
            </w:pPr>
            <w:r>
              <w:rPr>
                <w:sz w:val="24"/>
                <w:szCs w:val="24"/>
              </w:rPr>
              <w:t>8</w:t>
            </w:r>
          </w:p>
        </w:tc>
      </w:tr>
      <w:tr w:rsidR="00335ACB" w14:paraId="41572ED5" w14:textId="77777777">
        <w:tc>
          <w:tcPr>
            <w:tcW w:w="803" w:type="dxa"/>
            <w:vMerge/>
            <w:vAlign w:val="center"/>
          </w:tcPr>
          <w:p w14:paraId="7BDD4052" w14:textId="77777777" w:rsidR="00335ACB" w:rsidRDefault="00335ACB">
            <w:pPr>
              <w:rPr>
                <w:sz w:val="24"/>
                <w:szCs w:val="24"/>
              </w:rPr>
            </w:pPr>
          </w:p>
        </w:tc>
        <w:tc>
          <w:tcPr>
            <w:tcW w:w="2076" w:type="dxa"/>
            <w:gridSpan w:val="2"/>
          </w:tcPr>
          <w:p w14:paraId="71F97289" w14:textId="77777777" w:rsidR="00335ACB" w:rsidRDefault="00000000">
            <w:pPr>
              <w:rPr>
                <w:sz w:val="24"/>
                <w:szCs w:val="24"/>
              </w:rPr>
            </w:pPr>
            <w:r>
              <w:rPr>
                <w:sz w:val="24"/>
                <w:szCs w:val="24"/>
              </w:rPr>
              <w:t>1048</w:t>
            </w:r>
          </w:p>
        </w:tc>
        <w:tc>
          <w:tcPr>
            <w:tcW w:w="2620" w:type="dxa"/>
            <w:vAlign w:val="center"/>
          </w:tcPr>
          <w:p w14:paraId="09ABEF94" w14:textId="77777777" w:rsidR="00335ACB" w:rsidRDefault="00000000">
            <w:pPr>
              <w:rPr>
                <w:sz w:val="24"/>
                <w:szCs w:val="24"/>
              </w:rPr>
            </w:pPr>
            <w:r>
              <w:rPr>
                <w:sz w:val="24"/>
                <w:szCs w:val="24"/>
              </w:rPr>
              <w:t>门廊</w:t>
            </w:r>
          </w:p>
        </w:tc>
        <w:tc>
          <w:tcPr>
            <w:tcW w:w="1386" w:type="dxa"/>
            <w:vAlign w:val="center"/>
          </w:tcPr>
          <w:p w14:paraId="2412B358" w14:textId="77777777" w:rsidR="00335ACB" w:rsidRDefault="00000000">
            <w:pPr>
              <w:rPr>
                <w:sz w:val="24"/>
                <w:szCs w:val="24"/>
              </w:rPr>
            </w:pPr>
            <w:r>
              <w:rPr>
                <w:sz w:val="24"/>
                <w:szCs w:val="24"/>
              </w:rPr>
              <w:t>3.7</w:t>
            </w:r>
          </w:p>
        </w:tc>
        <w:tc>
          <w:tcPr>
            <w:tcW w:w="1109" w:type="dxa"/>
            <w:vAlign w:val="center"/>
          </w:tcPr>
          <w:p w14:paraId="7C7701BE" w14:textId="77777777" w:rsidR="00335ACB" w:rsidRDefault="00000000">
            <w:pPr>
              <w:rPr>
                <w:sz w:val="24"/>
                <w:szCs w:val="24"/>
              </w:rPr>
            </w:pPr>
            <w:r>
              <w:rPr>
                <w:sz w:val="24"/>
                <w:szCs w:val="24"/>
              </w:rPr>
              <w:t>3.7</w:t>
            </w:r>
          </w:p>
        </w:tc>
        <w:tc>
          <w:tcPr>
            <w:tcW w:w="1658" w:type="dxa"/>
            <w:vAlign w:val="center"/>
          </w:tcPr>
          <w:p w14:paraId="7C8AE0DD" w14:textId="77777777" w:rsidR="00335ACB" w:rsidRDefault="00000000">
            <w:pPr>
              <w:rPr>
                <w:sz w:val="24"/>
                <w:szCs w:val="24"/>
              </w:rPr>
            </w:pPr>
            <w:r>
              <w:rPr>
                <w:sz w:val="24"/>
                <w:szCs w:val="24"/>
              </w:rPr>
              <w:t>100.00</w:t>
            </w:r>
          </w:p>
        </w:tc>
        <w:tc>
          <w:tcPr>
            <w:tcW w:w="656" w:type="dxa"/>
            <w:vAlign w:val="center"/>
          </w:tcPr>
          <w:p w14:paraId="76E16E73" w14:textId="77777777" w:rsidR="00335ACB" w:rsidRDefault="00000000">
            <w:pPr>
              <w:rPr>
                <w:sz w:val="24"/>
                <w:szCs w:val="24"/>
              </w:rPr>
            </w:pPr>
            <w:r>
              <w:rPr>
                <w:sz w:val="24"/>
                <w:szCs w:val="24"/>
              </w:rPr>
              <w:t>8</w:t>
            </w:r>
          </w:p>
        </w:tc>
      </w:tr>
      <w:tr w:rsidR="00335ACB" w14:paraId="2921F4C5" w14:textId="77777777">
        <w:tc>
          <w:tcPr>
            <w:tcW w:w="803" w:type="dxa"/>
            <w:vMerge/>
            <w:vAlign w:val="center"/>
          </w:tcPr>
          <w:p w14:paraId="48AC815D" w14:textId="77777777" w:rsidR="00335ACB" w:rsidRDefault="00335ACB">
            <w:pPr>
              <w:rPr>
                <w:sz w:val="24"/>
                <w:szCs w:val="24"/>
              </w:rPr>
            </w:pPr>
          </w:p>
        </w:tc>
        <w:tc>
          <w:tcPr>
            <w:tcW w:w="2076" w:type="dxa"/>
            <w:gridSpan w:val="2"/>
          </w:tcPr>
          <w:p w14:paraId="1CEB9A6A" w14:textId="77777777" w:rsidR="00335ACB" w:rsidRDefault="00000000">
            <w:pPr>
              <w:rPr>
                <w:sz w:val="24"/>
                <w:szCs w:val="24"/>
              </w:rPr>
            </w:pPr>
            <w:r>
              <w:rPr>
                <w:sz w:val="24"/>
                <w:szCs w:val="24"/>
              </w:rPr>
              <w:t>1049</w:t>
            </w:r>
          </w:p>
        </w:tc>
        <w:tc>
          <w:tcPr>
            <w:tcW w:w="2620" w:type="dxa"/>
            <w:vAlign w:val="center"/>
          </w:tcPr>
          <w:p w14:paraId="158F8EE1" w14:textId="77777777" w:rsidR="00335ACB" w:rsidRDefault="00000000">
            <w:pPr>
              <w:rPr>
                <w:sz w:val="24"/>
                <w:szCs w:val="24"/>
              </w:rPr>
            </w:pPr>
            <w:r>
              <w:rPr>
                <w:sz w:val="24"/>
                <w:szCs w:val="24"/>
              </w:rPr>
              <w:t>多功能空间</w:t>
            </w:r>
          </w:p>
        </w:tc>
        <w:tc>
          <w:tcPr>
            <w:tcW w:w="1386" w:type="dxa"/>
            <w:vAlign w:val="center"/>
          </w:tcPr>
          <w:p w14:paraId="3F691452" w14:textId="77777777" w:rsidR="00335ACB" w:rsidRDefault="00000000">
            <w:pPr>
              <w:rPr>
                <w:sz w:val="24"/>
                <w:szCs w:val="24"/>
              </w:rPr>
            </w:pPr>
            <w:r>
              <w:rPr>
                <w:sz w:val="24"/>
                <w:szCs w:val="24"/>
              </w:rPr>
              <w:t>118.7</w:t>
            </w:r>
          </w:p>
        </w:tc>
        <w:tc>
          <w:tcPr>
            <w:tcW w:w="1109" w:type="dxa"/>
            <w:vAlign w:val="center"/>
          </w:tcPr>
          <w:p w14:paraId="3D3D6BAD" w14:textId="77777777" w:rsidR="00335ACB" w:rsidRDefault="00000000">
            <w:pPr>
              <w:rPr>
                <w:sz w:val="24"/>
                <w:szCs w:val="24"/>
              </w:rPr>
            </w:pPr>
            <w:r>
              <w:rPr>
                <w:sz w:val="24"/>
                <w:szCs w:val="24"/>
              </w:rPr>
              <w:t>118.7</w:t>
            </w:r>
          </w:p>
        </w:tc>
        <w:tc>
          <w:tcPr>
            <w:tcW w:w="1658" w:type="dxa"/>
            <w:vAlign w:val="center"/>
          </w:tcPr>
          <w:p w14:paraId="7858962C" w14:textId="77777777" w:rsidR="00335ACB" w:rsidRDefault="00000000">
            <w:pPr>
              <w:rPr>
                <w:sz w:val="24"/>
                <w:szCs w:val="24"/>
              </w:rPr>
            </w:pPr>
            <w:r>
              <w:rPr>
                <w:sz w:val="24"/>
                <w:szCs w:val="24"/>
              </w:rPr>
              <w:t>100.00</w:t>
            </w:r>
          </w:p>
        </w:tc>
        <w:tc>
          <w:tcPr>
            <w:tcW w:w="656" w:type="dxa"/>
            <w:vAlign w:val="center"/>
          </w:tcPr>
          <w:p w14:paraId="79861D60" w14:textId="77777777" w:rsidR="00335ACB" w:rsidRDefault="00000000">
            <w:pPr>
              <w:rPr>
                <w:sz w:val="24"/>
                <w:szCs w:val="24"/>
              </w:rPr>
            </w:pPr>
            <w:r>
              <w:rPr>
                <w:sz w:val="24"/>
                <w:szCs w:val="24"/>
              </w:rPr>
              <w:t>8</w:t>
            </w:r>
          </w:p>
        </w:tc>
      </w:tr>
      <w:tr w:rsidR="00335ACB" w14:paraId="159D3968" w14:textId="77777777">
        <w:tc>
          <w:tcPr>
            <w:tcW w:w="5499" w:type="dxa"/>
            <w:gridSpan w:val="4"/>
            <w:vAlign w:val="center"/>
          </w:tcPr>
          <w:p w14:paraId="16B7FE03" w14:textId="77777777" w:rsidR="00335ACB" w:rsidRDefault="00000000">
            <w:pPr>
              <w:rPr>
                <w:sz w:val="24"/>
                <w:szCs w:val="24"/>
              </w:rPr>
            </w:pPr>
            <w:r>
              <w:rPr>
                <w:sz w:val="24"/>
                <w:szCs w:val="24"/>
              </w:rPr>
              <w:t>建筑</w:t>
            </w:r>
            <w:r>
              <w:rPr>
                <w:sz w:val="24"/>
                <w:szCs w:val="24"/>
              </w:rPr>
              <w:t>PMV-PPD</w:t>
            </w:r>
            <w:r>
              <w:rPr>
                <w:sz w:val="24"/>
                <w:szCs w:val="24"/>
              </w:rPr>
              <w:t>达标面积比例（</w:t>
            </w:r>
            <w:r>
              <w:rPr>
                <w:sz w:val="24"/>
                <w:szCs w:val="24"/>
              </w:rPr>
              <w:t>%</w:t>
            </w:r>
            <w:r>
              <w:rPr>
                <w:sz w:val="24"/>
                <w:szCs w:val="24"/>
              </w:rPr>
              <w:t>）</w:t>
            </w:r>
          </w:p>
        </w:tc>
        <w:tc>
          <w:tcPr>
            <w:tcW w:w="4809" w:type="dxa"/>
            <w:gridSpan w:val="4"/>
            <w:vAlign w:val="center"/>
          </w:tcPr>
          <w:p w14:paraId="2B9887C4" w14:textId="77777777" w:rsidR="00335ACB" w:rsidRDefault="00000000">
            <w:pPr>
              <w:rPr>
                <w:sz w:val="24"/>
                <w:szCs w:val="24"/>
              </w:rPr>
            </w:pPr>
            <w:r>
              <w:rPr>
                <w:sz w:val="24"/>
                <w:szCs w:val="24"/>
              </w:rPr>
              <w:t>100.00%</w:t>
            </w:r>
          </w:p>
        </w:tc>
      </w:tr>
    </w:tbl>
    <w:p w14:paraId="4BAFFE08" w14:textId="77777777" w:rsidR="00D433C1" w:rsidRPr="00612E00" w:rsidRDefault="00D433C1" w:rsidP="00EF60A9">
      <w:pPr>
        <w:spacing w:after="120"/>
        <w:rPr>
          <w:rFonts w:ascii="宋体" w:hAnsi="宋体" w:cs="宋体" w:hint="eastAsia"/>
          <w:b/>
          <w:bCs/>
          <w:color w:val="333333"/>
          <w:sz w:val="24"/>
          <w:szCs w:val="22"/>
          <w:lang w:val="en-US"/>
        </w:rPr>
      </w:pPr>
      <w:bookmarkStart w:id="62" w:name="达标统计表"/>
      <w:bookmarkEnd w:id="62"/>
    </w:p>
    <w:p w14:paraId="39B15C09" w14:textId="77777777" w:rsidR="003D52D0" w:rsidRPr="00612E00" w:rsidRDefault="009A31E4" w:rsidP="0044152D">
      <w:pPr>
        <w:spacing w:line="360" w:lineRule="exact"/>
        <w:ind w:firstLineChars="97" w:firstLine="213"/>
        <w:rPr>
          <w:sz w:val="32"/>
          <w:szCs w:val="32"/>
        </w:rPr>
      </w:pPr>
      <w:r w:rsidRPr="009A31E4">
        <w:rPr>
          <w:rFonts w:hint="eastAsia"/>
          <w:sz w:val="22"/>
          <w:szCs w:val="24"/>
        </w:rPr>
        <w:t>说明：建筑整体的</w:t>
      </w:r>
      <w:r w:rsidRPr="009A31E4">
        <w:rPr>
          <w:rFonts w:hint="eastAsia"/>
          <w:sz w:val="22"/>
          <w:szCs w:val="24"/>
        </w:rPr>
        <w:t>PMV-PPD</w:t>
      </w:r>
      <w:r w:rsidRPr="009A31E4">
        <w:rPr>
          <w:rFonts w:hint="eastAsia"/>
          <w:sz w:val="22"/>
          <w:szCs w:val="24"/>
        </w:rPr>
        <w:t>达标面积比例按照建筑各主要功能房间的计算值进行面积加权平均得出。</w:t>
      </w:r>
    </w:p>
    <w:p w14:paraId="6424AB05" w14:textId="77777777" w:rsidR="008E2A42" w:rsidRPr="00D5677E" w:rsidRDefault="00A968A5" w:rsidP="00A968A5">
      <w:pPr>
        <w:pStyle w:val="1"/>
        <w:tabs>
          <w:tab w:val="left" w:pos="432"/>
        </w:tabs>
      </w:pPr>
      <w:bookmarkStart w:id="63" w:name="_Toc186388085"/>
      <w:r w:rsidRPr="00D5677E">
        <w:rPr>
          <w:rFonts w:hint="eastAsia"/>
        </w:rPr>
        <w:t>结论</w:t>
      </w:r>
      <w:bookmarkEnd w:id="63"/>
    </w:p>
    <w:p w14:paraId="6DC1D247" w14:textId="77777777" w:rsidR="00EA58C9" w:rsidRPr="00D5677E" w:rsidRDefault="003630EE" w:rsidP="00D5677E">
      <w:pPr>
        <w:pStyle w:val="a0"/>
        <w:ind w:firstLine="420"/>
        <w:rPr>
          <w:lang w:val="en-US"/>
        </w:rPr>
      </w:pPr>
      <w:r w:rsidRPr="00D5677E">
        <w:rPr>
          <w:rFonts w:hint="eastAsia"/>
          <w:lang w:val="en-US"/>
        </w:rPr>
        <w:t>该建筑主要功能房间热湿环境</w:t>
      </w:r>
      <w:r w:rsidR="00836F34">
        <w:rPr>
          <w:rFonts w:hint="eastAsia"/>
          <w:lang w:val="en-US"/>
        </w:rPr>
        <w:t>评价</w:t>
      </w:r>
      <w:r w:rsidR="00836F34">
        <w:rPr>
          <w:lang w:val="en-US"/>
        </w:rPr>
        <w:t>指标</w:t>
      </w:r>
      <w:r w:rsidRPr="00D5677E">
        <w:rPr>
          <w:rFonts w:hint="eastAsia"/>
          <w:lang w:val="en-US"/>
        </w:rPr>
        <w:t>PMV</w:t>
      </w:r>
      <w:r w:rsidRPr="00D5677E">
        <w:rPr>
          <w:rFonts w:hint="eastAsia"/>
          <w:lang w:val="en-US"/>
        </w:rPr>
        <w:t>和</w:t>
      </w:r>
      <w:r w:rsidRPr="00D5677E">
        <w:rPr>
          <w:rFonts w:hint="eastAsia"/>
          <w:lang w:val="en-US"/>
        </w:rPr>
        <w:t>PPD</w:t>
      </w:r>
      <w:r w:rsidR="00A306C2" w:rsidRPr="00D5677E">
        <w:rPr>
          <w:rFonts w:hint="eastAsia"/>
          <w:lang w:val="en-US"/>
        </w:rPr>
        <w:t>达到整体评价</w:t>
      </w:r>
      <w:r w:rsidR="00A306C2" w:rsidRPr="00D5677E">
        <w:rPr>
          <w:lang w:val="en-US"/>
        </w:rPr>
        <w:fldChar w:fldCharType="begin"/>
      </w:r>
      <w:r w:rsidR="00A306C2" w:rsidRPr="00D5677E">
        <w:rPr>
          <w:lang w:val="en-US"/>
        </w:rPr>
        <w:instrText xml:space="preserve"> </w:instrText>
      </w:r>
      <w:r w:rsidR="00A306C2" w:rsidRPr="00D5677E">
        <w:rPr>
          <w:rFonts w:hint="eastAsia"/>
          <w:lang w:val="en-US"/>
        </w:rPr>
        <w:instrText>= 2 \* ROMAN</w:instrText>
      </w:r>
      <w:r w:rsidR="00A306C2" w:rsidRPr="00D5677E">
        <w:rPr>
          <w:lang w:val="en-US"/>
        </w:rPr>
        <w:instrText xml:space="preserve"> </w:instrText>
      </w:r>
      <w:r w:rsidR="00A306C2" w:rsidRPr="00D5677E">
        <w:rPr>
          <w:lang w:val="en-US"/>
        </w:rPr>
        <w:fldChar w:fldCharType="separate"/>
      </w:r>
      <w:r w:rsidR="00E23087">
        <w:rPr>
          <w:noProof/>
          <w:lang w:val="en-US"/>
        </w:rPr>
        <w:t>II</w:t>
      </w:r>
      <w:r w:rsidR="00A306C2" w:rsidRPr="00D5677E">
        <w:rPr>
          <w:lang w:val="en-US"/>
        </w:rPr>
        <w:fldChar w:fldCharType="end"/>
      </w:r>
      <w:r w:rsidR="00A306C2" w:rsidRPr="00D5677E">
        <w:rPr>
          <w:rFonts w:hint="eastAsia"/>
          <w:lang w:val="en-US"/>
        </w:rPr>
        <w:t>级</w:t>
      </w:r>
      <w:r w:rsidR="005B277A" w:rsidRPr="00D5677E">
        <w:rPr>
          <w:rFonts w:hint="eastAsia"/>
          <w:lang w:val="en-US"/>
        </w:rPr>
        <w:t>的</w:t>
      </w:r>
      <w:r w:rsidR="00A306C2" w:rsidRPr="00D5677E">
        <w:rPr>
          <w:rFonts w:hint="eastAsia"/>
          <w:lang w:val="en-US"/>
        </w:rPr>
        <w:t>面积比例</w:t>
      </w:r>
      <w:r w:rsidR="00481D85" w:rsidRPr="00D5677E">
        <w:rPr>
          <w:rFonts w:hint="eastAsia"/>
          <w:lang w:val="en-US"/>
        </w:rPr>
        <w:t>为</w:t>
      </w:r>
      <w:bookmarkStart w:id="64" w:name="达标百分比"/>
      <w:r w:rsidR="00481D85" w:rsidRPr="00D5677E">
        <w:rPr>
          <w:rFonts w:hint="eastAsia"/>
          <w:lang w:val="en-US"/>
        </w:rPr>
        <w:t>100.00%</w:t>
      </w:r>
      <w:bookmarkEnd w:id="64"/>
      <w:r w:rsidR="005B277A" w:rsidRPr="00D5677E">
        <w:rPr>
          <w:rFonts w:hint="eastAsia"/>
          <w:lang w:val="en-US"/>
        </w:rPr>
        <w:t>，根据绿标</w:t>
      </w:r>
      <w:r w:rsidR="00266FC5" w:rsidRPr="00D5677E">
        <w:rPr>
          <w:rFonts w:hint="eastAsia"/>
          <w:lang w:val="en-US"/>
        </w:rPr>
        <w:t>5.2.9</w:t>
      </w:r>
      <w:r w:rsidR="005B277A" w:rsidRPr="00D5677E">
        <w:rPr>
          <w:rFonts w:hint="eastAsia"/>
          <w:lang w:val="en-US"/>
        </w:rPr>
        <w:t>，应得</w:t>
      </w:r>
      <w:bookmarkStart w:id="65" w:name="得分"/>
      <w:r w:rsidR="00481D85" w:rsidRPr="00D5677E">
        <w:rPr>
          <w:rFonts w:hint="eastAsia"/>
          <w:lang w:val="en-US"/>
        </w:rPr>
        <w:t>8</w:t>
      </w:r>
      <w:bookmarkEnd w:id="65"/>
      <w:r w:rsidR="005B277A" w:rsidRPr="00D5677E">
        <w:rPr>
          <w:rFonts w:hint="eastAsia"/>
          <w:lang w:val="en-US"/>
        </w:rPr>
        <w:t>分。</w:t>
      </w:r>
    </w:p>
    <w:p w14:paraId="3FACEA79" w14:textId="77777777" w:rsidR="00EA58C9" w:rsidRDefault="00EA58C9" w:rsidP="00EA58C9">
      <w:pPr>
        <w:pStyle w:val="a0"/>
        <w:ind w:firstLine="420"/>
        <w:rPr>
          <w:lang w:val="en-US"/>
        </w:rPr>
      </w:pPr>
      <w:r>
        <w:rPr>
          <w:lang w:val="en-US"/>
        </w:rPr>
        <w:br w:type="page"/>
      </w:r>
    </w:p>
    <w:p w14:paraId="67AC0763" w14:textId="77777777" w:rsidR="00F663D7" w:rsidRPr="00D5677E" w:rsidRDefault="00F663D7" w:rsidP="00D5677E">
      <w:pPr>
        <w:pStyle w:val="a0"/>
        <w:ind w:firstLine="420"/>
        <w:rPr>
          <w:lang w:val="en-US"/>
        </w:rPr>
      </w:pPr>
    </w:p>
    <w:p w14:paraId="4DA43C3A" w14:textId="77777777" w:rsidR="00EA58C9" w:rsidRPr="00D5677E" w:rsidRDefault="00EA58C9" w:rsidP="00EA58C9">
      <w:pPr>
        <w:pStyle w:val="1"/>
        <w:tabs>
          <w:tab w:val="left" w:pos="432"/>
        </w:tabs>
      </w:pPr>
      <w:bookmarkStart w:id="66" w:name="附录"/>
      <w:bookmarkStart w:id="67" w:name="_Toc186388086"/>
      <w:r w:rsidRPr="00D5677E">
        <w:rPr>
          <w:rFonts w:hint="eastAsia"/>
        </w:rPr>
        <w:t>附录：</w:t>
      </w:r>
      <w:r w:rsidRPr="00D5677E">
        <w:t>房间分析</w:t>
      </w:r>
      <w:r w:rsidRPr="00D5677E">
        <w:rPr>
          <w:rFonts w:hint="eastAsia"/>
        </w:rPr>
        <w:t>图</w:t>
      </w:r>
      <w:bookmarkEnd w:id="67"/>
    </w:p>
    <w:p w14:paraId="30A7600D" w14:textId="77777777" w:rsidR="008E2A42" w:rsidRDefault="008E2A42" w:rsidP="00DC62E7">
      <w:pPr>
        <w:pStyle w:val="2"/>
      </w:pPr>
      <w:bookmarkStart w:id="68" w:name="_Toc186388087"/>
      <w:r>
        <w:t>1049[多功能空间]</w:t>
      </w:r>
      <w:bookmarkEnd w:id="68"/>
    </w:p>
    <w:p w14:paraId="201CAA8A" w14:textId="77777777" w:rsidR="008E2A42" w:rsidRDefault="008E2A42" w:rsidP="008E2A42">
      <w:pPr>
        <w:pStyle w:val="a0"/>
        <w:ind w:firstLine="420"/>
        <w:jc w:val="center"/>
        <w:rPr>
          <w:lang w:val="en-US"/>
        </w:rPr>
      </w:pPr>
      <w:r>
        <w:rPr>
          <w:noProof/>
        </w:rPr>
        <w:drawing>
          <wp:inline distT="0" distB="0" distL="0" distR="0" wp14:anchorId="47CF7D39" wp14:editId="7E03DE2D">
            <wp:extent cx="5667375" cy="37528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752850"/>
                    </a:xfrm>
                    <a:prstGeom prst="rect">
                      <a:avLst/>
                    </a:prstGeom>
                  </pic:spPr>
                </pic:pic>
              </a:graphicData>
            </a:graphic>
          </wp:inline>
        </w:drawing>
      </w:r>
    </w:p>
    <w:p w14:paraId="06C7457B" w14:textId="77777777" w:rsidR="00000000" w:rsidRDefault="00000000" w:rsidP="008E2A42">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25C12EE4" w14:textId="77777777" w:rsidR="00000000" w:rsidRDefault="00000000" w:rsidP="00397BFA">
      <w:pPr>
        <w:pStyle w:val="a0"/>
        <w:ind w:firstLine="420"/>
        <w:jc w:val="center"/>
        <w:rPr>
          <w:lang w:val="en-US"/>
        </w:rPr>
      </w:pPr>
      <w:r>
        <w:rPr>
          <w:noProof/>
        </w:rPr>
        <w:drawing>
          <wp:inline distT="0" distB="0" distL="0" distR="0" wp14:anchorId="756F68D1" wp14:editId="4E151F86">
            <wp:extent cx="5667375" cy="37528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752850"/>
                    </a:xfrm>
                    <a:prstGeom prst="rect">
                      <a:avLst/>
                    </a:prstGeom>
                  </pic:spPr>
                </pic:pic>
              </a:graphicData>
            </a:graphic>
          </wp:inline>
        </w:drawing>
      </w:r>
    </w:p>
    <w:p w14:paraId="7F30A4EF" w14:textId="77777777" w:rsidR="00000000" w:rsidRPr="004B592C" w:rsidRDefault="00000000" w:rsidP="00397BFA">
      <w:pPr>
        <w:pStyle w:val="a0"/>
        <w:ind w:firstLine="400"/>
        <w:jc w:val="center"/>
        <w:rPr>
          <w:rFonts w:ascii="黑体" w:eastAsia="黑体" w:hAnsi="黑体" w:hint="eastAsia"/>
          <w:sz w:val="20"/>
          <w:szCs w:val="20"/>
        </w:rPr>
      </w:pPr>
      <w:r>
        <w:rPr>
          <w:rFonts w:ascii="黑体" w:eastAsia="黑体" w:hAnsi="黑体" w:hint="eastAsia"/>
          <w:sz w:val="20"/>
          <w:szCs w:val="20"/>
        </w:rPr>
        <w:lastRenderedPageBreak/>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0834694D" w14:textId="77777777" w:rsidR="00000000" w:rsidRPr="00397BFA" w:rsidRDefault="00000000" w:rsidP="00397BFA">
      <w:pPr>
        <w:pStyle w:val="a0"/>
        <w:ind w:firstLine="400"/>
        <w:jc w:val="center"/>
        <w:rPr>
          <w:rFonts w:ascii="黑体" w:eastAsia="黑体" w:hAnsi="黑体" w:hint="eastAsia"/>
          <w:sz w:val="20"/>
          <w:szCs w:val="20"/>
        </w:rPr>
      </w:pPr>
    </w:p>
    <w:p w14:paraId="5DB867D7" w14:textId="77777777" w:rsidR="00000000" w:rsidRDefault="00000000" w:rsidP="000F3049">
      <w:pPr>
        <w:pStyle w:val="a0"/>
        <w:ind w:firstLine="420"/>
        <w:jc w:val="center"/>
        <w:rPr>
          <w:lang w:val="en-US"/>
        </w:rPr>
      </w:pPr>
      <w:r>
        <w:rPr>
          <w:noProof/>
        </w:rPr>
        <w:drawing>
          <wp:inline distT="0" distB="0" distL="0" distR="0" wp14:anchorId="1B672C6D" wp14:editId="602015C8">
            <wp:extent cx="5667375" cy="37528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752850"/>
                    </a:xfrm>
                    <a:prstGeom prst="rect">
                      <a:avLst/>
                    </a:prstGeom>
                  </pic:spPr>
                </pic:pic>
              </a:graphicData>
            </a:graphic>
          </wp:inline>
        </w:drawing>
      </w:r>
    </w:p>
    <w:p w14:paraId="06749E24"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42E3884B" w14:textId="77777777" w:rsidR="00000000" w:rsidRDefault="00000000" w:rsidP="000F3049">
      <w:pPr>
        <w:pStyle w:val="a0"/>
        <w:ind w:firstLine="420"/>
        <w:jc w:val="center"/>
        <w:rPr>
          <w:lang w:val="en-US"/>
        </w:rPr>
      </w:pPr>
      <w:r>
        <w:rPr>
          <w:noProof/>
        </w:rPr>
        <w:drawing>
          <wp:inline distT="0" distB="0" distL="0" distR="0" wp14:anchorId="49F07EBC" wp14:editId="2A3ACD69">
            <wp:extent cx="5667375" cy="37528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752850"/>
                    </a:xfrm>
                    <a:prstGeom prst="rect">
                      <a:avLst/>
                    </a:prstGeom>
                  </pic:spPr>
                </pic:pic>
              </a:graphicData>
            </a:graphic>
          </wp:inline>
        </w:drawing>
      </w:r>
    </w:p>
    <w:p w14:paraId="2DF08E72"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00958628" w14:textId="77777777" w:rsidR="00000000" w:rsidRPr="00D27299" w:rsidRDefault="00000000" w:rsidP="00F248C8">
      <w:pPr>
        <w:pStyle w:val="a0"/>
        <w:ind w:firstLine="420"/>
        <w:jc w:val="center"/>
      </w:pPr>
    </w:p>
    <w:p w14:paraId="03485EBD" w14:textId="77777777" w:rsidR="00000000" w:rsidRPr="004B592C" w:rsidRDefault="00000000" w:rsidP="000F3049">
      <w:pPr>
        <w:pStyle w:val="a0"/>
        <w:ind w:firstLine="420"/>
        <w:jc w:val="center"/>
      </w:pPr>
    </w:p>
    <w:p w14:paraId="0A67209A" w14:textId="77777777" w:rsidR="008E2A42" w:rsidRDefault="008E2A42" w:rsidP="00DC62E7">
      <w:pPr>
        <w:pStyle w:val="2"/>
      </w:pPr>
      <w:bookmarkStart w:id="69" w:name="_Toc186388088"/>
      <w:r>
        <w:lastRenderedPageBreak/>
        <w:t>-1006[咖啡厅]</w:t>
      </w:r>
      <w:bookmarkEnd w:id="69"/>
    </w:p>
    <w:p w14:paraId="315A6BCE" w14:textId="77777777" w:rsidR="008E2A42" w:rsidRDefault="008E2A42" w:rsidP="008E2A42">
      <w:pPr>
        <w:pStyle w:val="a0"/>
        <w:ind w:firstLine="420"/>
        <w:jc w:val="center"/>
        <w:rPr>
          <w:lang w:val="en-US"/>
        </w:rPr>
      </w:pPr>
      <w:r>
        <w:rPr>
          <w:noProof/>
        </w:rPr>
        <w:drawing>
          <wp:inline distT="0" distB="0" distL="0" distR="0" wp14:anchorId="2CE70A31" wp14:editId="367EB37F">
            <wp:extent cx="5667375" cy="37528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67375" cy="3752850"/>
                    </a:xfrm>
                    <a:prstGeom prst="rect">
                      <a:avLst/>
                    </a:prstGeom>
                  </pic:spPr>
                </pic:pic>
              </a:graphicData>
            </a:graphic>
          </wp:inline>
        </w:drawing>
      </w:r>
    </w:p>
    <w:p w14:paraId="74E67D58" w14:textId="77777777" w:rsidR="00000000" w:rsidRDefault="00000000" w:rsidP="008E2A42">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496392F4" w14:textId="77777777" w:rsidR="00000000" w:rsidRDefault="00000000" w:rsidP="00397BFA">
      <w:pPr>
        <w:pStyle w:val="a0"/>
        <w:ind w:firstLine="420"/>
        <w:jc w:val="center"/>
        <w:rPr>
          <w:lang w:val="en-US"/>
        </w:rPr>
      </w:pPr>
      <w:r>
        <w:rPr>
          <w:noProof/>
        </w:rPr>
        <w:drawing>
          <wp:inline distT="0" distB="0" distL="0" distR="0" wp14:anchorId="35B8E3BB" wp14:editId="1105598C">
            <wp:extent cx="5667375" cy="37528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752850"/>
                    </a:xfrm>
                    <a:prstGeom prst="rect">
                      <a:avLst/>
                    </a:prstGeom>
                  </pic:spPr>
                </pic:pic>
              </a:graphicData>
            </a:graphic>
          </wp:inline>
        </w:drawing>
      </w:r>
    </w:p>
    <w:p w14:paraId="0C096965" w14:textId="77777777" w:rsidR="00000000" w:rsidRPr="004B592C" w:rsidRDefault="00000000" w:rsidP="00397BFA">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601CF77E" w14:textId="77777777" w:rsidR="00000000" w:rsidRPr="00397BFA" w:rsidRDefault="00000000" w:rsidP="00397BFA">
      <w:pPr>
        <w:pStyle w:val="a0"/>
        <w:ind w:firstLine="400"/>
        <w:jc w:val="center"/>
        <w:rPr>
          <w:rFonts w:ascii="黑体" w:eastAsia="黑体" w:hAnsi="黑体" w:hint="eastAsia"/>
          <w:sz w:val="20"/>
          <w:szCs w:val="20"/>
        </w:rPr>
      </w:pPr>
    </w:p>
    <w:p w14:paraId="524F98A1" w14:textId="77777777" w:rsidR="00000000" w:rsidRDefault="00000000" w:rsidP="000F3049">
      <w:pPr>
        <w:pStyle w:val="a0"/>
        <w:ind w:firstLine="420"/>
        <w:jc w:val="center"/>
        <w:rPr>
          <w:lang w:val="en-US"/>
        </w:rPr>
      </w:pPr>
      <w:r>
        <w:rPr>
          <w:noProof/>
        </w:rPr>
        <w:lastRenderedPageBreak/>
        <w:drawing>
          <wp:inline distT="0" distB="0" distL="0" distR="0" wp14:anchorId="154916D2" wp14:editId="2FFD2A4A">
            <wp:extent cx="5667375" cy="3752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752850"/>
                    </a:xfrm>
                    <a:prstGeom prst="rect">
                      <a:avLst/>
                    </a:prstGeom>
                  </pic:spPr>
                </pic:pic>
              </a:graphicData>
            </a:graphic>
          </wp:inline>
        </w:drawing>
      </w:r>
    </w:p>
    <w:p w14:paraId="529F3BFE"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41CD6181" w14:textId="77777777" w:rsidR="00000000" w:rsidRDefault="00000000" w:rsidP="000F3049">
      <w:pPr>
        <w:pStyle w:val="a0"/>
        <w:ind w:firstLine="420"/>
        <w:jc w:val="center"/>
        <w:rPr>
          <w:lang w:val="en-US"/>
        </w:rPr>
      </w:pPr>
      <w:r>
        <w:rPr>
          <w:noProof/>
        </w:rPr>
        <w:drawing>
          <wp:inline distT="0" distB="0" distL="0" distR="0" wp14:anchorId="1E4C34F9" wp14:editId="6C98F0FF">
            <wp:extent cx="5667375" cy="37528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52850"/>
                    </a:xfrm>
                    <a:prstGeom prst="rect">
                      <a:avLst/>
                    </a:prstGeom>
                  </pic:spPr>
                </pic:pic>
              </a:graphicData>
            </a:graphic>
          </wp:inline>
        </w:drawing>
      </w:r>
    </w:p>
    <w:p w14:paraId="7F2270B8"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674B4165" w14:textId="77777777" w:rsidR="00000000" w:rsidRPr="00D27299" w:rsidRDefault="00000000" w:rsidP="00F248C8">
      <w:pPr>
        <w:pStyle w:val="a0"/>
        <w:ind w:firstLine="420"/>
        <w:jc w:val="center"/>
      </w:pPr>
    </w:p>
    <w:p w14:paraId="4D18B7F3" w14:textId="77777777" w:rsidR="00000000" w:rsidRPr="004B592C" w:rsidRDefault="00000000" w:rsidP="000F3049">
      <w:pPr>
        <w:pStyle w:val="a0"/>
        <w:ind w:firstLine="420"/>
        <w:jc w:val="center"/>
      </w:pPr>
    </w:p>
    <w:p w14:paraId="4855D392" w14:textId="77777777" w:rsidR="008E2A42" w:rsidRDefault="008E2A42" w:rsidP="00DC62E7">
      <w:pPr>
        <w:pStyle w:val="2"/>
      </w:pPr>
      <w:bookmarkStart w:id="70" w:name="_Toc186388089"/>
      <w:r>
        <w:lastRenderedPageBreak/>
        <w:t>1045[值班室]</w:t>
      </w:r>
      <w:bookmarkEnd w:id="70"/>
    </w:p>
    <w:p w14:paraId="1FA27044" w14:textId="77777777" w:rsidR="008E2A42" w:rsidRDefault="008E2A42" w:rsidP="008E2A42">
      <w:pPr>
        <w:pStyle w:val="a0"/>
        <w:ind w:firstLine="420"/>
        <w:jc w:val="center"/>
        <w:rPr>
          <w:lang w:val="en-US"/>
        </w:rPr>
      </w:pPr>
      <w:r>
        <w:rPr>
          <w:noProof/>
        </w:rPr>
        <w:drawing>
          <wp:inline distT="0" distB="0" distL="0" distR="0" wp14:anchorId="42625DD9" wp14:editId="52B7275F">
            <wp:extent cx="5667375" cy="37528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752850"/>
                    </a:xfrm>
                    <a:prstGeom prst="rect">
                      <a:avLst/>
                    </a:prstGeom>
                  </pic:spPr>
                </pic:pic>
              </a:graphicData>
            </a:graphic>
          </wp:inline>
        </w:drawing>
      </w:r>
    </w:p>
    <w:p w14:paraId="35B9AD95" w14:textId="77777777" w:rsidR="00000000" w:rsidRDefault="00000000" w:rsidP="008E2A42">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2F44EE8B" w14:textId="77777777" w:rsidR="00000000" w:rsidRDefault="00000000" w:rsidP="00397BFA">
      <w:pPr>
        <w:pStyle w:val="a0"/>
        <w:ind w:firstLine="420"/>
        <w:jc w:val="center"/>
        <w:rPr>
          <w:lang w:val="en-US"/>
        </w:rPr>
      </w:pPr>
      <w:r>
        <w:rPr>
          <w:noProof/>
        </w:rPr>
        <w:drawing>
          <wp:inline distT="0" distB="0" distL="0" distR="0" wp14:anchorId="576E43AC" wp14:editId="3C27075C">
            <wp:extent cx="5667375" cy="37528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752850"/>
                    </a:xfrm>
                    <a:prstGeom prst="rect">
                      <a:avLst/>
                    </a:prstGeom>
                  </pic:spPr>
                </pic:pic>
              </a:graphicData>
            </a:graphic>
          </wp:inline>
        </w:drawing>
      </w:r>
    </w:p>
    <w:p w14:paraId="028013EE" w14:textId="77777777" w:rsidR="00000000" w:rsidRPr="004B592C" w:rsidRDefault="00000000" w:rsidP="00397BFA">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0689453D" w14:textId="77777777" w:rsidR="00000000" w:rsidRPr="00397BFA" w:rsidRDefault="00000000" w:rsidP="00397BFA">
      <w:pPr>
        <w:pStyle w:val="a0"/>
        <w:ind w:firstLine="400"/>
        <w:jc w:val="center"/>
        <w:rPr>
          <w:rFonts w:ascii="黑体" w:eastAsia="黑体" w:hAnsi="黑体" w:hint="eastAsia"/>
          <w:sz w:val="20"/>
          <w:szCs w:val="20"/>
        </w:rPr>
      </w:pPr>
    </w:p>
    <w:p w14:paraId="5B31FC58" w14:textId="77777777" w:rsidR="00000000" w:rsidRDefault="00000000" w:rsidP="000F3049">
      <w:pPr>
        <w:pStyle w:val="a0"/>
        <w:ind w:firstLine="420"/>
        <w:jc w:val="center"/>
        <w:rPr>
          <w:lang w:val="en-US"/>
        </w:rPr>
      </w:pPr>
      <w:r>
        <w:rPr>
          <w:noProof/>
        </w:rPr>
        <w:lastRenderedPageBreak/>
        <w:drawing>
          <wp:inline distT="0" distB="0" distL="0" distR="0" wp14:anchorId="40522126" wp14:editId="29CE88A5">
            <wp:extent cx="5667375" cy="37528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752850"/>
                    </a:xfrm>
                    <a:prstGeom prst="rect">
                      <a:avLst/>
                    </a:prstGeom>
                  </pic:spPr>
                </pic:pic>
              </a:graphicData>
            </a:graphic>
          </wp:inline>
        </w:drawing>
      </w:r>
    </w:p>
    <w:p w14:paraId="27AA9BDF"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572A7162" w14:textId="77777777" w:rsidR="00000000" w:rsidRDefault="00000000" w:rsidP="000F3049">
      <w:pPr>
        <w:pStyle w:val="a0"/>
        <w:ind w:firstLine="420"/>
        <w:jc w:val="center"/>
        <w:rPr>
          <w:lang w:val="en-US"/>
        </w:rPr>
      </w:pPr>
      <w:r>
        <w:rPr>
          <w:noProof/>
        </w:rPr>
        <w:drawing>
          <wp:inline distT="0" distB="0" distL="0" distR="0" wp14:anchorId="735CF39C" wp14:editId="4FFAA76D">
            <wp:extent cx="5667375" cy="37528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752850"/>
                    </a:xfrm>
                    <a:prstGeom prst="rect">
                      <a:avLst/>
                    </a:prstGeom>
                  </pic:spPr>
                </pic:pic>
              </a:graphicData>
            </a:graphic>
          </wp:inline>
        </w:drawing>
      </w:r>
    </w:p>
    <w:p w14:paraId="124C9F5C"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208A4F56" w14:textId="77777777" w:rsidR="00000000" w:rsidRPr="00D27299" w:rsidRDefault="00000000" w:rsidP="00F248C8">
      <w:pPr>
        <w:pStyle w:val="a0"/>
        <w:ind w:firstLine="420"/>
        <w:jc w:val="center"/>
      </w:pPr>
    </w:p>
    <w:p w14:paraId="75125195" w14:textId="77777777" w:rsidR="00000000" w:rsidRPr="004B592C" w:rsidRDefault="00000000" w:rsidP="000F3049">
      <w:pPr>
        <w:pStyle w:val="a0"/>
        <w:ind w:firstLine="420"/>
        <w:jc w:val="center"/>
      </w:pPr>
    </w:p>
    <w:p w14:paraId="5AD0BBEF" w14:textId="77777777" w:rsidR="008E2A42" w:rsidRDefault="008E2A42" w:rsidP="00DC62E7">
      <w:pPr>
        <w:pStyle w:val="2"/>
      </w:pPr>
      <w:bookmarkStart w:id="71" w:name="_Toc186388090"/>
      <w:r>
        <w:lastRenderedPageBreak/>
        <w:t>1035[共创空间]</w:t>
      </w:r>
      <w:bookmarkEnd w:id="71"/>
    </w:p>
    <w:p w14:paraId="14C6B4F1" w14:textId="77777777" w:rsidR="008E2A42" w:rsidRDefault="008E2A42" w:rsidP="008E2A42">
      <w:pPr>
        <w:pStyle w:val="a0"/>
        <w:ind w:firstLine="420"/>
        <w:jc w:val="center"/>
        <w:rPr>
          <w:lang w:val="en-US"/>
        </w:rPr>
      </w:pPr>
      <w:r>
        <w:rPr>
          <w:noProof/>
        </w:rPr>
        <w:drawing>
          <wp:inline distT="0" distB="0" distL="0" distR="0" wp14:anchorId="5DF5CEE5" wp14:editId="3A0F2047">
            <wp:extent cx="5667375" cy="37528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752850"/>
                    </a:xfrm>
                    <a:prstGeom prst="rect">
                      <a:avLst/>
                    </a:prstGeom>
                  </pic:spPr>
                </pic:pic>
              </a:graphicData>
            </a:graphic>
          </wp:inline>
        </w:drawing>
      </w:r>
    </w:p>
    <w:p w14:paraId="2618315B" w14:textId="77777777" w:rsidR="00000000" w:rsidRDefault="00000000" w:rsidP="008E2A42">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092A458E" w14:textId="77777777" w:rsidR="00000000" w:rsidRDefault="00000000" w:rsidP="00397BFA">
      <w:pPr>
        <w:pStyle w:val="a0"/>
        <w:ind w:firstLine="420"/>
        <w:jc w:val="center"/>
        <w:rPr>
          <w:lang w:val="en-US"/>
        </w:rPr>
      </w:pPr>
      <w:r>
        <w:rPr>
          <w:noProof/>
        </w:rPr>
        <w:drawing>
          <wp:inline distT="0" distB="0" distL="0" distR="0" wp14:anchorId="71560BA6" wp14:editId="0D09C091">
            <wp:extent cx="5667375" cy="37528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752850"/>
                    </a:xfrm>
                    <a:prstGeom prst="rect">
                      <a:avLst/>
                    </a:prstGeom>
                  </pic:spPr>
                </pic:pic>
              </a:graphicData>
            </a:graphic>
          </wp:inline>
        </w:drawing>
      </w:r>
    </w:p>
    <w:p w14:paraId="35BB15BA" w14:textId="77777777" w:rsidR="00000000" w:rsidRPr="004B592C" w:rsidRDefault="00000000" w:rsidP="00397BFA">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653D62CD" w14:textId="77777777" w:rsidR="00000000" w:rsidRPr="00397BFA" w:rsidRDefault="00000000" w:rsidP="00397BFA">
      <w:pPr>
        <w:pStyle w:val="a0"/>
        <w:ind w:firstLine="400"/>
        <w:jc w:val="center"/>
        <w:rPr>
          <w:rFonts w:ascii="黑体" w:eastAsia="黑体" w:hAnsi="黑体" w:hint="eastAsia"/>
          <w:sz w:val="20"/>
          <w:szCs w:val="20"/>
        </w:rPr>
      </w:pPr>
    </w:p>
    <w:p w14:paraId="7F043154" w14:textId="77777777" w:rsidR="00000000" w:rsidRDefault="00000000" w:rsidP="000F3049">
      <w:pPr>
        <w:pStyle w:val="a0"/>
        <w:ind w:firstLine="420"/>
        <w:jc w:val="center"/>
        <w:rPr>
          <w:lang w:val="en-US"/>
        </w:rPr>
      </w:pPr>
      <w:r>
        <w:rPr>
          <w:noProof/>
        </w:rPr>
        <w:lastRenderedPageBreak/>
        <w:drawing>
          <wp:inline distT="0" distB="0" distL="0" distR="0" wp14:anchorId="4A2D2576" wp14:editId="4102EED8">
            <wp:extent cx="5667375" cy="37528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752850"/>
                    </a:xfrm>
                    <a:prstGeom prst="rect">
                      <a:avLst/>
                    </a:prstGeom>
                  </pic:spPr>
                </pic:pic>
              </a:graphicData>
            </a:graphic>
          </wp:inline>
        </w:drawing>
      </w:r>
    </w:p>
    <w:p w14:paraId="5EE56211"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20F01E70" w14:textId="77777777" w:rsidR="00000000" w:rsidRDefault="00000000" w:rsidP="000F3049">
      <w:pPr>
        <w:pStyle w:val="a0"/>
        <w:ind w:firstLine="420"/>
        <w:jc w:val="center"/>
        <w:rPr>
          <w:lang w:val="en-US"/>
        </w:rPr>
      </w:pPr>
      <w:r>
        <w:rPr>
          <w:noProof/>
        </w:rPr>
        <w:drawing>
          <wp:inline distT="0" distB="0" distL="0" distR="0" wp14:anchorId="2891992E" wp14:editId="74AE42D7">
            <wp:extent cx="5667375" cy="37528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752850"/>
                    </a:xfrm>
                    <a:prstGeom prst="rect">
                      <a:avLst/>
                    </a:prstGeom>
                  </pic:spPr>
                </pic:pic>
              </a:graphicData>
            </a:graphic>
          </wp:inline>
        </w:drawing>
      </w:r>
    </w:p>
    <w:p w14:paraId="36CC769F"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5CEF739F" w14:textId="77777777" w:rsidR="00000000" w:rsidRPr="00D27299" w:rsidRDefault="00000000" w:rsidP="00F248C8">
      <w:pPr>
        <w:pStyle w:val="a0"/>
        <w:ind w:firstLine="420"/>
        <w:jc w:val="center"/>
      </w:pPr>
    </w:p>
    <w:p w14:paraId="69338E00" w14:textId="77777777" w:rsidR="00000000" w:rsidRPr="004B592C" w:rsidRDefault="00000000" w:rsidP="000F3049">
      <w:pPr>
        <w:pStyle w:val="a0"/>
        <w:ind w:firstLine="420"/>
        <w:jc w:val="center"/>
      </w:pPr>
    </w:p>
    <w:p w14:paraId="79DB7DC6" w14:textId="77777777" w:rsidR="008E2A42" w:rsidRDefault="008E2A42" w:rsidP="00DC62E7">
      <w:pPr>
        <w:pStyle w:val="2"/>
      </w:pPr>
      <w:bookmarkStart w:id="72" w:name="_Toc186388091"/>
      <w:r>
        <w:lastRenderedPageBreak/>
        <w:t>1034[共创空间]</w:t>
      </w:r>
      <w:bookmarkEnd w:id="72"/>
    </w:p>
    <w:p w14:paraId="747504B8" w14:textId="77777777" w:rsidR="008E2A42" w:rsidRDefault="008E2A42" w:rsidP="008E2A42">
      <w:pPr>
        <w:pStyle w:val="a0"/>
        <w:ind w:firstLine="420"/>
        <w:jc w:val="center"/>
        <w:rPr>
          <w:lang w:val="en-US"/>
        </w:rPr>
      </w:pPr>
      <w:r>
        <w:rPr>
          <w:noProof/>
        </w:rPr>
        <w:drawing>
          <wp:inline distT="0" distB="0" distL="0" distR="0" wp14:anchorId="5C4716BC" wp14:editId="2E40020A">
            <wp:extent cx="5667375" cy="37528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752850"/>
                    </a:xfrm>
                    <a:prstGeom prst="rect">
                      <a:avLst/>
                    </a:prstGeom>
                  </pic:spPr>
                </pic:pic>
              </a:graphicData>
            </a:graphic>
          </wp:inline>
        </w:drawing>
      </w:r>
    </w:p>
    <w:p w14:paraId="48430758" w14:textId="77777777" w:rsidR="00000000" w:rsidRDefault="00000000" w:rsidP="008E2A42">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4E7DA897" w14:textId="77777777" w:rsidR="00000000" w:rsidRDefault="00000000" w:rsidP="00397BFA">
      <w:pPr>
        <w:pStyle w:val="a0"/>
        <w:ind w:firstLine="420"/>
        <w:jc w:val="center"/>
        <w:rPr>
          <w:lang w:val="en-US"/>
        </w:rPr>
      </w:pPr>
      <w:r>
        <w:rPr>
          <w:noProof/>
        </w:rPr>
        <w:drawing>
          <wp:inline distT="0" distB="0" distL="0" distR="0" wp14:anchorId="689B0801" wp14:editId="1E8F0E6B">
            <wp:extent cx="5667375" cy="3752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752850"/>
                    </a:xfrm>
                    <a:prstGeom prst="rect">
                      <a:avLst/>
                    </a:prstGeom>
                  </pic:spPr>
                </pic:pic>
              </a:graphicData>
            </a:graphic>
          </wp:inline>
        </w:drawing>
      </w:r>
    </w:p>
    <w:p w14:paraId="45B978BB" w14:textId="77777777" w:rsidR="00000000" w:rsidRPr="004B592C" w:rsidRDefault="00000000" w:rsidP="00397BFA">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77596988" w14:textId="77777777" w:rsidR="00000000" w:rsidRPr="00397BFA" w:rsidRDefault="00000000" w:rsidP="00397BFA">
      <w:pPr>
        <w:pStyle w:val="a0"/>
        <w:ind w:firstLine="400"/>
        <w:jc w:val="center"/>
        <w:rPr>
          <w:rFonts w:ascii="黑体" w:eastAsia="黑体" w:hAnsi="黑体" w:hint="eastAsia"/>
          <w:sz w:val="20"/>
          <w:szCs w:val="20"/>
        </w:rPr>
      </w:pPr>
    </w:p>
    <w:p w14:paraId="3C32912D" w14:textId="77777777" w:rsidR="00000000" w:rsidRDefault="00000000" w:rsidP="000F3049">
      <w:pPr>
        <w:pStyle w:val="a0"/>
        <w:ind w:firstLine="420"/>
        <w:jc w:val="center"/>
        <w:rPr>
          <w:lang w:val="en-US"/>
        </w:rPr>
      </w:pPr>
      <w:r>
        <w:rPr>
          <w:noProof/>
        </w:rPr>
        <w:lastRenderedPageBreak/>
        <w:drawing>
          <wp:inline distT="0" distB="0" distL="0" distR="0" wp14:anchorId="7128E29B" wp14:editId="488A35F1">
            <wp:extent cx="5667375" cy="37528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752850"/>
                    </a:xfrm>
                    <a:prstGeom prst="rect">
                      <a:avLst/>
                    </a:prstGeom>
                  </pic:spPr>
                </pic:pic>
              </a:graphicData>
            </a:graphic>
          </wp:inline>
        </w:drawing>
      </w:r>
    </w:p>
    <w:p w14:paraId="7AF82E1B"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1E0DBBF2" w14:textId="77777777" w:rsidR="00000000" w:rsidRDefault="00000000" w:rsidP="000F3049">
      <w:pPr>
        <w:pStyle w:val="a0"/>
        <w:ind w:firstLine="420"/>
        <w:jc w:val="center"/>
        <w:rPr>
          <w:lang w:val="en-US"/>
        </w:rPr>
      </w:pPr>
      <w:r>
        <w:rPr>
          <w:noProof/>
        </w:rPr>
        <w:drawing>
          <wp:inline distT="0" distB="0" distL="0" distR="0" wp14:anchorId="79442C19" wp14:editId="475CBB36">
            <wp:extent cx="5667375" cy="37528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752850"/>
                    </a:xfrm>
                    <a:prstGeom prst="rect">
                      <a:avLst/>
                    </a:prstGeom>
                  </pic:spPr>
                </pic:pic>
              </a:graphicData>
            </a:graphic>
          </wp:inline>
        </w:drawing>
      </w:r>
    </w:p>
    <w:p w14:paraId="0FEFE964"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01D956D5" w14:textId="77777777" w:rsidR="00000000" w:rsidRPr="00D27299" w:rsidRDefault="00000000" w:rsidP="00F248C8">
      <w:pPr>
        <w:pStyle w:val="a0"/>
        <w:ind w:firstLine="420"/>
        <w:jc w:val="center"/>
      </w:pPr>
    </w:p>
    <w:p w14:paraId="09E4D105" w14:textId="77777777" w:rsidR="00000000" w:rsidRPr="004B592C" w:rsidRDefault="00000000" w:rsidP="000F3049">
      <w:pPr>
        <w:pStyle w:val="a0"/>
        <w:ind w:firstLine="420"/>
        <w:jc w:val="center"/>
      </w:pPr>
    </w:p>
    <w:p w14:paraId="2A3363AB" w14:textId="77777777" w:rsidR="008E2A42" w:rsidRDefault="008E2A42" w:rsidP="00DC62E7">
      <w:pPr>
        <w:pStyle w:val="2"/>
      </w:pPr>
      <w:bookmarkStart w:id="73" w:name="_Toc186388092"/>
      <w:r>
        <w:lastRenderedPageBreak/>
        <w:t>1033[值班室]</w:t>
      </w:r>
      <w:bookmarkEnd w:id="73"/>
    </w:p>
    <w:p w14:paraId="10836018" w14:textId="77777777" w:rsidR="008E2A42" w:rsidRDefault="008E2A42" w:rsidP="008E2A42">
      <w:pPr>
        <w:pStyle w:val="a0"/>
        <w:ind w:firstLine="420"/>
        <w:jc w:val="center"/>
        <w:rPr>
          <w:lang w:val="en-US"/>
        </w:rPr>
      </w:pPr>
      <w:r>
        <w:rPr>
          <w:noProof/>
        </w:rPr>
        <w:drawing>
          <wp:inline distT="0" distB="0" distL="0" distR="0" wp14:anchorId="4B86D178" wp14:editId="0E1ED40B">
            <wp:extent cx="5667375" cy="37528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752850"/>
                    </a:xfrm>
                    <a:prstGeom prst="rect">
                      <a:avLst/>
                    </a:prstGeom>
                  </pic:spPr>
                </pic:pic>
              </a:graphicData>
            </a:graphic>
          </wp:inline>
        </w:drawing>
      </w:r>
    </w:p>
    <w:p w14:paraId="1B0A402A" w14:textId="77777777" w:rsidR="00000000" w:rsidRDefault="00000000" w:rsidP="008E2A42">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7.6</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734C595E" w14:textId="77777777" w:rsidR="00000000" w:rsidRDefault="00000000" w:rsidP="00397BFA">
      <w:pPr>
        <w:pStyle w:val="a0"/>
        <w:ind w:firstLine="420"/>
        <w:jc w:val="center"/>
        <w:rPr>
          <w:lang w:val="en-US"/>
        </w:rPr>
      </w:pPr>
      <w:r>
        <w:rPr>
          <w:noProof/>
        </w:rPr>
        <w:drawing>
          <wp:inline distT="0" distB="0" distL="0" distR="0" wp14:anchorId="4FB96F9B" wp14:editId="17FB5D56">
            <wp:extent cx="5667375" cy="3752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67375" cy="3752850"/>
                    </a:xfrm>
                    <a:prstGeom prst="rect">
                      <a:avLst/>
                    </a:prstGeom>
                  </pic:spPr>
                </pic:pic>
              </a:graphicData>
            </a:graphic>
          </wp:inline>
        </w:drawing>
      </w:r>
    </w:p>
    <w:p w14:paraId="530D65FE" w14:textId="77777777" w:rsidR="00000000" w:rsidRPr="004B592C" w:rsidRDefault="00000000" w:rsidP="00397BFA">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7.6</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440EA6A7" w14:textId="77777777" w:rsidR="00000000" w:rsidRPr="00397BFA" w:rsidRDefault="00000000" w:rsidP="00397BFA">
      <w:pPr>
        <w:pStyle w:val="a0"/>
        <w:ind w:firstLine="400"/>
        <w:jc w:val="center"/>
        <w:rPr>
          <w:rFonts w:ascii="黑体" w:eastAsia="黑体" w:hAnsi="黑体" w:hint="eastAsia"/>
          <w:sz w:val="20"/>
          <w:szCs w:val="20"/>
        </w:rPr>
      </w:pPr>
    </w:p>
    <w:p w14:paraId="011C254C" w14:textId="77777777" w:rsidR="00000000" w:rsidRDefault="00000000" w:rsidP="000F3049">
      <w:pPr>
        <w:pStyle w:val="a0"/>
        <w:ind w:firstLine="420"/>
        <w:jc w:val="center"/>
        <w:rPr>
          <w:lang w:val="en-US"/>
        </w:rPr>
      </w:pPr>
      <w:r>
        <w:rPr>
          <w:noProof/>
        </w:rPr>
        <w:lastRenderedPageBreak/>
        <w:drawing>
          <wp:inline distT="0" distB="0" distL="0" distR="0" wp14:anchorId="21385F6C" wp14:editId="0AB16809">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667375" cy="3752850"/>
                    </a:xfrm>
                    <a:prstGeom prst="rect">
                      <a:avLst/>
                    </a:prstGeom>
                  </pic:spPr>
                </pic:pic>
              </a:graphicData>
            </a:graphic>
          </wp:inline>
        </w:drawing>
      </w:r>
    </w:p>
    <w:p w14:paraId="2FCF72CF"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7.6</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44742A65" w14:textId="77777777" w:rsidR="00000000" w:rsidRDefault="00000000" w:rsidP="000F3049">
      <w:pPr>
        <w:pStyle w:val="a0"/>
        <w:ind w:firstLine="420"/>
        <w:jc w:val="center"/>
        <w:rPr>
          <w:lang w:val="en-US"/>
        </w:rPr>
      </w:pPr>
      <w:r>
        <w:rPr>
          <w:noProof/>
        </w:rPr>
        <w:drawing>
          <wp:inline distT="0" distB="0" distL="0" distR="0" wp14:anchorId="52F0E4C7" wp14:editId="7E859961">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667375" cy="3752850"/>
                    </a:xfrm>
                    <a:prstGeom prst="rect">
                      <a:avLst/>
                    </a:prstGeom>
                  </pic:spPr>
                </pic:pic>
              </a:graphicData>
            </a:graphic>
          </wp:inline>
        </w:drawing>
      </w:r>
    </w:p>
    <w:p w14:paraId="378B36B4"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7.6</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72BE56A1" w14:textId="77777777" w:rsidR="00000000" w:rsidRPr="00D27299" w:rsidRDefault="00000000" w:rsidP="00F248C8">
      <w:pPr>
        <w:pStyle w:val="a0"/>
        <w:ind w:firstLine="420"/>
        <w:jc w:val="center"/>
      </w:pPr>
    </w:p>
    <w:p w14:paraId="0B0E4405" w14:textId="77777777" w:rsidR="00000000" w:rsidRPr="004B592C" w:rsidRDefault="00000000" w:rsidP="000F3049">
      <w:pPr>
        <w:pStyle w:val="a0"/>
        <w:ind w:firstLine="420"/>
        <w:jc w:val="center"/>
      </w:pPr>
    </w:p>
    <w:p w14:paraId="3D542C17" w14:textId="77777777" w:rsidR="008E2A42" w:rsidRDefault="008E2A42" w:rsidP="00DC62E7">
      <w:pPr>
        <w:pStyle w:val="2"/>
      </w:pPr>
      <w:bookmarkStart w:id="74" w:name="_Toc186388093"/>
      <w:r>
        <w:lastRenderedPageBreak/>
        <w:t>1031[共创空间]</w:t>
      </w:r>
      <w:bookmarkEnd w:id="74"/>
    </w:p>
    <w:p w14:paraId="612C31A4" w14:textId="77777777" w:rsidR="008E2A42" w:rsidRDefault="008E2A42" w:rsidP="008E2A42">
      <w:pPr>
        <w:pStyle w:val="a0"/>
        <w:ind w:firstLine="420"/>
        <w:jc w:val="center"/>
        <w:rPr>
          <w:lang w:val="en-US"/>
        </w:rPr>
      </w:pPr>
      <w:r>
        <w:rPr>
          <w:noProof/>
        </w:rPr>
        <w:drawing>
          <wp:inline distT="0" distB="0" distL="0" distR="0" wp14:anchorId="665A1E70" wp14:editId="2A4EA6CD">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667375" cy="3752850"/>
                    </a:xfrm>
                    <a:prstGeom prst="rect">
                      <a:avLst/>
                    </a:prstGeom>
                  </pic:spPr>
                </pic:pic>
              </a:graphicData>
            </a:graphic>
          </wp:inline>
        </w:drawing>
      </w:r>
    </w:p>
    <w:p w14:paraId="77793EC3" w14:textId="77777777" w:rsidR="00000000" w:rsidRDefault="00000000" w:rsidP="008E2A42">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7.7</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0169A50C" w14:textId="77777777" w:rsidR="00000000" w:rsidRDefault="00000000" w:rsidP="00397BFA">
      <w:pPr>
        <w:pStyle w:val="a0"/>
        <w:ind w:firstLine="420"/>
        <w:jc w:val="center"/>
        <w:rPr>
          <w:lang w:val="en-US"/>
        </w:rPr>
      </w:pPr>
      <w:r>
        <w:rPr>
          <w:noProof/>
        </w:rPr>
        <w:drawing>
          <wp:inline distT="0" distB="0" distL="0" distR="0" wp14:anchorId="2661C078" wp14:editId="0F2185B3">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667375" cy="3752850"/>
                    </a:xfrm>
                    <a:prstGeom prst="rect">
                      <a:avLst/>
                    </a:prstGeom>
                  </pic:spPr>
                </pic:pic>
              </a:graphicData>
            </a:graphic>
          </wp:inline>
        </w:drawing>
      </w:r>
    </w:p>
    <w:p w14:paraId="4CED678B" w14:textId="77777777" w:rsidR="00000000" w:rsidRPr="004B592C" w:rsidRDefault="00000000" w:rsidP="00397BFA">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7.7</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4AAA2374" w14:textId="77777777" w:rsidR="00000000" w:rsidRPr="00397BFA" w:rsidRDefault="00000000" w:rsidP="00397BFA">
      <w:pPr>
        <w:pStyle w:val="a0"/>
        <w:ind w:firstLine="400"/>
        <w:jc w:val="center"/>
        <w:rPr>
          <w:rFonts w:ascii="黑体" w:eastAsia="黑体" w:hAnsi="黑体" w:hint="eastAsia"/>
          <w:sz w:val="20"/>
          <w:szCs w:val="20"/>
        </w:rPr>
      </w:pPr>
    </w:p>
    <w:p w14:paraId="7C1EE3EA" w14:textId="77777777" w:rsidR="00000000" w:rsidRDefault="00000000" w:rsidP="000F3049">
      <w:pPr>
        <w:pStyle w:val="a0"/>
        <w:ind w:firstLine="420"/>
        <w:jc w:val="center"/>
        <w:rPr>
          <w:lang w:val="en-US"/>
        </w:rPr>
      </w:pPr>
      <w:r>
        <w:rPr>
          <w:noProof/>
        </w:rPr>
        <w:lastRenderedPageBreak/>
        <w:drawing>
          <wp:inline distT="0" distB="0" distL="0" distR="0" wp14:anchorId="1412F028" wp14:editId="3593F6FD">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667375" cy="3752850"/>
                    </a:xfrm>
                    <a:prstGeom prst="rect">
                      <a:avLst/>
                    </a:prstGeom>
                  </pic:spPr>
                </pic:pic>
              </a:graphicData>
            </a:graphic>
          </wp:inline>
        </w:drawing>
      </w:r>
    </w:p>
    <w:p w14:paraId="481A92DA"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7.7</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3E807F00" w14:textId="77777777" w:rsidR="00000000" w:rsidRDefault="00000000" w:rsidP="000F3049">
      <w:pPr>
        <w:pStyle w:val="a0"/>
        <w:ind w:firstLine="420"/>
        <w:jc w:val="center"/>
        <w:rPr>
          <w:lang w:val="en-US"/>
        </w:rPr>
      </w:pPr>
      <w:r>
        <w:rPr>
          <w:noProof/>
        </w:rPr>
        <w:drawing>
          <wp:inline distT="0" distB="0" distL="0" distR="0" wp14:anchorId="08771431" wp14:editId="5B4E4BD4">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667375" cy="3752850"/>
                    </a:xfrm>
                    <a:prstGeom prst="rect">
                      <a:avLst/>
                    </a:prstGeom>
                  </pic:spPr>
                </pic:pic>
              </a:graphicData>
            </a:graphic>
          </wp:inline>
        </w:drawing>
      </w:r>
    </w:p>
    <w:p w14:paraId="6294F99E"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7.7</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0838FB58" w14:textId="77777777" w:rsidR="00000000" w:rsidRPr="00D27299" w:rsidRDefault="00000000" w:rsidP="00F248C8">
      <w:pPr>
        <w:pStyle w:val="a0"/>
        <w:ind w:firstLine="420"/>
        <w:jc w:val="center"/>
      </w:pPr>
    </w:p>
    <w:p w14:paraId="0D0F0363" w14:textId="77777777" w:rsidR="00000000" w:rsidRPr="004B592C" w:rsidRDefault="00000000" w:rsidP="000F3049">
      <w:pPr>
        <w:pStyle w:val="a0"/>
        <w:ind w:firstLine="420"/>
        <w:jc w:val="center"/>
      </w:pPr>
    </w:p>
    <w:p w14:paraId="1401AB15" w14:textId="77777777" w:rsidR="008E2A42" w:rsidRDefault="008E2A42" w:rsidP="00DC62E7">
      <w:pPr>
        <w:pStyle w:val="2"/>
      </w:pPr>
      <w:bookmarkStart w:id="75" w:name="_Toc186388094"/>
      <w:r>
        <w:lastRenderedPageBreak/>
        <w:t>1030[共创空间]</w:t>
      </w:r>
      <w:bookmarkEnd w:id="75"/>
    </w:p>
    <w:p w14:paraId="1F0D0E5C" w14:textId="77777777" w:rsidR="008E2A42" w:rsidRDefault="008E2A42" w:rsidP="008E2A42">
      <w:pPr>
        <w:pStyle w:val="a0"/>
        <w:ind w:firstLine="420"/>
        <w:jc w:val="center"/>
        <w:rPr>
          <w:lang w:val="en-US"/>
        </w:rPr>
      </w:pPr>
      <w:r>
        <w:rPr>
          <w:noProof/>
        </w:rPr>
        <w:drawing>
          <wp:inline distT="0" distB="0" distL="0" distR="0" wp14:anchorId="65BFEE69" wp14:editId="0F2A2FA7">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667375" cy="3752850"/>
                    </a:xfrm>
                    <a:prstGeom prst="rect">
                      <a:avLst/>
                    </a:prstGeom>
                  </pic:spPr>
                </pic:pic>
              </a:graphicData>
            </a:graphic>
          </wp:inline>
        </w:drawing>
      </w:r>
    </w:p>
    <w:p w14:paraId="52ECAF12" w14:textId="77777777" w:rsidR="00000000" w:rsidRDefault="00000000" w:rsidP="008E2A42">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7.8</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5D052299" w14:textId="77777777" w:rsidR="00000000" w:rsidRDefault="00000000" w:rsidP="00397BFA">
      <w:pPr>
        <w:pStyle w:val="a0"/>
        <w:ind w:firstLine="420"/>
        <w:jc w:val="center"/>
        <w:rPr>
          <w:lang w:val="en-US"/>
        </w:rPr>
      </w:pPr>
      <w:r>
        <w:rPr>
          <w:noProof/>
        </w:rPr>
        <w:drawing>
          <wp:inline distT="0" distB="0" distL="0" distR="0" wp14:anchorId="6072D6A8" wp14:editId="30A1E5B1">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667375" cy="3752850"/>
                    </a:xfrm>
                    <a:prstGeom prst="rect">
                      <a:avLst/>
                    </a:prstGeom>
                  </pic:spPr>
                </pic:pic>
              </a:graphicData>
            </a:graphic>
          </wp:inline>
        </w:drawing>
      </w:r>
    </w:p>
    <w:p w14:paraId="290D385A" w14:textId="77777777" w:rsidR="00000000" w:rsidRPr="004B592C" w:rsidRDefault="00000000" w:rsidP="00397BFA">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7.8</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7B379654" w14:textId="77777777" w:rsidR="00000000" w:rsidRPr="00397BFA" w:rsidRDefault="00000000" w:rsidP="00397BFA">
      <w:pPr>
        <w:pStyle w:val="a0"/>
        <w:ind w:firstLine="400"/>
        <w:jc w:val="center"/>
        <w:rPr>
          <w:rFonts w:ascii="黑体" w:eastAsia="黑体" w:hAnsi="黑体" w:hint="eastAsia"/>
          <w:sz w:val="20"/>
          <w:szCs w:val="20"/>
        </w:rPr>
      </w:pPr>
    </w:p>
    <w:p w14:paraId="1E8F1937" w14:textId="77777777" w:rsidR="00000000" w:rsidRDefault="00000000" w:rsidP="000F3049">
      <w:pPr>
        <w:pStyle w:val="a0"/>
        <w:ind w:firstLine="420"/>
        <w:jc w:val="center"/>
        <w:rPr>
          <w:lang w:val="en-US"/>
        </w:rPr>
      </w:pPr>
      <w:r>
        <w:rPr>
          <w:noProof/>
        </w:rPr>
        <w:lastRenderedPageBreak/>
        <w:drawing>
          <wp:inline distT="0" distB="0" distL="0" distR="0" wp14:anchorId="4DF5780A" wp14:editId="5D0AEF13">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667375" cy="3752850"/>
                    </a:xfrm>
                    <a:prstGeom prst="rect">
                      <a:avLst/>
                    </a:prstGeom>
                  </pic:spPr>
                </pic:pic>
              </a:graphicData>
            </a:graphic>
          </wp:inline>
        </w:drawing>
      </w:r>
    </w:p>
    <w:p w14:paraId="72C720D4"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7.8</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5C435AA7" w14:textId="77777777" w:rsidR="00000000" w:rsidRDefault="00000000" w:rsidP="000F3049">
      <w:pPr>
        <w:pStyle w:val="a0"/>
        <w:ind w:firstLine="420"/>
        <w:jc w:val="center"/>
        <w:rPr>
          <w:lang w:val="en-US"/>
        </w:rPr>
      </w:pPr>
      <w:r>
        <w:rPr>
          <w:noProof/>
        </w:rPr>
        <w:drawing>
          <wp:inline distT="0" distB="0" distL="0" distR="0" wp14:anchorId="078284C5" wp14:editId="352C3D61">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667375" cy="3752850"/>
                    </a:xfrm>
                    <a:prstGeom prst="rect">
                      <a:avLst/>
                    </a:prstGeom>
                  </pic:spPr>
                </pic:pic>
              </a:graphicData>
            </a:graphic>
          </wp:inline>
        </w:drawing>
      </w:r>
    </w:p>
    <w:p w14:paraId="1EF99967"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7.8</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687ECB00" w14:textId="77777777" w:rsidR="00000000" w:rsidRPr="00D27299" w:rsidRDefault="00000000" w:rsidP="00F248C8">
      <w:pPr>
        <w:pStyle w:val="a0"/>
        <w:ind w:firstLine="420"/>
        <w:jc w:val="center"/>
      </w:pPr>
    </w:p>
    <w:p w14:paraId="633E9CE2" w14:textId="77777777" w:rsidR="00000000" w:rsidRPr="004B592C" w:rsidRDefault="00000000" w:rsidP="000F3049">
      <w:pPr>
        <w:pStyle w:val="a0"/>
        <w:ind w:firstLine="420"/>
        <w:jc w:val="center"/>
      </w:pPr>
    </w:p>
    <w:p w14:paraId="74157ACA" w14:textId="77777777" w:rsidR="008E2A42" w:rsidRDefault="008E2A42" w:rsidP="00DC62E7">
      <w:pPr>
        <w:pStyle w:val="2"/>
      </w:pPr>
      <w:bookmarkStart w:id="76" w:name="_Toc186388095"/>
      <w:r>
        <w:lastRenderedPageBreak/>
        <w:t>1029[共创空间]</w:t>
      </w:r>
      <w:bookmarkEnd w:id="76"/>
    </w:p>
    <w:p w14:paraId="77149EC6" w14:textId="77777777" w:rsidR="008E2A42" w:rsidRDefault="008E2A42" w:rsidP="008E2A42">
      <w:pPr>
        <w:pStyle w:val="a0"/>
        <w:ind w:firstLine="420"/>
        <w:jc w:val="center"/>
        <w:rPr>
          <w:lang w:val="en-US"/>
        </w:rPr>
      </w:pPr>
      <w:r>
        <w:rPr>
          <w:noProof/>
        </w:rPr>
        <w:drawing>
          <wp:inline distT="0" distB="0" distL="0" distR="0" wp14:anchorId="7D3B7479" wp14:editId="6CF035AC">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667375" cy="3752850"/>
                    </a:xfrm>
                    <a:prstGeom prst="rect">
                      <a:avLst/>
                    </a:prstGeom>
                  </pic:spPr>
                </pic:pic>
              </a:graphicData>
            </a:graphic>
          </wp:inline>
        </w:drawing>
      </w:r>
    </w:p>
    <w:p w14:paraId="6D1C1AD2" w14:textId="77777777" w:rsidR="00000000" w:rsidRDefault="00000000" w:rsidP="008E2A42">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7.9</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6A3DE518" w14:textId="77777777" w:rsidR="00000000" w:rsidRDefault="00000000" w:rsidP="00397BFA">
      <w:pPr>
        <w:pStyle w:val="a0"/>
        <w:ind w:firstLine="420"/>
        <w:jc w:val="center"/>
        <w:rPr>
          <w:lang w:val="en-US"/>
        </w:rPr>
      </w:pPr>
      <w:r>
        <w:rPr>
          <w:noProof/>
        </w:rPr>
        <w:drawing>
          <wp:inline distT="0" distB="0" distL="0" distR="0" wp14:anchorId="56480118" wp14:editId="235EC811">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667375" cy="3752850"/>
                    </a:xfrm>
                    <a:prstGeom prst="rect">
                      <a:avLst/>
                    </a:prstGeom>
                  </pic:spPr>
                </pic:pic>
              </a:graphicData>
            </a:graphic>
          </wp:inline>
        </w:drawing>
      </w:r>
    </w:p>
    <w:p w14:paraId="638ABED4" w14:textId="77777777" w:rsidR="00000000" w:rsidRPr="004B592C" w:rsidRDefault="00000000" w:rsidP="00397BFA">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7.9</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5CC7C78C" w14:textId="77777777" w:rsidR="00000000" w:rsidRPr="00397BFA" w:rsidRDefault="00000000" w:rsidP="00397BFA">
      <w:pPr>
        <w:pStyle w:val="a0"/>
        <w:ind w:firstLine="400"/>
        <w:jc w:val="center"/>
        <w:rPr>
          <w:rFonts w:ascii="黑体" w:eastAsia="黑体" w:hAnsi="黑体" w:hint="eastAsia"/>
          <w:sz w:val="20"/>
          <w:szCs w:val="20"/>
        </w:rPr>
      </w:pPr>
    </w:p>
    <w:p w14:paraId="773F1B59" w14:textId="77777777" w:rsidR="00000000" w:rsidRDefault="00000000" w:rsidP="000F3049">
      <w:pPr>
        <w:pStyle w:val="a0"/>
        <w:ind w:firstLine="420"/>
        <w:jc w:val="center"/>
        <w:rPr>
          <w:lang w:val="en-US"/>
        </w:rPr>
      </w:pPr>
      <w:r>
        <w:rPr>
          <w:noProof/>
        </w:rPr>
        <w:lastRenderedPageBreak/>
        <w:drawing>
          <wp:inline distT="0" distB="0" distL="0" distR="0" wp14:anchorId="062DFF8F" wp14:editId="2DB1BA16">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667375" cy="3752850"/>
                    </a:xfrm>
                    <a:prstGeom prst="rect">
                      <a:avLst/>
                    </a:prstGeom>
                  </pic:spPr>
                </pic:pic>
              </a:graphicData>
            </a:graphic>
          </wp:inline>
        </w:drawing>
      </w:r>
    </w:p>
    <w:p w14:paraId="4B092F33"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7.9</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3A6499C2" w14:textId="77777777" w:rsidR="00000000" w:rsidRDefault="00000000" w:rsidP="000F3049">
      <w:pPr>
        <w:pStyle w:val="a0"/>
        <w:ind w:firstLine="420"/>
        <w:jc w:val="center"/>
        <w:rPr>
          <w:lang w:val="en-US"/>
        </w:rPr>
      </w:pPr>
      <w:r>
        <w:rPr>
          <w:noProof/>
        </w:rPr>
        <w:drawing>
          <wp:inline distT="0" distB="0" distL="0" distR="0" wp14:anchorId="163CAD1F" wp14:editId="30CA2A8C">
            <wp:extent cx="5667375" cy="37528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667375" cy="3752850"/>
                    </a:xfrm>
                    <a:prstGeom prst="rect">
                      <a:avLst/>
                    </a:prstGeom>
                  </pic:spPr>
                </pic:pic>
              </a:graphicData>
            </a:graphic>
          </wp:inline>
        </w:drawing>
      </w:r>
    </w:p>
    <w:p w14:paraId="406B8656"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7.9</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780D696E" w14:textId="77777777" w:rsidR="00000000" w:rsidRPr="00D27299" w:rsidRDefault="00000000" w:rsidP="00F248C8">
      <w:pPr>
        <w:pStyle w:val="a0"/>
        <w:ind w:firstLine="420"/>
        <w:jc w:val="center"/>
      </w:pPr>
    </w:p>
    <w:p w14:paraId="35929926" w14:textId="77777777" w:rsidR="00000000" w:rsidRPr="004B592C" w:rsidRDefault="00000000" w:rsidP="000F3049">
      <w:pPr>
        <w:pStyle w:val="a0"/>
        <w:ind w:firstLine="420"/>
        <w:jc w:val="center"/>
      </w:pPr>
    </w:p>
    <w:p w14:paraId="540A07C4" w14:textId="77777777" w:rsidR="008E2A42" w:rsidRDefault="008E2A42" w:rsidP="00DC62E7">
      <w:pPr>
        <w:pStyle w:val="2"/>
      </w:pPr>
      <w:bookmarkStart w:id="77" w:name="_Toc186388096"/>
      <w:r>
        <w:lastRenderedPageBreak/>
        <w:t>1039[门厅]</w:t>
      </w:r>
      <w:bookmarkEnd w:id="77"/>
    </w:p>
    <w:p w14:paraId="1FD8D68D" w14:textId="77777777" w:rsidR="008E2A42" w:rsidRDefault="008E2A42" w:rsidP="008E2A42">
      <w:pPr>
        <w:pStyle w:val="a0"/>
        <w:ind w:firstLine="420"/>
        <w:jc w:val="center"/>
        <w:rPr>
          <w:lang w:val="en-US"/>
        </w:rPr>
      </w:pPr>
      <w:r>
        <w:rPr>
          <w:noProof/>
        </w:rPr>
        <w:drawing>
          <wp:inline distT="0" distB="0" distL="0" distR="0" wp14:anchorId="56CEFDBF" wp14:editId="5DE96DC3">
            <wp:extent cx="5667375" cy="3752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667375" cy="3752850"/>
                    </a:xfrm>
                    <a:prstGeom prst="rect">
                      <a:avLst/>
                    </a:prstGeom>
                  </pic:spPr>
                </pic:pic>
              </a:graphicData>
            </a:graphic>
          </wp:inline>
        </w:drawing>
      </w:r>
    </w:p>
    <w:p w14:paraId="5CABABB9" w14:textId="77777777" w:rsidR="00000000" w:rsidRDefault="00000000" w:rsidP="008E2A42">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7.10</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40E7C381" w14:textId="77777777" w:rsidR="00000000" w:rsidRDefault="00000000" w:rsidP="00397BFA">
      <w:pPr>
        <w:pStyle w:val="a0"/>
        <w:ind w:firstLine="420"/>
        <w:jc w:val="center"/>
        <w:rPr>
          <w:lang w:val="en-US"/>
        </w:rPr>
      </w:pPr>
      <w:r>
        <w:rPr>
          <w:noProof/>
        </w:rPr>
        <w:drawing>
          <wp:inline distT="0" distB="0" distL="0" distR="0" wp14:anchorId="5F24C8D3" wp14:editId="21393194">
            <wp:extent cx="5667375" cy="3752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667375" cy="3752850"/>
                    </a:xfrm>
                    <a:prstGeom prst="rect">
                      <a:avLst/>
                    </a:prstGeom>
                  </pic:spPr>
                </pic:pic>
              </a:graphicData>
            </a:graphic>
          </wp:inline>
        </w:drawing>
      </w:r>
    </w:p>
    <w:p w14:paraId="164409E7" w14:textId="77777777" w:rsidR="00000000" w:rsidRPr="004B592C" w:rsidRDefault="00000000" w:rsidP="00397BFA">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7.10</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4B3C94D2" w14:textId="77777777" w:rsidR="00000000" w:rsidRPr="00397BFA" w:rsidRDefault="00000000" w:rsidP="00397BFA">
      <w:pPr>
        <w:pStyle w:val="a0"/>
        <w:ind w:firstLine="400"/>
        <w:jc w:val="center"/>
        <w:rPr>
          <w:rFonts w:ascii="黑体" w:eastAsia="黑体" w:hAnsi="黑体" w:hint="eastAsia"/>
          <w:sz w:val="20"/>
          <w:szCs w:val="20"/>
        </w:rPr>
      </w:pPr>
    </w:p>
    <w:p w14:paraId="6E261514" w14:textId="77777777" w:rsidR="00000000" w:rsidRDefault="00000000" w:rsidP="000F3049">
      <w:pPr>
        <w:pStyle w:val="a0"/>
        <w:ind w:firstLine="420"/>
        <w:jc w:val="center"/>
        <w:rPr>
          <w:lang w:val="en-US"/>
        </w:rPr>
      </w:pPr>
      <w:r>
        <w:rPr>
          <w:noProof/>
        </w:rPr>
        <w:lastRenderedPageBreak/>
        <w:drawing>
          <wp:inline distT="0" distB="0" distL="0" distR="0" wp14:anchorId="2A2FB5F6" wp14:editId="036464E1">
            <wp:extent cx="5667375" cy="37528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667375" cy="3752850"/>
                    </a:xfrm>
                    <a:prstGeom prst="rect">
                      <a:avLst/>
                    </a:prstGeom>
                  </pic:spPr>
                </pic:pic>
              </a:graphicData>
            </a:graphic>
          </wp:inline>
        </w:drawing>
      </w:r>
    </w:p>
    <w:p w14:paraId="46038378"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7.10</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0FD77F51" w14:textId="77777777" w:rsidR="00000000" w:rsidRDefault="00000000" w:rsidP="000F3049">
      <w:pPr>
        <w:pStyle w:val="a0"/>
        <w:ind w:firstLine="420"/>
        <w:jc w:val="center"/>
        <w:rPr>
          <w:lang w:val="en-US"/>
        </w:rPr>
      </w:pPr>
      <w:r>
        <w:rPr>
          <w:noProof/>
        </w:rPr>
        <w:drawing>
          <wp:inline distT="0" distB="0" distL="0" distR="0" wp14:anchorId="3D7EBC4B" wp14:editId="420A57B2">
            <wp:extent cx="5667375" cy="37528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667375" cy="3752850"/>
                    </a:xfrm>
                    <a:prstGeom prst="rect">
                      <a:avLst/>
                    </a:prstGeom>
                  </pic:spPr>
                </pic:pic>
              </a:graphicData>
            </a:graphic>
          </wp:inline>
        </w:drawing>
      </w:r>
    </w:p>
    <w:p w14:paraId="593C0F68"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7.10</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7027DF78" w14:textId="77777777" w:rsidR="00000000" w:rsidRPr="00D27299" w:rsidRDefault="00000000" w:rsidP="00F248C8">
      <w:pPr>
        <w:pStyle w:val="a0"/>
        <w:ind w:firstLine="420"/>
        <w:jc w:val="center"/>
      </w:pPr>
    </w:p>
    <w:p w14:paraId="44B504DE" w14:textId="77777777" w:rsidR="00000000" w:rsidRPr="004B592C" w:rsidRDefault="00000000" w:rsidP="000F3049">
      <w:pPr>
        <w:pStyle w:val="a0"/>
        <w:ind w:firstLine="420"/>
        <w:jc w:val="center"/>
      </w:pPr>
    </w:p>
    <w:p w14:paraId="6F887F4E" w14:textId="77777777" w:rsidR="008E2A42" w:rsidRDefault="008E2A42" w:rsidP="00DC62E7">
      <w:pPr>
        <w:pStyle w:val="2"/>
      </w:pPr>
      <w:bookmarkStart w:id="78" w:name="_Toc186388097"/>
      <w:r>
        <w:lastRenderedPageBreak/>
        <w:t>1048[门廊]</w:t>
      </w:r>
      <w:bookmarkEnd w:id="78"/>
    </w:p>
    <w:p w14:paraId="6288B830" w14:textId="77777777" w:rsidR="008E2A42" w:rsidRDefault="008E2A42" w:rsidP="008E2A42">
      <w:pPr>
        <w:pStyle w:val="a0"/>
        <w:ind w:firstLine="420"/>
        <w:jc w:val="center"/>
        <w:rPr>
          <w:lang w:val="en-US"/>
        </w:rPr>
      </w:pPr>
      <w:r>
        <w:rPr>
          <w:noProof/>
        </w:rPr>
        <w:drawing>
          <wp:inline distT="0" distB="0" distL="0" distR="0" wp14:anchorId="21D32853" wp14:editId="3CBEB7C4">
            <wp:extent cx="5667375" cy="37528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667375" cy="3752850"/>
                    </a:xfrm>
                    <a:prstGeom prst="rect">
                      <a:avLst/>
                    </a:prstGeom>
                  </pic:spPr>
                </pic:pic>
              </a:graphicData>
            </a:graphic>
          </wp:inline>
        </w:drawing>
      </w:r>
    </w:p>
    <w:p w14:paraId="320EF629" w14:textId="77777777" w:rsidR="00000000" w:rsidRDefault="00000000" w:rsidP="008E2A42">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7.11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03064BE1" w14:textId="77777777" w:rsidR="00000000" w:rsidRDefault="00000000" w:rsidP="00397BFA">
      <w:pPr>
        <w:pStyle w:val="a0"/>
        <w:ind w:firstLine="420"/>
        <w:jc w:val="center"/>
        <w:rPr>
          <w:lang w:val="en-US"/>
        </w:rPr>
      </w:pPr>
      <w:r>
        <w:rPr>
          <w:noProof/>
        </w:rPr>
        <w:drawing>
          <wp:inline distT="0" distB="0" distL="0" distR="0" wp14:anchorId="7B9CBC35" wp14:editId="46ED2D92">
            <wp:extent cx="5667375" cy="37528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667375" cy="3752850"/>
                    </a:xfrm>
                    <a:prstGeom prst="rect">
                      <a:avLst/>
                    </a:prstGeom>
                  </pic:spPr>
                </pic:pic>
              </a:graphicData>
            </a:graphic>
          </wp:inline>
        </w:drawing>
      </w:r>
    </w:p>
    <w:p w14:paraId="2399A712" w14:textId="77777777" w:rsidR="00000000" w:rsidRPr="004B592C" w:rsidRDefault="00000000" w:rsidP="00397BFA">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7.11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58AB1716" w14:textId="77777777" w:rsidR="00000000" w:rsidRPr="00397BFA" w:rsidRDefault="00000000" w:rsidP="00397BFA">
      <w:pPr>
        <w:pStyle w:val="a0"/>
        <w:ind w:firstLine="400"/>
        <w:jc w:val="center"/>
        <w:rPr>
          <w:rFonts w:ascii="黑体" w:eastAsia="黑体" w:hAnsi="黑体" w:hint="eastAsia"/>
          <w:sz w:val="20"/>
          <w:szCs w:val="20"/>
        </w:rPr>
      </w:pPr>
    </w:p>
    <w:p w14:paraId="36A184A7" w14:textId="77777777" w:rsidR="00000000" w:rsidRDefault="00000000" w:rsidP="000F3049">
      <w:pPr>
        <w:pStyle w:val="a0"/>
        <w:ind w:firstLine="420"/>
        <w:jc w:val="center"/>
        <w:rPr>
          <w:lang w:val="en-US"/>
        </w:rPr>
      </w:pPr>
      <w:r>
        <w:rPr>
          <w:noProof/>
        </w:rPr>
        <w:lastRenderedPageBreak/>
        <w:drawing>
          <wp:inline distT="0" distB="0" distL="0" distR="0" wp14:anchorId="13FA1EAC" wp14:editId="7D775DC9">
            <wp:extent cx="5667375" cy="37528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667375" cy="3752850"/>
                    </a:xfrm>
                    <a:prstGeom prst="rect">
                      <a:avLst/>
                    </a:prstGeom>
                  </pic:spPr>
                </pic:pic>
              </a:graphicData>
            </a:graphic>
          </wp:inline>
        </w:drawing>
      </w:r>
    </w:p>
    <w:p w14:paraId="6D6AD674"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7.11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36B20D89" w14:textId="77777777" w:rsidR="00000000" w:rsidRDefault="00000000" w:rsidP="000F3049">
      <w:pPr>
        <w:pStyle w:val="a0"/>
        <w:ind w:firstLine="420"/>
        <w:jc w:val="center"/>
        <w:rPr>
          <w:lang w:val="en-US"/>
        </w:rPr>
      </w:pPr>
      <w:r>
        <w:rPr>
          <w:noProof/>
        </w:rPr>
        <w:drawing>
          <wp:inline distT="0" distB="0" distL="0" distR="0" wp14:anchorId="6755D5CA" wp14:editId="62F78444">
            <wp:extent cx="5667375" cy="37528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667375" cy="3752850"/>
                    </a:xfrm>
                    <a:prstGeom prst="rect">
                      <a:avLst/>
                    </a:prstGeom>
                  </pic:spPr>
                </pic:pic>
              </a:graphicData>
            </a:graphic>
          </wp:inline>
        </w:drawing>
      </w:r>
    </w:p>
    <w:p w14:paraId="67BE2219"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7.11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042F176A" w14:textId="77777777" w:rsidR="00000000" w:rsidRPr="00D27299" w:rsidRDefault="00000000" w:rsidP="00F248C8">
      <w:pPr>
        <w:pStyle w:val="a0"/>
        <w:ind w:firstLine="420"/>
        <w:jc w:val="center"/>
      </w:pPr>
    </w:p>
    <w:p w14:paraId="1DA1FA6D" w14:textId="77777777" w:rsidR="00000000" w:rsidRPr="004B592C" w:rsidRDefault="00000000" w:rsidP="000F3049">
      <w:pPr>
        <w:pStyle w:val="a0"/>
        <w:ind w:firstLine="420"/>
        <w:jc w:val="center"/>
      </w:pPr>
    </w:p>
    <w:p w14:paraId="6A10F4EC" w14:textId="77777777" w:rsidR="008E2A42" w:rsidRDefault="008E2A42" w:rsidP="00DC62E7">
      <w:pPr>
        <w:pStyle w:val="2"/>
      </w:pPr>
      <w:bookmarkStart w:id="79" w:name="_Toc186388098"/>
      <w:r>
        <w:lastRenderedPageBreak/>
        <w:t>1047[电梯间]</w:t>
      </w:r>
      <w:bookmarkEnd w:id="79"/>
    </w:p>
    <w:p w14:paraId="2790ECF5" w14:textId="77777777" w:rsidR="008E2A42" w:rsidRDefault="008E2A42" w:rsidP="008E2A42">
      <w:pPr>
        <w:pStyle w:val="a0"/>
        <w:ind w:firstLine="420"/>
        <w:jc w:val="center"/>
        <w:rPr>
          <w:lang w:val="en-US"/>
        </w:rPr>
      </w:pPr>
      <w:r>
        <w:rPr>
          <w:noProof/>
        </w:rPr>
        <w:drawing>
          <wp:inline distT="0" distB="0" distL="0" distR="0" wp14:anchorId="4C9A1565" wp14:editId="4E33A4B9">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667375" cy="3752850"/>
                    </a:xfrm>
                    <a:prstGeom prst="rect">
                      <a:avLst/>
                    </a:prstGeom>
                  </pic:spPr>
                </pic:pic>
              </a:graphicData>
            </a:graphic>
          </wp:inline>
        </w:drawing>
      </w:r>
    </w:p>
    <w:p w14:paraId="7DDF4A11" w14:textId="77777777" w:rsidR="00000000" w:rsidRDefault="00000000" w:rsidP="008E2A42">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7.12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7A2970EC" w14:textId="77777777" w:rsidR="00000000" w:rsidRDefault="00000000" w:rsidP="00397BFA">
      <w:pPr>
        <w:pStyle w:val="a0"/>
        <w:ind w:firstLine="420"/>
        <w:jc w:val="center"/>
        <w:rPr>
          <w:lang w:val="en-US"/>
        </w:rPr>
      </w:pPr>
      <w:r>
        <w:rPr>
          <w:noProof/>
        </w:rPr>
        <w:drawing>
          <wp:inline distT="0" distB="0" distL="0" distR="0" wp14:anchorId="2E432FAA" wp14:editId="62885A28">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667375" cy="3752850"/>
                    </a:xfrm>
                    <a:prstGeom prst="rect">
                      <a:avLst/>
                    </a:prstGeom>
                  </pic:spPr>
                </pic:pic>
              </a:graphicData>
            </a:graphic>
          </wp:inline>
        </w:drawing>
      </w:r>
    </w:p>
    <w:p w14:paraId="22DE0C97" w14:textId="77777777" w:rsidR="00000000" w:rsidRPr="004B592C" w:rsidRDefault="00000000" w:rsidP="00397BFA">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7.12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3B95C443" w14:textId="77777777" w:rsidR="00000000" w:rsidRPr="00397BFA" w:rsidRDefault="00000000" w:rsidP="00397BFA">
      <w:pPr>
        <w:pStyle w:val="a0"/>
        <w:ind w:firstLine="400"/>
        <w:jc w:val="center"/>
        <w:rPr>
          <w:rFonts w:ascii="黑体" w:eastAsia="黑体" w:hAnsi="黑体" w:hint="eastAsia"/>
          <w:sz w:val="20"/>
          <w:szCs w:val="20"/>
        </w:rPr>
      </w:pPr>
    </w:p>
    <w:p w14:paraId="7B971C26" w14:textId="77777777" w:rsidR="00000000" w:rsidRDefault="00000000" w:rsidP="000F3049">
      <w:pPr>
        <w:pStyle w:val="a0"/>
        <w:ind w:firstLine="420"/>
        <w:jc w:val="center"/>
        <w:rPr>
          <w:lang w:val="en-US"/>
        </w:rPr>
      </w:pPr>
      <w:r>
        <w:rPr>
          <w:noProof/>
        </w:rPr>
        <w:lastRenderedPageBreak/>
        <w:drawing>
          <wp:inline distT="0" distB="0" distL="0" distR="0" wp14:anchorId="23F7A2B9" wp14:editId="6E2A6626">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667375" cy="3752850"/>
                    </a:xfrm>
                    <a:prstGeom prst="rect">
                      <a:avLst/>
                    </a:prstGeom>
                  </pic:spPr>
                </pic:pic>
              </a:graphicData>
            </a:graphic>
          </wp:inline>
        </w:drawing>
      </w:r>
    </w:p>
    <w:p w14:paraId="6F1FC787"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7.12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31366B46" w14:textId="77777777" w:rsidR="00000000" w:rsidRDefault="00000000" w:rsidP="000F3049">
      <w:pPr>
        <w:pStyle w:val="a0"/>
        <w:ind w:firstLine="420"/>
        <w:jc w:val="center"/>
        <w:rPr>
          <w:lang w:val="en-US"/>
        </w:rPr>
      </w:pPr>
      <w:r>
        <w:rPr>
          <w:noProof/>
        </w:rPr>
        <w:drawing>
          <wp:inline distT="0" distB="0" distL="0" distR="0" wp14:anchorId="6B9DC2ED" wp14:editId="1E4BF982">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667375" cy="3752850"/>
                    </a:xfrm>
                    <a:prstGeom prst="rect">
                      <a:avLst/>
                    </a:prstGeom>
                  </pic:spPr>
                </pic:pic>
              </a:graphicData>
            </a:graphic>
          </wp:inline>
        </w:drawing>
      </w:r>
    </w:p>
    <w:p w14:paraId="0FBE1F32"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7.12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0BBF6E93" w14:textId="77777777" w:rsidR="00000000" w:rsidRPr="00D27299" w:rsidRDefault="00000000" w:rsidP="00F248C8">
      <w:pPr>
        <w:pStyle w:val="a0"/>
        <w:ind w:firstLine="420"/>
        <w:jc w:val="center"/>
      </w:pPr>
    </w:p>
    <w:p w14:paraId="4A01B3BA" w14:textId="77777777" w:rsidR="00000000" w:rsidRPr="004B592C" w:rsidRDefault="00000000" w:rsidP="000F3049">
      <w:pPr>
        <w:pStyle w:val="a0"/>
        <w:ind w:firstLine="420"/>
        <w:jc w:val="center"/>
      </w:pPr>
    </w:p>
    <w:p w14:paraId="3E58B47F" w14:textId="77777777" w:rsidR="008E2A42" w:rsidRDefault="008E2A42" w:rsidP="00DC62E7">
      <w:pPr>
        <w:pStyle w:val="2"/>
      </w:pPr>
      <w:bookmarkStart w:id="80" w:name="_Toc186388099"/>
      <w:r>
        <w:lastRenderedPageBreak/>
        <w:t>1046[电梯间]</w:t>
      </w:r>
      <w:bookmarkEnd w:id="80"/>
    </w:p>
    <w:p w14:paraId="6C114260" w14:textId="77777777" w:rsidR="008E2A42" w:rsidRDefault="008E2A42" w:rsidP="008E2A42">
      <w:pPr>
        <w:pStyle w:val="a0"/>
        <w:ind w:firstLine="420"/>
        <w:jc w:val="center"/>
        <w:rPr>
          <w:lang w:val="en-US"/>
        </w:rPr>
      </w:pPr>
      <w:r>
        <w:rPr>
          <w:noProof/>
        </w:rPr>
        <w:drawing>
          <wp:inline distT="0" distB="0" distL="0" distR="0" wp14:anchorId="63AFA9FF" wp14:editId="65197732">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667375" cy="3752850"/>
                    </a:xfrm>
                    <a:prstGeom prst="rect">
                      <a:avLst/>
                    </a:prstGeom>
                  </pic:spPr>
                </pic:pic>
              </a:graphicData>
            </a:graphic>
          </wp:inline>
        </w:drawing>
      </w:r>
    </w:p>
    <w:p w14:paraId="6D2C5FB3" w14:textId="77777777" w:rsidR="00000000" w:rsidRDefault="00000000" w:rsidP="008E2A42">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7.13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5A60358F" w14:textId="77777777" w:rsidR="00000000" w:rsidRDefault="00000000" w:rsidP="00397BFA">
      <w:pPr>
        <w:pStyle w:val="a0"/>
        <w:ind w:firstLine="420"/>
        <w:jc w:val="center"/>
        <w:rPr>
          <w:lang w:val="en-US"/>
        </w:rPr>
      </w:pPr>
      <w:r>
        <w:rPr>
          <w:noProof/>
        </w:rPr>
        <w:drawing>
          <wp:inline distT="0" distB="0" distL="0" distR="0" wp14:anchorId="1CFEB805" wp14:editId="72E65F25">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667375" cy="3752850"/>
                    </a:xfrm>
                    <a:prstGeom prst="rect">
                      <a:avLst/>
                    </a:prstGeom>
                  </pic:spPr>
                </pic:pic>
              </a:graphicData>
            </a:graphic>
          </wp:inline>
        </w:drawing>
      </w:r>
    </w:p>
    <w:p w14:paraId="37F39F91" w14:textId="77777777" w:rsidR="00000000" w:rsidRPr="004B592C" w:rsidRDefault="00000000" w:rsidP="00397BFA">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7.13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183D57BE" w14:textId="77777777" w:rsidR="00000000" w:rsidRPr="00397BFA" w:rsidRDefault="00000000" w:rsidP="00397BFA">
      <w:pPr>
        <w:pStyle w:val="a0"/>
        <w:ind w:firstLine="400"/>
        <w:jc w:val="center"/>
        <w:rPr>
          <w:rFonts w:ascii="黑体" w:eastAsia="黑体" w:hAnsi="黑体" w:hint="eastAsia"/>
          <w:sz w:val="20"/>
          <w:szCs w:val="20"/>
        </w:rPr>
      </w:pPr>
    </w:p>
    <w:p w14:paraId="045BD43E" w14:textId="77777777" w:rsidR="00000000" w:rsidRDefault="00000000" w:rsidP="000F3049">
      <w:pPr>
        <w:pStyle w:val="a0"/>
        <w:ind w:firstLine="420"/>
        <w:jc w:val="center"/>
        <w:rPr>
          <w:lang w:val="en-US"/>
        </w:rPr>
      </w:pPr>
      <w:r>
        <w:rPr>
          <w:noProof/>
        </w:rPr>
        <w:lastRenderedPageBreak/>
        <w:drawing>
          <wp:inline distT="0" distB="0" distL="0" distR="0" wp14:anchorId="0ADD0BA6" wp14:editId="5D14A6DC">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667375" cy="3752850"/>
                    </a:xfrm>
                    <a:prstGeom prst="rect">
                      <a:avLst/>
                    </a:prstGeom>
                  </pic:spPr>
                </pic:pic>
              </a:graphicData>
            </a:graphic>
          </wp:inline>
        </w:drawing>
      </w:r>
    </w:p>
    <w:p w14:paraId="51E9F530"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7.13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177001CA" w14:textId="77777777" w:rsidR="00000000" w:rsidRDefault="00000000" w:rsidP="000F3049">
      <w:pPr>
        <w:pStyle w:val="a0"/>
        <w:ind w:firstLine="420"/>
        <w:jc w:val="center"/>
        <w:rPr>
          <w:lang w:val="en-US"/>
        </w:rPr>
      </w:pPr>
      <w:r>
        <w:rPr>
          <w:noProof/>
        </w:rPr>
        <w:drawing>
          <wp:inline distT="0" distB="0" distL="0" distR="0" wp14:anchorId="7C5231AA" wp14:editId="78484E9A">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667375" cy="3752850"/>
                    </a:xfrm>
                    <a:prstGeom prst="rect">
                      <a:avLst/>
                    </a:prstGeom>
                  </pic:spPr>
                </pic:pic>
              </a:graphicData>
            </a:graphic>
          </wp:inline>
        </w:drawing>
      </w:r>
    </w:p>
    <w:p w14:paraId="3F016392"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7.13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3355B2EE" w14:textId="77777777" w:rsidR="00000000" w:rsidRPr="00D27299" w:rsidRDefault="00000000" w:rsidP="00F248C8">
      <w:pPr>
        <w:pStyle w:val="a0"/>
        <w:ind w:firstLine="420"/>
        <w:jc w:val="center"/>
      </w:pPr>
    </w:p>
    <w:p w14:paraId="79BE1499" w14:textId="77777777" w:rsidR="00000000" w:rsidRPr="004B592C" w:rsidRDefault="00000000" w:rsidP="000F3049">
      <w:pPr>
        <w:pStyle w:val="a0"/>
        <w:ind w:firstLine="420"/>
        <w:jc w:val="center"/>
      </w:pPr>
    </w:p>
    <w:p w14:paraId="0C291E02" w14:textId="77777777" w:rsidR="008E2A42" w:rsidRDefault="008E2A42" w:rsidP="00DC62E7">
      <w:pPr>
        <w:pStyle w:val="2"/>
      </w:pPr>
      <w:bookmarkStart w:id="81" w:name="_Toc186388100"/>
      <w:r>
        <w:lastRenderedPageBreak/>
        <w:t>1044[楼梯间]</w:t>
      </w:r>
      <w:bookmarkEnd w:id="81"/>
    </w:p>
    <w:p w14:paraId="2070DFE9" w14:textId="77777777" w:rsidR="008E2A42" w:rsidRDefault="008E2A42" w:rsidP="008E2A42">
      <w:pPr>
        <w:pStyle w:val="a0"/>
        <w:ind w:firstLine="420"/>
        <w:jc w:val="center"/>
        <w:rPr>
          <w:lang w:val="en-US"/>
        </w:rPr>
      </w:pPr>
      <w:r>
        <w:rPr>
          <w:noProof/>
        </w:rPr>
        <w:drawing>
          <wp:inline distT="0" distB="0" distL="0" distR="0" wp14:anchorId="08FC4FED" wp14:editId="5292F2D1">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667375" cy="3752850"/>
                    </a:xfrm>
                    <a:prstGeom prst="rect">
                      <a:avLst/>
                    </a:prstGeom>
                  </pic:spPr>
                </pic:pic>
              </a:graphicData>
            </a:graphic>
          </wp:inline>
        </w:drawing>
      </w:r>
    </w:p>
    <w:p w14:paraId="254AB56E" w14:textId="77777777" w:rsidR="00000000" w:rsidRDefault="00000000" w:rsidP="008E2A42">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7.14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3E1EF0E3" w14:textId="77777777" w:rsidR="00000000" w:rsidRDefault="00000000" w:rsidP="00397BFA">
      <w:pPr>
        <w:pStyle w:val="a0"/>
        <w:ind w:firstLine="420"/>
        <w:jc w:val="center"/>
        <w:rPr>
          <w:lang w:val="en-US"/>
        </w:rPr>
      </w:pPr>
      <w:r>
        <w:rPr>
          <w:noProof/>
        </w:rPr>
        <w:drawing>
          <wp:inline distT="0" distB="0" distL="0" distR="0" wp14:anchorId="6A7A0CD9" wp14:editId="674BC143">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667375" cy="3752850"/>
                    </a:xfrm>
                    <a:prstGeom prst="rect">
                      <a:avLst/>
                    </a:prstGeom>
                  </pic:spPr>
                </pic:pic>
              </a:graphicData>
            </a:graphic>
          </wp:inline>
        </w:drawing>
      </w:r>
    </w:p>
    <w:p w14:paraId="440C0995" w14:textId="77777777" w:rsidR="00000000" w:rsidRPr="004B592C" w:rsidRDefault="00000000" w:rsidP="00397BFA">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7.14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1CD88028" w14:textId="77777777" w:rsidR="00000000" w:rsidRPr="00397BFA" w:rsidRDefault="00000000" w:rsidP="00397BFA">
      <w:pPr>
        <w:pStyle w:val="a0"/>
        <w:ind w:firstLine="400"/>
        <w:jc w:val="center"/>
        <w:rPr>
          <w:rFonts w:ascii="黑体" w:eastAsia="黑体" w:hAnsi="黑体" w:hint="eastAsia"/>
          <w:sz w:val="20"/>
          <w:szCs w:val="20"/>
        </w:rPr>
      </w:pPr>
    </w:p>
    <w:p w14:paraId="38B94F01" w14:textId="77777777" w:rsidR="00000000" w:rsidRDefault="00000000" w:rsidP="000F3049">
      <w:pPr>
        <w:pStyle w:val="a0"/>
        <w:ind w:firstLine="420"/>
        <w:jc w:val="center"/>
        <w:rPr>
          <w:lang w:val="en-US"/>
        </w:rPr>
      </w:pPr>
      <w:r>
        <w:rPr>
          <w:noProof/>
        </w:rPr>
        <w:lastRenderedPageBreak/>
        <w:drawing>
          <wp:inline distT="0" distB="0" distL="0" distR="0" wp14:anchorId="60421EC6" wp14:editId="63A3804C">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667375" cy="3752850"/>
                    </a:xfrm>
                    <a:prstGeom prst="rect">
                      <a:avLst/>
                    </a:prstGeom>
                  </pic:spPr>
                </pic:pic>
              </a:graphicData>
            </a:graphic>
          </wp:inline>
        </w:drawing>
      </w:r>
    </w:p>
    <w:p w14:paraId="3818B65A"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7.14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27185E22" w14:textId="77777777" w:rsidR="00000000" w:rsidRDefault="00000000" w:rsidP="000F3049">
      <w:pPr>
        <w:pStyle w:val="a0"/>
        <w:ind w:firstLine="420"/>
        <w:jc w:val="center"/>
        <w:rPr>
          <w:lang w:val="en-US"/>
        </w:rPr>
      </w:pPr>
      <w:r>
        <w:rPr>
          <w:noProof/>
        </w:rPr>
        <w:drawing>
          <wp:inline distT="0" distB="0" distL="0" distR="0" wp14:anchorId="127DD2CE" wp14:editId="000CF198">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667375" cy="3752850"/>
                    </a:xfrm>
                    <a:prstGeom prst="rect">
                      <a:avLst/>
                    </a:prstGeom>
                  </pic:spPr>
                </pic:pic>
              </a:graphicData>
            </a:graphic>
          </wp:inline>
        </w:drawing>
      </w:r>
    </w:p>
    <w:p w14:paraId="6CE0041B"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7.14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690A8421" w14:textId="77777777" w:rsidR="00000000" w:rsidRPr="00D27299" w:rsidRDefault="00000000" w:rsidP="00F248C8">
      <w:pPr>
        <w:pStyle w:val="a0"/>
        <w:ind w:firstLine="420"/>
        <w:jc w:val="center"/>
      </w:pPr>
    </w:p>
    <w:p w14:paraId="537BDDCC" w14:textId="77777777" w:rsidR="00000000" w:rsidRPr="004B592C" w:rsidRDefault="00000000" w:rsidP="000F3049">
      <w:pPr>
        <w:pStyle w:val="a0"/>
        <w:ind w:firstLine="420"/>
        <w:jc w:val="center"/>
      </w:pPr>
    </w:p>
    <w:p w14:paraId="51F8C5F5" w14:textId="77777777" w:rsidR="008E2A42" w:rsidRDefault="008E2A42" w:rsidP="00DC62E7">
      <w:pPr>
        <w:pStyle w:val="2"/>
      </w:pPr>
      <w:bookmarkStart w:id="82" w:name="_Toc186388101"/>
      <w:r>
        <w:lastRenderedPageBreak/>
        <w:t>1043[卫生间]</w:t>
      </w:r>
      <w:bookmarkEnd w:id="82"/>
    </w:p>
    <w:p w14:paraId="4FCF2297" w14:textId="77777777" w:rsidR="008E2A42" w:rsidRDefault="008E2A42" w:rsidP="008E2A42">
      <w:pPr>
        <w:pStyle w:val="a0"/>
        <w:ind w:firstLine="420"/>
        <w:jc w:val="center"/>
        <w:rPr>
          <w:lang w:val="en-US"/>
        </w:rPr>
      </w:pPr>
      <w:r>
        <w:rPr>
          <w:noProof/>
        </w:rPr>
        <w:drawing>
          <wp:inline distT="0" distB="0" distL="0" distR="0" wp14:anchorId="0B9D1602" wp14:editId="246210A3">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667375" cy="3752850"/>
                    </a:xfrm>
                    <a:prstGeom prst="rect">
                      <a:avLst/>
                    </a:prstGeom>
                  </pic:spPr>
                </pic:pic>
              </a:graphicData>
            </a:graphic>
          </wp:inline>
        </w:drawing>
      </w:r>
    </w:p>
    <w:p w14:paraId="586EEBD9" w14:textId="77777777" w:rsidR="00000000" w:rsidRDefault="00000000" w:rsidP="008E2A42">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7.15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325ABA60" w14:textId="77777777" w:rsidR="00000000" w:rsidRDefault="00000000" w:rsidP="00397BFA">
      <w:pPr>
        <w:pStyle w:val="a0"/>
        <w:ind w:firstLine="420"/>
        <w:jc w:val="center"/>
        <w:rPr>
          <w:lang w:val="en-US"/>
        </w:rPr>
      </w:pPr>
      <w:r>
        <w:rPr>
          <w:noProof/>
        </w:rPr>
        <w:drawing>
          <wp:inline distT="0" distB="0" distL="0" distR="0" wp14:anchorId="61251067" wp14:editId="65F32937">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667375" cy="3752850"/>
                    </a:xfrm>
                    <a:prstGeom prst="rect">
                      <a:avLst/>
                    </a:prstGeom>
                  </pic:spPr>
                </pic:pic>
              </a:graphicData>
            </a:graphic>
          </wp:inline>
        </w:drawing>
      </w:r>
    </w:p>
    <w:p w14:paraId="5DACC6D8" w14:textId="77777777" w:rsidR="00000000" w:rsidRPr="004B592C" w:rsidRDefault="00000000" w:rsidP="00397BFA">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7.15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485541BB" w14:textId="77777777" w:rsidR="00000000" w:rsidRPr="00397BFA" w:rsidRDefault="00000000" w:rsidP="00397BFA">
      <w:pPr>
        <w:pStyle w:val="a0"/>
        <w:ind w:firstLine="400"/>
        <w:jc w:val="center"/>
        <w:rPr>
          <w:rFonts w:ascii="黑体" w:eastAsia="黑体" w:hAnsi="黑体" w:hint="eastAsia"/>
          <w:sz w:val="20"/>
          <w:szCs w:val="20"/>
        </w:rPr>
      </w:pPr>
    </w:p>
    <w:p w14:paraId="09C7870B" w14:textId="77777777" w:rsidR="00000000" w:rsidRDefault="00000000" w:rsidP="000F3049">
      <w:pPr>
        <w:pStyle w:val="a0"/>
        <w:ind w:firstLine="420"/>
        <w:jc w:val="center"/>
        <w:rPr>
          <w:lang w:val="en-US"/>
        </w:rPr>
      </w:pPr>
      <w:r>
        <w:rPr>
          <w:noProof/>
        </w:rPr>
        <w:lastRenderedPageBreak/>
        <w:drawing>
          <wp:inline distT="0" distB="0" distL="0" distR="0" wp14:anchorId="3C810F1A" wp14:editId="3E2D3668">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667375" cy="3752850"/>
                    </a:xfrm>
                    <a:prstGeom prst="rect">
                      <a:avLst/>
                    </a:prstGeom>
                  </pic:spPr>
                </pic:pic>
              </a:graphicData>
            </a:graphic>
          </wp:inline>
        </w:drawing>
      </w:r>
    </w:p>
    <w:p w14:paraId="469457E2"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7.15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43FC5D5B" w14:textId="77777777" w:rsidR="00000000" w:rsidRDefault="00000000" w:rsidP="000F3049">
      <w:pPr>
        <w:pStyle w:val="a0"/>
        <w:ind w:firstLine="420"/>
        <w:jc w:val="center"/>
        <w:rPr>
          <w:lang w:val="en-US"/>
        </w:rPr>
      </w:pPr>
      <w:r>
        <w:rPr>
          <w:noProof/>
        </w:rPr>
        <w:drawing>
          <wp:inline distT="0" distB="0" distL="0" distR="0" wp14:anchorId="678D0514" wp14:editId="2808AD2E">
            <wp:extent cx="5667375" cy="37528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667375" cy="3752850"/>
                    </a:xfrm>
                    <a:prstGeom prst="rect">
                      <a:avLst/>
                    </a:prstGeom>
                  </pic:spPr>
                </pic:pic>
              </a:graphicData>
            </a:graphic>
          </wp:inline>
        </w:drawing>
      </w:r>
    </w:p>
    <w:p w14:paraId="4396473F"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7.15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773817E5" w14:textId="77777777" w:rsidR="00000000" w:rsidRPr="00D27299" w:rsidRDefault="00000000" w:rsidP="00F248C8">
      <w:pPr>
        <w:pStyle w:val="a0"/>
        <w:ind w:firstLine="420"/>
        <w:jc w:val="center"/>
      </w:pPr>
    </w:p>
    <w:p w14:paraId="3DF9AE7E" w14:textId="77777777" w:rsidR="00000000" w:rsidRPr="004B592C" w:rsidRDefault="00000000" w:rsidP="000F3049">
      <w:pPr>
        <w:pStyle w:val="a0"/>
        <w:ind w:firstLine="420"/>
        <w:jc w:val="center"/>
      </w:pPr>
    </w:p>
    <w:p w14:paraId="2EA7ECD2" w14:textId="77777777" w:rsidR="008E2A42" w:rsidRDefault="008E2A42" w:rsidP="00DC62E7">
      <w:pPr>
        <w:pStyle w:val="2"/>
      </w:pPr>
      <w:bookmarkStart w:id="83" w:name="_Toc186388102"/>
      <w:r>
        <w:lastRenderedPageBreak/>
        <w:t>1042[卫生间]</w:t>
      </w:r>
      <w:bookmarkEnd w:id="83"/>
    </w:p>
    <w:p w14:paraId="7B34EDFB" w14:textId="77777777" w:rsidR="008E2A42" w:rsidRDefault="008E2A42" w:rsidP="008E2A42">
      <w:pPr>
        <w:pStyle w:val="a0"/>
        <w:ind w:firstLine="420"/>
        <w:jc w:val="center"/>
        <w:rPr>
          <w:lang w:val="en-US"/>
        </w:rPr>
      </w:pPr>
      <w:r>
        <w:rPr>
          <w:noProof/>
        </w:rPr>
        <w:drawing>
          <wp:inline distT="0" distB="0" distL="0" distR="0" wp14:anchorId="6FE87A2D" wp14:editId="44A40097">
            <wp:extent cx="5667375" cy="37528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667375" cy="3752850"/>
                    </a:xfrm>
                    <a:prstGeom prst="rect">
                      <a:avLst/>
                    </a:prstGeom>
                  </pic:spPr>
                </pic:pic>
              </a:graphicData>
            </a:graphic>
          </wp:inline>
        </w:drawing>
      </w:r>
    </w:p>
    <w:p w14:paraId="389AB124" w14:textId="77777777" w:rsidR="00000000" w:rsidRDefault="00000000" w:rsidP="008E2A42">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7.16</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218A8EC4" w14:textId="77777777" w:rsidR="00000000" w:rsidRDefault="00000000" w:rsidP="00397BFA">
      <w:pPr>
        <w:pStyle w:val="a0"/>
        <w:ind w:firstLine="420"/>
        <w:jc w:val="center"/>
        <w:rPr>
          <w:lang w:val="en-US"/>
        </w:rPr>
      </w:pPr>
      <w:r>
        <w:rPr>
          <w:noProof/>
        </w:rPr>
        <w:drawing>
          <wp:inline distT="0" distB="0" distL="0" distR="0" wp14:anchorId="62B77E97" wp14:editId="3480499D">
            <wp:extent cx="5667375" cy="37528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667375" cy="3752850"/>
                    </a:xfrm>
                    <a:prstGeom prst="rect">
                      <a:avLst/>
                    </a:prstGeom>
                  </pic:spPr>
                </pic:pic>
              </a:graphicData>
            </a:graphic>
          </wp:inline>
        </w:drawing>
      </w:r>
    </w:p>
    <w:p w14:paraId="5B93C321" w14:textId="77777777" w:rsidR="00000000" w:rsidRPr="004B592C" w:rsidRDefault="00000000" w:rsidP="00397BFA">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7.16</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4EB19F3B" w14:textId="77777777" w:rsidR="00000000" w:rsidRPr="00397BFA" w:rsidRDefault="00000000" w:rsidP="00397BFA">
      <w:pPr>
        <w:pStyle w:val="a0"/>
        <w:ind w:firstLine="400"/>
        <w:jc w:val="center"/>
        <w:rPr>
          <w:rFonts w:ascii="黑体" w:eastAsia="黑体" w:hAnsi="黑体" w:hint="eastAsia"/>
          <w:sz w:val="20"/>
          <w:szCs w:val="20"/>
        </w:rPr>
      </w:pPr>
    </w:p>
    <w:p w14:paraId="0F3676E6" w14:textId="77777777" w:rsidR="00000000" w:rsidRDefault="00000000" w:rsidP="000F3049">
      <w:pPr>
        <w:pStyle w:val="a0"/>
        <w:ind w:firstLine="420"/>
        <w:jc w:val="center"/>
        <w:rPr>
          <w:lang w:val="en-US"/>
        </w:rPr>
      </w:pPr>
      <w:r>
        <w:rPr>
          <w:noProof/>
        </w:rPr>
        <w:lastRenderedPageBreak/>
        <w:drawing>
          <wp:inline distT="0" distB="0" distL="0" distR="0" wp14:anchorId="3894CEF2" wp14:editId="3FD3FB9F">
            <wp:extent cx="5667375" cy="375285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667375" cy="3752850"/>
                    </a:xfrm>
                    <a:prstGeom prst="rect">
                      <a:avLst/>
                    </a:prstGeom>
                  </pic:spPr>
                </pic:pic>
              </a:graphicData>
            </a:graphic>
          </wp:inline>
        </w:drawing>
      </w:r>
    </w:p>
    <w:p w14:paraId="377C0E93"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7.16</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2D480002" w14:textId="77777777" w:rsidR="00000000" w:rsidRDefault="00000000" w:rsidP="000F3049">
      <w:pPr>
        <w:pStyle w:val="a0"/>
        <w:ind w:firstLine="420"/>
        <w:jc w:val="center"/>
        <w:rPr>
          <w:lang w:val="en-US"/>
        </w:rPr>
      </w:pPr>
      <w:r>
        <w:rPr>
          <w:noProof/>
        </w:rPr>
        <w:drawing>
          <wp:inline distT="0" distB="0" distL="0" distR="0" wp14:anchorId="4268D735" wp14:editId="4B14DAEE">
            <wp:extent cx="5667375" cy="37528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667375" cy="3752850"/>
                    </a:xfrm>
                    <a:prstGeom prst="rect">
                      <a:avLst/>
                    </a:prstGeom>
                  </pic:spPr>
                </pic:pic>
              </a:graphicData>
            </a:graphic>
          </wp:inline>
        </w:drawing>
      </w:r>
    </w:p>
    <w:p w14:paraId="3E352811"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7.16</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184ED7C4" w14:textId="77777777" w:rsidR="00000000" w:rsidRPr="00D27299" w:rsidRDefault="00000000" w:rsidP="00F248C8">
      <w:pPr>
        <w:pStyle w:val="a0"/>
        <w:ind w:firstLine="420"/>
        <w:jc w:val="center"/>
      </w:pPr>
    </w:p>
    <w:p w14:paraId="23B82789" w14:textId="77777777" w:rsidR="00000000" w:rsidRPr="004B592C" w:rsidRDefault="00000000" w:rsidP="000F3049">
      <w:pPr>
        <w:pStyle w:val="a0"/>
        <w:ind w:firstLine="420"/>
        <w:jc w:val="center"/>
      </w:pPr>
    </w:p>
    <w:p w14:paraId="6AD1887C" w14:textId="77777777" w:rsidR="008E2A42" w:rsidRDefault="008E2A42" w:rsidP="00DC62E7">
      <w:pPr>
        <w:pStyle w:val="2"/>
      </w:pPr>
      <w:bookmarkStart w:id="84" w:name="_Toc186388103"/>
      <w:r>
        <w:lastRenderedPageBreak/>
        <w:t>1041[卫生间]</w:t>
      </w:r>
      <w:bookmarkEnd w:id="84"/>
    </w:p>
    <w:p w14:paraId="036DF576" w14:textId="77777777" w:rsidR="008E2A42" w:rsidRDefault="008E2A42" w:rsidP="008E2A42">
      <w:pPr>
        <w:pStyle w:val="a0"/>
        <w:ind w:firstLine="420"/>
        <w:jc w:val="center"/>
        <w:rPr>
          <w:lang w:val="en-US"/>
        </w:rPr>
      </w:pPr>
      <w:r>
        <w:rPr>
          <w:noProof/>
        </w:rPr>
        <w:drawing>
          <wp:inline distT="0" distB="0" distL="0" distR="0" wp14:anchorId="7A1FABA8" wp14:editId="2C094C03">
            <wp:extent cx="5667375" cy="375285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667375" cy="3752850"/>
                    </a:xfrm>
                    <a:prstGeom prst="rect">
                      <a:avLst/>
                    </a:prstGeom>
                  </pic:spPr>
                </pic:pic>
              </a:graphicData>
            </a:graphic>
          </wp:inline>
        </w:drawing>
      </w:r>
    </w:p>
    <w:p w14:paraId="2C6E5F73" w14:textId="77777777" w:rsidR="00000000" w:rsidRDefault="00000000" w:rsidP="008E2A42">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7.17</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21507F5E" w14:textId="77777777" w:rsidR="00000000" w:rsidRDefault="00000000" w:rsidP="00397BFA">
      <w:pPr>
        <w:pStyle w:val="a0"/>
        <w:ind w:firstLine="420"/>
        <w:jc w:val="center"/>
        <w:rPr>
          <w:lang w:val="en-US"/>
        </w:rPr>
      </w:pPr>
      <w:r>
        <w:rPr>
          <w:noProof/>
        </w:rPr>
        <w:drawing>
          <wp:inline distT="0" distB="0" distL="0" distR="0" wp14:anchorId="7BB5CBDA" wp14:editId="085A7651">
            <wp:extent cx="5667375" cy="375285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667375" cy="3752850"/>
                    </a:xfrm>
                    <a:prstGeom prst="rect">
                      <a:avLst/>
                    </a:prstGeom>
                  </pic:spPr>
                </pic:pic>
              </a:graphicData>
            </a:graphic>
          </wp:inline>
        </w:drawing>
      </w:r>
    </w:p>
    <w:p w14:paraId="283302A8" w14:textId="77777777" w:rsidR="00000000" w:rsidRPr="004B592C" w:rsidRDefault="00000000" w:rsidP="00397BFA">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7.17</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47F9A1C6" w14:textId="77777777" w:rsidR="00000000" w:rsidRPr="00397BFA" w:rsidRDefault="00000000" w:rsidP="00397BFA">
      <w:pPr>
        <w:pStyle w:val="a0"/>
        <w:ind w:firstLine="400"/>
        <w:jc w:val="center"/>
        <w:rPr>
          <w:rFonts w:ascii="黑体" w:eastAsia="黑体" w:hAnsi="黑体" w:hint="eastAsia"/>
          <w:sz w:val="20"/>
          <w:szCs w:val="20"/>
        </w:rPr>
      </w:pPr>
    </w:p>
    <w:p w14:paraId="4EC0125A" w14:textId="77777777" w:rsidR="00000000" w:rsidRDefault="00000000" w:rsidP="000F3049">
      <w:pPr>
        <w:pStyle w:val="a0"/>
        <w:ind w:firstLine="420"/>
        <w:jc w:val="center"/>
        <w:rPr>
          <w:lang w:val="en-US"/>
        </w:rPr>
      </w:pPr>
      <w:r>
        <w:rPr>
          <w:noProof/>
        </w:rPr>
        <w:lastRenderedPageBreak/>
        <w:drawing>
          <wp:inline distT="0" distB="0" distL="0" distR="0" wp14:anchorId="1179A851" wp14:editId="033AE952">
            <wp:extent cx="5667375" cy="375285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667375" cy="3752850"/>
                    </a:xfrm>
                    <a:prstGeom prst="rect">
                      <a:avLst/>
                    </a:prstGeom>
                  </pic:spPr>
                </pic:pic>
              </a:graphicData>
            </a:graphic>
          </wp:inline>
        </w:drawing>
      </w:r>
    </w:p>
    <w:p w14:paraId="398CF657"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7.17</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6FD333CE" w14:textId="77777777" w:rsidR="00000000" w:rsidRDefault="00000000" w:rsidP="000F3049">
      <w:pPr>
        <w:pStyle w:val="a0"/>
        <w:ind w:firstLine="420"/>
        <w:jc w:val="center"/>
        <w:rPr>
          <w:lang w:val="en-US"/>
        </w:rPr>
      </w:pPr>
      <w:r>
        <w:rPr>
          <w:noProof/>
        </w:rPr>
        <w:drawing>
          <wp:inline distT="0" distB="0" distL="0" distR="0" wp14:anchorId="0615A39E" wp14:editId="07329A0E">
            <wp:extent cx="5667375" cy="375285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667375" cy="3752850"/>
                    </a:xfrm>
                    <a:prstGeom prst="rect">
                      <a:avLst/>
                    </a:prstGeom>
                  </pic:spPr>
                </pic:pic>
              </a:graphicData>
            </a:graphic>
          </wp:inline>
        </w:drawing>
      </w:r>
    </w:p>
    <w:p w14:paraId="14775BA0"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7.17</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4202D148" w14:textId="77777777" w:rsidR="00000000" w:rsidRPr="00D27299" w:rsidRDefault="00000000" w:rsidP="00F248C8">
      <w:pPr>
        <w:pStyle w:val="a0"/>
        <w:ind w:firstLine="420"/>
        <w:jc w:val="center"/>
      </w:pPr>
    </w:p>
    <w:p w14:paraId="01238DED" w14:textId="77777777" w:rsidR="00000000" w:rsidRPr="004B592C" w:rsidRDefault="00000000" w:rsidP="000F3049">
      <w:pPr>
        <w:pStyle w:val="a0"/>
        <w:ind w:firstLine="420"/>
        <w:jc w:val="center"/>
      </w:pPr>
    </w:p>
    <w:p w14:paraId="4C087D9C" w14:textId="77777777" w:rsidR="008E2A42" w:rsidRDefault="008E2A42" w:rsidP="00DC62E7">
      <w:pPr>
        <w:pStyle w:val="2"/>
      </w:pPr>
      <w:bookmarkStart w:id="85" w:name="_Toc186388104"/>
      <w:r>
        <w:lastRenderedPageBreak/>
        <w:t>1040[门廊]</w:t>
      </w:r>
      <w:bookmarkEnd w:id="85"/>
    </w:p>
    <w:p w14:paraId="7CC7B292" w14:textId="77777777" w:rsidR="008E2A42" w:rsidRDefault="008E2A42" w:rsidP="008E2A42">
      <w:pPr>
        <w:pStyle w:val="a0"/>
        <w:ind w:firstLine="420"/>
        <w:jc w:val="center"/>
        <w:rPr>
          <w:lang w:val="en-US"/>
        </w:rPr>
      </w:pPr>
      <w:r>
        <w:rPr>
          <w:noProof/>
        </w:rPr>
        <w:drawing>
          <wp:inline distT="0" distB="0" distL="0" distR="0" wp14:anchorId="3B4CB14A" wp14:editId="083A46E5">
            <wp:extent cx="5667375" cy="375285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667375" cy="3752850"/>
                    </a:xfrm>
                    <a:prstGeom prst="rect">
                      <a:avLst/>
                    </a:prstGeom>
                  </pic:spPr>
                </pic:pic>
              </a:graphicData>
            </a:graphic>
          </wp:inline>
        </w:drawing>
      </w:r>
    </w:p>
    <w:p w14:paraId="141A7BBC" w14:textId="77777777" w:rsidR="00000000" w:rsidRDefault="00000000" w:rsidP="008E2A42">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7.18</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570995F7" w14:textId="77777777" w:rsidR="00000000" w:rsidRDefault="00000000" w:rsidP="00397BFA">
      <w:pPr>
        <w:pStyle w:val="a0"/>
        <w:ind w:firstLine="420"/>
        <w:jc w:val="center"/>
        <w:rPr>
          <w:lang w:val="en-US"/>
        </w:rPr>
      </w:pPr>
      <w:r>
        <w:rPr>
          <w:noProof/>
        </w:rPr>
        <w:drawing>
          <wp:inline distT="0" distB="0" distL="0" distR="0" wp14:anchorId="3EBE7810" wp14:editId="2C10D27C">
            <wp:extent cx="5667375" cy="375285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667375" cy="3752850"/>
                    </a:xfrm>
                    <a:prstGeom prst="rect">
                      <a:avLst/>
                    </a:prstGeom>
                  </pic:spPr>
                </pic:pic>
              </a:graphicData>
            </a:graphic>
          </wp:inline>
        </w:drawing>
      </w:r>
    </w:p>
    <w:p w14:paraId="25CB0730" w14:textId="77777777" w:rsidR="00000000" w:rsidRPr="004B592C" w:rsidRDefault="00000000" w:rsidP="00397BFA">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7.18</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78DF89D6" w14:textId="77777777" w:rsidR="00000000" w:rsidRPr="00397BFA" w:rsidRDefault="00000000" w:rsidP="00397BFA">
      <w:pPr>
        <w:pStyle w:val="a0"/>
        <w:ind w:firstLine="400"/>
        <w:jc w:val="center"/>
        <w:rPr>
          <w:rFonts w:ascii="黑体" w:eastAsia="黑体" w:hAnsi="黑体" w:hint="eastAsia"/>
          <w:sz w:val="20"/>
          <w:szCs w:val="20"/>
        </w:rPr>
      </w:pPr>
    </w:p>
    <w:p w14:paraId="32B7C8EF" w14:textId="77777777" w:rsidR="00000000" w:rsidRDefault="00000000" w:rsidP="000F3049">
      <w:pPr>
        <w:pStyle w:val="a0"/>
        <w:ind w:firstLine="420"/>
        <w:jc w:val="center"/>
        <w:rPr>
          <w:lang w:val="en-US"/>
        </w:rPr>
      </w:pPr>
      <w:r>
        <w:rPr>
          <w:noProof/>
        </w:rPr>
        <w:lastRenderedPageBreak/>
        <w:drawing>
          <wp:inline distT="0" distB="0" distL="0" distR="0" wp14:anchorId="1C679C44" wp14:editId="4DE29F8A">
            <wp:extent cx="5667375" cy="375285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667375" cy="3752850"/>
                    </a:xfrm>
                    <a:prstGeom prst="rect">
                      <a:avLst/>
                    </a:prstGeom>
                  </pic:spPr>
                </pic:pic>
              </a:graphicData>
            </a:graphic>
          </wp:inline>
        </w:drawing>
      </w:r>
    </w:p>
    <w:p w14:paraId="4FA44BC5"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7.18</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6CFBA153" w14:textId="77777777" w:rsidR="00000000" w:rsidRDefault="00000000" w:rsidP="000F3049">
      <w:pPr>
        <w:pStyle w:val="a0"/>
        <w:ind w:firstLine="420"/>
        <w:jc w:val="center"/>
        <w:rPr>
          <w:lang w:val="en-US"/>
        </w:rPr>
      </w:pPr>
      <w:r>
        <w:rPr>
          <w:noProof/>
        </w:rPr>
        <w:drawing>
          <wp:inline distT="0" distB="0" distL="0" distR="0" wp14:anchorId="0A0F4BE0" wp14:editId="07DE8295">
            <wp:extent cx="5667375" cy="375285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667375" cy="3752850"/>
                    </a:xfrm>
                    <a:prstGeom prst="rect">
                      <a:avLst/>
                    </a:prstGeom>
                  </pic:spPr>
                </pic:pic>
              </a:graphicData>
            </a:graphic>
          </wp:inline>
        </w:drawing>
      </w:r>
    </w:p>
    <w:p w14:paraId="0C68E86A"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7.18</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2FA8D658" w14:textId="77777777" w:rsidR="00000000" w:rsidRPr="00D27299" w:rsidRDefault="00000000" w:rsidP="00F248C8">
      <w:pPr>
        <w:pStyle w:val="a0"/>
        <w:ind w:firstLine="420"/>
        <w:jc w:val="center"/>
      </w:pPr>
    </w:p>
    <w:p w14:paraId="7B33AB68" w14:textId="77777777" w:rsidR="00000000" w:rsidRPr="004B592C" w:rsidRDefault="00000000" w:rsidP="000F3049">
      <w:pPr>
        <w:pStyle w:val="a0"/>
        <w:ind w:firstLine="420"/>
        <w:jc w:val="center"/>
      </w:pPr>
    </w:p>
    <w:p w14:paraId="0843B2E4" w14:textId="77777777" w:rsidR="008E2A42" w:rsidRDefault="008E2A42" w:rsidP="00DC62E7">
      <w:pPr>
        <w:pStyle w:val="2"/>
      </w:pPr>
      <w:bookmarkStart w:id="86" w:name="_Toc186388105"/>
      <w:r>
        <w:lastRenderedPageBreak/>
        <w:t>1038[卫生间]</w:t>
      </w:r>
      <w:bookmarkEnd w:id="86"/>
    </w:p>
    <w:p w14:paraId="28327CEB" w14:textId="77777777" w:rsidR="008E2A42" w:rsidRDefault="008E2A42" w:rsidP="008E2A42">
      <w:pPr>
        <w:pStyle w:val="a0"/>
        <w:ind w:firstLine="420"/>
        <w:jc w:val="center"/>
        <w:rPr>
          <w:lang w:val="en-US"/>
        </w:rPr>
      </w:pPr>
      <w:r>
        <w:rPr>
          <w:noProof/>
        </w:rPr>
        <w:drawing>
          <wp:inline distT="0" distB="0" distL="0" distR="0" wp14:anchorId="7E443610" wp14:editId="19DAFCE6">
            <wp:extent cx="5667375" cy="375285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667375" cy="3752850"/>
                    </a:xfrm>
                    <a:prstGeom prst="rect">
                      <a:avLst/>
                    </a:prstGeom>
                  </pic:spPr>
                </pic:pic>
              </a:graphicData>
            </a:graphic>
          </wp:inline>
        </w:drawing>
      </w:r>
    </w:p>
    <w:p w14:paraId="33EEFDAB" w14:textId="77777777" w:rsidR="00000000" w:rsidRDefault="00000000" w:rsidP="008E2A42">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7.19</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728648BC" w14:textId="77777777" w:rsidR="00000000" w:rsidRDefault="00000000" w:rsidP="00397BFA">
      <w:pPr>
        <w:pStyle w:val="a0"/>
        <w:ind w:firstLine="420"/>
        <w:jc w:val="center"/>
        <w:rPr>
          <w:lang w:val="en-US"/>
        </w:rPr>
      </w:pPr>
      <w:r>
        <w:rPr>
          <w:noProof/>
        </w:rPr>
        <w:drawing>
          <wp:inline distT="0" distB="0" distL="0" distR="0" wp14:anchorId="0124CB6A" wp14:editId="7B9C5C66">
            <wp:extent cx="5667375" cy="375285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667375" cy="3752850"/>
                    </a:xfrm>
                    <a:prstGeom prst="rect">
                      <a:avLst/>
                    </a:prstGeom>
                  </pic:spPr>
                </pic:pic>
              </a:graphicData>
            </a:graphic>
          </wp:inline>
        </w:drawing>
      </w:r>
    </w:p>
    <w:p w14:paraId="24A1364E" w14:textId="77777777" w:rsidR="00000000" w:rsidRPr="004B592C" w:rsidRDefault="00000000" w:rsidP="00397BFA">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7.19</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57AD184A" w14:textId="77777777" w:rsidR="00000000" w:rsidRPr="00397BFA" w:rsidRDefault="00000000" w:rsidP="00397BFA">
      <w:pPr>
        <w:pStyle w:val="a0"/>
        <w:ind w:firstLine="400"/>
        <w:jc w:val="center"/>
        <w:rPr>
          <w:rFonts w:ascii="黑体" w:eastAsia="黑体" w:hAnsi="黑体" w:hint="eastAsia"/>
          <w:sz w:val="20"/>
          <w:szCs w:val="20"/>
        </w:rPr>
      </w:pPr>
    </w:p>
    <w:p w14:paraId="2689B370" w14:textId="77777777" w:rsidR="00000000" w:rsidRDefault="00000000" w:rsidP="000F3049">
      <w:pPr>
        <w:pStyle w:val="a0"/>
        <w:ind w:firstLine="420"/>
        <w:jc w:val="center"/>
        <w:rPr>
          <w:lang w:val="en-US"/>
        </w:rPr>
      </w:pPr>
      <w:r>
        <w:rPr>
          <w:noProof/>
        </w:rPr>
        <w:lastRenderedPageBreak/>
        <w:drawing>
          <wp:inline distT="0" distB="0" distL="0" distR="0" wp14:anchorId="3891AC6B" wp14:editId="47905186">
            <wp:extent cx="5667375" cy="375285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667375" cy="3752850"/>
                    </a:xfrm>
                    <a:prstGeom prst="rect">
                      <a:avLst/>
                    </a:prstGeom>
                  </pic:spPr>
                </pic:pic>
              </a:graphicData>
            </a:graphic>
          </wp:inline>
        </w:drawing>
      </w:r>
    </w:p>
    <w:p w14:paraId="0BB5A064"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7.19</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51D6C17E" w14:textId="77777777" w:rsidR="00000000" w:rsidRDefault="00000000" w:rsidP="000F3049">
      <w:pPr>
        <w:pStyle w:val="a0"/>
        <w:ind w:firstLine="420"/>
        <w:jc w:val="center"/>
        <w:rPr>
          <w:lang w:val="en-US"/>
        </w:rPr>
      </w:pPr>
      <w:r>
        <w:rPr>
          <w:noProof/>
        </w:rPr>
        <w:drawing>
          <wp:inline distT="0" distB="0" distL="0" distR="0" wp14:anchorId="0694548E" wp14:editId="037C7B05">
            <wp:extent cx="5667375" cy="375285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667375" cy="3752850"/>
                    </a:xfrm>
                    <a:prstGeom prst="rect">
                      <a:avLst/>
                    </a:prstGeom>
                  </pic:spPr>
                </pic:pic>
              </a:graphicData>
            </a:graphic>
          </wp:inline>
        </w:drawing>
      </w:r>
    </w:p>
    <w:p w14:paraId="36C9DC36"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7.19</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7911CA7F" w14:textId="77777777" w:rsidR="00000000" w:rsidRPr="00D27299" w:rsidRDefault="00000000" w:rsidP="00F248C8">
      <w:pPr>
        <w:pStyle w:val="a0"/>
        <w:ind w:firstLine="420"/>
        <w:jc w:val="center"/>
      </w:pPr>
    </w:p>
    <w:p w14:paraId="3A9263E5" w14:textId="77777777" w:rsidR="00000000" w:rsidRPr="004B592C" w:rsidRDefault="00000000" w:rsidP="000F3049">
      <w:pPr>
        <w:pStyle w:val="a0"/>
        <w:ind w:firstLine="420"/>
        <w:jc w:val="center"/>
      </w:pPr>
    </w:p>
    <w:p w14:paraId="1D0F287A" w14:textId="77777777" w:rsidR="008E2A42" w:rsidRDefault="008E2A42" w:rsidP="00DC62E7">
      <w:pPr>
        <w:pStyle w:val="2"/>
      </w:pPr>
      <w:bookmarkStart w:id="87" w:name="_Toc186388106"/>
      <w:r>
        <w:lastRenderedPageBreak/>
        <w:t>1037[卫生间]</w:t>
      </w:r>
      <w:bookmarkEnd w:id="87"/>
    </w:p>
    <w:p w14:paraId="69909374" w14:textId="77777777" w:rsidR="008E2A42" w:rsidRDefault="008E2A42" w:rsidP="008E2A42">
      <w:pPr>
        <w:pStyle w:val="a0"/>
        <w:ind w:firstLine="420"/>
        <w:jc w:val="center"/>
        <w:rPr>
          <w:lang w:val="en-US"/>
        </w:rPr>
      </w:pPr>
      <w:r>
        <w:rPr>
          <w:noProof/>
        </w:rPr>
        <w:drawing>
          <wp:inline distT="0" distB="0" distL="0" distR="0" wp14:anchorId="59882177" wp14:editId="5678CA57">
            <wp:extent cx="5667375" cy="375285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667375" cy="3752850"/>
                    </a:xfrm>
                    <a:prstGeom prst="rect">
                      <a:avLst/>
                    </a:prstGeom>
                  </pic:spPr>
                </pic:pic>
              </a:graphicData>
            </a:graphic>
          </wp:inline>
        </w:drawing>
      </w:r>
    </w:p>
    <w:p w14:paraId="6A75BFC0" w14:textId="77777777" w:rsidR="00000000" w:rsidRDefault="00000000" w:rsidP="008E2A42">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7.20</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424A1732" w14:textId="77777777" w:rsidR="00000000" w:rsidRDefault="00000000" w:rsidP="00397BFA">
      <w:pPr>
        <w:pStyle w:val="a0"/>
        <w:ind w:firstLine="420"/>
        <w:jc w:val="center"/>
        <w:rPr>
          <w:lang w:val="en-US"/>
        </w:rPr>
      </w:pPr>
      <w:r>
        <w:rPr>
          <w:noProof/>
        </w:rPr>
        <w:drawing>
          <wp:inline distT="0" distB="0" distL="0" distR="0" wp14:anchorId="72F74BF6" wp14:editId="142A0CD6">
            <wp:extent cx="5667375" cy="3752850"/>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667375" cy="3752850"/>
                    </a:xfrm>
                    <a:prstGeom prst="rect">
                      <a:avLst/>
                    </a:prstGeom>
                  </pic:spPr>
                </pic:pic>
              </a:graphicData>
            </a:graphic>
          </wp:inline>
        </w:drawing>
      </w:r>
    </w:p>
    <w:p w14:paraId="2F68A8F7" w14:textId="77777777" w:rsidR="00000000" w:rsidRPr="004B592C" w:rsidRDefault="00000000" w:rsidP="00397BFA">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7.20</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5D26D05D" w14:textId="77777777" w:rsidR="00000000" w:rsidRPr="00397BFA" w:rsidRDefault="00000000" w:rsidP="00397BFA">
      <w:pPr>
        <w:pStyle w:val="a0"/>
        <w:ind w:firstLine="400"/>
        <w:jc w:val="center"/>
        <w:rPr>
          <w:rFonts w:ascii="黑体" w:eastAsia="黑体" w:hAnsi="黑体" w:hint="eastAsia"/>
          <w:sz w:val="20"/>
          <w:szCs w:val="20"/>
        </w:rPr>
      </w:pPr>
    </w:p>
    <w:p w14:paraId="35146850" w14:textId="77777777" w:rsidR="00000000" w:rsidRDefault="00000000" w:rsidP="000F3049">
      <w:pPr>
        <w:pStyle w:val="a0"/>
        <w:ind w:firstLine="420"/>
        <w:jc w:val="center"/>
        <w:rPr>
          <w:lang w:val="en-US"/>
        </w:rPr>
      </w:pPr>
      <w:r>
        <w:rPr>
          <w:noProof/>
        </w:rPr>
        <w:lastRenderedPageBreak/>
        <w:drawing>
          <wp:inline distT="0" distB="0" distL="0" distR="0" wp14:anchorId="2C3B39F2" wp14:editId="772AC856">
            <wp:extent cx="5667375" cy="3752850"/>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667375" cy="3752850"/>
                    </a:xfrm>
                    <a:prstGeom prst="rect">
                      <a:avLst/>
                    </a:prstGeom>
                  </pic:spPr>
                </pic:pic>
              </a:graphicData>
            </a:graphic>
          </wp:inline>
        </w:drawing>
      </w:r>
    </w:p>
    <w:p w14:paraId="6AF28772"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7.20</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75431E11" w14:textId="77777777" w:rsidR="00000000" w:rsidRDefault="00000000" w:rsidP="000F3049">
      <w:pPr>
        <w:pStyle w:val="a0"/>
        <w:ind w:firstLine="420"/>
        <w:jc w:val="center"/>
        <w:rPr>
          <w:lang w:val="en-US"/>
        </w:rPr>
      </w:pPr>
      <w:r>
        <w:rPr>
          <w:noProof/>
        </w:rPr>
        <w:drawing>
          <wp:inline distT="0" distB="0" distL="0" distR="0" wp14:anchorId="3F5479C3" wp14:editId="26D004AF">
            <wp:extent cx="5667375" cy="3752850"/>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5667375" cy="3752850"/>
                    </a:xfrm>
                    <a:prstGeom prst="rect">
                      <a:avLst/>
                    </a:prstGeom>
                  </pic:spPr>
                </pic:pic>
              </a:graphicData>
            </a:graphic>
          </wp:inline>
        </w:drawing>
      </w:r>
    </w:p>
    <w:p w14:paraId="2AE5638B"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7.20</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3D289E98" w14:textId="77777777" w:rsidR="00000000" w:rsidRPr="00D27299" w:rsidRDefault="00000000" w:rsidP="00F248C8">
      <w:pPr>
        <w:pStyle w:val="a0"/>
        <w:ind w:firstLine="420"/>
        <w:jc w:val="center"/>
      </w:pPr>
    </w:p>
    <w:p w14:paraId="5A58F18D" w14:textId="77777777" w:rsidR="00000000" w:rsidRPr="004B592C" w:rsidRDefault="00000000" w:rsidP="000F3049">
      <w:pPr>
        <w:pStyle w:val="a0"/>
        <w:ind w:firstLine="420"/>
        <w:jc w:val="center"/>
      </w:pPr>
    </w:p>
    <w:p w14:paraId="2137A13D" w14:textId="77777777" w:rsidR="008E2A42" w:rsidRDefault="008E2A42" w:rsidP="00DC62E7">
      <w:pPr>
        <w:pStyle w:val="2"/>
      </w:pPr>
      <w:bookmarkStart w:id="88" w:name="_Toc186388107"/>
      <w:r>
        <w:lastRenderedPageBreak/>
        <w:t>1036[楼梯间]</w:t>
      </w:r>
      <w:bookmarkEnd w:id="88"/>
    </w:p>
    <w:p w14:paraId="6E317407" w14:textId="77777777" w:rsidR="008E2A42" w:rsidRDefault="008E2A42" w:rsidP="008E2A42">
      <w:pPr>
        <w:pStyle w:val="a0"/>
        <w:ind w:firstLine="420"/>
        <w:jc w:val="center"/>
        <w:rPr>
          <w:lang w:val="en-US"/>
        </w:rPr>
      </w:pPr>
      <w:r>
        <w:rPr>
          <w:noProof/>
        </w:rPr>
        <w:drawing>
          <wp:inline distT="0" distB="0" distL="0" distR="0" wp14:anchorId="1550750F" wp14:editId="4AA77EDD">
            <wp:extent cx="5667375" cy="3752850"/>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667375" cy="3752850"/>
                    </a:xfrm>
                    <a:prstGeom prst="rect">
                      <a:avLst/>
                    </a:prstGeom>
                  </pic:spPr>
                </pic:pic>
              </a:graphicData>
            </a:graphic>
          </wp:inline>
        </w:drawing>
      </w:r>
    </w:p>
    <w:p w14:paraId="7A3D2CB2" w14:textId="77777777" w:rsidR="00000000" w:rsidRDefault="00000000" w:rsidP="008E2A42">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7.21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17E8A81F" w14:textId="77777777" w:rsidR="00000000" w:rsidRDefault="00000000" w:rsidP="00397BFA">
      <w:pPr>
        <w:pStyle w:val="a0"/>
        <w:ind w:firstLine="420"/>
        <w:jc w:val="center"/>
        <w:rPr>
          <w:lang w:val="en-US"/>
        </w:rPr>
      </w:pPr>
      <w:r>
        <w:rPr>
          <w:noProof/>
        </w:rPr>
        <w:drawing>
          <wp:inline distT="0" distB="0" distL="0" distR="0" wp14:anchorId="16BAC9E4" wp14:editId="16DFEEFF">
            <wp:extent cx="5667375" cy="375285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667375" cy="3752850"/>
                    </a:xfrm>
                    <a:prstGeom prst="rect">
                      <a:avLst/>
                    </a:prstGeom>
                  </pic:spPr>
                </pic:pic>
              </a:graphicData>
            </a:graphic>
          </wp:inline>
        </w:drawing>
      </w:r>
    </w:p>
    <w:p w14:paraId="53865FB0" w14:textId="77777777" w:rsidR="00000000" w:rsidRPr="004B592C" w:rsidRDefault="00000000" w:rsidP="00397BFA">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7.21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6511C624" w14:textId="77777777" w:rsidR="00000000" w:rsidRPr="00397BFA" w:rsidRDefault="00000000" w:rsidP="00397BFA">
      <w:pPr>
        <w:pStyle w:val="a0"/>
        <w:ind w:firstLine="400"/>
        <w:jc w:val="center"/>
        <w:rPr>
          <w:rFonts w:ascii="黑体" w:eastAsia="黑体" w:hAnsi="黑体" w:hint="eastAsia"/>
          <w:sz w:val="20"/>
          <w:szCs w:val="20"/>
        </w:rPr>
      </w:pPr>
    </w:p>
    <w:p w14:paraId="75EB3FCC" w14:textId="77777777" w:rsidR="00000000" w:rsidRDefault="00000000" w:rsidP="000F3049">
      <w:pPr>
        <w:pStyle w:val="a0"/>
        <w:ind w:firstLine="420"/>
        <w:jc w:val="center"/>
        <w:rPr>
          <w:lang w:val="en-US"/>
        </w:rPr>
      </w:pPr>
      <w:r>
        <w:rPr>
          <w:noProof/>
        </w:rPr>
        <w:lastRenderedPageBreak/>
        <w:drawing>
          <wp:inline distT="0" distB="0" distL="0" distR="0" wp14:anchorId="27E064D6" wp14:editId="6689220F">
            <wp:extent cx="5667375" cy="3752850"/>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5667375" cy="3752850"/>
                    </a:xfrm>
                    <a:prstGeom prst="rect">
                      <a:avLst/>
                    </a:prstGeom>
                  </pic:spPr>
                </pic:pic>
              </a:graphicData>
            </a:graphic>
          </wp:inline>
        </w:drawing>
      </w:r>
    </w:p>
    <w:p w14:paraId="5CFB6474"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7.21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33498CFC" w14:textId="77777777" w:rsidR="00000000" w:rsidRDefault="00000000" w:rsidP="000F3049">
      <w:pPr>
        <w:pStyle w:val="a0"/>
        <w:ind w:firstLine="420"/>
        <w:jc w:val="center"/>
        <w:rPr>
          <w:lang w:val="en-US"/>
        </w:rPr>
      </w:pPr>
      <w:r>
        <w:rPr>
          <w:noProof/>
        </w:rPr>
        <w:drawing>
          <wp:inline distT="0" distB="0" distL="0" distR="0" wp14:anchorId="35EC7BC2" wp14:editId="4C5480F1">
            <wp:extent cx="5667375" cy="3752850"/>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5667375" cy="3752850"/>
                    </a:xfrm>
                    <a:prstGeom prst="rect">
                      <a:avLst/>
                    </a:prstGeom>
                  </pic:spPr>
                </pic:pic>
              </a:graphicData>
            </a:graphic>
          </wp:inline>
        </w:drawing>
      </w:r>
    </w:p>
    <w:p w14:paraId="27B26708"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7.21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02275C53" w14:textId="77777777" w:rsidR="00000000" w:rsidRPr="00D27299" w:rsidRDefault="00000000" w:rsidP="00F248C8">
      <w:pPr>
        <w:pStyle w:val="a0"/>
        <w:ind w:firstLine="420"/>
        <w:jc w:val="center"/>
      </w:pPr>
    </w:p>
    <w:p w14:paraId="3B0D9B64" w14:textId="77777777" w:rsidR="00000000" w:rsidRPr="004B592C" w:rsidRDefault="00000000" w:rsidP="000F3049">
      <w:pPr>
        <w:pStyle w:val="a0"/>
        <w:ind w:firstLine="420"/>
        <w:jc w:val="center"/>
      </w:pPr>
    </w:p>
    <w:p w14:paraId="140F30DC" w14:textId="77777777" w:rsidR="008E2A42" w:rsidRDefault="008E2A42" w:rsidP="00DC62E7">
      <w:pPr>
        <w:pStyle w:val="2"/>
      </w:pPr>
      <w:bookmarkStart w:id="89" w:name="分析对象名称"/>
      <w:bookmarkStart w:id="90" w:name="_Toc186388108"/>
      <w:r>
        <w:lastRenderedPageBreak/>
        <w:t>1032[门廊]</w:t>
      </w:r>
      <w:bookmarkStart w:id="91" w:name="_Toc451436145"/>
      <w:bookmarkStart w:id="92" w:name="_Toc451698937"/>
      <w:bookmarkStart w:id="93" w:name="_Toc452108765"/>
      <w:bookmarkEnd w:id="89"/>
      <w:bookmarkEnd w:id="90"/>
    </w:p>
    <w:p w14:paraId="25D2371F" w14:textId="77777777" w:rsidR="008E2A42" w:rsidRDefault="008E2A42" w:rsidP="008E2A42">
      <w:pPr>
        <w:pStyle w:val="a0"/>
        <w:ind w:firstLine="420"/>
        <w:jc w:val="center"/>
        <w:rPr>
          <w:lang w:val="en-US"/>
        </w:rPr>
      </w:pPr>
      <w:bookmarkStart w:id="94" w:name="温度场分布"/>
      <w:bookmarkEnd w:id="94"/>
      <w:r>
        <w:rPr>
          <w:noProof/>
        </w:rPr>
        <w:drawing>
          <wp:inline distT="0" distB="0" distL="0" distR="0" wp14:anchorId="60E3719E" wp14:editId="108AB2F6">
            <wp:extent cx="5667375" cy="3752850"/>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667375" cy="3752850"/>
                    </a:xfrm>
                    <a:prstGeom prst="rect">
                      <a:avLst/>
                    </a:prstGeom>
                  </pic:spPr>
                </pic:pic>
              </a:graphicData>
            </a:graphic>
          </wp:inline>
        </w:drawing>
      </w:r>
    </w:p>
    <w:p w14:paraId="0C9979E1" w14:textId="77777777" w:rsidR="00000000" w:rsidRDefault="00000000" w:rsidP="008E2A42">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7.22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76E56981" w14:textId="77777777" w:rsidR="00000000" w:rsidRDefault="00000000" w:rsidP="00397BFA">
      <w:pPr>
        <w:pStyle w:val="a0"/>
        <w:ind w:firstLine="420"/>
        <w:jc w:val="center"/>
        <w:rPr>
          <w:lang w:val="en-US"/>
        </w:rPr>
      </w:pPr>
      <w:bookmarkStart w:id="95" w:name="速度云图"/>
      <w:bookmarkEnd w:id="95"/>
      <w:r>
        <w:rPr>
          <w:noProof/>
        </w:rPr>
        <w:drawing>
          <wp:inline distT="0" distB="0" distL="0" distR="0" wp14:anchorId="340044CF" wp14:editId="095C90F2">
            <wp:extent cx="5667375" cy="3752850"/>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667375" cy="3752850"/>
                    </a:xfrm>
                    <a:prstGeom prst="rect">
                      <a:avLst/>
                    </a:prstGeom>
                  </pic:spPr>
                </pic:pic>
              </a:graphicData>
            </a:graphic>
          </wp:inline>
        </w:drawing>
      </w:r>
    </w:p>
    <w:p w14:paraId="5A0D5F9D" w14:textId="77777777" w:rsidR="00000000" w:rsidRPr="004B592C" w:rsidRDefault="00000000" w:rsidP="00397BFA">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7.22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4E19FDA6" w14:textId="77777777" w:rsidR="00000000" w:rsidRPr="00397BFA" w:rsidRDefault="00000000" w:rsidP="00397BFA">
      <w:pPr>
        <w:pStyle w:val="a0"/>
        <w:ind w:firstLine="400"/>
        <w:jc w:val="center"/>
        <w:rPr>
          <w:rFonts w:ascii="黑体" w:eastAsia="黑体" w:hAnsi="黑体" w:hint="eastAsia"/>
          <w:sz w:val="20"/>
          <w:szCs w:val="20"/>
        </w:rPr>
      </w:pPr>
    </w:p>
    <w:p w14:paraId="5624AD8F" w14:textId="77777777" w:rsidR="00000000" w:rsidRDefault="00000000" w:rsidP="000F3049">
      <w:pPr>
        <w:pStyle w:val="a0"/>
        <w:ind w:firstLine="420"/>
        <w:jc w:val="center"/>
        <w:rPr>
          <w:lang w:val="en-US"/>
        </w:rPr>
      </w:pPr>
      <w:bookmarkStart w:id="96" w:name="PMV分布"/>
      <w:bookmarkEnd w:id="96"/>
      <w:r>
        <w:rPr>
          <w:noProof/>
        </w:rPr>
        <w:lastRenderedPageBreak/>
        <w:drawing>
          <wp:inline distT="0" distB="0" distL="0" distR="0" wp14:anchorId="3F313BED" wp14:editId="5ED4CCC9">
            <wp:extent cx="5667375" cy="375285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5667375" cy="3752850"/>
                    </a:xfrm>
                    <a:prstGeom prst="rect">
                      <a:avLst/>
                    </a:prstGeom>
                  </pic:spPr>
                </pic:pic>
              </a:graphicData>
            </a:graphic>
          </wp:inline>
        </w:drawing>
      </w:r>
    </w:p>
    <w:p w14:paraId="58232223"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7.22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56E174BA" w14:textId="77777777" w:rsidR="00000000" w:rsidRDefault="00000000" w:rsidP="000F3049">
      <w:pPr>
        <w:pStyle w:val="a0"/>
        <w:ind w:firstLine="420"/>
        <w:jc w:val="center"/>
        <w:rPr>
          <w:lang w:val="en-US"/>
        </w:rPr>
      </w:pPr>
      <w:bookmarkStart w:id="97" w:name="PPD分布"/>
      <w:bookmarkEnd w:id="91"/>
      <w:bookmarkEnd w:id="92"/>
      <w:bookmarkEnd w:id="93"/>
      <w:bookmarkEnd w:id="97"/>
      <w:r>
        <w:rPr>
          <w:noProof/>
        </w:rPr>
        <w:drawing>
          <wp:inline distT="0" distB="0" distL="0" distR="0" wp14:anchorId="24C1251F" wp14:editId="20B9D188">
            <wp:extent cx="5667375" cy="3752850"/>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5667375" cy="3752850"/>
                    </a:xfrm>
                    <a:prstGeom prst="rect">
                      <a:avLst/>
                    </a:prstGeom>
                  </pic:spPr>
                </pic:pic>
              </a:graphicData>
            </a:graphic>
          </wp:inline>
        </w:drawing>
      </w:r>
    </w:p>
    <w:p w14:paraId="2247DF82"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7.22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23087">
        <w:rPr>
          <w:rFonts w:ascii="黑体" w:eastAsia="黑体" w:hAnsi="黑体" w:hint="eastAsia"/>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3A565332" w14:textId="77777777" w:rsidR="00000000" w:rsidRPr="00D27299" w:rsidRDefault="00000000" w:rsidP="00F248C8">
      <w:pPr>
        <w:pStyle w:val="a0"/>
        <w:ind w:firstLine="420"/>
        <w:jc w:val="center"/>
      </w:pPr>
      <w:bookmarkStart w:id="98" w:name="LPD1分布"/>
      <w:bookmarkEnd w:id="98"/>
    </w:p>
    <w:p w14:paraId="1CC27E42" w14:textId="77777777" w:rsidR="00000000" w:rsidRPr="004B592C" w:rsidRDefault="00000000" w:rsidP="000F3049">
      <w:pPr>
        <w:pStyle w:val="a0"/>
        <w:ind w:firstLine="420"/>
        <w:jc w:val="center"/>
      </w:pPr>
    </w:p>
    <w:p w14:paraId="6C725C53" w14:textId="77777777" w:rsidR="00EA58C9" w:rsidRPr="00EA58C9" w:rsidRDefault="00EA58C9" w:rsidP="00EA58C9">
      <w:pPr>
        <w:pStyle w:val="a0"/>
        <w:ind w:firstLine="420"/>
        <w:rPr>
          <w:lang w:val="en-US"/>
        </w:rPr>
      </w:pPr>
      <w:bookmarkStart w:id="99" w:name="房间结果分析"/>
      <w:bookmarkEnd w:id="99"/>
    </w:p>
    <w:bookmarkEnd w:id="66"/>
    <w:p w14:paraId="7A4CDEC0" w14:textId="77777777" w:rsidR="00BE0E75" w:rsidRPr="00D5677E" w:rsidRDefault="00BE0E75" w:rsidP="00D5677E">
      <w:pPr>
        <w:pStyle w:val="a0"/>
        <w:ind w:firstLine="420"/>
        <w:rPr>
          <w:lang w:val="en-US"/>
        </w:rPr>
      </w:pPr>
    </w:p>
    <w:sectPr w:rsidR="00BE0E75" w:rsidRPr="00D5677E"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85686E" w14:textId="77777777" w:rsidR="008D6DB1" w:rsidRDefault="008D6DB1" w:rsidP="00203A7D">
      <w:pPr>
        <w:spacing w:line="240" w:lineRule="auto"/>
      </w:pPr>
      <w:r>
        <w:separator/>
      </w:r>
    </w:p>
  </w:endnote>
  <w:endnote w:type="continuationSeparator" w:id="0">
    <w:p w14:paraId="5276B8F7" w14:textId="77777777" w:rsidR="008D6DB1" w:rsidRDefault="008D6DB1"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3020"/>
      <w:gridCol w:w="3020"/>
      <w:gridCol w:w="3020"/>
    </w:tblGrid>
    <w:tr w:rsidR="001A12A0" w:rsidRPr="00F5023B" w14:paraId="3089E23D" w14:textId="77777777" w:rsidTr="00AB5C98">
      <w:tc>
        <w:tcPr>
          <w:tcW w:w="3020" w:type="dxa"/>
          <w:shd w:val="clear" w:color="auto" w:fill="auto"/>
        </w:tcPr>
        <w:p w14:paraId="3F10231D" w14:textId="77777777" w:rsidR="001A12A0" w:rsidRPr="00AB5C98" w:rsidRDefault="001A12A0" w:rsidP="001D3BB9">
          <w:pPr>
            <w:pStyle w:val="a6"/>
            <w:rPr>
              <w:rFonts w:ascii="宋体" w:hAnsi="宋体" w:hint="eastAsia"/>
              <w:sz w:val="20"/>
              <w:szCs w:val="21"/>
            </w:rPr>
          </w:pPr>
          <w:hyperlink r:id="rId1" w:history="1">
            <w:r w:rsidRPr="00AB5C98">
              <w:rPr>
                <w:rStyle w:val="a8"/>
                <w:rFonts w:ascii="宋体" w:hAnsi="宋体"/>
                <w:sz w:val="20"/>
                <w:szCs w:val="21"/>
              </w:rPr>
              <w:t>http://www.gbsware.cn/</w:t>
            </w:r>
          </w:hyperlink>
        </w:p>
      </w:tc>
      <w:tc>
        <w:tcPr>
          <w:tcW w:w="3020" w:type="dxa"/>
          <w:shd w:val="clear" w:color="auto" w:fill="auto"/>
        </w:tcPr>
        <w:p w14:paraId="691FF24A" w14:textId="77777777" w:rsidR="001A12A0" w:rsidRPr="00AB5C98" w:rsidRDefault="001A12A0" w:rsidP="00AB5C98">
          <w:pPr>
            <w:pStyle w:val="a6"/>
            <w:jc w:val="center"/>
            <w:rPr>
              <w:rFonts w:ascii="宋体" w:hAnsi="宋体" w:hint="eastAsia"/>
              <w:sz w:val="20"/>
              <w:szCs w:val="21"/>
            </w:rPr>
          </w:pPr>
          <w:r w:rsidRPr="00AB5C98">
            <w:rPr>
              <w:rFonts w:hint="eastAsia"/>
              <w:sz w:val="20"/>
            </w:rPr>
            <w:t>第</w:t>
          </w:r>
          <w:r w:rsidRPr="00AB5C98">
            <w:rPr>
              <w:rFonts w:ascii="宋体" w:hAnsi="宋体"/>
              <w:bCs/>
              <w:sz w:val="20"/>
              <w:szCs w:val="21"/>
            </w:rPr>
            <w:fldChar w:fldCharType="begin"/>
          </w:r>
          <w:r w:rsidRPr="00AB5C98">
            <w:rPr>
              <w:rFonts w:ascii="宋体" w:hAnsi="宋体"/>
              <w:bCs/>
              <w:sz w:val="20"/>
              <w:szCs w:val="21"/>
            </w:rPr>
            <w:instrText>PAGE</w:instrText>
          </w:r>
          <w:r w:rsidRPr="00AB5C98">
            <w:rPr>
              <w:rFonts w:ascii="宋体" w:hAnsi="宋体"/>
              <w:bCs/>
              <w:sz w:val="20"/>
              <w:szCs w:val="21"/>
            </w:rPr>
            <w:fldChar w:fldCharType="separate"/>
          </w:r>
          <w:r w:rsidR="00823332">
            <w:rPr>
              <w:rFonts w:ascii="宋体" w:hAnsi="宋体"/>
              <w:bCs/>
              <w:noProof/>
              <w:sz w:val="20"/>
              <w:szCs w:val="21"/>
            </w:rPr>
            <w:t>4</w:t>
          </w:r>
          <w:r w:rsidRPr="00AB5C98">
            <w:rPr>
              <w:rFonts w:ascii="宋体" w:hAnsi="宋体"/>
              <w:bCs/>
              <w:sz w:val="20"/>
              <w:szCs w:val="21"/>
            </w:rPr>
            <w:fldChar w:fldCharType="end"/>
          </w:r>
          <w:r w:rsidRPr="00AB5C98">
            <w:rPr>
              <w:rFonts w:ascii="宋体" w:hAnsi="宋体" w:hint="eastAsia"/>
              <w:sz w:val="20"/>
              <w:szCs w:val="21"/>
              <w:lang w:val="zh-CN"/>
            </w:rPr>
            <w:t>页 共</w:t>
          </w:r>
          <w:r w:rsidRPr="00AB5C98">
            <w:rPr>
              <w:rFonts w:ascii="宋体" w:hAnsi="宋体"/>
              <w:bCs/>
              <w:sz w:val="20"/>
              <w:szCs w:val="21"/>
            </w:rPr>
            <w:fldChar w:fldCharType="begin"/>
          </w:r>
          <w:r w:rsidRPr="00AB5C98">
            <w:rPr>
              <w:rFonts w:ascii="宋体" w:hAnsi="宋体"/>
              <w:bCs/>
              <w:sz w:val="20"/>
              <w:szCs w:val="21"/>
            </w:rPr>
            <w:instrText>NUMPAGES</w:instrText>
          </w:r>
          <w:r w:rsidRPr="00AB5C98">
            <w:rPr>
              <w:rFonts w:ascii="宋体" w:hAnsi="宋体"/>
              <w:bCs/>
              <w:sz w:val="20"/>
              <w:szCs w:val="21"/>
            </w:rPr>
            <w:fldChar w:fldCharType="separate"/>
          </w:r>
          <w:r w:rsidR="00823332">
            <w:rPr>
              <w:rFonts w:ascii="宋体" w:hAnsi="宋体"/>
              <w:bCs/>
              <w:noProof/>
              <w:sz w:val="20"/>
              <w:szCs w:val="21"/>
            </w:rPr>
            <w:t>11</w:t>
          </w:r>
          <w:r w:rsidRPr="00AB5C98">
            <w:rPr>
              <w:rFonts w:ascii="宋体" w:hAnsi="宋体"/>
              <w:bCs/>
              <w:sz w:val="20"/>
              <w:szCs w:val="21"/>
            </w:rPr>
            <w:fldChar w:fldCharType="end"/>
          </w:r>
          <w:r w:rsidRPr="00AB5C98">
            <w:rPr>
              <w:rFonts w:ascii="宋体" w:hAnsi="宋体" w:hint="eastAsia"/>
              <w:bCs/>
              <w:sz w:val="20"/>
              <w:szCs w:val="21"/>
            </w:rPr>
            <w:t>页</w:t>
          </w:r>
        </w:p>
      </w:tc>
      <w:tc>
        <w:tcPr>
          <w:tcW w:w="3020" w:type="dxa"/>
          <w:shd w:val="clear" w:color="auto" w:fill="auto"/>
        </w:tcPr>
        <w:p w14:paraId="099EEA29" w14:textId="77777777" w:rsidR="001A12A0" w:rsidRPr="00AB5C98" w:rsidRDefault="00CF5D4D" w:rsidP="00823332">
          <w:pPr>
            <w:pStyle w:val="a6"/>
            <w:jc w:val="right"/>
            <w:rPr>
              <w:rFonts w:ascii="宋体" w:hAnsi="宋体" w:hint="eastAsia"/>
              <w:sz w:val="20"/>
              <w:szCs w:val="21"/>
            </w:rPr>
          </w:pPr>
          <w:r>
            <w:rPr>
              <w:rFonts w:ascii="宋体" w:hAnsi="宋体"/>
              <w:sz w:val="20"/>
              <w:szCs w:val="21"/>
            </w:rPr>
            <w:t>ITES</w:t>
          </w:r>
          <w:r w:rsidR="001A12A0" w:rsidRPr="00AB5C98">
            <w:rPr>
              <w:rFonts w:ascii="宋体" w:hAnsi="宋体"/>
              <w:sz w:val="20"/>
              <w:szCs w:val="21"/>
            </w:rPr>
            <w:t>20</w:t>
          </w:r>
          <w:r w:rsidR="00BF7629" w:rsidRPr="00AB5C98">
            <w:rPr>
              <w:rFonts w:ascii="宋体" w:hAnsi="宋体" w:hint="eastAsia"/>
              <w:sz w:val="20"/>
              <w:szCs w:val="21"/>
            </w:rPr>
            <w:t>2</w:t>
          </w:r>
          <w:r w:rsidR="00823332">
            <w:rPr>
              <w:rFonts w:ascii="宋体" w:hAnsi="宋体"/>
              <w:sz w:val="20"/>
              <w:szCs w:val="21"/>
            </w:rPr>
            <w:t>4</w:t>
          </w:r>
        </w:p>
      </w:tc>
    </w:tr>
  </w:tbl>
  <w:p w14:paraId="34B9129B" w14:textId="77777777"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29CBF" w14:textId="77777777" w:rsidR="001A12A0" w:rsidRPr="00AB5C98" w:rsidRDefault="001A12A0">
    <w:pPr>
      <w:pStyle w:val="a6"/>
      <w:jc w:val="center"/>
      <w:rPr>
        <w:rFonts w:ascii="宋体" w:hAnsi="宋体" w:hint="eastAsia"/>
        <w:szCs w:val="21"/>
      </w:rPr>
    </w:pPr>
  </w:p>
  <w:p w14:paraId="53142500" w14:textId="77777777"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D80F0E" w14:textId="77777777" w:rsidR="008D6DB1" w:rsidRDefault="008D6DB1" w:rsidP="00203A7D">
      <w:pPr>
        <w:spacing w:line="240" w:lineRule="auto"/>
      </w:pPr>
      <w:r>
        <w:separator/>
      </w:r>
    </w:p>
  </w:footnote>
  <w:footnote w:type="continuationSeparator" w:id="0">
    <w:p w14:paraId="563176EC" w14:textId="77777777" w:rsidR="008D6DB1" w:rsidRDefault="008D6DB1"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9A761" w14:textId="77777777" w:rsidR="001A12A0" w:rsidRPr="001D3BB9" w:rsidRDefault="00D256CB" w:rsidP="00AB5C98">
    <w:pPr>
      <w:pStyle w:val="a4"/>
      <w:pBdr>
        <w:bottom w:val="single" w:sz="6" w:space="0" w:color="auto"/>
      </w:pBdr>
      <w:tabs>
        <w:tab w:val="clear" w:pos="4153"/>
        <w:tab w:val="clear" w:pos="8306"/>
        <w:tab w:val="center" w:pos="5031"/>
        <w:tab w:val="right" w:pos="10063"/>
      </w:tabs>
      <w:jc w:val="left"/>
    </w:pPr>
    <w:r w:rsidRPr="00AB5C98">
      <w:rPr>
        <w:noProof/>
        <w:lang w:val="en-US"/>
      </w:rPr>
      <w:drawing>
        <wp:inline distT="0" distB="0" distL="0" distR="0" wp14:anchorId="7A62C8E5" wp14:editId="3AC1EB75">
          <wp:extent cx="866775" cy="247650"/>
          <wp:effectExtent l="0" t="0" r="9525" b="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247650"/>
                  </a:xfrm>
                  <a:prstGeom prst="rect">
                    <a:avLst/>
                  </a:prstGeom>
                  <a:noFill/>
                  <a:ln>
                    <a:noFill/>
                  </a:ln>
                </pic:spPr>
              </pic:pic>
            </a:graphicData>
          </a:graphic>
        </wp:inline>
      </w:drawing>
    </w:r>
    <w:r w:rsidR="00AB5C98">
      <w:tab/>
    </w:r>
    <w:r w:rsidR="0084742B">
      <w:rPr>
        <w:rFonts w:hint="eastAsia"/>
      </w:rPr>
      <w:t xml:space="preserve">                                           </w:t>
    </w:r>
    <w:r w:rsidR="0084742B">
      <w:rPr>
        <w:rFonts w:hint="eastAsia"/>
      </w:rPr>
      <w:t>室内</w:t>
    </w:r>
    <w:r w:rsidR="0084742B">
      <w:rPr>
        <w:rFonts w:hint="eastAsia"/>
      </w:rPr>
      <w:t>PMV-PPD</w:t>
    </w:r>
    <w:r w:rsidR="0083614F">
      <w:rPr>
        <w:rFonts w:hint="eastAsia"/>
      </w:rPr>
      <w:t>达标比例报告书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0420255">
    <w:abstractNumId w:val="0"/>
  </w:num>
  <w:num w:numId="2" w16cid:durableId="744838676">
    <w:abstractNumId w:val="2"/>
  </w:num>
  <w:num w:numId="3" w16cid:durableId="1466894823">
    <w:abstractNumId w:val="9"/>
  </w:num>
  <w:num w:numId="4" w16cid:durableId="16744504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00127579">
    <w:abstractNumId w:val="1"/>
  </w:num>
  <w:num w:numId="6" w16cid:durableId="2052025670">
    <w:abstractNumId w:val="0"/>
  </w:num>
  <w:num w:numId="7" w16cid:durableId="49620411">
    <w:abstractNumId w:val="0"/>
  </w:num>
  <w:num w:numId="8" w16cid:durableId="1444418802">
    <w:abstractNumId w:val="7"/>
  </w:num>
  <w:num w:numId="9" w16cid:durableId="1604651703">
    <w:abstractNumId w:val="3"/>
  </w:num>
  <w:num w:numId="10" w16cid:durableId="1621522643">
    <w:abstractNumId w:val="1"/>
  </w:num>
  <w:num w:numId="11" w16cid:durableId="1388141508">
    <w:abstractNumId w:val="8"/>
  </w:num>
  <w:num w:numId="12" w16cid:durableId="273054215">
    <w:abstractNumId w:val="6"/>
  </w:num>
  <w:num w:numId="13" w16cid:durableId="49619629">
    <w:abstractNumId w:val="10"/>
  </w:num>
  <w:num w:numId="14" w16cid:durableId="841815657">
    <w:abstractNumId w:val="11"/>
  </w:num>
  <w:num w:numId="15" w16cid:durableId="358624903">
    <w:abstractNumId w:val="4"/>
  </w:num>
  <w:num w:numId="16" w16cid:durableId="166945094">
    <w:abstractNumId w:val="5"/>
  </w:num>
  <w:num w:numId="17" w16cid:durableId="2104642016">
    <w:abstractNumId w:val="0"/>
  </w:num>
  <w:num w:numId="18" w16cid:durableId="1307009629">
    <w:abstractNumId w:val="0"/>
  </w:num>
  <w:num w:numId="19" w16cid:durableId="996230312">
    <w:abstractNumId w:val="0"/>
  </w:num>
  <w:num w:numId="20" w16cid:durableId="1345206051">
    <w:abstractNumId w:val="0"/>
  </w:num>
  <w:num w:numId="21" w16cid:durableId="1947157657">
    <w:abstractNumId w:val="0"/>
  </w:num>
  <w:num w:numId="22" w16cid:durableId="9644303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E23087"/>
    <w:rsid w:val="00000112"/>
    <w:rsid w:val="00005045"/>
    <w:rsid w:val="0000578F"/>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21D"/>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34709"/>
    <w:rsid w:val="001428A7"/>
    <w:rsid w:val="0014776A"/>
    <w:rsid w:val="00147DF5"/>
    <w:rsid w:val="001511A3"/>
    <w:rsid w:val="00153AEE"/>
    <w:rsid w:val="001570B9"/>
    <w:rsid w:val="0016330F"/>
    <w:rsid w:val="001737F9"/>
    <w:rsid w:val="001773DA"/>
    <w:rsid w:val="001814EE"/>
    <w:rsid w:val="00184656"/>
    <w:rsid w:val="00186918"/>
    <w:rsid w:val="001942AE"/>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C56C3"/>
    <w:rsid w:val="002E4C74"/>
    <w:rsid w:val="002E702B"/>
    <w:rsid w:val="002F1E1F"/>
    <w:rsid w:val="00300A33"/>
    <w:rsid w:val="00301A87"/>
    <w:rsid w:val="0030437C"/>
    <w:rsid w:val="0031135A"/>
    <w:rsid w:val="003121F7"/>
    <w:rsid w:val="0031365D"/>
    <w:rsid w:val="00314D29"/>
    <w:rsid w:val="00315CFC"/>
    <w:rsid w:val="00316B5F"/>
    <w:rsid w:val="00317F3B"/>
    <w:rsid w:val="00321894"/>
    <w:rsid w:val="00321CDB"/>
    <w:rsid w:val="00332515"/>
    <w:rsid w:val="00335ACB"/>
    <w:rsid w:val="003368D4"/>
    <w:rsid w:val="00337C74"/>
    <w:rsid w:val="00340177"/>
    <w:rsid w:val="0034506B"/>
    <w:rsid w:val="003539C2"/>
    <w:rsid w:val="003630EE"/>
    <w:rsid w:val="0037000B"/>
    <w:rsid w:val="003747B9"/>
    <w:rsid w:val="0038554A"/>
    <w:rsid w:val="003857DF"/>
    <w:rsid w:val="003979AF"/>
    <w:rsid w:val="00397EE7"/>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35BF"/>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B579F"/>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2A42"/>
    <w:rsid w:val="00634E08"/>
    <w:rsid w:val="0064005D"/>
    <w:rsid w:val="00642309"/>
    <w:rsid w:val="00653B24"/>
    <w:rsid w:val="00654C63"/>
    <w:rsid w:val="00655A95"/>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03C5"/>
    <w:rsid w:val="006C2D59"/>
    <w:rsid w:val="006C2DCC"/>
    <w:rsid w:val="006D02D6"/>
    <w:rsid w:val="006D0E3A"/>
    <w:rsid w:val="006D45E8"/>
    <w:rsid w:val="006E2867"/>
    <w:rsid w:val="006E3915"/>
    <w:rsid w:val="006E5E4E"/>
    <w:rsid w:val="006F0AC9"/>
    <w:rsid w:val="006F289F"/>
    <w:rsid w:val="006F3036"/>
    <w:rsid w:val="007064C5"/>
    <w:rsid w:val="007072BC"/>
    <w:rsid w:val="0071348B"/>
    <w:rsid w:val="0072222E"/>
    <w:rsid w:val="00726FC0"/>
    <w:rsid w:val="00741470"/>
    <w:rsid w:val="007446D1"/>
    <w:rsid w:val="0074750E"/>
    <w:rsid w:val="0075153F"/>
    <w:rsid w:val="00751D7B"/>
    <w:rsid w:val="00754FB6"/>
    <w:rsid w:val="00757189"/>
    <w:rsid w:val="0076163C"/>
    <w:rsid w:val="00762314"/>
    <w:rsid w:val="007623AA"/>
    <w:rsid w:val="007628A1"/>
    <w:rsid w:val="00782889"/>
    <w:rsid w:val="00790965"/>
    <w:rsid w:val="007A20AF"/>
    <w:rsid w:val="007A5318"/>
    <w:rsid w:val="007B0E10"/>
    <w:rsid w:val="007B2D7C"/>
    <w:rsid w:val="007B3311"/>
    <w:rsid w:val="007B61C5"/>
    <w:rsid w:val="007C15B9"/>
    <w:rsid w:val="007C4F93"/>
    <w:rsid w:val="007C7FC3"/>
    <w:rsid w:val="007D02FB"/>
    <w:rsid w:val="007D386E"/>
    <w:rsid w:val="007E5D0D"/>
    <w:rsid w:val="007E6E69"/>
    <w:rsid w:val="008050B3"/>
    <w:rsid w:val="0081434D"/>
    <w:rsid w:val="00815874"/>
    <w:rsid w:val="008160AB"/>
    <w:rsid w:val="00820783"/>
    <w:rsid w:val="00821D1E"/>
    <w:rsid w:val="0082243C"/>
    <w:rsid w:val="00823332"/>
    <w:rsid w:val="00823CD7"/>
    <w:rsid w:val="00823E9B"/>
    <w:rsid w:val="00834E88"/>
    <w:rsid w:val="0083614F"/>
    <w:rsid w:val="00836F34"/>
    <w:rsid w:val="0084598F"/>
    <w:rsid w:val="0084742B"/>
    <w:rsid w:val="00851CA4"/>
    <w:rsid w:val="00856B3E"/>
    <w:rsid w:val="008659A5"/>
    <w:rsid w:val="00865A08"/>
    <w:rsid w:val="0086632A"/>
    <w:rsid w:val="0087011E"/>
    <w:rsid w:val="00870414"/>
    <w:rsid w:val="00876531"/>
    <w:rsid w:val="00880A06"/>
    <w:rsid w:val="00883D6C"/>
    <w:rsid w:val="00886207"/>
    <w:rsid w:val="008870D0"/>
    <w:rsid w:val="0088746A"/>
    <w:rsid w:val="00890F0D"/>
    <w:rsid w:val="00891279"/>
    <w:rsid w:val="008A48E6"/>
    <w:rsid w:val="008B0D33"/>
    <w:rsid w:val="008B115C"/>
    <w:rsid w:val="008B49CE"/>
    <w:rsid w:val="008B5F22"/>
    <w:rsid w:val="008C231A"/>
    <w:rsid w:val="008D6DB1"/>
    <w:rsid w:val="008D7355"/>
    <w:rsid w:val="008E2A42"/>
    <w:rsid w:val="008E5E54"/>
    <w:rsid w:val="00902A4F"/>
    <w:rsid w:val="00914D92"/>
    <w:rsid w:val="00920203"/>
    <w:rsid w:val="0092087D"/>
    <w:rsid w:val="00920FEB"/>
    <w:rsid w:val="00940C22"/>
    <w:rsid w:val="009471C2"/>
    <w:rsid w:val="00966AA0"/>
    <w:rsid w:val="009671F5"/>
    <w:rsid w:val="00972F40"/>
    <w:rsid w:val="00974ECB"/>
    <w:rsid w:val="00975F76"/>
    <w:rsid w:val="009812A9"/>
    <w:rsid w:val="00986687"/>
    <w:rsid w:val="009904E5"/>
    <w:rsid w:val="00997AA2"/>
    <w:rsid w:val="009A2274"/>
    <w:rsid w:val="009A31E4"/>
    <w:rsid w:val="009A4F1F"/>
    <w:rsid w:val="009C1CEB"/>
    <w:rsid w:val="009C4AB3"/>
    <w:rsid w:val="009E2DE9"/>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9025F"/>
    <w:rsid w:val="00A968A5"/>
    <w:rsid w:val="00AA0A05"/>
    <w:rsid w:val="00AA26C7"/>
    <w:rsid w:val="00AA47FE"/>
    <w:rsid w:val="00AB00F6"/>
    <w:rsid w:val="00AB3E6E"/>
    <w:rsid w:val="00AB5C98"/>
    <w:rsid w:val="00AC7C9E"/>
    <w:rsid w:val="00AC7EEF"/>
    <w:rsid w:val="00AD1722"/>
    <w:rsid w:val="00AD239C"/>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3087"/>
    <w:rsid w:val="00E243C8"/>
    <w:rsid w:val="00E263C0"/>
    <w:rsid w:val="00E267AA"/>
    <w:rsid w:val="00E27B4C"/>
    <w:rsid w:val="00E316DF"/>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181"/>
    <w:rsid w:val="00EB67C0"/>
    <w:rsid w:val="00EC43F8"/>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72C17E"/>
  <w15:docId w15:val="{0A7D4A53-A359-4DDB-8434-B8ED3147F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1803500988">
      <w:bodyDiv w:val="1"/>
      <w:marLeft w:val="0"/>
      <w:marRight w:val="0"/>
      <w:marTop w:val="0"/>
      <w:marBottom w:val="0"/>
      <w:divBdr>
        <w:top w:val="none" w:sz="0" w:space="0" w:color="auto"/>
        <w:left w:val="none" w:sz="0" w:space="0" w:color="auto"/>
        <w:bottom w:val="none" w:sz="0" w:space="0" w:color="auto"/>
        <w:right w:val="none" w:sz="0" w:space="0" w:color="auto"/>
      </w:divBdr>
      <w:divsChild>
        <w:div w:id="1073774547">
          <w:marLeft w:val="0"/>
          <w:marRight w:val="0"/>
          <w:marTop w:val="0"/>
          <w:marBottom w:val="0"/>
          <w:divBdr>
            <w:top w:val="none" w:sz="0" w:space="0" w:color="auto"/>
            <w:left w:val="none" w:sz="0" w:space="0" w:color="auto"/>
            <w:bottom w:val="none" w:sz="0" w:space="0" w:color="auto"/>
            <w:right w:val="none" w:sz="0" w:space="0" w:color="auto"/>
          </w:divBdr>
          <w:divsChild>
            <w:div w:id="427845224">
              <w:marLeft w:val="0"/>
              <w:marRight w:val="0"/>
              <w:marTop w:val="0"/>
              <w:marBottom w:val="0"/>
              <w:divBdr>
                <w:top w:val="none" w:sz="0" w:space="0" w:color="auto"/>
                <w:left w:val="none" w:sz="0" w:space="0" w:color="auto"/>
                <w:bottom w:val="none" w:sz="0" w:space="0" w:color="auto"/>
                <w:right w:val="none" w:sz="0" w:space="0" w:color="auto"/>
              </w:divBdr>
              <w:divsChild>
                <w:div w:id="1508444134">
                  <w:marLeft w:val="0"/>
                  <w:marRight w:val="0"/>
                  <w:marTop w:val="0"/>
                  <w:marBottom w:val="0"/>
                  <w:divBdr>
                    <w:top w:val="none" w:sz="0" w:space="0" w:color="auto"/>
                    <w:left w:val="none" w:sz="0" w:space="0" w:color="auto"/>
                    <w:bottom w:val="none" w:sz="0" w:space="0" w:color="auto"/>
                    <w:right w:val="none" w:sz="0" w:space="0" w:color="auto"/>
                  </w:divBdr>
                  <w:divsChild>
                    <w:div w:id="1895771448">
                      <w:marLeft w:val="150"/>
                      <w:marRight w:val="150"/>
                      <w:marTop w:val="120"/>
                      <w:marBottom w:val="0"/>
                      <w:divBdr>
                        <w:top w:val="none" w:sz="0" w:space="0" w:color="auto"/>
                        <w:left w:val="none" w:sz="0" w:space="0" w:color="auto"/>
                        <w:bottom w:val="none" w:sz="0" w:space="0" w:color="auto"/>
                        <w:right w:val="none" w:sz="0" w:space="0" w:color="auto"/>
                      </w:divBdr>
                      <w:divsChild>
                        <w:div w:id="978992158">
                          <w:marLeft w:val="0"/>
                          <w:marRight w:val="0"/>
                          <w:marTop w:val="0"/>
                          <w:marBottom w:val="0"/>
                          <w:divBdr>
                            <w:top w:val="none" w:sz="0" w:space="0" w:color="auto"/>
                            <w:left w:val="none" w:sz="0" w:space="0" w:color="auto"/>
                            <w:bottom w:val="none" w:sz="0" w:space="0" w:color="auto"/>
                            <w:right w:val="single" w:sz="6" w:space="8" w:color="DDDDDD"/>
                          </w:divBdr>
                        </w:div>
                      </w:divsChild>
                    </w:div>
                  </w:divsChild>
                </w:div>
              </w:divsChild>
            </w:div>
          </w:divsChild>
        </w:div>
      </w:divsChild>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117" Type="http://schemas.openxmlformats.org/officeDocument/2006/relationships/image" Target="media/image107.png"/><Relationship Id="rId21" Type="http://schemas.openxmlformats.org/officeDocument/2006/relationships/image" Target="media/image12.wmf"/><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38" Type="http://schemas.openxmlformats.org/officeDocument/2006/relationships/image" Target="media/image128.png"/><Relationship Id="rId154" Type="http://schemas.openxmlformats.org/officeDocument/2006/relationships/fontTable" Target="fontTable.xml"/><Relationship Id="rId16" Type="http://schemas.openxmlformats.org/officeDocument/2006/relationships/image" Target="media/image7.png"/><Relationship Id="rId107" Type="http://schemas.openxmlformats.org/officeDocument/2006/relationships/image" Target="media/image97.png"/><Relationship Id="rId11" Type="http://schemas.openxmlformats.org/officeDocument/2006/relationships/footer" Target="footer2.xml"/><Relationship Id="rId32" Type="http://schemas.openxmlformats.org/officeDocument/2006/relationships/image" Target="media/image23.wmf"/><Relationship Id="rId37" Type="http://schemas.openxmlformats.org/officeDocument/2006/relationships/image" Target="media/image28.wmf"/><Relationship Id="rId53" Type="http://schemas.openxmlformats.org/officeDocument/2006/relationships/image" Target="media/image44.wmf"/><Relationship Id="rId58" Type="http://schemas.openxmlformats.org/officeDocument/2006/relationships/oleObject" Target="embeddings/oleObject1.bin"/><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8.png"/><Relationship Id="rId144" Type="http://schemas.openxmlformats.org/officeDocument/2006/relationships/image" Target="media/image134.png"/><Relationship Id="rId149" Type="http://schemas.openxmlformats.org/officeDocument/2006/relationships/image" Target="media/image139.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3.wmf"/><Relationship Id="rId27" Type="http://schemas.openxmlformats.org/officeDocument/2006/relationships/image" Target="media/image18.wmf"/><Relationship Id="rId43" Type="http://schemas.openxmlformats.org/officeDocument/2006/relationships/image" Target="media/image34.wmf"/><Relationship Id="rId48" Type="http://schemas.openxmlformats.org/officeDocument/2006/relationships/image" Target="media/image39.wmf"/><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40.png"/><Relationship Id="rId155" Type="http://schemas.openxmlformats.org/officeDocument/2006/relationships/theme" Target="theme/theme1.xml"/><Relationship Id="rId12" Type="http://schemas.openxmlformats.org/officeDocument/2006/relationships/image" Target="media/image3.jpg"/><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image" Target="media/image106.png"/><Relationship Id="rId124" Type="http://schemas.openxmlformats.org/officeDocument/2006/relationships/image" Target="media/image114.png"/><Relationship Id="rId129" Type="http://schemas.openxmlformats.org/officeDocument/2006/relationships/image" Target="media/image119.png"/><Relationship Id="rId137" Type="http://schemas.openxmlformats.org/officeDocument/2006/relationships/image" Target="media/image127.png"/><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32" Type="http://schemas.openxmlformats.org/officeDocument/2006/relationships/image" Target="media/image122.png"/><Relationship Id="rId140" Type="http://schemas.openxmlformats.org/officeDocument/2006/relationships/image" Target="media/image130.png"/><Relationship Id="rId145" Type="http://schemas.openxmlformats.org/officeDocument/2006/relationships/image" Target="media/image135.png"/><Relationship Id="rId153" Type="http://schemas.openxmlformats.org/officeDocument/2006/relationships/image" Target="media/image1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wmf"/><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image" Target="media/image109.png"/><Relationship Id="rId127" Type="http://schemas.openxmlformats.org/officeDocument/2006/relationships/image" Target="media/image117.png"/><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30" Type="http://schemas.openxmlformats.org/officeDocument/2006/relationships/image" Target="media/image120.png"/><Relationship Id="rId135" Type="http://schemas.openxmlformats.org/officeDocument/2006/relationships/image" Target="media/image125.png"/><Relationship Id="rId143" Type="http://schemas.openxmlformats.org/officeDocument/2006/relationships/image" Target="media/image133.png"/><Relationship Id="rId148" Type="http://schemas.openxmlformats.org/officeDocument/2006/relationships/image" Target="media/image138.png"/><Relationship Id="rId151" Type="http://schemas.openxmlformats.org/officeDocument/2006/relationships/image" Target="media/image141.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wmf"/><Relationship Id="rId39" Type="http://schemas.openxmlformats.org/officeDocument/2006/relationships/image" Target="media/image30.wmf"/><Relationship Id="rId109" Type="http://schemas.openxmlformats.org/officeDocument/2006/relationships/image" Target="media/image99.png"/><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wmf"/><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0.wmf"/><Relationship Id="rId24" Type="http://schemas.openxmlformats.org/officeDocument/2006/relationships/image" Target="media/image15.wmf"/><Relationship Id="rId40" Type="http://schemas.openxmlformats.org/officeDocument/2006/relationships/image" Target="media/image31.wmf"/><Relationship Id="rId45" Type="http://schemas.openxmlformats.org/officeDocument/2006/relationships/image" Target="media/image36.wmf"/><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2.png"/><Relationship Id="rId19" Type="http://schemas.openxmlformats.org/officeDocument/2006/relationships/image" Target="media/image10.wmf"/><Relationship Id="rId14" Type="http://schemas.openxmlformats.org/officeDocument/2006/relationships/image" Target="media/image5.jpg"/><Relationship Id="rId30" Type="http://schemas.openxmlformats.org/officeDocument/2006/relationships/image" Target="media/image21.wmf"/><Relationship Id="rId35" Type="http://schemas.openxmlformats.org/officeDocument/2006/relationships/image" Target="media/image26.wmf"/><Relationship Id="rId56" Type="http://schemas.openxmlformats.org/officeDocument/2006/relationships/image" Target="media/image47.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8" Type="http://schemas.openxmlformats.org/officeDocument/2006/relationships/image" Target="media/image1.png"/><Relationship Id="rId51" Type="http://schemas.openxmlformats.org/officeDocument/2006/relationships/image" Target="media/image42.wmf"/><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A06B15-E014-4C12-95EC-15B6AE49E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tmp5</Template>
  <TotalTime>2</TotalTime>
  <Pages>1</Pages>
  <Words>2027</Words>
  <Characters>11554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13554</CharactersWithSpaces>
  <SharedDoc>false</SharedDoc>
  <HLinks>
    <vt:vector size="114" baseType="variant">
      <vt:variant>
        <vt:i4>1769521</vt:i4>
      </vt:variant>
      <vt:variant>
        <vt:i4>104</vt:i4>
      </vt:variant>
      <vt:variant>
        <vt:i4>0</vt:i4>
      </vt:variant>
      <vt:variant>
        <vt:i4>5</vt:i4>
      </vt:variant>
      <vt:variant>
        <vt:lpwstr/>
      </vt:variant>
      <vt:variant>
        <vt:lpwstr>_Toc13735925</vt:lpwstr>
      </vt:variant>
      <vt:variant>
        <vt:i4>1703985</vt:i4>
      </vt:variant>
      <vt:variant>
        <vt:i4>98</vt:i4>
      </vt:variant>
      <vt:variant>
        <vt:i4>0</vt:i4>
      </vt:variant>
      <vt:variant>
        <vt:i4>5</vt:i4>
      </vt:variant>
      <vt:variant>
        <vt:lpwstr/>
      </vt:variant>
      <vt:variant>
        <vt:lpwstr>_Toc13735924</vt:lpwstr>
      </vt:variant>
      <vt:variant>
        <vt:i4>1900593</vt:i4>
      </vt:variant>
      <vt:variant>
        <vt:i4>92</vt:i4>
      </vt:variant>
      <vt:variant>
        <vt:i4>0</vt:i4>
      </vt:variant>
      <vt:variant>
        <vt:i4>5</vt:i4>
      </vt:variant>
      <vt:variant>
        <vt:lpwstr/>
      </vt:variant>
      <vt:variant>
        <vt:lpwstr>_Toc13735923</vt:lpwstr>
      </vt:variant>
      <vt:variant>
        <vt:i4>1835057</vt:i4>
      </vt:variant>
      <vt:variant>
        <vt:i4>86</vt:i4>
      </vt:variant>
      <vt:variant>
        <vt:i4>0</vt:i4>
      </vt:variant>
      <vt:variant>
        <vt:i4>5</vt:i4>
      </vt:variant>
      <vt:variant>
        <vt:lpwstr/>
      </vt:variant>
      <vt:variant>
        <vt:lpwstr>_Toc13735922</vt:lpwstr>
      </vt:variant>
      <vt:variant>
        <vt:i4>2031665</vt:i4>
      </vt:variant>
      <vt:variant>
        <vt:i4>80</vt:i4>
      </vt:variant>
      <vt:variant>
        <vt:i4>0</vt:i4>
      </vt:variant>
      <vt:variant>
        <vt:i4>5</vt:i4>
      </vt:variant>
      <vt:variant>
        <vt:lpwstr/>
      </vt:variant>
      <vt:variant>
        <vt:lpwstr>_Toc13735921</vt:lpwstr>
      </vt:variant>
      <vt:variant>
        <vt:i4>1966129</vt:i4>
      </vt:variant>
      <vt:variant>
        <vt:i4>74</vt:i4>
      </vt:variant>
      <vt:variant>
        <vt:i4>0</vt:i4>
      </vt:variant>
      <vt:variant>
        <vt:i4>5</vt:i4>
      </vt:variant>
      <vt:variant>
        <vt:lpwstr/>
      </vt:variant>
      <vt:variant>
        <vt:lpwstr>_Toc13735920</vt:lpwstr>
      </vt:variant>
      <vt:variant>
        <vt:i4>1507378</vt:i4>
      </vt:variant>
      <vt:variant>
        <vt:i4>68</vt:i4>
      </vt:variant>
      <vt:variant>
        <vt:i4>0</vt:i4>
      </vt:variant>
      <vt:variant>
        <vt:i4>5</vt:i4>
      </vt:variant>
      <vt:variant>
        <vt:lpwstr/>
      </vt:variant>
      <vt:variant>
        <vt:lpwstr>_Toc13735919</vt:lpwstr>
      </vt:variant>
      <vt:variant>
        <vt:i4>1441842</vt:i4>
      </vt:variant>
      <vt:variant>
        <vt:i4>62</vt:i4>
      </vt:variant>
      <vt:variant>
        <vt:i4>0</vt:i4>
      </vt:variant>
      <vt:variant>
        <vt:i4>5</vt:i4>
      </vt:variant>
      <vt:variant>
        <vt:lpwstr/>
      </vt:variant>
      <vt:variant>
        <vt:lpwstr>_Toc13735918</vt:lpwstr>
      </vt:variant>
      <vt:variant>
        <vt:i4>1638450</vt:i4>
      </vt:variant>
      <vt:variant>
        <vt:i4>56</vt:i4>
      </vt:variant>
      <vt:variant>
        <vt:i4>0</vt:i4>
      </vt:variant>
      <vt:variant>
        <vt:i4>5</vt:i4>
      </vt:variant>
      <vt:variant>
        <vt:lpwstr/>
      </vt:variant>
      <vt:variant>
        <vt:lpwstr>_Toc13735917</vt:lpwstr>
      </vt:variant>
      <vt:variant>
        <vt:i4>1572914</vt:i4>
      </vt:variant>
      <vt:variant>
        <vt:i4>50</vt:i4>
      </vt:variant>
      <vt:variant>
        <vt:i4>0</vt:i4>
      </vt:variant>
      <vt:variant>
        <vt:i4>5</vt:i4>
      </vt:variant>
      <vt:variant>
        <vt:lpwstr/>
      </vt:variant>
      <vt:variant>
        <vt:lpwstr>_Toc13735916</vt:lpwstr>
      </vt:variant>
      <vt:variant>
        <vt:i4>1769522</vt:i4>
      </vt:variant>
      <vt:variant>
        <vt:i4>44</vt:i4>
      </vt:variant>
      <vt:variant>
        <vt:i4>0</vt:i4>
      </vt:variant>
      <vt:variant>
        <vt:i4>5</vt:i4>
      </vt:variant>
      <vt:variant>
        <vt:lpwstr/>
      </vt:variant>
      <vt:variant>
        <vt:lpwstr>_Toc13735915</vt:lpwstr>
      </vt:variant>
      <vt:variant>
        <vt:i4>1703986</vt:i4>
      </vt:variant>
      <vt:variant>
        <vt:i4>38</vt:i4>
      </vt:variant>
      <vt:variant>
        <vt:i4>0</vt:i4>
      </vt:variant>
      <vt:variant>
        <vt:i4>5</vt:i4>
      </vt:variant>
      <vt:variant>
        <vt:lpwstr/>
      </vt:variant>
      <vt:variant>
        <vt:lpwstr>_Toc13735914</vt:lpwstr>
      </vt:variant>
      <vt:variant>
        <vt:i4>1900594</vt:i4>
      </vt:variant>
      <vt:variant>
        <vt:i4>32</vt:i4>
      </vt:variant>
      <vt:variant>
        <vt:i4>0</vt:i4>
      </vt:variant>
      <vt:variant>
        <vt:i4>5</vt:i4>
      </vt:variant>
      <vt:variant>
        <vt:lpwstr/>
      </vt:variant>
      <vt:variant>
        <vt:lpwstr>_Toc13735913</vt:lpwstr>
      </vt:variant>
      <vt:variant>
        <vt:i4>1835058</vt:i4>
      </vt:variant>
      <vt:variant>
        <vt:i4>26</vt:i4>
      </vt:variant>
      <vt:variant>
        <vt:i4>0</vt:i4>
      </vt:variant>
      <vt:variant>
        <vt:i4>5</vt:i4>
      </vt:variant>
      <vt:variant>
        <vt:lpwstr/>
      </vt:variant>
      <vt:variant>
        <vt:lpwstr>_Toc13735912</vt:lpwstr>
      </vt:variant>
      <vt:variant>
        <vt:i4>2031666</vt:i4>
      </vt:variant>
      <vt:variant>
        <vt:i4>20</vt:i4>
      </vt:variant>
      <vt:variant>
        <vt:i4>0</vt:i4>
      </vt:variant>
      <vt:variant>
        <vt:i4>5</vt:i4>
      </vt:variant>
      <vt:variant>
        <vt:lpwstr/>
      </vt:variant>
      <vt:variant>
        <vt:lpwstr>_Toc13735911</vt:lpwstr>
      </vt:variant>
      <vt:variant>
        <vt:i4>1966130</vt:i4>
      </vt:variant>
      <vt:variant>
        <vt:i4>14</vt:i4>
      </vt:variant>
      <vt:variant>
        <vt:i4>0</vt:i4>
      </vt:variant>
      <vt:variant>
        <vt:i4>5</vt:i4>
      </vt:variant>
      <vt:variant>
        <vt:lpwstr/>
      </vt:variant>
      <vt:variant>
        <vt:lpwstr>_Toc13735910</vt:lpwstr>
      </vt:variant>
      <vt:variant>
        <vt:i4>1507379</vt:i4>
      </vt:variant>
      <vt:variant>
        <vt:i4>8</vt:i4>
      </vt:variant>
      <vt:variant>
        <vt:i4>0</vt:i4>
      </vt:variant>
      <vt:variant>
        <vt:i4>5</vt:i4>
      </vt:variant>
      <vt:variant>
        <vt:lpwstr/>
      </vt:variant>
      <vt:variant>
        <vt:lpwstr>_Toc13735909</vt:lpwstr>
      </vt:variant>
      <vt:variant>
        <vt:i4>1441843</vt:i4>
      </vt:variant>
      <vt:variant>
        <vt:i4>2</vt:i4>
      </vt:variant>
      <vt:variant>
        <vt:i4>0</vt:i4>
      </vt:variant>
      <vt:variant>
        <vt:i4>5</vt:i4>
      </vt:variant>
      <vt:variant>
        <vt:lpwstr/>
      </vt:variant>
      <vt:variant>
        <vt:lpwstr>_Toc13735908</vt:lpwstr>
      </vt:variant>
      <vt:variant>
        <vt:i4>7798903</vt:i4>
      </vt:variant>
      <vt:variant>
        <vt:i4>0</vt:i4>
      </vt:variant>
      <vt:variant>
        <vt:i4>0</vt:i4>
      </vt:variant>
      <vt:variant>
        <vt:i4>5</vt:i4>
      </vt:variant>
      <vt:variant>
        <vt:lpwstr>http://www.gbsware.cn/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室内热湿环境预计达标比例报告书</dc:title>
  <dc:subject/>
  <dc:creator>Administrator</dc:creator>
  <cp:keywords/>
  <cp:lastModifiedBy>程 小</cp:lastModifiedBy>
  <cp:revision>2</cp:revision>
  <cp:lastPrinted>1900-12-31T16:00:00Z</cp:lastPrinted>
  <dcterms:created xsi:type="dcterms:W3CDTF">2024-12-29T10:07:00Z</dcterms:created>
  <dcterms:modified xsi:type="dcterms:W3CDTF">2024-12-29T10:09:00Z</dcterms:modified>
</cp:coreProperties>
</file>