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1.jpg" ContentType="image/jpeg"/>
  <Override PartName="/word/media/image52.jpg" ContentType="image/jpeg"/>
  <Override PartName="/word/media/image54.jpg" ContentType="image/jpeg"/>
  <Override PartName="/word/media/image5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50334"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2468A57A" w14:textId="77777777" w:rsidR="0068430E" w:rsidRPr="0068430E" w:rsidRDefault="0068430E" w:rsidP="0084742B">
      <w:pPr>
        <w:spacing w:beforeLines="100" w:before="312" w:line="180" w:lineRule="atLeast"/>
        <w:ind w:firstLineChars="299" w:firstLine="2161"/>
        <w:rPr>
          <w:rFonts w:ascii="黑体" w:eastAsia="黑体" w:hAnsi="宋体" w:hint="eastAsia"/>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5DA10D04" w14:textId="77777777" w:rsidR="00423970" w:rsidRPr="00423970" w:rsidRDefault="0068430E" w:rsidP="0068430E">
      <w:pPr>
        <w:spacing w:beforeLines="100" w:before="312" w:line="180" w:lineRule="atLeast"/>
        <w:jc w:val="center"/>
        <w:rPr>
          <w:rFonts w:ascii="黑体" w:eastAsia="黑体" w:hAnsi="宋体" w:hint="eastAsia"/>
          <w:b/>
          <w:bCs/>
          <w:sz w:val="72"/>
          <w:szCs w:val="72"/>
        </w:rPr>
      </w:pPr>
      <w:r w:rsidRPr="0068430E">
        <w:rPr>
          <w:rFonts w:ascii="黑体" w:eastAsia="黑体" w:hAnsi="宋体" w:hint="eastAsia"/>
          <w:b/>
          <w:bCs/>
          <w:sz w:val="72"/>
          <w:szCs w:val="72"/>
        </w:rPr>
        <w:t>达标比例报告书</w:t>
      </w:r>
    </w:p>
    <w:p w14:paraId="067D282D" w14:textId="77777777" w:rsidR="00CE28AA" w:rsidRPr="007A20AF" w:rsidRDefault="00CE28AA" w:rsidP="00421EC2">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1A575EA" w14:textId="77777777" w:rsidTr="00E660D6">
        <w:trPr>
          <w:jc w:val="center"/>
        </w:trPr>
        <w:tc>
          <w:tcPr>
            <w:tcW w:w="1800" w:type="dxa"/>
            <w:tcBorders>
              <w:top w:val="single" w:sz="12" w:space="0" w:color="auto"/>
              <w:bottom w:val="single" w:sz="6" w:space="0" w:color="auto"/>
            </w:tcBorders>
            <w:shd w:val="clear" w:color="auto" w:fill="E6E6E6"/>
          </w:tcPr>
          <w:p w14:paraId="0A7AF209"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9A3F2C7"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t>新建项目</w:t>
            </w:r>
            <w:bookmarkEnd w:id="1"/>
          </w:p>
        </w:tc>
      </w:tr>
      <w:tr w:rsidR="00D40158" w:rsidRPr="00D40158" w14:paraId="578B0313" w14:textId="77777777" w:rsidTr="00E660D6">
        <w:trPr>
          <w:jc w:val="center"/>
        </w:trPr>
        <w:tc>
          <w:tcPr>
            <w:tcW w:w="1800" w:type="dxa"/>
            <w:tcBorders>
              <w:top w:val="single" w:sz="6" w:space="0" w:color="auto"/>
              <w:bottom w:val="single" w:sz="6" w:space="0" w:color="auto"/>
            </w:tcBorders>
            <w:shd w:val="clear" w:color="auto" w:fill="E6E6E6"/>
          </w:tcPr>
          <w:p w14:paraId="13A95FA3"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63C6AA95" w14:textId="77777777" w:rsidR="00D40158" w:rsidRPr="00D40158" w:rsidRDefault="00D40158" w:rsidP="00C97E25">
            <w:pPr>
              <w:jc w:val="both"/>
              <w:rPr>
                <w:rFonts w:ascii="宋体" w:hAnsi="宋体" w:hint="eastAsia"/>
                <w:szCs w:val="21"/>
              </w:rPr>
            </w:pPr>
            <w:bookmarkStart w:id="2" w:name="项目地点"/>
            <w:r>
              <w:t>内蒙古</w:t>
            </w:r>
            <w:r>
              <w:t>-</w:t>
            </w:r>
            <w:r>
              <w:t>包头</w:t>
            </w:r>
            <w:bookmarkEnd w:id="2"/>
          </w:p>
        </w:tc>
      </w:tr>
      <w:tr w:rsidR="00D40158" w:rsidRPr="00D40158" w14:paraId="49C98F26" w14:textId="77777777" w:rsidTr="00E660D6">
        <w:trPr>
          <w:jc w:val="center"/>
        </w:trPr>
        <w:tc>
          <w:tcPr>
            <w:tcW w:w="1800" w:type="dxa"/>
            <w:tcBorders>
              <w:top w:val="single" w:sz="6" w:space="0" w:color="auto"/>
              <w:bottom w:val="single" w:sz="6" w:space="0" w:color="auto"/>
            </w:tcBorders>
            <w:shd w:val="clear" w:color="auto" w:fill="E6E6E6"/>
          </w:tcPr>
          <w:p w14:paraId="0B01CDCB"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5F4088B6"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00E15EDB" w14:textId="77777777" w:rsidTr="00E660D6">
        <w:trPr>
          <w:jc w:val="center"/>
        </w:trPr>
        <w:tc>
          <w:tcPr>
            <w:tcW w:w="1800" w:type="dxa"/>
            <w:tcBorders>
              <w:top w:val="single" w:sz="6" w:space="0" w:color="auto"/>
              <w:bottom w:val="single" w:sz="6" w:space="0" w:color="auto"/>
            </w:tcBorders>
            <w:shd w:val="clear" w:color="auto" w:fill="E6E6E6"/>
          </w:tcPr>
          <w:p w14:paraId="54858742"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21A2E2BE"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25097977" w14:textId="77777777" w:rsidTr="00E660D6">
        <w:trPr>
          <w:jc w:val="center"/>
        </w:trPr>
        <w:tc>
          <w:tcPr>
            <w:tcW w:w="1800" w:type="dxa"/>
            <w:tcBorders>
              <w:top w:val="single" w:sz="6" w:space="0" w:color="auto"/>
              <w:bottom w:val="single" w:sz="6" w:space="0" w:color="auto"/>
            </w:tcBorders>
            <w:shd w:val="clear" w:color="auto" w:fill="E6E6E6"/>
          </w:tcPr>
          <w:p w14:paraId="6100A424"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70A5D5D6"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021B9FE7" w14:textId="77777777" w:rsidTr="00E660D6">
        <w:trPr>
          <w:jc w:val="center"/>
        </w:trPr>
        <w:tc>
          <w:tcPr>
            <w:tcW w:w="1800" w:type="dxa"/>
            <w:tcBorders>
              <w:top w:val="single" w:sz="6" w:space="0" w:color="auto"/>
              <w:bottom w:val="single" w:sz="6" w:space="0" w:color="auto"/>
            </w:tcBorders>
            <w:shd w:val="clear" w:color="auto" w:fill="E6E6E6"/>
          </w:tcPr>
          <w:p w14:paraId="7785947B"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5A9E331C" w14:textId="77777777" w:rsidR="00D40158" w:rsidRPr="00D40158" w:rsidRDefault="00D40158" w:rsidP="00C97E25">
            <w:pPr>
              <w:rPr>
                <w:rFonts w:ascii="宋体" w:hAnsi="宋体" w:hint="eastAsia"/>
                <w:szCs w:val="21"/>
              </w:rPr>
            </w:pPr>
          </w:p>
        </w:tc>
      </w:tr>
      <w:tr w:rsidR="00D40158" w:rsidRPr="00D40158" w14:paraId="72506C89" w14:textId="77777777" w:rsidTr="00E660D6">
        <w:trPr>
          <w:jc w:val="center"/>
        </w:trPr>
        <w:tc>
          <w:tcPr>
            <w:tcW w:w="1800" w:type="dxa"/>
            <w:tcBorders>
              <w:top w:val="single" w:sz="6" w:space="0" w:color="auto"/>
              <w:bottom w:val="single" w:sz="6" w:space="0" w:color="auto"/>
            </w:tcBorders>
            <w:shd w:val="clear" w:color="auto" w:fill="E6E6E6"/>
          </w:tcPr>
          <w:p w14:paraId="78D21584"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E90566D" w14:textId="77777777" w:rsidR="00D40158" w:rsidRPr="00D40158" w:rsidRDefault="00D40158" w:rsidP="00C97E25">
            <w:pPr>
              <w:rPr>
                <w:rFonts w:ascii="宋体" w:hAnsi="宋体" w:hint="eastAsia"/>
                <w:szCs w:val="21"/>
              </w:rPr>
            </w:pPr>
          </w:p>
        </w:tc>
      </w:tr>
      <w:tr w:rsidR="00D40158" w:rsidRPr="00D40158" w14:paraId="3300DC19" w14:textId="77777777" w:rsidTr="00E660D6">
        <w:trPr>
          <w:jc w:val="center"/>
        </w:trPr>
        <w:tc>
          <w:tcPr>
            <w:tcW w:w="1800" w:type="dxa"/>
            <w:tcBorders>
              <w:top w:val="single" w:sz="6" w:space="0" w:color="auto"/>
              <w:bottom w:val="single" w:sz="6" w:space="0" w:color="auto"/>
            </w:tcBorders>
            <w:shd w:val="clear" w:color="auto" w:fill="E6E6E6"/>
          </w:tcPr>
          <w:p w14:paraId="1260B4EA"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3093346" w14:textId="77777777" w:rsidR="00D40158" w:rsidRPr="00D40158" w:rsidRDefault="00D40158" w:rsidP="00C97E25">
            <w:pPr>
              <w:rPr>
                <w:rFonts w:ascii="宋体" w:hAnsi="宋体" w:hint="eastAsia"/>
                <w:szCs w:val="21"/>
              </w:rPr>
            </w:pPr>
          </w:p>
        </w:tc>
      </w:tr>
      <w:tr w:rsidR="00E52B53" w:rsidRPr="00D40158" w14:paraId="12116512" w14:textId="77777777" w:rsidTr="00E660D6">
        <w:trPr>
          <w:jc w:val="center"/>
        </w:trPr>
        <w:tc>
          <w:tcPr>
            <w:tcW w:w="1800" w:type="dxa"/>
            <w:tcBorders>
              <w:top w:val="single" w:sz="6" w:space="0" w:color="auto"/>
              <w:bottom w:val="single" w:sz="6" w:space="0" w:color="auto"/>
            </w:tcBorders>
            <w:shd w:val="clear" w:color="auto" w:fill="E6E6E6"/>
          </w:tcPr>
          <w:p w14:paraId="4308727D"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361D0339" w14:textId="77777777" w:rsidR="00E52B53" w:rsidRPr="00D40158" w:rsidRDefault="00E52B53" w:rsidP="00C97E25">
            <w:pPr>
              <w:rPr>
                <w:rFonts w:ascii="宋体" w:hAnsi="宋体" w:hint="eastAsia"/>
                <w:szCs w:val="21"/>
              </w:rPr>
            </w:pPr>
          </w:p>
        </w:tc>
      </w:tr>
      <w:tr w:rsidR="00D40158" w:rsidRPr="00D40158" w14:paraId="60000881" w14:textId="77777777" w:rsidTr="00E660D6">
        <w:trPr>
          <w:jc w:val="center"/>
        </w:trPr>
        <w:tc>
          <w:tcPr>
            <w:tcW w:w="1800" w:type="dxa"/>
            <w:tcBorders>
              <w:top w:val="single" w:sz="6" w:space="0" w:color="auto"/>
              <w:bottom w:val="single" w:sz="12" w:space="0" w:color="auto"/>
            </w:tcBorders>
            <w:shd w:val="clear" w:color="auto" w:fill="E6E6E6"/>
          </w:tcPr>
          <w:p w14:paraId="405F2254"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1CB4D299" w14:textId="77777777" w:rsidR="00D40158" w:rsidRPr="00D40158" w:rsidRDefault="00D40158" w:rsidP="00112118">
            <w:pPr>
              <w:rPr>
                <w:rFonts w:ascii="宋体" w:hAnsi="宋体" w:hint="eastAsia"/>
                <w:szCs w:val="21"/>
              </w:rPr>
            </w:pPr>
            <w:bookmarkStart w:id="6" w:name="报告日期"/>
            <w:r w:rsidRPr="00D40158">
              <w:rPr>
                <w:rFonts w:ascii="宋体" w:hAnsi="宋体" w:hint="eastAsia"/>
                <w:szCs w:val="21"/>
              </w:rPr>
              <w:t>2024年12月29日</w:t>
            </w:r>
            <w:bookmarkEnd w:id="6"/>
          </w:p>
        </w:tc>
      </w:tr>
    </w:tbl>
    <w:p w14:paraId="7C531D4B" w14:textId="77777777" w:rsidR="00D40158" w:rsidRDefault="00D40158" w:rsidP="00B41640">
      <w:pPr>
        <w:spacing w:line="240" w:lineRule="auto"/>
        <w:rPr>
          <w:rFonts w:ascii="宋体" w:hAnsi="宋体" w:hint="eastAsia"/>
          <w:lang w:val="en-US"/>
        </w:rPr>
      </w:pPr>
    </w:p>
    <w:p w14:paraId="1B97BDAF" w14:textId="77777777" w:rsidR="00D51770" w:rsidRDefault="00D51770" w:rsidP="00B41640">
      <w:pPr>
        <w:spacing w:line="240" w:lineRule="auto"/>
        <w:rPr>
          <w:rFonts w:ascii="宋体" w:hAnsi="宋体" w:hint="eastAsia"/>
          <w:lang w:val="en-US"/>
        </w:rPr>
      </w:pPr>
    </w:p>
    <w:p w14:paraId="2754AABB"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154FE589" wp14:editId="3525795C">
            <wp:extent cx="1628946" cy="1628946"/>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6269EB3" w14:textId="77777777" w:rsidR="00CA1378" w:rsidRDefault="00CA1378" w:rsidP="00986687">
      <w:pPr>
        <w:spacing w:line="240" w:lineRule="auto"/>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6A4D1C06" w14:textId="77777777" w:rsidTr="003539C2">
        <w:trPr>
          <w:cantSplit/>
          <w:trHeight w:hRule="exact" w:val="340"/>
        </w:trPr>
        <w:tc>
          <w:tcPr>
            <w:tcW w:w="1800" w:type="dxa"/>
            <w:shd w:val="clear" w:color="auto" w:fill="E6E6E6"/>
            <w:vAlign w:val="center"/>
          </w:tcPr>
          <w:p w14:paraId="42A31FE7"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070BC9E5" w14:textId="77777777" w:rsidR="003539C2" w:rsidRPr="003539C2" w:rsidRDefault="003539C2" w:rsidP="00870414">
            <w:pPr>
              <w:spacing w:line="240" w:lineRule="atLeast"/>
              <w:jc w:val="both"/>
              <w:rPr>
                <w:rFonts w:ascii="宋体" w:hAnsi="宋体" w:hint="eastAsia"/>
                <w:szCs w:val="21"/>
              </w:rPr>
            </w:pPr>
            <w:bookmarkStart w:id="8" w:name="采用软件"/>
            <w:r w:rsidRPr="003539C2">
              <w:rPr>
                <w:rFonts w:ascii="宋体" w:hAnsi="宋体" w:hint="eastAsia"/>
                <w:szCs w:val="21"/>
              </w:rPr>
              <w:t>室内热舒适评价软件ITES2024</w:t>
            </w:r>
            <w:bookmarkEnd w:id="8"/>
          </w:p>
        </w:tc>
      </w:tr>
      <w:tr w:rsidR="003539C2" w:rsidRPr="003539C2" w14:paraId="3D35C59E" w14:textId="77777777" w:rsidTr="003539C2">
        <w:trPr>
          <w:cantSplit/>
          <w:trHeight w:val="340"/>
        </w:trPr>
        <w:tc>
          <w:tcPr>
            <w:tcW w:w="1800" w:type="dxa"/>
            <w:tcBorders>
              <w:bottom w:val="single" w:sz="4" w:space="0" w:color="auto"/>
            </w:tcBorders>
            <w:shd w:val="clear" w:color="auto" w:fill="E6E6E6"/>
            <w:vAlign w:val="center"/>
          </w:tcPr>
          <w:p w14:paraId="2B38F71C"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436CBA59" w14:textId="77777777" w:rsidR="003539C2" w:rsidRPr="003539C2" w:rsidRDefault="003539C2" w:rsidP="003539C2">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3539C2" w:rsidRPr="003539C2" w14:paraId="39E6CFCA"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2EB1DB5"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0DF8465" w14:textId="77777777" w:rsidR="003539C2" w:rsidRPr="003539C2" w:rsidRDefault="003539C2" w:rsidP="003539C2">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626D45A5"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6BE3B97" w14:textId="77777777" w:rsidR="003539C2" w:rsidRPr="003539C2" w:rsidRDefault="003539C2" w:rsidP="003539C2">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2B010D70" w14:textId="77777777" w:rsidR="003539C2" w:rsidRPr="003539C2" w:rsidRDefault="003539C2" w:rsidP="003539C2">
            <w:pPr>
              <w:widowControl w:val="0"/>
              <w:spacing w:line="240" w:lineRule="auto"/>
              <w:jc w:val="both"/>
              <w:rPr>
                <w:rFonts w:ascii="宋体" w:eastAsia="等线" w:hAnsi="宋体" w:hint="eastAsia"/>
                <w:kern w:val="2"/>
                <w:szCs w:val="21"/>
                <w:lang w:val="en-US"/>
              </w:rPr>
            </w:pPr>
            <w:bookmarkStart w:id="10" w:name="加密锁号"/>
            <w:r>
              <w:t>T15005443011</w:t>
            </w:r>
            <w:bookmarkEnd w:id="10"/>
          </w:p>
        </w:tc>
      </w:tr>
    </w:tbl>
    <w:p w14:paraId="1515C17B"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1" w:name="目录"/>
    <w:p w14:paraId="7EAC4CCB" w14:textId="77777777" w:rsidR="00170EBE"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396982" w:history="1">
        <w:r w:rsidR="00170EBE" w:rsidRPr="001D194B">
          <w:rPr>
            <w:rStyle w:val="a8"/>
            <w:rFonts w:hint="eastAsia"/>
          </w:rPr>
          <w:t>1</w:t>
        </w:r>
        <w:r w:rsidR="00170EBE">
          <w:rPr>
            <w:rFonts w:asciiTheme="minorHAnsi" w:eastAsiaTheme="minorEastAsia" w:hAnsiTheme="minorHAnsi" w:cstheme="minorBidi" w:hint="eastAsia"/>
            <w:b w:val="0"/>
            <w:bCs w:val="0"/>
            <w:szCs w:val="22"/>
            <w14:ligatures w14:val="standardContextual"/>
          </w:rPr>
          <w:tab/>
        </w:r>
        <w:r w:rsidR="00170EBE" w:rsidRPr="001D194B">
          <w:rPr>
            <w:rStyle w:val="a8"/>
            <w:rFonts w:hint="eastAsia"/>
          </w:rPr>
          <w:t>项目概况</w:t>
        </w:r>
        <w:r w:rsidR="00170EBE">
          <w:rPr>
            <w:rFonts w:hint="eastAsia"/>
            <w:webHidden/>
          </w:rPr>
          <w:tab/>
        </w:r>
        <w:r w:rsidR="00170EBE">
          <w:rPr>
            <w:rFonts w:hint="eastAsia"/>
            <w:webHidden/>
          </w:rPr>
          <w:fldChar w:fldCharType="begin"/>
        </w:r>
        <w:r w:rsidR="00170EBE">
          <w:rPr>
            <w:rFonts w:hint="eastAsia"/>
            <w:webHidden/>
          </w:rPr>
          <w:instrText xml:space="preserve"> </w:instrText>
        </w:r>
        <w:r w:rsidR="00170EBE">
          <w:rPr>
            <w:webHidden/>
          </w:rPr>
          <w:instrText>PAGEREF _Toc186396982 \h</w:instrText>
        </w:r>
        <w:r w:rsidR="00170EBE">
          <w:rPr>
            <w:rFonts w:hint="eastAsia"/>
            <w:webHidden/>
          </w:rPr>
          <w:instrText xml:space="preserve"> </w:instrText>
        </w:r>
        <w:r w:rsidR="00170EBE">
          <w:rPr>
            <w:rFonts w:hint="eastAsia"/>
            <w:webHidden/>
          </w:rPr>
        </w:r>
        <w:r w:rsidR="00170EBE">
          <w:rPr>
            <w:rFonts w:hint="eastAsia"/>
            <w:webHidden/>
          </w:rPr>
          <w:fldChar w:fldCharType="separate"/>
        </w:r>
        <w:r w:rsidR="00170EBE">
          <w:rPr>
            <w:webHidden/>
          </w:rPr>
          <w:t>3</w:t>
        </w:r>
        <w:r w:rsidR="00170EBE">
          <w:rPr>
            <w:rFonts w:hint="eastAsia"/>
            <w:webHidden/>
          </w:rPr>
          <w:fldChar w:fldCharType="end"/>
        </w:r>
      </w:hyperlink>
    </w:p>
    <w:p w14:paraId="330B0208" w14:textId="77777777" w:rsidR="00170EBE" w:rsidRDefault="00170EBE">
      <w:pPr>
        <w:pStyle w:val="TOC2"/>
        <w:rPr>
          <w:rFonts w:asciiTheme="minorHAnsi" w:eastAsiaTheme="minorEastAsia" w:hAnsiTheme="minorHAnsi" w:cstheme="minorBidi"/>
          <w:szCs w:val="22"/>
          <w14:ligatures w14:val="standardContextual"/>
        </w:rPr>
      </w:pPr>
      <w:hyperlink w:anchor="_Toc186396983" w:history="1">
        <w:r w:rsidRPr="001D194B">
          <w:rPr>
            <w:rStyle w:val="a8"/>
            <w:rFonts w:hint="eastAsia"/>
            <w:lang w:val="en-GB"/>
          </w:rPr>
          <w:t>1.1</w:t>
        </w:r>
        <w:r>
          <w:rPr>
            <w:rFonts w:asciiTheme="minorHAnsi" w:eastAsiaTheme="minorEastAsia" w:hAnsiTheme="minorHAnsi" w:cstheme="minorBidi" w:hint="eastAsia"/>
            <w:szCs w:val="22"/>
            <w14:ligatures w14:val="standardContextual"/>
          </w:rPr>
          <w:tab/>
        </w:r>
        <w:r w:rsidRPr="001D194B">
          <w:rPr>
            <w:rStyle w:val="a8"/>
            <w:rFonts w:hint="eastAsia"/>
          </w:rPr>
          <w:t>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_Toc186396983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14:paraId="4859B12A" w14:textId="77777777" w:rsidR="00170EBE" w:rsidRDefault="00170EBE">
      <w:pPr>
        <w:pStyle w:val="TOC2"/>
        <w:rPr>
          <w:rFonts w:asciiTheme="minorHAnsi" w:eastAsiaTheme="minorEastAsia" w:hAnsiTheme="minorHAnsi" w:cstheme="minorBidi"/>
          <w:szCs w:val="22"/>
          <w14:ligatures w14:val="standardContextual"/>
        </w:rPr>
      </w:pPr>
      <w:hyperlink w:anchor="_Toc186396984" w:history="1">
        <w:r w:rsidRPr="001D194B">
          <w:rPr>
            <w:rStyle w:val="a8"/>
            <w:rFonts w:hint="eastAsia"/>
            <w:lang w:val="en-GB"/>
          </w:rPr>
          <w:t>1.2</w:t>
        </w:r>
        <w:r>
          <w:rPr>
            <w:rFonts w:asciiTheme="minorHAnsi" w:eastAsiaTheme="minorEastAsia" w:hAnsiTheme="minorHAnsi" w:cstheme="minorBidi" w:hint="eastAsia"/>
            <w:szCs w:val="22"/>
            <w14:ligatures w14:val="standardContextual"/>
          </w:rPr>
          <w:tab/>
        </w:r>
        <w:r w:rsidRPr="001D194B">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_Toc186396984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33EE844E" w14:textId="77777777" w:rsidR="00170EBE" w:rsidRDefault="00170EBE">
      <w:pPr>
        <w:pStyle w:val="TOC1"/>
        <w:rPr>
          <w:rFonts w:asciiTheme="minorHAnsi" w:eastAsiaTheme="minorEastAsia" w:hAnsiTheme="minorHAnsi" w:cstheme="minorBidi"/>
          <w:b w:val="0"/>
          <w:bCs w:val="0"/>
          <w:szCs w:val="22"/>
          <w14:ligatures w14:val="standardContextual"/>
        </w:rPr>
      </w:pPr>
      <w:hyperlink w:anchor="_Toc186396985" w:history="1">
        <w:r w:rsidRPr="001D194B">
          <w:rPr>
            <w:rStyle w:val="a8"/>
            <w:rFonts w:hint="eastAsia"/>
          </w:rPr>
          <w:t>2</w:t>
        </w:r>
        <w:r>
          <w:rPr>
            <w:rFonts w:asciiTheme="minorHAnsi" w:eastAsiaTheme="minorEastAsia" w:hAnsiTheme="minorHAnsi" w:cstheme="minorBidi" w:hint="eastAsia"/>
            <w:b w:val="0"/>
            <w:bCs w:val="0"/>
            <w:szCs w:val="22"/>
            <w14:ligatures w14:val="standardContextual"/>
          </w:rPr>
          <w:tab/>
        </w:r>
        <w:r w:rsidRPr="001D194B">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_Toc186396985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60567B53" w14:textId="77777777" w:rsidR="00170EBE" w:rsidRDefault="00170EBE">
      <w:pPr>
        <w:pStyle w:val="TOC1"/>
        <w:rPr>
          <w:rFonts w:asciiTheme="minorHAnsi" w:eastAsiaTheme="minorEastAsia" w:hAnsiTheme="minorHAnsi" w:cstheme="minorBidi"/>
          <w:b w:val="0"/>
          <w:bCs w:val="0"/>
          <w:szCs w:val="22"/>
          <w14:ligatures w14:val="standardContextual"/>
        </w:rPr>
      </w:pPr>
      <w:hyperlink w:anchor="_Toc186396986" w:history="1">
        <w:r w:rsidRPr="001D194B">
          <w:rPr>
            <w:rStyle w:val="a8"/>
            <w:rFonts w:hint="eastAsia"/>
          </w:rPr>
          <w:t>3</w:t>
        </w:r>
        <w:r>
          <w:rPr>
            <w:rFonts w:asciiTheme="minorHAnsi" w:eastAsiaTheme="minorEastAsia" w:hAnsiTheme="minorHAnsi" w:cstheme="minorBidi" w:hint="eastAsia"/>
            <w:b w:val="0"/>
            <w:bCs w:val="0"/>
            <w:szCs w:val="22"/>
            <w14:ligatures w14:val="standardContextual"/>
          </w:rPr>
          <w:tab/>
        </w:r>
        <w:r w:rsidRPr="001D194B">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_Toc186396986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70C61AEE" w14:textId="77777777" w:rsidR="00170EBE" w:rsidRDefault="00170EBE">
      <w:pPr>
        <w:pStyle w:val="TOC1"/>
        <w:rPr>
          <w:rFonts w:asciiTheme="minorHAnsi" w:eastAsiaTheme="minorEastAsia" w:hAnsiTheme="minorHAnsi" w:cstheme="minorBidi"/>
          <w:b w:val="0"/>
          <w:bCs w:val="0"/>
          <w:szCs w:val="22"/>
          <w14:ligatures w14:val="standardContextual"/>
        </w:rPr>
      </w:pPr>
      <w:hyperlink w:anchor="_Toc186396987" w:history="1">
        <w:r w:rsidRPr="001D194B">
          <w:rPr>
            <w:rStyle w:val="a8"/>
            <w:rFonts w:hint="eastAsia"/>
          </w:rPr>
          <w:t>4</w:t>
        </w:r>
        <w:r>
          <w:rPr>
            <w:rFonts w:asciiTheme="minorHAnsi" w:eastAsiaTheme="minorEastAsia" w:hAnsiTheme="minorHAnsi" w:cstheme="minorBidi" w:hint="eastAsia"/>
            <w:b w:val="0"/>
            <w:bCs w:val="0"/>
            <w:szCs w:val="22"/>
            <w14:ligatures w14:val="standardContextual"/>
          </w:rPr>
          <w:tab/>
        </w:r>
        <w:r w:rsidRPr="001D194B">
          <w:rPr>
            <w:rStyle w:val="a8"/>
            <w:rFonts w:hint="eastAsia"/>
          </w:rPr>
          <w:t>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_Toc186396987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7B041F5B" w14:textId="77777777" w:rsidR="00170EBE" w:rsidRDefault="00170EBE">
      <w:pPr>
        <w:pStyle w:val="TOC2"/>
        <w:rPr>
          <w:rFonts w:asciiTheme="minorHAnsi" w:eastAsiaTheme="minorEastAsia" w:hAnsiTheme="minorHAnsi" w:cstheme="minorBidi"/>
          <w:szCs w:val="22"/>
          <w14:ligatures w14:val="standardContextual"/>
        </w:rPr>
      </w:pPr>
      <w:hyperlink w:anchor="_Toc186396988" w:history="1">
        <w:r w:rsidRPr="001D194B">
          <w:rPr>
            <w:rStyle w:val="a8"/>
            <w:rFonts w:hint="eastAsia"/>
            <w:lang w:val="en-GB"/>
          </w:rPr>
          <w:t>4.1</w:t>
        </w:r>
        <w:r>
          <w:rPr>
            <w:rFonts w:asciiTheme="minorHAnsi" w:eastAsiaTheme="minorEastAsia" w:hAnsiTheme="minorHAnsi" w:cstheme="minorBidi" w:hint="eastAsia"/>
            <w:szCs w:val="22"/>
            <w14:ligatures w14:val="standardContextual"/>
          </w:rPr>
          <w:tab/>
        </w:r>
        <w:r w:rsidRPr="001D194B">
          <w:rPr>
            <w:rStyle w:val="a8"/>
            <w:rFonts w:hint="eastAsia"/>
          </w:rPr>
          <w:t>CFD</w:t>
        </w:r>
        <w:r w:rsidRPr="001D194B">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_Toc186396988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6833F2D9" w14:textId="77777777" w:rsidR="00170EBE" w:rsidRDefault="00170EBE">
      <w:pPr>
        <w:pStyle w:val="TOC3"/>
        <w:rPr>
          <w:rFonts w:asciiTheme="minorHAnsi" w:eastAsiaTheme="minorEastAsia" w:hAnsiTheme="minorHAnsi" w:cstheme="minorBidi"/>
          <w:szCs w:val="22"/>
          <w14:ligatures w14:val="standardContextual"/>
        </w:rPr>
      </w:pPr>
      <w:hyperlink w:anchor="_Toc186396989" w:history="1">
        <w:r w:rsidRPr="001D194B">
          <w:rPr>
            <w:rStyle w:val="a8"/>
            <w:rFonts w:hint="eastAsia"/>
            <w:lang w:val="en-GB"/>
          </w:rPr>
          <w:t>4.1.1</w:t>
        </w:r>
        <w:r>
          <w:rPr>
            <w:rFonts w:asciiTheme="minorHAnsi" w:eastAsiaTheme="minorEastAsia" w:hAnsiTheme="minorHAnsi" w:cstheme="minorBidi" w:hint="eastAsia"/>
            <w:szCs w:val="22"/>
            <w14:ligatures w14:val="standardContextual"/>
          </w:rPr>
          <w:tab/>
        </w:r>
        <w:r w:rsidRPr="001D194B">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_Toc186396989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2BF8545D" w14:textId="77777777" w:rsidR="00170EBE" w:rsidRDefault="00170EBE">
      <w:pPr>
        <w:pStyle w:val="TOC3"/>
        <w:rPr>
          <w:rFonts w:asciiTheme="minorHAnsi" w:eastAsiaTheme="minorEastAsia" w:hAnsiTheme="minorHAnsi" w:cstheme="minorBidi"/>
          <w:szCs w:val="22"/>
          <w14:ligatures w14:val="standardContextual"/>
        </w:rPr>
      </w:pPr>
      <w:hyperlink w:anchor="_Toc186396990" w:history="1">
        <w:r w:rsidRPr="001D194B">
          <w:rPr>
            <w:rStyle w:val="a8"/>
            <w:rFonts w:hint="eastAsia"/>
            <w:lang w:val="en-GB"/>
          </w:rPr>
          <w:t>4.1.2</w:t>
        </w:r>
        <w:r>
          <w:rPr>
            <w:rFonts w:asciiTheme="minorHAnsi" w:eastAsiaTheme="minorEastAsia" w:hAnsiTheme="minorHAnsi" w:cstheme="minorBidi" w:hint="eastAsia"/>
            <w:szCs w:val="22"/>
            <w14:ligatures w14:val="standardContextual"/>
          </w:rPr>
          <w:tab/>
        </w:r>
        <w:r w:rsidRPr="001D194B">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_Toc186396990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70C92BFB" w14:textId="77777777" w:rsidR="00170EBE" w:rsidRDefault="00170EBE">
      <w:pPr>
        <w:pStyle w:val="TOC3"/>
        <w:rPr>
          <w:rFonts w:asciiTheme="minorHAnsi" w:eastAsiaTheme="minorEastAsia" w:hAnsiTheme="minorHAnsi" w:cstheme="minorBidi"/>
          <w:szCs w:val="22"/>
          <w14:ligatures w14:val="standardContextual"/>
        </w:rPr>
      </w:pPr>
      <w:hyperlink w:anchor="_Toc186396991" w:history="1">
        <w:r w:rsidRPr="001D194B">
          <w:rPr>
            <w:rStyle w:val="a8"/>
            <w:rFonts w:hint="eastAsia"/>
            <w:lang w:val="en-GB"/>
          </w:rPr>
          <w:t>4.1.3</w:t>
        </w:r>
        <w:r>
          <w:rPr>
            <w:rFonts w:asciiTheme="minorHAnsi" w:eastAsiaTheme="minorEastAsia" w:hAnsiTheme="minorHAnsi" w:cstheme="minorBidi" w:hint="eastAsia"/>
            <w:szCs w:val="22"/>
            <w14:ligatures w14:val="standardContextual"/>
          </w:rPr>
          <w:tab/>
        </w:r>
        <w:r w:rsidRPr="001D194B">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_Toc186396991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70A91EDD" w14:textId="77777777" w:rsidR="00170EBE" w:rsidRDefault="00170EBE">
      <w:pPr>
        <w:pStyle w:val="TOC2"/>
        <w:rPr>
          <w:rFonts w:asciiTheme="minorHAnsi" w:eastAsiaTheme="minorEastAsia" w:hAnsiTheme="minorHAnsi" w:cstheme="minorBidi"/>
          <w:szCs w:val="22"/>
          <w14:ligatures w14:val="standardContextual"/>
        </w:rPr>
      </w:pPr>
      <w:hyperlink w:anchor="_Toc186396992" w:history="1">
        <w:r w:rsidRPr="001D194B">
          <w:rPr>
            <w:rStyle w:val="a8"/>
            <w:rFonts w:hint="eastAsia"/>
            <w:lang w:val="en-GB"/>
          </w:rPr>
          <w:t>4.2</w:t>
        </w:r>
        <w:r>
          <w:rPr>
            <w:rFonts w:asciiTheme="minorHAnsi" w:eastAsiaTheme="minorEastAsia" w:hAnsiTheme="minorHAnsi" w:cstheme="minorBidi" w:hint="eastAsia"/>
            <w:szCs w:val="22"/>
            <w14:ligatures w14:val="standardContextual"/>
          </w:rPr>
          <w:tab/>
        </w:r>
        <w:r w:rsidRPr="001D194B">
          <w:rPr>
            <w:rStyle w:val="a8"/>
            <w:rFonts w:hint="eastAsia"/>
          </w:rPr>
          <w:t>热湿环境评价指标计算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_Toc186396992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2311E6AB" w14:textId="77777777" w:rsidR="00170EBE" w:rsidRDefault="00170EBE">
      <w:pPr>
        <w:pStyle w:val="TOC3"/>
        <w:rPr>
          <w:rFonts w:asciiTheme="minorHAnsi" w:eastAsiaTheme="minorEastAsia" w:hAnsiTheme="minorHAnsi" w:cstheme="minorBidi"/>
          <w:szCs w:val="22"/>
          <w14:ligatures w14:val="standardContextual"/>
        </w:rPr>
      </w:pPr>
      <w:hyperlink w:anchor="_Toc186396993" w:history="1">
        <w:r w:rsidRPr="001D194B">
          <w:rPr>
            <w:rStyle w:val="a8"/>
            <w:rFonts w:hint="eastAsia"/>
            <w:lang w:val="en-GB"/>
          </w:rPr>
          <w:t>4.2.1</w:t>
        </w:r>
        <w:r>
          <w:rPr>
            <w:rFonts w:asciiTheme="minorHAnsi" w:eastAsiaTheme="minorEastAsia" w:hAnsiTheme="minorHAnsi" w:cstheme="minorBidi" w:hint="eastAsia"/>
            <w:szCs w:val="22"/>
            <w14:ligatures w14:val="standardContextual"/>
          </w:rPr>
          <w:tab/>
        </w:r>
        <w:r w:rsidRPr="001D194B">
          <w:rPr>
            <w:rStyle w:val="a8"/>
            <w:rFonts w:hint="eastAsia"/>
          </w:rPr>
          <w:t>PMV</w:t>
        </w:r>
        <w:r w:rsidRPr="001D194B">
          <w:rPr>
            <w:rStyle w:val="a8"/>
            <w:rFonts w:hint="eastAsia"/>
          </w:rPr>
          <w:t>计算公式</w:t>
        </w:r>
        <w:r>
          <w:rPr>
            <w:rFonts w:hint="eastAsia"/>
            <w:webHidden/>
          </w:rPr>
          <w:tab/>
        </w:r>
        <w:r>
          <w:rPr>
            <w:rFonts w:hint="eastAsia"/>
            <w:webHidden/>
          </w:rPr>
          <w:fldChar w:fldCharType="begin"/>
        </w:r>
        <w:r>
          <w:rPr>
            <w:rFonts w:hint="eastAsia"/>
            <w:webHidden/>
          </w:rPr>
          <w:instrText xml:space="preserve"> </w:instrText>
        </w:r>
        <w:r>
          <w:rPr>
            <w:webHidden/>
          </w:rPr>
          <w:instrText>PAGEREF _Toc186396993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00CAF4A2" w14:textId="77777777" w:rsidR="00170EBE" w:rsidRDefault="00170EBE">
      <w:pPr>
        <w:pStyle w:val="TOC3"/>
        <w:rPr>
          <w:rFonts w:asciiTheme="minorHAnsi" w:eastAsiaTheme="minorEastAsia" w:hAnsiTheme="minorHAnsi" w:cstheme="minorBidi"/>
          <w:szCs w:val="22"/>
          <w14:ligatures w14:val="standardContextual"/>
        </w:rPr>
      </w:pPr>
      <w:hyperlink w:anchor="_Toc186396994" w:history="1">
        <w:r w:rsidRPr="001D194B">
          <w:rPr>
            <w:rStyle w:val="a8"/>
            <w:rFonts w:hint="eastAsia"/>
            <w:lang w:val="en-GB"/>
          </w:rPr>
          <w:t>4.2.2</w:t>
        </w:r>
        <w:r>
          <w:rPr>
            <w:rFonts w:asciiTheme="minorHAnsi" w:eastAsiaTheme="minorEastAsia" w:hAnsiTheme="minorHAnsi" w:cstheme="minorBidi" w:hint="eastAsia"/>
            <w:szCs w:val="22"/>
            <w14:ligatures w14:val="standardContextual"/>
          </w:rPr>
          <w:tab/>
        </w:r>
        <w:r w:rsidRPr="001D194B">
          <w:rPr>
            <w:rStyle w:val="a8"/>
            <w:rFonts w:hint="eastAsia"/>
          </w:rPr>
          <w:t>PPD</w:t>
        </w:r>
        <w:r w:rsidRPr="001D194B">
          <w:rPr>
            <w:rStyle w:val="a8"/>
            <w:rFonts w:hint="eastAsia"/>
          </w:rPr>
          <w:t>计算公式</w:t>
        </w:r>
        <w:r>
          <w:rPr>
            <w:rFonts w:hint="eastAsia"/>
            <w:webHidden/>
          </w:rPr>
          <w:tab/>
        </w:r>
        <w:r>
          <w:rPr>
            <w:rFonts w:hint="eastAsia"/>
            <w:webHidden/>
          </w:rPr>
          <w:fldChar w:fldCharType="begin"/>
        </w:r>
        <w:r>
          <w:rPr>
            <w:rFonts w:hint="eastAsia"/>
            <w:webHidden/>
          </w:rPr>
          <w:instrText xml:space="preserve"> </w:instrText>
        </w:r>
        <w:r>
          <w:rPr>
            <w:webHidden/>
          </w:rPr>
          <w:instrText>PAGEREF _Toc186396994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05179B69" w14:textId="77777777" w:rsidR="00170EBE" w:rsidRDefault="00170EBE">
      <w:pPr>
        <w:pStyle w:val="TOC3"/>
        <w:rPr>
          <w:rFonts w:asciiTheme="minorHAnsi" w:eastAsiaTheme="minorEastAsia" w:hAnsiTheme="minorHAnsi" w:cstheme="minorBidi"/>
          <w:szCs w:val="22"/>
          <w14:ligatures w14:val="standardContextual"/>
        </w:rPr>
      </w:pPr>
      <w:hyperlink w:anchor="_Toc186396995" w:history="1">
        <w:r w:rsidRPr="001D194B">
          <w:rPr>
            <w:rStyle w:val="a8"/>
            <w:rFonts w:hint="eastAsia"/>
            <w:lang w:val="en-GB"/>
          </w:rPr>
          <w:t>4.2.3</w:t>
        </w:r>
        <w:r>
          <w:rPr>
            <w:rFonts w:asciiTheme="minorHAnsi" w:eastAsiaTheme="minorEastAsia" w:hAnsiTheme="minorHAnsi" w:cstheme="minorBidi" w:hint="eastAsia"/>
            <w:szCs w:val="22"/>
            <w14:ligatures w14:val="standardContextual"/>
          </w:rPr>
          <w:tab/>
        </w:r>
        <w:r w:rsidRPr="001D194B">
          <w:rPr>
            <w:rStyle w:val="a8"/>
            <w:rFonts w:hint="eastAsia"/>
          </w:rPr>
          <w:t>PMV</w:t>
        </w:r>
        <w:r w:rsidRPr="001D194B">
          <w:rPr>
            <w:rStyle w:val="a8"/>
            <w:rFonts w:hint="eastAsia"/>
          </w:rPr>
          <w:t>和</w:t>
        </w:r>
        <w:r w:rsidRPr="001D194B">
          <w:rPr>
            <w:rStyle w:val="a8"/>
            <w:rFonts w:hint="eastAsia"/>
          </w:rPr>
          <w:t>PPD</w:t>
        </w:r>
        <w:r w:rsidRPr="001D194B">
          <w:rPr>
            <w:rStyle w:val="a8"/>
            <w:rFonts w:hint="eastAsia"/>
          </w:rPr>
          <w:t>达标比例计算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_Toc186396995 \h</w:instrText>
        </w:r>
        <w:r>
          <w:rPr>
            <w:rFonts w:hint="eastAsia"/>
            <w:webHidden/>
          </w:rPr>
          <w:instrText xml:space="preserve"> </w:instrText>
        </w:r>
        <w:r>
          <w:rPr>
            <w:rFonts w:hint="eastAsia"/>
            <w:webHidden/>
          </w:rPr>
        </w:r>
        <w:r>
          <w:rPr>
            <w:rFonts w:hint="eastAsia"/>
            <w:webHidden/>
          </w:rPr>
          <w:fldChar w:fldCharType="separate"/>
        </w:r>
        <w:r>
          <w:rPr>
            <w:webHidden/>
          </w:rPr>
          <w:t>10</w:t>
        </w:r>
        <w:r>
          <w:rPr>
            <w:rFonts w:hint="eastAsia"/>
            <w:webHidden/>
          </w:rPr>
          <w:fldChar w:fldCharType="end"/>
        </w:r>
      </w:hyperlink>
    </w:p>
    <w:p w14:paraId="75B1B33B" w14:textId="77777777" w:rsidR="00170EBE" w:rsidRDefault="00170EBE">
      <w:pPr>
        <w:pStyle w:val="TOC1"/>
        <w:rPr>
          <w:rFonts w:asciiTheme="minorHAnsi" w:eastAsiaTheme="minorEastAsia" w:hAnsiTheme="minorHAnsi" w:cstheme="minorBidi"/>
          <w:b w:val="0"/>
          <w:bCs w:val="0"/>
          <w:szCs w:val="22"/>
          <w14:ligatures w14:val="standardContextual"/>
        </w:rPr>
      </w:pPr>
      <w:hyperlink w:anchor="_Toc186396996" w:history="1">
        <w:r w:rsidRPr="001D194B">
          <w:rPr>
            <w:rStyle w:val="a8"/>
            <w:rFonts w:hint="eastAsia"/>
          </w:rPr>
          <w:t>5</w:t>
        </w:r>
        <w:r>
          <w:rPr>
            <w:rFonts w:asciiTheme="minorHAnsi" w:eastAsiaTheme="minorEastAsia" w:hAnsiTheme="minorHAnsi" w:cstheme="minorBidi" w:hint="eastAsia"/>
            <w:b w:val="0"/>
            <w:bCs w:val="0"/>
            <w:szCs w:val="22"/>
            <w14:ligatures w14:val="standardContextual"/>
          </w:rPr>
          <w:tab/>
        </w:r>
        <w:r w:rsidRPr="001D194B">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_Toc186396996 \h</w:instrText>
        </w:r>
        <w:r>
          <w:rPr>
            <w:rFonts w:hint="eastAsia"/>
            <w:webHidden/>
          </w:rPr>
          <w:instrText xml:space="preserve"> </w:instrText>
        </w:r>
        <w:r>
          <w:rPr>
            <w:rFonts w:hint="eastAsia"/>
            <w:webHidden/>
          </w:rPr>
        </w:r>
        <w:r>
          <w:rPr>
            <w:rFonts w:hint="eastAsia"/>
            <w:webHidden/>
          </w:rPr>
          <w:fldChar w:fldCharType="separate"/>
        </w:r>
        <w:r>
          <w:rPr>
            <w:webHidden/>
          </w:rPr>
          <w:t>10</w:t>
        </w:r>
        <w:r>
          <w:rPr>
            <w:rFonts w:hint="eastAsia"/>
            <w:webHidden/>
          </w:rPr>
          <w:fldChar w:fldCharType="end"/>
        </w:r>
      </w:hyperlink>
    </w:p>
    <w:p w14:paraId="3D35CA97" w14:textId="77777777" w:rsidR="00170EBE" w:rsidRDefault="00170EBE">
      <w:pPr>
        <w:pStyle w:val="TOC2"/>
        <w:rPr>
          <w:rFonts w:asciiTheme="minorHAnsi" w:eastAsiaTheme="minorEastAsia" w:hAnsiTheme="minorHAnsi" w:cstheme="minorBidi"/>
          <w:szCs w:val="22"/>
          <w14:ligatures w14:val="standardContextual"/>
        </w:rPr>
      </w:pPr>
      <w:hyperlink w:anchor="_Toc186396997" w:history="1">
        <w:r w:rsidRPr="001D194B">
          <w:rPr>
            <w:rStyle w:val="a8"/>
            <w:rFonts w:hint="eastAsia"/>
            <w:lang w:val="en-GB"/>
          </w:rPr>
          <w:t>5.1</w:t>
        </w:r>
        <w:r>
          <w:rPr>
            <w:rFonts w:asciiTheme="minorHAnsi" w:eastAsiaTheme="minorEastAsia" w:hAnsiTheme="minorHAnsi" w:cstheme="minorBidi" w:hint="eastAsia"/>
            <w:szCs w:val="22"/>
            <w14:ligatures w14:val="standardContextual"/>
          </w:rPr>
          <w:tab/>
        </w:r>
        <w:r w:rsidRPr="001D194B">
          <w:rPr>
            <w:rStyle w:val="a8"/>
            <w:rFonts w:hint="eastAsia"/>
          </w:rPr>
          <w:t>2</w:t>
        </w:r>
        <w:r w:rsidRPr="001D194B">
          <w:rPr>
            <w:rStyle w:val="a8"/>
            <w:rFonts w:hint="eastAsia"/>
          </w:rPr>
          <w:t>层分析图</w:t>
        </w:r>
        <w:r>
          <w:rPr>
            <w:rFonts w:hint="eastAsia"/>
            <w:webHidden/>
          </w:rPr>
          <w:tab/>
        </w:r>
        <w:r>
          <w:rPr>
            <w:rFonts w:hint="eastAsia"/>
            <w:webHidden/>
          </w:rPr>
          <w:fldChar w:fldCharType="begin"/>
        </w:r>
        <w:r>
          <w:rPr>
            <w:rFonts w:hint="eastAsia"/>
            <w:webHidden/>
          </w:rPr>
          <w:instrText xml:space="preserve"> </w:instrText>
        </w:r>
        <w:r>
          <w:rPr>
            <w:webHidden/>
          </w:rPr>
          <w:instrText>PAGEREF _Toc186396997 \h</w:instrText>
        </w:r>
        <w:r>
          <w:rPr>
            <w:rFonts w:hint="eastAsia"/>
            <w:webHidden/>
          </w:rPr>
          <w:instrText xml:space="preserve"> </w:instrText>
        </w:r>
        <w:r>
          <w:rPr>
            <w:rFonts w:hint="eastAsia"/>
            <w:webHidden/>
          </w:rPr>
        </w:r>
        <w:r>
          <w:rPr>
            <w:rFonts w:hint="eastAsia"/>
            <w:webHidden/>
          </w:rPr>
          <w:fldChar w:fldCharType="separate"/>
        </w:r>
        <w:r>
          <w:rPr>
            <w:webHidden/>
          </w:rPr>
          <w:t>11</w:t>
        </w:r>
        <w:r>
          <w:rPr>
            <w:rFonts w:hint="eastAsia"/>
            <w:webHidden/>
          </w:rPr>
          <w:fldChar w:fldCharType="end"/>
        </w:r>
      </w:hyperlink>
    </w:p>
    <w:p w14:paraId="53A9C983" w14:textId="77777777" w:rsidR="00170EBE" w:rsidRDefault="00170EBE">
      <w:pPr>
        <w:pStyle w:val="TOC2"/>
        <w:rPr>
          <w:rFonts w:asciiTheme="minorHAnsi" w:eastAsiaTheme="minorEastAsia" w:hAnsiTheme="minorHAnsi" w:cstheme="minorBidi"/>
          <w:szCs w:val="22"/>
          <w14:ligatures w14:val="standardContextual"/>
        </w:rPr>
      </w:pPr>
      <w:hyperlink w:anchor="_Toc186396998" w:history="1">
        <w:r w:rsidRPr="001D194B">
          <w:rPr>
            <w:rStyle w:val="a8"/>
            <w:rFonts w:hint="eastAsia"/>
            <w:lang w:val="en-GB"/>
          </w:rPr>
          <w:t>5.2</w:t>
        </w:r>
        <w:r>
          <w:rPr>
            <w:rFonts w:asciiTheme="minorHAnsi" w:eastAsiaTheme="minorEastAsia" w:hAnsiTheme="minorHAnsi" w:cstheme="minorBidi" w:hint="eastAsia"/>
            <w:szCs w:val="22"/>
            <w14:ligatures w14:val="standardContextual"/>
          </w:rPr>
          <w:tab/>
        </w:r>
        <w:r w:rsidRPr="001D194B">
          <w:rPr>
            <w:rStyle w:val="a8"/>
            <w:rFonts w:hint="eastAsia"/>
          </w:rPr>
          <w:t>室内</w:t>
        </w:r>
        <w:r w:rsidRPr="001D194B">
          <w:rPr>
            <w:rStyle w:val="a8"/>
            <w:rFonts w:hint="eastAsia"/>
          </w:rPr>
          <w:t>PMV</w:t>
        </w:r>
        <w:r w:rsidRPr="001D194B">
          <w:rPr>
            <w:rStyle w:val="a8"/>
            <w:rFonts w:hint="eastAsia"/>
          </w:rPr>
          <w:t>与</w:t>
        </w:r>
        <w:r w:rsidRPr="001D194B">
          <w:rPr>
            <w:rStyle w:val="a8"/>
            <w:rFonts w:hint="eastAsia"/>
          </w:rPr>
          <w:t>PPD</w:t>
        </w:r>
        <w:r w:rsidRPr="001D194B">
          <w:rPr>
            <w:rStyle w:val="a8"/>
            <w:rFonts w:hint="eastAsia"/>
          </w:rPr>
          <w:t>达标比例统计</w:t>
        </w:r>
        <w:r>
          <w:rPr>
            <w:rFonts w:hint="eastAsia"/>
            <w:webHidden/>
          </w:rPr>
          <w:tab/>
        </w:r>
        <w:r>
          <w:rPr>
            <w:rFonts w:hint="eastAsia"/>
            <w:webHidden/>
          </w:rPr>
          <w:fldChar w:fldCharType="begin"/>
        </w:r>
        <w:r>
          <w:rPr>
            <w:rFonts w:hint="eastAsia"/>
            <w:webHidden/>
          </w:rPr>
          <w:instrText xml:space="preserve"> </w:instrText>
        </w:r>
        <w:r>
          <w:rPr>
            <w:webHidden/>
          </w:rPr>
          <w:instrText>PAGEREF _Toc186396998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33A48B72" w14:textId="77777777" w:rsidR="00170EBE" w:rsidRDefault="00170EBE">
      <w:pPr>
        <w:pStyle w:val="TOC1"/>
        <w:rPr>
          <w:rFonts w:asciiTheme="minorHAnsi" w:eastAsiaTheme="minorEastAsia" w:hAnsiTheme="minorHAnsi" w:cstheme="minorBidi"/>
          <w:b w:val="0"/>
          <w:bCs w:val="0"/>
          <w:szCs w:val="22"/>
          <w14:ligatures w14:val="standardContextual"/>
        </w:rPr>
      </w:pPr>
      <w:hyperlink w:anchor="_Toc186396999" w:history="1">
        <w:r w:rsidRPr="001D194B">
          <w:rPr>
            <w:rStyle w:val="a8"/>
            <w:rFonts w:hint="eastAsia"/>
          </w:rPr>
          <w:t>6</w:t>
        </w:r>
        <w:r>
          <w:rPr>
            <w:rFonts w:asciiTheme="minorHAnsi" w:eastAsiaTheme="minorEastAsia" w:hAnsiTheme="minorHAnsi" w:cstheme="minorBidi" w:hint="eastAsia"/>
            <w:b w:val="0"/>
            <w:bCs w:val="0"/>
            <w:szCs w:val="22"/>
            <w14:ligatures w14:val="standardContextual"/>
          </w:rPr>
          <w:tab/>
        </w:r>
        <w:r w:rsidRPr="001D194B">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_Toc186396999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4A865A9F" w14:textId="77777777" w:rsidR="00170EBE" w:rsidRDefault="00170EBE">
      <w:pPr>
        <w:pStyle w:val="TOC1"/>
        <w:rPr>
          <w:rFonts w:asciiTheme="minorHAnsi" w:eastAsiaTheme="minorEastAsia" w:hAnsiTheme="minorHAnsi" w:cstheme="minorBidi"/>
          <w:b w:val="0"/>
          <w:bCs w:val="0"/>
          <w:szCs w:val="22"/>
          <w14:ligatures w14:val="standardContextual"/>
        </w:rPr>
      </w:pPr>
      <w:hyperlink w:anchor="_Toc186397000" w:history="1">
        <w:r w:rsidRPr="001D194B">
          <w:rPr>
            <w:rStyle w:val="a8"/>
            <w:rFonts w:hint="eastAsia"/>
          </w:rPr>
          <w:t>7</w:t>
        </w:r>
        <w:r>
          <w:rPr>
            <w:rFonts w:asciiTheme="minorHAnsi" w:eastAsiaTheme="minorEastAsia" w:hAnsiTheme="minorHAnsi" w:cstheme="minorBidi" w:hint="eastAsia"/>
            <w:b w:val="0"/>
            <w:bCs w:val="0"/>
            <w:szCs w:val="22"/>
            <w14:ligatures w14:val="standardContextual"/>
          </w:rPr>
          <w:tab/>
        </w:r>
        <w:r w:rsidRPr="001D194B">
          <w:rPr>
            <w:rStyle w:val="a8"/>
            <w:rFonts w:hint="eastAsia"/>
          </w:rPr>
          <w:t>附录：房间分析图</w:t>
        </w:r>
        <w:r>
          <w:rPr>
            <w:rFonts w:hint="eastAsia"/>
            <w:webHidden/>
          </w:rPr>
          <w:tab/>
        </w:r>
        <w:r>
          <w:rPr>
            <w:rFonts w:hint="eastAsia"/>
            <w:webHidden/>
          </w:rPr>
          <w:fldChar w:fldCharType="begin"/>
        </w:r>
        <w:r>
          <w:rPr>
            <w:rFonts w:hint="eastAsia"/>
            <w:webHidden/>
          </w:rPr>
          <w:instrText xml:space="preserve"> </w:instrText>
        </w:r>
        <w:r>
          <w:rPr>
            <w:webHidden/>
          </w:rPr>
          <w:instrText>PAGEREF _Toc186397000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1F4F672C" w14:textId="77777777" w:rsidR="00170EBE" w:rsidRDefault="00170EBE">
      <w:pPr>
        <w:pStyle w:val="TOC2"/>
        <w:rPr>
          <w:rFonts w:asciiTheme="minorHAnsi" w:eastAsiaTheme="minorEastAsia" w:hAnsiTheme="minorHAnsi" w:cstheme="minorBidi"/>
          <w:szCs w:val="22"/>
          <w14:ligatures w14:val="standardContextual"/>
        </w:rPr>
      </w:pPr>
      <w:hyperlink w:anchor="_Toc186397001" w:history="1">
        <w:r w:rsidRPr="001D194B">
          <w:rPr>
            <w:rStyle w:val="a8"/>
            <w:rFonts w:hint="eastAsia"/>
            <w:lang w:val="en-GB"/>
          </w:rPr>
          <w:t>7.1</w:t>
        </w:r>
        <w:r>
          <w:rPr>
            <w:rFonts w:asciiTheme="minorHAnsi" w:eastAsiaTheme="minorEastAsia" w:hAnsiTheme="minorHAnsi" w:cstheme="minorBidi" w:hint="eastAsia"/>
            <w:szCs w:val="22"/>
            <w14:ligatures w14:val="standardContextual"/>
          </w:rPr>
          <w:tab/>
        </w:r>
        <w:r w:rsidRPr="001D194B">
          <w:rPr>
            <w:rStyle w:val="a8"/>
            <w:rFonts w:hint="eastAsia"/>
          </w:rPr>
          <w:t>2026[</w:t>
        </w:r>
        <w:r w:rsidRPr="001D194B">
          <w:rPr>
            <w:rStyle w:val="a8"/>
            <w:rFonts w:hint="eastAsia"/>
          </w:rPr>
          <w:t>工作坊</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_Toc186397001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4435BB8E" w14:textId="77777777" w:rsidR="00170EBE" w:rsidRDefault="00170EBE">
      <w:pPr>
        <w:pStyle w:val="TOC2"/>
        <w:rPr>
          <w:rFonts w:asciiTheme="minorHAnsi" w:eastAsiaTheme="minorEastAsia" w:hAnsiTheme="minorHAnsi" w:cstheme="minorBidi"/>
          <w:szCs w:val="22"/>
          <w14:ligatures w14:val="standardContextual"/>
        </w:rPr>
      </w:pPr>
      <w:hyperlink w:anchor="_Toc186397002" w:history="1">
        <w:r w:rsidRPr="001D194B">
          <w:rPr>
            <w:rStyle w:val="a8"/>
            <w:rFonts w:hint="eastAsia"/>
            <w:lang w:val="en-GB"/>
          </w:rPr>
          <w:t>7.2</w:t>
        </w:r>
        <w:r>
          <w:rPr>
            <w:rFonts w:asciiTheme="minorHAnsi" w:eastAsiaTheme="minorEastAsia" w:hAnsiTheme="minorHAnsi" w:cstheme="minorBidi" w:hint="eastAsia"/>
            <w:szCs w:val="22"/>
            <w14:ligatures w14:val="standardContextual"/>
          </w:rPr>
          <w:tab/>
        </w:r>
        <w:r w:rsidRPr="001D194B">
          <w:rPr>
            <w:rStyle w:val="a8"/>
            <w:rFonts w:hint="eastAsia"/>
          </w:rPr>
          <w:t>2018[</w:t>
        </w:r>
        <w:r w:rsidRPr="001D194B">
          <w:rPr>
            <w:rStyle w:val="a8"/>
            <w:rFonts w:hint="eastAsia"/>
          </w:rPr>
          <w:t>工作坊</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_Toc186397002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5C6915BE" w14:textId="77777777" w:rsidR="00170EBE" w:rsidRDefault="00170EBE">
      <w:pPr>
        <w:pStyle w:val="TOC2"/>
        <w:rPr>
          <w:rFonts w:asciiTheme="minorHAnsi" w:eastAsiaTheme="minorEastAsia" w:hAnsiTheme="minorHAnsi" w:cstheme="minorBidi"/>
          <w:szCs w:val="22"/>
          <w14:ligatures w14:val="standardContextual"/>
        </w:rPr>
      </w:pPr>
      <w:hyperlink w:anchor="_Toc186397003" w:history="1">
        <w:r w:rsidRPr="001D194B">
          <w:rPr>
            <w:rStyle w:val="a8"/>
            <w:rFonts w:hint="eastAsia"/>
            <w:lang w:val="en-GB"/>
          </w:rPr>
          <w:t>7.3</w:t>
        </w:r>
        <w:r>
          <w:rPr>
            <w:rFonts w:asciiTheme="minorHAnsi" w:eastAsiaTheme="minorEastAsia" w:hAnsiTheme="minorHAnsi" w:cstheme="minorBidi" w:hint="eastAsia"/>
            <w:szCs w:val="22"/>
            <w14:ligatures w14:val="standardContextual"/>
          </w:rPr>
          <w:tab/>
        </w:r>
        <w:r w:rsidRPr="001D194B">
          <w:rPr>
            <w:rStyle w:val="a8"/>
            <w:rFonts w:hint="eastAsia"/>
          </w:rPr>
          <w:t>2017[</w:t>
        </w:r>
        <w:r w:rsidRPr="001D194B">
          <w:rPr>
            <w:rStyle w:val="a8"/>
            <w:rFonts w:hint="eastAsia"/>
          </w:rPr>
          <w:t>工作坊</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_Toc186397003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46740E16" w14:textId="77777777" w:rsidR="00170EBE" w:rsidRDefault="00170EBE">
      <w:pPr>
        <w:pStyle w:val="TOC2"/>
        <w:rPr>
          <w:rFonts w:asciiTheme="minorHAnsi" w:eastAsiaTheme="minorEastAsia" w:hAnsiTheme="minorHAnsi" w:cstheme="minorBidi"/>
          <w:szCs w:val="22"/>
          <w14:ligatures w14:val="standardContextual"/>
        </w:rPr>
      </w:pPr>
      <w:hyperlink w:anchor="_Toc186397004" w:history="1">
        <w:r w:rsidRPr="001D194B">
          <w:rPr>
            <w:rStyle w:val="a8"/>
            <w:rFonts w:hint="eastAsia"/>
            <w:lang w:val="en-GB"/>
          </w:rPr>
          <w:t>7.4</w:t>
        </w:r>
        <w:r>
          <w:rPr>
            <w:rFonts w:asciiTheme="minorHAnsi" w:eastAsiaTheme="minorEastAsia" w:hAnsiTheme="minorHAnsi" w:cstheme="minorBidi" w:hint="eastAsia"/>
            <w:szCs w:val="22"/>
            <w14:ligatures w14:val="standardContextual"/>
          </w:rPr>
          <w:tab/>
        </w:r>
        <w:r w:rsidRPr="001D194B">
          <w:rPr>
            <w:rStyle w:val="a8"/>
            <w:rFonts w:hint="eastAsia"/>
          </w:rPr>
          <w:t>2016[</w:t>
        </w:r>
        <w:r w:rsidRPr="001D194B">
          <w:rPr>
            <w:rStyle w:val="a8"/>
            <w:rFonts w:hint="eastAsia"/>
          </w:rPr>
          <w:t>工作坊</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_Toc186397004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14:paraId="6D4D49B1" w14:textId="77777777" w:rsidR="00170EBE" w:rsidRDefault="00170EBE">
      <w:pPr>
        <w:pStyle w:val="TOC2"/>
        <w:rPr>
          <w:rFonts w:asciiTheme="minorHAnsi" w:eastAsiaTheme="minorEastAsia" w:hAnsiTheme="minorHAnsi" w:cstheme="minorBidi"/>
          <w:szCs w:val="22"/>
          <w14:ligatures w14:val="standardContextual"/>
        </w:rPr>
      </w:pPr>
      <w:hyperlink w:anchor="_Toc186397005" w:history="1">
        <w:r w:rsidRPr="001D194B">
          <w:rPr>
            <w:rStyle w:val="a8"/>
            <w:rFonts w:hint="eastAsia"/>
            <w:lang w:val="en-GB"/>
          </w:rPr>
          <w:t>7.5</w:t>
        </w:r>
        <w:r>
          <w:rPr>
            <w:rFonts w:asciiTheme="minorHAnsi" w:eastAsiaTheme="minorEastAsia" w:hAnsiTheme="minorHAnsi" w:cstheme="minorBidi" w:hint="eastAsia"/>
            <w:szCs w:val="22"/>
            <w14:ligatures w14:val="standardContextual"/>
          </w:rPr>
          <w:tab/>
        </w:r>
        <w:r w:rsidRPr="001D194B">
          <w:rPr>
            <w:rStyle w:val="a8"/>
            <w:rFonts w:hint="eastAsia"/>
          </w:rPr>
          <w:t>2005[</w:t>
        </w:r>
        <w:r w:rsidRPr="001D194B">
          <w:rPr>
            <w:rStyle w:val="a8"/>
            <w:rFonts w:hint="eastAsia"/>
          </w:rPr>
          <w:t>走廊</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_Toc186397005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4910F420" w14:textId="77777777" w:rsidR="00170EBE" w:rsidRDefault="00170EBE">
      <w:pPr>
        <w:pStyle w:val="TOC2"/>
        <w:rPr>
          <w:rFonts w:asciiTheme="minorHAnsi" w:eastAsiaTheme="minorEastAsia" w:hAnsiTheme="minorHAnsi" w:cstheme="minorBidi"/>
          <w:szCs w:val="22"/>
          <w14:ligatures w14:val="standardContextual"/>
        </w:rPr>
      </w:pPr>
      <w:hyperlink w:anchor="_Toc186397006" w:history="1">
        <w:r w:rsidRPr="001D194B">
          <w:rPr>
            <w:rStyle w:val="a8"/>
            <w:rFonts w:hint="eastAsia"/>
            <w:lang w:val="en-GB"/>
          </w:rPr>
          <w:t>7.6</w:t>
        </w:r>
        <w:r>
          <w:rPr>
            <w:rFonts w:asciiTheme="minorHAnsi" w:eastAsiaTheme="minorEastAsia" w:hAnsiTheme="minorHAnsi" w:cstheme="minorBidi" w:hint="eastAsia"/>
            <w:szCs w:val="22"/>
            <w14:ligatures w14:val="standardContextual"/>
          </w:rPr>
          <w:tab/>
        </w:r>
        <w:r w:rsidRPr="001D194B">
          <w:rPr>
            <w:rStyle w:val="a8"/>
            <w:rFonts w:hint="eastAsia"/>
          </w:rPr>
          <w:t>2028[</w:t>
        </w:r>
        <w:r w:rsidRPr="001D194B">
          <w:rPr>
            <w:rStyle w:val="a8"/>
            <w:rFonts w:hint="eastAsia"/>
          </w:rPr>
          <w:t>电梯间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_Toc186397006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14:paraId="2A724DF6" w14:textId="77777777" w:rsidR="00170EBE" w:rsidRDefault="00170EBE">
      <w:pPr>
        <w:pStyle w:val="TOC2"/>
        <w:rPr>
          <w:rFonts w:asciiTheme="minorHAnsi" w:eastAsiaTheme="minorEastAsia" w:hAnsiTheme="minorHAnsi" w:cstheme="minorBidi"/>
          <w:szCs w:val="22"/>
          <w14:ligatures w14:val="standardContextual"/>
        </w:rPr>
      </w:pPr>
      <w:hyperlink w:anchor="_Toc186397007" w:history="1">
        <w:r w:rsidRPr="001D194B">
          <w:rPr>
            <w:rStyle w:val="a8"/>
            <w:rFonts w:hint="eastAsia"/>
            <w:lang w:val="en-GB"/>
          </w:rPr>
          <w:t>7.7</w:t>
        </w:r>
        <w:r>
          <w:rPr>
            <w:rFonts w:asciiTheme="minorHAnsi" w:eastAsiaTheme="minorEastAsia" w:hAnsiTheme="minorHAnsi" w:cstheme="minorBidi" w:hint="eastAsia"/>
            <w:szCs w:val="22"/>
            <w14:ligatures w14:val="standardContextual"/>
          </w:rPr>
          <w:tab/>
        </w:r>
        <w:r w:rsidRPr="001D194B">
          <w:rPr>
            <w:rStyle w:val="a8"/>
            <w:rFonts w:hint="eastAsia"/>
          </w:rPr>
          <w:t>2027[</w:t>
        </w:r>
        <w:r w:rsidRPr="001D194B">
          <w:rPr>
            <w:rStyle w:val="a8"/>
            <w:rFonts w:hint="eastAsia"/>
          </w:rPr>
          <w:t>电梯间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_Toc186397007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7E25A424" w14:textId="77777777" w:rsidR="00170EBE" w:rsidRDefault="00170EBE">
      <w:pPr>
        <w:pStyle w:val="TOC2"/>
        <w:rPr>
          <w:rFonts w:asciiTheme="minorHAnsi" w:eastAsiaTheme="minorEastAsia" w:hAnsiTheme="minorHAnsi" w:cstheme="minorBidi"/>
          <w:szCs w:val="22"/>
          <w14:ligatures w14:val="standardContextual"/>
        </w:rPr>
      </w:pPr>
      <w:hyperlink w:anchor="_Toc186397008" w:history="1">
        <w:r w:rsidRPr="001D194B">
          <w:rPr>
            <w:rStyle w:val="a8"/>
            <w:rFonts w:hint="eastAsia"/>
            <w:lang w:val="en-GB"/>
          </w:rPr>
          <w:t>7.8</w:t>
        </w:r>
        <w:r>
          <w:rPr>
            <w:rFonts w:asciiTheme="minorHAnsi" w:eastAsiaTheme="minorEastAsia" w:hAnsiTheme="minorHAnsi" w:cstheme="minorBidi" w:hint="eastAsia"/>
            <w:szCs w:val="22"/>
            <w14:ligatures w14:val="standardContextual"/>
          </w:rPr>
          <w:tab/>
        </w:r>
        <w:r w:rsidRPr="001D194B">
          <w:rPr>
            <w:rStyle w:val="a8"/>
            <w:rFonts w:hint="eastAsia"/>
          </w:rPr>
          <w:t>2025[</w:t>
        </w:r>
        <w:r w:rsidRPr="001D194B">
          <w:rPr>
            <w:rStyle w:val="a8"/>
            <w:rFonts w:hint="eastAsia"/>
          </w:rPr>
          <w:t>楼梯间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_Toc186397008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0516E7C0" w14:textId="77777777" w:rsidR="00170EBE" w:rsidRDefault="00170EBE">
      <w:pPr>
        <w:pStyle w:val="TOC2"/>
        <w:rPr>
          <w:rFonts w:asciiTheme="minorHAnsi" w:eastAsiaTheme="minorEastAsia" w:hAnsiTheme="minorHAnsi" w:cstheme="minorBidi"/>
          <w:szCs w:val="22"/>
          <w14:ligatures w14:val="standardContextual"/>
        </w:rPr>
      </w:pPr>
      <w:hyperlink w:anchor="_Toc186397009" w:history="1">
        <w:r w:rsidRPr="001D194B">
          <w:rPr>
            <w:rStyle w:val="a8"/>
            <w:rFonts w:hint="eastAsia"/>
            <w:lang w:val="en-GB"/>
          </w:rPr>
          <w:t>7.9</w:t>
        </w:r>
        <w:r>
          <w:rPr>
            <w:rFonts w:asciiTheme="minorHAnsi" w:eastAsiaTheme="minorEastAsia" w:hAnsiTheme="minorHAnsi" w:cstheme="minorBidi" w:hint="eastAsia"/>
            <w:szCs w:val="22"/>
            <w14:ligatures w14:val="standardContextual"/>
          </w:rPr>
          <w:tab/>
        </w:r>
        <w:r w:rsidRPr="001D194B">
          <w:rPr>
            <w:rStyle w:val="a8"/>
            <w:rFonts w:hint="eastAsia"/>
          </w:rPr>
          <w:t>2024[</w:t>
        </w:r>
        <w:r w:rsidRPr="001D194B">
          <w:rPr>
            <w:rStyle w:val="a8"/>
            <w:rFonts w:hint="eastAsia"/>
          </w:rPr>
          <w:t>卫生间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_Toc186397009 \h</w:instrText>
        </w:r>
        <w:r>
          <w:rPr>
            <w:rFonts w:hint="eastAsia"/>
            <w:webHidden/>
          </w:rPr>
          <w:instrText xml:space="preserve"> </w:instrText>
        </w:r>
        <w:r>
          <w:rPr>
            <w:rFonts w:hint="eastAsia"/>
            <w:webHidden/>
          </w:rPr>
        </w:r>
        <w:r>
          <w:rPr>
            <w:rFonts w:hint="eastAsia"/>
            <w:webHidden/>
          </w:rPr>
          <w:fldChar w:fldCharType="separate"/>
        </w:r>
        <w:r>
          <w:rPr>
            <w:webHidden/>
          </w:rPr>
          <w:t>31</w:t>
        </w:r>
        <w:r>
          <w:rPr>
            <w:rFonts w:hint="eastAsia"/>
            <w:webHidden/>
          </w:rPr>
          <w:fldChar w:fldCharType="end"/>
        </w:r>
      </w:hyperlink>
    </w:p>
    <w:p w14:paraId="5AC56F2A" w14:textId="77777777" w:rsidR="00170EBE" w:rsidRDefault="00170EBE">
      <w:pPr>
        <w:pStyle w:val="TOC2"/>
        <w:rPr>
          <w:rFonts w:asciiTheme="minorHAnsi" w:eastAsiaTheme="minorEastAsia" w:hAnsiTheme="minorHAnsi" w:cstheme="minorBidi"/>
          <w:szCs w:val="22"/>
          <w14:ligatures w14:val="standardContextual"/>
        </w:rPr>
      </w:pPr>
      <w:hyperlink w:anchor="_Toc186397010" w:history="1">
        <w:r w:rsidRPr="001D194B">
          <w:rPr>
            <w:rStyle w:val="a8"/>
            <w:rFonts w:hint="eastAsia"/>
            <w:lang w:val="en-GB"/>
          </w:rPr>
          <w:t>7.10</w:t>
        </w:r>
        <w:r>
          <w:rPr>
            <w:rFonts w:asciiTheme="minorHAnsi" w:eastAsiaTheme="minorEastAsia" w:hAnsiTheme="minorHAnsi" w:cstheme="minorBidi" w:hint="eastAsia"/>
            <w:szCs w:val="22"/>
            <w14:ligatures w14:val="standardContextual"/>
          </w:rPr>
          <w:tab/>
        </w:r>
        <w:r w:rsidRPr="001D194B">
          <w:rPr>
            <w:rStyle w:val="a8"/>
            <w:rFonts w:hint="eastAsia"/>
          </w:rPr>
          <w:t>2023[</w:t>
        </w:r>
        <w:r w:rsidRPr="001D194B">
          <w:rPr>
            <w:rStyle w:val="a8"/>
            <w:rFonts w:hint="eastAsia"/>
          </w:rPr>
          <w:t>卫生间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_Toc186397010 \h</w:instrText>
        </w:r>
        <w:r>
          <w:rPr>
            <w:rFonts w:hint="eastAsia"/>
            <w:webHidden/>
          </w:rPr>
          <w:instrText xml:space="preserve"> </w:instrText>
        </w:r>
        <w:r>
          <w:rPr>
            <w:rFonts w:hint="eastAsia"/>
            <w:webHidden/>
          </w:rPr>
        </w:r>
        <w:r>
          <w:rPr>
            <w:rFonts w:hint="eastAsia"/>
            <w:webHidden/>
          </w:rPr>
          <w:fldChar w:fldCharType="separate"/>
        </w:r>
        <w:r>
          <w:rPr>
            <w:webHidden/>
          </w:rPr>
          <w:t>33</w:t>
        </w:r>
        <w:r>
          <w:rPr>
            <w:rFonts w:hint="eastAsia"/>
            <w:webHidden/>
          </w:rPr>
          <w:fldChar w:fldCharType="end"/>
        </w:r>
      </w:hyperlink>
    </w:p>
    <w:p w14:paraId="634683DC" w14:textId="77777777" w:rsidR="00170EBE" w:rsidRDefault="00170EBE">
      <w:pPr>
        <w:pStyle w:val="TOC2"/>
        <w:rPr>
          <w:rFonts w:asciiTheme="minorHAnsi" w:eastAsiaTheme="minorEastAsia" w:hAnsiTheme="minorHAnsi" w:cstheme="minorBidi"/>
          <w:szCs w:val="22"/>
          <w14:ligatures w14:val="standardContextual"/>
        </w:rPr>
      </w:pPr>
      <w:hyperlink w:anchor="_Toc186397011" w:history="1">
        <w:r w:rsidRPr="001D194B">
          <w:rPr>
            <w:rStyle w:val="a8"/>
            <w:rFonts w:hint="eastAsia"/>
            <w:lang w:val="en-GB"/>
          </w:rPr>
          <w:t>7.11</w:t>
        </w:r>
        <w:r>
          <w:rPr>
            <w:rFonts w:asciiTheme="minorHAnsi" w:eastAsiaTheme="minorEastAsia" w:hAnsiTheme="minorHAnsi" w:cstheme="minorBidi" w:hint="eastAsia"/>
            <w:szCs w:val="22"/>
            <w14:ligatures w14:val="standardContextual"/>
          </w:rPr>
          <w:tab/>
        </w:r>
        <w:r w:rsidRPr="001D194B">
          <w:rPr>
            <w:rStyle w:val="a8"/>
            <w:rFonts w:hint="eastAsia"/>
          </w:rPr>
          <w:t>2022[</w:t>
        </w:r>
        <w:r w:rsidRPr="001D194B">
          <w:rPr>
            <w:rStyle w:val="a8"/>
            <w:rFonts w:hint="eastAsia"/>
          </w:rPr>
          <w:t>卫生间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_Toc186397011 \h</w:instrText>
        </w:r>
        <w:r>
          <w:rPr>
            <w:rFonts w:hint="eastAsia"/>
            <w:webHidden/>
          </w:rPr>
          <w:instrText xml:space="preserve"> </w:instrText>
        </w:r>
        <w:r>
          <w:rPr>
            <w:rFonts w:hint="eastAsia"/>
            <w:webHidden/>
          </w:rPr>
        </w:r>
        <w:r>
          <w:rPr>
            <w:rFonts w:hint="eastAsia"/>
            <w:webHidden/>
          </w:rPr>
          <w:fldChar w:fldCharType="separate"/>
        </w:r>
        <w:r>
          <w:rPr>
            <w:webHidden/>
          </w:rPr>
          <w:t>35</w:t>
        </w:r>
        <w:r>
          <w:rPr>
            <w:rFonts w:hint="eastAsia"/>
            <w:webHidden/>
          </w:rPr>
          <w:fldChar w:fldCharType="end"/>
        </w:r>
      </w:hyperlink>
    </w:p>
    <w:p w14:paraId="233D7474" w14:textId="77777777" w:rsidR="00170EBE" w:rsidRDefault="00170EBE">
      <w:pPr>
        <w:pStyle w:val="TOC2"/>
        <w:rPr>
          <w:rFonts w:asciiTheme="minorHAnsi" w:eastAsiaTheme="minorEastAsia" w:hAnsiTheme="minorHAnsi" w:cstheme="minorBidi"/>
          <w:szCs w:val="22"/>
          <w14:ligatures w14:val="standardContextual"/>
        </w:rPr>
      </w:pPr>
      <w:hyperlink w:anchor="_Toc186397012" w:history="1">
        <w:r w:rsidRPr="001D194B">
          <w:rPr>
            <w:rStyle w:val="a8"/>
            <w:rFonts w:hint="eastAsia"/>
            <w:lang w:val="en-GB"/>
          </w:rPr>
          <w:t>7.12</w:t>
        </w:r>
        <w:r>
          <w:rPr>
            <w:rFonts w:asciiTheme="minorHAnsi" w:eastAsiaTheme="minorEastAsia" w:hAnsiTheme="minorHAnsi" w:cstheme="minorBidi" w:hint="eastAsia"/>
            <w:szCs w:val="22"/>
            <w14:ligatures w14:val="standardContextual"/>
          </w:rPr>
          <w:tab/>
        </w:r>
        <w:r w:rsidRPr="001D194B">
          <w:rPr>
            <w:rStyle w:val="a8"/>
            <w:rFonts w:hint="eastAsia"/>
          </w:rPr>
          <w:t>2021[</w:t>
        </w:r>
        <w:r w:rsidRPr="001D194B">
          <w:rPr>
            <w:rStyle w:val="a8"/>
            <w:rFonts w:hint="eastAsia"/>
          </w:rPr>
          <w:t>卫生间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_Toc186397012 \h</w:instrText>
        </w:r>
        <w:r>
          <w:rPr>
            <w:rFonts w:hint="eastAsia"/>
            <w:webHidden/>
          </w:rPr>
          <w:instrText xml:space="preserve"> </w:instrText>
        </w:r>
        <w:r>
          <w:rPr>
            <w:rFonts w:hint="eastAsia"/>
            <w:webHidden/>
          </w:rPr>
        </w:r>
        <w:r>
          <w:rPr>
            <w:rFonts w:hint="eastAsia"/>
            <w:webHidden/>
          </w:rPr>
          <w:fldChar w:fldCharType="separate"/>
        </w:r>
        <w:r>
          <w:rPr>
            <w:webHidden/>
          </w:rPr>
          <w:t>37</w:t>
        </w:r>
        <w:r>
          <w:rPr>
            <w:rFonts w:hint="eastAsia"/>
            <w:webHidden/>
          </w:rPr>
          <w:fldChar w:fldCharType="end"/>
        </w:r>
      </w:hyperlink>
    </w:p>
    <w:p w14:paraId="07A93E57" w14:textId="77777777" w:rsidR="00170EBE" w:rsidRDefault="00170EBE">
      <w:pPr>
        <w:pStyle w:val="TOC2"/>
        <w:rPr>
          <w:rFonts w:asciiTheme="minorHAnsi" w:eastAsiaTheme="minorEastAsia" w:hAnsiTheme="minorHAnsi" w:cstheme="minorBidi"/>
          <w:szCs w:val="22"/>
          <w14:ligatures w14:val="standardContextual"/>
        </w:rPr>
      </w:pPr>
      <w:hyperlink w:anchor="_Toc186397013" w:history="1">
        <w:r w:rsidRPr="001D194B">
          <w:rPr>
            <w:rStyle w:val="a8"/>
            <w:rFonts w:hint="eastAsia"/>
            <w:lang w:val="en-GB"/>
          </w:rPr>
          <w:t>7.13</w:t>
        </w:r>
        <w:r>
          <w:rPr>
            <w:rFonts w:asciiTheme="minorHAnsi" w:eastAsiaTheme="minorEastAsia" w:hAnsiTheme="minorHAnsi" w:cstheme="minorBidi" w:hint="eastAsia"/>
            <w:szCs w:val="22"/>
            <w14:ligatures w14:val="standardContextual"/>
          </w:rPr>
          <w:tab/>
        </w:r>
        <w:r w:rsidRPr="001D194B">
          <w:rPr>
            <w:rStyle w:val="a8"/>
            <w:rFonts w:hint="eastAsia"/>
          </w:rPr>
          <w:t>2020[</w:t>
        </w:r>
        <w:r w:rsidRPr="001D194B">
          <w:rPr>
            <w:rStyle w:val="a8"/>
            <w:rFonts w:hint="eastAsia"/>
          </w:rPr>
          <w:t>卫生间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_Toc186397013 \h</w:instrText>
        </w:r>
        <w:r>
          <w:rPr>
            <w:rFonts w:hint="eastAsia"/>
            <w:webHidden/>
          </w:rPr>
          <w:instrText xml:space="preserve"> </w:instrText>
        </w:r>
        <w:r>
          <w:rPr>
            <w:rFonts w:hint="eastAsia"/>
            <w:webHidden/>
          </w:rPr>
        </w:r>
        <w:r>
          <w:rPr>
            <w:rFonts w:hint="eastAsia"/>
            <w:webHidden/>
          </w:rPr>
          <w:fldChar w:fldCharType="separate"/>
        </w:r>
        <w:r>
          <w:rPr>
            <w:webHidden/>
          </w:rPr>
          <w:t>39</w:t>
        </w:r>
        <w:r>
          <w:rPr>
            <w:rFonts w:hint="eastAsia"/>
            <w:webHidden/>
          </w:rPr>
          <w:fldChar w:fldCharType="end"/>
        </w:r>
      </w:hyperlink>
    </w:p>
    <w:p w14:paraId="02C94BED" w14:textId="77777777" w:rsidR="00170EBE" w:rsidRDefault="00170EBE">
      <w:pPr>
        <w:pStyle w:val="TOC2"/>
        <w:rPr>
          <w:rFonts w:asciiTheme="minorHAnsi" w:eastAsiaTheme="minorEastAsia" w:hAnsiTheme="minorHAnsi" w:cstheme="minorBidi"/>
          <w:szCs w:val="22"/>
          <w14:ligatures w14:val="standardContextual"/>
        </w:rPr>
      </w:pPr>
      <w:hyperlink w:anchor="_Toc186397014" w:history="1">
        <w:r w:rsidRPr="001D194B">
          <w:rPr>
            <w:rStyle w:val="a8"/>
            <w:rFonts w:hint="eastAsia"/>
            <w:lang w:val="en-GB"/>
          </w:rPr>
          <w:t>7.14</w:t>
        </w:r>
        <w:r>
          <w:rPr>
            <w:rFonts w:asciiTheme="minorHAnsi" w:eastAsiaTheme="minorEastAsia" w:hAnsiTheme="minorHAnsi" w:cstheme="minorBidi" w:hint="eastAsia"/>
            <w:szCs w:val="22"/>
            <w14:ligatures w14:val="standardContextual"/>
          </w:rPr>
          <w:tab/>
        </w:r>
        <w:r w:rsidRPr="001D194B">
          <w:rPr>
            <w:rStyle w:val="a8"/>
            <w:rFonts w:hint="eastAsia"/>
          </w:rPr>
          <w:t>2019[</w:t>
        </w:r>
        <w:r w:rsidRPr="001D194B">
          <w:rPr>
            <w:rStyle w:val="a8"/>
            <w:rFonts w:hint="eastAsia"/>
          </w:rPr>
          <w:t>楼梯间</w:t>
        </w:r>
        <w:r w:rsidRPr="001D194B">
          <w:rPr>
            <w:rStyle w:val="a8"/>
            <w:rFonts w:hint="eastAsia"/>
          </w:rPr>
          <w:t>]</w:t>
        </w:r>
        <w:r>
          <w:rPr>
            <w:rFonts w:hint="eastAsia"/>
            <w:webHidden/>
          </w:rPr>
          <w:tab/>
        </w:r>
        <w:r>
          <w:rPr>
            <w:rFonts w:hint="eastAsia"/>
            <w:webHidden/>
          </w:rPr>
          <w:fldChar w:fldCharType="begin"/>
        </w:r>
        <w:r>
          <w:rPr>
            <w:rFonts w:hint="eastAsia"/>
            <w:webHidden/>
          </w:rPr>
          <w:instrText xml:space="preserve"> </w:instrText>
        </w:r>
        <w:r>
          <w:rPr>
            <w:webHidden/>
          </w:rPr>
          <w:instrText>PAGEREF _Toc186397014 \h</w:instrText>
        </w:r>
        <w:r>
          <w:rPr>
            <w:rFonts w:hint="eastAsia"/>
            <w:webHidden/>
          </w:rPr>
          <w:instrText xml:space="preserve"> </w:instrText>
        </w:r>
        <w:r>
          <w:rPr>
            <w:rFonts w:hint="eastAsia"/>
            <w:webHidden/>
          </w:rPr>
        </w:r>
        <w:r>
          <w:rPr>
            <w:rFonts w:hint="eastAsia"/>
            <w:webHidden/>
          </w:rPr>
          <w:fldChar w:fldCharType="separate"/>
        </w:r>
        <w:r>
          <w:rPr>
            <w:webHidden/>
          </w:rPr>
          <w:t>41</w:t>
        </w:r>
        <w:r>
          <w:rPr>
            <w:rFonts w:hint="eastAsia"/>
            <w:webHidden/>
          </w:rPr>
          <w:fldChar w:fldCharType="end"/>
        </w:r>
      </w:hyperlink>
    </w:p>
    <w:p w14:paraId="7F727F09"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1"/>
    </w:p>
    <w:p w14:paraId="66808876" w14:textId="77777777" w:rsidR="0000578F" w:rsidRDefault="0000578F" w:rsidP="0000578F">
      <w:pPr>
        <w:pStyle w:val="1"/>
      </w:pPr>
      <w:bookmarkStart w:id="12" w:name="_Toc452108759"/>
      <w:bookmarkStart w:id="13" w:name="_Toc186396982"/>
      <w:r w:rsidRPr="0000578F">
        <w:rPr>
          <w:rFonts w:hint="eastAsia"/>
        </w:rPr>
        <w:lastRenderedPageBreak/>
        <w:t>项目概况</w:t>
      </w:r>
      <w:bookmarkEnd w:id="12"/>
      <w:bookmarkEnd w:id="13"/>
    </w:p>
    <w:p w14:paraId="6C0001F0" w14:textId="77777777" w:rsidR="0000578F" w:rsidRDefault="0000578F" w:rsidP="0000578F">
      <w:pPr>
        <w:pStyle w:val="a0"/>
        <w:ind w:firstLine="420"/>
        <w:rPr>
          <w:lang w:val="en-US"/>
        </w:rPr>
      </w:pPr>
      <w:bookmarkStart w:id="14" w:name="项目概况"/>
      <w:bookmarkEnd w:id="14"/>
    </w:p>
    <w:p w14:paraId="575743AE" w14:textId="77777777" w:rsidR="007C15B9" w:rsidRDefault="007C15B9" w:rsidP="0000578F">
      <w:pPr>
        <w:pStyle w:val="a0"/>
        <w:ind w:firstLine="420"/>
        <w:rPr>
          <w:lang w:val="en-US"/>
        </w:rPr>
      </w:pPr>
    </w:p>
    <w:p w14:paraId="49CC4ED7" w14:textId="77777777" w:rsidR="0000578F" w:rsidRDefault="0000578F" w:rsidP="0000578F">
      <w:pPr>
        <w:pStyle w:val="a0"/>
        <w:ind w:firstLine="420"/>
        <w:rPr>
          <w:lang w:val="en-US"/>
        </w:rPr>
      </w:pPr>
    </w:p>
    <w:p w14:paraId="3DF965C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23C22457" w14:textId="77777777" w:rsidR="0000578F" w:rsidRDefault="0000578F" w:rsidP="00DC62E7">
      <w:pPr>
        <w:pStyle w:val="2"/>
      </w:pPr>
      <w:bookmarkStart w:id="15" w:name="_Toc452108760"/>
      <w:bookmarkStart w:id="16" w:name="_Toc186396983"/>
      <w:bookmarkStart w:id="17" w:name="平面图2"/>
      <w:r>
        <w:lastRenderedPageBreak/>
        <w:t>平面图</w:t>
      </w:r>
      <w:bookmarkEnd w:id="15"/>
      <w:bookmarkEnd w:id="16"/>
    </w:p>
    <w:p w14:paraId="69F8D50D" w14:textId="77777777" w:rsidR="0000578F" w:rsidRDefault="0000578F" w:rsidP="006C2D59">
      <w:pPr>
        <w:pStyle w:val="a0"/>
        <w:ind w:firstLineChars="0" w:firstLine="0"/>
        <w:jc w:val="center"/>
        <w:rPr>
          <w:lang w:val="en-US"/>
        </w:rPr>
      </w:pPr>
      <w:bookmarkStart w:id="18" w:name="平面图"/>
      <w:bookmarkEnd w:id="18"/>
      <w:r>
        <w:rPr>
          <w:noProof/>
        </w:rPr>
        <w:drawing>
          <wp:inline distT="0" distB="0" distL="0" distR="0" wp14:anchorId="4E5454D1" wp14:editId="1446C353">
            <wp:extent cx="5667375" cy="2447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447925"/>
                    </a:xfrm>
                    <a:prstGeom prst="rect">
                      <a:avLst/>
                    </a:prstGeom>
                  </pic:spPr>
                </pic:pic>
              </a:graphicData>
            </a:graphic>
          </wp:inline>
        </w:drawing>
      </w:r>
    </w:p>
    <w:p w14:paraId="0A123D73" w14:textId="77777777" w:rsidR="0094336C" w:rsidRDefault="00000000">
      <w:pPr>
        <w:pStyle w:val="a0"/>
        <w:ind w:firstLineChars="0" w:firstLine="0"/>
        <w:jc w:val="center"/>
        <w:rPr>
          <w:lang w:val="en-US"/>
        </w:rPr>
      </w:pPr>
      <w:r>
        <w:rPr>
          <w:lang w:val="en-US"/>
        </w:rPr>
        <w:t>-1</w:t>
      </w:r>
      <w:r>
        <w:rPr>
          <w:lang w:val="en-US"/>
        </w:rPr>
        <w:t>层平面</w:t>
      </w:r>
    </w:p>
    <w:p w14:paraId="78CC2390" w14:textId="77777777" w:rsidR="0094336C" w:rsidRDefault="00000000">
      <w:pPr>
        <w:pStyle w:val="a0"/>
        <w:ind w:firstLineChars="0" w:firstLine="0"/>
        <w:jc w:val="center"/>
        <w:rPr>
          <w:lang w:val="en-US"/>
        </w:rPr>
      </w:pPr>
      <w:r>
        <w:rPr>
          <w:noProof/>
        </w:rPr>
        <w:drawing>
          <wp:inline distT="0" distB="0" distL="0" distR="0" wp14:anchorId="79C0021E" wp14:editId="561E373A">
            <wp:extent cx="5667375" cy="2562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562225"/>
                    </a:xfrm>
                    <a:prstGeom prst="rect">
                      <a:avLst/>
                    </a:prstGeom>
                  </pic:spPr>
                </pic:pic>
              </a:graphicData>
            </a:graphic>
          </wp:inline>
        </w:drawing>
      </w:r>
    </w:p>
    <w:p w14:paraId="4A7D53C2" w14:textId="77777777" w:rsidR="0094336C" w:rsidRDefault="00000000">
      <w:pPr>
        <w:pStyle w:val="a0"/>
        <w:ind w:firstLineChars="0" w:firstLine="0"/>
        <w:jc w:val="center"/>
        <w:rPr>
          <w:lang w:val="en-US"/>
        </w:rPr>
      </w:pPr>
      <w:r>
        <w:rPr>
          <w:lang w:val="en-US"/>
        </w:rPr>
        <w:t>1</w:t>
      </w:r>
      <w:r>
        <w:rPr>
          <w:lang w:val="en-US"/>
        </w:rPr>
        <w:t>层平面</w:t>
      </w:r>
    </w:p>
    <w:p w14:paraId="45030A79" w14:textId="77777777" w:rsidR="0094336C" w:rsidRDefault="00000000">
      <w:pPr>
        <w:pStyle w:val="a0"/>
        <w:ind w:firstLineChars="0" w:firstLine="0"/>
        <w:jc w:val="center"/>
        <w:rPr>
          <w:lang w:val="en-US"/>
        </w:rPr>
      </w:pPr>
      <w:r>
        <w:rPr>
          <w:noProof/>
        </w:rPr>
        <w:drawing>
          <wp:inline distT="0" distB="0" distL="0" distR="0" wp14:anchorId="60398F80" wp14:editId="1B42FCC4">
            <wp:extent cx="5667375" cy="2667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667000"/>
                    </a:xfrm>
                    <a:prstGeom prst="rect">
                      <a:avLst/>
                    </a:prstGeom>
                  </pic:spPr>
                </pic:pic>
              </a:graphicData>
            </a:graphic>
          </wp:inline>
        </w:drawing>
      </w:r>
    </w:p>
    <w:p w14:paraId="20B5AB5C" w14:textId="77777777" w:rsidR="0094336C" w:rsidRDefault="00000000">
      <w:pPr>
        <w:pStyle w:val="a0"/>
        <w:ind w:firstLineChars="0" w:firstLine="0"/>
        <w:jc w:val="center"/>
        <w:rPr>
          <w:lang w:val="en-US"/>
        </w:rPr>
      </w:pPr>
      <w:r>
        <w:rPr>
          <w:lang w:val="en-US"/>
        </w:rPr>
        <w:t>2</w:t>
      </w:r>
      <w:r>
        <w:rPr>
          <w:lang w:val="en-US"/>
        </w:rPr>
        <w:t>层平面</w:t>
      </w:r>
    </w:p>
    <w:p w14:paraId="747BB55F" w14:textId="77777777" w:rsidR="0094336C" w:rsidRDefault="00000000">
      <w:pPr>
        <w:pStyle w:val="a0"/>
        <w:ind w:firstLineChars="0" w:firstLine="0"/>
        <w:jc w:val="center"/>
        <w:rPr>
          <w:lang w:val="en-US"/>
        </w:rPr>
      </w:pPr>
      <w:r>
        <w:rPr>
          <w:noProof/>
        </w:rPr>
        <w:lastRenderedPageBreak/>
        <w:drawing>
          <wp:inline distT="0" distB="0" distL="0" distR="0" wp14:anchorId="73E7A7D1" wp14:editId="191DFB1C">
            <wp:extent cx="5667375" cy="2667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667000"/>
                    </a:xfrm>
                    <a:prstGeom prst="rect">
                      <a:avLst/>
                    </a:prstGeom>
                  </pic:spPr>
                </pic:pic>
              </a:graphicData>
            </a:graphic>
          </wp:inline>
        </w:drawing>
      </w:r>
    </w:p>
    <w:p w14:paraId="48E9EC41" w14:textId="77777777" w:rsidR="0094336C" w:rsidRDefault="00000000">
      <w:pPr>
        <w:pStyle w:val="a0"/>
        <w:ind w:firstLineChars="0" w:firstLine="0"/>
        <w:jc w:val="center"/>
        <w:rPr>
          <w:lang w:val="en-US"/>
        </w:rPr>
      </w:pPr>
      <w:r>
        <w:rPr>
          <w:lang w:val="en-US"/>
        </w:rPr>
        <w:t>3</w:t>
      </w:r>
      <w:r>
        <w:rPr>
          <w:lang w:val="en-US"/>
        </w:rPr>
        <w:t>层平面</w:t>
      </w:r>
    </w:p>
    <w:p w14:paraId="5119656F" w14:textId="77777777" w:rsidR="0094336C" w:rsidRDefault="0094336C">
      <w:pPr>
        <w:pStyle w:val="a0"/>
        <w:ind w:firstLineChars="0" w:firstLine="0"/>
        <w:jc w:val="center"/>
        <w:rPr>
          <w:lang w:val="en-US"/>
        </w:rPr>
      </w:pPr>
    </w:p>
    <w:bookmarkEnd w:id="17"/>
    <w:p w14:paraId="56553BC6" w14:textId="77777777" w:rsidR="00E267AA" w:rsidRDefault="00E267AA" w:rsidP="006C2D59">
      <w:pPr>
        <w:pStyle w:val="a0"/>
        <w:ind w:firstLineChars="0" w:firstLine="0"/>
        <w:jc w:val="center"/>
        <w:rPr>
          <w:lang w:val="en-US"/>
        </w:rPr>
      </w:pPr>
    </w:p>
    <w:p w14:paraId="1EE2FCB7" w14:textId="77777777" w:rsidR="0000578F" w:rsidRDefault="0000578F" w:rsidP="00DC62E7">
      <w:pPr>
        <w:pStyle w:val="2"/>
      </w:pPr>
      <w:bookmarkStart w:id="19" w:name="_Toc452108761"/>
      <w:bookmarkStart w:id="20" w:name="_Toc186396984"/>
      <w:r>
        <w:rPr>
          <w:rFonts w:hint="eastAsia"/>
        </w:rPr>
        <w:t>三</w:t>
      </w:r>
      <w:r>
        <w:t>维视图</w:t>
      </w:r>
      <w:bookmarkEnd w:id="19"/>
      <w:bookmarkEnd w:id="20"/>
    </w:p>
    <w:p w14:paraId="0505AD89" w14:textId="77777777"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14:paraId="45DF04F6"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7CE20F2" w14:textId="77777777" w:rsidR="0069542D" w:rsidRDefault="0069542D" w:rsidP="00D40158">
      <w:pPr>
        <w:pStyle w:val="1"/>
      </w:pPr>
      <w:bookmarkStart w:id="23" w:name="TitleFormat"/>
      <w:bookmarkStart w:id="24" w:name="_Toc452108762"/>
      <w:bookmarkStart w:id="25" w:name="_Toc186396985"/>
      <w:r>
        <w:rPr>
          <w:rFonts w:hint="eastAsia"/>
        </w:rPr>
        <w:lastRenderedPageBreak/>
        <w:t>计算</w:t>
      </w:r>
      <w:r>
        <w:t>依据</w:t>
      </w:r>
      <w:bookmarkEnd w:id="23"/>
      <w:bookmarkEnd w:id="24"/>
      <w:bookmarkEnd w:id="25"/>
    </w:p>
    <w:p w14:paraId="59D293A4" w14:textId="77777777" w:rsidR="00DF67BB" w:rsidRDefault="00DF67BB" w:rsidP="00DF67BB">
      <w:pPr>
        <w:pStyle w:val="a0"/>
        <w:ind w:firstLineChars="95" w:firstLine="199"/>
        <w:rPr>
          <w:lang w:val="en-US"/>
        </w:rPr>
      </w:pPr>
      <w:bookmarkStart w:id="26" w:name="_Toc452108763"/>
      <w:r>
        <w:rPr>
          <w:rFonts w:hint="eastAsia"/>
          <w:lang w:val="en-US"/>
        </w:rPr>
        <w:t>本项目主要参照资料为：</w:t>
      </w:r>
    </w:p>
    <w:p w14:paraId="7E76EF76" w14:textId="77777777" w:rsidR="00DF67BB" w:rsidRDefault="00DF67BB" w:rsidP="00DF67BB">
      <w:pPr>
        <w:pStyle w:val="a0"/>
        <w:numPr>
          <w:ilvl w:val="0"/>
          <w:numId w:val="2"/>
        </w:numPr>
        <w:ind w:left="0" w:firstLineChars="0" w:firstLine="200"/>
        <w:rPr>
          <w:lang w:val="en-US"/>
        </w:rPr>
      </w:pPr>
      <w:bookmarkStart w:id="27" w:name="参考标准名称1"/>
      <w:r>
        <w:rPr>
          <w:rFonts w:hint="eastAsia"/>
          <w:lang w:val="en-US"/>
        </w:rPr>
        <w:t>《绿色建筑评价标准》</w:t>
      </w:r>
      <w:r>
        <w:rPr>
          <w:rFonts w:hint="eastAsia"/>
          <w:lang w:val="en-US"/>
        </w:rPr>
        <w:t>GB/T50378-2019</w:t>
      </w:r>
      <w:bookmarkEnd w:id="27"/>
    </w:p>
    <w:p w14:paraId="33CD8FDB"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7014A67D" w14:textId="77777777" w:rsidR="00DF67BB" w:rsidRDefault="00DF67BB" w:rsidP="00DF67BB">
      <w:pPr>
        <w:pStyle w:val="a0"/>
        <w:numPr>
          <w:ilvl w:val="0"/>
          <w:numId w:val="2"/>
        </w:numPr>
        <w:ind w:left="0" w:firstLineChars="0" w:firstLine="200"/>
        <w:rPr>
          <w:lang w:val="en-US"/>
        </w:rPr>
      </w:pPr>
      <w:bookmarkStart w:id="28"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6343F2C2"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8"/>
    <w:p w14:paraId="40C4E54D"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5C9D993B"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9" w:name="_Hlk13516321"/>
    </w:p>
    <w:bookmarkEnd w:id="29"/>
    <w:p w14:paraId="250C599B"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65D65BBC"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6B8A1FA0" w14:textId="77777777" w:rsidR="0000578F" w:rsidRDefault="0000578F" w:rsidP="0000578F">
      <w:pPr>
        <w:pStyle w:val="1"/>
      </w:pPr>
      <w:bookmarkStart w:id="30" w:name="_Toc186396986"/>
      <w:r>
        <w:rPr>
          <w:rFonts w:hint="eastAsia"/>
        </w:rPr>
        <w:t>参考</w:t>
      </w:r>
      <w:r>
        <w:t>标准</w:t>
      </w:r>
      <w:bookmarkEnd w:id="26"/>
      <w:bookmarkEnd w:id="30"/>
    </w:p>
    <w:p w14:paraId="2CEC1F48" w14:textId="77777777" w:rsidR="008E2A42" w:rsidRPr="008E2A42" w:rsidRDefault="008E2A42" w:rsidP="008E2A42">
      <w:pPr>
        <w:pStyle w:val="a0"/>
        <w:ind w:firstLine="420"/>
        <w:rPr>
          <w:lang w:val="en-US"/>
        </w:rPr>
      </w:pPr>
      <w:bookmarkStart w:id="31" w:name="_Toc451698935"/>
      <w:bookmarkStart w:id="32" w:name="_Toc452108764"/>
      <w:r w:rsidRPr="008E2A42">
        <w:rPr>
          <w:rFonts w:hint="eastAsia"/>
          <w:lang w:val="en-US"/>
        </w:rPr>
        <w:t>室内热湿环境评价的主要依据为</w:t>
      </w:r>
      <w:bookmarkStart w:id="33" w:name="参考标准名称2"/>
      <w:r w:rsidRPr="008E2A42">
        <w:rPr>
          <w:rFonts w:hint="eastAsia"/>
          <w:lang w:val="en-US"/>
        </w:rPr>
        <w:t>《绿色建筑评价标准》</w:t>
      </w:r>
      <w:r w:rsidRPr="008E2A42">
        <w:rPr>
          <w:rFonts w:hint="eastAsia"/>
          <w:lang w:val="en-US"/>
        </w:rPr>
        <w:t>GB/T50378-2019</w:t>
      </w:r>
      <w:bookmarkEnd w:id="33"/>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7978E532"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170EBE">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2DFD996A" w14:textId="77777777" w:rsidR="0000578F" w:rsidRDefault="0000578F" w:rsidP="0000578F">
      <w:pPr>
        <w:pStyle w:val="1"/>
      </w:pPr>
      <w:bookmarkStart w:id="34" w:name="_Toc186396987"/>
      <w:r>
        <w:rPr>
          <w:rFonts w:hint="eastAsia"/>
        </w:rPr>
        <w:t>计算</w:t>
      </w:r>
      <w:bookmarkEnd w:id="31"/>
      <w:bookmarkEnd w:id="32"/>
      <w:r w:rsidR="008E2A42">
        <w:rPr>
          <w:rFonts w:hint="eastAsia"/>
        </w:rPr>
        <w:t>方法</w:t>
      </w:r>
      <w:bookmarkEnd w:id="34"/>
    </w:p>
    <w:p w14:paraId="74F340DC"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330C3175" w14:textId="77777777" w:rsidR="008E2A42" w:rsidRPr="008E2A42" w:rsidRDefault="008E2A42" w:rsidP="00DC62E7">
      <w:pPr>
        <w:pStyle w:val="2"/>
      </w:pPr>
      <w:bookmarkStart w:id="35" w:name="_Toc186396988"/>
      <w:r>
        <w:t>CFD</w:t>
      </w:r>
      <w:r>
        <w:rPr>
          <w:rFonts w:hint="eastAsia"/>
        </w:rPr>
        <w:t>计算原理</w:t>
      </w:r>
      <w:bookmarkEnd w:id="35"/>
    </w:p>
    <w:p w14:paraId="75D220F4" w14:textId="77777777" w:rsidR="008E2A42" w:rsidRDefault="008E2A42" w:rsidP="008E2A42">
      <w:pPr>
        <w:pStyle w:val="3"/>
        <w:rPr>
          <w:rFonts w:hint="eastAsia"/>
        </w:rPr>
      </w:pPr>
      <w:bookmarkStart w:id="36" w:name="_Toc186396989"/>
      <w:r>
        <w:rPr>
          <w:rFonts w:hint="eastAsia"/>
        </w:rPr>
        <w:t>湍流模型</w:t>
      </w:r>
      <w:bookmarkEnd w:id="36"/>
    </w:p>
    <w:p w14:paraId="19472D7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AA8461C" w14:textId="77777777" w:rsidR="008E2A42" w:rsidRPr="00B85F17" w:rsidRDefault="008E2A42" w:rsidP="00B85F17">
      <w:pPr>
        <w:pStyle w:val="a0"/>
        <w:spacing w:afterLines="50" w:after="156"/>
        <w:ind w:firstLineChars="0" w:firstLine="0"/>
        <w:jc w:val="center"/>
        <w:rPr>
          <w:rFonts w:ascii="微软雅黑" w:eastAsia="微软雅黑" w:hAnsi="微软雅黑" w:hint="eastAsia"/>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170EBE">
        <w:rPr>
          <w:rFonts w:ascii="微软雅黑" w:eastAsia="微软雅黑" w:hAnsi="微软雅黑" w:hint="eastAsia"/>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B6CDBD9"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04968122" w14:textId="77777777" w:rsidR="008E2A42" w:rsidRDefault="008E2A42" w:rsidP="0075153F">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CE4AA7A" w14:textId="77777777" w:rsidR="008E2A42" w:rsidRDefault="008E2A42" w:rsidP="0075153F">
            <w:pPr>
              <w:jc w:val="center"/>
              <w:rPr>
                <w:rFonts w:ascii="宋体" w:hAnsi="宋体" w:cs="宋体" w:hint="eastAsia"/>
                <w:b/>
                <w:bCs/>
                <w:szCs w:val="21"/>
              </w:rPr>
            </w:pPr>
            <w:r>
              <w:rPr>
                <w:rFonts w:ascii="宋体" w:hAnsi="宋体" w:cs="宋体" w:hint="eastAsia"/>
                <w:b/>
                <w:bCs/>
                <w:szCs w:val="21"/>
              </w:rPr>
              <w:t>特点和适用工况</w:t>
            </w:r>
          </w:p>
        </w:tc>
      </w:tr>
      <w:tr w:rsidR="008E2A42" w14:paraId="2D41F1E5"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6A3AB8EB" w14:textId="77777777" w:rsidR="008E2A42" w:rsidRDefault="008E2A42" w:rsidP="0075153F">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9D50C33" w14:textId="77777777" w:rsidR="008E2A42" w:rsidRDefault="008E2A42" w:rsidP="0075153F">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1A244F1B"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55E9B136" w14:textId="77777777" w:rsidR="008E2A42" w:rsidRDefault="008E2A42" w:rsidP="0075153F">
            <w:pPr>
              <w:jc w:val="center"/>
              <w:rPr>
                <w:rFonts w:ascii="宋体" w:hAnsi="宋体" w:cs="宋体" w:hint="eastAsia"/>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140485A" w14:textId="77777777" w:rsidR="008E2A42" w:rsidRDefault="008E2A42" w:rsidP="0075153F">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6CB0A81C"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7DFB914D" w14:textId="77777777" w:rsidR="008E2A42" w:rsidRDefault="008E2A42" w:rsidP="0075153F">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7024227" w14:textId="77777777" w:rsidR="008E2A42" w:rsidRDefault="008E2A42" w:rsidP="0075153F">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02E211F" w14:textId="77777777" w:rsidR="008E2A42" w:rsidRPr="00F37BBC" w:rsidRDefault="008E2A42" w:rsidP="008E2A42">
      <w:pPr>
        <w:pStyle w:val="3"/>
        <w:tabs>
          <w:tab w:val="num" w:pos="360"/>
          <w:tab w:val="left" w:pos="578"/>
        </w:tabs>
        <w:ind w:left="0" w:firstLine="0"/>
        <w:rPr>
          <w:rFonts w:hint="eastAsia"/>
        </w:rPr>
      </w:pPr>
      <w:bookmarkStart w:id="37" w:name="_Toc451698938"/>
      <w:bookmarkStart w:id="38" w:name="_Toc452108766"/>
      <w:bookmarkStart w:id="39" w:name="_Toc8151"/>
      <w:bookmarkStart w:id="40" w:name="_Toc186396990"/>
      <w:r w:rsidRPr="00F37BBC">
        <w:rPr>
          <w:rFonts w:hint="eastAsia"/>
        </w:rPr>
        <w:t>边界条件</w:t>
      </w:r>
      <w:bookmarkEnd w:id="37"/>
      <w:bookmarkEnd w:id="38"/>
      <w:bookmarkEnd w:id="39"/>
      <w:bookmarkEnd w:id="40"/>
    </w:p>
    <w:p w14:paraId="14B99248"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2E2D9CD7"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26E69EED"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786BB420" w14:textId="77777777" w:rsidR="00B754F3" w:rsidRPr="008B5F22" w:rsidRDefault="00B754F3" w:rsidP="008B5F22">
      <w:pPr>
        <w:spacing w:line="400" w:lineRule="atLeast"/>
        <w:rPr>
          <w:szCs w:val="21"/>
        </w:rPr>
      </w:pPr>
    </w:p>
    <w:p w14:paraId="56EA1B25" w14:textId="77777777" w:rsidR="008E2A42" w:rsidRPr="00855EF3" w:rsidRDefault="008E2A42" w:rsidP="00446531">
      <w:pPr>
        <w:spacing w:line="240" w:lineRule="auto"/>
        <w:rPr>
          <w:rFonts w:ascii="黑体" w:eastAsia="黑体" w:hAnsi="黑体" w:hint="eastAsia"/>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6E204D74" w14:textId="77777777" w:rsidR="008E2A42" w:rsidRPr="0085081C" w:rsidRDefault="008E2A42" w:rsidP="008E2A42">
      <w:pPr>
        <w:pStyle w:val="3"/>
        <w:tabs>
          <w:tab w:val="num" w:pos="360"/>
          <w:tab w:val="left" w:pos="578"/>
        </w:tabs>
        <w:ind w:left="0" w:firstLine="0"/>
        <w:rPr>
          <w:rFonts w:hint="eastAsia"/>
        </w:rPr>
      </w:pPr>
      <w:bookmarkStart w:id="41" w:name="_Toc451698939"/>
      <w:bookmarkStart w:id="42" w:name="_Toc452108767"/>
      <w:bookmarkStart w:id="43" w:name="_Toc23583"/>
      <w:bookmarkStart w:id="44" w:name="_Toc186396991"/>
      <w:r>
        <w:rPr>
          <w:rFonts w:hint="eastAsia"/>
        </w:rPr>
        <w:t>求解计算</w:t>
      </w:r>
      <w:bookmarkEnd w:id="41"/>
      <w:bookmarkEnd w:id="42"/>
      <w:bookmarkEnd w:id="43"/>
      <w:bookmarkEnd w:id="44"/>
    </w:p>
    <w:p w14:paraId="6848545F"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39D9BCD2"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12D84E0"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2E371027" wp14:editId="11737DBD">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A4F753D"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5551ACB4" w14:textId="77777777" w:rsidR="008E2A42" w:rsidRPr="00B85F17" w:rsidRDefault="008E2A42" w:rsidP="008E2A42">
      <w:pPr>
        <w:pStyle w:val="a0"/>
        <w:ind w:firstLineChars="0" w:firstLine="0"/>
        <w:jc w:val="center"/>
        <w:rPr>
          <w:rFonts w:ascii="微软雅黑" w:eastAsia="微软雅黑" w:hAnsi="微软雅黑" w:hint="eastAsia"/>
          <w:b/>
        </w:rPr>
      </w:pPr>
      <w:bookmarkStart w:id="45"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170EBE">
        <w:rPr>
          <w:rFonts w:ascii="微软雅黑" w:eastAsia="微软雅黑" w:hAnsi="微软雅黑" w:hint="eastAsia"/>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5"/>
      <w:r w:rsidRPr="00B85F17">
        <w:rPr>
          <w:rFonts w:ascii="微软雅黑" w:eastAsia="微软雅黑" w:hAnsi="微软雅黑" w:hint="eastAsia"/>
          <w:b/>
        </w:rPr>
        <w:t xml:space="preserve"> </w:t>
      </w:r>
      <w:bookmarkStart w:id="46" w:name="_Ref225175618"/>
      <w:r w:rsidRPr="00B85F17">
        <w:rPr>
          <w:rFonts w:ascii="微软雅黑" w:eastAsia="微软雅黑" w:hAnsi="微软雅黑" w:hint="eastAsia"/>
          <w:b/>
        </w:rPr>
        <w:t>计算流体力学的控制方程</w:t>
      </w:r>
      <w:bookmarkEnd w:id="46"/>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F5EE34F"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95B65DC"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25F750E"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31A3C2E"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16AB7FC6" wp14:editId="4C5186AD">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0837CFE"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6EA87A14" wp14:editId="50604C4C">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7D75805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64308AB"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4B06017"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D630F46"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C4DBDC1" w14:textId="77777777" w:rsidR="008E2A42" w:rsidRDefault="008E2A42" w:rsidP="0075153F">
            <w:pPr>
              <w:widowControl w:val="0"/>
              <w:jc w:val="both"/>
              <w:rPr>
                <w:rFonts w:cs="Calibri"/>
                <w:kern w:val="2"/>
                <w:szCs w:val="24"/>
              </w:rPr>
            </w:pPr>
            <w:r>
              <w:rPr>
                <w:szCs w:val="24"/>
              </w:rPr>
              <w:t>0</w:t>
            </w:r>
          </w:p>
        </w:tc>
      </w:tr>
      <w:tr w:rsidR="008E2A42" w14:paraId="4500A6C3"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FC93A63"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5D1A50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95BE357" wp14:editId="752D516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B4FF2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697C8BB" wp14:editId="67FCADAF">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8ADF79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A00729" wp14:editId="0D3FA204">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59C0C49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50A5C2F"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97F4CA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D371911" wp14:editId="25C9820F">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3AC1A0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E8F4DF8" wp14:editId="1AAEF8BD">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C7042D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458935BD" wp14:editId="3BDF6DA6">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0E0CED1E"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3438FB4"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1ECCFF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57E58EB" wp14:editId="5B25DA27">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4F3464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62EFF81" wp14:editId="640CE2EF">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3DC85F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5D6ADA51" wp14:editId="67463A0D">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DD4FD4A"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0F13FD6" w14:textId="77777777" w:rsidR="008E2A42" w:rsidRDefault="008E2A42" w:rsidP="0075153F">
            <w:pPr>
              <w:rPr>
                <w:rFonts w:cs="Calibri"/>
                <w:kern w:val="2"/>
                <w:szCs w:val="24"/>
              </w:rPr>
            </w:pPr>
            <w:r>
              <w:rPr>
                <w:rFonts w:hint="eastAsia"/>
                <w:szCs w:val="24"/>
              </w:rPr>
              <w:t>湍流</w:t>
            </w:r>
          </w:p>
          <w:p w14:paraId="622AC776"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1E32E81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C2E02C1" wp14:editId="5C2C6D85">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1FE754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F726521" wp14:editId="529E6659">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9E4E94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1C9497D" wp14:editId="4214FC21">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FF9D742"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F05CCD6" w14:textId="77777777" w:rsidR="008E2A42" w:rsidRDefault="008E2A42" w:rsidP="0075153F">
            <w:pPr>
              <w:rPr>
                <w:rFonts w:cs="Calibri"/>
                <w:kern w:val="2"/>
                <w:szCs w:val="24"/>
              </w:rPr>
            </w:pPr>
            <w:r>
              <w:rPr>
                <w:rFonts w:hint="eastAsia"/>
                <w:szCs w:val="24"/>
              </w:rPr>
              <w:lastRenderedPageBreak/>
              <w:t>湍流</w:t>
            </w:r>
          </w:p>
          <w:p w14:paraId="6C8FF61F"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9E1EEE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A194EE9" wp14:editId="77F52113">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98216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202CD57" wp14:editId="108C4AC4">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646AA2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711CF19B" wp14:editId="7E6DAE2F">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0D1C1296"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3EC3D0F3"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7933C92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50C02A0C" wp14:editId="7719FAA1">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2B9A77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3AB0DE63" wp14:editId="2E504505">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759DA6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5874AE7A" wp14:editId="0F565A1C">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901B952"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222F3471"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7ECBAB33" wp14:editId="6673CB38">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4821C0" wp14:editId="014386A4">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690E46D" wp14:editId="4F97DF77">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064B5F3" wp14:editId="02A4EF8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C8646D2" wp14:editId="165796EC">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945A1C9" wp14:editId="3F5C603E">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5E4FFF1" wp14:editId="4D3B9D16">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063B59" wp14:editId="211F7D75">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CA6DB" wp14:editId="7639F69F">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8B73483" wp14:editId="17665E15">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D3412F6" wp14:editId="61C83E35">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5A076519" wp14:editId="68BE54DC">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68CA6186" wp14:editId="370C3735">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07FB88A1"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6AAECAD0" wp14:editId="4EA7703E">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0889DCD5" wp14:editId="2BE996D8">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3B4CB08A" wp14:editId="081D7055">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7B53718"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6C6B2A51" wp14:editId="66436387">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424E26DB" wp14:editId="4B358037">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E84A3F5" wp14:editId="2192D003">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842CD0C" wp14:editId="55C1038D">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E0F6CCF" w14:textId="77777777" w:rsidR="008E2A42" w:rsidRDefault="008E2A42" w:rsidP="009C4AB3">
      <w:pPr>
        <w:pStyle w:val="a0"/>
        <w:numPr>
          <w:ilvl w:val="0"/>
          <w:numId w:val="5"/>
        </w:numPr>
        <w:ind w:firstLineChars="0"/>
        <w:rPr>
          <w:b/>
          <w:lang w:val="en-US"/>
        </w:rPr>
      </w:pPr>
      <w:r>
        <w:rPr>
          <w:rFonts w:hint="eastAsia"/>
          <w:b/>
          <w:lang w:val="en-US"/>
        </w:rPr>
        <w:t>差分格式</w:t>
      </w:r>
    </w:p>
    <w:p w14:paraId="10CE19EB"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DC5023E" w14:textId="77777777" w:rsidR="008E2A42" w:rsidRDefault="008E2A42" w:rsidP="00DC62E7">
      <w:pPr>
        <w:pStyle w:val="2"/>
      </w:pPr>
      <w:bookmarkStart w:id="47" w:name="_Toc186396992"/>
      <w:r>
        <w:rPr>
          <w:rFonts w:hint="eastAsia"/>
        </w:rPr>
        <w:t>热湿环境</w:t>
      </w:r>
      <w:r w:rsidR="00061E8B">
        <w:rPr>
          <w:rFonts w:hint="eastAsia"/>
        </w:rPr>
        <w:t>评价</w:t>
      </w:r>
      <w:r w:rsidR="00061E8B">
        <w:t>指标</w:t>
      </w:r>
      <w:r>
        <w:rPr>
          <w:rFonts w:hint="eastAsia"/>
        </w:rPr>
        <w:t>计算</w:t>
      </w:r>
      <w:bookmarkEnd w:id="47"/>
    </w:p>
    <w:p w14:paraId="19F3F55E"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3F18DFC1"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8"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384CC954" w14:textId="77777777" w:rsidR="008E2A42" w:rsidRPr="00EB57A4" w:rsidRDefault="008E2A42" w:rsidP="00122DD1">
      <w:pPr>
        <w:pStyle w:val="3"/>
        <w:rPr>
          <w:rFonts w:hint="eastAsia"/>
        </w:rPr>
      </w:pPr>
      <w:bookmarkStart w:id="49" w:name="_Toc186396993"/>
      <w:r>
        <w:lastRenderedPageBreak/>
        <w:t>PMV</w:t>
      </w:r>
      <w:r>
        <w:rPr>
          <w:rFonts w:hint="eastAsia"/>
        </w:rPr>
        <w:t>计算公式</w:t>
      </w:r>
      <w:bookmarkEnd w:id="49"/>
    </w:p>
    <w:bookmarkEnd w:id="48"/>
    <w:p w14:paraId="74D469AA"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68B208EB" wp14:editId="110D1144">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13E689E9" w14:textId="77777777" w:rsidR="008E2A42" w:rsidRDefault="008E2A42" w:rsidP="008E2A42">
      <w:pPr>
        <w:pStyle w:val="a0"/>
        <w:ind w:firstLineChars="300" w:firstLine="630"/>
        <w:rPr>
          <w:lang w:val="en-US"/>
        </w:rPr>
      </w:pPr>
      <w:r>
        <w:rPr>
          <w:rFonts w:hint="eastAsia"/>
          <w:lang w:val="en-US"/>
        </w:rPr>
        <w:t>式中：</w:t>
      </w:r>
    </w:p>
    <w:p w14:paraId="0E455988"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15887E7D"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0695136"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535D4940"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3CD004C7"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135408AF"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19DDD281" w14:textId="77777777" w:rsidR="008E2A42" w:rsidRDefault="008E2A42" w:rsidP="00435221">
      <w:pPr>
        <w:pStyle w:val="a0"/>
        <w:ind w:firstLineChars="300" w:firstLine="630"/>
        <w:rPr>
          <w:lang w:val="en-US"/>
        </w:rPr>
      </w:pPr>
      <w:r w:rsidRPr="00997588">
        <w:rPr>
          <w:position w:val="-6"/>
        </w:rPr>
        <w:object w:dxaOrig="200" w:dyaOrig="360" w14:anchorId="204CE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57" o:title=""/>
          </v:shape>
          <o:OLEObject Type="Embed" ProgID="Equation.3" ShapeID="_x0000_i1025" DrawAspect="Content" ObjectID="_1797011769"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6DE169CA"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7BA45CCC"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6B88E608"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7DEDBEB5"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24BA250F"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142C7B4E" w14:textId="77777777" w:rsidR="008E2A42" w:rsidRDefault="008E2A42" w:rsidP="008E2A42">
      <w:pPr>
        <w:pStyle w:val="3"/>
        <w:tabs>
          <w:tab w:val="num" w:pos="360"/>
          <w:tab w:val="left" w:pos="578"/>
        </w:tabs>
        <w:ind w:left="0" w:firstLine="0"/>
        <w:rPr>
          <w:rFonts w:hint="eastAsia"/>
        </w:rPr>
      </w:pPr>
      <w:bookmarkStart w:id="50" w:name="_Toc186396994"/>
      <w:r>
        <w:t>PPD</w:t>
      </w:r>
      <w:r>
        <w:rPr>
          <w:rFonts w:hint="eastAsia"/>
        </w:rPr>
        <w:t>计算公式</w:t>
      </w:r>
      <w:bookmarkEnd w:id="50"/>
    </w:p>
    <w:p w14:paraId="0983246C"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071908D9" w14:textId="77777777" w:rsidR="008E2A42" w:rsidRDefault="00D256CB" w:rsidP="008E2A42">
      <w:pPr>
        <w:pStyle w:val="a0"/>
        <w:ind w:firstLine="420"/>
        <w:rPr>
          <w:noProof/>
          <w:lang w:val="en-US"/>
        </w:rPr>
      </w:pPr>
      <w:r w:rsidRPr="00AB5C98">
        <w:rPr>
          <w:noProof/>
          <w:lang w:val="en-US"/>
        </w:rPr>
        <w:drawing>
          <wp:inline distT="0" distB="0" distL="0" distR="0" wp14:anchorId="1095DD2E" wp14:editId="6052DABE">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6675167D"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34ECB950"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788E0E39"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659E8B3B" wp14:editId="0E5038F8">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7CC48A94" w14:textId="77777777" w:rsidR="008E2A42" w:rsidRPr="00C83EDB" w:rsidRDefault="008E2A42" w:rsidP="008E2A42">
      <w:pPr>
        <w:pStyle w:val="a0"/>
        <w:ind w:firstLineChars="500" w:firstLine="1050"/>
        <w:rPr>
          <w:rFonts w:ascii="黑体" w:eastAsia="黑体" w:hAnsi="黑体" w:hint="eastAsia"/>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1B0542EF" w14:textId="77777777" w:rsidR="008E2A42" w:rsidRDefault="008E2A42" w:rsidP="008E2A42">
      <w:pPr>
        <w:pStyle w:val="3"/>
        <w:tabs>
          <w:tab w:val="num" w:pos="360"/>
          <w:tab w:val="left" w:pos="578"/>
        </w:tabs>
        <w:ind w:left="0" w:firstLine="0"/>
        <w:rPr>
          <w:rFonts w:hint="eastAsia"/>
        </w:rPr>
      </w:pPr>
      <w:bookmarkStart w:id="51" w:name="_Toc186396995"/>
      <w:r>
        <w:rPr>
          <w:rFonts w:hint="eastAsia"/>
        </w:rPr>
        <w:t>PMV和PPD达标比例计算</w:t>
      </w:r>
      <w:bookmarkEnd w:id="51"/>
    </w:p>
    <w:p w14:paraId="33E58558"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0739557E" w14:textId="77777777" w:rsidR="008E2A42" w:rsidRDefault="008E2A42" w:rsidP="008E2A42">
      <w:pPr>
        <w:pStyle w:val="1"/>
        <w:tabs>
          <w:tab w:val="left" w:pos="432"/>
        </w:tabs>
      </w:pPr>
      <w:bookmarkStart w:id="52" w:name="_Toc452108768"/>
      <w:bookmarkStart w:id="53" w:name="_Toc3745"/>
      <w:bookmarkStart w:id="54" w:name="_Toc186396996"/>
      <w:r>
        <w:rPr>
          <w:rFonts w:hint="eastAsia"/>
        </w:rPr>
        <w:t>结果</w:t>
      </w:r>
      <w:r>
        <w:t>分析</w:t>
      </w:r>
      <w:bookmarkEnd w:id="52"/>
      <w:bookmarkEnd w:id="53"/>
      <w:bookmarkEnd w:id="54"/>
    </w:p>
    <w:p w14:paraId="3D91720E"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7A5DC1E8" w14:textId="77777777" w:rsidTr="004D3820">
        <w:tc>
          <w:tcPr>
            <w:tcW w:w="704" w:type="dxa"/>
            <w:shd w:val="clear" w:color="auto" w:fill="E6E6E6"/>
            <w:vAlign w:val="center"/>
            <w:hideMark/>
          </w:tcPr>
          <w:p w14:paraId="0FD14E2B" w14:textId="77777777"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14:paraId="6BB07B3F"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6C74FF7E" w14:textId="77777777" w:rsidR="004D3820" w:rsidRDefault="004D3820" w:rsidP="00D45D1C">
            <w:pPr>
              <w:pStyle w:val="a0"/>
              <w:spacing w:line="0" w:lineRule="atLeast"/>
              <w:ind w:firstLineChars="0" w:firstLine="0"/>
            </w:pPr>
            <w:r w:rsidRPr="001240BB">
              <w:rPr>
                <w:rFonts w:hint="eastAsia"/>
              </w:rPr>
              <w:t>室外温度</w:t>
            </w:r>
          </w:p>
          <w:p w14:paraId="5F7A7C48"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78FECB91" w14:textId="77777777" w:rsidR="004D3820" w:rsidRDefault="004D3820" w:rsidP="00BB6E3E">
            <w:pPr>
              <w:pStyle w:val="a0"/>
              <w:spacing w:line="0" w:lineRule="atLeast"/>
              <w:ind w:firstLineChars="0" w:firstLine="0"/>
              <w:jc w:val="center"/>
            </w:pPr>
            <w:r w:rsidRPr="001240BB">
              <w:rPr>
                <w:rFonts w:hint="eastAsia"/>
              </w:rPr>
              <w:t>人体代谢</w:t>
            </w:r>
          </w:p>
          <w:p w14:paraId="61D46BB7"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2D353701" w14:textId="77777777" w:rsidR="004D3820" w:rsidRDefault="004D3820" w:rsidP="00BB6E3E">
            <w:pPr>
              <w:pStyle w:val="a0"/>
              <w:spacing w:line="0" w:lineRule="atLeast"/>
              <w:ind w:firstLineChars="0" w:firstLine="0"/>
              <w:jc w:val="center"/>
            </w:pPr>
            <w:r w:rsidRPr="001240BB">
              <w:rPr>
                <w:rFonts w:hint="eastAsia"/>
              </w:rPr>
              <w:t>对外做功</w:t>
            </w:r>
          </w:p>
          <w:p w14:paraId="6D8BEDF0"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2C340274" w14:textId="77777777" w:rsidR="004D3820" w:rsidRDefault="004D3820" w:rsidP="00BB6E3E">
            <w:pPr>
              <w:pStyle w:val="a0"/>
              <w:spacing w:line="0" w:lineRule="atLeast"/>
              <w:ind w:firstLineChars="0" w:firstLine="0"/>
              <w:jc w:val="center"/>
            </w:pPr>
            <w:r w:rsidRPr="001240BB">
              <w:rPr>
                <w:rFonts w:hint="eastAsia"/>
              </w:rPr>
              <w:t>服装热阻</w:t>
            </w:r>
          </w:p>
          <w:p w14:paraId="624EF621"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0A452F9A" w14:textId="77777777" w:rsidR="004D3820" w:rsidRDefault="004D3820" w:rsidP="00BB6E3E">
            <w:pPr>
              <w:pStyle w:val="a0"/>
              <w:spacing w:line="0" w:lineRule="atLeast"/>
              <w:ind w:firstLineChars="0" w:firstLine="0"/>
              <w:jc w:val="center"/>
            </w:pPr>
            <w:r w:rsidRPr="001240BB">
              <w:rPr>
                <w:rFonts w:hint="eastAsia"/>
              </w:rPr>
              <w:t>相对湿度</w:t>
            </w:r>
          </w:p>
          <w:p w14:paraId="1B3FD1BB"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17CBC116" w14:textId="77777777" w:rsidTr="004D3820">
        <w:tc>
          <w:tcPr>
            <w:tcW w:w="704" w:type="dxa"/>
          </w:tcPr>
          <w:p w14:paraId="79E4CC5A" w14:textId="77777777" w:rsidR="004D3820" w:rsidRPr="001240BB" w:rsidRDefault="004D3820" w:rsidP="001240BB">
            <w:pPr>
              <w:pStyle w:val="a0"/>
              <w:ind w:firstLineChars="0" w:firstLine="0"/>
              <w:jc w:val="right"/>
            </w:pPr>
            <w:r>
              <w:t>1</w:t>
            </w:r>
          </w:p>
        </w:tc>
        <w:tc>
          <w:tcPr>
            <w:tcW w:w="4213" w:type="dxa"/>
          </w:tcPr>
          <w:p w14:paraId="59808843" w14:textId="77777777" w:rsidR="004D3820" w:rsidRPr="001240BB" w:rsidRDefault="004D3820" w:rsidP="001240BB">
            <w:pPr>
              <w:pStyle w:val="a0"/>
              <w:ind w:firstLineChars="0" w:firstLine="0"/>
            </w:pPr>
            <w:r>
              <w:t>区域</w:t>
            </w:r>
            <w:r>
              <w:t>1</w:t>
            </w:r>
          </w:p>
        </w:tc>
        <w:tc>
          <w:tcPr>
            <w:tcW w:w="1104" w:type="dxa"/>
            <w:vAlign w:val="center"/>
          </w:tcPr>
          <w:p w14:paraId="32F85E03" w14:textId="77777777" w:rsidR="004D3820" w:rsidRPr="001240BB" w:rsidRDefault="004D3820" w:rsidP="001240BB">
            <w:pPr>
              <w:pStyle w:val="a0"/>
              <w:ind w:firstLineChars="0" w:firstLine="0"/>
            </w:pPr>
            <w:r>
              <w:t>30</w:t>
            </w:r>
          </w:p>
        </w:tc>
        <w:tc>
          <w:tcPr>
            <w:tcW w:w="1075" w:type="dxa"/>
          </w:tcPr>
          <w:p w14:paraId="7D3B739A" w14:textId="77777777" w:rsidR="004D3820" w:rsidRPr="001240BB" w:rsidRDefault="004D3820" w:rsidP="001240BB">
            <w:pPr>
              <w:pStyle w:val="a0"/>
              <w:ind w:firstLineChars="0" w:firstLine="0"/>
            </w:pPr>
            <w:r>
              <w:t>1</w:t>
            </w:r>
          </w:p>
        </w:tc>
        <w:tc>
          <w:tcPr>
            <w:tcW w:w="1075" w:type="dxa"/>
          </w:tcPr>
          <w:p w14:paraId="6CCEC4F7" w14:textId="77777777" w:rsidR="004D3820" w:rsidRPr="001240BB" w:rsidRDefault="004D3820" w:rsidP="001240BB">
            <w:pPr>
              <w:pStyle w:val="a0"/>
              <w:ind w:firstLineChars="0" w:firstLine="0"/>
            </w:pPr>
            <w:r>
              <w:t>0</w:t>
            </w:r>
          </w:p>
        </w:tc>
        <w:tc>
          <w:tcPr>
            <w:tcW w:w="1068" w:type="dxa"/>
          </w:tcPr>
          <w:p w14:paraId="536738D5" w14:textId="77777777" w:rsidR="004D3820" w:rsidRPr="001240BB" w:rsidRDefault="004D3820" w:rsidP="001240BB">
            <w:pPr>
              <w:pStyle w:val="a0"/>
              <w:ind w:firstLineChars="0" w:firstLine="0"/>
            </w:pPr>
            <w:r>
              <w:t>0.6</w:t>
            </w:r>
          </w:p>
        </w:tc>
        <w:tc>
          <w:tcPr>
            <w:tcW w:w="1058" w:type="dxa"/>
          </w:tcPr>
          <w:p w14:paraId="39FC1C05" w14:textId="77777777" w:rsidR="004D3820" w:rsidRPr="001240BB" w:rsidRDefault="004D3820" w:rsidP="001240BB">
            <w:pPr>
              <w:pStyle w:val="a0"/>
              <w:ind w:firstLineChars="0" w:firstLine="0"/>
            </w:pPr>
            <w:r>
              <w:t>50</w:t>
            </w:r>
          </w:p>
        </w:tc>
      </w:tr>
      <w:bookmarkEnd w:id="55"/>
    </w:tbl>
    <w:p w14:paraId="7EBB3797" w14:textId="77777777" w:rsidR="001240BB" w:rsidRPr="001240BB" w:rsidRDefault="001240BB" w:rsidP="001240BB">
      <w:pPr>
        <w:pStyle w:val="a0"/>
        <w:ind w:firstLineChars="0" w:firstLine="0"/>
      </w:pPr>
    </w:p>
    <w:p w14:paraId="6F508A72" w14:textId="77777777" w:rsidR="008E2A42" w:rsidRDefault="008E2A42" w:rsidP="00DC62E7">
      <w:pPr>
        <w:pStyle w:val="2"/>
      </w:pPr>
      <w:bookmarkStart w:id="56" w:name="_Toc186396997"/>
      <w:r>
        <w:lastRenderedPageBreak/>
        <w:t>2层分析图</w:t>
      </w:r>
      <w:bookmarkEnd w:id="56"/>
    </w:p>
    <w:p w14:paraId="7FDC3B82" w14:textId="77777777" w:rsidR="008E2A42" w:rsidRDefault="008E2A42" w:rsidP="008E2A42">
      <w:pPr>
        <w:pStyle w:val="a0"/>
        <w:ind w:firstLine="420"/>
        <w:jc w:val="center"/>
        <w:rPr>
          <w:lang w:val="en-US"/>
        </w:rPr>
      </w:pPr>
      <w:r>
        <w:rPr>
          <w:noProof/>
        </w:rPr>
        <w:drawing>
          <wp:inline distT="0" distB="0" distL="0" distR="0" wp14:anchorId="36A6301A" wp14:editId="1F520049">
            <wp:extent cx="5661233" cy="3752850"/>
            <wp:effectExtent l="0" t="0" r="0" b="0"/>
            <wp:docPr id="8360919" name="图片 836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919" name="图片 8360919"/>
                    <pic:cNvPicPr/>
                  </pic:nvPicPr>
                  <pic:blipFill>
                    <a:blip r:embed="rId61">
                      <a:extLst>
                        <a:ext uri="{28A0092B-C50C-407E-A947-70E740481C1C}">
                          <a14:useLocalDpi xmlns:a14="http://schemas.microsoft.com/office/drawing/2010/main" val="0"/>
                        </a:ext>
                      </a:extLst>
                    </a:blip>
                    <a:stretch>
                      <a:fillRect/>
                    </a:stretch>
                  </pic:blipFill>
                  <pic:spPr>
                    <a:xfrm>
                      <a:off x="0" y="0"/>
                      <a:ext cx="5661233" cy="3752850"/>
                    </a:xfrm>
                    <a:prstGeom prst="rect">
                      <a:avLst/>
                    </a:prstGeom>
                  </pic:spPr>
                </pic:pic>
              </a:graphicData>
            </a:graphic>
          </wp:inline>
        </w:drawing>
      </w:r>
    </w:p>
    <w:p w14:paraId="3EE3F36C"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9FE4030" w14:textId="77777777" w:rsidR="000B740A" w:rsidRDefault="00000000" w:rsidP="00397BFA">
      <w:pPr>
        <w:pStyle w:val="a0"/>
        <w:ind w:firstLine="420"/>
        <w:jc w:val="center"/>
        <w:rPr>
          <w:lang w:val="en-US"/>
        </w:rPr>
      </w:pPr>
      <w:r>
        <w:rPr>
          <w:noProof/>
        </w:rPr>
        <w:drawing>
          <wp:inline distT="0" distB="0" distL="0" distR="0" wp14:anchorId="53BB347D" wp14:editId="1831CA3B">
            <wp:extent cx="5661233" cy="3752850"/>
            <wp:effectExtent l="0" t="0" r="0" b="0"/>
            <wp:docPr id="2014145133" name="图片 201414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45133" name="图片 2014145133"/>
                    <pic:cNvPicPr/>
                  </pic:nvPicPr>
                  <pic:blipFill>
                    <a:blip r:embed="rId62">
                      <a:extLst>
                        <a:ext uri="{28A0092B-C50C-407E-A947-70E740481C1C}">
                          <a14:useLocalDpi xmlns:a14="http://schemas.microsoft.com/office/drawing/2010/main" val="0"/>
                        </a:ext>
                      </a:extLst>
                    </a:blip>
                    <a:stretch>
                      <a:fillRect/>
                    </a:stretch>
                  </pic:blipFill>
                  <pic:spPr>
                    <a:xfrm>
                      <a:off x="0" y="0"/>
                      <a:ext cx="5661233" cy="3752850"/>
                    </a:xfrm>
                    <a:prstGeom prst="rect">
                      <a:avLst/>
                    </a:prstGeom>
                  </pic:spPr>
                </pic:pic>
              </a:graphicData>
            </a:graphic>
          </wp:inline>
        </w:drawing>
      </w:r>
    </w:p>
    <w:p w14:paraId="39F155FE"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7A7CC1F8" w14:textId="77777777" w:rsidR="000B740A" w:rsidRDefault="00000000" w:rsidP="00397BFA">
      <w:pPr>
        <w:pStyle w:val="a0"/>
        <w:ind w:firstLine="420"/>
        <w:jc w:val="center"/>
        <w:rPr>
          <w:lang w:val="en-US"/>
        </w:rPr>
      </w:pPr>
      <w:bookmarkStart w:id="57" w:name="流线图"/>
      <w:bookmarkEnd w:id="57"/>
      <w:r>
        <w:rPr>
          <w:noProof/>
        </w:rPr>
        <w:lastRenderedPageBreak/>
        <w:drawing>
          <wp:inline distT="0" distB="0" distL="0" distR="0" wp14:anchorId="64F65EF4" wp14:editId="5AA5B0FF">
            <wp:extent cx="5667375" cy="3752850"/>
            <wp:effectExtent l="0" t="0" r="0" b="0"/>
            <wp:docPr id="1215299849" name="图片 121529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1F2A38FD" w14:textId="77777777" w:rsidR="000B740A" w:rsidRPr="00397BFA" w:rsidRDefault="00000000" w:rsidP="00397BFA">
      <w:pPr>
        <w:pStyle w:val="a0"/>
        <w:ind w:firstLine="400"/>
        <w:jc w:val="center"/>
        <w:rPr>
          <w:rFonts w:ascii="黑体" w:eastAsia="黑体" w:hAnsi="黑体" w:hint="eastAsia"/>
          <w:sz w:val="20"/>
          <w:szCs w:val="20"/>
        </w:rPr>
      </w:pPr>
      <w:bookmarkStart w:id="58"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58"/>
    </w:p>
    <w:p w14:paraId="31D8F8FC" w14:textId="77777777" w:rsidR="000B740A" w:rsidRDefault="00000000" w:rsidP="000F3049">
      <w:pPr>
        <w:pStyle w:val="a0"/>
        <w:ind w:firstLine="420"/>
        <w:jc w:val="center"/>
        <w:rPr>
          <w:lang w:val="en-US"/>
        </w:rPr>
      </w:pPr>
      <w:r>
        <w:rPr>
          <w:noProof/>
        </w:rPr>
        <w:drawing>
          <wp:inline distT="0" distB="0" distL="0" distR="0" wp14:anchorId="2184183B" wp14:editId="1E78B8A2">
            <wp:extent cx="5661233" cy="3752850"/>
            <wp:effectExtent l="0" t="0" r="0" b="0"/>
            <wp:docPr id="274802540" name="图片 27480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02540" name="图片 274802540"/>
                    <pic:cNvPicPr/>
                  </pic:nvPicPr>
                  <pic:blipFill>
                    <a:blip r:embed="rId64">
                      <a:extLst>
                        <a:ext uri="{28A0092B-C50C-407E-A947-70E740481C1C}">
                          <a14:useLocalDpi xmlns:a14="http://schemas.microsoft.com/office/drawing/2010/main" val="0"/>
                        </a:ext>
                      </a:extLst>
                    </a:blip>
                    <a:stretch>
                      <a:fillRect/>
                    </a:stretch>
                  </pic:blipFill>
                  <pic:spPr>
                    <a:xfrm>
                      <a:off x="0" y="0"/>
                      <a:ext cx="5661233" cy="3752850"/>
                    </a:xfrm>
                    <a:prstGeom prst="rect">
                      <a:avLst/>
                    </a:prstGeom>
                  </pic:spPr>
                </pic:pic>
              </a:graphicData>
            </a:graphic>
          </wp:inline>
        </w:drawing>
      </w:r>
    </w:p>
    <w:p w14:paraId="6BD4A26D"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768295B" w14:textId="77777777" w:rsidR="000B740A" w:rsidRDefault="00000000" w:rsidP="000F3049">
      <w:pPr>
        <w:pStyle w:val="a0"/>
        <w:ind w:firstLine="420"/>
        <w:jc w:val="center"/>
        <w:rPr>
          <w:lang w:val="en-US"/>
        </w:rPr>
      </w:pPr>
      <w:r>
        <w:rPr>
          <w:noProof/>
        </w:rPr>
        <w:lastRenderedPageBreak/>
        <w:drawing>
          <wp:inline distT="0" distB="0" distL="0" distR="0" wp14:anchorId="650A1E00" wp14:editId="4D1EA5D4">
            <wp:extent cx="5661233"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65">
                      <a:extLst>
                        <a:ext uri="{28A0092B-C50C-407E-A947-70E740481C1C}">
                          <a14:useLocalDpi xmlns:a14="http://schemas.microsoft.com/office/drawing/2010/main" val="0"/>
                        </a:ext>
                      </a:extLst>
                    </a:blip>
                    <a:stretch>
                      <a:fillRect/>
                    </a:stretch>
                  </pic:blipFill>
                  <pic:spPr>
                    <a:xfrm>
                      <a:off x="0" y="0"/>
                      <a:ext cx="5661233" cy="3752850"/>
                    </a:xfrm>
                    <a:prstGeom prst="rect">
                      <a:avLst/>
                    </a:prstGeom>
                  </pic:spPr>
                </pic:pic>
              </a:graphicData>
            </a:graphic>
          </wp:inline>
        </w:drawing>
      </w:r>
    </w:p>
    <w:p w14:paraId="52076857"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13ABB1C" w14:textId="77777777" w:rsidR="000B740A" w:rsidRPr="00D27299" w:rsidRDefault="000B740A" w:rsidP="00F248C8">
      <w:pPr>
        <w:pStyle w:val="a0"/>
        <w:ind w:firstLine="420"/>
        <w:jc w:val="center"/>
      </w:pPr>
    </w:p>
    <w:p w14:paraId="4528CB0F" w14:textId="77777777" w:rsidR="000B740A" w:rsidRPr="004B592C" w:rsidRDefault="000B740A" w:rsidP="000F3049">
      <w:pPr>
        <w:pStyle w:val="a0"/>
        <w:ind w:firstLine="420"/>
        <w:jc w:val="center"/>
      </w:pPr>
    </w:p>
    <w:p w14:paraId="4902C688" w14:textId="77777777" w:rsidR="00D433C1" w:rsidRPr="001240BB" w:rsidRDefault="00D433C1" w:rsidP="00D433C1">
      <w:pPr>
        <w:pStyle w:val="a0"/>
        <w:ind w:firstLineChars="0" w:firstLine="0"/>
        <w:rPr>
          <w:lang w:val="en-US"/>
        </w:rPr>
      </w:pPr>
      <w:bookmarkStart w:id="59" w:name="结果分析"/>
      <w:bookmarkEnd w:id="59"/>
    </w:p>
    <w:p w14:paraId="0A872AAC" w14:textId="77777777" w:rsidR="008E2A42" w:rsidRDefault="008E2A42" w:rsidP="00DC62E7">
      <w:pPr>
        <w:pStyle w:val="2"/>
      </w:pPr>
      <w:bookmarkStart w:id="60" w:name="_Toc186396998"/>
      <w:r w:rsidRPr="00D718CA">
        <w:rPr>
          <w:rFonts w:hint="eastAsia"/>
        </w:rPr>
        <w:t>室内PMV与PPD</w:t>
      </w:r>
      <w:r>
        <w:rPr>
          <w:rFonts w:hint="eastAsia"/>
        </w:rPr>
        <w:t>达标比例统计</w:t>
      </w:r>
      <w:bookmarkEnd w:id="60"/>
    </w:p>
    <w:p w14:paraId="7E7CC519"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13A24E44" w14:textId="77777777" w:rsidR="0069629F" w:rsidRPr="00B85F17" w:rsidRDefault="0069629F" w:rsidP="00B85F17">
      <w:pPr>
        <w:pStyle w:val="a0"/>
        <w:ind w:firstLineChars="0" w:firstLine="0"/>
        <w:jc w:val="center"/>
        <w:rPr>
          <w:rFonts w:ascii="微软雅黑" w:eastAsia="微软雅黑" w:hAnsi="微软雅黑" w:hint="eastAsia"/>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170EBE">
        <w:rPr>
          <w:rFonts w:ascii="微软雅黑" w:eastAsia="微软雅黑" w:hAnsi="微软雅黑" w:hint="eastAsia"/>
          <w:b/>
          <w:noProof/>
        </w:rPr>
        <w:t>5.2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46305F8D"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135AF"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47955024"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77E00D7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E8255"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356AD61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EA4EB34"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5A44F555"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9719DCA"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6BF4F7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459209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254296C0"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284B6F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586BE996"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EED00C0"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069E04CB" w14:textId="77777777" w:rsidR="006D0E3A" w:rsidRPr="0069629F" w:rsidRDefault="006D0E3A" w:rsidP="001A4175">
      <w:pPr>
        <w:pStyle w:val="a0"/>
        <w:ind w:firstLineChars="0" w:firstLine="0"/>
        <w:rPr>
          <w:color w:val="FF0000"/>
          <w:lang w:val="en-US"/>
        </w:rPr>
      </w:pPr>
    </w:p>
    <w:p w14:paraId="772A8655" w14:textId="77777777" w:rsidR="00026604" w:rsidRDefault="00026604" w:rsidP="00B85F17">
      <w:pPr>
        <w:pStyle w:val="a0"/>
        <w:ind w:firstLineChars="0" w:firstLine="0"/>
        <w:jc w:val="center"/>
        <w:rPr>
          <w:rFonts w:ascii="宋体" w:hAnsi="宋体" w:cs="宋体" w:hint="eastAsia"/>
          <w:b/>
          <w:bCs/>
          <w:color w:val="333333"/>
          <w:sz w:val="24"/>
          <w:szCs w:val="22"/>
          <w:lang w:val="en-US"/>
        </w:rPr>
      </w:pPr>
      <w:bookmarkStart w:id="61" w:name="统计计算表表头"/>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170EBE">
        <w:rPr>
          <w:rFonts w:ascii="微软雅黑" w:eastAsia="微软雅黑" w:hAnsi="微软雅黑" w:hint="eastAsia"/>
          <w:b/>
          <w:noProof/>
        </w:rPr>
        <w:t>5.2</w:t>
      </w:r>
      <w:r w:rsidR="001814EE" w:rsidRPr="00B85F17">
        <w:rPr>
          <w:rFonts w:ascii="微软雅黑" w:eastAsia="微软雅黑" w:hAnsi="微软雅黑"/>
          <w:b/>
        </w:rPr>
        <w:fldChar w:fldCharType="end"/>
      </w:r>
      <w:r w:rsidR="00B85F17" w:rsidRPr="00B85F17">
        <w:rPr>
          <w:rFonts w:ascii="微软雅黑" w:eastAsia="微软雅黑" w:hAnsi="微软雅黑" w:hint="eastAsia"/>
          <w:b/>
        </w:rPr>
        <w:t>-</w:t>
      </w:r>
      <w:r w:rsidR="00EF60A9" w:rsidRPr="00B85F17">
        <w:rPr>
          <w:rFonts w:ascii="微软雅黑" w:eastAsia="微软雅黑" w:hAnsi="微软雅黑"/>
          <w:b/>
        </w:rPr>
        <w:t>2</w:t>
      </w:r>
      <w:r w:rsidR="007623AA">
        <w:rPr>
          <w:rFonts w:ascii="微软雅黑" w:eastAsia="微软雅黑" w:hAnsi="微软雅黑"/>
          <w:b/>
        </w:rPr>
        <w:t xml:space="preserve"> </w:t>
      </w:r>
      <w:r w:rsidRPr="00B85F17">
        <w:rPr>
          <w:rFonts w:ascii="微软雅黑" w:eastAsia="微软雅黑" w:hAnsi="微软雅黑" w:hint="eastAsia"/>
          <w:b/>
        </w:rPr>
        <w:t>建筑主要功能房间以及</w:t>
      </w:r>
      <w:r w:rsidR="00EF60A9" w:rsidRPr="00B85F17">
        <w:rPr>
          <w:rFonts w:ascii="微软雅黑" w:eastAsia="微软雅黑" w:hAnsi="微软雅黑" w:hint="eastAsia"/>
          <w:b/>
        </w:rPr>
        <w:t>PMV</w:t>
      </w:r>
      <w:r w:rsidR="00EF60A9" w:rsidRPr="00B85F17">
        <w:rPr>
          <w:rFonts w:ascii="微软雅黑" w:eastAsia="微软雅黑" w:hAnsi="微软雅黑"/>
          <w:b/>
        </w:rPr>
        <w:t>-PPD</w:t>
      </w:r>
      <w:r w:rsidR="00EF60A9" w:rsidRPr="00B85F17">
        <w:rPr>
          <w:rFonts w:ascii="微软雅黑" w:eastAsia="微软雅黑" w:hAnsi="微软雅黑" w:hint="eastAsia"/>
          <w:b/>
        </w:rPr>
        <w:t>整体评价达标面积</w:t>
      </w:r>
      <w:r w:rsidRPr="00B85F17">
        <w:rPr>
          <w:rFonts w:ascii="微软雅黑" w:eastAsia="微软雅黑" w:hAnsi="微软雅黑" w:hint="eastAsia"/>
          <w:b/>
        </w:rPr>
        <w:t>统计</w:t>
      </w:r>
      <w:bookmarkEnd w:id="61"/>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94336C" w14:paraId="12F70796" w14:textId="77777777">
        <w:tc>
          <w:tcPr>
            <w:tcW w:w="803" w:type="dxa"/>
            <w:shd w:val="clear" w:color="auto" w:fill="E6E6E6"/>
            <w:vAlign w:val="center"/>
          </w:tcPr>
          <w:p w14:paraId="357059A0" w14:textId="77777777" w:rsidR="0094336C" w:rsidRDefault="00000000">
            <w:pPr>
              <w:jc w:val="center"/>
              <w:rPr>
                <w:sz w:val="24"/>
                <w:szCs w:val="24"/>
              </w:rPr>
            </w:pPr>
            <w:r>
              <w:rPr>
                <w:sz w:val="24"/>
                <w:szCs w:val="24"/>
              </w:rPr>
              <w:t>层号</w:t>
            </w:r>
          </w:p>
        </w:tc>
        <w:tc>
          <w:tcPr>
            <w:tcW w:w="973" w:type="dxa"/>
            <w:shd w:val="clear" w:color="auto" w:fill="E6E6E6"/>
            <w:vAlign w:val="center"/>
          </w:tcPr>
          <w:p w14:paraId="322B1496" w14:textId="77777777" w:rsidR="0094336C" w:rsidRDefault="00000000">
            <w:pPr>
              <w:jc w:val="center"/>
              <w:rPr>
                <w:sz w:val="24"/>
                <w:szCs w:val="24"/>
              </w:rPr>
            </w:pPr>
            <w:r>
              <w:rPr>
                <w:sz w:val="24"/>
                <w:szCs w:val="24"/>
              </w:rPr>
              <w:t>户型</w:t>
            </w:r>
          </w:p>
        </w:tc>
        <w:tc>
          <w:tcPr>
            <w:tcW w:w="1103" w:type="dxa"/>
            <w:shd w:val="clear" w:color="auto" w:fill="E6E6E6"/>
            <w:vAlign w:val="center"/>
          </w:tcPr>
          <w:p w14:paraId="39C18094" w14:textId="77777777" w:rsidR="0094336C" w:rsidRDefault="00000000">
            <w:pPr>
              <w:jc w:val="center"/>
              <w:rPr>
                <w:sz w:val="24"/>
                <w:szCs w:val="24"/>
              </w:rPr>
            </w:pPr>
            <w:r>
              <w:rPr>
                <w:sz w:val="24"/>
                <w:szCs w:val="24"/>
              </w:rPr>
              <w:t>房间编号</w:t>
            </w:r>
          </w:p>
        </w:tc>
        <w:tc>
          <w:tcPr>
            <w:tcW w:w="2620" w:type="dxa"/>
            <w:shd w:val="clear" w:color="auto" w:fill="E6E6E6"/>
            <w:vAlign w:val="center"/>
          </w:tcPr>
          <w:p w14:paraId="4F6E8F8C" w14:textId="77777777" w:rsidR="0094336C" w:rsidRDefault="00000000">
            <w:pPr>
              <w:jc w:val="center"/>
              <w:rPr>
                <w:sz w:val="24"/>
                <w:szCs w:val="24"/>
              </w:rPr>
            </w:pPr>
            <w:r>
              <w:rPr>
                <w:sz w:val="24"/>
                <w:szCs w:val="24"/>
              </w:rPr>
              <w:t>房间名称</w:t>
            </w:r>
          </w:p>
        </w:tc>
        <w:tc>
          <w:tcPr>
            <w:tcW w:w="1386" w:type="dxa"/>
            <w:shd w:val="clear" w:color="auto" w:fill="E6E6E6"/>
            <w:vAlign w:val="center"/>
          </w:tcPr>
          <w:p w14:paraId="5F85C945" w14:textId="77777777" w:rsidR="0094336C" w:rsidRDefault="00000000">
            <w:pPr>
              <w:jc w:val="center"/>
              <w:rPr>
                <w:sz w:val="24"/>
                <w:szCs w:val="24"/>
              </w:rPr>
            </w:pPr>
            <w:r>
              <w:rPr>
                <w:sz w:val="24"/>
                <w:szCs w:val="24"/>
              </w:rPr>
              <w:t>PMV-PPD</w:t>
            </w:r>
            <w:r>
              <w:rPr>
                <w:sz w:val="24"/>
                <w:szCs w:val="24"/>
              </w:rPr>
              <w:t>达标面积</w:t>
            </w:r>
            <w:r>
              <w:rPr>
                <w:sz w:val="24"/>
                <w:szCs w:val="24"/>
              </w:rPr>
              <w:t xml:space="preserve"> (</w:t>
            </w:r>
            <w:r>
              <w:rPr>
                <w:sz w:val="24"/>
                <w:szCs w:val="24"/>
              </w:rPr>
              <w:t>㎡</w:t>
            </w:r>
            <w:r>
              <w:rPr>
                <w:sz w:val="24"/>
                <w:szCs w:val="24"/>
              </w:rPr>
              <w:t>)</w:t>
            </w:r>
          </w:p>
        </w:tc>
        <w:tc>
          <w:tcPr>
            <w:tcW w:w="1109" w:type="dxa"/>
            <w:shd w:val="clear" w:color="auto" w:fill="E6E6E6"/>
            <w:vAlign w:val="center"/>
          </w:tcPr>
          <w:p w14:paraId="2A874CFC" w14:textId="77777777" w:rsidR="0094336C" w:rsidRDefault="00000000">
            <w:pPr>
              <w:jc w:val="center"/>
              <w:rPr>
                <w:sz w:val="24"/>
                <w:szCs w:val="24"/>
              </w:rPr>
            </w:pPr>
            <w:r>
              <w:rPr>
                <w:sz w:val="24"/>
                <w:szCs w:val="24"/>
              </w:rPr>
              <w:t>面积</w:t>
            </w:r>
            <w:r>
              <w:rPr>
                <w:sz w:val="24"/>
                <w:szCs w:val="24"/>
              </w:rPr>
              <w:t>(</w:t>
            </w:r>
            <w:r>
              <w:rPr>
                <w:sz w:val="24"/>
                <w:szCs w:val="24"/>
              </w:rPr>
              <w:t>㎡</w:t>
            </w:r>
            <w:r>
              <w:rPr>
                <w:sz w:val="24"/>
                <w:szCs w:val="24"/>
              </w:rPr>
              <w:t>)</w:t>
            </w:r>
          </w:p>
        </w:tc>
        <w:tc>
          <w:tcPr>
            <w:tcW w:w="1658" w:type="dxa"/>
            <w:shd w:val="clear" w:color="auto" w:fill="E6E6E6"/>
            <w:vAlign w:val="center"/>
          </w:tcPr>
          <w:p w14:paraId="23A12F1F" w14:textId="77777777" w:rsidR="0094336C" w:rsidRDefault="00000000">
            <w:pPr>
              <w:jc w:val="center"/>
              <w:rPr>
                <w:sz w:val="24"/>
                <w:szCs w:val="24"/>
              </w:rPr>
            </w:pPr>
            <w:r>
              <w:rPr>
                <w:sz w:val="24"/>
                <w:szCs w:val="24"/>
              </w:rPr>
              <w:t>PMV-PPD</w:t>
            </w:r>
            <w:r>
              <w:rPr>
                <w:sz w:val="24"/>
                <w:szCs w:val="24"/>
              </w:rPr>
              <w:t>达标面积比例</w:t>
            </w:r>
            <w:r>
              <w:rPr>
                <w:sz w:val="24"/>
                <w:szCs w:val="24"/>
              </w:rPr>
              <w:t>(%)</w:t>
            </w:r>
          </w:p>
        </w:tc>
        <w:tc>
          <w:tcPr>
            <w:tcW w:w="656" w:type="dxa"/>
            <w:shd w:val="clear" w:color="auto" w:fill="E6E6E6"/>
            <w:vAlign w:val="center"/>
          </w:tcPr>
          <w:p w14:paraId="79998E5A" w14:textId="77777777" w:rsidR="0094336C" w:rsidRDefault="00000000">
            <w:pPr>
              <w:jc w:val="center"/>
              <w:rPr>
                <w:sz w:val="24"/>
                <w:szCs w:val="24"/>
              </w:rPr>
            </w:pPr>
            <w:r>
              <w:rPr>
                <w:sz w:val="24"/>
                <w:szCs w:val="24"/>
              </w:rPr>
              <w:t>得分</w:t>
            </w:r>
          </w:p>
        </w:tc>
      </w:tr>
      <w:tr w:rsidR="0094336C" w14:paraId="4ED0957E" w14:textId="77777777">
        <w:tc>
          <w:tcPr>
            <w:tcW w:w="803" w:type="dxa"/>
            <w:vMerge w:val="restart"/>
            <w:vAlign w:val="center"/>
          </w:tcPr>
          <w:p w14:paraId="29EAC6C2" w14:textId="77777777" w:rsidR="0094336C" w:rsidRDefault="00000000">
            <w:pPr>
              <w:rPr>
                <w:sz w:val="24"/>
                <w:szCs w:val="24"/>
              </w:rPr>
            </w:pPr>
            <w:r>
              <w:rPr>
                <w:sz w:val="24"/>
                <w:szCs w:val="24"/>
              </w:rPr>
              <w:t>2</w:t>
            </w:r>
            <w:r>
              <w:rPr>
                <w:sz w:val="24"/>
                <w:szCs w:val="24"/>
              </w:rPr>
              <w:t>层</w:t>
            </w:r>
          </w:p>
        </w:tc>
        <w:tc>
          <w:tcPr>
            <w:tcW w:w="2076" w:type="dxa"/>
            <w:gridSpan w:val="2"/>
          </w:tcPr>
          <w:p w14:paraId="2ED7BBF9" w14:textId="77777777" w:rsidR="0094336C" w:rsidRDefault="00000000">
            <w:pPr>
              <w:rPr>
                <w:sz w:val="24"/>
                <w:szCs w:val="24"/>
              </w:rPr>
            </w:pPr>
            <w:r>
              <w:rPr>
                <w:sz w:val="24"/>
                <w:szCs w:val="24"/>
              </w:rPr>
              <w:t>2005</w:t>
            </w:r>
          </w:p>
        </w:tc>
        <w:tc>
          <w:tcPr>
            <w:tcW w:w="2620" w:type="dxa"/>
            <w:vAlign w:val="center"/>
          </w:tcPr>
          <w:p w14:paraId="2552FB7A" w14:textId="77777777" w:rsidR="0094336C" w:rsidRDefault="00000000">
            <w:pPr>
              <w:rPr>
                <w:sz w:val="24"/>
                <w:szCs w:val="24"/>
              </w:rPr>
            </w:pPr>
            <w:r>
              <w:rPr>
                <w:sz w:val="24"/>
                <w:szCs w:val="24"/>
              </w:rPr>
              <w:t>走廊</w:t>
            </w:r>
          </w:p>
        </w:tc>
        <w:tc>
          <w:tcPr>
            <w:tcW w:w="1386" w:type="dxa"/>
            <w:vAlign w:val="center"/>
          </w:tcPr>
          <w:p w14:paraId="7B863DC0" w14:textId="77777777" w:rsidR="0094336C" w:rsidRDefault="00000000">
            <w:pPr>
              <w:rPr>
                <w:sz w:val="24"/>
                <w:szCs w:val="24"/>
              </w:rPr>
            </w:pPr>
            <w:r>
              <w:rPr>
                <w:sz w:val="24"/>
                <w:szCs w:val="24"/>
              </w:rPr>
              <w:t>438.6</w:t>
            </w:r>
          </w:p>
        </w:tc>
        <w:tc>
          <w:tcPr>
            <w:tcW w:w="1109" w:type="dxa"/>
            <w:vAlign w:val="center"/>
          </w:tcPr>
          <w:p w14:paraId="67FBE50F" w14:textId="77777777" w:rsidR="0094336C" w:rsidRDefault="00000000">
            <w:pPr>
              <w:rPr>
                <w:sz w:val="24"/>
                <w:szCs w:val="24"/>
              </w:rPr>
            </w:pPr>
            <w:r>
              <w:rPr>
                <w:sz w:val="24"/>
                <w:szCs w:val="24"/>
              </w:rPr>
              <w:t>438.6</w:t>
            </w:r>
          </w:p>
        </w:tc>
        <w:tc>
          <w:tcPr>
            <w:tcW w:w="1658" w:type="dxa"/>
            <w:vAlign w:val="center"/>
          </w:tcPr>
          <w:p w14:paraId="458F6975" w14:textId="77777777" w:rsidR="0094336C" w:rsidRDefault="00000000">
            <w:pPr>
              <w:rPr>
                <w:sz w:val="24"/>
                <w:szCs w:val="24"/>
              </w:rPr>
            </w:pPr>
            <w:r>
              <w:rPr>
                <w:sz w:val="24"/>
                <w:szCs w:val="24"/>
              </w:rPr>
              <w:t>100.00</w:t>
            </w:r>
          </w:p>
        </w:tc>
        <w:tc>
          <w:tcPr>
            <w:tcW w:w="656" w:type="dxa"/>
            <w:vAlign w:val="center"/>
          </w:tcPr>
          <w:p w14:paraId="29CD94C2" w14:textId="77777777" w:rsidR="0094336C" w:rsidRDefault="00000000">
            <w:pPr>
              <w:rPr>
                <w:sz w:val="24"/>
                <w:szCs w:val="24"/>
              </w:rPr>
            </w:pPr>
            <w:r>
              <w:rPr>
                <w:sz w:val="24"/>
                <w:szCs w:val="24"/>
              </w:rPr>
              <w:t>8</w:t>
            </w:r>
          </w:p>
        </w:tc>
      </w:tr>
      <w:tr w:rsidR="0094336C" w14:paraId="0EE05DD7" w14:textId="77777777">
        <w:tc>
          <w:tcPr>
            <w:tcW w:w="803" w:type="dxa"/>
            <w:vMerge/>
            <w:vAlign w:val="center"/>
          </w:tcPr>
          <w:p w14:paraId="3303D366" w14:textId="77777777" w:rsidR="0094336C" w:rsidRDefault="0094336C">
            <w:pPr>
              <w:rPr>
                <w:sz w:val="24"/>
                <w:szCs w:val="24"/>
              </w:rPr>
            </w:pPr>
          </w:p>
        </w:tc>
        <w:tc>
          <w:tcPr>
            <w:tcW w:w="2076" w:type="dxa"/>
            <w:gridSpan w:val="2"/>
          </w:tcPr>
          <w:p w14:paraId="34D1B49D" w14:textId="77777777" w:rsidR="0094336C" w:rsidRDefault="00000000">
            <w:pPr>
              <w:rPr>
                <w:sz w:val="24"/>
                <w:szCs w:val="24"/>
              </w:rPr>
            </w:pPr>
            <w:r>
              <w:rPr>
                <w:sz w:val="24"/>
                <w:szCs w:val="24"/>
              </w:rPr>
              <w:t>2016</w:t>
            </w:r>
          </w:p>
        </w:tc>
        <w:tc>
          <w:tcPr>
            <w:tcW w:w="2620" w:type="dxa"/>
            <w:vAlign w:val="center"/>
          </w:tcPr>
          <w:p w14:paraId="6C0ACC97" w14:textId="77777777" w:rsidR="0094336C" w:rsidRDefault="00000000">
            <w:pPr>
              <w:rPr>
                <w:sz w:val="24"/>
                <w:szCs w:val="24"/>
              </w:rPr>
            </w:pPr>
            <w:r>
              <w:rPr>
                <w:sz w:val="24"/>
                <w:szCs w:val="24"/>
              </w:rPr>
              <w:t>工作坊</w:t>
            </w:r>
          </w:p>
        </w:tc>
        <w:tc>
          <w:tcPr>
            <w:tcW w:w="1386" w:type="dxa"/>
            <w:vAlign w:val="center"/>
          </w:tcPr>
          <w:p w14:paraId="7557A9B9" w14:textId="77777777" w:rsidR="0094336C" w:rsidRDefault="00000000">
            <w:pPr>
              <w:rPr>
                <w:sz w:val="24"/>
                <w:szCs w:val="24"/>
              </w:rPr>
            </w:pPr>
            <w:r>
              <w:rPr>
                <w:sz w:val="24"/>
                <w:szCs w:val="24"/>
              </w:rPr>
              <w:t>38.8</w:t>
            </w:r>
          </w:p>
        </w:tc>
        <w:tc>
          <w:tcPr>
            <w:tcW w:w="1109" w:type="dxa"/>
            <w:vAlign w:val="center"/>
          </w:tcPr>
          <w:p w14:paraId="3F171B90" w14:textId="77777777" w:rsidR="0094336C" w:rsidRDefault="00000000">
            <w:pPr>
              <w:rPr>
                <w:sz w:val="24"/>
                <w:szCs w:val="24"/>
              </w:rPr>
            </w:pPr>
            <w:r>
              <w:rPr>
                <w:sz w:val="24"/>
                <w:szCs w:val="24"/>
              </w:rPr>
              <w:t>38.8</w:t>
            </w:r>
          </w:p>
        </w:tc>
        <w:tc>
          <w:tcPr>
            <w:tcW w:w="1658" w:type="dxa"/>
            <w:vAlign w:val="center"/>
          </w:tcPr>
          <w:p w14:paraId="748938CE" w14:textId="77777777" w:rsidR="0094336C" w:rsidRDefault="00000000">
            <w:pPr>
              <w:rPr>
                <w:sz w:val="24"/>
                <w:szCs w:val="24"/>
              </w:rPr>
            </w:pPr>
            <w:r>
              <w:rPr>
                <w:sz w:val="24"/>
                <w:szCs w:val="24"/>
              </w:rPr>
              <w:t>100.00</w:t>
            </w:r>
          </w:p>
        </w:tc>
        <w:tc>
          <w:tcPr>
            <w:tcW w:w="656" w:type="dxa"/>
            <w:vAlign w:val="center"/>
          </w:tcPr>
          <w:p w14:paraId="4F551A57" w14:textId="77777777" w:rsidR="0094336C" w:rsidRDefault="00000000">
            <w:pPr>
              <w:rPr>
                <w:sz w:val="24"/>
                <w:szCs w:val="24"/>
              </w:rPr>
            </w:pPr>
            <w:r>
              <w:rPr>
                <w:sz w:val="24"/>
                <w:szCs w:val="24"/>
              </w:rPr>
              <w:t>8</w:t>
            </w:r>
          </w:p>
        </w:tc>
      </w:tr>
      <w:tr w:rsidR="0094336C" w14:paraId="3C7F3A7A" w14:textId="77777777">
        <w:tc>
          <w:tcPr>
            <w:tcW w:w="803" w:type="dxa"/>
            <w:vMerge/>
            <w:vAlign w:val="center"/>
          </w:tcPr>
          <w:p w14:paraId="507CB99A" w14:textId="77777777" w:rsidR="0094336C" w:rsidRDefault="0094336C">
            <w:pPr>
              <w:rPr>
                <w:sz w:val="24"/>
                <w:szCs w:val="24"/>
              </w:rPr>
            </w:pPr>
          </w:p>
        </w:tc>
        <w:tc>
          <w:tcPr>
            <w:tcW w:w="2076" w:type="dxa"/>
            <w:gridSpan w:val="2"/>
          </w:tcPr>
          <w:p w14:paraId="5BE92122" w14:textId="77777777" w:rsidR="0094336C" w:rsidRDefault="00000000">
            <w:pPr>
              <w:rPr>
                <w:sz w:val="24"/>
                <w:szCs w:val="24"/>
              </w:rPr>
            </w:pPr>
            <w:r>
              <w:rPr>
                <w:sz w:val="24"/>
                <w:szCs w:val="24"/>
              </w:rPr>
              <w:t>2017</w:t>
            </w:r>
          </w:p>
        </w:tc>
        <w:tc>
          <w:tcPr>
            <w:tcW w:w="2620" w:type="dxa"/>
            <w:vAlign w:val="center"/>
          </w:tcPr>
          <w:p w14:paraId="19A90D8A" w14:textId="77777777" w:rsidR="0094336C" w:rsidRDefault="00000000">
            <w:pPr>
              <w:rPr>
                <w:sz w:val="24"/>
                <w:szCs w:val="24"/>
              </w:rPr>
            </w:pPr>
            <w:r>
              <w:rPr>
                <w:sz w:val="24"/>
                <w:szCs w:val="24"/>
              </w:rPr>
              <w:t>工作坊</w:t>
            </w:r>
          </w:p>
        </w:tc>
        <w:tc>
          <w:tcPr>
            <w:tcW w:w="1386" w:type="dxa"/>
            <w:vAlign w:val="center"/>
          </w:tcPr>
          <w:p w14:paraId="05792819" w14:textId="77777777" w:rsidR="0094336C" w:rsidRDefault="00000000">
            <w:pPr>
              <w:rPr>
                <w:sz w:val="24"/>
                <w:szCs w:val="24"/>
              </w:rPr>
            </w:pPr>
            <w:r>
              <w:rPr>
                <w:sz w:val="24"/>
                <w:szCs w:val="24"/>
              </w:rPr>
              <w:t>38.8</w:t>
            </w:r>
          </w:p>
        </w:tc>
        <w:tc>
          <w:tcPr>
            <w:tcW w:w="1109" w:type="dxa"/>
            <w:vAlign w:val="center"/>
          </w:tcPr>
          <w:p w14:paraId="14040D11" w14:textId="77777777" w:rsidR="0094336C" w:rsidRDefault="00000000">
            <w:pPr>
              <w:rPr>
                <w:sz w:val="24"/>
                <w:szCs w:val="24"/>
              </w:rPr>
            </w:pPr>
            <w:r>
              <w:rPr>
                <w:sz w:val="24"/>
                <w:szCs w:val="24"/>
              </w:rPr>
              <w:t>38.8</w:t>
            </w:r>
          </w:p>
        </w:tc>
        <w:tc>
          <w:tcPr>
            <w:tcW w:w="1658" w:type="dxa"/>
            <w:vAlign w:val="center"/>
          </w:tcPr>
          <w:p w14:paraId="7A7611AD" w14:textId="77777777" w:rsidR="0094336C" w:rsidRDefault="00000000">
            <w:pPr>
              <w:rPr>
                <w:sz w:val="24"/>
                <w:szCs w:val="24"/>
              </w:rPr>
            </w:pPr>
            <w:r>
              <w:rPr>
                <w:sz w:val="24"/>
                <w:szCs w:val="24"/>
              </w:rPr>
              <w:t>100.00</w:t>
            </w:r>
          </w:p>
        </w:tc>
        <w:tc>
          <w:tcPr>
            <w:tcW w:w="656" w:type="dxa"/>
            <w:vAlign w:val="center"/>
          </w:tcPr>
          <w:p w14:paraId="1E910526" w14:textId="77777777" w:rsidR="0094336C" w:rsidRDefault="00000000">
            <w:pPr>
              <w:rPr>
                <w:sz w:val="24"/>
                <w:szCs w:val="24"/>
              </w:rPr>
            </w:pPr>
            <w:r>
              <w:rPr>
                <w:sz w:val="24"/>
                <w:szCs w:val="24"/>
              </w:rPr>
              <w:t>8</w:t>
            </w:r>
          </w:p>
        </w:tc>
      </w:tr>
      <w:tr w:rsidR="0094336C" w14:paraId="03992F5F" w14:textId="77777777">
        <w:tc>
          <w:tcPr>
            <w:tcW w:w="803" w:type="dxa"/>
            <w:vMerge/>
            <w:vAlign w:val="center"/>
          </w:tcPr>
          <w:p w14:paraId="77F33295" w14:textId="77777777" w:rsidR="0094336C" w:rsidRDefault="0094336C">
            <w:pPr>
              <w:rPr>
                <w:sz w:val="24"/>
                <w:szCs w:val="24"/>
              </w:rPr>
            </w:pPr>
          </w:p>
        </w:tc>
        <w:tc>
          <w:tcPr>
            <w:tcW w:w="2076" w:type="dxa"/>
            <w:gridSpan w:val="2"/>
          </w:tcPr>
          <w:p w14:paraId="47E87D48" w14:textId="77777777" w:rsidR="0094336C" w:rsidRDefault="00000000">
            <w:pPr>
              <w:rPr>
                <w:sz w:val="24"/>
                <w:szCs w:val="24"/>
              </w:rPr>
            </w:pPr>
            <w:r>
              <w:rPr>
                <w:sz w:val="24"/>
                <w:szCs w:val="24"/>
              </w:rPr>
              <w:t>2018</w:t>
            </w:r>
          </w:p>
        </w:tc>
        <w:tc>
          <w:tcPr>
            <w:tcW w:w="2620" w:type="dxa"/>
            <w:vAlign w:val="center"/>
          </w:tcPr>
          <w:p w14:paraId="3D1B1670" w14:textId="77777777" w:rsidR="0094336C" w:rsidRDefault="00000000">
            <w:pPr>
              <w:rPr>
                <w:sz w:val="24"/>
                <w:szCs w:val="24"/>
              </w:rPr>
            </w:pPr>
            <w:r>
              <w:rPr>
                <w:sz w:val="24"/>
                <w:szCs w:val="24"/>
              </w:rPr>
              <w:t>工作坊</w:t>
            </w:r>
          </w:p>
        </w:tc>
        <w:tc>
          <w:tcPr>
            <w:tcW w:w="1386" w:type="dxa"/>
            <w:vAlign w:val="center"/>
          </w:tcPr>
          <w:p w14:paraId="53389403" w14:textId="77777777" w:rsidR="0094336C" w:rsidRDefault="00000000">
            <w:pPr>
              <w:rPr>
                <w:sz w:val="24"/>
                <w:szCs w:val="24"/>
              </w:rPr>
            </w:pPr>
            <w:r>
              <w:rPr>
                <w:sz w:val="24"/>
                <w:szCs w:val="24"/>
              </w:rPr>
              <w:t>41.4</w:t>
            </w:r>
          </w:p>
        </w:tc>
        <w:tc>
          <w:tcPr>
            <w:tcW w:w="1109" w:type="dxa"/>
            <w:vAlign w:val="center"/>
          </w:tcPr>
          <w:p w14:paraId="3C932250" w14:textId="77777777" w:rsidR="0094336C" w:rsidRDefault="00000000">
            <w:pPr>
              <w:rPr>
                <w:sz w:val="24"/>
                <w:szCs w:val="24"/>
              </w:rPr>
            </w:pPr>
            <w:r>
              <w:rPr>
                <w:sz w:val="24"/>
                <w:szCs w:val="24"/>
              </w:rPr>
              <w:t>41.4</w:t>
            </w:r>
          </w:p>
        </w:tc>
        <w:tc>
          <w:tcPr>
            <w:tcW w:w="1658" w:type="dxa"/>
            <w:vAlign w:val="center"/>
          </w:tcPr>
          <w:p w14:paraId="73982E20" w14:textId="77777777" w:rsidR="0094336C" w:rsidRDefault="00000000">
            <w:pPr>
              <w:rPr>
                <w:sz w:val="24"/>
                <w:szCs w:val="24"/>
              </w:rPr>
            </w:pPr>
            <w:r>
              <w:rPr>
                <w:sz w:val="24"/>
                <w:szCs w:val="24"/>
              </w:rPr>
              <w:t>100.00</w:t>
            </w:r>
          </w:p>
        </w:tc>
        <w:tc>
          <w:tcPr>
            <w:tcW w:w="656" w:type="dxa"/>
            <w:vAlign w:val="center"/>
          </w:tcPr>
          <w:p w14:paraId="302E8460" w14:textId="77777777" w:rsidR="0094336C" w:rsidRDefault="00000000">
            <w:pPr>
              <w:rPr>
                <w:sz w:val="24"/>
                <w:szCs w:val="24"/>
              </w:rPr>
            </w:pPr>
            <w:r>
              <w:rPr>
                <w:sz w:val="24"/>
                <w:szCs w:val="24"/>
              </w:rPr>
              <w:t>8</w:t>
            </w:r>
          </w:p>
        </w:tc>
      </w:tr>
      <w:tr w:rsidR="0094336C" w14:paraId="61D555E4" w14:textId="77777777">
        <w:tc>
          <w:tcPr>
            <w:tcW w:w="803" w:type="dxa"/>
            <w:vMerge/>
            <w:vAlign w:val="center"/>
          </w:tcPr>
          <w:p w14:paraId="26BAF07B" w14:textId="77777777" w:rsidR="0094336C" w:rsidRDefault="0094336C">
            <w:pPr>
              <w:rPr>
                <w:sz w:val="24"/>
                <w:szCs w:val="24"/>
              </w:rPr>
            </w:pPr>
          </w:p>
        </w:tc>
        <w:tc>
          <w:tcPr>
            <w:tcW w:w="2076" w:type="dxa"/>
            <w:gridSpan w:val="2"/>
          </w:tcPr>
          <w:p w14:paraId="6CA87586" w14:textId="77777777" w:rsidR="0094336C" w:rsidRDefault="00000000">
            <w:pPr>
              <w:rPr>
                <w:sz w:val="24"/>
                <w:szCs w:val="24"/>
              </w:rPr>
            </w:pPr>
            <w:r>
              <w:rPr>
                <w:sz w:val="24"/>
                <w:szCs w:val="24"/>
              </w:rPr>
              <w:t>2019</w:t>
            </w:r>
          </w:p>
        </w:tc>
        <w:tc>
          <w:tcPr>
            <w:tcW w:w="2620" w:type="dxa"/>
            <w:vAlign w:val="center"/>
          </w:tcPr>
          <w:p w14:paraId="15B18387" w14:textId="77777777" w:rsidR="0094336C" w:rsidRDefault="00000000">
            <w:pPr>
              <w:rPr>
                <w:sz w:val="24"/>
                <w:szCs w:val="24"/>
              </w:rPr>
            </w:pPr>
            <w:r>
              <w:rPr>
                <w:sz w:val="24"/>
                <w:szCs w:val="24"/>
              </w:rPr>
              <w:t>楼梯间</w:t>
            </w:r>
          </w:p>
        </w:tc>
        <w:tc>
          <w:tcPr>
            <w:tcW w:w="1386" w:type="dxa"/>
            <w:vAlign w:val="center"/>
          </w:tcPr>
          <w:p w14:paraId="560F909B" w14:textId="77777777" w:rsidR="0094336C" w:rsidRDefault="00000000">
            <w:pPr>
              <w:rPr>
                <w:sz w:val="24"/>
                <w:szCs w:val="24"/>
              </w:rPr>
            </w:pPr>
            <w:r>
              <w:rPr>
                <w:sz w:val="24"/>
                <w:szCs w:val="24"/>
              </w:rPr>
              <w:t>16.2</w:t>
            </w:r>
          </w:p>
        </w:tc>
        <w:tc>
          <w:tcPr>
            <w:tcW w:w="1109" w:type="dxa"/>
            <w:vAlign w:val="center"/>
          </w:tcPr>
          <w:p w14:paraId="2E2B7DD9" w14:textId="77777777" w:rsidR="0094336C" w:rsidRDefault="00000000">
            <w:pPr>
              <w:rPr>
                <w:sz w:val="24"/>
                <w:szCs w:val="24"/>
              </w:rPr>
            </w:pPr>
            <w:r>
              <w:rPr>
                <w:sz w:val="24"/>
                <w:szCs w:val="24"/>
              </w:rPr>
              <w:t>16.2</w:t>
            </w:r>
          </w:p>
        </w:tc>
        <w:tc>
          <w:tcPr>
            <w:tcW w:w="1658" w:type="dxa"/>
            <w:vAlign w:val="center"/>
          </w:tcPr>
          <w:p w14:paraId="5587CB1E" w14:textId="77777777" w:rsidR="0094336C" w:rsidRDefault="00000000">
            <w:pPr>
              <w:rPr>
                <w:sz w:val="24"/>
                <w:szCs w:val="24"/>
              </w:rPr>
            </w:pPr>
            <w:r>
              <w:rPr>
                <w:sz w:val="24"/>
                <w:szCs w:val="24"/>
              </w:rPr>
              <w:t>100.00</w:t>
            </w:r>
          </w:p>
        </w:tc>
        <w:tc>
          <w:tcPr>
            <w:tcW w:w="656" w:type="dxa"/>
            <w:vAlign w:val="center"/>
          </w:tcPr>
          <w:p w14:paraId="55881D35" w14:textId="77777777" w:rsidR="0094336C" w:rsidRDefault="00000000">
            <w:pPr>
              <w:rPr>
                <w:sz w:val="24"/>
                <w:szCs w:val="24"/>
              </w:rPr>
            </w:pPr>
            <w:r>
              <w:rPr>
                <w:sz w:val="24"/>
                <w:szCs w:val="24"/>
              </w:rPr>
              <w:t>8</w:t>
            </w:r>
          </w:p>
        </w:tc>
      </w:tr>
      <w:tr w:rsidR="0094336C" w14:paraId="613672AA" w14:textId="77777777">
        <w:tc>
          <w:tcPr>
            <w:tcW w:w="803" w:type="dxa"/>
            <w:vMerge/>
            <w:vAlign w:val="center"/>
          </w:tcPr>
          <w:p w14:paraId="504CEB49" w14:textId="77777777" w:rsidR="0094336C" w:rsidRDefault="0094336C">
            <w:pPr>
              <w:rPr>
                <w:sz w:val="24"/>
                <w:szCs w:val="24"/>
              </w:rPr>
            </w:pPr>
          </w:p>
        </w:tc>
        <w:tc>
          <w:tcPr>
            <w:tcW w:w="2076" w:type="dxa"/>
            <w:gridSpan w:val="2"/>
          </w:tcPr>
          <w:p w14:paraId="31EB3918" w14:textId="77777777" w:rsidR="0094336C" w:rsidRDefault="00000000">
            <w:pPr>
              <w:rPr>
                <w:sz w:val="24"/>
                <w:szCs w:val="24"/>
              </w:rPr>
            </w:pPr>
            <w:r>
              <w:rPr>
                <w:sz w:val="24"/>
                <w:szCs w:val="24"/>
              </w:rPr>
              <w:t>2020</w:t>
            </w:r>
          </w:p>
        </w:tc>
        <w:tc>
          <w:tcPr>
            <w:tcW w:w="2620" w:type="dxa"/>
            <w:vAlign w:val="center"/>
          </w:tcPr>
          <w:p w14:paraId="27FA24F0" w14:textId="77777777" w:rsidR="0094336C" w:rsidRDefault="00000000">
            <w:pPr>
              <w:rPr>
                <w:sz w:val="24"/>
                <w:szCs w:val="24"/>
              </w:rPr>
            </w:pPr>
            <w:r>
              <w:rPr>
                <w:sz w:val="24"/>
                <w:szCs w:val="24"/>
              </w:rPr>
              <w:t>卫生间</w:t>
            </w:r>
          </w:p>
        </w:tc>
        <w:tc>
          <w:tcPr>
            <w:tcW w:w="1386" w:type="dxa"/>
            <w:vAlign w:val="center"/>
          </w:tcPr>
          <w:p w14:paraId="4267CF26" w14:textId="77777777" w:rsidR="0094336C" w:rsidRDefault="00000000">
            <w:pPr>
              <w:rPr>
                <w:sz w:val="24"/>
                <w:szCs w:val="24"/>
              </w:rPr>
            </w:pPr>
            <w:r>
              <w:rPr>
                <w:sz w:val="24"/>
                <w:szCs w:val="24"/>
              </w:rPr>
              <w:t>18.8</w:t>
            </w:r>
          </w:p>
        </w:tc>
        <w:tc>
          <w:tcPr>
            <w:tcW w:w="1109" w:type="dxa"/>
            <w:vAlign w:val="center"/>
          </w:tcPr>
          <w:p w14:paraId="2382B4FB" w14:textId="77777777" w:rsidR="0094336C" w:rsidRDefault="00000000">
            <w:pPr>
              <w:rPr>
                <w:sz w:val="24"/>
                <w:szCs w:val="24"/>
              </w:rPr>
            </w:pPr>
            <w:r>
              <w:rPr>
                <w:sz w:val="24"/>
                <w:szCs w:val="24"/>
              </w:rPr>
              <w:t>18.8</w:t>
            </w:r>
          </w:p>
        </w:tc>
        <w:tc>
          <w:tcPr>
            <w:tcW w:w="1658" w:type="dxa"/>
            <w:vAlign w:val="center"/>
          </w:tcPr>
          <w:p w14:paraId="6865C24B" w14:textId="77777777" w:rsidR="0094336C" w:rsidRDefault="00000000">
            <w:pPr>
              <w:rPr>
                <w:sz w:val="24"/>
                <w:szCs w:val="24"/>
              </w:rPr>
            </w:pPr>
            <w:r>
              <w:rPr>
                <w:sz w:val="24"/>
                <w:szCs w:val="24"/>
              </w:rPr>
              <w:t>100.00</w:t>
            </w:r>
          </w:p>
        </w:tc>
        <w:tc>
          <w:tcPr>
            <w:tcW w:w="656" w:type="dxa"/>
            <w:vAlign w:val="center"/>
          </w:tcPr>
          <w:p w14:paraId="22DBB188" w14:textId="77777777" w:rsidR="0094336C" w:rsidRDefault="00000000">
            <w:pPr>
              <w:rPr>
                <w:sz w:val="24"/>
                <w:szCs w:val="24"/>
              </w:rPr>
            </w:pPr>
            <w:r>
              <w:rPr>
                <w:sz w:val="24"/>
                <w:szCs w:val="24"/>
              </w:rPr>
              <w:t>8</w:t>
            </w:r>
          </w:p>
        </w:tc>
      </w:tr>
      <w:tr w:rsidR="0094336C" w14:paraId="20D0CDBB" w14:textId="77777777">
        <w:tc>
          <w:tcPr>
            <w:tcW w:w="803" w:type="dxa"/>
            <w:vMerge/>
            <w:vAlign w:val="center"/>
          </w:tcPr>
          <w:p w14:paraId="00D9CFCF" w14:textId="77777777" w:rsidR="0094336C" w:rsidRDefault="0094336C">
            <w:pPr>
              <w:rPr>
                <w:sz w:val="24"/>
                <w:szCs w:val="24"/>
              </w:rPr>
            </w:pPr>
          </w:p>
        </w:tc>
        <w:tc>
          <w:tcPr>
            <w:tcW w:w="2076" w:type="dxa"/>
            <w:gridSpan w:val="2"/>
          </w:tcPr>
          <w:p w14:paraId="3F05E8D4" w14:textId="77777777" w:rsidR="0094336C" w:rsidRDefault="00000000">
            <w:pPr>
              <w:rPr>
                <w:sz w:val="24"/>
                <w:szCs w:val="24"/>
              </w:rPr>
            </w:pPr>
            <w:r>
              <w:rPr>
                <w:sz w:val="24"/>
                <w:szCs w:val="24"/>
              </w:rPr>
              <w:t>2021</w:t>
            </w:r>
          </w:p>
        </w:tc>
        <w:tc>
          <w:tcPr>
            <w:tcW w:w="2620" w:type="dxa"/>
            <w:vAlign w:val="center"/>
          </w:tcPr>
          <w:p w14:paraId="60C1E26F" w14:textId="77777777" w:rsidR="0094336C" w:rsidRDefault="00000000">
            <w:pPr>
              <w:rPr>
                <w:sz w:val="24"/>
                <w:szCs w:val="24"/>
              </w:rPr>
            </w:pPr>
            <w:r>
              <w:rPr>
                <w:sz w:val="24"/>
                <w:szCs w:val="24"/>
              </w:rPr>
              <w:t>卫生间</w:t>
            </w:r>
          </w:p>
        </w:tc>
        <w:tc>
          <w:tcPr>
            <w:tcW w:w="1386" w:type="dxa"/>
            <w:vAlign w:val="center"/>
          </w:tcPr>
          <w:p w14:paraId="0918A454" w14:textId="77777777" w:rsidR="0094336C" w:rsidRDefault="00000000">
            <w:pPr>
              <w:rPr>
                <w:sz w:val="24"/>
                <w:szCs w:val="24"/>
              </w:rPr>
            </w:pPr>
            <w:r>
              <w:rPr>
                <w:sz w:val="24"/>
                <w:szCs w:val="24"/>
              </w:rPr>
              <w:t>18.8</w:t>
            </w:r>
          </w:p>
        </w:tc>
        <w:tc>
          <w:tcPr>
            <w:tcW w:w="1109" w:type="dxa"/>
            <w:vAlign w:val="center"/>
          </w:tcPr>
          <w:p w14:paraId="1164E27D" w14:textId="77777777" w:rsidR="0094336C" w:rsidRDefault="00000000">
            <w:pPr>
              <w:rPr>
                <w:sz w:val="24"/>
                <w:szCs w:val="24"/>
              </w:rPr>
            </w:pPr>
            <w:r>
              <w:rPr>
                <w:sz w:val="24"/>
                <w:szCs w:val="24"/>
              </w:rPr>
              <w:t>18.8</w:t>
            </w:r>
          </w:p>
        </w:tc>
        <w:tc>
          <w:tcPr>
            <w:tcW w:w="1658" w:type="dxa"/>
            <w:vAlign w:val="center"/>
          </w:tcPr>
          <w:p w14:paraId="6651A32F" w14:textId="77777777" w:rsidR="0094336C" w:rsidRDefault="00000000">
            <w:pPr>
              <w:rPr>
                <w:sz w:val="24"/>
                <w:szCs w:val="24"/>
              </w:rPr>
            </w:pPr>
            <w:r>
              <w:rPr>
                <w:sz w:val="24"/>
                <w:szCs w:val="24"/>
              </w:rPr>
              <w:t>100.00</w:t>
            </w:r>
          </w:p>
        </w:tc>
        <w:tc>
          <w:tcPr>
            <w:tcW w:w="656" w:type="dxa"/>
            <w:vAlign w:val="center"/>
          </w:tcPr>
          <w:p w14:paraId="64EE30BE" w14:textId="77777777" w:rsidR="0094336C" w:rsidRDefault="00000000">
            <w:pPr>
              <w:rPr>
                <w:sz w:val="24"/>
                <w:szCs w:val="24"/>
              </w:rPr>
            </w:pPr>
            <w:r>
              <w:rPr>
                <w:sz w:val="24"/>
                <w:szCs w:val="24"/>
              </w:rPr>
              <w:t>8</w:t>
            </w:r>
          </w:p>
        </w:tc>
      </w:tr>
      <w:tr w:rsidR="0094336C" w14:paraId="0432F21A" w14:textId="77777777">
        <w:tc>
          <w:tcPr>
            <w:tcW w:w="803" w:type="dxa"/>
            <w:vMerge/>
            <w:vAlign w:val="center"/>
          </w:tcPr>
          <w:p w14:paraId="05713735" w14:textId="77777777" w:rsidR="0094336C" w:rsidRDefault="0094336C">
            <w:pPr>
              <w:rPr>
                <w:sz w:val="24"/>
                <w:szCs w:val="24"/>
              </w:rPr>
            </w:pPr>
          </w:p>
        </w:tc>
        <w:tc>
          <w:tcPr>
            <w:tcW w:w="2076" w:type="dxa"/>
            <w:gridSpan w:val="2"/>
          </w:tcPr>
          <w:p w14:paraId="635FAF8A" w14:textId="77777777" w:rsidR="0094336C" w:rsidRDefault="00000000">
            <w:pPr>
              <w:rPr>
                <w:sz w:val="24"/>
                <w:szCs w:val="24"/>
              </w:rPr>
            </w:pPr>
            <w:r>
              <w:rPr>
                <w:sz w:val="24"/>
                <w:szCs w:val="24"/>
              </w:rPr>
              <w:t>2022</w:t>
            </w:r>
          </w:p>
        </w:tc>
        <w:tc>
          <w:tcPr>
            <w:tcW w:w="2620" w:type="dxa"/>
            <w:vAlign w:val="center"/>
          </w:tcPr>
          <w:p w14:paraId="68DE1F51" w14:textId="77777777" w:rsidR="0094336C" w:rsidRDefault="00000000">
            <w:pPr>
              <w:rPr>
                <w:sz w:val="24"/>
                <w:szCs w:val="24"/>
              </w:rPr>
            </w:pPr>
            <w:r>
              <w:rPr>
                <w:sz w:val="24"/>
                <w:szCs w:val="24"/>
              </w:rPr>
              <w:t>卫生间</w:t>
            </w:r>
          </w:p>
        </w:tc>
        <w:tc>
          <w:tcPr>
            <w:tcW w:w="1386" w:type="dxa"/>
            <w:vAlign w:val="center"/>
          </w:tcPr>
          <w:p w14:paraId="2C644CA1" w14:textId="77777777" w:rsidR="0094336C" w:rsidRDefault="00000000">
            <w:pPr>
              <w:rPr>
                <w:sz w:val="24"/>
                <w:szCs w:val="24"/>
              </w:rPr>
            </w:pPr>
            <w:r>
              <w:rPr>
                <w:sz w:val="24"/>
                <w:szCs w:val="24"/>
              </w:rPr>
              <w:t>20.1</w:t>
            </w:r>
          </w:p>
        </w:tc>
        <w:tc>
          <w:tcPr>
            <w:tcW w:w="1109" w:type="dxa"/>
            <w:vAlign w:val="center"/>
          </w:tcPr>
          <w:p w14:paraId="1EDC8D0A" w14:textId="77777777" w:rsidR="0094336C" w:rsidRDefault="00000000">
            <w:pPr>
              <w:rPr>
                <w:sz w:val="24"/>
                <w:szCs w:val="24"/>
              </w:rPr>
            </w:pPr>
            <w:r>
              <w:rPr>
                <w:sz w:val="24"/>
                <w:szCs w:val="24"/>
              </w:rPr>
              <w:t>20.1</w:t>
            </w:r>
          </w:p>
        </w:tc>
        <w:tc>
          <w:tcPr>
            <w:tcW w:w="1658" w:type="dxa"/>
            <w:vAlign w:val="center"/>
          </w:tcPr>
          <w:p w14:paraId="0E1B763A" w14:textId="77777777" w:rsidR="0094336C" w:rsidRDefault="00000000">
            <w:pPr>
              <w:rPr>
                <w:sz w:val="24"/>
                <w:szCs w:val="24"/>
              </w:rPr>
            </w:pPr>
            <w:r>
              <w:rPr>
                <w:sz w:val="24"/>
                <w:szCs w:val="24"/>
              </w:rPr>
              <w:t>100.00</w:t>
            </w:r>
          </w:p>
        </w:tc>
        <w:tc>
          <w:tcPr>
            <w:tcW w:w="656" w:type="dxa"/>
            <w:vAlign w:val="center"/>
          </w:tcPr>
          <w:p w14:paraId="4E934E62" w14:textId="77777777" w:rsidR="0094336C" w:rsidRDefault="00000000">
            <w:pPr>
              <w:rPr>
                <w:sz w:val="24"/>
                <w:szCs w:val="24"/>
              </w:rPr>
            </w:pPr>
            <w:r>
              <w:rPr>
                <w:sz w:val="24"/>
                <w:szCs w:val="24"/>
              </w:rPr>
              <w:t>8</w:t>
            </w:r>
          </w:p>
        </w:tc>
      </w:tr>
      <w:tr w:rsidR="0094336C" w14:paraId="0E352627" w14:textId="77777777">
        <w:tc>
          <w:tcPr>
            <w:tcW w:w="803" w:type="dxa"/>
            <w:vMerge/>
            <w:vAlign w:val="center"/>
          </w:tcPr>
          <w:p w14:paraId="317E8386" w14:textId="77777777" w:rsidR="0094336C" w:rsidRDefault="0094336C">
            <w:pPr>
              <w:rPr>
                <w:sz w:val="24"/>
                <w:szCs w:val="24"/>
              </w:rPr>
            </w:pPr>
          </w:p>
        </w:tc>
        <w:tc>
          <w:tcPr>
            <w:tcW w:w="2076" w:type="dxa"/>
            <w:gridSpan w:val="2"/>
          </w:tcPr>
          <w:p w14:paraId="5D88685F" w14:textId="77777777" w:rsidR="0094336C" w:rsidRDefault="00000000">
            <w:pPr>
              <w:rPr>
                <w:sz w:val="24"/>
                <w:szCs w:val="24"/>
              </w:rPr>
            </w:pPr>
            <w:r>
              <w:rPr>
                <w:sz w:val="24"/>
                <w:szCs w:val="24"/>
              </w:rPr>
              <w:t>2023</w:t>
            </w:r>
          </w:p>
        </w:tc>
        <w:tc>
          <w:tcPr>
            <w:tcW w:w="2620" w:type="dxa"/>
            <w:vAlign w:val="center"/>
          </w:tcPr>
          <w:p w14:paraId="5518E34C" w14:textId="77777777" w:rsidR="0094336C" w:rsidRDefault="00000000">
            <w:pPr>
              <w:rPr>
                <w:sz w:val="24"/>
                <w:szCs w:val="24"/>
              </w:rPr>
            </w:pPr>
            <w:r>
              <w:rPr>
                <w:sz w:val="24"/>
                <w:szCs w:val="24"/>
              </w:rPr>
              <w:t>卫生间</w:t>
            </w:r>
          </w:p>
        </w:tc>
        <w:tc>
          <w:tcPr>
            <w:tcW w:w="1386" w:type="dxa"/>
            <w:vAlign w:val="center"/>
          </w:tcPr>
          <w:p w14:paraId="36D4ABD5" w14:textId="77777777" w:rsidR="0094336C" w:rsidRDefault="00000000">
            <w:pPr>
              <w:rPr>
                <w:sz w:val="24"/>
                <w:szCs w:val="24"/>
              </w:rPr>
            </w:pPr>
            <w:r>
              <w:rPr>
                <w:sz w:val="24"/>
                <w:szCs w:val="24"/>
              </w:rPr>
              <w:t>3.2</w:t>
            </w:r>
          </w:p>
        </w:tc>
        <w:tc>
          <w:tcPr>
            <w:tcW w:w="1109" w:type="dxa"/>
            <w:vAlign w:val="center"/>
          </w:tcPr>
          <w:p w14:paraId="17D0E053" w14:textId="77777777" w:rsidR="0094336C" w:rsidRDefault="00000000">
            <w:pPr>
              <w:rPr>
                <w:sz w:val="24"/>
                <w:szCs w:val="24"/>
              </w:rPr>
            </w:pPr>
            <w:r>
              <w:rPr>
                <w:sz w:val="24"/>
                <w:szCs w:val="24"/>
              </w:rPr>
              <w:t>3.2</w:t>
            </w:r>
          </w:p>
        </w:tc>
        <w:tc>
          <w:tcPr>
            <w:tcW w:w="1658" w:type="dxa"/>
            <w:vAlign w:val="center"/>
          </w:tcPr>
          <w:p w14:paraId="433A90BE" w14:textId="77777777" w:rsidR="0094336C" w:rsidRDefault="00000000">
            <w:pPr>
              <w:rPr>
                <w:sz w:val="24"/>
                <w:szCs w:val="24"/>
              </w:rPr>
            </w:pPr>
            <w:r>
              <w:rPr>
                <w:sz w:val="24"/>
                <w:szCs w:val="24"/>
              </w:rPr>
              <w:t>100.00</w:t>
            </w:r>
          </w:p>
        </w:tc>
        <w:tc>
          <w:tcPr>
            <w:tcW w:w="656" w:type="dxa"/>
            <w:vAlign w:val="center"/>
          </w:tcPr>
          <w:p w14:paraId="38CF9287" w14:textId="77777777" w:rsidR="0094336C" w:rsidRDefault="00000000">
            <w:pPr>
              <w:rPr>
                <w:sz w:val="24"/>
                <w:szCs w:val="24"/>
              </w:rPr>
            </w:pPr>
            <w:r>
              <w:rPr>
                <w:sz w:val="24"/>
                <w:szCs w:val="24"/>
              </w:rPr>
              <w:t>8</w:t>
            </w:r>
          </w:p>
        </w:tc>
      </w:tr>
      <w:tr w:rsidR="0094336C" w14:paraId="0BE7CA78" w14:textId="77777777">
        <w:tc>
          <w:tcPr>
            <w:tcW w:w="803" w:type="dxa"/>
            <w:vMerge/>
            <w:vAlign w:val="center"/>
          </w:tcPr>
          <w:p w14:paraId="2805693B" w14:textId="77777777" w:rsidR="0094336C" w:rsidRDefault="0094336C">
            <w:pPr>
              <w:rPr>
                <w:sz w:val="24"/>
                <w:szCs w:val="24"/>
              </w:rPr>
            </w:pPr>
          </w:p>
        </w:tc>
        <w:tc>
          <w:tcPr>
            <w:tcW w:w="2076" w:type="dxa"/>
            <w:gridSpan w:val="2"/>
          </w:tcPr>
          <w:p w14:paraId="72A2C5B6" w14:textId="77777777" w:rsidR="0094336C" w:rsidRDefault="00000000">
            <w:pPr>
              <w:rPr>
                <w:sz w:val="24"/>
                <w:szCs w:val="24"/>
              </w:rPr>
            </w:pPr>
            <w:r>
              <w:rPr>
                <w:sz w:val="24"/>
                <w:szCs w:val="24"/>
              </w:rPr>
              <w:t>2024</w:t>
            </w:r>
          </w:p>
        </w:tc>
        <w:tc>
          <w:tcPr>
            <w:tcW w:w="2620" w:type="dxa"/>
            <w:vAlign w:val="center"/>
          </w:tcPr>
          <w:p w14:paraId="6987C9AE" w14:textId="77777777" w:rsidR="0094336C" w:rsidRDefault="00000000">
            <w:pPr>
              <w:rPr>
                <w:sz w:val="24"/>
                <w:szCs w:val="24"/>
              </w:rPr>
            </w:pPr>
            <w:r>
              <w:rPr>
                <w:sz w:val="24"/>
                <w:szCs w:val="24"/>
              </w:rPr>
              <w:t>卫生间</w:t>
            </w:r>
          </w:p>
        </w:tc>
        <w:tc>
          <w:tcPr>
            <w:tcW w:w="1386" w:type="dxa"/>
            <w:vAlign w:val="center"/>
          </w:tcPr>
          <w:p w14:paraId="19510E13" w14:textId="77777777" w:rsidR="0094336C" w:rsidRDefault="00000000">
            <w:pPr>
              <w:rPr>
                <w:sz w:val="24"/>
                <w:szCs w:val="24"/>
              </w:rPr>
            </w:pPr>
            <w:r>
              <w:rPr>
                <w:sz w:val="24"/>
                <w:szCs w:val="24"/>
              </w:rPr>
              <w:t>20.1</w:t>
            </w:r>
          </w:p>
        </w:tc>
        <w:tc>
          <w:tcPr>
            <w:tcW w:w="1109" w:type="dxa"/>
            <w:vAlign w:val="center"/>
          </w:tcPr>
          <w:p w14:paraId="5595BE07" w14:textId="77777777" w:rsidR="0094336C" w:rsidRDefault="00000000">
            <w:pPr>
              <w:rPr>
                <w:sz w:val="24"/>
                <w:szCs w:val="24"/>
              </w:rPr>
            </w:pPr>
            <w:r>
              <w:rPr>
                <w:sz w:val="24"/>
                <w:szCs w:val="24"/>
              </w:rPr>
              <w:t>20.1</w:t>
            </w:r>
          </w:p>
        </w:tc>
        <w:tc>
          <w:tcPr>
            <w:tcW w:w="1658" w:type="dxa"/>
            <w:vAlign w:val="center"/>
          </w:tcPr>
          <w:p w14:paraId="6CA7E530" w14:textId="77777777" w:rsidR="0094336C" w:rsidRDefault="00000000">
            <w:pPr>
              <w:rPr>
                <w:sz w:val="24"/>
                <w:szCs w:val="24"/>
              </w:rPr>
            </w:pPr>
            <w:r>
              <w:rPr>
                <w:sz w:val="24"/>
                <w:szCs w:val="24"/>
              </w:rPr>
              <w:t>100.00</w:t>
            </w:r>
          </w:p>
        </w:tc>
        <w:tc>
          <w:tcPr>
            <w:tcW w:w="656" w:type="dxa"/>
            <w:vAlign w:val="center"/>
          </w:tcPr>
          <w:p w14:paraId="001049B1" w14:textId="77777777" w:rsidR="0094336C" w:rsidRDefault="00000000">
            <w:pPr>
              <w:rPr>
                <w:sz w:val="24"/>
                <w:szCs w:val="24"/>
              </w:rPr>
            </w:pPr>
            <w:r>
              <w:rPr>
                <w:sz w:val="24"/>
                <w:szCs w:val="24"/>
              </w:rPr>
              <w:t>8</w:t>
            </w:r>
          </w:p>
        </w:tc>
      </w:tr>
      <w:tr w:rsidR="0094336C" w14:paraId="05F8EB77" w14:textId="77777777">
        <w:tc>
          <w:tcPr>
            <w:tcW w:w="803" w:type="dxa"/>
            <w:vMerge/>
            <w:vAlign w:val="center"/>
          </w:tcPr>
          <w:p w14:paraId="564F15CA" w14:textId="77777777" w:rsidR="0094336C" w:rsidRDefault="0094336C">
            <w:pPr>
              <w:rPr>
                <w:sz w:val="24"/>
                <w:szCs w:val="24"/>
              </w:rPr>
            </w:pPr>
          </w:p>
        </w:tc>
        <w:tc>
          <w:tcPr>
            <w:tcW w:w="2076" w:type="dxa"/>
            <w:gridSpan w:val="2"/>
          </w:tcPr>
          <w:p w14:paraId="3303D6B8" w14:textId="77777777" w:rsidR="0094336C" w:rsidRDefault="00000000">
            <w:pPr>
              <w:rPr>
                <w:sz w:val="24"/>
                <w:szCs w:val="24"/>
              </w:rPr>
            </w:pPr>
            <w:r>
              <w:rPr>
                <w:sz w:val="24"/>
                <w:szCs w:val="24"/>
              </w:rPr>
              <w:t>2025</w:t>
            </w:r>
          </w:p>
        </w:tc>
        <w:tc>
          <w:tcPr>
            <w:tcW w:w="2620" w:type="dxa"/>
            <w:vAlign w:val="center"/>
          </w:tcPr>
          <w:p w14:paraId="35512D88" w14:textId="77777777" w:rsidR="0094336C" w:rsidRDefault="00000000">
            <w:pPr>
              <w:rPr>
                <w:sz w:val="24"/>
                <w:szCs w:val="24"/>
              </w:rPr>
            </w:pPr>
            <w:r>
              <w:rPr>
                <w:sz w:val="24"/>
                <w:szCs w:val="24"/>
              </w:rPr>
              <w:t>楼梯间</w:t>
            </w:r>
          </w:p>
        </w:tc>
        <w:tc>
          <w:tcPr>
            <w:tcW w:w="1386" w:type="dxa"/>
            <w:vAlign w:val="center"/>
          </w:tcPr>
          <w:p w14:paraId="064C8856" w14:textId="77777777" w:rsidR="0094336C" w:rsidRDefault="00000000">
            <w:pPr>
              <w:rPr>
                <w:sz w:val="24"/>
                <w:szCs w:val="24"/>
              </w:rPr>
            </w:pPr>
            <w:r>
              <w:rPr>
                <w:sz w:val="24"/>
                <w:szCs w:val="24"/>
              </w:rPr>
              <w:t>19.0</w:t>
            </w:r>
          </w:p>
        </w:tc>
        <w:tc>
          <w:tcPr>
            <w:tcW w:w="1109" w:type="dxa"/>
            <w:vAlign w:val="center"/>
          </w:tcPr>
          <w:p w14:paraId="4116FB1F" w14:textId="77777777" w:rsidR="0094336C" w:rsidRDefault="00000000">
            <w:pPr>
              <w:rPr>
                <w:sz w:val="24"/>
                <w:szCs w:val="24"/>
              </w:rPr>
            </w:pPr>
            <w:r>
              <w:rPr>
                <w:sz w:val="24"/>
                <w:szCs w:val="24"/>
              </w:rPr>
              <w:t>19.0</w:t>
            </w:r>
          </w:p>
        </w:tc>
        <w:tc>
          <w:tcPr>
            <w:tcW w:w="1658" w:type="dxa"/>
            <w:vAlign w:val="center"/>
          </w:tcPr>
          <w:p w14:paraId="29ACB0BA" w14:textId="77777777" w:rsidR="0094336C" w:rsidRDefault="00000000">
            <w:pPr>
              <w:rPr>
                <w:sz w:val="24"/>
                <w:szCs w:val="24"/>
              </w:rPr>
            </w:pPr>
            <w:r>
              <w:rPr>
                <w:sz w:val="24"/>
                <w:szCs w:val="24"/>
              </w:rPr>
              <w:t>100.00</w:t>
            </w:r>
          </w:p>
        </w:tc>
        <w:tc>
          <w:tcPr>
            <w:tcW w:w="656" w:type="dxa"/>
            <w:vAlign w:val="center"/>
          </w:tcPr>
          <w:p w14:paraId="61048897" w14:textId="77777777" w:rsidR="0094336C" w:rsidRDefault="00000000">
            <w:pPr>
              <w:rPr>
                <w:sz w:val="24"/>
                <w:szCs w:val="24"/>
              </w:rPr>
            </w:pPr>
            <w:r>
              <w:rPr>
                <w:sz w:val="24"/>
                <w:szCs w:val="24"/>
              </w:rPr>
              <w:t>8</w:t>
            </w:r>
          </w:p>
        </w:tc>
      </w:tr>
      <w:tr w:rsidR="0094336C" w14:paraId="2F2E8CB8" w14:textId="77777777">
        <w:tc>
          <w:tcPr>
            <w:tcW w:w="803" w:type="dxa"/>
            <w:vMerge/>
            <w:vAlign w:val="center"/>
          </w:tcPr>
          <w:p w14:paraId="396DE935" w14:textId="77777777" w:rsidR="0094336C" w:rsidRDefault="0094336C">
            <w:pPr>
              <w:rPr>
                <w:sz w:val="24"/>
                <w:szCs w:val="24"/>
              </w:rPr>
            </w:pPr>
          </w:p>
        </w:tc>
        <w:tc>
          <w:tcPr>
            <w:tcW w:w="2076" w:type="dxa"/>
            <w:gridSpan w:val="2"/>
          </w:tcPr>
          <w:p w14:paraId="489859D7" w14:textId="77777777" w:rsidR="0094336C" w:rsidRDefault="00000000">
            <w:pPr>
              <w:rPr>
                <w:sz w:val="24"/>
                <w:szCs w:val="24"/>
              </w:rPr>
            </w:pPr>
            <w:r>
              <w:rPr>
                <w:sz w:val="24"/>
                <w:szCs w:val="24"/>
              </w:rPr>
              <w:t>2026</w:t>
            </w:r>
          </w:p>
        </w:tc>
        <w:tc>
          <w:tcPr>
            <w:tcW w:w="2620" w:type="dxa"/>
            <w:vAlign w:val="center"/>
          </w:tcPr>
          <w:p w14:paraId="17BB60CE" w14:textId="77777777" w:rsidR="0094336C" w:rsidRDefault="00000000">
            <w:pPr>
              <w:rPr>
                <w:sz w:val="24"/>
                <w:szCs w:val="24"/>
              </w:rPr>
            </w:pPr>
            <w:r>
              <w:rPr>
                <w:sz w:val="24"/>
                <w:szCs w:val="24"/>
              </w:rPr>
              <w:t>工作坊</w:t>
            </w:r>
          </w:p>
        </w:tc>
        <w:tc>
          <w:tcPr>
            <w:tcW w:w="1386" w:type="dxa"/>
            <w:vAlign w:val="center"/>
          </w:tcPr>
          <w:p w14:paraId="0A7D6E32" w14:textId="77777777" w:rsidR="0094336C" w:rsidRDefault="00000000">
            <w:pPr>
              <w:rPr>
                <w:sz w:val="24"/>
                <w:szCs w:val="24"/>
              </w:rPr>
            </w:pPr>
            <w:r>
              <w:rPr>
                <w:sz w:val="24"/>
                <w:szCs w:val="24"/>
              </w:rPr>
              <w:t>68.9</w:t>
            </w:r>
          </w:p>
        </w:tc>
        <w:tc>
          <w:tcPr>
            <w:tcW w:w="1109" w:type="dxa"/>
            <w:vAlign w:val="center"/>
          </w:tcPr>
          <w:p w14:paraId="08F91FDA" w14:textId="77777777" w:rsidR="0094336C" w:rsidRDefault="00000000">
            <w:pPr>
              <w:rPr>
                <w:sz w:val="24"/>
                <w:szCs w:val="24"/>
              </w:rPr>
            </w:pPr>
            <w:r>
              <w:rPr>
                <w:sz w:val="24"/>
                <w:szCs w:val="24"/>
              </w:rPr>
              <w:t>68.9</w:t>
            </w:r>
          </w:p>
        </w:tc>
        <w:tc>
          <w:tcPr>
            <w:tcW w:w="1658" w:type="dxa"/>
            <w:vAlign w:val="center"/>
          </w:tcPr>
          <w:p w14:paraId="58479DB3" w14:textId="77777777" w:rsidR="0094336C" w:rsidRDefault="00000000">
            <w:pPr>
              <w:rPr>
                <w:sz w:val="24"/>
                <w:szCs w:val="24"/>
              </w:rPr>
            </w:pPr>
            <w:r>
              <w:rPr>
                <w:sz w:val="24"/>
                <w:szCs w:val="24"/>
              </w:rPr>
              <w:t>100.00</w:t>
            </w:r>
          </w:p>
        </w:tc>
        <w:tc>
          <w:tcPr>
            <w:tcW w:w="656" w:type="dxa"/>
            <w:vAlign w:val="center"/>
          </w:tcPr>
          <w:p w14:paraId="4E79BC03" w14:textId="77777777" w:rsidR="0094336C" w:rsidRDefault="00000000">
            <w:pPr>
              <w:rPr>
                <w:sz w:val="24"/>
                <w:szCs w:val="24"/>
              </w:rPr>
            </w:pPr>
            <w:r>
              <w:rPr>
                <w:sz w:val="24"/>
                <w:szCs w:val="24"/>
              </w:rPr>
              <w:t>8</w:t>
            </w:r>
          </w:p>
        </w:tc>
      </w:tr>
      <w:tr w:rsidR="0094336C" w14:paraId="64F9710E" w14:textId="77777777">
        <w:tc>
          <w:tcPr>
            <w:tcW w:w="803" w:type="dxa"/>
            <w:vMerge/>
            <w:vAlign w:val="center"/>
          </w:tcPr>
          <w:p w14:paraId="27D92937" w14:textId="77777777" w:rsidR="0094336C" w:rsidRDefault="0094336C">
            <w:pPr>
              <w:rPr>
                <w:sz w:val="24"/>
                <w:szCs w:val="24"/>
              </w:rPr>
            </w:pPr>
          </w:p>
        </w:tc>
        <w:tc>
          <w:tcPr>
            <w:tcW w:w="2076" w:type="dxa"/>
            <w:gridSpan w:val="2"/>
          </w:tcPr>
          <w:p w14:paraId="510EE990" w14:textId="77777777" w:rsidR="0094336C" w:rsidRDefault="00000000">
            <w:pPr>
              <w:rPr>
                <w:sz w:val="24"/>
                <w:szCs w:val="24"/>
              </w:rPr>
            </w:pPr>
            <w:r>
              <w:rPr>
                <w:sz w:val="24"/>
                <w:szCs w:val="24"/>
              </w:rPr>
              <w:t>2027</w:t>
            </w:r>
          </w:p>
        </w:tc>
        <w:tc>
          <w:tcPr>
            <w:tcW w:w="2620" w:type="dxa"/>
            <w:vAlign w:val="center"/>
          </w:tcPr>
          <w:p w14:paraId="44231733" w14:textId="77777777" w:rsidR="0094336C" w:rsidRDefault="00000000">
            <w:pPr>
              <w:rPr>
                <w:sz w:val="24"/>
                <w:szCs w:val="24"/>
              </w:rPr>
            </w:pPr>
            <w:r>
              <w:rPr>
                <w:sz w:val="24"/>
                <w:szCs w:val="24"/>
              </w:rPr>
              <w:t>电梯间</w:t>
            </w:r>
          </w:p>
        </w:tc>
        <w:tc>
          <w:tcPr>
            <w:tcW w:w="1386" w:type="dxa"/>
            <w:vAlign w:val="center"/>
          </w:tcPr>
          <w:p w14:paraId="113DC9DC" w14:textId="77777777" w:rsidR="0094336C" w:rsidRDefault="00000000">
            <w:pPr>
              <w:rPr>
                <w:sz w:val="24"/>
                <w:szCs w:val="24"/>
              </w:rPr>
            </w:pPr>
            <w:r>
              <w:rPr>
                <w:sz w:val="24"/>
                <w:szCs w:val="24"/>
              </w:rPr>
              <w:t>3.2</w:t>
            </w:r>
          </w:p>
        </w:tc>
        <w:tc>
          <w:tcPr>
            <w:tcW w:w="1109" w:type="dxa"/>
            <w:vAlign w:val="center"/>
          </w:tcPr>
          <w:p w14:paraId="0A75B798" w14:textId="77777777" w:rsidR="0094336C" w:rsidRDefault="00000000">
            <w:pPr>
              <w:rPr>
                <w:sz w:val="24"/>
                <w:szCs w:val="24"/>
              </w:rPr>
            </w:pPr>
            <w:r>
              <w:rPr>
                <w:sz w:val="24"/>
                <w:szCs w:val="24"/>
              </w:rPr>
              <w:t>3.2</w:t>
            </w:r>
          </w:p>
        </w:tc>
        <w:tc>
          <w:tcPr>
            <w:tcW w:w="1658" w:type="dxa"/>
            <w:vAlign w:val="center"/>
          </w:tcPr>
          <w:p w14:paraId="6110FE4F" w14:textId="77777777" w:rsidR="0094336C" w:rsidRDefault="00000000">
            <w:pPr>
              <w:rPr>
                <w:sz w:val="24"/>
                <w:szCs w:val="24"/>
              </w:rPr>
            </w:pPr>
            <w:r>
              <w:rPr>
                <w:sz w:val="24"/>
                <w:szCs w:val="24"/>
              </w:rPr>
              <w:t>100.00</w:t>
            </w:r>
          </w:p>
        </w:tc>
        <w:tc>
          <w:tcPr>
            <w:tcW w:w="656" w:type="dxa"/>
            <w:vAlign w:val="center"/>
          </w:tcPr>
          <w:p w14:paraId="63F91076" w14:textId="77777777" w:rsidR="0094336C" w:rsidRDefault="00000000">
            <w:pPr>
              <w:rPr>
                <w:sz w:val="24"/>
                <w:szCs w:val="24"/>
              </w:rPr>
            </w:pPr>
            <w:r>
              <w:rPr>
                <w:sz w:val="24"/>
                <w:szCs w:val="24"/>
              </w:rPr>
              <w:t>8</w:t>
            </w:r>
          </w:p>
        </w:tc>
      </w:tr>
      <w:tr w:rsidR="0094336C" w14:paraId="0831D9EC" w14:textId="77777777">
        <w:tc>
          <w:tcPr>
            <w:tcW w:w="803" w:type="dxa"/>
            <w:vMerge/>
            <w:vAlign w:val="center"/>
          </w:tcPr>
          <w:p w14:paraId="50731F65" w14:textId="77777777" w:rsidR="0094336C" w:rsidRDefault="0094336C">
            <w:pPr>
              <w:rPr>
                <w:sz w:val="24"/>
                <w:szCs w:val="24"/>
              </w:rPr>
            </w:pPr>
          </w:p>
        </w:tc>
        <w:tc>
          <w:tcPr>
            <w:tcW w:w="2076" w:type="dxa"/>
            <w:gridSpan w:val="2"/>
          </w:tcPr>
          <w:p w14:paraId="6B884273" w14:textId="77777777" w:rsidR="0094336C" w:rsidRDefault="00000000">
            <w:pPr>
              <w:rPr>
                <w:sz w:val="24"/>
                <w:szCs w:val="24"/>
              </w:rPr>
            </w:pPr>
            <w:r>
              <w:rPr>
                <w:sz w:val="24"/>
                <w:szCs w:val="24"/>
              </w:rPr>
              <w:t>2028</w:t>
            </w:r>
          </w:p>
        </w:tc>
        <w:tc>
          <w:tcPr>
            <w:tcW w:w="2620" w:type="dxa"/>
            <w:vAlign w:val="center"/>
          </w:tcPr>
          <w:p w14:paraId="656A3108" w14:textId="77777777" w:rsidR="0094336C" w:rsidRDefault="00000000">
            <w:pPr>
              <w:rPr>
                <w:sz w:val="24"/>
                <w:szCs w:val="24"/>
              </w:rPr>
            </w:pPr>
            <w:r>
              <w:rPr>
                <w:sz w:val="24"/>
                <w:szCs w:val="24"/>
              </w:rPr>
              <w:t>电梯间</w:t>
            </w:r>
          </w:p>
        </w:tc>
        <w:tc>
          <w:tcPr>
            <w:tcW w:w="1386" w:type="dxa"/>
            <w:vAlign w:val="center"/>
          </w:tcPr>
          <w:p w14:paraId="35E7F878" w14:textId="77777777" w:rsidR="0094336C" w:rsidRDefault="00000000">
            <w:pPr>
              <w:rPr>
                <w:sz w:val="24"/>
                <w:szCs w:val="24"/>
              </w:rPr>
            </w:pPr>
            <w:r>
              <w:rPr>
                <w:sz w:val="24"/>
                <w:szCs w:val="24"/>
              </w:rPr>
              <w:t>3.2</w:t>
            </w:r>
          </w:p>
        </w:tc>
        <w:tc>
          <w:tcPr>
            <w:tcW w:w="1109" w:type="dxa"/>
            <w:vAlign w:val="center"/>
          </w:tcPr>
          <w:p w14:paraId="1F33D10A" w14:textId="77777777" w:rsidR="0094336C" w:rsidRDefault="00000000">
            <w:pPr>
              <w:rPr>
                <w:sz w:val="24"/>
                <w:szCs w:val="24"/>
              </w:rPr>
            </w:pPr>
            <w:r>
              <w:rPr>
                <w:sz w:val="24"/>
                <w:szCs w:val="24"/>
              </w:rPr>
              <w:t>3.2</w:t>
            </w:r>
          </w:p>
        </w:tc>
        <w:tc>
          <w:tcPr>
            <w:tcW w:w="1658" w:type="dxa"/>
            <w:vAlign w:val="center"/>
          </w:tcPr>
          <w:p w14:paraId="21E71E03" w14:textId="77777777" w:rsidR="0094336C" w:rsidRDefault="00000000">
            <w:pPr>
              <w:rPr>
                <w:sz w:val="24"/>
                <w:szCs w:val="24"/>
              </w:rPr>
            </w:pPr>
            <w:r>
              <w:rPr>
                <w:sz w:val="24"/>
                <w:szCs w:val="24"/>
              </w:rPr>
              <w:t>100.00</w:t>
            </w:r>
          </w:p>
        </w:tc>
        <w:tc>
          <w:tcPr>
            <w:tcW w:w="656" w:type="dxa"/>
            <w:vAlign w:val="center"/>
          </w:tcPr>
          <w:p w14:paraId="3A772777" w14:textId="77777777" w:rsidR="0094336C" w:rsidRDefault="00000000">
            <w:pPr>
              <w:rPr>
                <w:sz w:val="24"/>
                <w:szCs w:val="24"/>
              </w:rPr>
            </w:pPr>
            <w:r>
              <w:rPr>
                <w:sz w:val="24"/>
                <w:szCs w:val="24"/>
              </w:rPr>
              <w:t>8</w:t>
            </w:r>
          </w:p>
        </w:tc>
      </w:tr>
      <w:tr w:rsidR="0094336C" w14:paraId="7FC1ED9E" w14:textId="77777777">
        <w:tc>
          <w:tcPr>
            <w:tcW w:w="5499" w:type="dxa"/>
            <w:gridSpan w:val="4"/>
            <w:vAlign w:val="center"/>
          </w:tcPr>
          <w:p w14:paraId="7B81F677" w14:textId="77777777" w:rsidR="0094336C" w:rsidRDefault="00000000">
            <w:pPr>
              <w:rPr>
                <w:sz w:val="24"/>
                <w:szCs w:val="24"/>
              </w:rPr>
            </w:pPr>
            <w:r>
              <w:rPr>
                <w:sz w:val="24"/>
                <w:szCs w:val="24"/>
              </w:rPr>
              <w:t>建筑</w:t>
            </w:r>
            <w:r>
              <w:rPr>
                <w:sz w:val="24"/>
                <w:szCs w:val="24"/>
              </w:rPr>
              <w:t>PMV-PPD</w:t>
            </w:r>
            <w:r>
              <w:rPr>
                <w:sz w:val="24"/>
                <w:szCs w:val="24"/>
              </w:rPr>
              <w:t>达标面积比例（</w:t>
            </w:r>
            <w:r>
              <w:rPr>
                <w:sz w:val="24"/>
                <w:szCs w:val="24"/>
              </w:rPr>
              <w:t>%</w:t>
            </w:r>
            <w:r>
              <w:rPr>
                <w:sz w:val="24"/>
                <w:szCs w:val="24"/>
              </w:rPr>
              <w:t>）</w:t>
            </w:r>
          </w:p>
        </w:tc>
        <w:tc>
          <w:tcPr>
            <w:tcW w:w="4809" w:type="dxa"/>
            <w:gridSpan w:val="4"/>
            <w:vAlign w:val="center"/>
          </w:tcPr>
          <w:p w14:paraId="43D93B3A" w14:textId="77777777" w:rsidR="0094336C" w:rsidRDefault="00000000">
            <w:pPr>
              <w:rPr>
                <w:sz w:val="24"/>
                <w:szCs w:val="24"/>
              </w:rPr>
            </w:pPr>
            <w:r>
              <w:rPr>
                <w:sz w:val="24"/>
                <w:szCs w:val="24"/>
              </w:rPr>
              <w:t>100.00%</w:t>
            </w:r>
          </w:p>
        </w:tc>
      </w:tr>
    </w:tbl>
    <w:p w14:paraId="4DC5C686" w14:textId="77777777" w:rsidR="00D433C1" w:rsidRPr="00612E00" w:rsidRDefault="00D433C1" w:rsidP="00EF60A9">
      <w:pPr>
        <w:spacing w:after="120"/>
        <w:rPr>
          <w:rFonts w:ascii="宋体" w:hAnsi="宋体" w:cs="宋体" w:hint="eastAsia"/>
          <w:b/>
          <w:bCs/>
          <w:color w:val="333333"/>
          <w:sz w:val="24"/>
          <w:szCs w:val="22"/>
          <w:lang w:val="en-US"/>
        </w:rPr>
      </w:pPr>
      <w:bookmarkStart w:id="62" w:name="达标统计表"/>
      <w:bookmarkEnd w:id="62"/>
    </w:p>
    <w:p w14:paraId="375DF3E6"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2A6283A4" w14:textId="77777777" w:rsidR="008E2A42" w:rsidRPr="00D5677E" w:rsidRDefault="00A968A5" w:rsidP="00A968A5">
      <w:pPr>
        <w:pStyle w:val="1"/>
        <w:tabs>
          <w:tab w:val="left" w:pos="432"/>
        </w:tabs>
      </w:pPr>
      <w:bookmarkStart w:id="63" w:name="_Toc186396999"/>
      <w:r w:rsidRPr="00D5677E">
        <w:rPr>
          <w:rFonts w:hint="eastAsia"/>
        </w:rPr>
        <w:t>结论</w:t>
      </w:r>
      <w:bookmarkEnd w:id="63"/>
    </w:p>
    <w:p w14:paraId="2060F030"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170EBE">
        <w:rPr>
          <w:noProof/>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4" w:name="达标百分比"/>
      <w:r w:rsidR="00481D85" w:rsidRPr="00D5677E">
        <w:rPr>
          <w:rFonts w:hint="eastAsia"/>
          <w:lang w:val="en-US"/>
        </w:rPr>
        <w:t>100.00%</w:t>
      </w:r>
      <w:bookmarkEnd w:id="64"/>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5" w:name="得分"/>
      <w:r w:rsidR="00481D85" w:rsidRPr="00D5677E">
        <w:rPr>
          <w:rFonts w:hint="eastAsia"/>
          <w:lang w:val="en-US"/>
        </w:rPr>
        <w:t>8</w:t>
      </w:r>
      <w:bookmarkEnd w:id="65"/>
      <w:r w:rsidR="005B277A" w:rsidRPr="00D5677E">
        <w:rPr>
          <w:rFonts w:hint="eastAsia"/>
          <w:lang w:val="en-US"/>
        </w:rPr>
        <w:t>分。</w:t>
      </w:r>
    </w:p>
    <w:p w14:paraId="41EB3176" w14:textId="77777777" w:rsidR="00EA58C9" w:rsidRDefault="00EA58C9" w:rsidP="00EA58C9">
      <w:pPr>
        <w:pStyle w:val="a0"/>
        <w:ind w:firstLine="420"/>
        <w:rPr>
          <w:lang w:val="en-US"/>
        </w:rPr>
      </w:pPr>
      <w:r>
        <w:rPr>
          <w:lang w:val="en-US"/>
        </w:rPr>
        <w:br w:type="page"/>
      </w:r>
    </w:p>
    <w:p w14:paraId="76D55567" w14:textId="77777777" w:rsidR="00F663D7" w:rsidRPr="00D5677E" w:rsidRDefault="00F663D7" w:rsidP="00D5677E">
      <w:pPr>
        <w:pStyle w:val="a0"/>
        <w:ind w:firstLine="420"/>
        <w:rPr>
          <w:lang w:val="en-US"/>
        </w:rPr>
      </w:pPr>
    </w:p>
    <w:p w14:paraId="713A52F1" w14:textId="77777777" w:rsidR="00EA58C9" w:rsidRPr="00D5677E" w:rsidRDefault="00EA58C9" w:rsidP="00EA58C9">
      <w:pPr>
        <w:pStyle w:val="1"/>
        <w:tabs>
          <w:tab w:val="left" w:pos="432"/>
        </w:tabs>
      </w:pPr>
      <w:bookmarkStart w:id="66" w:name="_Toc186397000"/>
      <w:bookmarkStart w:id="67" w:name="附录"/>
      <w:r w:rsidRPr="00D5677E">
        <w:rPr>
          <w:rFonts w:hint="eastAsia"/>
        </w:rPr>
        <w:t>附录：</w:t>
      </w:r>
      <w:r w:rsidRPr="00D5677E">
        <w:t>房间分析</w:t>
      </w:r>
      <w:r w:rsidRPr="00D5677E">
        <w:rPr>
          <w:rFonts w:hint="eastAsia"/>
        </w:rPr>
        <w:t>图</w:t>
      </w:r>
      <w:bookmarkEnd w:id="66"/>
    </w:p>
    <w:p w14:paraId="658CD193" w14:textId="77777777" w:rsidR="008E2A42" w:rsidRDefault="008E2A42" w:rsidP="00DC62E7">
      <w:pPr>
        <w:pStyle w:val="2"/>
      </w:pPr>
      <w:bookmarkStart w:id="68" w:name="_Toc186397001"/>
      <w:r>
        <w:t>2026[工作坊]</w:t>
      </w:r>
      <w:bookmarkEnd w:id="68"/>
    </w:p>
    <w:p w14:paraId="6650CF23" w14:textId="77777777" w:rsidR="008E2A42" w:rsidRDefault="008E2A42" w:rsidP="008E2A42">
      <w:pPr>
        <w:pStyle w:val="a0"/>
        <w:ind w:firstLine="420"/>
        <w:jc w:val="center"/>
        <w:rPr>
          <w:lang w:val="en-US"/>
        </w:rPr>
      </w:pPr>
      <w:r>
        <w:rPr>
          <w:noProof/>
        </w:rPr>
        <w:drawing>
          <wp:inline distT="0" distB="0" distL="0" distR="0" wp14:anchorId="0AB47846" wp14:editId="4876D74B">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452770A5"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519383F" w14:textId="77777777" w:rsidR="000B740A" w:rsidRDefault="00000000" w:rsidP="00397BFA">
      <w:pPr>
        <w:pStyle w:val="a0"/>
        <w:ind w:firstLine="420"/>
        <w:jc w:val="center"/>
        <w:rPr>
          <w:lang w:val="en-US"/>
        </w:rPr>
      </w:pPr>
      <w:r>
        <w:rPr>
          <w:noProof/>
        </w:rPr>
        <w:drawing>
          <wp:inline distT="0" distB="0" distL="0" distR="0" wp14:anchorId="122E2520" wp14:editId="0F52FE0A">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038F7540"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lastRenderedPageBreak/>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3191B9BF" w14:textId="77777777" w:rsidR="000B740A" w:rsidRPr="00397BFA" w:rsidRDefault="000B740A" w:rsidP="00397BFA">
      <w:pPr>
        <w:pStyle w:val="a0"/>
        <w:ind w:firstLine="400"/>
        <w:jc w:val="center"/>
        <w:rPr>
          <w:rFonts w:ascii="黑体" w:eastAsia="黑体" w:hAnsi="黑体" w:hint="eastAsia"/>
          <w:sz w:val="20"/>
          <w:szCs w:val="20"/>
        </w:rPr>
      </w:pPr>
    </w:p>
    <w:p w14:paraId="3E8F8F48" w14:textId="77777777" w:rsidR="000B740A" w:rsidRDefault="00000000" w:rsidP="000F3049">
      <w:pPr>
        <w:pStyle w:val="a0"/>
        <w:ind w:firstLine="420"/>
        <w:jc w:val="center"/>
        <w:rPr>
          <w:lang w:val="en-US"/>
        </w:rPr>
      </w:pPr>
      <w:r>
        <w:rPr>
          <w:noProof/>
        </w:rPr>
        <w:drawing>
          <wp:inline distT="0" distB="0" distL="0" distR="0" wp14:anchorId="7DE88F0F" wp14:editId="5DC532F3">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24788E28"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FF25592" w14:textId="77777777" w:rsidR="000B740A" w:rsidRDefault="00000000" w:rsidP="000F3049">
      <w:pPr>
        <w:pStyle w:val="a0"/>
        <w:ind w:firstLine="420"/>
        <w:jc w:val="center"/>
        <w:rPr>
          <w:lang w:val="en-US"/>
        </w:rPr>
      </w:pPr>
      <w:r>
        <w:rPr>
          <w:noProof/>
        </w:rPr>
        <w:drawing>
          <wp:inline distT="0" distB="0" distL="0" distR="0" wp14:anchorId="714081E5" wp14:editId="52C4246D">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4EC98EFD"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57F6EA8" w14:textId="77777777" w:rsidR="000B740A" w:rsidRPr="00D27299" w:rsidRDefault="000B740A" w:rsidP="00F248C8">
      <w:pPr>
        <w:pStyle w:val="a0"/>
        <w:ind w:firstLine="420"/>
        <w:jc w:val="center"/>
      </w:pPr>
    </w:p>
    <w:p w14:paraId="24C4E858" w14:textId="77777777" w:rsidR="000B740A" w:rsidRPr="004B592C" w:rsidRDefault="000B740A" w:rsidP="000F3049">
      <w:pPr>
        <w:pStyle w:val="a0"/>
        <w:ind w:firstLine="420"/>
        <w:jc w:val="center"/>
      </w:pPr>
    </w:p>
    <w:p w14:paraId="31122C1F" w14:textId="77777777" w:rsidR="008E2A42" w:rsidRDefault="008E2A42" w:rsidP="00DC62E7">
      <w:pPr>
        <w:pStyle w:val="2"/>
      </w:pPr>
      <w:bookmarkStart w:id="69" w:name="_Toc186397002"/>
      <w:r>
        <w:lastRenderedPageBreak/>
        <w:t>2018[工作坊]</w:t>
      </w:r>
      <w:bookmarkEnd w:id="69"/>
    </w:p>
    <w:p w14:paraId="213364ED" w14:textId="77777777" w:rsidR="008E2A42" w:rsidRDefault="008E2A42" w:rsidP="008E2A42">
      <w:pPr>
        <w:pStyle w:val="a0"/>
        <w:ind w:firstLine="420"/>
        <w:jc w:val="center"/>
        <w:rPr>
          <w:lang w:val="en-US"/>
        </w:rPr>
      </w:pPr>
      <w:r>
        <w:rPr>
          <w:noProof/>
        </w:rPr>
        <w:drawing>
          <wp:inline distT="0" distB="0" distL="0" distR="0" wp14:anchorId="49B65BB7" wp14:editId="73E94774">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4BB38C66"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21DF6A7" w14:textId="77777777" w:rsidR="000B740A" w:rsidRDefault="00000000" w:rsidP="00397BFA">
      <w:pPr>
        <w:pStyle w:val="a0"/>
        <w:ind w:firstLine="420"/>
        <w:jc w:val="center"/>
        <w:rPr>
          <w:lang w:val="en-US"/>
        </w:rPr>
      </w:pPr>
      <w:r>
        <w:rPr>
          <w:noProof/>
        </w:rPr>
        <w:drawing>
          <wp:inline distT="0" distB="0" distL="0" distR="0" wp14:anchorId="57673463" wp14:editId="2D518E8F">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128C3718"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282A3FB4" w14:textId="77777777" w:rsidR="000B740A" w:rsidRPr="00397BFA" w:rsidRDefault="000B740A" w:rsidP="00397BFA">
      <w:pPr>
        <w:pStyle w:val="a0"/>
        <w:ind w:firstLine="400"/>
        <w:jc w:val="center"/>
        <w:rPr>
          <w:rFonts w:ascii="黑体" w:eastAsia="黑体" w:hAnsi="黑体" w:hint="eastAsia"/>
          <w:sz w:val="20"/>
          <w:szCs w:val="20"/>
        </w:rPr>
      </w:pPr>
    </w:p>
    <w:p w14:paraId="77DAA7C4" w14:textId="77777777" w:rsidR="000B740A" w:rsidRDefault="00000000" w:rsidP="000F3049">
      <w:pPr>
        <w:pStyle w:val="a0"/>
        <w:ind w:firstLine="420"/>
        <w:jc w:val="center"/>
        <w:rPr>
          <w:lang w:val="en-US"/>
        </w:rPr>
      </w:pPr>
      <w:r>
        <w:rPr>
          <w:noProof/>
        </w:rPr>
        <w:lastRenderedPageBreak/>
        <w:drawing>
          <wp:inline distT="0" distB="0" distL="0" distR="0" wp14:anchorId="2CD6E090" wp14:editId="4A71BB45">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1A630011"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3065B60" w14:textId="77777777" w:rsidR="000B740A" w:rsidRDefault="00000000" w:rsidP="000F3049">
      <w:pPr>
        <w:pStyle w:val="a0"/>
        <w:ind w:firstLine="420"/>
        <w:jc w:val="center"/>
        <w:rPr>
          <w:lang w:val="en-US"/>
        </w:rPr>
      </w:pPr>
      <w:r>
        <w:rPr>
          <w:noProof/>
        </w:rPr>
        <w:drawing>
          <wp:inline distT="0" distB="0" distL="0" distR="0" wp14:anchorId="082A206F" wp14:editId="532AF80C">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05EC4B7E"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518DD8A" w14:textId="77777777" w:rsidR="000B740A" w:rsidRPr="00D27299" w:rsidRDefault="000B740A" w:rsidP="00F248C8">
      <w:pPr>
        <w:pStyle w:val="a0"/>
        <w:ind w:firstLine="420"/>
        <w:jc w:val="center"/>
      </w:pPr>
    </w:p>
    <w:p w14:paraId="35F7DCE3" w14:textId="77777777" w:rsidR="000B740A" w:rsidRPr="004B592C" w:rsidRDefault="000B740A" w:rsidP="000F3049">
      <w:pPr>
        <w:pStyle w:val="a0"/>
        <w:ind w:firstLine="420"/>
        <w:jc w:val="center"/>
      </w:pPr>
    </w:p>
    <w:p w14:paraId="00E1BD92" w14:textId="77777777" w:rsidR="008E2A42" w:rsidRDefault="008E2A42" w:rsidP="00DC62E7">
      <w:pPr>
        <w:pStyle w:val="2"/>
      </w:pPr>
      <w:bookmarkStart w:id="70" w:name="_Toc186397003"/>
      <w:r>
        <w:lastRenderedPageBreak/>
        <w:t>2017[工作坊]</w:t>
      </w:r>
      <w:bookmarkEnd w:id="70"/>
    </w:p>
    <w:p w14:paraId="6F3239FE" w14:textId="77777777" w:rsidR="008E2A42" w:rsidRDefault="008E2A42" w:rsidP="008E2A42">
      <w:pPr>
        <w:pStyle w:val="a0"/>
        <w:ind w:firstLine="420"/>
        <w:jc w:val="center"/>
        <w:rPr>
          <w:lang w:val="en-US"/>
        </w:rPr>
      </w:pPr>
      <w:r>
        <w:rPr>
          <w:noProof/>
        </w:rPr>
        <w:drawing>
          <wp:inline distT="0" distB="0" distL="0" distR="0" wp14:anchorId="327AC744" wp14:editId="2B3B4C8D">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74E7A8B4"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63FE844" w14:textId="77777777" w:rsidR="000B740A" w:rsidRDefault="00000000" w:rsidP="00397BFA">
      <w:pPr>
        <w:pStyle w:val="a0"/>
        <w:ind w:firstLine="420"/>
        <w:jc w:val="center"/>
        <w:rPr>
          <w:lang w:val="en-US"/>
        </w:rPr>
      </w:pPr>
      <w:r>
        <w:rPr>
          <w:noProof/>
        </w:rPr>
        <w:drawing>
          <wp:inline distT="0" distB="0" distL="0" distR="0" wp14:anchorId="1CF496B1" wp14:editId="6E45B321">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0CBE61AE"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7EB6161E" w14:textId="77777777" w:rsidR="000B740A" w:rsidRPr="00397BFA" w:rsidRDefault="000B740A" w:rsidP="00397BFA">
      <w:pPr>
        <w:pStyle w:val="a0"/>
        <w:ind w:firstLine="400"/>
        <w:jc w:val="center"/>
        <w:rPr>
          <w:rFonts w:ascii="黑体" w:eastAsia="黑体" w:hAnsi="黑体" w:hint="eastAsia"/>
          <w:sz w:val="20"/>
          <w:szCs w:val="20"/>
        </w:rPr>
      </w:pPr>
    </w:p>
    <w:p w14:paraId="2A7B68CC" w14:textId="77777777" w:rsidR="000B740A" w:rsidRDefault="00000000" w:rsidP="000F3049">
      <w:pPr>
        <w:pStyle w:val="a0"/>
        <w:ind w:firstLine="420"/>
        <w:jc w:val="center"/>
        <w:rPr>
          <w:lang w:val="en-US"/>
        </w:rPr>
      </w:pPr>
      <w:r>
        <w:rPr>
          <w:noProof/>
        </w:rPr>
        <w:lastRenderedPageBreak/>
        <w:drawing>
          <wp:inline distT="0" distB="0" distL="0" distR="0" wp14:anchorId="02F5E6FD" wp14:editId="2EAB1DE6">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5B70232A"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801DFEA" w14:textId="77777777" w:rsidR="000B740A" w:rsidRDefault="00000000" w:rsidP="000F3049">
      <w:pPr>
        <w:pStyle w:val="a0"/>
        <w:ind w:firstLine="420"/>
        <w:jc w:val="center"/>
        <w:rPr>
          <w:lang w:val="en-US"/>
        </w:rPr>
      </w:pPr>
      <w:r>
        <w:rPr>
          <w:noProof/>
        </w:rPr>
        <w:drawing>
          <wp:inline distT="0" distB="0" distL="0" distR="0" wp14:anchorId="75A6DDEA" wp14:editId="1D9C574A">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7AF81628"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A76EA01" w14:textId="77777777" w:rsidR="000B740A" w:rsidRPr="00D27299" w:rsidRDefault="000B740A" w:rsidP="00F248C8">
      <w:pPr>
        <w:pStyle w:val="a0"/>
        <w:ind w:firstLine="420"/>
        <w:jc w:val="center"/>
      </w:pPr>
    </w:p>
    <w:p w14:paraId="5EFBEA60" w14:textId="77777777" w:rsidR="000B740A" w:rsidRPr="004B592C" w:rsidRDefault="000B740A" w:rsidP="000F3049">
      <w:pPr>
        <w:pStyle w:val="a0"/>
        <w:ind w:firstLine="420"/>
        <w:jc w:val="center"/>
      </w:pPr>
    </w:p>
    <w:p w14:paraId="015B3FB1" w14:textId="77777777" w:rsidR="008E2A42" w:rsidRDefault="008E2A42" w:rsidP="00DC62E7">
      <w:pPr>
        <w:pStyle w:val="2"/>
      </w:pPr>
      <w:bookmarkStart w:id="71" w:name="_Toc186397004"/>
      <w:r>
        <w:lastRenderedPageBreak/>
        <w:t>2016[工作坊]</w:t>
      </w:r>
      <w:bookmarkEnd w:id="71"/>
    </w:p>
    <w:p w14:paraId="24A72279" w14:textId="77777777" w:rsidR="008E2A42" w:rsidRDefault="008E2A42" w:rsidP="008E2A42">
      <w:pPr>
        <w:pStyle w:val="a0"/>
        <w:ind w:firstLine="420"/>
        <w:jc w:val="center"/>
        <w:rPr>
          <w:lang w:val="en-US"/>
        </w:rPr>
      </w:pPr>
      <w:r>
        <w:rPr>
          <w:noProof/>
        </w:rPr>
        <w:drawing>
          <wp:inline distT="0" distB="0" distL="0" distR="0" wp14:anchorId="11CD8056" wp14:editId="13C11D8A">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3AE24623"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5A98B51" w14:textId="77777777" w:rsidR="000B740A" w:rsidRDefault="00000000" w:rsidP="00397BFA">
      <w:pPr>
        <w:pStyle w:val="a0"/>
        <w:ind w:firstLine="420"/>
        <w:jc w:val="center"/>
        <w:rPr>
          <w:lang w:val="en-US"/>
        </w:rPr>
      </w:pPr>
      <w:r>
        <w:rPr>
          <w:noProof/>
        </w:rPr>
        <w:drawing>
          <wp:inline distT="0" distB="0" distL="0" distR="0" wp14:anchorId="7296F6BF" wp14:editId="2484DF65">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24524F16"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04B0BC5D" w14:textId="77777777" w:rsidR="000B740A" w:rsidRPr="00397BFA" w:rsidRDefault="000B740A" w:rsidP="00397BFA">
      <w:pPr>
        <w:pStyle w:val="a0"/>
        <w:ind w:firstLine="400"/>
        <w:jc w:val="center"/>
        <w:rPr>
          <w:rFonts w:ascii="黑体" w:eastAsia="黑体" w:hAnsi="黑体" w:hint="eastAsia"/>
          <w:sz w:val="20"/>
          <w:szCs w:val="20"/>
        </w:rPr>
      </w:pPr>
    </w:p>
    <w:p w14:paraId="0B36E633" w14:textId="77777777" w:rsidR="000B740A" w:rsidRDefault="00000000" w:rsidP="000F3049">
      <w:pPr>
        <w:pStyle w:val="a0"/>
        <w:ind w:firstLine="420"/>
        <w:jc w:val="center"/>
        <w:rPr>
          <w:lang w:val="en-US"/>
        </w:rPr>
      </w:pPr>
      <w:r>
        <w:rPr>
          <w:noProof/>
        </w:rPr>
        <w:lastRenderedPageBreak/>
        <w:drawing>
          <wp:inline distT="0" distB="0" distL="0" distR="0" wp14:anchorId="187AEFA6" wp14:editId="3F48717F">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5429DEA9"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54FD2B5" w14:textId="77777777" w:rsidR="000B740A" w:rsidRDefault="00000000" w:rsidP="000F3049">
      <w:pPr>
        <w:pStyle w:val="a0"/>
        <w:ind w:firstLine="420"/>
        <w:jc w:val="center"/>
        <w:rPr>
          <w:lang w:val="en-US"/>
        </w:rPr>
      </w:pPr>
      <w:r>
        <w:rPr>
          <w:noProof/>
        </w:rPr>
        <w:drawing>
          <wp:inline distT="0" distB="0" distL="0" distR="0" wp14:anchorId="5936E5D5" wp14:editId="2A1C0E46">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14:paraId="42535760"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24BCDC0" w14:textId="77777777" w:rsidR="000B740A" w:rsidRPr="00D27299" w:rsidRDefault="000B740A" w:rsidP="00F248C8">
      <w:pPr>
        <w:pStyle w:val="a0"/>
        <w:ind w:firstLine="420"/>
        <w:jc w:val="center"/>
      </w:pPr>
    </w:p>
    <w:p w14:paraId="01210A5B" w14:textId="77777777" w:rsidR="000B740A" w:rsidRPr="004B592C" w:rsidRDefault="000B740A" w:rsidP="000F3049">
      <w:pPr>
        <w:pStyle w:val="a0"/>
        <w:ind w:firstLine="420"/>
        <w:jc w:val="center"/>
      </w:pPr>
    </w:p>
    <w:p w14:paraId="6B970319" w14:textId="77777777" w:rsidR="008E2A42" w:rsidRDefault="008E2A42" w:rsidP="00DC62E7">
      <w:pPr>
        <w:pStyle w:val="2"/>
      </w:pPr>
      <w:bookmarkStart w:id="72" w:name="_Toc186397005"/>
      <w:r>
        <w:lastRenderedPageBreak/>
        <w:t>2005[走廊]</w:t>
      </w:r>
      <w:bookmarkEnd w:id="72"/>
    </w:p>
    <w:p w14:paraId="1B5EBF36" w14:textId="77777777" w:rsidR="008E2A42" w:rsidRDefault="008E2A42" w:rsidP="008E2A42">
      <w:pPr>
        <w:pStyle w:val="a0"/>
        <w:ind w:firstLine="420"/>
        <w:jc w:val="center"/>
        <w:rPr>
          <w:lang w:val="en-US"/>
        </w:rPr>
      </w:pPr>
      <w:r>
        <w:rPr>
          <w:noProof/>
        </w:rPr>
        <w:drawing>
          <wp:inline distT="0" distB="0" distL="0" distR="0" wp14:anchorId="115C4A81" wp14:editId="1CA2FDBF">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1CDA33A4"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9FBD6D1" w14:textId="77777777" w:rsidR="000B740A" w:rsidRDefault="00000000" w:rsidP="00397BFA">
      <w:pPr>
        <w:pStyle w:val="a0"/>
        <w:ind w:firstLine="420"/>
        <w:jc w:val="center"/>
        <w:rPr>
          <w:lang w:val="en-US"/>
        </w:rPr>
      </w:pPr>
      <w:r>
        <w:rPr>
          <w:noProof/>
        </w:rPr>
        <w:drawing>
          <wp:inline distT="0" distB="0" distL="0" distR="0" wp14:anchorId="33ED5BC8" wp14:editId="33E6E7DE">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4D6D11A0"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6C4A1125" w14:textId="77777777" w:rsidR="000B740A" w:rsidRPr="00397BFA" w:rsidRDefault="000B740A" w:rsidP="00397BFA">
      <w:pPr>
        <w:pStyle w:val="a0"/>
        <w:ind w:firstLine="400"/>
        <w:jc w:val="center"/>
        <w:rPr>
          <w:rFonts w:ascii="黑体" w:eastAsia="黑体" w:hAnsi="黑体" w:hint="eastAsia"/>
          <w:sz w:val="20"/>
          <w:szCs w:val="20"/>
        </w:rPr>
      </w:pPr>
    </w:p>
    <w:p w14:paraId="7080B977" w14:textId="77777777" w:rsidR="000B740A" w:rsidRDefault="00000000" w:rsidP="000F3049">
      <w:pPr>
        <w:pStyle w:val="a0"/>
        <w:ind w:firstLine="420"/>
        <w:jc w:val="center"/>
        <w:rPr>
          <w:lang w:val="en-US"/>
        </w:rPr>
      </w:pPr>
      <w:r>
        <w:rPr>
          <w:noProof/>
        </w:rPr>
        <w:lastRenderedPageBreak/>
        <w:drawing>
          <wp:inline distT="0" distB="0" distL="0" distR="0" wp14:anchorId="3C59EBD1" wp14:editId="60B8854B">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14:paraId="15580258"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C5EA409" w14:textId="77777777" w:rsidR="000B740A" w:rsidRDefault="00000000" w:rsidP="000F3049">
      <w:pPr>
        <w:pStyle w:val="a0"/>
        <w:ind w:firstLine="420"/>
        <w:jc w:val="center"/>
        <w:rPr>
          <w:lang w:val="en-US"/>
        </w:rPr>
      </w:pPr>
      <w:r>
        <w:rPr>
          <w:noProof/>
        </w:rPr>
        <w:drawing>
          <wp:inline distT="0" distB="0" distL="0" distR="0" wp14:anchorId="21DE7C51" wp14:editId="6F5402BE">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14:paraId="05C7E4B6"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09DBBE8" w14:textId="77777777" w:rsidR="000B740A" w:rsidRPr="00D27299" w:rsidRDefault="000B740A" w:rsidP="00F248C8">
      <w:pPr>
        <w:pStyle w:val="a0"/>
        <w:ind w:firstLine="420"/>
        <w:jc w:val="center"/>
      </w:pPr>
    </w:p>
    <w:p w14:paraId="1E3EB06A" w14:textId="77777777" w:rsidR="000B740A" w:rsidRPr="004B592C" w:rsidRDefault="000B740A" w:rsidP="000F3049">
      <w:pPr>
        <w:pStyle w:val="a0"/>
        <w:ind w:firstLine="420"/>
        <w:jc w:val="center"/>
      </w:pPr>
    </w:p>
    <w:p w14:paraId="66029305" w14:textId="77777777" w:rsidR="008E2A42" w:rsidRDefault="008E2A42" w:rsidP="00DC62E7">
      <w:pPr>
        <w:pStyle w:val="2"/>
      </w:pPr>
      <w:bookmarkStart w:id="73" w:name="_Toc186397006"/>
      <w:r>
        <w:lastRenderedPageBreak/>
        <w:t>2028[电梯间]</w:t>
      </w:r>
      <w:bookmarkEnd w:id="73"/>
    </w:p>
    <w:p w14:paraId="0BCF0FB8" w14:textId="77777777" w:rsidR="008E2A42" w:rsidRDefault="008E2A42" w:rsidP="008E2A42">
      <w:pPr>
        <w:pStyle w:val="a0"/>
        <w:ind w:firstLine="420"/>
        <w:jc w:val="center"/>
        <w:rPr>
          <w:lang w:val="en-US"/>
        </w:rPr>
      </w:pPr>
      <w:r>
        <w:rPr>
          <w:noProof/>
        </w:rPr>
        <w:drawing>
          <wp:inline distT="0" distB="0" distL="0" distR="0" wp14:anchorId="04FA32A1" wp14:editId="0D750ADB">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219AC4B6"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9793CCE" w14:textId="77777777" w:rsidR="000B740A" w:rsidRDefault="00000000" w:rsidP="00397BFA">
      <w:pPr>
        <w:pStyle w:val="a0"/>
        <w:ind w:firstLine="420"/>
        <w:jc w:val="center"/>
        <w:rPr>
          <w:lang w:val="en-US"/>
        </w:rPr>
      </w:pPr>
      <w:r>
        <w:rPr>
          <w:noProof/>
        </w:rPr>
        <w:drawing>
          <wp:inline distT="0" distB="0" distL="0" distR="0" wp14:anchorId="5E2E2828" wp14:editId="2BC77401">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4B1E77A3"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6AE08905" w14:textId="77777777" w:rsidR="000B740A" w:rsidRPr="00397BFA" w:rsidRDefault="000B740A" w:rsidP="00397BFA">
      <w:pPr>
        <w:pStyle w:val="a0"/>
        <w:ind w:firstLine="400"/>
        <w:jc w:val="center"/>
        <w:rPr>
          <w:rFonts w:ascii="黑体" w:eastAsia="黑体" w:hAnsi="黑体" w:hint="eastAsia"/>
          <w:sz w:val="20"/>
          <w:szCs w:val="20"/>
        </w:rPr>
      </w:pPr>
    </w:p>
    <w:p w14:paraId="42F578BB" w14:textId="77777777" w:rsidR="000B740A" w:rsidRDefault="00000000" w:rsidP="000F3049">
      <w:pPr>
        <w:pStyle w:val="a0"/>
        <w:ind w:firstLine="420"/>
        <w:jc w:val="center"/>
        <w:rPr>
          <w:lang w:val="en-US"/>
        </w:rPr>
      </w:pPr>
      <w:r>
        <w:rPr>
          <w:noProof/>
        </w:rPr>
        <w:lastRenderedPageBreak/>
        <w:drawing>
          <wp:inline distT="0" distB="0" distL="0" distR="0" wp14:anchorId="1DBA0C4D" wp14:editId="0576B9D2">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14:paraId="5E2577C5"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E70B89A" w14:textId="77777777" w:rsidR="000B740A" w:rsidRDefault="00000000" w:rsidP="000F3049">
      <w:pPr>
        <w:pStyle w:val="a0"/>
        <w:ind w:firstLine="420"/>
        <w:jc w:val="center"/>
        <w:rPr>
          <w:lang w:val="en-US"/>
        </w:rPr>
      </w:pPr>
      <w:r>
        <w:rPr>
          <w:noProof/>
        </w:rPr>
        <w:drawing>
          <wp:inline distT="0" distB="0" distL="0" distR="0" wp14:anchorId="36C36A95" wp14:editId="01DC9FF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14:paraId="2566C556"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2AD4277" w14:textId="77777777" w:rsidR="000B740A" w:rsidRPr="00D27299" w:rsidRDefault="000B740A" w:rsidP="00F248C8">
      <w:pPr>
        <w:pStyle w:val="a0"/>
        <w:ind w:firstLine="420"/>
        <w:jc w:val="center"/>
      </w:pPr>
    </w:p>
    <w:p w14:paraId="7BDBC158" w14:textId="77777777" w:rsidR="000B740A" w:rsidRPr="004B592C" w:rsidRDefault="000B740A" w:rsidP="000F3049">
      <w:pPr>
        <w:pStyle w:val="a0"/>
        <w:ind w:firstLine="420"/>
        <w:jc w:val="center"/>
      </w:pPr>
    </w:p>
    <w:p w14:paraId="38953F63" w14:textId="77777777" w:rsidR="008E2A42" w:rsidRDefault="008E2A42" w:rsidP="00DC62E7">
      <w:pPr>
        <w:pStyle w:val="2"/>
      </w:pPr>
      <w:bookmarkStart w:id="74" w:name="_Toc186397007"/>
      <w:r>
        <w:lastRenderedPageBreak/>
        <w:t>2027[电梯间]</w:t>
      </w:r>
      <w:bookmarkEnd w:id="74"/>
    </w:p>
    <w:p w14:paraId="50AD7A87" w14:textId="77777777" w:rsidR="008E2A42" w:rsidRDefault="008E2A42" w:rsidP="008E2A42">
      <w:pPr>
        <w:pStyle w:val="a0"/>
        <w:ind w:firstLine="420"/>
        <w:jc w:val="center"/>
        <w:rPr>
          <w:lang w:val="en-US"/>
        </w:rPr>
      </w:pPr>
      <w:r>
        <w:rPr>
          <w:noProof/>
        </w:rPr>
        <w:drawing>
          <wp:inline distT="0" distB="0" distL="0" distR="0" wp14:anchorId="07F06A72" wp14:editId="2D3049FF">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14:paraId="2A426469"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012E20A" w14:textId="77777777" w:rsidR="000B740A" w:rsidRDefault="00000000" w:rsidP="00397BFA">
      <w:pPr>
        <w:pStyle w:val="a0"/>
        <w:ind w:firstLine="420"/>
        <w:jc w:val="center"/>
        <w:rPr>
          <w:lang w:val="en-US"/>
        </w:rPr>
      </w:pPr>
      <w:r>
        <w:rPr>
          <w:noProof/>
        </w:rPr>
        <w:drawing>
          <wp:inline distT="0" distB="0" distL="0" distR="0" wp14:anchorId="3093770C" wp14:editId="244AD387">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14:paraId="7F7687EC"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01497754" w14:textId="77777777" w:rsidR="000B740A" w:rsidRPr="00397BFA" w:rsidRDefault="000B740A" w:rsidP="00397BFA">
      <w:pPr>
        <w:pStyle w:val="a0"/>
        <w:ind w:firstLine="400"/>
        <w:jc w:val="center"/>
        <w:rPr>
          <w:rFonts w:ascii="黑体" w:eastAsia="黑体" w:hAnsi="黑体" w:hint="eastAsia"/>
          <w:sz w:val="20"/>
          <w:szCs w:val="20"/>
        </w:rPr>
      </w:pPr>
    </w:p>
    <w:p w14:paraId="7A73781A" w14:textId="77777777" w:rsidR="000B740A" w:rsidRDefault="00000000" w:rsidP="000F3049">
      <w:pPr>
        <w:pStyle w:val="a0"/>
        <w:ind w:firstLine="420"/>
        <w:jc w:val="center"/>
        <w:rPr>
          <w:lang w:val="en-US"/>
        </w:rPr>
      </w:pPr>
      <w:r>
        <w:rPr>
          <w:noProof/>
        </w:rPr>
        <w:lastRenderedPageBreak/>
        <w:drawing>
          <wp:inline distT="0" distB="0" distL="0" distR="0" wp14:anchorId="65A19ACD" wp14:editId="03BC87E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3AD36C31"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BEA64A6" w14:textId="77777777" w:rsidR="000B740A" w:rsidRDefault="00000000" w:rsidP="000F3049">
      <w:pPr>
        <w:pStyle w:val="a0"/>
        <w:ind w:firstLine="420"/>
        <w:jc w:val="center"/>
        <w:rPr>
          <w:lang w:val="en-US"/>
        </w:rPr>
      </w:pPr>
      <w:r>
        <w:rPr>
          <w:noProof/>
        </w:rPr>
        <w:drawing>
          <wp:inline distT="0" distB="0" distL="0" distR="0" wp14:anchorId="72B54CA0" wp14:editId="3049956E">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4A240DC5"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43113C2" w14:textId="77777777" w:rsidR="000B740A" w:rsidRPr="00D27299" w:rsidRDefault="000B740A" w:rsidP="00F248C8">
      <w:pPr>
        <w:pStyle w:val="a0"/>
        <w:ind w:firstLine="420"/>
        <w:jc w:val="center"/>
      </w:pPr>
    </w:p>
    <w:p w14:paraId="49CFE779" w14:textId="77777777" w:rsidR="000B740A" w:rsidRPr="004B592C" w:rsidRDefault="000B740A" w:rsidP="000F3049">
      <w:pPr>
        <w:pStyle w:val="a0"/>
        <w:ind w:firstLine="420"/>
        <w:jc w:val="center"/>
      </w:pPr>
    </w:p>
    <w:p w14:paraId="47EFD94F" w14:textId="77777777" w:rsidR="008E2A42" w:rsidRDefault="008E2A42" w:rsidP="00DC62E7">
      <w:pPr>
        <w:pStyle w:val="2"/>
      </w:pPr>
      <w:bookmarkStart w:id="75" w:name="_Toc186397008"/>
      <w:r>
        <w:lastRenderedPageBreak/>
        <w:t>2025[楼梯间]</w:t>
      </w:r>
      <w:bookmarkEnd w:id="75"/>
    </w:p>
    <w:p w14:paraId="5770890F" w14:textId="77777777" w:rsidR="008E2A42" w:rsidRDefault="008E2A42" w:rsidP="008E2A42">
      <w:pPr>
        <w:pStyle w:val="a0"/>
        <w:ind w:firstLine="420"/>
        <w:jc w:val="center"/>
        <w:rPr>
          <w:lang w:val="en-US"/>
        </w:rPr>
      </w:pPr>
      <w:r>
        <w:rPr>
          <w:noProof/>
        </w:rPr>
        <w:drawing>
          <wp:inline distT="0" distB="0" distL="0" distR="0" wp14:anchorId="11F667D1" wp14:editId="34F98203">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1346EABB"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2A7B917" w14:textId="77777777" w:rsidR="000B740A" w:rsidRDefault="00000000" w:rsidP="00397BFA">
      <w:pPr>
        <w:pStyle w:val="a0"/>
        <w:ind w:firstLine="420"/>
        <w:jc w:val="center"/>
        <w:rPr>
          <w:lang w:val="en-US"/>
        </w:rPr>
      </w:pPr>
      <w:r>
        <w:rPr>
          <w:noProof/>
        </w:rPr>
        <w:drawing>
          <wp:inline distT="0" distB="0" distL="0" distR="0" wp14:anchorId="62FD72B2" wp14:editId="30260D0D">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177460D4"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66B364B4" w14:textId="77777777" w:rsidR="000B740A" w:rsidRPr="00397BFA" w:rsidRDefault="000B740A" w:rsidP="00397BFA">
      <w:pPr>
        <w:pStyle w:val="a0"/>
        <w:ind w:firstLine="400"/>
        <w:jc w:val="center"/>
        <w:rPr>
          <w:rFonts w:ascii="黑体" w:eastAsia="黑体" w:hAnsi="黑体" w:hint="eastAsia"/>
          <w:sz w:val="20"/>
          <w:szCs w:val="20"/>
        </w:rPr>
      </w:pPr>
    </w:p>
    <w:p w14:paraId="0B2B365E" w14:textId="77777777" w:rsidR="000B740A" w:rsidRDefault="00000000" w:rsidP="000F3049">
      <w:pPr>
        <w:pStyle w:val="a0"/>
        <w:ind w:firstLine="420"/>
        <w:jc w:val="center"/>
        <w:rPr>
          <w:lang w:val="en-US"/>
        </w:rPr>
      </w:pPr>
      <w:r>
        <w:rPr>
          <w:noProof/>
        </w:rPr>
        <w:lastRenderedPageBreak/>
        <w:drawing>
          <wp:inline distT="0" distB="0" distL="0" distR="0" wp14:anchorId="3ECF8543" wp14:editId="3A383781">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p>
    <w:p w14:paraId="13D179FC"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641771C" w14:textId="77777777" w:rsidR="000B740A" w:rsidRDefault="00000000" w:rsidP="000F3049">
      <w:pPr>
        <w:pStyle w:val="a0"/>
        <w:ind w:firstLine="420"/>
        <w:jc w:val="center"/>
        <w:rPr>
          <w:lang w:val="en-US"/>
        </w:rPr>
      </w:pPr>
      <w:r>
        <w:rPr>
          <w:noProof/>
        </w:rPr>
        <w:drawing>
          <wp:inline distT="0" distB="0" distL="0" distR="0" wp14:anchorId="19B61360" wp14:editId="79121699">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p>
    <w:p w14:paraId="788360B5"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3220367" w14:textId="77777777" w:rsidR="000B740A" w:rsidRPr="00D27299" w:rsidRDefault="000B740A" w:rsidP="00F248C8">
      <w:pPr>
        <w:pStyle w:val="a0"/>
        <w:ind w:firstLine="420"/>
        <w:jc w:val="center"/>
      </w:pPr>
    </w:p>
    <w:p w14:paraId="2AE965CE" w14:textId="77777777" w:rsidR="000B740A" w:rsidRPr="004B592C" w:rsidRDefault="000B740A" w:rsidP="000F3049">
      <w:pPr>
        <w:pStyle w:val="a0"/>
        <w:ind w:firstLine="420"/>
        <w:jc w:val="center"/>
      </w:pPr>
    </w:p>
    <w:p w14:paraId="56F34C14" w14:textId="77777777" w:rsidR="008E2A42" w:rsidRDefault="008E2A42" w:rsidP="00DC62E7">
      <w:pPr>
        <w:pStyle w:val="2"/>
      </w:pPr>
      <w:bookmarkStart w:id="76" w:name="_Toc186397009"/>
      <w:r>
        <w:lastRenderedPageBreak/>
        <w:t>2024[卫生间]</w:t>
      </w:r>
      <w:bookmarkEnd w:id="76"/>
    </w:p>
    <w:p w14:paraId="4EBA769A" w14:textId="77777777" w:rsidR="008E2A42" w:rsidRDefault="008E2A42" w:rsidP="008E2A42">
      <w:pPr>
        <w:pStyle w:val="a0"/>
        <w:ind w:firstLine="420"/>
        <w:jc w:val="center"/>
        <w:rPr>
          <w:lang w:val="en-US"/>
        </w:rPr>
      </w:pPr>
      <w:r>
        <w:rPr>
          <w:noProof/>
        </w:rPr>
        <w:drawing>
          <wp:inline distT="0" distB="0" distL="0" distR="0" wp14:anchorId="45F9EBC9" wp14:editId="1FD74FC5">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14:paraId="6264DBE4"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254B3E3" w14:textId="77777777" w:rsidR="000B740A" w:rsidRDefault="00000000" w:rsidP="00397BFA">
      <w:pPr>
        <w:pStyle w:val="a0"/>
        <w:ind w:firstLine="420"/>
        <w:jc w:val="center"/>
        <w:rPr>
          <w:lang w:val="en-US"/>
        </w:rPr>
      </w:pPr>
      <w:r>
        <w:rPr>
          <w:noProof/>
        </w:rPr>
        <w:drawing>
          <wp:inline distT="0" distB="0" distL="0" distR="0" wp14:anchorId="221BF290" wp14:editId="2535486B">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14:paraId="1685E130"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291C9A1F" w14:textId="77777777" w:rsidR="000B740A" w:rsidRPr="00397BFA" w:rsidRDefault="000B740A" w:rsidP="00397BFA">
      <w:pPr>
        <w:pStyle w:val="a0"/>
        <w:ind w:firstLine="400"/>
        <w:jc w:val="center"/>
        <w:rPr>
          <w:rFonts w:ascii="黑体" w:eastAsia="黑体" w:hAnsi="黑体" w:hint="eastAsia"/>
          <w:sz w:val="20"/>
          <w:szCs w:val="20"/>
        </w:rPr>
      </w:pPr>
    </w:p>
    <w:p w14:paraId="49516D21" w14:textId="77777777" w:rsidR="000B740A" w:rsidRDefault="00000000" w:rsidP="000F3049">
      <w:pPr>
        <w:pStyle w:val="a0"/>
        <w:ind w:firstLine="420"/>
        <w:jc w:val="center"/>
        <w:rPr>
          <w:lang w:val="en-US"/>
        </w:rPr>
      </w:pPr>
      <w:r>
        <w:rPr>
          <w:noProof/>
        </w:rPr>
        <w:lastRenderedPageBreak/>
        <w:drawing>
          <wp:inline distT="0" distB="0" distL="0" distR="0" wp14:anchorId="0827FD01" wp14:editId="0121B176">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14:paraId="53D46AF8"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718A016" w14:textId="77777777" w:rsidR="000B740A" w:rsidRDefault="00000000" w:rsidP="000F3049">
      <w:pPr>
        <w:pStyle w:val="a0"/>
        <w:ind w:firstLine="420"/>
        <w:jc w:val="center"/>
        <w:rPr>
          <w:lang w:val="en-US"/>
        </w:rPr>
      </w:pPr>
      <w:r>
        <w:rPr>
          <w:noProof/>
        </w:rPr>
        <w:drawing>
          <wp:inline distT="0" distB="0" distL="0" distR="0" wp14:anchorId="04A1A1C9" wp14:editId="47C84C0D">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14:paraId="26C2265D"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146845F" w14:textId="77777777" w:rsidR="000B740A" w:rsidRPr="00D27299" w:rsidRDefault="000B740A" w:rsidP="00F248C8">
      <w:pPr>
        <w:pStyle w:val="a0"/>
        <w:ind w:firstLine="420"/>
        <w:jc w:val="center"/>
      </w:pPr>
    </w:p>
    <w:p w14:paraId="0950E80A" w14:textId="77777777" w:rsidR="000B740A" w:rsidRPr="004B592C" w:rsidRDefault="000B740A" w:rsidP="000F3049">
      <w:pPr>
        <w:pStyle w:val="a0"/>
        <w:ind w:firstLine="420"/>
        <w:jc w:val="center"/>
      </w:pPr>
    </w:p>
    <w:p w14:paraId="7FE26B99" w14:textId="77777777" w:rsidR="008E2A42" w:rsidRDefault="008E2A42" w:rsidP="00DC62E7">
      <w:pPr>
        <w:pStyle w:val="2"/>
      </w:pPr>
      <w:bookmarkStart w:id="77" w:name="_Toc186397010"/>
      <w:r>
        <w:lastRenderedPageBreak/>
        <w:t>2023[卫生间]</w:t>
      </w:r>
      <w:bookmarkEnd w:id="77"/>
    </w:p>
    <w:p w14:paraId="2C46B91E" w14:textId="77777777" w:rsidR="008E2A42" w:rsidRDefault="008E2A42" w:rsidP="008E2A42">
      <w:pPr>
        <w:pStyle w:val="a0"/>
        <w:ind w:firstLine="420"/>
        <w:jc w:val="center"/>
        <w:rPr>
          <w:lang w:val="en-US"/>
        </w:rPr>
      </w:pPr>
      <w:r>
        <w:rPr>
          <w:noProof/>
        </w:rPr>
        <w:drawing>
          <wp:inline distT="0" distB="0" distL="0" distR="0" wp14:anchorId="6A1A5E41" wp14:editId="109EC1CD">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14:paraId="30387EC1"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2637734" w14:textId="77777777" w:rsidR="000B740A" w:rsidRDefault="00000000" w:rsidP="00397BFA">
      <w:pPr>
        <w:pStyle w:val="a0"/>
        <w:ind w:firstLine="420"/>
        <w:jc w:val="center"/>
        <w:rPr>
          <w:lang w:val="en-US"/>
        </w:rPr>
      </w:pPr>
      <w:r>
        <w:rPr>
          <w:noProof/>
        </w:rPr>
        <w:drawing>
          <wp:inline distT="0" distB="0" distL="0" distR="0" wp14:anchorId="357D9550" wp14:editId="2DD5EE9D">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14:paraId="3CE0A523"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112BFFBE" w14:textId="77777777" w:rsidR="000B740A" w:rsidRPr="00397BFA" w:rsidRDefault="000B740A" w:rsidP="00397BFA">
      <w:pPr>
        <w:pStyle w:val="a0"/>
        <w:ind w:firstLine="400"/>
        <w:jc w:val="center"/>
        <w:rPr>
          <w:rFonts w:ascii="黑体" w:eastAsia="黑体" w:hAnsi="黑体" w:hint="eastAsia"/>
          <w:sz w:val="20"/>
          <w:szCs w:val="20"/>
        </w:rPr>
      </w:pPr>
    </w:p>
    <w:p w14:paraId="5FFEE633" w14:textId="77777777" w:rsidR="000B740A" w:rsidRDefault="00000000" w:rsidP="000F3049">
      <w:pPr>
        <w:pStyle w:val="a0"/>
        <w:ind w:firstLine="420"/>
        <w:jc w:val="center"/>
        <w:rPr>
          <w:lang w:val="en-US"/>
        </w:rPr>
      </w:pPr>
      <w:r>
        <w:rPr>
          <w:noProof/>
        </w:rPr>
        <w:lastRenderedPageBreak/>
        <w:drawing>
          <wp:inline distT="0" distB="0" distL="0" distR="0" wp14:anchorId="032FBAA1" wp14:editId="591771CD">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14:paraId="50D22BFC"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9EE4D3F" w14:textId="77777777" w:rsidR="000B740A" w:rsidRDefault="00000000" w:rsidP="000F3049">
      <w:pPr>
        <w:pStyle w:val="a0"/>
        <w:ind w:firstLine="420"/>
        <w:jc w:val="center"/>
        <w:rPr>
          <w:lang w:val="en-US"/>
        </w:rPr>
      </w:pPr>
      <w:r>
        <w:rPr>
          <w:noProof/>
        </w:rPr>
        <w:drawing>
          <wp:inline distT="0" distB="0" distL="0" distR="0" wp14:anchorId="7375B1F8" wp14:editId="0539688A">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14:paraId="3616368A"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D371F02" w14:textId="77777777" w:rsidR="000B740A" w:rsidRPr="00D27299" w:rsidRDefault="000B740A" w:rsidP="00F248C8">
      <w:pPr>
        <w:pStyle w:val="a0"/>
        <w:ind w:firstLine="420"/>
        <w:jc w:val="center"/>
      </w:pPr>
    </w:p>
    <w:p w14:paraId="16AD3F29" w14:textId="77777777" w:rsidR="000B740A" w:rsidRPr="004B592C" w:rsidRDefault="000B740A" w:rsidP="000F3049">
      <w:pPr>
        <w:pStyle w:val="a0"/>
        <w:ind w:firstLine="420"/>
        <w:jc w:val="center"/>
      </w:pPr>
    </w:p>
    <w:p w14:paraId="0F5CBA8D" w14:textId="77777777" w:rsidR="008E2A42" w:rsidRDefault="008E2A42" w:rsidP="00DC62E7">
      <w:pPr>
        <w:pStyle w:val="2"/>
      </w:pPr>
      <w:bookmarkStart w:id="78" w:name="_Toc186397011"/>
      <w:r>
        <w:lastRenderedPageBreak/>
        <w:t>2022[卫生间]</w:t>
      </w:r>
      <w:bookmarkEnd w:id="78"/>
    </w:p>
    <w:p w14:paraId="736D5E9A" w14:textId="77777777" w:rsidR="008E2A42" w:rsidRDefault="008E2A42" w:rsidP="008E2A42">
      <w:pPr>
        <w:pStyle w:val="a0"/>
        <w:ind w:firstLine="420"/>
        <w:jc w:val="center"/>
        <w:rPr>
          <w:lang w:val="en-US"/>
        </w:rPr>
      </w:pPr>
      <w:r>
        <w:rPr>
          <w:noProof/>
        </w:rPr>
        <w:drawing>
          <wp:inline distT="0" distB="0" distL="0" distR="0" wp14:anchorId="066C29E9" wp14:editId="7E9096D3">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14:paraId="45D340AB"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464AA60" w14:textId="77777777" w:rsidR="000B740A" w:rsidRDefault="00000000" w:rsidP="00397BFA">
      <w:pPr>
        <w:pStyle w:val="a0"/>
        <w:ind w:firstLine="420"/>
        <w:jc w:val="center"/>
        <w:rPr>
          <w:lang w:val="en-US"/>
        </w:rPr>
      </w:pPr>
      <w:r>
        <w:rPr>
          <w:noProof/>
        </w:rPr>
        <w:drawing>
          <wp:inline distT="0" distB="0" distL="0" distR="0" wp14:anchorId="0BF70BED" wp14:editId="1F912C89">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14:paraId="34E8FEF1"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698923C3" w14:textId="77777777" w:rsidR="000B740A" w:rsidRPr="00397BFA" w:rsidRDefault="000B740A" w:rsidP="00397BFA">
      <w:pPr>
        <w:pStyle w:val="a0"/>
        <w:ind w:firstLine="400"/>
        <w:jc w:val="center"/>
        <w:rPr>
          <w:rFonts w:ascii="黑体" w:eastAsia="黑体" w:hAnsi="黑体" w:hint="eastAsia"/>
          <w:sz w:val="20"/>
          <w:szCs w:val="20"/>
        </w:rPr>
      </w:pPr>
    </w:p>
    <w:p w14:paraId="4D2DE33B" w14:textId="77777777" w:rsidR="000B740A" w:rsidRDefault="00000000" w:rsidP="000F3049">
      <w:pPr>
        <w:pStyle w:val="a0"/>
        <w:ind w:firstLine="420"/>
        <w:jc w:val="center"/>
        <w:rPr>
          <w:lang w:val="en-US"/>
        </w:rPr>
      </w:pPr>
      <w:r>
        <w:rPr>
          <w:noProof/>
        </w:rPr>
        <w:lastRenderedPageBreak/>
        <w:drawing>
          <wp:inline distT="0" distB="0" distL="0" distR="0" wp14:anchorId="1F664868" wp14:editId="31F47FF2">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14:paraId="74731DC8"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F4A6934" w14:textId="77777777" w:rsidR="000B740A" w:rsidRDefault="00000000" w:rsidP="000F3049">
      <w:pPr>
        <w:pStyle w:val="a0"/>
        <w:ind w:firstLine="420"/>
        <w:jc w:val="center"/>
        <w:rPr>
          <w:lang w:val="en-US"/>
        </w:rPr>
      </w:pPr>
      <w:r>
        <w:rPr>
          <w:noProof/>
        </w:rPr>
        <w:drawing>
          <wp:inline distT="0" distB="0" distL="0" distR="0" wp14:anchorId="0BDD294E" wp14:editId="3E864644">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14:paraId="64B2F14A"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FDF9866" w14:textId="77777777" w:rsidR="000B740A" w:rsidRPr="00D27299" w:rsidRDefault="000B740A" w:rsidP="00F248C8">
      <w:pPr>
        <w:pStyle w:val="a0"/>
        <w:ind w:firstLine="420"/>
        <w:jc w:val="center"/>
      </w:pPr>
    </w:p>
    <w:p w14:paraId="7FE645D6" w14:textId="77777777" w:rsidR="000B740A" w:rsidRPr="004B592C" w:rsidRDefault="000B740A" w:rsidP="000F3049">
      <w:pPr>
        <w:pStyle w:val="a0"/>
        <w:ind w:firstLine="420"/>
        <w:jc w:val="center"/>
      </w:pPr>
    </w:p>
    <w:p w14:paraId="40121934" w14:textId="77777777" w:rsidR="008E2A42" w:rsidRDefault="008E2A42" w:rsidP="00DC62E7">
      <w:pPr>
        <w:pStyle w:val="2"/>
      </w:pPr>
      <w:bookmarkStart w:id="79" w:name="_Toc186397012"/>
      <w:r>
        <w:lastRenderedPageBreak/>
        <w:t>2021[卫生间]</w:t>
      </w:r>
      <w:bookmarkEnd w:id="79"/>
    </w:p>
    <w:p w14:paraId="115DC07A" w14:textId="77777777" w:rsidR="008E2A42" w:rsidRDefault="008E2A42" w:rsidP="008E2A42">
      <w:pPr>
        <w:pStyle w:val="a0"/>
        <w:ind w:firstLine="420"/>
        <w:jc w:val="center"/>
        <w:rPr>
          <w:lang w:val="en-US"/>
        </w:rPr>
      </w:pPr>
      <w:r>
        <w:rPr>
          <w:noProof/>
        </w:rPr>
        <w:drawing>
          <wp:inline distT="0" distB="0" distL="0" distR="0" wp14:anchorId="404269A2" wp14:editId="4EDB37E7">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14:paraId="54ADC0F7"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8D0A9DC" w14:textId="77777777" w:rsidR="000B740A" w:rsidRDefault="00000000" w:rsidP="00397BFA">
      <w:pPr>
        <w:pStyle w:val="a0"/>
        <w:ind w:firstLine="420"/>
        <w:jc w:val="center"/>
        <w:rPr>
          <w:lang w:val="en-US"/>
        </w:rPr>
      </w:pPr>
      <w:r>
        <w:rPr>
          <w:noProof/>
        </w:rPr>
        <w:drawing>
          <wp:inline distT="0" distB="0" distL="0" distR="0" wp14:anchorId="4AFC80C5" wp14:editId="53E4D5F7">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14:paraId="68112680"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74FEE493" w14:textId="77777777" w:rsidR="000B740A" w:rsidRPr="00397BFA" w:rsidRDefault="000B740A" w:rsidP="00397BFA">
      <w:pPr>
        <w:pStyle w:val="a0"/>
        <w:ind w:firstLine="400"/>
        <w:jc w:val="center"/>
        <w:rPr>
          <w:rFonts w:ascii="黑体" w:eastAsia="黑体" w:hAnsi="黑体" w:hint="eastAsia"/>
          <w:sz w:val="20"/>
          <w:szCs w:val="20"/>
        </w:rPr>
      </w:pPr>
    </w:p>
    <w:p w14:paraId="7193C0B4" w14:textId="77777777" w:rsidR="000B740A" w:rsidRDefault="00000000" w:rsidP="000F3049">
      <w:pPr>
        <w:pStyle w:val="a0"/>
        <w:ind w:firstLine="420"/>
        <w:jc w:val="center"/>
        <w:rPr>
          <w:lang w:val="en-US"/>
        </w:rPr>
      </w:pPr>
      <w:r>
        <w:rPr>
          <w:noProof/>
        </w:rPr>
        <w:lastRenderedPageBreak/>
        <w:drawing>
          <wp:inline distT="0" distB="0" distL="0" distR="0" wp14:anchorId="0CF13AC0" wp14:editId="1D679F4F">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14:paraId="4C54A968"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6F3E9E6" w14:textId="77777777" w:rsidR="000B740A" w:rsidRDefault="00000000" w:rsidP="000F3049">
      <w:pPr>
        <w:pStyle w:val="a0"/>
        <w:ind w:firstLine="420"/>
        <w:jc w:val="center"/>
        <w:rPr>
          <w:lang w:val="en-US"/>
        </w:rPr>
      </w:pPr>
      <w:r>
        <w:rPr>
          <w:noProof/>
        </w:rPr>
        <w:drawing>
          <wp:inline distT="0" distB="0" distL="0" distR="0" wp14:anchorId="2B575F16" wp14:editId="51E78A1C">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14:paraId="366104B5"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2FE59AA" w14:textId="77777777" w:rsidR="000B740A" w:rsidRPr="00D27299" w:rsidRDefault="000B740A" w:rsidP="00F248C8">
      <w:pPr>
        <w:pStyle w:val="a0"/>
        <w:ind w:firstLine="420"/>
        <w:jc w:val="center"/>
      </w:pPr>
    </w:p>
    <w:p w14:paraId="32C2944B" w14:textId="77777777" w:rsidR="000B740A" w:rsidRPr="004B592C" w:rsidRDefault="000B740A" w:rsidP="000F3049">
      <w:pPr>
        <w:pStyle w:val="a0"/>
        <w:ind w:firstLine="420"/>
        <w:jc w:val="center"/>
      </w:pPr>
    </w:p>
    <w:p w14:paraId="6DBFCA4C" w14:textId="77777777" w:rsidR="008E2A42" w:rsidRDefault="008E2A42" w:rsidP="00DC62E7">
      <w:pPr>
        <w:pStyle w:val="2"/>
      </w:pPr>
      <w:bookmarkStart w:id="80" w:name="_Toc186397013"/>
      <w:r>
        <w:lastRenderedPageBreak/>
        <w:t>2020[卫生间]</w:t>
      </w:r>
      <w:bookmarkEnd w:id="80"/>
    </w:p>
    <w:p w14:paraId="71C0C9A1" w14:textId="77777777" w:rsidR="008E2A42" w:rsidRDefault="008E2A42" w:rsidP="008E2A42">
      <w:pPr>
        <w:pStyle w:val="a0"/>
        <w:ind w:firstLine="420"/>
        <w:jc w:val="center"/>
        <w:rPr>
          <w:lang w:val="en-US"/>
        </w:rPr>
      </w:pPr>
      <w:r>
        <w:rPr>
          <w:noProof/>
        </w:rPr>
        <w:drawing>
          <wp:inline distT="0" distB="0" distL="0" distR="0" wp14:anchorId="3AAA3A13" wp14:editId="2F82C5F1">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14:paraId="0C0427CB"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677456E" w14:textId="77777777" w:rsidR="000B740A" w:rsidRDefault="00000000" w:rsidP="00397BFA">
      <w:pPr>
        <w:pStyle w:val="a0"/>
        <w:ind w:firstLine="420"/>
        <w:jc w:val="center"/>
        <w:rPr>
          <w:lang w:val="en-US"/>
        </w:rPr>
      </w:pPr>
      <w:r>
        <w:rPr>
          <w:noProof/>
        </w:rPr>
        <w:drawing>
          <wp:inline distT="0" distB="0" distL="0" distR="0" wp14:anchorId="46F07CA0" wp14:editId="12E9EA4F">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14:paraId="78AF46A7"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77366F9F" w14:textId="77777777" w:rsidR="000B740A" w:rsidRPr="00397BFA" w:rsidRDefault="000B740A" w:rsidP="00397BFA">
      <w:pPr>
        <w:pStyle w:val="a0"/>
        <w:ind w:firstLine="400"/>
        <w:jc w:val="center"/>
        <w:rPr>
          <w:rFonts w:ascii="黑体" w:eastAsia="黑体" w:hAnsi="黑体" w:hint="eastAsia"/>
          <w:sz w:val="20"/>
          <w:szCs w:val="20"/>
        </w:rPr>
      </w:pPr>
    </w:p>
    <w:p w14:paraId="7E6529CF" w14:textId="77777777" w:rsidR="000B740A" w:rsidRDefault="00000000" w:rsidP="000F3049">
      <w:pPr>
        <w:pStyle w:val="a0"/>
        <w:ind w:firstLine="420"/>
        <w:jc w:val="center"/>
        <w:rPr>
          <w:lang w:val="en-US"/>
        </w:rPr>
      </w:pPr>
      <w:r>
        <w:rPr>
          <w:noProof/>
        </w:rPr>
        <w:lastRenderedPageBreak/>
        <w:drawing>
          <wp:inline distT="0" distB="0" distL="0" distR="0" wp14:anchorId="32CE868E" wp14:editId="380CD5B8">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14:paraId="0A01DE91"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4C4179A" w14:textId="77777777" w:rsidR="000B740A" w:rsidRDefault="00000000" w:rsidP="000F3049">
      <w:pPr>
        <w:pStyle w:val="a0"/>
        <w:ind w:firstLine="420"/>
        <w:jc w:val="center"/>
        <w:rPr>
          <w:lang w:val="en-US"/>
        </w:rPr>
      </w:pPr>
      <w:r>
        <w:rPr>
          <w:noProof/>
        </w:rPr>
        <w:drawing>
          <wp:inline distT="0" distB="0" distL="0" distR="0" wp14:anchorId="5F6FCF68" wp14:editId="5F74A145">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14:paraId="71CA27E3"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3693176" w14:textId="77777777" w:rsidR="000B740A" w:rsidRPr="00D27299" w:rsidRDefault="000B740A" w:rsidP="00F248C8">
      <w:pPr>
        <w:pStyle w:val="a0"/>
        <w:ind w:firstLine="420"/>
        <w:jc w:val="center"/>
      </w:pPr>
    </w:p>
    <w:p w14:paraId="259B81C4" w14:textId="77777777" w:rsidR="000B740A" w:rsidRPr="004B592C" w:rsidRDefault="000B740A" w:rsidP="000F3049">
      <w:pPr>
        <w:pStyle w:val="a0"/>
        <w:ind w:firstLine="420"/>
        <w:jc w:val="center"/>
      </w:pPr>
    </w:p>
    <w:p w14:paraId="59CE0675" w14:textId="77777777" w:rsidR="008E2A42" w:rsidRDefault="008E2A42" w:rsidP="00DC62E7">
      <w:pPr>
        <w:pStyle w:val="2"/>
      </w:pPr>
      <w:bookmarkStart w:id="81" w:name="分析对象名称"/>
      <w:bookmarkStart w:id="82" w:name="_Toc186397014"/>
      <w:r>
        <w:lastRenderedPageBreak/>
        <w:t>2019[楼梯间]</w:t>
      </w:r>
      <w:bookmarkStart w:id="83" w:name="_Toc451436145"/>
      <w:bookmarkStart w:id="84" w:name="_Toc451698937"/>
      <w:bookmarkStart w:id="85" w:name="_Toc452108765"/>
      <w:bookmarkEnd w:id="81"/>
      <w:bookmarkEnd w:id="82"/>
    </w:p>
    <w:p w14:paraId="4FDA9091" w14:textId="77777777" w:rsidR="008E2A42" w:rsidRDefault="008E2A42" w:rsidP="008E2A42">
      <w:pPr>
        <w:pStyle w:val="a0"/>
        <w:ind w:firstLine="420"/>
        <w:jc w:val="center"/>
        <w:rPr>
          <w:lang w:val="en-US"/>
        </w:rPr>
      </w:pPr>
      <w:bookmarkStart w:id="86" w:name="温度场分布"/>
      <w:bookmarkEnd w:id="86"/>
      <w:r>
        <w:rPr>
          <w:noProof/>
        </w:rPr>
        <w:drawing>
          <wp:inline distT="0" distB="0" distL="0" distR="0" wp14:anchorId="185BC1C4" wp14:editId="13252CAF">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14:paraId="0EE8F142" w14:textId="77777777" w:rsidR="000B740A" w:rsidRDefault="00000000" w:rsidP="008E2A42">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97C17A4" w14:textId="77777777" w:rsidR="000B740A" w:rsidRDefault="00000000" w:rsidP="00397BFA">
      <w:pPr>
        <w:pStyle w:val="a0"/>
        <w:ind w:firstLine="420"/>
        <w:jc w:val="center"/>
        <w:rPr>
          <w:lang w:val="en-US"/>
        </w:rPr>
      </w:pPr>
      <w:bookmarkStart w:id="87" w:name="速度云图"/>
      <w:bookmarkEnd w:id="87"/>
      <w:r>
        <w:rPr>
          <w:noProof/>
        </w:rPr>
        <w:drawing>
          <wp:inline distT="0" distB="0" distL="0" distR="0" wp14:anchorId="142FFD0F" wp14:editId="100BE6DE">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14:paraId="48A3BDED" w14:textId="77777777" w:rsidR="000B740A" w:rsidRPr="004B592C" w:rsidRDefault="00000000" w:rsidP="00397BFA">
      <w:pPr>
        <w:pStyle w:val="a0"/>
        <w:ind w:firstLine="400"/>
        <w:jc w:val="center"/>
        <w:rPr>
          <w:rFonts w:ascii="黑体" w:eastAsia="黑体" w:hAnsi="黑体" w:hint="eastAsia"/>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4CBA14A6" w14:textId="77777777" w:rsidR="000B740A" w:rsidRPr="00397BFA" w:rsidRDefault="000B740A" w:rsidP="00397BFA">
      <w:pPr>
        <w:pStyle w:val="a0"/>
        <w:ind w:firstLine="400"/>
        <w:jc w:val="center"/>
        <w:rPr>
          <w:rFonts w:ascii="黑体" w:eastAsia="黑体" w:hAnsi="黑体" w:hint="eastAsia"/>
          <w:sz w:val="20"/>
          <w:szCs w:val="20"/>
        </w:rPr>
      </w:pPr>
    </w:p>
    <w:p w14:paraId="19B6FF32" w14:textId="77777777" w:rsidR="000B740A" w:rsidRDefault="00000000" w:rsidP="000F3049">
      <w:pPr>
        <w:pStyle w:val="a0"/>
        <w:ind w:firstLine="420"/>
        <w:jc w:val="center"/>
        <w:rPr>
          <w:lang w:val="en-US"/>
        </w:rPr>
      </w:pPr>
      <w:bookmarkStart w:id="88" w:name="PMV分布"/>
      <w:bookmarkEnd w:id="88"/>
      <w:r>
        <w:rPr>
          <w:noProof/>
        </w:rPr>
        <w:lastRenderedPageBreak/>
        <w:drawing>
          <wp:inline distT="0" distB="0" distL="0" distR="0" wp14:anchorId="33A491E4" wp14:editId="4B7D96FE">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14:paraId="1C68E14E"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E983364" w14:textId="77777777" w:rsidR="000B740A" w:rsidRDefault="00000000" w:rsidP="000F3049">
      <w:pPr>
        <w:pStyle w:val="a0"/>
        <w:ind w:firstLine="420"/>
        <w:jc w:val="center"/>
        <w:rPr>
          <w:lang w:val="en-US"/>
        </w:rPr>
      </w:pPr>
      <w:bookmarkStart w:id="89" w:name="PPD分布"/>
      <w:bookmarkEnd w:id="83"/>
      <w:bookmarkEnd w:id="84"/>
      <w:bookmarkEnd w:id="85"/>
      <w:bookmarkEnd w:id="89"/>
      <w:r>
        <w:rPr>
          <w:noProof/>
        </w:rPr>
        <w:drawing>
          <wp:inline distT="0" distB="0" distL="0" distR="0" wp14:anchorId="2C166CD6" wp14:editId="735A0A0F">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14:paraId="2FF87D2A" w14:textId="77777777" w:rsidR="000B740A"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70EBE">
        <w:rPr>
          <w:rFonts w:ascii="黑体" w:eastAsia="黑体" w:hAnsi="黑体" w:hint="eastAsia"/>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AE67538" w14:textId="77777777" w:rsidR="000B740A" w:rsidRPr="00D27299" w:rsidRDefault="000B740A" w:rsidP="00F248C8">
      <w:pPr>
        <w:pStyle w:val="a0"/>
        <w:ind w:firstLine="420"/>
        <w:jc w:val="center"/>
      </w:pPr>
      <w:bookmarkStart w:id="90" w:name="LPD1分布"/>
      <w:bookmarkEnd w:id="90"/>
    </w:p>
    <w:p w14:paraId="262BD1B1" w14:textId="77777777" w:rsidR="000B740A" w:rsidRPr="004B592C" w:rsidRDefault="000B740A" w:rsidP="000F3049">
      <w:pPr>
        <w:pStyle w:val="a0"/>
        <w:ind w:firstLine="420"/>
        <w:jc w:val="center"/>
      </w:pPr>
    </w:p>
    <w:p w14:paraId="7A183FF3" w14:textId="77777777" w:rsidR="00EA58C9" w:rsidRPr="00EA58C9" w:rsidRDefault="00EA58C9" w:rsidP="00EA58C9">
      <w:pPr>
        <w:pStyle w:val="a0"/>
        <w:ind w:firstLine="420"/>
        <w:rPr>
          <w:lang w:val="en-US"/>
        </w:rPr>
      </w:pPr>
      <w:bookmarkStart w:id="91" w:name="房间结果分析"/>
      <w:bookmarkEnd w:id="91"/>
    </w:p>
    <w:bookmarkEnd w:id="67"/>
    <w:p w14:paraId="0F5A4684"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99469" w14:textId="77777777" w:rsidR="00DC0939" w:rsidRDefault="00DC0939" w:rsidP="00203A7D">
      <w:pPr>
        <w:spacing w:line="240" w:lineRule="auto"/>
      </w:pPr>
      <w:r>
        <w:separator/>
      </w:r>
    </w:p>
  </w:endnote>
  <w:endnote w:type="continuationSeparator" w:id="0">
    <w:p w14:paraId="7C6E581C" w14:textId="77777777" w:rsidR="00DC0939" w:rsidRDefault="00DC093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020"/>
      <w:gridCol w:w="3020"/>
      <w:gridCol w:w="3020"/>
    </w:tblGrid>
    <w:tr w:rsidR="001A12A0" w:rsidRPr="00F5023B" w14:paraId="357C5BA7" w14:textId="77777777" w:rsidTr="00AB5C98">
      <w:tc>
        <w:tcPr>
          <w:tcW w:w="3020" w:type="dxa"/>
          <w:shd w:val="clear" w:color="auto" w:fill="auto"/>
        </w:tcPr>
        <w:p w14:paraId="5E48E80C" w14:textId="77777777" w:rsidR="001A12A0" w:rsidRPr="00AB5C98" w:rsidRDefault="001A12A0" w:rsidP="001D3BB9">
          <w:pPr>
            <w:pStyle w:val="a6"/>
            <w:rPr>
              <w:rFonts w:ascii="宋体" w:hAnsi="宋体" w:hint="eastAsia"/>
              <w:sz w:val="20"/>
              <w:szCs w:val="21"/>
            </w:rPr>
          </w:pPr>
          <w:hyperlink r:id="rId1" w:history="1">
            <w:r w:rsidRPr="00AB5C98">
              <w:rPr>
                <w:rStyle w:val="a8"/>
                <w:rFonts w:ascii="宋体" w:hAnsi="宋体"/>
                <w:sz w:val="20"/>
                <w:szCs w:val="21"/>
              </w:rPr>
              <w:t>http://www.gbsware.cn/</w:t>
            </w:r>
          </w:hyperlink>
        </w:p>
      </w:tc>
      <w:tc>
        <w:tcPr>
          <w:tcW w:w="3020" w:type="dxa"/>
          <w:shd w:val="clear" w:color="auto" w:fill="auto"/>
        </w:tcPr>
        <w:p w14:paraId="2DFAF11F" w14:textId="77777777" w:rsidR="001A12A0" w:rsidRPr="00AB5C98" w:rsidRDefault="001A12A0" w:rsidP="00AB5C98">
          <w:pPr>
            <w:pStyle w:val="a6"/>
            <w:jc w:val="center"/>
            <w:rPr>
              <w:rFonts w:ascii="宋体" w:hAnsi="宋体" w:hint="eastAsia"/>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823332">
            <w:rPr>
              <w:rFonts w:ascii="宋体" w:hAnsi="宋体"/>
              <w:bCs/>
              <w:noProof/>
              <w:sz w:val="20"/>
              <w:szCs w:val="21"/>
            </w:rPr>
            <w:t>4</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823332">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0F010729" w14:textId="77777777" w:rsidR="001A12A0" w:rsidRPr="00AB5C98" w:rsidRDefault="00CF5D4D" w:rsidP="00823332">
          <w:pPr>
            <w:pStyle w:val="a6"/>
            <w:jc w:val="right"/>
            <w:rPr>
              <w:rFonts w:ascii="宋体" w:hAnsi="宋体" w:hint="eastAsia"/>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823332">
            <w:rPr>
              <w:rFonts w:ascii="宋体" w:hAnsi="宋体"/>
              <w:sz w:val="20"/>
              <w:szCs w:val="21"/>
            </w:rPr>
            <w:t>4</w:t>
          </w:r>
        </w:p>
      </w:tc>
    </w:tr>
  </w:tbl>
  <w:p w14:paraId="7ED4F280"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61FB9" w14:textId="77777777" w:rsidR="001A12A0" w:rsidRPr="00AB5C98" w:rsidRDefault="001A12A0">
    <w:pPr>
      <w:pStyle w:val="a6"/>
      <w:jc w:val="center"/>
      <w:rPr>
        <w:rFonts w:ascii="宋体" w:hAnsi="宋体" w:hint="eastAsia"/>
        <w:szCs w:val="21"/>
      </w:rPr>
    </w:pPr>
  </w:p>
  <w:p w14:paraId="2F8BC0FE"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7FD36" w14:textId="77777777" w:rsidR="00DC0939" w:rsidRDefault="00DC0939" w:rsidP="00203A7D">
      <w:pPr>
        <w:spacing w:line="240" w:lineRule="auto"/>
      </w:pPr>
      <w:r>
        <w:separator/>
      </w:r>
    </w:p>
  </w:footnote>
  <w:footnote w:type="continuationSeparator" w:id="0">
    <w:p w14:paraId="4804DF00" w14:textId="77777777" w:rsidR="00DC0939" w:rsidRDefault="00DC093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F987"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7A457C3F" wp14:editId="56BC70BA">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96176629">
    <w:abstractNumId w:val="0"/>
  </w:num>
  <w:num w:numId="2" w16cid:durableId="1834909104">
    <w:abstractNumId w:val="2"/>
  </w:num>
  <w:num w:numId="3" w16cid:durableId="318048123">
    <w:abstractNumId w:val="9"/>
  </w:num>
  <w:num w:numId="4" w16cid:durableId="13719970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8765391">
    <w:abstractNumId w:val="1"/>
  </w:num>
  <w:num w:numId="6" w16cid:durableId="803425438">
    <w:abstractNumId w:val="0"/>
  </w:num>
  <w:num w:numId="7" w16cid:durableId="1736200307">
    <w:abstractNumId w:val="0"/>
  </w:num>
  <w:num w:numId="8" w16cid:durableId="142088188">
    <w:abstractNumId w:val="7"/>
  </w:num>
  <w:num w:numId="9" w16cid:durableId="795106514">
    <w:abstractNumId w:val="3"/>
  </w:num>
  <w:num w:numId="10" w16cid:durableId="549802847">
    <w:abstractNumId w:val="1"/>
  </w:num>
  <w:num w:numId="11" w16cid:durableId="1912539837">
    <w:abstractNumId w:val="8"/>
  </w:num>
  <w:num w:numId="12" w16cid:durableId="656419341">
    <w:abstractNumId w:val="6"/>
  </w:num>
  <w:num w:numId="13" w16cid:durableId="1159540533">
    <w:abstractNumId w:val="10"/>
  </w:num>
  <w:num w:numId="14" w16cid:durableId="1334187621">
    <w:abstractNumId w:val="11"/>
  </w:num>
  <w:num w:numId="15" w16cid:durableId="1056779906">
    <w:abstractNumId w:val="4"/>
  </w:num>
  <w:num w:numId="16" w16cid:durableId="1461993847">
    <w:abstractNumId w:val="5"/>
  </w:num>
  <w:num w:numId="17" w16cid:durableId="356660508">
    <w:abstractNumId w:val="0"/>
  </w:num>
  <w:num w:numId="18" w16cid:durableId="386729797">
    <w:abstractNumId w:val="0"/>
  </w:num>
  <w:num w:numId="19" w16cid:durableId="599217267">
    <w:abstractNumId w:val="0"/>
  </w:num>
  <w:num w:numId="20" w16cid:durableId="610749562">
    <w:abstractNumId w:val="0"/>
  </w:num>
  <w:num w:numId="21" w16cid:durableId="491332932">
    <w:abstractNumId w:val="0"/>
  </w:num>
  <w:num w:numId="22" w16cid:durableId="1989747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70EBE"/>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B740A"/>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0EBE"/>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D07A3"/>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319F7"/>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336C"/>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477E2"/>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0939"/>
    <w:rsid w:val="00DC1D9E"/>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D6285"/>
  <w15:docId w15:val="{6B926A99-B7EC-488D-A69E-35963A3C3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oleObject" Target="embeddings/oleObject1.bin"/><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4.jp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15</TotalTime>
  <Pages>42</Pages>
  <Words>1561</Words>
  <Characters>8903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10444</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Administrator</dc:creator>
  <cp:keywords/>
  <cp:lastModifiedBy>程 小</cp:lastModifiedBy>
  <cp:revision>2</cp:revision>
  <cp:lastPrinted>1900-12-31T16:00:00Z</cp:lastPrinted>
  <dcterms:created xsi:type="dcterms:W3CDTF">2024-12-29T12:36:00Z</dcterms:created>
  <dcterms:modified xsi:type="dcterms:W3CDTF">2024-12-29T13:10:00Z</dcterms:modified>
</cp:coreProperties>
</file>