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云玺湾商业项目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河北长润房地产开发集团有限公司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参与单位名称：中土大地国际建筑设计有限公司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总得分：Q=（Q0+Q1+Q2+Q3+Q4+Q5+QA）/10=64.1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372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