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7EFE3" w14:textId="77777777" w:rsidR="00E970C5" w:rsidRPr="00E970C5" w:rsidRDefault="00E970C5" w:rsidP="00E970C5">
      <w:pPr>
        <w:jc w:val="center"/>
        <w:rPr>
          <w:rFonts w:hint="eastAsia"/>
          <w:b/>
          <w:bCs/>
          <w:sz w:val="28"/>
          <w:szCs w:val="28"/>
        </w:rPr>
      </w:pPr>
      <w:r w:rsidRPr="00E970C5">
        <w:rPr>
          <w:rFonts w:hint="eastAsia"/>
          <w:b/>
          <w:bCs/>
          <w:sz w:val="28"/>
          <w:szCs w:val="28"/>
        </w:rPr>
        <w:t>创新措施分析论证报告</w:t>
      </w:r>
    </w:p>
    <w:p w14:paraId="20FAC769" w14:textId="77777777" w:rsidR="00E970C5" w:rsidRDefault="00E970C5" w:rsidP="00E970C5">
      <w:pPr>
        <w:rPr>
          <w:rFonts w:hint="eastAsia"/>
        </w:rPr>
      </w:pPr>
      <w:r>
        <w:rPr>
          <w:rFonts w:hint="eastAsia"/>
        </w:rPr>
        <w:t xml:space="preserve">项目名称: </w:t>
      </w:r>
      <w:proofErr w:type="gramStart"/>
      <w:r>
        <w:rPr>
          <w:rFonts w:hint="eastAsia"/>
        </w:rPr>
        <w:t>绿能渔仓</w:t>
      </w:r>
      <w:proofErr w:type="gramEnd"/>
      <w:r>
        <w:rPr>
          <w:rFonts w:hint="eastAsia"/>
        </w:rPr>
        <w:t>-基于渔光互补原理下的</w:t>
      </w:r>
      <w:proofErr w:type="gramStart"/>
      <w:r>
        <w:rPr>
          <w:rFonts w:hint="eastAsia"/>
        </w:rPr>
        <w:t>富氢清水鱼数字</w:t>
      </w:r>
      <w:proofErr w:type="gramEnd"/>
      <w:r>
        <w:rPr>
          <w:rFonts w:hint="eastAsia"/>
        </w:rPr>
        <w:t>生态渔仓设计</w:t>
      </w:r>
    </w:p>
    <w:p w14:paraId="4FC0C902" w14:textId="77777777" w:rsidR="00E970C5" w:rsidRDefault="00E970C5" w:rsidP="00E970C5">
      <w:pPr>
        <w:rPr>
          <w:rFonts w:hint="eastAsia"/>
        </w:rPr>
      </w:pPr>
      <w:r>
        <w:rPr>
          <w:rFonts w:hint="eastAsia"/>
        </w:rPr>
        <w:t>项目地点: 浙江省衢州市龙和渔业文化园</w:t>
      </w:r>
    </w:p>
    <w:p w14:paraId="31EC1E9B" w14:textId="77777777" w:rsidR="00E970C5" w:rsidRDefault="00E970C5" w:rsidP="00E970C5">
      <w:pPr>
        <w:rPr>
          <w:rFonts w:hint="eastAsia"/>
        </w:rPr>
      </w:pPr>
      <w:r>
        <w:rPr>
          <w:rFonts w:hint="eastAsia"/>
        </w:rPr>
        <w:t>设计单位: [设计单位名称]</w:t>
      </w:r>
    </w:p>
    <w:p w14:paraId="35063FA3" w14:textId="24061B83" w:rsidR="00E970C5" w:rsidRDefault="00E970C5" w:rsidP="00E970C5">
      <w:pPr>
        <w:rPr>
          <w:rFonts w:hint="eastAsia"/>
        </w:rPr>
      </w:pPr>
      <w:r>
        <w:rPr>
          <w:rFonts w:hint="eastAsia"/>
        </w:rPr>
        <w:t>设计日期: 2024年12月30日</w:t>
      </w:r>
    </w:p>
    <w:p w14:paraId="4BC42A5A" w14:textId="77777777" w:rsidR="00E970C5" w:rsidRDefault="00E970C5" w:rsidP="00E970C5">
      <w:pPr>
        <w:rPr>
          <w:rFonts w:hint="eastAsia"/>
        </w:rPr>
      </w:pPr>
      <w:r>
        <w:rPr>
          <w:rFonts w:hint="eastAsia"/>
        </w:rPr>
        <w:t>1. 项目背景与目标</w:t>
      </w:r>
    </w:p>
    <w:p w14:paraId="05718F6F" w14:textId="195A408B" w:rsidR="00E970C5" w:rsidRDefault="00E970C5" w:rsidP="00E970C5">
      <w:pPr>
        <w:rPr>
          <w:rFonts w:hint="eastAsia"/>
        </w:rPr>
      </w:pPr>
      <w:r>
        <w:rPr>
          <w:rFonts w:hint="eastAsia"/>
        </w:rPr>
        <w:t>本项目位于浙江省衢州市龙和渔业文化园，旨在通过绿色建筑设计，结合生态养殖与绿色建筑技术，提升水产养殖质量并推动可持续发展。项目以“渔光互补”为核心，利用双面</w:t>
      </w:r>
      <w:proofErr w:type="gramStart"/>
      <w:r>
        <w:rPr>
          <w:rFonts w:hint="eastAsia"/>
        </w:rPr>
        <w:t>光伏板提供</w:t>
      </w:r>
      <w:proofErr w:type="gramEnd"/>
      <w:r>
        <w:rPr>
          <w:rFonts w:hint="eastAsia"/>
        </w:rPr>
        <w:t>清洁能源，结合</w:t>
      </w:r>
      <w:proofErr w:type="gramStart"/>
      <w:r>
        <w:rPr>
          <w:rFonts w:hint="eastAsia"/>
        </w:rPr>
        <w:t>富氢水</w:t>
      </w:r>
      <w:proofErr w:type="gramEnd"/>
      <w:r>
        <w:rPr>
          <w:rFonts w:hint="eastAsia"/>
        </w:rPr>
        <w:t>系统、水资源循环利用、环保材料应用等创新措施，打造一个高效、节能、环保的数字生态渔仓。</w:t>
      </w:r>
    </w:p>
    <w:p w14:paraId="1BA9A39B" w14:textId="366AC0B4" w:rsidR="00E970C5" w:rsidRDefault="00E970C5" w:rsidP="00E970C5">
      <w:pPr>
        <w:rPr>
          <w:rFonts w:hint="eastAsia"/>
        </w:rPr>
      </w:pPr>
      <w:r>
        <w:rPr>
          <w:rFonts w:hint="eastAsia"/>
        </w:rPr>
        <w:t>项目目标:</w:t>
      </w:r>
    </w:p>
    <w:p w14:paraId="61C26419" w14:textId="386F99AD" w:rsidR="00E970C5" w:rsidRPr="00E970C5" w:rsidRDefault="00E970C5" w:rsidP="00E970C5">
      <w:pPr>
        <w:rPr>
          <w:rFonts w:hint="eastAsia"/>
        </w:rPr>
      </w:pPr>
      <w:r>
        <w:rPr>
          <w:rFonts w:hint="eastAsia"/>
        </w:rPr>
        <w:t>提升水产养殖质量: 通过</w:t>
      </w:r>
      <w:proofErr w:type="gramStart"/>
      <w:r>
        <w:rPr>
          <w:rFonts w:hint="eastAsia"/>
        </w:rPr>
        <w:t>富氢水</w:t>
      </w:r>
      <w:proofErr w:type="gramEnd"/>
      <w:r>
        <w:rPr>
          <w:rFonts w:hint="eastAsia"/>
        </w:rPr>
        <w:t>系统和逆流环境模拟技术，优化鱼类生长环境，提升鱼肉品质。</w:t>
      </w:r>
    </w:p>
    <w:p w14:paraId="4D82EE9F" w14:textId="2C6744FC" w:rsidR="00E970C5" w:rsidRPr="00E970C5" w:rsidRDefault="00E970C5" w:rsidP="00E970C5">
      <w:pPr>
        <w:rPr>
          <w:rFonts w:hint="eastAsia"/>
        </w:rPr>
      </w:pPr>
      <w:r>
        <w:rPr>
          <w:rFonts w:hint="eastAsia"/>
        </w:rPr>
        <w:t>推动可持续发展: 通过渔光互补系统、水资源循环利用和绿色建筑技术，减少能源消耗和</w:t>
      </w:r>
      <w:proofErr w:type="gramStart"/>
      <w:r>
        <w:rPr>
          <w:rFonts w:hint="eastAsia"/>
        </w:rPr>
        <w:t>碳排放</w:t>
      </w:r>
      <w:proofErr w:type="gramEnd"/>
      <w:r>
        <w:rPr>
          <w:rFonts w:hint="eastAsia"/>
        </w:rPr>
        <w:t>，实现资源的可持续利用。</w:t>
      </w:r>
    </w:p>
    <w:p w14:paraId="03877B84" w14:textId="10CE47CC" w:rsidR="00E970C5" w:rsidRPr="00E970C5" w:rsidRDefault="00E970C5" w:rsidP="00E970C5">
      <w:pPr>
        <w:rPr>
          <w:rFonts w:hint="eastAsia"/>
        </w:rPr>
      </w:pPr>
      <w:r>
        <w:rPr>
          <w:rFonts w:hint="eastAsia"/>
        </w:rPr>
        <w:t xml:space="preserve">支持乡村振兴: </w:t>
      </w:r>
      <w:proofErr w:type="gramStart"/>
      <w:r>
        <w:rPr>
          <w:rFonts w:hint="eastAsia"/>
        </w:rPr>
        <w:t>通过零碳共富</w:t>
      </w:r>
      <w:proofErr w:type="gramEnd"/>
      <w:r>
        <w:rPr>
          <w:rFonts w:hint="eastAsia"/>
        </w:rPr>
        <w:t>中心的设计，推动地方经济发展，促进农业现代化与共同富裕。</w:t>
      </w:r>
    </w:p>
    <w:p w14:paraId="7F9A16CB" w14:textId="77777777" w:rsidR="00E970C5" w:rsidRDefault="00E970C5" w:rsidP="00E970C5">
      <w:pPr>
        <w:rPr>
          <w:rFonts w:hint="eastAsia"/>
        </w:rPr>
      </w:pPr>
      <w:r>
        <w:rPr>
          <w:rFonts w:hint="eastAsia"/>
        </w:rPr>
        <w:t>2. 创新措施分析</w:t>
      </w:r>
    </w:p>
    <w:p w14:paraId="55697184" w14:textId="77777777" w:rsidR="00E970C5" w:rsidRDefault="00E970C5" w:rsidP="00E970C5">
      <w:pPr>
        <w:rPr>
          <w:rFonts w:hint="eastAsia"/>
        </w:rPr>
      </w:pPr>
      <w:r>
        <w:rPr>
          <w:rFonts w:hint="eastAsia"/>
        </w:rPr>
        <w:t>2.1 渔光互补系统</w:t>
      </w:r>
    </w:p>
    <w:p w14:paraId="05E5EAA1" w14:textId="54A52531" w:rsidR="00E970C5" w:rsidRDefault="00E970C5" w:rsidP="00E970C5">
      <w:pPr>
        <w:rPr>
          <w:rFonts w:hint="eastAsia"/>
        </w:rPr>
      </w:pPr>
      <w:r>
        <w:rPr>
          <w:rFonts w:hint="eastAsia"/>
        </w:rPr>
        <w:t>技术原理: 厂房屋顶采用双面光伏板，利用太阳能进行发电。双面光</w:t>
      </w:r>
      <w:proofErr w:type="gramStart"/>
      <w:r>
        <w:rPr>
          <w:rFonts w:hint="eastAsia"/>
        </w:rPr>
        <w:t>伏板不仅</w:t>
      </w:r>
      <w:proofErr w:type="gramEnd"/>
      <w:r>
        <w:rPr>
          <w:rFonts w:hint="eastAsia"/>
        </w:rPr>
        <w:t>能够吸收直射阳光，还能利用地面反射光，提升发电效率。</w:t>
      </w:r>
    </w:p>
    <w:p w14:paraId="62598B5A" w14:textId="5E909899" w:rsidR="00E970C5" w:rsidRDefault="00E970C5" w:rsidP="00E970C5">
      <w:pPr>
        <w:rPr>
          <w:rFonts w:hint="eastAsia"/>
        </w:rPr>
      </w:pPr>
      <w:r>
        <w:rPr>
          <w:rFonts w:hint="eastAsia"/>
        </w:rPr>
        <w:t>优势分析:</w:t>
      </w:r>
    </w:p>
    <w:p w14:paraId="67A2A093" w14:textId="6C3B1094" w:rsidR="00E970C5" w:rsidRPr="00E970C5" w:rsidRDefault="00E970C5" w:rsidP="00E970C5">
      <w:pPr>
        <w:rPr>
          <w:rFonts w:hint="eastAsia"/>
        </w:rPr>
      </w:pPr>
      <w:r>
        <w:rPr>
          <w:rFonts w:hint="eastAsia"/>
        </w:rPr>
        <w:t>高效能源利用: 双面</w:t>
      </w:r>
      <w:proofErr w:type="gramStart"/>
      <w:r>
        <w:rPr>
          <w:rFonts w:hint="eastAsia"/>
        </w:rPr>
        <w:t>光伏板的</w:t>
      </w:r>
      <w:proofErr w:type="gramEnd"/>
      <w:r>
        <w:rPr>
          <w:rFonts w:hint="eastAsia"/>
        </w:rPr>
        <w:t>发电效率比传统单面光伏板高出20%-30%，显著提升了太阳能利用率。</w:t>
      </w:r>
    </w:p>
    <w:p w14:paraId="75DD17D4" w14:textId="30F7E64B" w:rsidR="00E970C5" w:rsidRPr="00E970C5" w:rsidRDefault="00E970C5" w:rsidP="00E970C5">
      <w:pPr>
        <w:rPr>
          <w:rFonts w:hint="eastAsia"/>
        </w:rPr>
      </w:pPr>
      <w:r>
        <w:rPr>
          <w:rFonts w:hint="eastAsia"/>
        </w:rPr>
        <w:t>减少碳排放: 清洁能源的利用减少了对传统能源的依赖，降低了碳排放，符合国家“双碳”目标。</w:t>
      </w:r>
    </w:p>
    <w:p w14:paraId="08FB8634" w14:textId="314A8DB5" w:rsidR="00E970C5" w:rsidRPr="00E970C5" w:rsidRDefault="00E970C5" w:rsidP="00E970C5">
      <w:pPr>
        <w:rPr>
          <w:rFonts w:hint="eastAsia"/>
        </w:rPr>
      </w:pPr>
      <w:r>
        <w:rPr>
          <w:rFonts w:hint="eastAsia"/>
        </w:rPr>
        <w:t>经济效益: 光伏发电系统与渔仓运营相结合，形成能源自给自足的闭环系统，降低了运营成本。</w:t>
      </w:r>
    </w:p>
    <w:p w14:paraId="34583163" w14:textId="77777777" w:rsidR="00E970C5" w:rsidRDefault="00E970C5" w:rsidP="00E970C5">
      <w:pPr>
        <w:rPr>
          <w:rFonts w:hint="eastAsia"/>
        </w:rPr>
      </w:pPr>
      <w:r>
        <w:rPr>
          <w:rFonts w:hint="eastAsia"/>
        </w:rPr>
        <w:t>可行性论证: 衢州市地处浙江省，光照资源丰富，适合光伏发电系统的应用。双面</w:t>
      </w:r>
      <w:proofErr w:type="gramStart"/>
      <w:r>
        <w:rPr>
          <w:rFonts w:hint="eastAsia"/>
        </w:rPr>
        <w:t>光伏板的</w:t>
      </w:r>
      <w:proofErr w:type="gramEnd"/>
      <w:r>
        <w:rPr>
          <w:rFonts w:hint="eastAsia"/>
        </w:rPr>
        <w:t>技术成熟，且成本逐年下降，具备较高的经济性和可行性。</w:t>
      </w:r>
    </w:p>
    <w:p w14:paraId="366B7B28" w14:textId="77777777" w:rsidR="00E970C5" w:rsidRDefault="00E970C5" w:rsidP="00E970C5">
      <w:pPr>
        <w:rPr>
          <w:rFonts w:hint="eastAsia"/>
        </w:rPr>
      </w:pPr>
    </w:p>
    <w:p w14:paraId="54607F5A" w14:textId="77777777" w:rsidR="00E970C5" w:rsidRDefault="00E970C5" w:rsidP="00E970C5">
      <w:pPr>
        <w:rPr>
          <w:rFonts w:hint="eastAsia"/>
        </w:rPr>
      </w:pPr>
      <w:r>
        <w:rPr>
          <w:rFonts w:hint="eastAsia"/>
        </w:rPr>
        <w:t xml:space="preserve">2.2 </w:t>
      </w:r>
      <w:proofErr w:type="gramStart"/>
      <w:r>
        <w:rPr>
          <w:rFonts w:hint="eastAsia"/>
        </w:rPr>
        <w:t>富氢水</w:t>
      </w:r>
      <w:proofErr w:type="gramEnd"/>
      <w:r>
        <w:rPr>
          <w:rFonts w:hint="eastAsia"/>
        </w:rPr>
        <w:t>系统与逆流环境模拟</w:t>
      </w:r>
    </w:p>
    <w:p w14:paraId="1D02B72A" w14:textId="142B3704" w:rsidR="00E970C5" w:rsidRDefault="00E970C5" w:rsidP="00E970C5">
      <w:pPr>
        <w:rPr>
          <w:rFonts w:hint="eastAsia"/>
        </w:rPr>
      </w:pPr>
      <w:r>
        <w:rPr>
          <w:rFonts w:hint="eastAsia"/>
        </w:rPr>
        <w:t>技术原理: 养殖</w:t>
      </w:r>
      <w:proofErr w:type="gramStart"/>
      <w:r>
        <w:rPr>
          <w:rFonts w:hint="eastAsia"/>
        </w:rPr>
        <w:t>池采用富氢水</w:t>
      </w:r>
      <w:proofErr w:type="gramEnd"/>
      <w:r>
        <w:rPr>
          <w:rFonts w:hint="eastAsia"/>
        </w:rPr>
        <w:t>系统，恒温18°C并注入氢气，优化水质，促进鱼类健康成长。通过动力涡轮模拟逆流环境，帮助鱼类减少脂肪，提升鱼肉品质。</w:t>
      </w:r>
    </w:p>
    <w:p w14:paraId="17C007C7" w14:textId="58EA5B42" w:rsidR="00E970C5" w:rsidRDefault="00E970C5" w:rsidP="00E970C5">
      <w:pPr>
        <w:rPr>
          <w:rFonts w:hint="eastAsia"/>
        </w:rPr>
      </w:pPr>
      <w:r>
        <w:rPr>
          <w:rFonts w:hint="eastAsia"/>
        </w:rPr>
        <w:t>优势分析:</w:t>
      </w:r>
    </w:p>
    <w:p w14:paraId="6DEC1FFE" w14:textId="31BBE5C5" w:rsidR="00E970C5" w:rsidRPr="00E970C5" w:rsidRDefault="00E970C5" w:rsidP="00E970C5">
      <w:pPr>
        <w:rPr>
          <w:rFonts w:hint="eastAsia"/>
        </w:rPr>
      </w:pPr>
      <w:r>
        <w:rPr>
          <w:rFonts w:hint="eastAsia"/>
        </w:rPr>
        <w:t xml:space="preserve">改善水质: </w:t>
      </w:r>
      <w:proofErr w:type="gramStart"/>
      <w:r>
        <w:rPr>
          <w:rFonts w:hint="eastAsia"/>
        </w:rPr>
        <w:t>富氢水</w:t>
      </w:r>
      <w:proofErr w:type="gramEnd"/>
      <w:r>
        <w:rPr>
          <w:rFonts w:hint="eastAsia"/>
        </w:rPr>
        <w:t>系统能够有效减少水中的有害物质，改善水质，减少鱼类疾病的发生。</w:t>
      </w:r>
    </w:p>
    <w:p w14:paraId="532B02E0" w14:textId="106A7489" w:rsidR="00E970C5" w:rsidRPr="00E970C5" w:rsidRDefault="00E970C5" w:rsidP="00E970C5">
      <w:pPr>
        <w:rPr>
          <w:rFonts w:hint="eastAsia"/>
        </w:rPr>
      </w:pPr>
      <w:r>
        <w:rPr>
          <w:rFonts w:hint="eastAsia"/>
        </w:rPr>
        <w:t>提升鱼肉品质: 逆流环境模拟技术增强了鱼类的运动量，减少了脂肪堆积，提升了鱼肉的口感和品质。</w:t>
      </w:r>
    </w:p>
    <w:p w14:paraId="6DF23408" w14:textId="5F056790" w:rsidR="00E970C5" w:rsidRPr="00E970C5" w:rsidRDefault="00E970C5" w:rsidP="00E970C5">
      <w:pPr>
        <w:rPr>
          <w:rFonts w:hint="eastAsia"/>
        </w:rPr>
      </w:pPr>
      <w:r>
        <w:rPr>
          <w:rFonts w:hint="eastAsia"/>
        </w:rPr>
        <w:t>恒温控制: 恒温控制系统确保了养殖环境的稳定性，提高了养殖成功率。</w:t>
      </w:r>
    </w:p>
    <w:p w14:paraId="79F003C7" w14:textId="6D62D733" w:rsidR="00E970C5" w:rsidRDefault="00E970C5" w:rsidP="00E970C5">
      <w:pPr>
        <w:rPr>
          <w:rFonts w:hint="eastAsia"/>
        </w:rPr>
      </w:pPr>
      <w:r>
        <w:rPr>
          <w:rFonts w:hint="eastAsia"/>
        </w:rPr>
        <w:t xml:space="preserve">可行性论证: </w:t>
      </w:r>
      <w:proofErr w:type="gramStart"/>
      <w:r>
        <w:rPr>
          <w:rFonts w:hint="eastAsia"/>
        </w:rPr>
        <w:t>富氢水</w:t>
      </w:r>
      <w:proofErr w:type="gramEnd"/>
      <w:r>
        <w:rPr>
          <w:rFonts w:hint="eastAsia"/>
        </w:rPr>
        <w:t>系统在国内外已有成功应用案例，技术成熟且效果显著。逆流环境模拟技术在鱼类养殖中的应用也已得到验证，具备较高的可行性。</w:t>
      </w:r>
    </w:p>
    <w:p w14:paraId="07CDCFB9" w14:textId="77777777" w:rsidR="00E970C5" w:rsidRDefault="00E970C5" w:rsidP="00E970C5">
      <w:pPr>
        <w:rPr>
          <w:rFonts w:hint="eastAsia"/>
        </w:rPr>
      </w:pPr>
      <w:r>
        <w:rPr>
          <w:rFonts w:hint="eastAsia"/>
        </w:rPr>
        <w:t>2.3 水资源循环利用系统</w:t>
      </w:r>
    </w:p>
    <w:p w14:paraId="7E093A11" w14:textId="03E6C235" w:rsidR="00E970C5" w:rsidRDefault="00E970C5" w:rsidP="00E970C5">
      <w:pPr>
        <w:rPr>
          <w:rFonts w:hint="eastAsia"/>
        </w:rPr>
      </w:pPr>
      <w:r>
        <w:rPr>
          <w:rFonts w:hint="eastAsia"/>
        </w:rPr>
        <w:t>技术原理: 废水通过多级净化和生物处理后，用于农业灌溉和白鲢养殖，形成闭环水资源循环系统，减少资源浪费。</w:t>
      </w:r>
    </w:p>
    <w:p w14:paraId="4AF2B177" w14:textId="46B51656" w:rsidR="00E970C5" w:rsidRDefault="00E970C5" w:rsidP="00E970C5">
      <w:pPr>
        <w:rPr>
          <w:rFonts w:hint="eastAsia"/>
        </w:rPr>
      </w:pPr>
      <w:r>
        <w:rPr>
          <w:rFonts w:hint="eastAsia"/>
        </w:rPr>
        <w:t>优势分析:</w:t>
      </w:r>
    </w:p>
    <w:p w14:paraId="19041DB8" w14:textId="2C26CC17" w:rsidR="00E970C5" w:rsidRPr="00E970C5" w:rsidRDefault="00E970C5" w:rsidP="00E970C5">
      <w:pPr>
        <w:rPr>
          <w:rFonts w:hint="eastAsia"/>
        </w:rPr>
      </w:pPr>
      <w:r>
        <w:rPr>
          <w:rFonts w:hint="eastAsia"/>
        </w:rPr>
        <w:t>水资源节约: 多级净化和生物处理技术确保了废水的高效再利用，减少了水资源的浪费。</w:t>
      </w:r>
    </w:p>
    <w:p w14:paraId="475D04F2" w14:textId="677068F1" w:rsidR="00E970C5" w:rsidRPr="00E970C5" w:rsidRDefault="00E970C5" w:rsidP="00E970C5">
      <w:pPr>
        <w:rPr>
          <w:rFonts w:hint="eastAsia"/>
        </w:rPr>
      </w:pPr>
      <w:r>
        <w:rPr>
          <w:rFonts w:hint="eastAsia"/>
        </w:rPr>
        <w:t>资源综合利用: 废水处理后用于农业灌溉和白鲢养殖，进一步提升了资源的综合利用效率。</w:t>
      </w:r>
    </w:p>
    <w:p w14:paraId="7933E949" w14:textId="5E76D68B" w:rsidR="00E970C5" w:rsidRPr="00E970C5" w:rsidRDefault="00E970C5" w:rsidP="00E970C5">
      <w:pPr>
        <w:rPr>
          <w:rFonts w:hint="eastAsia"/>
        </w:rPr>
      </w:pPr>
      <w:r>
        <w:rPr>
          <w:rFonts w:hint="eastAsia"/>
        </w:rPr>
        <w:t>环境友好: 闭环水资源循环系统减少了对外部水源的依赖，降低了环境污染。</w:t>
      </w:r>
    </w:p>
    <w:p w14:paraId="553600E3" w14:textId="1011690B" w:rsidR="00E970C5" w:rsidRDefault="00E970C5" w:rsidP="00E970C5">
      <w:pPr>
        <w:rPr>
          <w:rFonts w:hint="eastAsia"/>
        </w:rPr>
      </w:pPr>
      <w:r>
        <w:rPr>
          <w:rFonts w:hint="eastAsia"/>
        </w:rPr>
        <w:t>可行性论证: 多级净化和生物处理技术在水处理领域已有广泛应用，技术成熟且成本可控。闭环水资源循环系统的设计符合可持续发展的要求，具备较高的可行性。</w:t>
      </w:r>
    </w:p>
    <w:p w14:paraId="13CCD8D6" w14:textId="77777777" w:rsidR="00E970C5" w:rsidRDefault="00E970C5" w:rsidP="00E970C5">
      <w:pPr>
        <w:rPr>
          <w:rFonts w:hint="eastAsia"/>
        </w:rPr>
      </w:pPr>
      <w:r>
        <w:rPr>
          <w:rFonts w:hint="eastAsia"/>
        </w:rPr>
        <w:t>2.4 环保材料与节能设计</w:t>
      </w:r>
    </w:p>
    <w:p w14:paraId="11EC7C1A" w14:textId="06F7769C" w:rsidR="00E970C5" w:rsidRDefault="00E970C5" w:rsidP="00E970C5">
      <w:pPr>
        <w:rPr>
          <w:rFonts w:hint="eastAsia"/>
        </w:rPr>
      </w:pPr>
      <w:r>
        <w:rPr>
          <w:rFonts w:hint="eastAsia"/>
        </w:rPr>
        <w:t>技术原理: 厂房外立面和内墙采用高效保温墙体、绿色装配式墙体和智能玻璃，减少能源消耗并提高建筑节能效果。设计注重自然通风和采光，结合锯齿型高侧窗和智能控制系统，优化室内环境，减少空调负荷，增强工作舒适度。</w:t>
      </w:r>
    </w:p>
    <w:p w14:paraId="14E9C472" w14:textId="5E8DE735" w:rsidR="00E970C5" w:rsidRDefault="00E970C5" w:rsidP="00E970C5">
      <w:pPr>
        <w:rPr>
          <w:rFonts w:hint="eastAsia"/>
        </w:rPr>
      </w:pPr>
      <w:r>
        <w:rPr>
          <w:rFonts w:hint="eastAsia"/>
        </w:rPr>
        <w:t>优势分析:</w:t>
      </w:r>
    </w:p>
    <w:p w14:paraId="1D0F5297" w14:textId="04EBC05D" w:rsidR="00E970C5" w:rsidRPr="00E970C5" w:rsidRDefault="00E970C5" w:rsidP="00E970C5">
      <w:pPr>
        <w:rPr>
          <w:rFonts w:hint="eastAsia"/>
        </w:rPr>
      </w:pPr>
      <w:r>
        <w:rPr>
          <w:rFonts w:hint="eastAsia"/>
        </w:rPr>
        <w:t>节能效果显著: 高效保温墙体和绿色装配式墙体的应用，显著降低了建筑的能耗。</w:t>
      </w:r>
    </w:p>
    <w:p w14:paraId="0614DC3E" w14:textId="633F56AC" w:rsidR="00E970C5" w:rsidRDefault="00E970C5" w:rsidP="00E970C5">
      <w:pPr>
        <w:rPr>
          <w:rFonts w:hint="eastAsia"/>
        </w:rPr>
      </w:pPr>
      <w:r>
        <w:rPr>
          <w:rFonts w:hint="eastAsia"/>
        </w:rPr>
        <w:t>智能控制: 智能玻璃能够根据光照强度自动调节透光率，减少室内热量积累，降低空调</w:t>
      </w:r>
      <w:r>
        <w:rPr>
          <w:rFonts w:hint="eastAsia"/>
        </w:rPr>
        <w:lastRenderedPageBreak/>
        <w:t>负荷。</w:t>
      </w:r>
    </w:p>
    <w:p w14:paraId="055FE120" w14:textId="0FECE8BE" w:rsidR="00E970C5" w:rsidRDefault="00E970C5" w:rsidP="00E970C5">
      <w:pPr>
        <w:rPr>
          <w:rFonts w:hint="eastAsia"/>
        </w:rPr>
      </w:pPr>
      <w:r>
        <w:rPr>
          <w:rFonts w:hint="eastAsia"/>
        </w:rPr>
        <w:t>自然通风与采光: 锯齿型高侧窗设计优化了自然通风和采光，减少了人工照明和通风的需求，进一步降低了能耗。</w:t>
      </w:r>
    </w:p>
    <w:p w14:paraId="6A963883" w14:textId="0EA975DA" w:rsidR="00E970C5" w:rsidRDefault="00E970C5" w:rsidP="00E970C5">
      <w:pPr>
        <w:rPr>
          <w:rFonts w:hint="eastAsia"/>
        </w:rPr>
      </w:pPr>
      <w:r>
        <w:rPr>
          <w:rFonts w:hint="eastAsia"/>
        </w:rPr>
        <w:t>可行性论证: 高效保温墙体和智能玻璃技术已在多个绿色建筑项目中得到应用，技术成熟且效果显著。自然通风与采光设计符合绿色建筑标准，具备较高的可行性。</w:t>
      </w:r>
    </w:p>
    <w:p w14:paraId="2002DA53" w14:textId="77777777" w:rsidR="00E970C5" w:rsidRDefault="00E970C5" w:rsidP="00E970C5">
      <w:pPr>
        <w:rPr>
          <w:rFonts w:hint="eastAsia"/>
        </w:rPr>
      </w:pPr>
      <w:r>
        <w:rPr>
          <w:rFonts w:hint="eastAsia"/>
        </w:rPr>
        <w:t xml:space="preserve">2.5 </w:t>
      </w:r>
      <w:proofErr w:type="gramStart"/>
      <w:r>
        <w:rPr>
          <w:rFonts w:hint="eastAsia"/>
        </w:rPr>
        <w:t>零碳共富</w:t>
      </w:r>
      <w:proofErr w:type="gramEnd"/>
      <w:r>
        <w:rPr>
          <w:rFonts w:hint="eastAsia"/>
        </w:rPr>
        <w:t>中心</w:t>
      </w:r>
    </w:p>
    <w:p w14:paraId="1484D22F" w14:textId="161AE1D9" w:rsidR="00E970C5" w:rsidRDefault="00E970C5" w:rsidP="00E970C5">
      <w:pPr>
        <w:rPr>
          <w:rFonts w:hint="eastAsia"/>
        </w:rPr>
      </w:pPr>
      <w:r>
        <w:rPr>
          <w:rFonts w:hint="eastAsia"/>
        </w:rPr>
        <w:t>技术原理: 在渔仓东侧，</w:t>
      </w:r>
      <w:proofErr w:type="gramStart"/>
      <w:r>
        <w:rPr>
          <w:rFonts w:hint="eastAsia"/>
        </w:rPr>
        <w:t>零碳共富</w:t>
      </w:r>
      <w:proofErr w:type="gramEnd"/>
      <w:r>
        <w:rPr>
          <w:rFonts w:hint="eastAsia"/>
        </w:rPr>
        <w:t>中心采用装配式钢结构，结合天窗设计及主动与被动的绿色节能措施，充分利用鱼仓提供的清洁太阳能，实现零碳化运营。</w:t>
      </w:r>
    </w:p>
    <w:p w14:paraId="3C419373" w14:textId="2056F768" w:rsidR="00E970C5" w:rsidRDefault="00E970C5" w:rsidP="00E970C5">
      <w:pPr>
        <w:rPr>
          <w:rFonts w:hint="eastAsia"/>
        </w:rPr>
      </w:pPr>
      <w:r>
        <w:rPr>
          <w:rFonts w:hint="eastAsia"/>
        </w:rPr>
        <w:t>优势分析:</w:t>
      </w:r>
    </w:p>
    <w:p w14:paraId="537E1C32" w14:textId="435E25C0" w:rsidR="00E970C5" w:rsidRDefault="00E970C5" w:rsidP="00E970C5">
      <w:pPr>
        <w:rPr>
          <w:rFonts w:hint="eastAsia"/>
        </w:rPr>
      </w:pPr>
      <w:r>
        <w:rPr>
          <w:rFonts w:hint="eastAsia"/>
        </w:rPr>
        <w:t>快速施工: 装配式钢结构的应用，缩短了施工周期，减少了建筑垃圾的产生。</w:t>
      </w:r>
    </w:p>
    <w:p w14:paraId="06D72202" w14:textId="0DDB0FD8" w:rsidR="00E970C5" w:rsidRDefault="00E970C5" w:rsidP="00E970C5">
      <w:pPr>
        <w:rPr>
          <w:rFonts w:hint="eastAsia"/>
        </w:rPr>
      </w:pPr>
      <w:r>
        <w:rPr>
          <w:rFonts w:hint="eastAsia"/>
        </w:rPr>
        <w:t>节能设计: 天窗设计结合智能控制系统，最大化利用自然光，减少人工照明需求。</w:t>
      </w:r>
    </w:p>
    <w:p w14:paraId="6E416984" w14:textId="27FB83D3" w:rsidR="00E970C5" w:rsidRDefault="00E970C5" w:rsidP="00E970C5">
      <w:pPr>
        <w:rPr>
          <w:rFonts w:hint="eastAsia"/>
        </w:rPr>
      </w:pPr>
      <w:r>
        <w:rPr>
          <w:rFonts w:hint="eastAsia"/>
        </w:rPr>
        <w:t>零碳化运营: 零碳化运营模式为地方经济与生态环境的和谐发展提供了示范，支持乡村振兴与共同富裕。</w:t>
      </w:r>
    </w:p>
    <w:p w14:paraId="0563D687" w14:textId="76FCEB86" w:rsidR="00E970C5" w:rsidRDefault="00E970C5" w:rsidP="00E970C5">
      <w:pPr>
        <w:rPr>
          <w:rFonts w:hint="eastAsia"/>
        </w:rPr>
      </w:pPr>
      <w:r>
        <w:rPr>
          <w:rFonts w:hint="eastAsia"/>
        </w:rPr>
        <w:t>可行性论证: 装配式钢结构技术在国内已有广泛应用，技术成熟且成本可控。零碳化运营模式符合国家“双碳”目标，具备较高的可行性。</w:t>
      </w:r>
    </w:p>
    <w:p w14:paraId="6229AE8A" w14:textId="77777777" w:rsidR="00E970C5" w:rsidRDefault="00E970C5" w:rsidP="00E970C5">
      <w:pPr>
        <w:rPr>
          <w:rFonts w:hint="eastAsia"/>
        </w:rPr>
      </w:pPr>
      <w:r>
        <w:rPr>
          <w:rFonts w:hint="eastAsia"/>
        </w:rPr>
        <w:t>3. 创新措施的综合效益分析</w:t>
      </w:r>
    </w:p>
    <w:p w14:paraId="7419D87E" w14:textId="77777777" w:rsidR="00E970C5" w:rsidRDefault="00E970C5" w:rsidP="00E970C5">
      <w:pPr>
        <w:rPr>
          <w:rFonts w:hint="eastAsia"/>
        </w:rPr>
      </w:pPr>
      <w:r>
        <w:rPr>
          <w:rFonts w:hint="eastAsia"/>
        </w:rPr>
        <w:t>3.1 经济效益</w:t>
      </w:r>
    </w:p>
    <w:p w14:paraId="1670F7AD" w14:textId="5FE46485" w:rsidR="00E970C5" w:rsidRDefault="00E970C5" w:rsidP="00E970C5">
      <w:pPr>
        <w:rPr>
          <w:rFonts w:hint="eastAsia"/>
        </w:rPr>
      </w:pPr>
      <w:r>
        <w:rPr>
          <w:rFonts w:hint="eastAsia"/>
        </w:rPr>
        <w:t>能源节约: 渔光互补系统和节能设计显著降低了能源消耗，减少了运营成本。</w:t>
      </w:r>
    </w:p>
    <w:p w14:paraId="02D1669D" w14:textId="57F1316F" w:rsidR="00E970C5" w:rsidRDefault="00E970C5" w:rsidP="00E970C5">
      <w:pPr>
        <w:rPr>
          <w:rFonts w:hint="eastAsia"/>
        </w:rPr>
      </w:pPr>
      <w:r>
        <w:rPr>
          <w:rFonts w:hint="eastAsia"/>
        </w:rPr>
        <w:t>资源循环利用: 水资源循环利用系统减少了水资源的浪费，降低了水处理成本。</w:t>
      </w:r>
    </w:p>
    <w:p w14:paraId="3DBF9C3E" w14:textId="5B025779" w:rsidR="00E970C5" w:rsidRDefault="00E970C5" w:rsidP="00E970C5">
      <w:pPr>
        <w:rPr>
          <w:rFonts w:hint="eastAsia"/>
        </w:rPr>
      </w:pPr>
      <w:r>
        <w:rPr>
          <w:rFonts w:hint="eastAsia"/>
        </w:rPr>
        <w:t xml:space="preserve">养殖效益提升: </w:t>
      </w:r>
      <w:proofErr w:type="gramStart"/>
      <w:r>
        <w:rPr>
          <w:rFonts w:hint="eastAsia"/>
        </w:rPr>
        <w:t>富氢水</w:t>
      </w:r>
      <w:proofErr w:type="gramEnd"/>
      <w:r>
        <w:rPr>
          <w:rFonts w:hint="eastAsia"/>
        </w:rPr>
        <w:t>系统和逆流环境模拟技术提升了鱼类品质，增加了市场竞争力。</w:t>
      </w:r>
    </w:p>
    <w:p w14:paraId="7AD9CF9C" w14:textId="77777777" w:rsidR="00E970C5" w:rsidRDefault="00E970C5" w:rsidP="00E970C5">
      <w:pPr>
        <w:rPr>
          <w:rFonts w:hint="eastAsia"/>
        </w:rPr>
      </w:pPr>
      <w:r>
        <w:rPr>
          <w:rFonts w:hint="eastAsia"/>
        </w:rPr>
        <w:t>3.2 环境效益</w:t>
      </w:r>
    </w:p>
    <w:p w14:paraId="1150ABFD" w14:textId="03E2A93B" w:rsidR="00E970C5" w:rsidRDefault="00E970C5" w:rsidP="00E970C5">
      <w:pPr>
        <w:rPr>
          <w:rFonts w:hint="eastAsia"/>
        </w:rPr>
      </w:pPr>
      <w:r>
        <w:rPr>
          <w:rFonts w:hint="eastAsia"/>
        </w:rPr>
        <w:t>减少碳排放: 渔光互补系统</w:t>
      </w:r>
      <w:proofErr w:type="gramStart"/>
      <w:r>
        <w:rPr>
          <w:rFonts w:hint="eastAsia"/>
        </w:rPr>
        <w:t>和零碳共富</w:t>
      </w:r>
      <w:proofErr w:type="gramEnd"/>
      <w:r>
        <w:rPr>
          <w:rFonts w:hint="eastAsia"/>
        </w:rPr>
        <w:t>中心的设计减少了碳排放，符合国家“双碳”目标。</w:t>
      </w:r>
    </w:p>
    <w:p w14:paraId="3ED46BEF" w14:textId="298301F8" w:rsidR="00E970C5" w:rsidRDefault="00E970C5" w:rsidP="00E970C5">
      <w:pPr>
        <w:rPr>
          <w:rFonts w:hint="eastAsia"/>
        </w:rPr>
      </w:pPr>
      <w:r>
        <w:rPr>
          <w:rFonts w:hint="eastAsia"/>
        </w:rPr>
        <w:t>水资源节约: 闭环水资源循环系统减少了水资源的浪费，降低了环境污染。</w:t>
      </w:r>
    </w:p>
    <w:p w14:paraId="31E56FC9" w14:textId="21EF5027" w:rsidR="00E970C5" w:rsidRDefault="00E970C5" w:rsidP="00E970C5">
      <w:pPr>
        <w:rPr>
          <w:rFonts w:hint="eastAsia"/>
        </w:rPr>
      </w:pPr>
      <w:r>
        <w:rPr>
          <w:rFonts w:hint="eastAsia"/>
        </w:rPr>
        <w:t>生态友好: 环保材料与节能设计减少了建筑对环境的负面影响，提升了生态友好性。</w:t>
      </w:r>
    </w:p>
    <w:p w14:paraId="49FE36E1" w14:textId="77777777" w:rsidR="00E970C5" w:rsidRDefault="00E970C5" w:rsidP="00E970C5">
      <w:pPr>
        <w:rPr>
          <w:rFonts w:hint="eastAsia"/>
        </w:rPr>
      </w:pPr>
      <w:r>
        <w:rPr>
          <w:rFonts w:hint="eastAsia"/>
        </w:rPr>
        <w:t>3.3 社会效益</w:t>
      </w:r>
    </w:p>
    <w:p w14:paraId="749FB738" w14:textId="74E29F76" w:rsidR="00E970C5" w:rsidRDefault="00E970C5" w:rsidP="00E970C5">
      <w:pPr>
        <w:rPr>
          <w:rFonts w:hint="eastAsia"/>
        </w:rPr>
      </w:pPr>
      <w:r>
        <w:rPr>
          <w:rFonts w:hint="eastAsia"/>
        </w:rPr>
        <w:t xml:space="preserve">支持乡村振兴: </w:t>
      </w:r>
      <w:proofErr w:type="gramStart"/>
      <w:r>
        <w:rPr>
          <w:rFonts w:hint="eastAsia"/>
        </w:rPr>
        <w:t>零碳共富</w:t>
      </w:r>
      <w:proofErr w:type="gramEnd"/>
      <w:r>
        <w:rPr>
          <w:rFonts w:hint="eastAsia"/>
        </w:rPr>
        <w:t>中心的设计推动了地方经济发展，促进了农业现代化与共同富裕。</w:t>
      </w:r>
    </w:p>
    <w:p w14:paraId="230A31FE" w14:textId="350C7405" w:rsidR="00E970C5" w:rsidRDefault="00E970C5" w:rsidP="00E970C5">
      <w:pPr>
        <w:rPr>
          <w:rFonts w:hint="eastAsia"/>
        </w:rPr>
      </w:pPr>
      <w:r>
        <w:rPr>
          <w:rFonts w:hint="eastAsia"/>
        </w:rPr>
        <w:t>提升生活质量: 绿色建筑设计优化了室内环境，提升了工作舒适度，改善了员工的生活</w:t>
      </w:r>
      <w:r>
        <w:rPr>
          <w:rFonts w:hint="eastAsia"/>
        </w:rPr>
        <w:lastRenderedPageBreak/>
        <w:t>质量。</w:t>
      </w:r>
    </w:p>
    <w:p w14:paraId="592C91DF" w14:textId="77777777" w:rsidR="00E970C5" w:rsidRDefault="00E970C5" w:rsidP="00E970C5">
      <w:pPr>
        <w:rPr>
          <w:rFonts w:hint="eastAsia"/>
        </w:rPr>
      </w:pPr>
      <w:r>
        <w:rPr>
          <w:rFonts w:hint="eastAsia"/>
        </w:rPr>
        <w:t>4. 结论</w:t>
      </w:r>
    </w:p>
    <w:p w14:paraId="1DE5057C" w14:textId="77777777" w:rsidR="00E970C5" w:rsidRDefault="00E970C5" w:rsidP="00E970C5">
      <w:pPr>
        <w:rPr>
          <w:rFonts w:hint="eastAsia"/>
        </w:rPr>
      </w:pPr>
      <w:r>
        <w:rPr>
          <w:rFonts w:hint="eastAsia"/>
        </w:rPr>
        <w:t>本项目通过渔光互补、</w:t>
      </w:r>
      <w:proofErr w:type="gramStart"/>
      <w:r>
        <w:rPr>
          <w:rFonts w:hint="eastAsia"/>
        </w:rPr>
        <w:t>富氢水</w:t>
      </w:r>
      <w:proofErr w:type="gramEnd"/>
      <w:r>
        <w:rPr>
          <w:rFonts w:hint="eastAsia"/>
        </w:rPr>
        <w:t>系统、水资源循环利用、环保材料应用等创新措施，打造了一个高效、节能、环保的数字生态渔仓。各项创新措施在技术、经济、环境和社会效益方面均具备较高的可行性，能够有效提升水产养殖质量，推动可持续发展，支持乡村振兴与地方经济发展。项目的成功实施将为绿色建筑与生态养殖的结合提供示范，具有广泛的应用前景。</w:t>
      </w:r>
    </w:p>
    <w:p w14:paraId="6F06D733" w14:textId="77777777" w:rsidR="00E970C5" w:rsidRDefault="00E970C5" w:rsidP="00E970C5">
      <w:pPr>
        <w:rPr>
          <w:rFonts w:hint="eastAsia"/>
        </w:rPr>
      </w:pPr>
    </w:p>
    <w:p w14:paraId="41EC4086" w14:textId="747ABF34" w:rsidR="00E970C5" w:rsidRDefault="00E970C5" w:rsidP="00E970C5">
      <w:r>
        <w:rPr>
          <w:rFonts w:hint="eastAsia"/>
        </w:rPr>
        <w:t>备注: 本报告基于项目实际情况，详细分析了各项创新措施的技术原理、优势及可行性，论证了项目的综合效益，旨在为项目的实施提供理论依据和技术支持。</w:t>
      </w:r>
    </w:p>
    <w:sectPr w:rsidR="00E97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0C5"/>
    <w:rsid w:val="009926D3"/>
    <w:rsid w:val="00E9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8E611"/>
  <w15:chartTrackingRefBased/>
  <w15:docId w15:val="{C683F8F5-723D-4100-9C8F-8454AEFF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70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0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0C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0C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0C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0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0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0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0C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7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7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70C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70C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70C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70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70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70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70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7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0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70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70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0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70C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7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70C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970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DE4027</dc:creator>
  <cp:keywords/>
  <dc:description/>
  <cp:lastModifiedBy>DE4027</cp:lastModifiedBy>
  <cp:revision>1</cp:revision>
  <dcterms:created xsi:type="dcterms:W3CDTF">2025-03-16T09:52:00Z</dcterms:created>
  <dcterms:modified xsi:type="dcterms:W3CDTF">2025-03-16T09:53:00Z</dcterms:modified>
</cp:coreProperties>
</file>