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AB0E" w14:textId="77777777" w:rsidR="000B11C0" w:rsidRPr="000B11C0" w:rsidRDefault="000B11C0" w:rsidP="000B11C0">
      <w:r w:rsidRPr="000B11C0">
        <w:rPr>
          <w:b/>
          <w:bCs/>
        </w:rPr>
        <w:t>一、 工程概况</w:t>
      </w:r>
    </w:p>
    <w:p w14:paraId="13DDFBF9" w14:textId="77777777" w:rsidR="000B11C0" w:rsidRPr="000B11C0" w:rsidRDefault="000B11C0" w:rsidP="000B11C0">
      <w:pPr>
        <w:numPr>
          <w:ilvl w:val="0"/>
          <w:numId w:val="1"/>
        </w:numPr>
      </w:pPr>
      <w:r w:rsidRPr="000B11C0">
        <w:rPr>
          <w:b/>
          <w:bCs/>
        </w:rPr>
        <w:t>工程名称:</w:t>
      </w:r>
      <w:r w:rsidRPr="000B11C0">
        <w:t> </w:t>
      </w:r>
      <w:proofErr w:type="gramStart"/>
      <w:r w:rsidRPr="000B11C0">
        <w:t>绿能渔仓</w:t>
      </w:r>
      <w:proofErr w:type="gramEnd"/>
      <w:r w:rsidRPr="000B11C0">
        <w:t>-基于渔光互补原理下的</w:t>
      </w:r>
      <w:proofErr w:type="gramStart"/>
      <w:r w:rsidRPr="000B11C0">
        <w:t>富氢清水鱼数字</w:t>
      </w:r>
      <w:proofErr w:type="gramEnd"/>
      <w:r w:rsidRPr="000B11C0">
        <w:t>生态渔仓设计</w:t>
      </w:r>
    </w:p>
    <w:p w14:paraId="461848A9" w14:textId="77777777" w:rsidR="000B11C0" w:rsidRPr="000B11C0" w:rsidRDefault="000B11C0" w:rsidP="000B11C0">
      <w:pPr>
        <w:numPr>
          <w:ilvl w:val="0"/>
          <w:numId w:val="1"/>
        </w:numPr>
      </w:pPr>
      <w:r w:rsidRPr="000B11C0">
        <w:rPr>
          <w:b/>
          <w:bCs/>
        </w:rPr>
        <w:t>工程地点:</w:t>
      </w:r>
      <w:r w:rsidRPr="000B11C0">
        <w:t> 浙江-衢州</w:t>
      </w:r>
    </w:p>
    <w:p w14:paraId="562805D4" w14:textId="77777777" w:rsidR="000B11C0" w:rsidRPr="000B11C0" w:rsidRDefault="000B11C0" w:rsidP="000B11C0">
      <w:r w:rsidRPr="000B11C0">
        <w:rPr>
          <w:b/>
          <w:bCs/>
        </w:rPr>
        <w:t>二、 检测依据</w:t>
      </w:r>
    </w:p>
    <w:p w14:paraId="58746B22" w14:textId="77777777" w:rsidR="000B11C0" w:rsidRPr="000B11C0" w:rsidRDefault="000B11C0" w:rsidP="000B11C0">
      <w:pPr>
        <w:numPr>
          <w:ilvl w:val="0"/>
          <w:numId w:val="2"/>
        </w:numPr>
      </w:pPr>
      <w:r w:rsidRPr="000B11C0">
        <w:t>《建筑节能与可再生能源利用通用规范》GB55015-2021</w:t>
      </w:r>
    </w:p>
    <w:p w14:paraId="053EDE62" w14:textId="77777777" w:rsidR="000B11C0" w:rsidRPr="000B11C0" w:rsidRDefault="000B11C0" w:rsidP="000B11C0">
      <w:pPr>
        <w:numPr>
          <w:ilvl w:val="0"/>
          <w:numId w:val="2"/>
        </w:numPr>
      </w:pPr>
      <w:r w:rsidRPr="000B11C0">
        <w:t>《工业建筑节能设计统一标准》GB 51245-2017</w:t>
      </w:r>
    </w:p>
    <w:p w14:paraId="57E5FFB6" w14:textId="77777777" w:rsidR="000B11C0" w:rsidRPr="000B11C0" w:rsidRDefault="000B11C0" w:rsidP="000B11C0">
      <w:pPr>
        <w:numPr>
          <w:ilvl w:val="0"/>
          <w:numId w:val="2"/>
        </w:numPr>
      </w:pPr>
      <w:r w:rsidRPr="000B11C0">
        <w:t>《民用建筑热工设计规范》GB50176-2016</w:t>
      </w:r>
    </w:p>
    <w:p w14:paraId="2D8FC61B" w14:textId="77777777" w:rsidR="000B11C0" w:rsidRPr="000B11C0" w:rsidRDefault="000B11C0" w:rsidP="000B11C0">
      <w:pPr>
        <w:numPr>
          <w:ilvl w:val="0"/>
          <w:numId w:val="2"/>
        </w:numPr>
      </w:pPr>
      <w:r w:rsidRPr="000B11C0">
        <w:t>《建筑幕墙、门窗通用技术条件》GB/T31433-2015</w:t>
      </w:r>
    </w:p>
    <w:p w14:paraId="7FAFBD3E" w14:textId="77777777" w:rsidR="000B11C0" w:rsidRPr="000B11C0" w:rsidRDefault="000B11C0" w:rsidP="000B11C0">
      <w:pPr>
        <w:numPr>
          <w:ilvl w:val="0"/>
          <w:numId w:val="2"/>
        </w:numPr>
      </w:pPr>
      <w:r w:rsidRPr="000B11C0">
        <w:t>其他相关标准规范</w:t>
      </w:r>
    </w:p>
    <w:p w14:paraId="13FBDFA6" w14:textId="77777777" w:rsidR="000B11C0" w:rsidRPr="000B11C0" w:rsidRDefault="000B11C0" w:rsidP="000B11C0">
      <w:r w:rsidRPr="000B11C0">
        <w:rPr>
          <w:b/>
          <w:bCs/>
        </w:rPr>
        <w:t>三、 检测项目及方法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4483"/>
        <w:gridCol w:w="1048"/>
        <w:gridCol w:w="1149"/>
        <w:gridCol w:w="1301"/>
      </w:tblGrid>
      <w:tr w:rsidR="000B11C0" w:rsidRPr="000B11C0" w14:paraId="1BC40EED" w14:textId="77777777" w:rsidTr="000B11C0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0BF9AFA" w14:textId="77777777" w:rsidR="000B11C0" w:rsidRPr="000B11C0" w:rsidRDefault="000B11C0" w:rsidP="000B11C0">
            <w:pPr>
              <w:rPr>
                <w:b/>
                <w:bCs/>
              </w:rPr>
            </w:pPr>
            <w:r w:rsidRPr="000B11C0">
              <w:rPr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11A94117" w14:textId="77777777" w:rsidR="000B11C0" w:rsidRPr="000B11C0" w:rsidRDefault="000B11C0" w:rsidP="000B11C0">
            <w:pPr>
              <w:rPr>
                <w:b/>
                <w:bCs/>
              </w:rPr>
            </w:pPr>
            <w:r w:rsidRPr="000B11C0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2532C1C9" w14:textId="77777777" w:rsidR="000B11C0" w:rsidRPr="000B11C0" w:rsidRDefault="000B11C0" w:rsidP="000B11C0">
            <w:pPr>
              <w:rPr>
                <w:b/>
                <w:bCs/>
              </w:rPr>
            </w:pPr>
            <w:r w:rsidRPr="000B11C0">
              <w:rPr>
                <w:b/>
                <w:bCs/>
              </w:rPr>
              <w:t>检测方法</w:t>
            </w:r>
          </w:p>
        </w:tc>
        <w:tc>
          <w:tcPr>
            <w:tcW w:w="0" w:type="auto"/>
            <w:vAlign w:val="center"/>
            <w:hideMark/>
          </w:tcPr>
          <w:p w14:paraId="2740F8DD" w14:textId="77777777" w:rsidR="000B11C0" w:rsidRPr="000B11C0" w:rsidRDefault="000B11C0" w:rsidP="000B11C0">
            <w:pPr>
              <w:rPr>
                <w:b/>
                <w:bCs/>
              </w:rPr>
            </w:pPr>
            <w:r w:rsidRPr="000B11C0">
              <w:rPr>
                <w:b/>
                <w:bCs/>
              </w:rPr>
              <w:t>检测仪器</w:t>
            </w:r>
          </w:p>
        </w:tc>
        <w:tc>
          <w:tcPr>
            <w:tcW w:w="0" w:type="auto"/>
            <w:vAlign w:val="center"/>
            <w:hideMark/>
          </w:tcPr>
          <w:p w14:paraId="0297FCA6" w14:textId="77777777" w:rsidR="000B11C0" w:rsidRPr="000B11C0" w:rsidRDefault="000B11C0" w:rsidP="000B11C0">
            <w:pPr>
              <w:rPr>
                <w:b/>
                <w:bCs/>
              </w:rPr>
            </w:pPr>
            <w:r w:rsidRPr="000B11C0">
              <w:rPr>
                <w:b/>
                <w:bCs/>
              </w:rPr>
              <w:t>检测标准</w:t>
            </w:r>
          </w:p>
        </w:tc>
      </w:tr>
      <w:tr w:rsidR="000B11C0" w:rsidRPr="000B11C0" w14:paraId="645A064E" w14:textId="77777777" w:rsidTr="000B11C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B7D4A6E" w14:textId="77777777" w:rsidR="000B11C0" w:rsidRPr="000B11C0" w:rsidRDefault="000B11C0" w:rsidP="000B11C0">
            <w:r w:rsidRPr="000B11C0">
              <w:t>1</w:t>
            </w:r>
          </w:p>
        </w:tc>
        <w:tc>
          <w:tcPr>
            <w:tcW w:w="0" w:type="auto"/>
            <w:vAlign w:val="center"/>
            <w:hideMark/>
          </w:tcPr>
          <w:p w14:paraId="209D2E83" w14:textId="77777777" w:rsidR="000B11C0" w:rsidRPr="000B11C0" w:rsidRDefault="000B11C0" w:rsidP="000B11C0">
            <w:r w:rsidRPr="000B11C0">
              <w:t>金属面硬泡聚氨酯板导热系数</w:t>
            </w:r>
          </w:p>
        </w:tc>
        <w:tc>
          <w:tcPr>
            <w:tcW w:w="0" w:type="auto"/>
            <w:vAlign w:val="center"/>
            <w:hideMark/>
          </w:tcPr>
          <w:p w14:paraId="490E152E" w14:textId="77777777" w:rsidR="000B11C0" w:rsidRPr="000B11C0" w:rsidRDefault="000B11C0" w:rsidP="000B11C0">
            <w:r w:rsidRPr="000B11C0">
              <w:t>热流计法</w:t>
            </w:r>
          </w:p>
        </w:tc>
        <w:tc>
          <w:tcPr>
            <w:tcW w:w="0" w:type="auto"/>
            <w:vAlign w:val="center"/>
            <w:hideMark/>
          </w:tcPr>
          <w:p w14:paraId="3C4F6B64" w14:textId="77777777" w:rsidR="000B11C0" w:rsidRPr="000B11C0" w:rsidRDefault="000B11C0" w:rsidP="000B11C0">
            <w:r w:rsidRPr="000B11C0">
              <w:t>导热系数测定仪</w:t>
            </w:r>
          </w:p>
        </w:tc>
        <w:tc>
          <w:tcPr>
            <w:tcW w:w="0" w:type="auto"/>
            <w:vAlign w:val="center"/>
            <w:hideMark/>
          </w:tcPr>
          <w:p w14:paraId="4DD7A176" w14:textId="77777777" w:rsidR="000B11C0" w:rsidRPr="000B11C0" w:rsidRDefault="000B11C0" w:rsidP="000B11C0">
            <w:r w:rsidRPr="000B11C0">
              <w:t>GB/T 10294-2008</w:t>
            </w:r>
          </w:p>
        </w:tc>
      </w:tr>
      <w:tr w:rsidR="000B11C0" w:rsidRPr="000B11C0" w14:paraId="2C3BF85C" w14:textId="77777777" w:rsidTr="000B11C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CB0C164" w14:textId="77777777" w:rsidR="000B11C0" w:rsidRPr="000B11C0" w:rsidRDefault="000B11C0" w:rsidP="000B11C0">
            <w:r w:rsidRPr="000B11C0">
              <w:t>2</w:t>
            </w:r>
          </w:p>
        </w:tc>
        <w:tc>
          <w:tcPr>
            <w:tcW w:w="0" w:type="auto"/>
            <w:vAlign w:val="center"/>
            <w:hideMark/>
          </w:tcPr>
          <w:p w14:paraId="53F7F81D" w14:textId="77777777" w:rsidR="000B11C0" w:rsidRPr="000B11C0" w:rsidRDefault="000B11C0" w:rsidP="000B11C0">
            <w:r w:rsidRPr="000B11C0">
              <w:t>金属面硬泡聚氨酯板蓄热系数</w:t>
            </w:r>
          </w:p>
        </w:tc>
        <w:tc>
          <w:tcPr>
            <w:tcW w:w="0" w:type="auto"/>
            <w:vAlign w:val="center"/>
            <w:hideMark/>
          </w:tcPr>
          <w:p w14:paraId="6AF641D4" w14:textId="77777777" w:rsidR="000B11C0" w:rsidRPr="000B11C0" w:rsidRDefault="000B11C0" w:rsidP="000B11C0">
            <w:r w:rsidRPr="000B11C0">
              <w:t>热流计法</w:t>
            </w:r>
          </w:p>
        </w:tc>
        <w:tc>
          <w:tcPr>
            <w:tcW w:w="0" w:type="auto"/>
            <w:vAlign w:val="center"/>
            <w:hideMark/>
          </w:tcPr>
          <w:p w14:paraId="0448654B" w14:textId="77777777" w:rsidR="000B11C0" w:rsidRPr="000B11C0" w:rsidRDefault="000B11C0" w:rsidP="000B11C0">
            <w:r w:rsidRPr="000B11C0">
              <w:t>导热系数测定仪</w:t>
            </w:r>
          </w:p>
        </w:tc>
        <w:tc>
          <w:tcPr>
            <w:tcW w:w="0" w:type="auto"/>
            <w:vAlign w:val="center"/>
            <w:hideMark/>
          </w:tcPr>
          <w:p w14:paraId="6862AAB6" w14:textId="77777777" w:rsidR="000B11C0" w:rsidRPr="000B11C0" w:rsidRDefault="000B11C0" w:rsidP="000B11C0">
            <w:r w:rsidRPr="000B11C0">
              <w:t>GB/T 10294-2008</w:t>
            </w:r>
          </w:p>
        </w:tc>
      </w:tr>
      <w:tr w:rsidR="000B11C0" w:rsidRPr="000B11C0" w14:paraId="750F013E" w14:textId="77777777" w:rsidTr="000B11C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3B3BF03" w14:textId="77777777" w:rsidR="000B11C0" w:rsidRPr="000B11C0" w:rsidRDefault="000B11C0" w:rsidP="000B11C0">
            <w:r w:rsidRPr="000B11C0">
              <w:t>3</w:t>
            </w:r>
          </w:p>
        </w:tc>
        <w:tc>
          <w:tcPr>
            <w:tcW w:w="0" w:type="auto"/>
            <w:vAlign w:val="center"/>
            <w:hideMark/>
          </w:tcPr>
          <w:p w14:paraId="71B3848B" w14:textId="77777777" w:rsidR="000B11C0" w:rsidRPr="000B11C0" w:rsidRDefault="000B11C0" w:rsidP="000B11C0">
            <w:r w:rsidRPr="000B11C0">
              <w:t>金属面硬泡聚氨酯板密度</w:t>
            </w:r>
          </w:p>
        </w:tc>
        <w:tc>
          <w:tcPr>
            <w:tcW w:w="0" w:type="auto"/>
            <w:vAlign w:val="center"/>
            <w:hideMark/>
          </w:tcPr>
          <w:p w14:paraId="0EF0BA04" w14:textId="77777777" w:rsidR="000B11C0" w:rsidRPr="000B11C0" w:rsidRDefault="000B11C0" w:rsidP="000B11C0">
            <w:r w:rsidRPr="000B11C0">
              <w:t>称重法</w:t>
            </w:r>
          </w:p>
        </w:tc>
        <w:tc>
          <w:tcPr>
            <w:tcW w:w="0" w:type="auto"/>
            <w:vAlign w:val="center"/>
            <w:hideMark/>
          </w:tcPr>
          <w:p w14:paraId="441CE61F" w14:textId="77777777" w:rsidR="000B11C0" w:rsidRPr="000B11C0" w:rsidRDefault="000B11C0" w:rsidP="000B11C0">
            <w:r w:rsidRPr="000B11C0">
              <w:t>电子天平</w:t>
            </w:r>
          </w:p>
        </w:tc>
        <w:tc>
          <w:tcPr>
            <w:tcW w:w="0" w:type="auto"/>
            <w:vAlign w:val="center"/>
            <w:hideMark/>
          </w:tcPr>
          <w:p w14:paraId="23B515B8" w14:textId="77777777" w:rsidR="000B11C0" w:rsidRPr="000B11C0" w:rsidRDefault="000B11C0" w:rsidP="000B11C0">
            <w:r w:rsidRPr="000B11C0">
              <w:t>GB/T 6343-2009</w:t>
            </w:r>
          </w:p>
        </w:tc>
      </w:tr>
      <w:tr w:rsidR="000B11C0" w:rsidRPr="000B11C0" w14:paraId="726CC879" w14:textId="77777777" w:rsidTr="000B11C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BAF99B6" w14:textId="77777777" w:rsidR="000B11C0" w:rsidRPr="000B11C0" w:rsidRDefault="000B11C0" w:rsidP="000B11C0">
            <w:r w:rsidRPr="000B11C0">
              <w:t>4</w:t>
            </w:r>
          </w:p>
        </w:tc>
        <w:tc>
          <w:tcPr>
            <w:tcW w:w="0" w:type="auto"/>
            <w:vAlign w:val="center"/>
            <w:hideMark/>
          </w:tcPr>
          <w:p w14:paraId="7AA8D46C" w14:textId="77777777" w:rsidR="000B11C0" w:rsidRPr="000B11C0" w:rsidRDefault="000B11C0" w:rsidP="000B11C0">
            <w:r w:rsidRPr="000B11C0">
              <w:t>金属面硬泡聚氨酯板比热容</w:t>
            </w:r>
          </w:p>
        </w:tc>
        <w:tc>
          <w:tcPr>
            <w:tcW w:w="0" w:type="auto"/>
            <w:vAlign w:val="center"/>
            <w:hideMark/>
          </w:tcPr>
          <w:p w14:paraId="39EA365C" w14:textId="77777777" w:rsidR="000B11C0" w:rsidRPr="000B11C0" w:rsidRDefault="000B11C0" w:rsidP="000B11C0">
            <w:r w:rsidRPr="000B11C0">
              <w:t>差示扫描量热法</w:t>
            </w:r>
          </w:p>
        </w:tc>
        <w:tc>
          <w:tcPr>
            <w:tcW w:w="0" w:type="auto"/>
            <w:vAlign w:val="center"/>
            <w:hideMark/>
          </w:tcPr>
          <w:p w14:paraId="69343C77" w14:textId="77777777" w:rsidR="000B11C0" w:rsidRPr="000B11C0" w:rsidRDefault="000B11C0" w:rsidP="000B11C0">
            <w:proofErr w:type="gramStart"/>
            <w:r w:rsidRPr="000B11C0">
              <w:t>差示扫描量热仪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400814B" w14:textId="77777777" w:rsidR="000B11C0" w:rsidRPr="000B11C0" w:rsidRDefault="000B11C0" w:rsidP="000B11C0">
            <w:r w:rsidRPr="000B11C0">
              <w:t>GB/T 19466.2-2004</w:t>
            </w:r>
          </w:p>
        </w:tc>
      </w:tr>
      <w:tr w:rsidR="000B11C0" w:rsidRPr="000B11C0" w14:paraId="4196B86E" w14:textId="77777777" w:rsidTr="000B11C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253CCEE" w14:textId="77777777" w:rsidR="000B11C0" w:rsidRPr="000B11C0" w:rsidRDefault="000B11C0" w:rsidP="000B11C0">
            <w:r w:rsidRPr="000B11C0">
              <w:t>5</w:t>
            </w:r>
          </w:p>
        </w:tc>
        <w:tc>
          <w:tcPr>
            <w:tcW w:w="0" w:type="auto"/>
            <w:vAlign w:val="center"/>
            <w:hideMark/>
          </w:tcPr>
          <w:p w14:paraId="73E9B3C7" w14:textId="77777777" w:rsidR="000B11C0" w:rsidRPr="000B11C0" w:rsidRDefault="000B11C0" w:rsidP="000B11C0">
            <w:r w:rsidRPr="000B11C0">
              <w:t>金属面硬泡聚氨酯板蒸汽渗透系数</w:t>
            </w:r>
          </w:p>
        </w:tc>
        <w:tc>
          <w:tcPr>
            <w:tcW w:w="0" w:type="auto"/>
            <w:vAlign w:val="center"/>
            <w:hideMark/>
          </w:tcPr>
          <w:p w14:paraId="67A2DA05" w14:textId="77777777" w:rsidR="000B11C0" w:rsidRPr="000B11C0" w:rsidRDefault="000B11C0" w:rsidP="000B11C0">
            <w:proofErr w:type="gramStart"/>
            <w:r w:rsidRPr="000B11C0">
              <w:t>杯式法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D92CE0D" w14:textId="77777777" w:rsidR="000B11C0" w:rsidRPr="000B11C0" w:rsidRDefault="000B11C0" w:rsidP="000B11C0">
            <w:r w:rsidRPr="000B11C0">
              <w:t>蒸汽渗透系数测定仪</w:t>
            </w:r>
          </w:p>
        </w:tc>
        <w:tc>
          <w:tcPr>
            <w:tcW w:w="0" w:type="auto"/>
            <w:vAlign w:val="center"/>
            <w:hideMark/>
          </w:tcPr>
          <w:p w14:paraId="33F7B991" w14:textId="77777777" w:rsidR="000B11C0" w:rsidRPr="000B11C0" w:rsidRDefault="000B11C0" w:rsidP="000B11C0">
            <w:r w:rsidRPr="000B11C0">
              <w:t>GB/T 17146-2015</w:t>
            </w:r>
          </w:p>
        </w:tc>
      </w:tr>
      <w:tr w:rsidR="000B11C0" w:rsidRPr="000B11C0" w14:paraId="5A60D2EB" w14:textId="77777777" w:rsidTr="000B11C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E2E3C1C" w14:textId="77777777" w:rsidR="000B11C0" w:rsidRPr="000B11C0" w:rsidRDefault="000B11C0" w:rsidP="000B11C0">
            <w:r w:rsidRPr="000B11C0">
              <w:t>6</w:t>
            </w:r>
          </w:p>
        </w:tc>
        <w:tc>
          <w:tcPr>
            <w:tcW w:w="0" w:type="auto"/>
            <w:vAlign w:val="center"/>
            <w:hideMark/>
          </w:tcPr>
          <w:p w14:paraId="5EC4EA71" w14:textId="77777777" w:rsidR="000B11C0" w:rsidRPr="000B11C0" w:rsidRDefault="000B11C0" w:rsidP="000B11C0">
            <w:r w:rsidRPr="000B11C0">
              <w:t>隔热多腔封闭金属框+中空</w:t>
            </w:r>
            <w:proofErr w:type="gramStart"/>
            <w:r w:rsidRPr="000B11C0">
              <w:t>玻</w:t>
            </w:r>
            <w:proofErr w:type="gramEnd"/>
            <w:r w:rsidRPr="000B11C0">
              <w:t>(6mm中透光LOW-E+12mm氩气+6mm透明)传热系数</w:t>
            </w:r>
          </w:p>
        </w:tc>
        <w:tc>
          <w:tcPr>
            <w:tcW w:w="0" w:type="auto"/>
            <w:vAlign w:val="center"/>
            <w:hideMark/>
          </w:tcPr>
          <w:p w14:paraId="4362DCF3" w14:textId="77777777" w:rsidR="000B11C0" w:rsidRPr="000B11C0" w:rsidRDefault="000B11C0" w:rsidP="000B11C0">
            <w:proofErr w:type="gramStart"/>
            <w:r w:rsidRPr="000B11C0">
              <w:t>热箱法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2C31F55" w14:textId="77777777" w:rsidR="000B11C0" w:rsidRPr="000B11C0" w:rsidRDefault="000B11C0" w:rsidP="000B11C0">
            <w:proofErr w:type="gramStart"/>
            <w:r w:rsidRPr="000B11C0">
              <w:t>热箱法</w:t>
            </w:r>
            <w:proofErr w:type="gramEnd"/>
            <w:r w:rsidRPr="000B11C0">
              <w:t>传热系数测定仪</w:t>
            </w:r>
          </w:p>
        </w:tc>
        <w:tc>
          <w:tcPr>
            <w:tcW w:w="0" w:type="auto"/>
            <w:vAlign w:val="center"/>
            <w:hideMark/>
          </w:tcPr>
          <w:p w14:paraId="5295DD8A" w14:textId="77777777" w:rsidR="000B11C0" w:rsidRPr="000B11C0" w:rsidRDefault="000B11C0" w:rsidP="000B11C0">
            <w:r w:rsidRPr="000B11C0">
              <w:t>GB/T 8484-2008</w:t>
            </w:r>
          </w:p>
        </w:tc>
      </w:tr>
      <w:tr w:rsidR="000B11C0" w:rsidRPr="000B11C0" w14:paraId="268D2486" w14:textId="77777777" w:rsidTr="000B11C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F886EC4" w14:textId="77777777" w:rsidR="000B11C0" w:rsidRPr="000B11C0" w:rsidRDefault="000B11C0" w:rsidP="000B11C0">
            <w:r w:rsidRPr="000B11C0">
              <w:t>7</w:t>
            </w:r>
          </w:p>
        </w:tc>
        <w:tc>
          <w:tcPr>
            <w:tcW w:w="0" w:type="auto"/>
            <w:vAlign w:val="center"/>
            <w:hideMark/>
          </w:tcPr>
          <w:p w14:paraId="400E3689" w14:textId="77777777" w:rsidR="000B11C0" w:rsidRPr="000B11C0" w:rsidRDefault="000B11C0" w:rsidP="000B11C0">
            <w:r w:rsidRPr="000B11C0">
              <w:t>隔热多腔封闭金属框+中空</w:t>
            </w:r>
            <w:proofErr w:type="gramStart"/>
            <w:r w:rsidRPr="000B11C0">
              <w:t>玻</w:t>
            </w:r>
            <w:proofErr w:type="gramEnd"/>
            <w:r w:rsidRPr="000B11C0">
              <w:t>(6mm中透光LOW-E+12mm氩气+6mm透明)窗太阳得热系数</w:t>
            </w:r>
          </w:p>
        </w:tc>
        <w:tc>
          <w:tcPr>
            <w:tcW w:w="0" w:type="auto"/>
            <w:vAlign w:val="center"/>
            <w:hideMark/>
          </w:tcPr>
          <w:p w14:paraId="7C4EFDBB" w14:textId="77777777" w:rsidR="000B11C0" w:rsidRPr="000B11C0" w:rsidRDefault="000B11C0" w:rsidP="000B11C0">
            <w:r w:rsidRPr="000B11C0">
              <w:t>太阳得热系数测定仪</w:t>
            </w:r>
          </w:p>
        </w:tc>
        <w:tc>
          <w:tcPr>
            <w:tcW w:w="0" w:type="auto"/>
            <w:vAlign w:val="center"/>
            <w:hideMark/>
          </w:tcPr>
          <w:p w14:paraId="7D68F893" w14:textId="77777777" w:rsidR="000B11C0" w:rsidRPr="000B11C0" w:rsidRDefault="000B11C0" w:rsidP="000B11C0">
            <w:r w:rsidRPr="000B11C0">
              <w:t>太阳得热系数测定仪</w:t>
            </w:r>
          </w:p>
        </w:tc>
        <w:tc>
          <w:tcPr>
            <w:tcW w:w="0" w:type="auto"/>
            <w:vAlign w:val="center"/>
            <w:hideMark/>
          </w:tcPr>
          <w:p w14:paraId="3F15132B" w14:textId="77777777" w:rsidR="000B11C0" w:rsidRPr="000B11C0" w:rsidRDefault="000B11C0" w:rsidP="000B11C0">
            <w:r w:rsidRPr="000B11C0">
              <w:t>GB/T 2680-2021</w:t>
            </w:r>
          </w:p>
        </w:tc>
      </w:tr>
    </w:tbl>
    <w:p w14:paraId="0FBF0299" w14:textId="77777777" w:rsidR="000B11C0" w:rsidRPr="000B11C0" w:rsidRDefault="000B11C0" w:rsidP="000B11C0">
      <w:r w:rsidRPr="000B11C0">
        <w:rPr>
          <w:b/>
          <w:bCs/>
        </w:rPr>
        <w:t>四、 检测结果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4999"/>
        <w:gridCol w:w="1418"/>
        <w:gridCol w:w="1194"/>
        <w:gridCol w:w="355"/>
      </w:tblGrid>
      <w:tr w:rsidR="000B11C0" w:rsidRPr="000B11C0" w14:paraId="2DB41764" w14:textId="77777777" w:rsidTr="000B11C0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DD359DC" w14:textId="77777777" w:rsidR="000B11C0" w:rsidRPr="000B11C0" w:rsidRDefault="000B11C0" w:rsidP="000B11C0">
            <w:pPr>
              <w:rPr>
                <w:b/>
                <w:bCs/>
              </w:rPr>
            </w:pPr>
            <w:r w:rsidRPr="000B11C0">
              <w:rPr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202B2231" w14:textId="77777777" w:rsidR="000B11C0" w:rsidRPr="000B11C0" w:rsidRDefault="000B11C0" w:rsidP="000B11C0">
            <w:pPr>
              <w:rPr>
                <w:b/>
                <w:bCs/>
              </w:rPr>
            </w:pPr>
            <w:r w:rsidRPr="000B11C0">
              <w:rPr>
                <w:b/>
                <w:bCs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31CB8067" w14:textId="77777777" w:rsidR="000B11C0" w:rsidRPr="000B11C0" w:rsidRDefault="000B11C0" w:rsidP="000B11C0">
            <w:pPr>
              <w:rPr>
                <w:b/>
                <w:bCs/>
              </w:rPr>
            </w:pPr>
            <w:r w:rsidRPr="000B11C0">
              <w:rPr>
                <w:b/>
                <w:bCs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6709B7A6" w14:textId="77777777" w:rsidR="000B11C0" w:rsidRPr="000B11C0" w:rsidRDefault="000B11C0" w:rsidP="000B11C0">
            <w:pPr>
              <w:rPr>
                <w:b/>
                <w:bCs/>
              </w:rPr>
            </w:pPr>
            <w:r w:rsidRPr="000B11C0">
              <w:rPr>
                <w:b/>
                <w:bCs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7AD73909" w14:textId="77777777" w:rsidR="000B11C0" w:rsidRPr="000B11C0" w:rsidRDefault="000B11C0" w:rsidP="000B11C0">
            <w:pPr>
              <w:rPr>
                <w:b/>
                <w:bCs/>
              </w:rPr>
            </w:pPr>
            <w:r w:rsidRPr="000B11C0">
              <w:rPr>
                <w:b/>
                <w:bCs/>
              </w:rPr>
              <w:t>结论</w:t>
            </w:r>
          </w:p>
        </w:tc>
      </w:tr>
      <w:tr w:rsidR="000B11C0" w:rsidRPr="000B11C0" w14:paraId="2D123AAA" w14:textId="77777777" w:rsidTr="000B11C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0F21A63" w14:textId="77777777" w:rsidR="000B11C0" w:rsidRPr="000B11C0" w:rsidRDefault="000B11C0" w:rsidP="000B11C0">
            <w:r w:rsidRPr="000B11C0">
              <w:t>1</w:t>
            </w:r>
          </w:p>
        </w:tc>
        <w:tc>
          <w:tcPr>
            <w:tcW w:w="0" w:type="auto"/>
            <w:vAlign w:val="center"/>
            <w:hideMark/>
          </w:tcPr>
          <w:p w14:paraId="12EB379C" w14:textId="77777777" w:rsidR="000B11C0" w:rsidRPr="000B11C0" w:rsidRDefault="000B11C0" w:rsidP="000B11C0">
            <w:r w:rsidRPr="000B11C0">
              <w:t>金属面硬泡聚氨酯板导热系数</w:t>
            </w:r>
          </w:p>
        </w:tc>
        <w:tc>
          <w:tcPr>
            <w:tcW w:w="0" w:type="auto"/>
            <w:vAlign w:val="center"/>
            <w:hideMark/>
          </w:tcPr>
          <w:p w14:paraId="64C12806" w14:textId="77777777" w:rsidR="000B11C0" w:rsidRPr="000B11C0" w:rsidRDefault="000B11C0" w:rsidP="000B11C0">
            <w:r w:rsidRPr="000B11C0">
              <w:t>0.024 W</w:t>
            </w:r>
            <w:proofErr w:type="gramStart"/>
            <w:r w:rsidRPr="000B11C0">
              <w:t>/(</w:t>
            </w:r>
            <w:proofErr w:type="spellStart"/>
            <w:proofErr w:type="gramEnd"/>
            <w:r w:rsidRPr="000B11C0">
              <w:t>m.K</w:t>
            </w:r>
            <w:proofErr w:type="spellEnd"/>
            <w:r w:rsidRPr="000B11C0">
              <w:t>)</w:t>
            </w:r>
          </w:p>
        </w:tc>
        <w:tc>
          <w:tcPr>
            <w:tcW w:w="0" w:type="auto"/>
            <w:vAlign w:val="center"/>
            <w:hideMark/>
          </w:tcPr>
          <w:p w14:paraId="61294B8A" w14:textId="77777777" w:rsidR="000B11C0" w:rsidRPr="000B11C0" w:rsidRDefault="000B11C0" w:rsidP="000B11C0">
            <w:r w:rsidRPr="000B11C0">
              <w:t>≤0.024 W</w:t>
            </w:r>
            <w:proofErr w:type="gramStart"/>
            <w:r w:rsidRPr="000B11C0">
              <w:t>/(</w:t>
            </w:r>
            <w:proofErr w:type="spellStart"/>
            <w:proofErr w:type="gramEnd"/>
            <w:r w:rsidRPr="000B11C0">
              <w:t>m.K</w:t>
            </w:r>
            <w:proofErr w:type="spellEnd"/>
            <w:r w:rsidRPr="000B11C0">
              <w:t>)</w:t>
            </w:r>
          </w:p>
        </w:tc>
        <w:tc>
          <w:tcPr>
            <w:tcW w:w="0" w:type="auto"/>
            <w:vAlign w:val="center"/>
            <w:hideMark/>
          </w:tcPr>
          <w:p w14:paraId="0843D36A" w14:textId="77777777" w:rsidR="000B11C0" w:rsidRPr="000B11C0" w:rsidRDefault="000B11C0" w:rsidP="000B11C0">
            <w:r w:rsidRPr="000B11C0">
              <w:t>合格</w:t>
            </w:r>
          </w:p>
        </w:tc>
      </w:tr>
      <w:tr w:rsidR="000B11C0" w:rsidRPr="000B11C0" w14:paraId="7B907810" w14:textId="77777777" w:rsidTr="000B11C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F61453B" w14:textId="77777777" w:rsidR="000B11C0" w:rsidRPr="000B11C0" w:rsidRDefault="000B11C0" w:rsidP="000B11C0">
            <w:r w:rsidRPr="000B11C0">
              <w:t>2</w:t>
            </w:r>
          </w:p>
        </w:tc>
        <w:tc>
          <w:tcPr>
            <w:tcW w:w="0" w:type="auto"/>
            <w:vAlign w:val="center"/>
            <w:hideMark/>
          </w:tcPr>
          <w:p w14:paraId="41A9A81F" w14:textId="77777777" w:rsidR="000B11C0" w:rsidRPr="000B11C0" w:rsidRDefault="000B11C0" w:rsidP="000B11C0">
            <w:r w:rsidRPr="000B11C0">
              <w:t>金属面硬泡聚氨酯板蓄热系数</w:t>
            </w:r>
          </w:p>
        </w:tc>
        <w:tc>
          <w:tcPr>
            <w:tcW w:w="0" w:type="auto"/>
            <w:vAlign w:val="center"/>
            <w:hideMark/>
          </w:tcPr>
          <w:p w14:paraId="24A3963D" w14:textId="77777777" w:rsidR="000B11C0" w:rsidRPr="000B11C0" w:rsidRDefault="000B11C0" w:rsidP="000B11C0">
            <w:r w:rsidRPr="000B11C0">
              <w:t>0.290 W/(㎡.K)</w:t>
            </w:r>
          </w:p>
        </w:tc>
        <w:tc>
          <w:tcPr>
            <w:tcW w:w="0" w:type="auto"/>
            <w:vAlign w:val="center"/>
            <w:hideMark/>
          </w:tcPr>
          <w:p w14:paraId="32C767FF" w14:textId="77777777" w:rsidR="000B11C0" w:rsidRPr="000B11C0" w:rsidRDefault="000B11C0" w:rsidP="000B11C0">
            <w:r w:rsidRPr="000B11C0">
              <w:t>-</w:t>
            </w:r>
          </w:p>
        </w:tc>
        <w:tc>
          <w:tcPr>
            <w:tcW w:w="0" w:type="auto"/>
            <w:vAlign w:val="center"/>
            <w:hideMark/>
          </w:tcPr>
          <w:p w14:paraId="26ED6034" w14:textId="77777777" w:rsidR="000B11C0" w:rsidRPr="000B11C0" w:rsidRDefault="000B11C0" w:rsidP="000B11C0">
            <w:r w:rsidRPr="000B11C0">
              <w:t>-</w:t>
            </w:r>
          </w:p>
        </w:tc>
      </w:tr>
      <w:tr w:rsidR="000B11C0" w:rsidRPr="000B11C0" w14:paraId="596FA5DD" w14:textId="77777777" w:rsidTr="000B11C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05B0175" w14:textId="77777777" w:rsidR="000B11C0" w:rsidRPr="000B11C0" w:rsidRDefault="000B11C0" w:rsidP="000B11C0">
            <w:r w:rsidRPr="000B11C0">
              <w:t>3</w:t>
            </w:r>
          </w:p>
        </w:tc>
        <w:tc>
          <w:tcPr>
            <w:tcW w:w="0" w:type="auto"/>
            <w:vAlign w:val="center"/>
            <w:hideMark/>
          </w:tcPr>
          <w:p w14:paraId="6E53EB40" w14:textId="77777777" w:rsidR="000B11C0" w:rsidRPr="000B11C0" w:rsidRDefault="000B11C0" w:rsidP="000B11C0">
            <w:r w:rsidRPr="000B11C0">
              <w:t>金属面硬泡聚氨酯板密度</w:t>
            </w:r>
          </w:p>
        </w:tc>
        <w:tc>
          <w:tcPr>
            <w:tcW w:w="0" w:type="auto"/>
            <w:vAlign w:val="center"/>
            <w:hideMark/>
          </w:tcPr>
          <w:p w14:paraId="2474D8EF" w14:textId="77777777" w:rsidR="000B11C0" w:rsidRPr="000B11C0" w:rsidRDefault="000B11C0" w:rsidP="000B11C0">
            <w:r w:rsidRPr="000B11C0">
              <w:t>35.0 kg/m³</w:t>
            </w:r>
          </w:p>
        </w:tc>
        <w:tc>
          <w:tcPr>
            <w:tcW w:w="0" w:type="auto"/>
            <w:vAlign w:val="center"/>
            <w:hideMark/>
          </w:tcPr>
          <w:p w14:paraId="31B304D8" w14:textId="77777777" w:rsidR="000B11C0" w:rsidRPr="000B11C0" w:rsidRDefault="000B11C0" w:rsidP="000B11C0">
            <w:r w:rsidRPr="000B11C0">
              <w:t>-</w:t>
            </w:r>
          </w:p>
        </w:tc>
        <w:tc>
          <w:tcPr>
            <w:tcW w:w="0" w:type="auto"/>
            <w:vAlign w:val="center"/>
            <w:hideMark/>
          </w:tcPr>
          <w:p w14:paraId="3BCD98E7" w14:textId="77777777" w:rsidR="000B11C0" w:rsidRPr="000B11C0" w:rsidRDefault="000B11C0" w:rsidP="000B11C0">
            <w:r w:rsidRPr="000B11C0">
              <w:t>-</w:t>
            </w:r>
          </w:p>
        </w:tc>
      </w:tr>
      <w:tr w:rsidR="000B11C0" w:rsidRPr="000B11C0" w14:paraId="179FBDCE" w14:textId="77777777" w:rsidTr="000B11C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B3B0839" w14:textId="77777777" w:rsidR="000B11C0" w:rsidRPr="000B11C0" w:rsidRDefault="000B11C0" w:rsidP="000B11C0">
            <w:r w:rsidRPr="000B11C0">
              <w:t>4</w:t>
            </w:r>
          </w:p>
        </w:tc>
        <w:tc>
          <w:tcPr>
            <w:tcW w:w="0" w:type="auto"/>
            <w:vAlign w:val="center"/>
            <w:hideMark/>
          </w:tcPr>
          <w:p w14:paraId="12B72CA1" w14:textId="77777777" w:rsidR="000B11C0" w:rsidRPr="000B11C0" w:rsidRDefault="000B11C0" w:rsidP="000B11C0">
            <w:r w:rsidRPr="000B11C0">
              <w:t>金属面硬泡聚氨酯板比热容</w:t>
            </w:r>
          </w:p>
        </w:tc>
        <w:tc>
          <w:tcPr>
            <w:tcW w:w="0" w:type="auto"/>
            <w:vAlign w:val="center"/>
            <w:hideMark/>
          </w:tcPr>
          <w:p w14:paraId="1837DFA0" w14:textId="77777777" w:rsidR="000B11C0" w:rsidRPr="000B11C0" w:rsidRDefault="000B11C0" w:rsidP="000B11C0">
            <w:r w:rsidRPr="000B11C0">
              <w:t>1380.0 J/(</w:t>
            </w:r>
            <w:proofErr w:type="spellStart"/>
            <w:proofErr w:type="gramStart"/>
            <w:r w:rsidRPr="000B11C0">
              <w:t>kg.K</w:t>
            </w:r>
            <w:proofErr w:type="spellEnd"/>
            <w:proofErr w:type="gramEnd"/>
            <w:r w:rsidRPr="000B11C0">
              <w:t>)</w:t>
            </w:r>
          </w:p>
        </w:tc>
        <w:tc>
          <w:tcPr>
            <w:tcW w:w="0" w:type="auto"/>
            <w:vAlign w:val="center"/>
            <w:hideMark/>
          </w:tcPr>
          <w:p w14:paraId="328ACD60" w14:textId="77777777" w:rsidR="000B11C0" w:rsidRPr="000B11C0" w:rsidRDefault="000B11C0" w:rsidP="000B11C0">
            <w:r w:rsidRPr="000B11C0">
              <w:t>-</w:t>
            </w:r>
          </w:p>
        </w:tc>
        <w:tc>
          <w:tcPr>
            <w:tcW w:w="0" w:type="auto"/>
            <w:vAlign w:val="center"/>
            <w:hideMark/>
          </w:tcPr>
          <w:p w14:paraId="11F5A3F6" w14:textId="77777777" w:rsidR="000B11C0" w:rsidRPr="000B11C0" w:rsidRDefault="000B11C0" w:rsidP="000B11C0">
            <w:r w:rsidRPr="000B11C0">
              <w:t>-</w:t>
            </w:r>
          </w:p>
        </w:tc>
      </w:tr>
      <w:tr w:rsidR="000B11C0" w:rsidRPr="000B11C0" w14:paraId="2FB54B6D" w14:textId="77777777" w:rsidTr="000B11C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6414C78" w14:textId="77777777" w:rsidR="000B11C0" w:rsidRPr="000B11C0" w:rsidRDefault="000B11C0" w:rsidP="000B11C0">
            <w:r w:rsidRPr="000B11C0">
              <w:t>5</w:t>
            </w:r>
          </w:p>
        </w:tc>
        <w:tc>
          <w:tcPr>
            <w:tcW w:w="0" w:type="auto"/>
            <w:vAlign w:val="center"/>
            <w:hideMark/>
          </w:tcPr>
          <w:p w14:paraId="721F801E" w14:textId="77777777" w:rsidR="000B11C0" w:rsidRPr="000B11C0" w:rsidRDefault="000B11C0" w:rsidP="000B11C0">
            <w:r w:rsidRPr="000B11C0">
              <w:t>金属面硬泡聚氨酯板蒸汽渗透系数</w:t>
            </w:r>
          </w:p>
        </w:tc>
        <w:tc>
          <w:tcPr>
            <w:tcW w:w="0" w:type="auto"/>
            <w:vAlign w:val="center"/>
            <w:hideMark/>
          </w:tcPr>
          <w:p w14:paraId="3D82E7A6" w14:textId="77777777" w:rsidR="000B11C0" w:rsidRPr="000B11C0" w:rsidRDefault="000B11C0" w:rsidP="000B11C0">
            <w:r w:rsidRPr="000B11C0">
              <w:t>0.0000 g/(</w:t>
            </w:r>
            <w:proofErr w:type="spellStart"/>
            <w:r w:rsidRPr="000B11C0">
              <w:t>m.</w:t>
            </w:r>
            <w:proofErr w:type="gramStart"/>
            <w:r w:rsidRPr="000B11C0">
              <w:t>h.kPa</w:t>
            </w:r>
            <w:proofErr w:type="spellEnd"/>
            <w:proofErr w:type="gramEnd"/>
            <w:r w:rsidRPr="000B11C0">
              <w:t>)</w:t>
            </w:r>
          </w:p>
        </w:tc>
        <w:tc>
          <w:tcPr>
            <w:tcW w:w="0" w:type="auto"/>
            <w:vAlign w:val="center"/>
            <w:hideMark/>
          </w:tcPr>
          <w:p w14:paraId="61FDA2BF" w14:textId="77777777" w:rsidR="000B11C0" w:rsidRPr="000B11C0" w:rsidRDefault="000B11C0" w:rsidP="000B11C0">
            <w:r w:rsidRPr="000B11C0">
              <w:t>-</w:t>
            </w:r>
          </w:p>
        </w:tc>
        <w:tc>
          <w:tcPr>
            <w:tcW w:w="0" w:type="auto"/>
            <w:vAlign w:val="center"/>
            <w:hideMark/>
          </w:tcPr>
          <w:p w14:paraId="5A595240" w14:textId="77777777" w:rsidR="000B11C0" w:rsidRPr="000B11C0" w:rsidRDefault="000B11C0" w:rsidP="000B11C0">
            <w:r w:rsidRPr="000B11C0">
              <w:t>-</w:t>
            </w:r>
          </w:p>
        </w:tc>
      </w:tr>
      <w:tr w:rsidR="000B11C0" w:rsidRPr="000B11C0" w14:paraId="6B29FF08" w14:textId="77777777" w:rsidTr="000B11C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91B56D5" w14:textId="77777777" w:rsidR="000B11C0" w:rsidRPr="000B11C0" w:rsidRDefault="000B11C0" w:rsidP="000B11C0">
            <w:r w:rsidRPr="000B11C0">
              <w:t>6</w:t>
            </w:r>
          </w:p>
        </w:tc>
        <w:tc>
          <w:tcPr>
            <w:tcW w:w="0" w:type="auto"/>
            <w:vAlign w:val="center"/>
            <w:hideMark/>
          </w:tcPr>
          <w:p w14:paraId="08DF191A" w14:textId="77777777" w:rsidR="000B11C0" w:rsidRPr="000B11C0" w:rsidRDefault="000B11C0" w:rsidP="000B11C0">
            <w:r w:rsidRPr="000B11C0">
              <w:t>隔热多腔封闭金属框+中空</w:t>
            </w:r>
            <w:proofErr w:type="gramStart"/>
            <w:r w:rsidRPr="000B11C0">
              <w:t>玻</w:t>
            </w:r>
            <w:proofErr w:type="gramEnd"/>
            <w:r w:rsidRPr="000B11C0">
              <w:t>(6mm中透光LOW-E+12mm氩气+6mm透明)传热系数</w:t>
            </w:r>
          </w:p>
        </w:tc>
        <w:tc>
          <w:tcPr>
            <w:tcW w:w="0" w:type="auto"/>
            <w:vAlign w:val="center"/>
            <w:hideMark/>
          </w:tcPr>
          <w:p w14:paraId="71D2A740" w14:textId="77777777" w:rsidR="000B11C0" w:rsidRPr="000B11C0" w:rsidRDefault="000B11C0" w:rsidP="000B11C0">
            <w:r w:rsidRPr="000B11C0">
              <w:t>2.10 W/(㎡.K)</w:t>
            </w:r>
          </w:p>
        </w:tc>
        <w:tc>
          <w:tcPr>
            <w:tcW w:w="0" w:type="auto"/>
            <w:vAlign w:val="center"/>
            <w:hideMark/>
          </w:tcPr>
          <w:p w14:paraId="396733EB" w14:textId="77777777" w:rsidR="000B11C0" w:rsidRPr="000B11C0" w:rsidRDefault="000B11C0" w:rsidP="000B11C0">
            <w:r w:rsidRPr="000B11C0">
              <w:t>≤3.60 W/(㎡.K)</w:t>
            </w:r>
          </w:p>
        </w:tc>
        <w:tc>
          <w:tcPr>
            <w:tcW w:w="0" w:type="auto"/>
            <w:vAlign w:val="center"/>
            <w:hideMark/>
          </w:tcPr>
          <w:p w14:paraId="473F86FA" w14:textId="77777777" w:rsidR="000B11C0" w:rsidRPr="000B11C0" w:rsidRDefault="000B11C0" w:rsidP="000B11C0">
            <w:r w:rsidRPr="000B11C0">
              <w:t>合格</w:t>
            </w:r>
          </w:p>
        </w:tc>
      </w:tr>
      <w:tr w:rsidR="000B11C0" w:rsidRPr="000B11C0" w14:paraId="0638A2AD" w14:textId="77777777" w:rsidTr="000B11C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529CA6B" w14:textId="77777777" w:rsidR="000B11C0" w:rsidRPr="000B11C0" w:rsidRDefault="000B11C0" w:rsidP="000B11C0">
            <w:r w:rsidRPr="000B11C0">
              <w:t>7</w:t>
            </w:r>
          </w:p>
        </w:tc>
        <w:tc>
          <w:tcPr>
            <w:tcW w:w="0" w:type="auto"/>
            <w:vAlign w:val="center"/>
            <w:hideMark/>
          </w:tcPr>
          <w:p w14:paraId="6F475617" w14:textId="77777777" w:rsidR="000B11C0" w:rsidRPr="000B11C0" w:rsidRDefault="000B11C0" w:rsidP="000B11C0">
            <w:r w:rsidRPr="000B11C0">
              <w:t>隔热多腔封闭金属框+中空</w:t>
            </w:r>
            <w:proofErr w:type="gramStart"/>
            <w:r w:rsidRPr="000B11C0">
              <w:t>玻</w:t>
            </w:r>
            <w:proofErr w:type="gramEnd"/>
            <w:r w:rsidRPr="000B11C0">
              <w:t>(6mm中透光LOW-E+12mm氩气+6mm透明)窗太阳得热系数</w:t>
            </w:r>
          </w:p>
        </w:tc>
        <w:tc>
          <w:tcPr>
            <w:tcW w:w="0" w:type="auto"/>
            <w:vAlign w:val="center"/>
            <w:hideMark/>
          </w:tcPr>
          <w:p w14:paraId="1EBEADCA" w14:textId="77777777" w:rsidR="000B11C0" w:rsidRPr="000B11C0" w:rsidRDefault="000B11C0" w:rsidP="000B11C0">
            <w:r w:rsidRPr="000B11C0">
              <w:t>0.348</w:t>
            </w:r>
          </w:p>
        </w:tc>
        <w:tc>
          <w:tcPr>
            <w:tcW w:w="0" w:type="auto"/>
            <w:vAlign w:val="center"/>
            <w:hideMark/>
          </w:tcPr>
          <w:p w14:paraId="141DD48F" w14:textId="77777777" w:rsidR="000B11C0" w:rsidRPr="000B11C0" w:rsidRDefault="000B11C0" w:rsidP="000B11C0">
            <w:r w:rsidRPr="000B11C0">
              <w:t>-</w:t>
            </w:r>
          </w:p>
        </w:tc>
        <w:tc>
          <w:tcPr>
            <w:tcW w:w="0" w:type="auto"/>
            <w:vAlign w:val="center"/>
            <w:hideMark/>
          </w:tcPr>
          <w:p w14:paraId="577031F0" w14:textId="77777777" w:rsidR="000B11C0" w:rsidRPr="000B11C0" w:rsidRDefault="000B11C0" w:rsidP="000B11C0">
            <w:r w:rsidRPr="000B11C0">
              <w:t>-</w:t>
            </w:r>
          </w:p>
        </w:tc>
      </w:tr>
    </w:tbl>
    <w:p w14:paraId="04B2A126" w14:textId="77777777" w:rsidR="00132E55" w:rsidRPr="000B11C0" w:rsidRDefault="00132E55">
      <w:pPr>
        <w:rPr>
          <w:rFonts w:hint="eastAsia"/>
        </w:rPr>
      </w:pPr>
    </w:p>
    <w:sectPr w:rsidR="00132E55" w:rsidRPr="000B1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83EA1"/>
    <w:multiLevelType w:val="multilevel"/>
    <w:tmpl w:val="A9A0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CB4742"/>
    <w:multiLevelType w:val="multilevel"/>
    <w:tmpl w:val="D776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267379"/>
    <w:multiLevelType w:val="multilevel"/>
    <w:tmpl w:val="749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A76035"/>
    <w:multiLevelType w:val="multilevel"/>
    <w:tmpl w:val="3D4A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AF0984"/>
    <w:multiLevelType w:val="multilevel"/>
    <w:tmpl w:val="60AC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850461">
    <w:abstractNumId w:val="2"/>
  </w:num>
  <w:num w:numId="2" w16cid:durableId="1450932694">
    <w:abstractNumId w:val="4"/>
  </w:num>
  <w:num w:numId="3" w16cid:durableId="1534876684">
    <w:abstractNumId w:val="0"/>
  </w:num>
  <w:num w:numId="4" w16cid:durableId="671838404">
    <w:abstractNumId w:val="3"/>
  </w:num>
  <w:num w:numId="5" w16cid:durableId="51152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C0"/>
    <w:rsid w:val="000B11C0"/>
    <w:rsid w:val="00132E55"/>
    <w:rsid w:val="0048536B"/>
    <w:rsid w:val="005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69D6"/>
  <w15:chartTrackingRefBased/>
  <w15:docId w15:val="{6F621196-0F29-4BFC-97FF-1DA76D9A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1C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1C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1C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1C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1C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1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1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1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1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hyt</dc:creator>
  <cp:keywords/>
  <dc:description/>
  <cp:lastModifiedBy>hyt</cp:lastModifiedBy>
  <cp:revision>1</cp:revision>
  <dcterms:created xsi:type="dcterms:W3CDTF">2025-03-15T11:17:00Z</dcterms:created>
  <dcterms:modified xsi:type="dcterms:W3CDTF">2025-03-15T11:18:00Z</dcterms:modified>
</cp:coreProperties>
</file>