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49" w:name="_GoBack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bookmarkEnd w:id="49"/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工业建筑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绿能渔仓-基于渔光互补原理下的富氢清水鱼数字生态渔仓设计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浙江-衢州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T18867552675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9E2D9E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_Toc5828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_Toc5828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DB278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_Toc11263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_Toc11263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E3965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_Toc19115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_Toc19115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2951C2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_Toc15296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_Toc15296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C8124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_Toc2210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552D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_Toc27472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_Toc27472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0D30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_Toc10809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_Toc10809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0CC28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_Toc12241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立面窗墙比</w:t>
      </w:r>
      <w:r>
        <w:tab/>
      </w:r>
      <w:r>
        <w:fldChar w:fldCharType="begin"/>
      </w:r>
      <w:r>
        <w:instrText xml:space="preserve"> PAGEREF _Toc12241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0B503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_Toc12926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_Toc12926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240A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_Toc8392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屋顶透光部分</w:t>
      </w:r>
      <w:r>
        <w:tab/>
      </w:r>
      <w:r>
        <w:fldChar w:fldCharType="begin"/>
      </w:r>
      <w:r>
        <w:instrText xml:space="preserve"> PAGEREF _Toc8392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0BF78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_Toc8419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_Toc8419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2D03B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_Toc30173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2C9D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_Toc5252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_Toc5252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F1118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_Toc18299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_Toc18299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50FB1153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5828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绿能渔仓-基于渔光互补原理下的富氢清水鱼数字生态渔仓设计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浙江-衢州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23302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1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8.3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163114.32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28211.57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60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0.50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0.86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11263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396127C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《工业建筑节能设计统一标准》GB 51245-2017</w:t>
      </w:r>
    </w:p>
    <w:p w14:paraId="68E090C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0EF8641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0564B02A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9115"/>
      <w:r>
        <w:rPr>
          <w:kern w:val="2"/>
          <w:szCs w:val="24"/>
          <w:lang w:val="en-US"/>
        </w:rPr>
        <w:t>建筑大样</w:t>
      </w:r>
      <w:bookmarkEnd w:id="37"/>
    </w:p>
    <w:p w14:paraId="01FF3DC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3436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3366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197767E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553075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DB4A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4B0E505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5296"/>
      <w:r>
        <w:rPr>
          <w:kern w:val="2"/>
          <w:szCs w:val="24"/>
          <w:lang w:val="en-US"/>
        </w:rPr>
        <w:t>规定性指标检查</w:t>
      </w:r>
      <w:bookmarkEnd w:id="38"/>
    </w:p>
    <w:p w14:paraId="3B88FAF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210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28E53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180596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CAD34E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EC96ED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2D3FC3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00C00EA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8C2C61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B43CD7D">
            <w:pPr>
              <w:jc w:val="center"/>
            </w:pPr>
            <w:r>
              <w:t>数据来源</w:t>
            </w:r>
          </w:p>
        </w:tc>
      </w:tr>
      <w:tr w14:paraId="4FAD9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8216BB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F050AD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614BB5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609068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ACBE78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7BE9E73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951C919">
            <w:pPr>
              <w:jc w:val="center"/>
            </w:pPr>
          </w:p>
        </w:tc>
      </w:tr>
      <w:tr w14:paraId="37EDA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DD6733">
            <w:r>
              <w:t>水泥砂浆</w:t>
            </w:r>
          </w:p>
        </w:tc>
        <w:tc>
          <w:tcPr>
            <w:vAlign w:val="center"/>
          </w:tcPr>
          <w:p w14:paraId="553C1409">
            <w:r>
              <w:t>0.930</w:t>
            </w:r>
          </w:p>
        </w:tc>
        <w:tc>
          <w:tcPr>
            <w:vAlign w:val="center"/>
          </w:tcPr>
          <w:p w14:paraId="42BA53C3">
            <w:r>
              <w:t>11.370</w:t>
            </w:r>
          </w:p>
        </w:tc>
        <w:tc>
          <w:tcPr>
            <w:vAlign w:val="center"/>
          </w:tcPr>
          <w:p w14:paraId="52F6DF75">
            <w:r>
              <w:t>1800.0</w:t>
            </w:r>
          </w:p>
        </w:tc>
        <w:tc>
          <w:tcPr>
            <w:vAlign w:val="center"/>
          </w:tcPr>
          <w:p w14:paraId="1C432019">
            <w:r>
              <w:t>1050.0</w:t>
            </w:r>
          </w:p>
        </w:tc>
        <w:tc>
          <w:tcPr>
            <w:vAlign w:val="center"/>
          </w:tcPr>
          <w:p w14:paraId="330C81BE">
            <w:r>
              <w:t>0.0210</w:t>
            </w:r>
          </w:p>
        </w:tc>
        <w:tc>
          <w:tcPr>
            <w:vAlign w:val="center"/>
          </w:tcPr>
          <w:p w14:paraId="3DE6F145">
            <w:pPr>
              <w:rPr>
                <w:sz w:val="18"/>
                <w:szCs w:val="18"/>
              </w:rPr>
            </w:pPr>
          </w:p>
        </w:tc>
      </w:tr>
      <w:tr w14:paraId="7196E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5F5261">
            <w:r>
              <w:t>石灰砂浆</w:t>
            </w:r>
          </w:p>
        </w:tc>
        <w:tc>
          <w:tcPr>
            <w:vAlign w:val="center"/>
          </w:tcPr>
          <w:p w14:paraId="73BF966E">
            <w:r>
              <w:t>0.810</w:t>
            </w:r>
          </w:p>
        </w:tc>
        <w:tc>
          <w:tcPr>
            <w:vAlign w:val="center"/>
          </w:tcPr>
          <w:p w14:paraId="7D48EBA3">
            <w:r>
              <w:t>10.070</w:t>
            </w:r>
          </w:p>
        </w:tc>
        <w:tc>
          <w:tcPr>
            <w:vAlign w:val="center"/>
          </w:tcPr>
          <w:p w14:paraId="7B281DBC">
            <w:r>
              <w:t>1600.0</w:t>
            </w:r>
          </w:p>
        </w:tc>
        <w:tc>
          <w:tcPr>
            <w:vAlign w:val="center"/>
          </w:tcPr>
          <w:p w14:paraId="3F437BCA">
            <w:r>
              <w:t>1050.0</w:t>
            </w:r>
          </w:p>
        </w:tc>
        <w:tc>
          <w:tcPr>
            <w:vAlign w:val="center"/>
          </w:tcPr>
          <w:p w14:paraId="32C6188E">
            <w:r>
              <w:t>0.0443</w:t>
            </w:r>
          </w:p>
        </w:tc>
        <w:tc>
          <w:tcPr>
            <w:vAlign w:val="center"/>
          </w:tcPr>
          <w:p w14:paraId="58D512EE">
            <w:pPr>
              <w:rPr>
                <w:sz w:val="18"/>
                <w:szCs w:val="18"/>
              </w:rPr>
            </w:pPr>
          </w:p>
        </w:tc>
      </w:tr>
      <w:tr w14:paraId="431D2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4D6B47">
            <w:r>
              <w:t>钢筋混凝土</w:t>
            </w:r>
          </w:p>
        </w:tc>
        <w:tc>
          <w:tcPr>
            <w:vAlign w:val="center"/>
          </w:tcPr>
          <w:p w14:paraId="4FF1DBC2">
            <w:r>
              <w:t>1.740</w:t>
            </w:r>
          </w:p>
        </w:tc>
        <w:tc>
          <w:tcPr>
            <w:vAlign w:val="center"/>
          </w:tcPr>
          <w:p w14:paraId="524AD5CE">
            <w:r>
              <w:t>17.200</w:t>
            </w:r>
          </w:p>
        </w:tc>
        <w:tc>
          <w:tcPr>
            <w:vAlign w:val="center"/>
          </w:tcPr>
          <w:p w14:paraId="448D9DD9">
            <w:r>
              <w:t>2500.0</w:t>
            </w:r>
          </w:p>
        </w:tc>
        <w:tc>
          <w:tcPr>
            <w:vAlign w:val="center"/>
          </w:tcPr>
          <w:p w14:paraId="422D6E2B">
            <w:r>
              <w:t>920.0</w:t>
            </w:r>
          </w:p>
        </w:tc>
        <w:tc>
          <w:tcPr>
            <w:vAlign w:val="center"/>
          </w:tcPr>
          <w:p w14:paraId="4FED6F74">
            <w:r>
              <w:t>0.0158</w:t>
            </w:r>
          </w:p>
        </w:tc>
        <w:tc>
          <w:tcPr>
            <w:vAlign w:val="center"/>
          </w:tcPr>
          <w:p w14:paraId="3C9359D1">
            <w:pPr>
              <w:rPr>
                <w:sz w:val="18"/>
                <w:szCs w:val="18"/>
              </w:rPr>
            </w:pPr>
          </w:p>
        </w:tc>
      </w:tr>
      <w:tr w14:paraId="2BFD6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055AF">
            <w:r>
              <w:t>加气混凝土、泡沫混凝土(ρ=700)</w:t>
            </w:r>
          </w:p>
        </w:tc>
        <w:tc>
          <w:tcPr>
            <w:vAlign w:val="center"/>
          </w:tcPr>
          <w:p w14:paraId="72AD23CC">
            <w:r>
              <w:t>0.220</w:t>
            </w:r>
          </w:p>
        </w:tc>
        <w:tc>
          <w:tcPr>
            <w:vAlign w:val="center"/>
          </w:tcPr>
          <w:p w14:paraId="0CD9901C">
            <w:r>
              <w:t>3.590</w:t>
            </w:r>
          </w:p>
        </w:tc>
        <w:tc>
          <w:tcPr>
            <w:vAlign w:val="center"/>
          </w:tcPr>
          <w:p w14:paraId="3DD64228">
            <w:r>
              <w:t>700.0</w:t>
            </w:r>
          </w:p>
        </w:tc>
        <w:tc>
          <w:tcPr>
            <w:vAlign w:val="center"/>
          </w:tcPr>
          <w:p w14:paraId="0761605F">
            <w:r>
              <w:t>1050.0</w:t>
            </w:r>
          </w:p>
        </w:tc>
        <w:tc>
          <w:tcPr>
            <w:vAlign w:val="center"/>
          </w:tcPr>
          <w:p w14:paraId="25928DDF">
            <w:r>
              <w:t>0.0998</w:t>
            </w:r>
          </w:p>
        </w:tc>
        <w:tc>
          <w:tcPr>
            <w:vAlign w:val="center"/>
          </w:tcPr>
          <w:p w14:paraId="60D7A66E">
            <w:pPr>
              <w:rPr>
                <w:sz w:val="18"/>
                <w:szCs w:val="18"/>
              </w:rPr>
            </w:pPr>
          </w:p>
        </w:tc>
      </w:tr>
      <w:tr w14:paraId="66173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DE218">
            <w:r>
              <w:t>混凝土多孔砖(190六孔砖）</w:t>
            </w:r>
          </w:p>
        </w:tc>
        <w:tc>
          <w:tcPr>
            <w:vAlign w:val="center"/>
          </w:tcPr>
          <w:p w14:paraId="78B8A801">
            <w:r>
              <w:t>0.750</w:t>
            </w:r>
          </w:p>
        </w:tc>
        <w:tc>
          <w:tcPr>
            <w:vAlign w:val="center"/>
          </w:tcPr>
          <w:p w14:paraId="4B9DABC5">
            <w:r>
              <w:t>7.490</w:t>
            </w:r>
          </w:p>
        </w:tc>
        <w:tc>
          <w:tcPr>
            <w:vAlign w:val="center"/>
          </w:tcPr>
          <w:p w14:paraId="4DEDF344">
            <w:r>
              <w:t>1450.0</w:t>
            </w:r>
          </w:p>
        </w:tc>
        <w:tc>
          <w:tcPr>
            <w:vAlign w:val="center"/>
          </w:tcPr>
          <w:p w14:paraId="4E2731C8">
            <w:r>
              <w:t>709.4</w:t>
            </w:r>
          </w:p>
        </w:tc>
        <w:tc>
          <w:tcPr>
            <w:vAlign w:val="center"/>
          </w:tcPr>
          <w:p w14:paraId="7361C050">
            <w:r>
              <w:t>0.0000</w:t>
            </w:r>
          </w:p>
        </w:tc>
        <w:tc>
          <w:tcPr>
            <w:vAlign w:val="center"/>
          </w:tcPr>
          <w:p w14:paraId="79531C26">
            <w:pPr>
              <w:rPr>
                <w:sz w:val="18"/>
                <w:szCs w:val="18"/>
              </w:rPr>
            </w:pPr>
          </w:p>
        </w:tc>
      </w:tr>
      <w:tr w14:paraId="3EB51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6526D8">
            <w:r>
              <w:t>金属面硬泡聚氨酯板</w:t>
            </w:r>
          </w:p>
        </w:tc>
        <w:tc>
          <w:tcPr>
            <w:vAlign w:val="center"/>
          </w:tcPr>
          <w:p w14:paraId="7EA5EAC9">
            <w:r>
              <w:t>0.024</w:t>
            </w:r>
          </w:p>
        </w:tc>
        <w:tc>
          <w:tcPr>
            <w:vAlign w:val="center"/>
          </w:tcPr>
          <w:p w14:paraId="64127756">
            <w:r>
              <w:t>0.290</w:t>
            </w:r>
          </w:p>
        </w:tc>
        <w:tc>
          <w:tcPr>
            <w:vAlign w:val="center"/>
          </w:tcPr>
          <w:p w14:paraId="55CFBA0E">
            <w:r>
              <w:t>35.0</w:t>
            </w:r>
          </w:p>
        </w:tc>
        <w:tc>
          <w:tcPr>
            <w:vAlign w:val="center"/>
          </w:tcPr>
          <w:p w14:paraId="44B02AEF">
            <w:r>
              <w:t>1380.0</w:t>
            </w:r>
          </w:p>
        </w:tc>
        <w:tc>
          <w:tcPr>
            <w:vAlign w:val="center"/>
          </w:tcPr>
          <w:p w14:paraId="7A63A27A">
            <w:r>
              <w:t>0.0000</w:t>
            </w:r>
          </w:p>
        </w:tc>
        <w:tc>
          <w:tcPr>
            <w:vAlign w:val="center"/>
          </w:tcPr>
          <w:p w14:paraId="0BBED960">
            <w:r>
              <w:rPr>
                <w:sz w:val="18"/>
                <w:szCs w:val="18"/>
              </w:rPr>
              <w:t>金属面板保温装饰板 DB33/T1230-2020</w:t>
            </w:r>
          </w:p>
        </w:tc>
      </w:tr>
    </w:tbl>
    <w:p w14:paraId="2299979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7472"/>
      <w:r>
        <w:rPr>
          <w:kern w:val="2"/>
          <w:szCs w:val="24"/>
          <w:lang w:val="en-US"/>
        </w:rPr>
        <w:t>围护结构作法简要说明</w:t>
      </w:r>
      <w:bookmarkEnd w:id="40"/>
    </w:p>
    <w:p w14:paraId="71EFF62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(K=0.448,D=0.725)：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BAFD8B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金属面硬泡聚氨酯板 60mm</w:t>
      </w:r>
    </w:p>
    <w:p w14:paraId="7979E1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 (K=0.448,D=0.725)：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88F821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金属面硬泡聚氨酯板 60mm</w:t>
      </w:r>
    </w:p>
    <w:p w14:paraId="74F2A18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隔热多腔封闭金属框+中空玻(6mm中透光LOW-E+12mm氩气+6mm透明) (K=2.100)：</w:t>
      </w:r>
    </w:p>
    <w:p w14:paraId="7708FB9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传热系数2.100W/㎡.K，窗太阳得热系数0.348</w:t>
      </w:r>
    </w:p>
    <w:p w14:paraId="16A8F93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0809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6E2E0A2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32661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75777D">
            <w:r>
              <w:t>外表面积</w:t>
            </w:r>
          </w:p>
        </w:tc>
        <w:tc>
          <w:tcPr>
            <w:vAlign w:val="center"/>
          </w:tcPr>
          <w:p w14:paraId="0B0D49EC">
            <w:r>
              <w:t>28211.57</w:t>
            </w:r>
          </w:p>
        </w:tc>
      </w:tr>
      <w:tr w14:paraId="09383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72BBB">
            <w:r>
              <w:t>建筑体积</w:t>
            </w:r>
          </w:p>
        </w:tc>
        <w:tc>
          <w:tcPr>
            <w:vAlign w:val="center"/>
          </w:tcPr>
          <w:p w14:paraId="011B509F">
            <w:r>
              <w:t>163114.32</w:t>
            </w:r>
          </w:p>
        </w:tc>
      </w:tr>
      <w:tr w14:paraId="6E774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4B1050">
            <w:r>
              <w:t>体形系数</w:t>
            </w:r>
          </w:p>
        </w:tc>
        <w:tc>
          <w:tcPr>
            <w:vAlign w:val="center"/>
          </w:tcPr>
          <w:p w14:paraId="19668EF7">
            <w:r>
              <w:t>0.17</w:t>
            </w:r>
          </w:p>
        </w:tc>
      </w:tr>
    </w:tbl>
    <w:p w14:paraId="59E5688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7B6F1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EECCE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CF42ED6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7D3C0C99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44B0C90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7B9ADE2C">
            <w:pPr>
              <w:jc w:val="center"/>
            </w:pPr>
            <w:r>
              <w:t>计算体积(m3)</w:t>
            </w:r>
          </w:p>
        </w:tc>
      </w:tr>
      <w:tr w14:paraId="55880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27B4A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5BAF041">
            <w:pPr>
              <w:jc w:val="right"/>
            </w:pPr>
            <w:r>
              <w:t>7.000</w:t>
            </w:r>
          </w:p>
        </w:tc>
        <w:tc>
          <w:tcPr>
            <w:vAlign w:val="center"/>
          </w:tcPr>
          <w:p w14:paraId="4AFC580F">
            <w:pPr>
              <w:jc w:val="right"/>
            </w:pPr>
            <w:r>
              <w:t>23302.05</w:t>
            </w:r>
          </w:p>
        </w:tc>
        <w:tc>
          <w:tcPr>
            <w:vAlign w:val="center"/>
          </w:tcPr>
          <w:p w14:paraId="3CC7035B">
            <w:pPr>
              <w:jc w:val="right"/>
            </w:pPr>
            <w:r>
              <w:t>4909.52</w:t>
            </w:r>
          </w:p>
        </w:tc>
        <w:tc>
          <w:tcPr>
            <w:vAlign w:val="center"/>
          </w:tcPr>
          <w:p w14:paraId="3B3118C6">
            <w:pPr>
              <w:jc w:val="right"/>
            </w:pPr>
            <w:r>
              <w:t>163114.32</w:t>
            </w:r>
          </w:p>
        </w:tc>
      </w:tr>
      <w:tr w14:paraId="61574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82C46A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7C24183">
            <w:pPr>
              <w:jc w:val="right"/>
            </w:pPr>
            <w:r>
              <w:t>1.300</w:t>
            </w:r>
          </w:p>
        </w:tc>
        <w:tc>
          <w:tcPr>
            <w:vAlign w:val="center"/>
          </w:tcPr>
          <w:p w14:paraId="4984CE0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6EAD02">
            <w:pPr>
              <w:jc w:val="right"/>
            </w:pPr>
            <w:r>
              <w:t>23302.05</w:t>
            </w:r>
          </w:p>
        </w:tc>
        <w:tc>
          <w:tcPr>
            <w:vAlign w:val="center"/>
          </w:tcPr>
          <w:p w14:paraId="32E2B350">
            <w:pPr>
              <w:jc w:val="right"/>
            </w:pPr>
            <w:r>
              <w:t>0.00</w:t>
            </w:r>
          </w:p>
        </w:tc>
      </w:tr>
      <w:tr w14:paraId="38174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A07F7C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F458AA8">
            <w:pPr>
              <w:jc w:val="right"/>
            </w:pPr>
            <w:r>
              <w:t>8.30</w:t>
            </w:r>
          </w:p>
        </w:tc>
        <w:tc>
          <w:tcPr>
            <w:vAlign w:val="center"/>
          </w:tcPr>
          <w:p w14:paraId="2D574AA1">
            <w:pPr>
              <w:jc w:val="right"/>
            </w:pPr>
            <w:r>
              <w:t>23302.05</w:t>
            </w:r>
          </w:p>
        </w:tc>
        <w:tc>
          <w:tcPr>
            <w:vAlign w:val="center"/>
          </w:tcPr>
          <w:p w14:paraId="618CD3B8">
            <w:pPr>
              <w:jc w:val="right"/>
            </w:pPr>
            <w:r>
              <w:t>28211.57</w:t>
            </w:r>
          </w:p>
        </w:tc>
        <w:tc>
          <w:tcPr>
            <w:vAlign w:val="center"/>
          </w:tcPr>
          <w:p w14:paraId="78461363">
            <w:pPr>
              <w:jc w:val="right"/>
            </w:pPr>
            <w:r>
              <w:t>163114.32</w:t>
            </w:r>
          </w:p>
        </w:tc>
      </w:tr>
    </w:tbl>
    <w:p w14:paraId="5CAE173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2241"/>
      <w:r>
        <w:rPr>
          <w:color w:val="000000"/>
          <w:kern w:val="2"/>
          <w:szCs w:val="24"/>
          <w:lang w:val="en-US"/>
        </w:rPr>
        <w:t>立面窗墙比</w:t>
      </w:r>
      <w:bookmarkEnd w:id="42"/>
    </w:p>
    <w:p w14:paraId="70B79A9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3071F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DB4993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DA8C34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8C7696D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4F2B8754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39C60BA3">
            <w:pPr>
              <w:jc w:val="center"/>
            </w:pPr>
            <w:r>
              <w:t>窗墙比</w:t>
            </w:r>
          </w:p>
        </w:tc>
      </w:tr>
      <w:tr w14:paraId="435D5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3F7E5">
            <w:r>
              <w:t>南向</w:t>
            </w:r>
          </w:p>
        </w:tc>
        <w:tc>
          <w:tcPr>
            <w:vAlign w:val="center"/>
          </w:tcPr>
          <w:p w14:paraId="1E44EB39">
            <w:r>
              <w:t>立面1</w:t>
            </w:r>
          </w:p>
        </w:tc>
        <w:tc>
          <w:tcPr>
            <w:vAlign w:val="center"/>
          </w:tcPr>
          <w:p w14:paraId="71244BEB">
            <w:r>
              <w:t>43.50</w:t>
            </w:r>
          </w:p>
        </w:tc>
        <w:tc>
          <w:tcPr>
            <w:vAlign w:val="center"/>
          </w:tcPr>
          <w:p w14:paraId="14C14FCB">
            <w:r>
              <w:t>1051.40</w:t>
            </w:r>
          </w:p>
        </w:tc>
        <w:tc>
          <w:tcPr>
            <w:vAlign w:val="center"/>
          </w:tcPr>
          <w:p w14:paraId="4A61F75C">
            <w:r>
              <w:t>0.04</w:t>
            </w:r>
          </w:p>
        </w:tc>
      </w:tr>
      <w:tr w14:paraId="74529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98C770">
            <w:r>
              <w:t>东向</w:t>
            </w:r>
          </w:p>
        </w:tc>
        <w:tc>
          <w:tcPr>
            <w:vAlign w:val="center"/>
          </w:tcPr>
          <w:p w14:paraId="5A5E33CB">
            <w:r>
              <w:t>立面3</w:t>
            </w:r>
          </w:p>
        </w:tc>
        <w:tc>
          <w:tcPr>
            <w:vAlign w:val="center"/>
          </w:tcPr>
          <w:p w14:paraId="3AF60456">
            <w:r>
              <w:t>32.50</w:t>
            </w:r>
          </w:p>
        </w:tc>
        <w:tc>
          <w:tcPr>
            <w:vAlign w:val="center"/>
          </w:tcPr>
          <w:p w14:paraId="500C2EAC">
            <w:r>
              <w:t>1400.00</w:t>
            </w:r>
          </w:p>
        </w:tc>
        <w:tc>
          <w:tcPr>
            <w:vAlign w:val="center"/>
          </w:tcPr>
          <w:p w14:paraId="49549F6F">
            <w:r>
              <w:t>0.02</w:t>
            </w:r>
          </w:p>
        </w:tc>
      </w:tr>
      <w:tr w14:paraId="6F6C8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20412D">
            <w:r>
              <w:t>西向</w:t>
            </w:r>
          </w:p>
        </w:tc>
        <w:tc>
          <w:tcPr>
            <w:vAlign w:val="center"/>
          </w:tcPr>
          <w:p w14:paraId="52A970C9">
            <w:r>
              <w:t>立面4</w:t>
            </w:r>
          </w:p>
        </w:tc>
        <w:tc>
          <w:tcPr>
            <w:vAlign w:val="center"/>
          </w:tcPr>
          <w:p w14:paraId="016543E0">
            <w:r>
              <w:t>49.00</w:t>
            </w:r>
          </w:p>
        </w:tc>
        <w:tc>
          <w:tcPr>
            <w:vAlign w:val="center"/>
          </w:tcPr>
          <w:p w14:paraId="579CB83A">
            <w:r>
              <w:t>2451.40</w:t>
            </w:r>
          </w:p>
        </w:tc>
        <w:tc>
          <w:tcPr>
            <w:vAlign w:val="center"/>
          </w:tcPr>
          <w:p w14:paraId="2453BBCD">
            <w:r>
              <w:t>0.02</w:t>
            </w:r>
          </w:p>
        </w:tc>
      </w:tr>
    </w:tbl>
    <w:p w14:paraId="599312A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077CD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7CBA2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D315752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4F40FD08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2A81EB8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464503F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5F729C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16F45DA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933F83F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15FEDB0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4E5AC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258D5">
            <w:r>
              <w:t>南向</w:t>
            </w:r>
          </w:p>
        </w:tc>
        <w:tc>
          <w:tcPr>
            <w:vAlign w:val="center"/>
          </w:tcPr>
          <w:p w14:paraId="55BB14E2">
            <w:r>
              <w:t>立面1</w:t>
            </w:r>
          </w:p>
        </w:tc>
        <w:tc>
          <w:tcPr>
            <w:vAlign w:val="center"/>
          </w:tcPr>
          <w:p w14:paraId="6194CF8F">
            <w:r>
              <w:t>c1</w:t>
            </w:r>
          </w:p>
        </w:tc>
        <w:tc>
          <w:tcPr>
            <w:vAlign w:val="center"/>
          </w:tcPr>
          <w:p w14:paraId="15F9FE42">
            <w:r>
              <w:t>2.50×1.10</w:t>
            </w:r>
          </w:p>
        </w:tc>
        <w:tc>
          <w:tcPr>
            <w:vAlign w:val="center"/>
          </w:tcPr>
          <w:p w14:paraId="0A8FECB1">
            <w:r>
              <w:t>1</w:t>
            </w:r>
          </w:p>
        </w:tc>
        <w:tc>
          <w:tcPr>
            <w:vAlign w:val="center"/>
          </w:tcPr>
          <w:p w14:paraId="32719929">
            <w:r>
              <w:t>12</w:t>
            </w:r>
          </w:p>
        </w:tc>
        <w:tc>
          <w:tcPr>
            <w:vAlign w:val="center"/>
          </w:tcPr>
          <w:p w14:paraId="062DE2C5">
            <w:r>
              <w:t>2.75</w:t>
            </w:r>
          </w:p>
        </w:tc>
        <w:tc>
          <w:tcPr>
            <w:vAlign w:val="center"/>
          </w:tcPr>
          <w:p w14:paraId="62772111">
            <w:r>
              <w:t>33.00</w:t>
            </w:r>
          </w:p>
        </w:tc>
        <w:tc>
          <w:tcPr>
            <w:vAlign w:val="center"/>
          </w:tcPr>
          <w:p w14:paraId="52018320">
            <w:r>
              <w:t>33.00</w:t>
            </w:r>
          </w:p>
        </w:tc>
      </w:tr>
      <w:tr w14:paraId="12380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8C05C1">
            <w:r>
              <w:t>东向</w:t>
            </w:r>
          </w:p>
        </w:tc>
        <w:tc>
          <w:tcPr>
            <w:vAlign w:val="center"/>
          </w:tcPr>
          <w:p w14:paraId="2A65166C">
            <w:r>
              <w:t>立面3</w:t>
            </w:r>
          </w:p>
        </w:tc>
        <w:tc>
          <w:tcPr>
            <w:vAlign w:val="center"/>
          </w:tcPr>
          <w:p w14:paraId="5C82F6B8">
            <w:r>
              <w:t>c1</w:t>
            </w:r>
          </w:p>
        </w:tc>
        <w:tc>
          <w:tcPr>
            <w:vAlign w:val="center"/>
          </w:tcPr>
          <w:p w14:paraId="62279F75">
            <w:r>
              <w:t>2.50×1.10</w:t>
            </w:r>
          </w:p>
        </w:tc>
        <w:tc>
          <w:tcPr>
            <w:vAlign w:val="center"/>
          </w:tcPr>
          <w:p w14:paraId="6A47D445">
            <w:r>
              <w:t>1</w:t>
            </w:r>
          </w:p>
        </w:tc>
        <w:tc>
          <w:tcPr>
            <w:vAlign w:val="center"/>
          </w:tcPr>
          <w:p w14:paraId="3542065F">
            <w:r>
              <w:t>8</w:t>
            </w:r>
          </w:p>
        </w:tc>
        <w:tc>
          <w:tcPr>
            <w:vAlign w:val="center"/>
          </w:tcPr>
          <w:p w14:paraId="24DC2942">
            <w:r>
              <w:t>2.75</w:t>
            </w:r>
          </w:p>
        </w:tc>
        <w:tc>
          <w:tcPr>
            <w:vAlign w:val="center"/>
          </w:tcPr>
          <w:p w14:paraId="2AF266F9">
            <w:r>
              <w:t>22.00</w:t>
            </w:r>
          </w:p>
        </w:tc>
        <w:tc>
          <w:tcPr>
            <w:vAlign w:val="center"/>
          </w:tcPr>
          <w:p w14:paraId="1F5E297B">
            <w:r>
              <w:t>22.00</w:t>
            </w:r>
          </w:p>
        </w:tc>
      </w:tr>
      <w:tr w14:paraId="4E69A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91888F">
            <w:r>
              <w:t>西向</w:t>
            </w:r>
          </w:p>
        </w:tc>
        <w:tc>
          <w:tcPr>
            <w:vAlign w:val="center"/>
          </w:tcPr>
          <w:p w14:paraId="23934CA1">
            <w:r>
              <w:t>立面4</w:t>
            </w:r>
          </w:p>
        </w:tc>
        <w:tc>
          <w:tcPr>
            <w:vAlign w:val="center"/>
          </w:tcPr>
          <w:p w14:paraId="3107A9A0">
            <w:r>
              <w:t>c1</w:t>
            </w:r>
          </w:p>
        </w:tc>
        <w:tc>
          <w:tcPr>
            <w:vAlign w:val="center"/>
          </w:tcPr>
          <w:p w14:paraId="415DB7A4">
            <w:r>
              <w:t>2.50×1.10</w:t>
            </w:r>
          </w:p>
        </w:tc>
        <w:tc>
          <w:tcPr>
            <w:vAlign w:val="center"/>
          </w:tcPr>
          <w:p w14:paraId="2A414B3D">
            <w:r>
              <w:t>1</w:t>
            </w:r>
          </w:p>
        </w:tc>
        <w:tc>
          <w:tcPr>
            <w:vAlign w:val="center"/>
          </w:tcPr>
          <w:p w14:paraId="064D734A">
            <w:r>
              <w:t>14</w:t>
            </w:r>
          </w:p>
        </w:tc>
        <w:tc>
          <w:tcPr>
            <w:vAlign w:val="center"/>
          </w:tcPr>
          <w:p w14:paraId="12F1DA12">
            <w:r>
              <w:t>2.75</w:t>
            </w:r>
          </w:p>
        </w:tc>
        <w:tc>
          <w:tcPr>
            <w:vAlign w:val="center"/>
          </w:tcPr>
          <w:p w14:paraId="2B1B0A0B">
            <w:r>
              <w:t>38.50</w:t>
            </w:r>
          </w:p>
        </w:tc>
        <w:tc>
          <w:tcPr>
            <w:vAlign w:val="center"/>
          </w:tcPr>
          <w:p w14:paraId="56303870">
            <w:r>
              <w:t>38.50</w:t>
            </w:r>
          </w:p>
        </w:tc>
      </w:tr>
    </w:tbl>
    <w:p w14:paraId="7DA1EE0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2926"/>
      <w:r>
        <w:rPr>
          <w:color w:val="000000"/>
          <w:kern w:val="2"/>
          <w:szCs w:val="24"/>
          <w:lang w:val="en-US"/>
        </w:rPr>
        <w:t>窗墙比</w:t>
      </w:r>
      <w:bookmarkEnd w:id="43"/>
    </w:p>
    <w:p w14:paraId="7A91FD1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 w14:paraId="76F97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8325F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D6C4F36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5B3291FA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60BFB0B9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1FD8A09F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0CB1A695">
            <w:pPr>
              <w:jc w:val="center"/>
            </w:pPr>
            <w:r>
              <w:t>结论</w:t>
            </w:r>
          </w:p>
        </w:tc>
      </w:tr>
      <w:tr w14:paraId="504A6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3D92D5">
            <w:r>
              <w:t>总窗墙比</w:t>
            </w:r>
          </w:p>
        </w:tc>
        <w:tc>
          <w:tcPr>
            <w:vAlign w:val="center"/>
          </w:tcPr>
          <w:p w14:paraId="51763743">
            <w:r>
              <w:t>125.00</w:t>
            </w:r>
          </w:p>
        </w:tc>
        <w:tc>
          <w:tcPr>
            <w:vAlign w:val="center"/>
          </w:tcPr>
          <w:p w14:paraId="61B80571">
            <w:r>
              <w:t>4902.80</w:t>
            </w:r>
          </w:p>
        </w:tc>
        <w:tc>
          <w:tcPr>
            <w:vAlign w:val="center"/>
          </w:tcPr>
          <w:p w14:paraId="5F6BF42B">
            <w:r>
              <w:t>0.03</w:t>
            </w:r>
          </w:p>
        </w:tc>
        <w:tc>
          <w:tcPr>
            <w:vAlign w:val="center"/>
          </w:tcPr>
          <w:p w14:paraId="6BD5A252">
            <w:r>
              <w:t>0.50</w:t>
            </w:r>
          </w:p>
        </w:tc>
        <w:tc>
          <w:tcPr>
            <w:vAlign w:val="center"/>
          </w:tcPr>
          <w:p w14:paraId="5C241469">
            <w:r>
              <w:t>满足</w:t>
            </w:r>
          </w:p>
        </w:tc>
      </w:tr>
      <w:tr w14:paraId="70289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FC99B5B">
            <w:r>
              <w:t>标准依据</w:t>
            </w:r>
          </w:p>
        </w:tc>
        <w:tc>
          <w:tcPr>
            <w:gridSpan w:val="4"/>
            <w:vAlign w:val="center"/>
          </w:tcPr>
          <w:p w14:paraId="2AF3FF96">
            <w:r>
              <w:t>《建筑节能与可再生能源利用通用规范》GB55015-2021第3.1.7条</w:t>
            </w:r>
          </w:p>
        </w:tc>
      </w:tr>
      <w:tr w14:paraId="7D7FE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256D32D">
            <w:r>
              <w:t>标准要求</w:t>
            </w:r>
          </w:p>
        </w:tc>
        <w:tc>
          <w:tcPr>
            <w:gridSpan w:val="4"/>
            <w:vAlign w:val="center"/>
          </w:tcPr>
          <w:p w14:paraId="774B4587">
            <w:r>
              <w:t>设置供暖空调系统的工业建筑总窗墙面积比不应大于0.50</w:t>
            </w:r>
          </w:p>
        </w:tc>
      </w:tr>
      <w:tr w14:paraId="76B5E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161AF25">
            <w:r>
              <w:t>结论</w:t>
            </w:r>
          </w:p>
        </w:tc>
        <w:tc>
          <w:tcPr>
            <w:gridSpan w:val="4"/>
            <w:vAlign w:val="center"/>
          </w:tcPr>
          <w:p w14:paraId="1FB1CAA2">
            <w:r>
              <w:t>满足</w:t>
            </w:r>
          </w:p>
        </w:tc>
      </w:tr>
    </w:tbl>
    <w:p w14:paraId="43A499B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92"/>
        <w:gridCol w:w="1386"/>
        <w:gridCol w:w="1415"/>
        <w:gridCol w:w="832"/>
        <w:gridCol w:w="1148"/>
        <w:gridCol w:w="1148"/>
        <w:gridCol w:w="1131"/>
      </w:tblGrid>
      <w:tr w14:paraId="725C4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07AAC2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B927648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3B0AF49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40076C5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B4FB3E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8DBC483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F464475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4E33F96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008B3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4FAECD">
            <w:r>
              <w:t>南向</w:t>
            </w:r>
          </w:p>
        </w:tc>
        <w:tc>
          <w:tcPr>
            <w:vAlign w:val="center"/>
          </w:tcPr>
          <w:p w14:paraId="377E857A">
            <w:r>
              <w:t>c1</w:t>
            </w:r>
          </w:p>
        </w:tc>
        <w:tc>
          <w:tcPr>
            <w:vAlign w:val="center"/>
          </w:tcPr>
          <w:p w14:paraId="541AE375">
            <w:r>
              <w:t>2.50×1.10</w:t>
            </w:r>
          </w:p>
        </w:tc>
        <w:tc>
          <w:tcPr>
            <w:vAlign w:val="center"/>
          </w:tcPr>
          <w:p w14:paraId="75BC44E7">
            <w:r>
              <w:t>1</w:t>
            </w:r>
          </w:p>
        </w:tc>
        <w:tc>
          <w:tcPr>
            <w:vAlign w:val="center"/>
          </w:tcPr>
          <w:p w14:paraId="7FE6A099">
            <w:r>
              <w:t>12</w:t>
            </w:r>
          </w:p>
        </w:tc>
        <w:tc>
          <w:tcPr>
            <w:vAlign w:val="center"/>
          </w:tcPr>
          <w:p w14:paraId="5A865D14">
            <w:r>
              <w:t>2.75</w:t>
            </w:r>
          </w:p>
        </w:tc>
        <w:tc>
          <w:tcPr>
            <w:vAlign w:val="center"/>
          </w:tcPr>
          <w:p w14:paraId="5B39C53F">
            <w:r>
              <w:t>33.00</w:t>
            </w:r>
          </w:p>
        </w:tc>
        <w:tc>
          <w:tcPr>
            <w:vAlign w:val="center"/>
          </w:tcPr>
          <w:p w14:paraId="031DD382">
            <w:r>
              <w:t>33.00</w:t>
            </w:r>
          </w:p>
        </w:tc>
      </w:tr>
      <w:tr w14:paraId="3AC82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FB547E">
            <w:r>
              <w:t>东向</w:t>
            </w:r>
          </w:p>
        </w:tc>
        <w:tc>
          <w:tcPr>
            <w:vAlign w:val="center"/>
          </w:tcPr>
          <w:p w14:paraId="643B4D00">
            <w:r>
              <w:t>c1</w:t>
            </w:r>
          </w:p>
        </w:tc>
        <w:tc>
          <w:tcPr>
            <w:vAlign w:val="center"/>
          </w:tcPr>
          <w:p w14:paraId="527D918E">
            <w:r>
              <w:t>2.50×1.10</w:t>
            </w:r>
          </w:p>
        </w:tc>
        <w:tc>
          <w:tcPr>
            <w:vAlign w:val="center"/>
          </w:tcPr>
          <w:p w14:paraId="113D8038">
            <w:r>
              <w:t>1</w:t>
            </w:r>
          </w:p>
        </w:tc>
        <w:tc>
          <w:tcPr>
            <w:vAlign w:val="center"/>
          </w:tcPr>
          <w:p w14:paraId="03A7DF74">
            <w:r>
              <w:t>8</w:t>
            </w:r>
          </w:p>
        </w:tc>
        <w:tc>
          <w:tcPr>
            <w:vAlign w:val="center"/>
          </w:tcPr>
          <w:p w14:paraId="14773512">
            <w:r>
              <w:t>2.75</w:t>
            </w:r>
          </w:p>
        </w:tc>
        <w:tc>
          <w:tcPr>
            <w:vAlign w:val="center"/>
          </w:tcPr>
          <w:p w14:paraId="7544EF5C">
            <w:r>
              <w:t>22.00</w:t>
            </w:r>
          </w:p>
        </w:tc>
        <w:tc>
          <w:tcPr>
            <w:vAlign w:val="center"/>
          </w:tcPr>
          <w:p w14:paraId="2C16EF0E">
            <w:r>
              <w:t>22.00</w:t>
            </w:r>
          </w:p>
        </w:tc>
      </w:tr>
      <w:tr w14:paraId="39345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6A6F9">
            <w:r>
              <w:t>西向</w:t>
            </w:r>
          </w:p>
        </w:tc>
        <w:tc>
          <w:tcPr>
            <w:vAlign w:val="center"/>
          </w:tcPr>
          <w:p w14:paraId="655C8445">
            <w:r>
              <w:t>c1</w:t>
            </w:r>
          </w:p>
        </w:tc>
        <w:tc>
          <w:tcPr>
            <w:vAlign w:val="center"/>
          </w:tcPr>
          <w:p w14:paraId="773833AA">
            <w:r>
              <w:t>2.50×1.10</w:t>
            </w:r>
          </w:p>
        </w:tc>
        <w:tc>
          <w:tcPr>
            <w:vAlign w:val="center"/>
          </w:tcPr>
          <w:p w14:paraId="487A8AA1">
            <w:r>
              <w:t>1</w:t>
            </w:r>
          </w:p>
        </w:tc>
        <w:tc>
          <w:tcPr>
            <w:vAlign w:val="center"/>
          </w:tcPr>
          <w:p w14:paraId="2A9A26B7">
            <w:r>
              <w:t>14</w:t>
            </w:r>
          </w:p>
        </w:tc>
        <w:tc>
          <w:tcPr>
            <w:vAlign w:val="center"/>
          </w:tcPr>
          <w:p w14:paraId="151EC2FB">
            <w:r>
              <w:t>2.75</w:t>
            </w:r>
          </w:p>
        </w:tc>
        <w:tc>
          <w:tcPr>
            <w:vAlign w:val="center"/>
          </w:tcPr>
          <w:p w14:paraId="049C4D76">
            <w:r>
              <w:t>38.50</w:t>
            </w:r>
          </w:p>
        </w:tc>
        <w:tc>
          <w:tcPr>
            <w:vAlign w:val="center"/>
          </w:tcPr>
          <w:p w14:paraId="5B0F7232">
            <w:r>
              <w:t>38.50</w:t>
            </w:r>
          </w:p>
        </w:tc>
      </w:tr>
    </w:tbl>
    <w:p w14:paraId="23EDFD3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8392"/>
      <w:r>
        <w:rPr>
          <w:color w:val="000000"/>
          <w:kern w:val="2"/>
          <w:szCs w:val="24"/>
          <w:lang w:val="en-US"/>
        </w:rPr>
        <w:t>屋顶透光部分</w:t>
      </w:r>
      <w:bookmarkEnd w:id="44"/>
    </w:p>
    <w:p w14:paraId="0E0421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屋顶透光部分面积与屋顶总面积比</w:t>
      </w:r>
    </w:p>
    <w:p w14:paraId="66B982E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A7C934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屋顶透光部分类型</w:t>
      </w:r>
    </w:p>
    <w:p w14:paraId="7746E1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EC4A83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8419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4330E72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41039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25FF69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3E532F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B80F0E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AEE463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78731C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3BB194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EBFE94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0854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114DF8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5E0CB1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A4D921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E18DCD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AA859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DE553F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8A2155C">
            <w:pPr>
              <w:jc w:val="center"/>
            </w:pPr>
            <w:r>
              <w:t>D=R*S</w:t>
            </w:r>
          </w:p>
        </w:tc>
      </w:tr>
      <w:tr w14:paraId="76714B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B5A94">
            <w:r>
              <w:t>金属面硬泡聚氨酯板</w:t>
            </w:r>
          </w:p>
        </w:tc>
        <w:tc>
          <w:tcPr>
            <w:vAlign w:val="center"/>
          </w:tcPr>
          <w:p w14:paraId="546FDBD5">
            <w:r>
              <w:t>60</w:t>
            </w:r>
          </w:p>
        </w:tc>
        <w:tc>
          <w:tcPr>
            <w:vAlign w:val="center"/>
          </w:tcPr>
          <w:p w14:paraId="53FA1139">
            <w:r>
              <w:t>0.024</w:t>
            </w:r>
          </w:p>
        </w:tc>
        <w:tc>
          <w:tcPr>
            <w:vAlign w:val="center"/>
          </w:tcPr>
          <w:p w14:paraId="10278E5E">
            <w:r>
              <w:t>0.290</w:t>
            </w:r>
          </w:p>
        </w:tc>
        <w:tc>
          <w:tcPr>
            <w:vAlign w:val="center"/>
          </w:tcPr>
          <w:p w14:paraId="1D8390DE">
            <w:r>
              <w:t>1.20</w:t>
            </w:r>
          </w:p>
        </w:tc>
        <w:tc>
          <w:tcPr>
            <w:vAlign w:val="center"/>
          </w:tcPr>
          <w:p w14:paraId="3C5F6307">
            <w:r>
              <w:t>2.083</w:t>
            </w:r>
          </w:p>
        </w:tc>
        <w:tc>
          <w:tcPr>
            <w:vAlign w:val="center"/>
          </w:tcPr>
          <w:p w14:paraId="3984BACE">
            <w:r>
              <w:t>0.725</w:t>
            </w:r>
          </w:p>
        </w:tc>
      </w:tr>
      <w:tr w14:paraId="71734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FE0319">
            <w:r>
              <w:t>各层之和∑</w:t>
            </w:r>
          </w:p>
        </w:tc>
        <w:tc>
          <w:tcPr>
            <w:vAlign w:val="center"/>
          </w:tcPr>
          <w:p w14:paraId="1016347B">
            <w:r>
              <w:t>60</w:t>
            </w:r>
          </w:p>
        </w:tc>
        <w:tc>
          <w:tcPr>
            <w:vAlign w:val="center"/>
          </w:tcPr>
          <w:p w14:paraId="7FE7C74A">
            <w:r>
              <w:t>－</w:t>
            </w:r>
          </w:p>
        </w:tc>
        <w:tc>
          <w:tcPr>
            <w:vAlign w:val="center"/>
          </w:tcPr>
          <w:p w14:paraId="6AD4B68D">
            <w:r>
              <w:t>－</w:t>
            </w:r>
          </w:p>
        </w:tc>
        <w:tc>
          <w:tcPr>
            <w:vAlign w:val="center"/>
          </w:tcPr>
          <w:p w14:paraId="0DD13BE0">
            <w:r>
              <w:t>－</w:t>
            </w:r>
          </w:p>
        </w:tc>
        <w:tc>
          <w:tcPr>
            <w:vAlign w:val="center"/>
          </w:tcPr>
          <w:p w14:paraId="41A402D9">
            <w:r>
              <w:t>2.083</w:t>
            </w:r>
          </w:p>
        </w:tc>
        <w:tc>
          <w:tcPr>
            <w:vAlign w:val="center"/>
          </w:tcPr>
          <w:p w14:paraId="7EDC73A3">
            <w:r>
              <w:t>0.725</w:t>
            </w:r>
          </w:p>
        </w:tc>
      </w:tr>
      <w:tr w14:paraId="75847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AA0ED">
            <w:r>
              <w:t>外表面太阳辐射吸收系数</w:t>
            </w:r>
          </w:p>
        </w:tc>
        <w:tc>
          <w:tcPr>
            <w:gridSpan w:val="6"/>
          </w:tcPr>
          <w:p w14:paraId="15F7ADFC">
            <w:pPr>
              <w:jc w:val="center"/>
            </w:pPr>
            <w:r>
              <w:t>0.86[默认]</w:t>
            </w:r>
          </w:p>
        </w:tc>
      </w:tr>
      <w:tr w14:paraId="2EF6A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55E6B">
            <w:r>
              <w:t>传热系数K=1/(0.15+∑R)</w:t>
            </w:r>
          </w:p>
        </w:tc>
        <w:tc>
          <w:tcPr>
            <w:gridSpan w:val="6"/>
          </w:tcPr>
          <w:p w14:paraId="42BADD06">
            <w:pPr>
              <w:jc w:val="center"/>
            </w:pPr>
            <w:r>
              <w:t>0.45</w:t>
            </w:r>
          </w:p>
        </w:tc>
      </w:tr>
      <w:tr w14:paraId="0BFE0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1389EA">
            <w:r>
              <w:t>标准依据</w:t>
            </w:r>
          </w:p>
        </w:tc>
        <w:tc>
          <w:tcPr>
            <w:gridSpan w:val="6"/>
          </w:tcPr>
          <w:p w14:paraId="50461496">
            <w:r>
              <w:t>《建筑节能与可再生能源利用通用规范》GB55015-2021第3.1.12条</w:t>
            </w:r>
          </w:p>
        </w:tc>
      </w:tr>
      <w:tr w14:paraId="239ED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5EFEB1">
            <w:r>
              <w:t>标准要求</w:t>
            </w:r>
          </w:p>
        </w:tc>
        <w:tc>
          <w:tcPr>
            <w:gridSpan w:val="6"/>
          </w:tcPr>
          <w:p w14:paraId="0C84E225">
            <w:r>
              <w:t>K≤0.70</w:t>
            </w:r>
          </w:p>
        </w:tc>
      </w:tr>
      <w:tr w14:paraId="610EF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20847">
            <w:r>
              <w:t>结论</w:t>
            </w:r>
          </w:p>
        </w:tc>
        <w:tc>
          <w:tcPr>
            <w:gridSpan w:val="6"/>
          </w:tcPr>
          <w:p w14:paraId="681BB17A">
            <w:r>
              <w:t>满足</w:t>
            </w:r>
          </w:p>
        </w:tc>
      </w:tr>
    </w:tbl>
    <w:p w14:paraId="59EC33B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867B0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30173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43CEC6D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1F3F6CFC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0F96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9BC60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445A21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646E3A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8AEEE4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415330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E6ADE1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41FA4D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C998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963386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F2A8B9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05D76C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FF4546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170906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CEF922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2BD61A">
            <w:pPr>
              <w:jc w:val="center"/>
            </w:pPr>
            <w:r>
              <w:t>D=R*S</w:t>
            </w:r>
          </w:p>
        </w:tc>
      </w:tr>
      <w:tr w14:paraId="10B360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08D15">
            <w:r>
              <w:t>金属面硬泡聚氨酯板</w:t>
            </w:r>
          </w:p>
        </w:tc>
        <w:tc>
          <w:tcPr>
            <w:vAlign w:val="center"/>
          </w:tcPr>
          <w:p w14:paraId="3D79C80F">
            <w:r>
              <w:t>60</w:t>
            </w:r>
          </w:p>
        </w:tc>
        <w:tc>
          <w:tcPr>
            <w:vAlign w:val="center"/>
          </w:tcPr>
          <w:p w14:paraId="3B41C675">
            <w:r>
              <w:t>0.024</w:t>
            </w:r>
          </w:p>
        </w:tc>
        <w:tc>
          <w:tcPr>
            <w:vAlign w:val="center"/>
          </w:tcPr>
          <w:p w14:paraId="4361DAA5">
            <w:r>
              <w:t>0.290</w:t>
            </w:r>
          </w:p>
        </w:tc>
        <w:tc>
          <w:tcPr>
            <w:vAlign w:val="center"/>
          </w:tcPr>
          <w:p w14:paraId="2CE9CE59">
            <w:r>
              <w:t>1.20</w:t>
            </w:r>
          </w:p>
        </w:tc>
        <w:tc>
          <w:tcPr>
            <w:vAlign w:val="center"/>
          </w:tcPr>
          <w:p w14:paraId="6177516E">
            <w:r>
              <w:t>2.083</w:t>
            </w:r>
          </w:p>
        </w:tc>
        <w:tc>
          <w:tcPr>
            <w:vAlign w:val="center"/>
          </w:tcPr>
          <w:p w14:paraId="23CF1D62">
            <w:r>
              <w:t>0.725</w:t>
            </w:r>
          </w:p>
        </w:tc>
      </w:tr>
      <w:tr w14:paraId="0F11A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F5D306">
            <w:r>
              <w:t>各层之和∑</w:t>
            </w:r>
          </w:p>
        </w:tc>
        <w:tc>
          <w:tcPr>
            <w:vAlign w:val="center"/>
          </w:tcPr>
          <w:p w14:paraId="0D26D5FB">
            <w:r>
              <w:t>60</w:t>
            </w:r>
          </w:p>
        </w:tc>
        <w:tc>
          <w:tcPr>
            <w:vAlign w:val="center"/>
          </w:tcPr>
          <w:p w14:paraId="7ACE5E53">
            <w:r>
              <w:t>－</w:t>
            </w:r>
          </w:p>
        </w:tc>
        <w:tc>
          <w:tcPr>
            <w:vAlign w:val="center"/>
          </w:tcPr>
          <w:p w14:paraId="33100EB5">
            <w:r>
              <w:t>－</w:t>
            </w:r>
          </w:p>
        </w:tc>
        <w:tc>
          <w:tcPr>
            <w:vAlign w:val="center"/>
          </w:tcPr>
          <w:p w14:paraId="6C2B1A76">
            <w:r>
              <w:t>－</w:t>
            </w:r>
          </w:p>
        </w:tc>
        <w:tc>
          <w:tcPr>
            <w:vAlign w:val="center"/>
          </w:tcPr>
          <w:p w14:paraId="7DBC55A0">
            <w:r>
              <w:t>2.083</w:t>
            </w:r>
          </w:p>
        </w:tc>
        <w:tc>
          <w:tcPr>
            <w:vAlign w:val="center"/>
          </w:tcPr>
          <w:p w14:paraId="0FF029E1">
            <w:r>
              <w:t>0.725</w:t>
            </w:r>
          </w:p>
        </w:tc>
      </w:tr>
      <w:tr w14:paraId="1C099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3D295">
            <w:r>
              <w:t>外表面太阳辐射吸收系数</w:t>
            </w:r>
          </w:p>
        </w:tc>
        <w:tc>
          <w:tcPr>
            <w:gridSpan w:val="6"/>
          </w:tcPr>
          <w:p w14:paraId="58103ED6">
            <w:pPr>
              <w:jc w:val="center"/>
            </w:pPr>
            <w:r>
              <w:t>0.50[默认]</w:t>
            </w:r>
          </w:p>
        </w:tc>
      </w:tr>
      <w:tr w14:paraId="4EF82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3A1278">
            <w:r>
              <w:t>传热系数K=1/(0.15+∑R)</w:t>
            </w:r>
          </w:p>
        </w:tc>
        <w:tc>
          <w:tcPr>
            <w:gridSpan w:val="6"/>
          </w:tcPr>
          <w:p w14:paraId="202AC114">
            <w:pPr>
              <w:jc w:val="center"/>
            </w:pPr>
            <w:r>
              <w:t>0.45</w:t>
            </w:r>
          </w:p>
        </w:tc>
      </w:tr>
      <w:tr w14:paraId="44F91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49193">
            <w:r>
              <w:t>考虑线性热桥后K</w:t>
            </w:r>
          </w:p>
        </w:tc>
        <w:tc>
          <w:tcPr>
            <w:gridSpan w:val="6"/>
          </w:tcPr>
          <w:p w14:paraId="3A0BE53F">
            <w:pPr>
              <w:jc w:val="center"/>
            </w:pPr>
            <w:r>
              <w:t>0.45 + 61.80/4777.80 = 0.46</w:t>
            </w:r>
          </w:p>
        </w:tc>
      </w:tr>
    </w:tbl>
    <w:p w14:paraId="4192A14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梁柱构造一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F279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2B1F15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648709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3D73A4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FEFFD8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442714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0CB630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B7DF32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A474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AAFEA7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8E0377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3E08F4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26EFF8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C1B8D2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D04634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F5757D7">
            <w:pPr>
              <w:jc w:val="center"/>
            </w:pPr>
            <w:r>
              <w:t>D=R*S</w:t>
            </w:r>
          </w:p>
        </w:tc>
      </w:tr>
      <w:tr w14:paraId="715C8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083B3A">
            <w:r>
              <w:t>金属面硬泡聚氨酯板</w:t>
            </w:r>
          </w:p>
        </w:tc>
        <w:tc>
          <w:tcPr>
            <w:vAlign w:val="center"/>
          </w:tcPr>
          <w:p w14:paraId="44BE0A8B">
            <w:r>
              <w:t>20</w:t>
            </w:r>
          </w:p>
        </w:tc>
        <w:tc>
          <w:tcPr>
            <w:vAlign w:val="center"/>
          </w:tcPr>
          <w:p w14:paraId="71C03CD0">
            <w:r>
              <w:t>0.024</w:t>
            </w:r>
          </w:p>
        </w:tc>
        <w:tc>
          <w:tcPr>
            <w:vAlign w:val="center"/>
          </w:tcPr>
          <w:p w14:paraId="1B34E3FE">
            <w:r>
              <w:t>0.290</w:t>
            </w:r>
          </w:p>
        </w:tc>
        <w:tc>
          <w:tcPr>
            <w:vAlign w:val="center"/>
          </w:tcPr>
          <w:p w14:paraId="79A6B51E">
            <w:r>
              <w:t>1.20</w:t>
            </w:r>
          </w:p>
        </w:tc>
        <w:tc>
          <w:tcPr>
            <w:vAlign w:val="center"/>
          </w:tcPr>
          <w:p w14:paraId="58DBF557">
            <w:r>
              <w:t>0.694</w:t>
            </w:r>
          </w:p>
        </w:tc>
        <w:tc>
          <w:tcPr>
            <w:vAlign w:val="center"/>
          </w:tcPr>
          <w:p w14:paraId="1AA20053">
            <w:r>
              <w:t>0.242</w:t>
            </w:r>
          </w:p>
        </w:tc>
      </w:tr>
      <w:tr w14:paraId="4E008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535BFF">
            <w:r>
              <w:t>各层之和∑</w:t>
            </w:r>
          </w:p>
        </w:tc>
        <w:tc>
          <w:tcPr>
            <w:vAlign w:val="center"/>
          </w:tcPr>
          <w:p w14:paraId="35EBB711">
            <w:r>
              <w:t>20</w:t>
            </w:r>
          </w:p>
        </w:tc>
        <w:tc>
          <w:tcPr>
            <w:vAlign w:val="center"/>
          </w:tcPr>
          <w:p w14:paraId="43000622">
            <w:r>
              <w:t>－</w:t>
            </w:r>
          </w:p>
        </w:tc>
        <w:tc>
          <w:tcPr>
            <w:vAlign w:val="center"/>
          </w:tcPr>
          <w:p w14:paraId="39586733">
            <w:r>
              <w:t>－</w:t>
            </w:r>
          </w:p>
        </w:tc>
        <w:tc>
          <w:tcPr>
            <w:vAlign w:val="center"/>
          </w:tcPr>
          <w:p w14:paraId="35C50BE6">
            <w:r>
              <w:t>－</w:t>
            </w:r>
          </w:p>
        </w:tc>
        <w:tc>
          <w:tcPr>
            <w:vAlign w:val="center"/>
          </w:tcPr>
          <w:p w14:paraId="6720DA68">
            <w:r>
              <w:t>0.694</w:t>
            </w:r>
          </w:p>
        </w:tc>
        <w:tc>
          <w:tcPr>
            <w:vAlign w:val="center"/>
          </w:tcPr>
          <w:p w14:paraId="2FB64874">
            <w:r>
              <w:t>0.242</w:t>
            </w:r>
          </w:p>
        </w:tc>
      </w:tr>
      <w:tr w14:paraId="62484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55B10B">
            <w:r>
              <w:t>外表面太阳辐射吸收系数</w:t>
            </w:r>
          </w:p>
        </w:tc>
        <w:tc>
          <w:tcPr>
            <w:gridSpan w:val="6"/>
          </w:tcPr>
          <w:p w14:paraId="51C50A5A">
            <w:pPr>
              <w:jc w:val="center"/>
            </w:pPr>
            <w:r>
              <w:t>0.50[默认]</w:t>
            </w:r>
          </w:p>
        </w:tc>
      </w:tr>
      <w:tr w14:paraId="4CD02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CA423">
            <w:r>
              <w:t>传热系数K=1/(0.15+∑R)</w:t>
            </w:r>
          </w:p>
        </w:tc>
        <w:tc>
          <w:tcPr>
            <w:gridSpan w:val="6"/>
          </w:tcPr>
          <w:p w14:paraId="7BD6D3F4">
            <w:pPr>
              <w:jc w:val="center"/>
            </w:pPr>
            <w:r>
              <w:t>1.18</w:t>
            </w:r>
          </w:p>
        </w:tc>
      </w:tr>
    </w:tbl>
    <w:p w14:paraId="3965849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288B5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D30FB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9A3F22C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5318B58C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3AB2B4B3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3524D963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B686381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0E1C1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04EF84F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7939250E">
            <w:r>
              <w:t>外墙－屋顶</w:t>
            </w:r>
          </w:p>
        </w:tc>
        <w:tc>
          <w:tcPr>
            <w:vAlign w:val="center"/>
          </w:tcPr>
          <w:p w14:paraId="62945AA0">
            <w:r>
              <w:t>OW-R5</w:t>
            </w:r>
          </w:p>
        </w:tc>
        <w:tc>
          <w:tcPr>
            <w:vAlign w:val="center"/>
          </w:tcPr>
          <w:p w14:paraId="40ECF1DF">
            <w:r>
              <w:t>0.230</w:t>
            </w:r>
          </w:p>
        </w:tc>
        <w:tc>
          <w:tcPr>
            <w:vAlign w:val="center"/>
          </w:tcPr>
          <w:p w14:paraId="680492E5">
            <w:r>
              <w:t>101.00</w:t>
            </w:r>
          </w:p>
        </w:tc>
        <w:tc>
          <w:tcPr>
            <w:vAlign w:val="center"/>
          </w:tcPr>
          <w:p w14:paraId="687904C6">
            <w:r>
              <w:t>23.19</w:t>
            </w:r>
          </w:p>
        </w:tc>
      </w:tr>
      <w:tr w14:paraId="353DF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E72DBA">
            <w:pPr>
              <w:jc w:val="center"/>
            </w:pPr>
          </w:p>
        </w:tc>
        <w:tc>
          <w:tcPr>
            <w:vAlign w:val="center"/>
          </w:tcPr>
          <w:p w14:paraId="4C293A21">
            <w:r>
              <w:t>外墙－窗左右口</w:t>
            </w:r>
          </w:p>
        </w:tc>
        <w:tc>
          <w:tcPr>
            <w:vAlign w:val="center"/>
          </w:tcPr>
          <w:p w14:paraId="15ADABB5">
            <w:r>
              <w:t>OW-WR4</w:t>
            </w:r>
          </w:p>
        </w:tc>
        <w:tc>
          <w:tcPr>
            <w:vAlign w:val="center"/>
          </w:tcPr>
          <w:p w14:paraId="2F6E4258">
            <w:r>
              <w:t>0.110</w:t>
            </w:r>
          </w:p>
        </w:tc>
        <w:tc>
          <w:tcPr>
            <w:vAlign w:val="center"/>
          </w:tcPr>
          <w:p w14:paraId="5340492C">
            <w:r>
              <w:t>44.40</w:t>
            </w:r>
          </w:p>
        </w:tc>
        <w:tc>
          <w:tcPr>
            <w:vAlign w:val="center"/>
          </w:tcPr>
          <w:p w14:paraId="157FE63E">
            <w:r>
              <w:t>4.88</w:t>
            </w:r>
          </w:p>
        </w:tc>
      </w:tr>
      <w:tr w14:paraId="4CB24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85E3DE">
            <w:pPr>
              <w:jc w:val="center"/>
            </w:pPr>
          </w:p>
        </w:tc>
        <w:tc>
          <w:tcPr>
            <w:vAlign w:val="center"/>
          </w:tcPr>
          <w:p w14:paraId="4FC79A89">
            <w:r>
              <w:t>外墙－窗上口</w:t>
            </w:r>
          </w:p>
        </w:tc>
        <w:tc>
          <w:tcPr>
            <w:vAlign w:val="center"/>
          </w:tcPr>
          <w:p w14:paraId="296BFEFE">
            <w:r>
              <w:t>OW-WU4</w:t>
            </w:r>
          </w:p>
        </w:tc>
        <w:tc>
          <w:tcPr>
            <w:vAlign w:val="center"/>
          </w:tcPr>
          <w:p w14:paraId="6C4250AD">
            <w:r>
              <w:t>0.110</w:t>
            </w:r>
          </w:p>
        </w:tc>
        <w:tc>
          <w:tcPr>
            <w:vAlign w:val="center"/>
          </w:tcPr>
          <w:p w14:paraId="6209AB65">
            <w:r>
              <w:t>33.50</w:t>
            </w:r>
          </w:p>
        </w:tc>
        <w:tc>
          <w:tcPr>
            <w:vAlign w:val="center"/>
          </w:tcPr>
          <w:p w14:paraId="16B7970E">
            <w:r>
              <w:t>3.69</w:t>
            </w:r>
          </w:p>
        </w:tc>
      </w:tr>
      <w:tr w14:paraId="13893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AA9782">
            <w:pPr>
              <w:jc w:val="center"/>
            </w:pPr>
          </w:p>
        </w:tc>
        <w:tc>
          <w:tcPr>
            <w:vAlign w:val="center"/>
          </w:tcPr>
          <w:p w14:paraId="74AD4193">
            <w:r>
              <w:t>外墙－窗下口</w:t>
            </w:r>
          </w:p>
        </w:tc>
        <w:tc>
          <w:tcPr>
            <w:vAlign w:val="center"/>
          </w:tcPr>
          <w:p w14:paraId="290A67E8">
            <w:r>
              <w:t>OW-WB8</w:t>
            </w:r>
          </w:p>
        </w:tc>
        <w:tc>
          <w:tcPr>
            <w:vAlign w:val="center"/>
          </w:tcPr>
          <w:p w14:paraId="44D3528E">
            <w:r>
              <w:t>0.110</w:t>
            </w:r>
          </w:p>
        </w:tc>
        <w:tc>
          <w:tcPr>
            <w:vAlign w:val="center"/>
          </w:tcPr>
          <w:p w14:paraId="1949D039">
            <w:r>
              <w:t>30.00</w:t>
            </w:r>
          </w:p>
        </w:tc>
        <w:tc>
          <w:tcPr>
            <w:vAlign w:val="center"/>
          </w:tcPr>
          <w:p w14:paraId="2F98759E">
            <w:r>
              <w:t>3.30</w:t>
            </w:r>
          </w:p>
        </w:tc>
      </w:tr>
      <w:tr w14:paraId="07EA9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B4DC01">
            <w:pPr>
              <w:jc w:val="center"/>
            </w:pPr>
          </w:p>
        </w:tc>
        <w:tc>
          <w:tcPr>
            <w:vAlign w:val="center"/>
          </w:tcPr>
          <w:p w14:paraId="1EDE6153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535F2063"/>
        </w:tc>
        <w:tc>
          <w:tcPr>
            <w:vAlign w:val="center"/>
          </w:tcPr>
          <w:p w14:paraId="461901DF">
            <w:r>
              <w:t>35.06</w:t>
            </w:r>
          </w:p>
        </w:tc>
      </w:tr>
      <w:tr w14:paraId="262AF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A03C002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296F0E5E">
            <w:r>
              <w:t>外墙－屋顶</w:t>
            </w:r>
          </w:p>
        </w:tc>
        <w:tc>
          <w:tcPr>
            <w:vAlign w:val="center"/>
          </w:tcPr>
          <w:p w14:paraId="5FAA2088">
            <w:r>
              <w:t>OW-R5</w:t>
            </w:r>
          </w:p>
        </w:tc>
        <w:tc>
          <w:tcPr>
            <w:vAlign w:val="center"/>
          </w:tcPr>
          <w:p w14:paraId="7314C64D">
            <w:r>
              <w:t>0.230</w:t>
            </w:r>
          </w:p>
        </w:tc>
        <w:tc>
          <w:tcPr>
            <w:vAlign w:val="center"/>
          </w:tcPr>
          <w:p w14:paraId="5A28965C">
            <w:r>
              <w:t>10.00</w:t>
            </w:r>
          </w:p>
        </w:tc>
        <w:tc>
          <w:tcPr>
            <w:vAlign w:val="center"/>
          </w:tcPr>
          <w:p w14:paraId="420F978C">
            <w:r>
              <w:t>2.30</w:t>
            </w:r>
          </w:p>
        </w:tc>
      </w:tr>
      <w:tr w14:paraId="234B0B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C89D7E">
            <w:pPr>
              <w:jc w:val="center"/>
            </w:pPr>
          </w:p>
        </w:tc>
        <w:tc>
          <w:tcPr>
            <w:vAlign w:val="center"/>
          </w:tcPr>
          <w:p w14:paraId="1897DADE">
            <w:r>
              <w:t>外墙－窗左右口</w:t>
            </w:r>
          </w:p>
        </w:tc>
        <w:tc>
          <w:tcPr>
            <w:vAlign w:val="center"/>
          </w:tcPr>
          <w:p w14:paraId="0968579A">
            <w:r>
              <w:t>OW-WR4</w:t>
            </w:r>
          </w:p>
        </w:tc>
        <w:tc>
          <w:tcPr>
            <w:vAlign w:val="center"/>
          </w:tcPr>
          <w:p w14:paraId="795B1E56">
            <w:r>
              <w:t>0.110</w:t>
            </w:r>
          </w:p>
        </w:tc>
        <w:tc>
          <w:tcPr>
            <w:vAlign w:val="center"/>
          </w:tcPr>
          <w:p w14:paraId="54BE53CC">
            <w:r>
              <w:t>35.60</w:t>
            </w:r>
          </w:p>
        </w:tc>
        <w:tc>
          <w:tcPr>
            <w:vAlign w:val="center"/>
          </w:tcPr>
          <w:p w14:paraId="2D7501FE">
            <w:r>
              <w:t>3.92</w:t>
            </w:r>
          </w:p>
        </w:tc>
      </w:tr>
      <w:tr w14:paraId="27BE2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80C65C">
            <w:pPr>
              <w:jc w:val="center"/>
            </w:pPr>
          </w:p>
        </w:tc>
        <w:tc>
          <w:tcPr>
            <w:vAlign w:val="center"/>
          </w:tcPr>
          <w:p w14:paraId="29780960">
            <w:r>
              <w:t>外墙－窗上口</w:t>
            </w:r>
          </w:p>
        </w:tc>
        <w:tc>
          <w:tcPr>
            <w:vAlign w:val="center"/>
          </w:tcPr>
          <w:p w14:paraId="3C6E40DD">
            <w:r>
              <w:t>OW-WU4</w:t>
            </w:r>
          </w:p>
        </w:tc>
        <w:tc>
          <w:tcPr>
            <w:vAlign w:val="center"/>
          </w:tcPr>
          <w:p w14:paraId="25EAB437">
            <w:r>
              <w:t>0.110</w:t>
            </w:r>
          </w:p>
        </w:tc>
        <w:tc>
          <w:tcPr>
            <w:vAlign w:val="center"/>
          </w:tcPr>
          <w:p w14:paraId="790A653A">
            <w:r>
              <w:t>23.50</w:t>
            </w:r>
          </w:p>
        </w:tc>
        <w:tc>
          <w:tcPr>
            <w:vAlign w:val="center"/>
          </w:tcPr>
          <w:p w14:paraId="0D3F9873">
            <w:r>
              <w:t>2.59</w:t>
            </w:r>
          </w:p>
        </w:tc>
      </w:tr>
      <w:tr w14:paraId="7476D9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931F73">
            <w:pPr>
              <w:jc w:val="center"/>
            </w:pPr>
          </w:p>
        </w:tc>
        <w:tc>
          <w:tcPr>
            <w:vAlign w:val="center"/>
          </w:tcPr>
          <w:p w14:paraId="1AE9AB49">
            <w:r>
              <w:t>外墙－窗下口</w:t>
            </w:r>
          </w:p>
        </w:tc>
        <w:tc>
          <w:tcPr>
            <w:vAlign w:val="center"/>
          </w:tcPr>
          <w:p w14:paraId="1942DCB6">
            <w:r>
              <w:t>OW-WB8</w:t>
            </w:r>
          </w:p>
        </w:tc>
        <w:tc>
          <w:tcPr>
            <w:vAlign w:val="center"/>
          </w:tcPr>
          <w:p w14:paraId="219B4876">
            <w:r>
              <w:t>0.110</w:t>
            </w:r>
          </w:p>
        </w:tc>
        <w:tc>
          <w:tcPr>
            <w:vAlign w:val="center"/>
          </w:tcPr>
          <w:p w14:paraId="37F224EE">
            <w:r>
              <w:t>20.00</w:t>
            </w:r>
          </w:p>
        </w:tc>
        <w:tc>
          <w:tcPr>
            <w:vAlign w:val="center"/>
          </w:tcPr>
          <w:p w14:paraId="74497D0E">
            <w:r>
              <w:t>2.20</w:t>
            </w:r>
          </w:p>
        </w:tc>
      </w:tr>
      <w:tr w14:paraId="14CFD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CBF2EC">
            <w:pPr>
              <w:jc w:val="center"/>
            </w:pPr>
          </w:p>
        </w:tc>
        <w:tc>
          <w:tcPr>
            <w:vAlign w:val="center"/>
          </w:tcPr>
          <w:p w14:paraId="08E08909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7B5EC3F9"/>
        </w:tc>
        <w:tc>
          <w:tcPr>
            <w:vAlign w:val="center"/>
          </w:tcPr>
          <w:p w14:paraId="6F1FCB35">
            <w:r>
              <w:t>11.00</w:t>
            </w:r>
          </w:p>
        </w:tc>
      </w:tr>
      <w:tr w14:paraId="6363D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FB5CF78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055AE226">
            <w:r>
              <w:t>外墙－屋顶</w:t>
            </w:r>
          </w:p>
        </w:tc>
        <w:tc>
          <w:tcPr>
            <w:vAlign w:val="center"/>
          </w:tcPr>
          <w:p w14:paraId="1474BE19">
            <w:r>
              <w:t>OW-R5</w:t>
            </w:r>
          </w:p>
        </w:tc>
        <w:tc>
          <w:tcPr>
            <w:vAlign w:val="center"/>
          </w:tcPr>
          <w:p w14:paraId="5D7E72B4">
            <w:r>
              <w:t>0.230</w:t>
            </w:r>
          </w:p>
        </w:tc>
        <w:tc>
          <w:tcPr>
            <w:vAlign w:val="center"/>
          </w:tcPr>
          <w:p w14:paraId="23634972">
            <w:r>
              <w:t>10.00</w:t>
            </w:r>
          </w:p>
        </w:tc>
        <w:tc>
          <w:tcPr>
            <w:vAlign w:val="center"/>
          </w:tcPr>
          <w:p w14:paraId="40DE6203">
            <w:r>
              <w:t>2.30</w:t>
            </w:r>
          </w:p>
        </w:tc>
      </w:tr>
      <w:tr w14:paraId="4132B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D54342">
            <w:pPr>
              <w:jc w:val="center"/>
            </w:pPr>
          </w:p>
        </w:tc>
        <w:tc>
          <w:tcPr>
            <w:vAlign w:val="center"/>
          </w:tcPr>
          <w:p w14:paraId="2B908914">
            <w:r>
              <w:t>外墙－窗左右口</w:t>
            </w:r>
          </w:p>
        </w:tc>
        <w:tc>
          <w:tcPr>
            <w:vAlign w:val="center"/>
          </w:tcPr>
          <w:p w14:paraId="7564660A">
            <w:r>
              <w:t>OW-WR4</w:t>
            </w:r>
          </w:p>
        </w:tc>
        <w:tc>
          <w:tcPr>
            <w:vAlign w:val="center"/>
          </w:tcPr>
          <w:p w14:paraId="7B29E2DB">
            <w:r>
              <w:t>0.110</w:t>
            </w:r>
          </w:p>
        </w:tc>
        <w:tc>
          <w:tcPr>
            <w:vAlign w:val="center"/>
          </w:tcPr>
          <w:p w14:paraId="63BDDD92">
            <w:r>
              <w:t>48.80</w:t>
            </w:r>
          </w:p>
        </w:tc>
        <w:tc>
          <w:tcPr>
            <w:vAlign w:val="center"/>
          </w:tcPr>
          <w:p w14:paraId="70D6BBCD">
            <w:r>
              <w:t>5.37</w:t>
            </w:r>
          </w:p>
        </w:tc>
      </w:tr>
      <w:tr w14:paraId="40413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62FC02">
            <w:pPr>
              <w:jc w:val="center"/>
            </w:pPr>
          </w:p>
        </w:tc>
        <w:tc>
          <w:tcPr>
            <w:vAlign w:val="center"/>
          </w:tcPr>
          <w:p w14:paraId="17F6B106">
            <w:r>
              <w:t>外墙－窗上口</w:t>
            </w:r>
          </w:p>
        </w:tc>
        <w:tc>
          <w:tcPr>
            <w:vAlign w:val="center"/>
          </w:tcPr>
          <w:p w14:paraId="31561BAD">
            <w:r>
              <w:t>OW-WU4</w:t>
            </w:r>
          </w:p>
        </w:tc>
        <w:tc>
          <w:tcPr>
            <w:vAlign w:val="center"/>
          </w:tcPr>
          <w:p w14:paraId="596FC260">
            <w:r>
              <w:t>0.110</w:t>
            </w:r>
          </w:p>
        </w:tc>
        <w:tc>
          <w:tcPr>
            <w:vAlign w:val="center"/>
          </w:tcPr>
          <w:p w14:paraId="31A25F23">
            <w:r>
              <w:t>38.50</w:t>
            </w:r>
          </w:p>
        </w:tc>
        <w:tc>
          <w:tcPr>
            <w:vAlign w:val="center"/>
          </w:tcPr>
          <w:p w14:paraId="349FABF6">
            <w:r>
              <w:t>4.24</w:t>
            </w:r>
          </w:p>
        </w:tc>
      </w:tr>
      <w:tr w14:paraId="0DA44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906549">
            <w:pPr>
              <w:jc w:val="center"/>
            </w:pPr>
          </w:p>
        </w:tc>
        <w:tc>
          <w:tcPr>
            <w:vAlign w:val="center"/>
          </w:tcPr>
          <w:p w14:paraId="1BBFBDDA">
            <w:r>
              <w:t>外墙－窗下口</w:t>
            </w:r>
          </w:p>
        </w:tc>
        <w:tc>
          <w:tcPr>
            <w:vAlign w:val="center"/>
          </w:tcPr>
          <w:p w14:paraId="63C2CB20">
            <w:r>
              <w:t>OW-WB8</w:t>
            </w:r>
          </w:p>
        </w:tc>
        <w:tc>
          <w:tcPr>
            <w:vAlign w:val="center"/>
          </w:tcPr>
          <w:p w14:paraId="1B6D7778">
            <w:r>
              <w:t>0.110</w:t>
            </w:r>
          </w:p>
        </w:tc>
        <w:tc>
          <w:tcPr>
            <w:vAlign w:val="center"/>
          </w:tcPr>
          <w:p w14:paraId="2E84B3E9">
            <w:r>
              <w:t>35.00</w:t>
            </w:r>
          </w:p>
        </w:tc>
        <w:tc>
          <w:tcPr>
            <w:vAlign w:val="center"/>
          </w:tcPr>
          <w:p w14:paraId="2E393764">
            <w:r>
              <w:t>3.85</w:t>
            </w:r>
          </w:p>
        </w:tc>
      </w:tr>
      <w:tr w14:paraId="119A6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09A2E8">
            <w:pPr>
              <w:jc w:val="center"/>
            </w:pPr>
          </w:p>
        </w:tc>
        <w:tc>
          <w:tcPr>
            <w:vAlign w:val="center"/>
          </w:tcPr>
          <w:p w14:paraId="511E9972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6ABB422A"/>
        </w:tc>
        <w:tc>
          <w:tcPr>
            <w:vAlign w:val="center"/>
          </w:tcPr>
          <w:p w14:paraId="6FF345E7">
            <w:r>
              <w:t>15.75</w:t>
            </w:r>
          </w:p>
        </w:tc>
      </w:tr>
      <w:tr w14:paraId="33023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483897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661BE58D"/>
        </w:tc>
        <w:tc>
          <w:tcPr>
            <w:vAlign w:val="center"/>
          </w:tcPr>
          <w:p w14:paraId="2735474B">
            <w:r>
              <w:t>61.80</w:t>
            </w:r>
          </w:p>
        </w:tc>
      </w:tr>
    </w:tbl>
    <w:p w14:paraId="0EF5DC01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45592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18F5374F">
            <w:r>
              <w:t>外墙－屋顶：OW-R5</w:t>
            </w:r>
          </w:p>
        </w:tc>
        <w:tc>
          <w:tcPr>
            <w:vAlign w:val="bottom"/>
          </w:tcPr>
          <w:p w14:paraId="023C6189">
            <w:r>
              <w:t>外墙－窗左右口：OW-WR4</w:t>
            </w:r>
          </w:p>
        </w:tc>
      </w:tr>
      <w:tr w14:paraId="1DC56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6FCD4267">
            <w:r>
              <w:drawing>
                <wp:inline distT="0" distB="0" distL="0" distR="0">
                  <wp:extent cx="2943225" cy="202882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73F4BD21">
            <w:r>
              <w:drawing>
                <wp:inline distT="0" distB="0" distL="0" distR="0">
                  <wp:extent cx="2943225" cy="1781175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65B99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55165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bottom"/>
          </w:tcPr>
          <w:p w14:paraId="59F0DDDF">
            <w:r>
              <w:t>外墙－窗上口：OW-WU4</w:t>
            </w:r>
          </w:p>
        </w:tc>
        <w:tc>
          <w:tcPr>
            <w:vAlign w:val="bottom"/>
          </w:tcPr>
          <w:p w14:paraId="6FF7059C">
            <w:r>
              <w:t>外墙－窗下口：OW-WB8</w:t>
            </w:r>
          </w:p>
        </w:tc>
      </w:tr>
      <w:tr w14:paraId="68A4F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5020ECF0">
            <w:r>
              <w:drawing>
                <wp:inline distT="0" distB="0" distL="0" distR="0">
                  <wp:extent cx="2943225" cy="294322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1604972B">
            <w:r>
              <w:drawing>
                <wp:inline distT="0" distB="0" distL="0" distR="0">
                  <wp:extent cx="2943225" cy="29432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693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1C2D6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6D597E0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B2C9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37F5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FBD724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3A6C33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67AFA6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9A14A1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938047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567888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DA99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FBA8E5">
            <w:r>
              <w:t>外墙构造一</w:t>
            </w:r>
          </w:p>
        </w:tc>
        <w:tc>
          <w:tcPr>
            <w:vAlign w:val="center"/>
          </w:tcPr>
          <w:p w14:paraId="67A93CC8">
            <w:r>
              <w:t>主墙体</w:t>
            </w:r>
          </w:p>
        </w:tc>
        <w:tc>
          <w:tcPr>
            <w:vAlign w:val="center"/>
          </w:tcPr>
          <w:p w14:paraId="57F0C40A">
            <w:r>
              <w:t>1007.90</w:t>
            </w:r>
          </w:p>
        </w:tc>
        <w:tc>
          <w:tcPr>
            <w:vAlign w:val="center"/>
          </w:tcPr>
          <w:p w14:paraId="556ED454">
            <w:r>
              <w:t>1.000</w:t>
            </w:r>
          </w:p>
        </w:tc>
        <w:tc>
          <w:tcPr>
            <w:vAlign w:val="center"/>
          </w:tcPr>
          <w:p w14:paraId="6A4B78AC">
            <w:r>
              <w:t>0.45</w:t>
            </w:r>
          </w:p>
        </w:tc>
        <w:tc>
          <w:tcPr>
            <w:vAlign w:val="center"/>
          </w:tcPr>
          <w:p w14:paraId="35BD46B0">
            <w:r>
              <w:t>0.73</w:t>
            </w:r>
          </w:p>
        </w:tc>
        <w:tc>
          <w:tcPr>
            <w:vAlign w:val="center"/>
          </w:tcPr>
          <w:p w14:paraId="17E53642">
            <w:r>
              <w:t>0.50</w:t>
            </w:r>
          </w:p>
        </w:tc>
      </w:tr>
      <w:tr w14:paraId="54D18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C1C041">
            <w:r>
              <w:t>考虑线性热桥后K</w:t>
            </w:r>
          </w:p>
        </w:tc>
        <w:tc>
          <w:tcPr>
            <w:gridSpan w:val="6"/>
          </w:tcPr>
          <w:p w14:paraId="05DA2B52">
            <w:pPr>
              <w:jc w:val="center"/>
            </w:pPr>
            <w:r>
              <w:t>0.45 + 35.06/1007.90 = 0.48</w:t>
            </w:r>
          </w:p>
        </w:tc>
      </w:tr>
    </w:tbl>
    <w:p w14:paraId="72A179D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p w14:paraId="103F10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C124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E829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95F080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4AD694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C523C7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067095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C5DC8A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B0C548C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DA6FA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4A519A">
            <w:r>
              <w:t>外墙构造一</w:t>
            </w:r>
          </w:p>
        </w:tc>
        <w:tc>
          <w:tcPr>
            <w:vAlign w:val="center"/>
          </w:tcPr>
          <w:p w14:paraId="2CB4DACF">
            <w:r>
              <w:t>主墙体</w:t>
            </w:r>
          </w:p>
        </w:tc>
        <w:tc>
          <w:tcPr>
            <w:vAlign w:val="center"/>
          </w:tcPr>
          <w:p w14:paraId="65ABA1A5">
            <w:r>
              <w:t>1367.50</w:t>
            </w:r>
          </w:p>
        </w:tc>
        <w:tc>
          <w:tcPr>
            <w:vAlign w:val="center"/>
          </w:tcPr>
          <w:p w14:paraId="51092FEE">
            <w:r>
              <w:t>1.000</w:t>
            </w:r>
          </w:p>
        </w:tc>
        <w:tc>
          <w:tcPr>
            <w:vAlign w:val="center"/>
          </w:tcPr>
          <w:p w14:paraId="543DC78B">
            <w:r>
              <w:t>0.45</w:t>
            </w:r>
          </w:p>
        </w:tc>
        <w:tc>
          <w:tcPr>
            <w:vAlign w:val="center"/>
          </w:tcPr>
          <w:p w14:paraId="1AB2607E">
            <w:r>
              <w:t>0.73</w:t>
            </w:r>
          </w:p>
        </w:tc>
        <w:tc>
          <w:tcPr>
            <w:vAlign w:val="center"/>
          </w:tcPr>
          <w:p w14:paraId="686ACAEA">
            <w:r>
              <w:t>0.50</w:t>
            </w:r>
          </w:p>
        </w:tc>
      </w:tr>
      <w:tr w14:paraId="34D3C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A65B19">
            <w:r>
              <w:t>考虑线性热桥后K</w:t>
            </w:r>
          </w:p>
        </w:tc>
        <w:tc>
          <w:tcPr>
            <w:gridSpan w:val="6"/>
          </w:tcPr>
          <w:p w14:paraId="602772B6">
            <w:pPr>
              <w:jc w:val="center"/>
            </w:pPr>
            <w:r>
              <w:t>0.45 + 11.00/1367.50 = 0.46</w:t>
            </w:r>
          </w:p>
        </w:tc>
      </w:tr>
    </w:tbl>
    <w:p w14:paraId="7D1DB6C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9E00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9F898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3E5200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510300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3D3151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73265B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AD05F7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6C78B1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9E3C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BBF3D6">
            <w:r>
              <w:t>外墙构造一</w:t>
            </w:r>
          </w:p>
        </w:tc>
        <w:tc>
          <w:tcPr>
            <w:vAlign w:val="center"/>
          </w:tcPr>
          <w:p w14:paraId="0B561609">
            <w:r>
              <w:t>主墙体</w:t>
            </w:r>
          </w:p>
        </w:tc>
        <w:tc>
          <w:tcPr>
            <w:vAlign w:val="center"/>
          </w:tcPr>
          <w:p w14:paraId="698394C4">
            <w:r>
              <w:t>2402.40</w:t>
            </w:r>
          </w:p>
        </w:tc>
        <w:tc>
          <w:tcPr>
            <w:vAlign w:val="center"/>
          </w:tcPr>
          <w:p w14:paraId="1E0BDDE2">
            <w:r>
              <w:t>1.000</w:t>
            </w:r>
          </w:p>
        </w:tc>
        <w:tc>
          <w:tcPr>
            <w:vAlign w:val="center"/>
          </w:tcPr>
          <w:p w14:paraId="0CEA279F">
            <w:r>
              <w:t>0.45</w:t>
            </w:r>
          </w:p>
        </w:tc>
        <w:tc>
          <w:tcPr>
            <w:vAlign w:val="center"/>
          </w:tcPr>
          <w:p w14:paraId="51F1EBF9">
            <w:r>
              <w:t>0.73</w:t>
            </w:r>
          </w:p>
        </w:tc>
        <w:tc>
          <w:tcPr>
            <w:vAlign w:val="center"/>
          </w:tcPr>
          <w:p w14:paraId="3FE9FFA6">
            <w:r>
              <w:t>0.50</w:t>
            </w:r>
          </w:p>
        </w:tc>
      </w:tr>
      <w:tr w14:paraId="78F90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EAEBD1">
            <w:r>
              <w:t>考虑线性热桥后K</w:t>
            </w:r>
          </w:p>
        </w:tc>
        <w:tc>
          <w:tcPr>
            <w:gridSpan w:val="6"/>
          </w:tcPr>
          <w:p w14:paraId="596014F1">
            <w:pPr>
              <w:jc w:val="center"/>
            </w:pPr>
            <w:r>
              <w:t>0.45 + 15.75/2402.40 = 0.46</w:t>
            </w:r>
          </w:p>
        </w:tc>
      </w:tr>
    </w:tbl>
    <w:p w14:paraId="618820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8CE4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AAB8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B0C228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0095D5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2E9F1F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E9C8C8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C7A2AE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577A57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1780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29C2A9">
            <w:r>
              <w:t>外墙构造一</w:t>
            </w:r>
          </w:p>
        </w:tc>
        <w:tc>
          <w:tcPr>
            <w:vAlign w:val="center"/>
          </w:tcPr>
          <w:p w14:paraId="5CFE69DA">
            <w:r>
              <w:t>主墙体</w:t>
            </w:r>
          </w:p>
        </w:tc>
        <w:tc>
          <w:tcPr>
            <w:vAlign w:val="center"/>
          </w:tcPr>
          <w:p w14:paraId="6A816B3E">
            <w:r>
              <w:t>4777.80</w:t>
            </w:r>
          </w:p>
        </w:tc>
        <w:tc>
          <w:tcPr>
            <w:vAlign w:val="center"/>
          </w:tcPr>
          <w:p w14:paraId="7D25AB02">
            <w:r>
              <w:t>1.000</w:t>
            </w:r>
          </w:p>
        </w:tc>
        <w:tc>
          <w:tcPr>
            <w:vAlign w:val="center"/>
          </w:tcPr>
          <w:p w14:paraId="534B5C72">
            <w:r>
              <w:t>0.45</w:t>
            </w:r>
          </w:p>
        </w:tc>
        <w:tc>
          <w:tcPr>
            <w:vAlign w:val="center"/>
          </w:tcPr>
          <w:p w14:paraId="3A41938F">
            <w:r>
              <w:t>0.73</w:t>
            </w:r>
          </w:p>
        </w:tc>
        <w:tc>
          <w:tcPr>
            <w:vAlign w:val="center"/>
          </w:tcPr>
          <w:p w14:paraId="69F11736">
            <w:r>
              <w:t>0.50</w:t>
            </w:r>
          </w:p>
        </w:tc>
      </w:tr>
      <w:tr w14:paraId="27ECF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7315D3">
            <w:r>
              <w:t>考虑线性热桥后K</w:t>
            </w:r>
          </w:p>
        </w:tc>
        <w:tc>
          <w:tcPr>
            <w:gridSpan w:val="6"/>
          </w:tcPr>
          <w:p w14:paraId="0A056E89">
            <w:pPr>
              <w:jc w:val="center"/>
            </w:pPr>
            <w:r>
              <w:t>0.45 + 61.80/4777.80 = 0.46</w:t>
            </w:r>
          </w:p>
        </w:tc>
      </w:tr>
      <w:tr w14:paraId="507FA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8A61F">
            <w:r>
              <w:t>标准依据</w:t>
            </w:r>
          </w:p>
        </w:tc>
        <w:tc>
          <w:tcPr>
            <w:gridSpan w:val="6"/>
          </w:tcPr>
          <w:p w14:paraId="66F619AC">
            <w:r>
              <w:t>《建筑节能与可再生能源利用通用规范》GB55015-2021第3.1.12条</w:t>
            </w:r>
          </w:p>
        </w:tc>
      </w:tr>
      <w:tr w14:paraId="65B37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A35219">
            <w:r>
              <w:t>标准要求</w:t>
            </w:r>
          </w:p>
        </w:tc>
        <w:tc>
          <w:tcPr>
            <w:gridSpan w:val="6"/>
          </w:tcPr>
          <w:p w14:paraId="01F6D79B">
            <w:r>
              <w:t>K≤1.10</w:t>
            </w:r>
          </w:p>
        </w:tc>
      </w:tr>
      <w:tr w14:paraId="33CEA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56C4F3">
            <w:r>
              <w:t>结论</w:t>
            </w:r>
          </w:p>
        </w:tc>
        <w:tc>
          <w:tcPr>
            <w:gridSpan w:val="6"/>
          </w:tcPr>
          <w:p w14:paraId="1789D924">
            <w:r>
              <w:t>满足</w:t>
            </w:r>
          </w:p>
        </w:tc>
      </w:tr>
    </w:tbl>
    <w:p w14:paraId="36DEF83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5252"/>
      <w:r>
        <w:rPr>
          <w:color w:val="000000"/>
          <w:kern w:val="2"/>
          <w:szCs w:val="24"/>
          <w:lang w:val="en-US"/>
        </w:rPr>
        <w:t>外窗热工</w:t>
      </w:r>
      <w:bookmarkEnd w:id="47"/>
    </w:p>
    <w:p w14:paraId="5BD5AAE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22604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B88E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6FD6E6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3EEEB7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A04C206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C3861B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D2E13C6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0DFF28A4">
            <w:pPr>
              <w:jc w:val="center"/>
            </w:pPr>
            <w:r>
              <w:t>数据来源</w:t>
            </w:r>
          </w:p>
        </w:tc>
      </w:tr>
      <w:tr w14:paraId="6AF8D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FFDCAA5">
            <w:r>
              <w:t>1</w:t>
            </w:r>
          </w:p>
        </w:tc>
        <w:tc>
          <w:tcPr>
            <w:vMerge w:val="restart"/>
            <w:vAlign w:val="center"/>
          </w:tcPr>
          <w:p w14:paraId="7444A675">
            <w:r>
              <w:t>隔热多腔封闭金属框+中空玻(6mm中透光LOW-E+12mm氩气+6mm透明)</w:t>
            </w:r>
          </w:p>
        </w:tc>
        <w:tc>
          <w:tcPr>
            <w:vAlign w:val="center"/>
          </w:tcPr>
          <w:p w14:paraId="133E2328">
            <w:r>
              <w:t>18</w:t>
            </w:r>
          </w:p>
        </w:tc>
        <w:tc>
          <w:tcPr>
            <w:vAlign w:val="center"/>
          </w:tcPr>
          <w:p w14:paraId="6EEE6D6A">
            <w:r>
              <w:t>2.10</w:t>
            </w:r>
          </w:p>
        </w:tc>
        <w:tc>
          <w:tcPr>
            <w:vAlign w:val="center"/>
          </w:tcPr>
          <w:p w14:paraId="59FEC64B">
            <w:r>
              <w:t>0.35</w:t>
            </w:r>
          </w:p>
        </w:tc>
        <w:tc>
          <w:tcPr>
            <w:vAlign w:val="center"/>
          </w:tcPr>
          <w:p w14:paraId="0D7AF7B1">
            <w:r>
              <w:t>0.620</w:t>
            </w:r>
          </w:p>
        </w:tc>
        <w:tc>
          <w:tcPr>
            <w:vAlign w:val="center"/>
          </w:tcPr>
          <w:p w14:paraId="04CD72E9">
            <w:r>
              <w:t>全国民用建筑工程设计技术措施节能专篇-建筑</w:t>
            </w:r>
          </w:p>
        </w:tc>
      </w:tr>
      <w:tr w14:paraId="4C53E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C4C9E7"/>
        </w:tc>
        <w:tc>
          <w:tcPr>
            <w:vMerge w:val="continue"/>
            <w:vAlign w:val="center"/>
          </w:tcPr>
          <w:p w14:paraId="5E46EEAE"/>
        </w:tc>
        <w:tc>
          <w:tcPr>
            <w:gridSpan w:val="5"/>
            <w:shd w:val="clear" w:color="auto" w:fill="E6E6E6"/>
            <w:vAlign w:val="center"/>
          </w:tcPr>
          <w:p w14:paraId="25A41593">
            <w:pPr>
              <w:jc w:val="center"/>
            </w:pPr>
            <w:r>
              <w:t>窗编号</w:t>
            </w:r>
          </w:p>
        </w:tc>
      </w:tr>
      <w:tr w14:paraId="06063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CD8077"/>
        </w:tc>
        <w:tc>
          <w:tcPr>
            <w:vMerge w:val="continue"/>
            <w:vAlign w:val="center"/>
          </w:tcPr>
          <w:p w14:paraId="11C9678F"/>
        </w:tc>
        <w:tc>
          <w:tcPr>
            <w:gridSpan w:val="5"/>
            <w:vAlign w:val="center"/>
          </w:tcPr>
          <w:p w14:paraId="7B0A1942">
            <w:r>
              <w:t>c1</w:t>
            </w:r>
          </w:p>
        </w:tc>
      </w:tr>
    </w:tbl>
    <w:p w14:paraId="74A7279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629651D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8B0F47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0B8C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DCDA9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5DDF3D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063D8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11CD31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0267FF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B6ABCF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982F12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EE4446E">
            <w:pPr>
              <w:jc w:val="center"/>
            </w:pPr>
            <w:r>
              <w:t>传热系数</w:t>
            </w:r>
          </w:p>
        </w:tc>
      </w:tr>
      <w:tr w14:paraId="710F9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5A2EF">
            <w:r>
              <w:t>1</w:t>
            </w:r>
          </w:p>
        </w:tc>
        <w:tc>
          <w:tcPr>
            <w:vAlign w:val="center"/>
          </w:tcPr>
          <w:p w14:paraId="7DEEC9AA">
            <w:r>
              <w:t>c1</w:t>
            </w:r>
          </w:p>
        </w:tc>
        <w:tc>
          <w:tcPr>
            <w:vAlign w:val="center"/>
          </w:tcPr>
          <w:p w14:paraId="0AC3D2C3">
            <w:r>
              <w:t>1</w:t>
            </w:r>
          </w:p>
        </w:tc>
        <w:tc>
          <w:tcPr>
            <w:vAlign w:val="center"/>
          </w:tcPr>
          <w:p w14:paraId="382C49E7">
            <w:r>
              <w:t>12</w:t>
            </w:r>
          </w:p>
        </w:tc>
        <w:tc>
          <w:tcPr>
            <w:vAlign w:val="center"/>
          </w:tcPr>
          <w:p w14:paraId="41233C11">
            <w:r>
              <w:t>2.750</w:t>
            </w:r>
          </w:p>
        </w:tc>
        <w:tc>
          <w:tcPr>
            <w:vAlign w:val="center"/>
          </w:tcPr>
          <w:p w14:paraId="1912CB81">
            <w:r>
              <w:t>33.000</w:t>
            </w:r>
          </w:p>
        </w:tc>
        <w:tc>
          <w:tcPr>
            <w:vAlign w:val="center"/>
          </w:tcPr>
          <w:p w14:paraId="0E3EE6EB">
            <w:r>
              <w:t>18</w:t>
            </w:r>
          </w:p>
        </w:tc>
        <w:tc>
          <w:tcPr>
            <w:vAlign w:val="center"/>
          </w:tcPr>
          <w:p w14:paraId="084F26BD">
            <w:r>
              <w:t>2.100</w:t>
            </w:r>
          </w:p>
        </w:tc>
      </w:tr>
      <w:tr w14:paraId="0B538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AC50ABD">
            <w:r>
              <w:t>立面总面积(㎡)</w:t>
            </w:r>
          </w:p>
        </w:tc>
        <w:tc>
          <w:tcPr>
            <w:vAlign w:val="center"/>
          </w:tcPr>
          <w:p w14:paraId="2E2B8D04">
            <w:r>
              <w:t>33.000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DFE98B1">
            <w:r>
              <w:t>立面平均传热系数</w:t>
            </w:r>
          </w:p>
        </w:tc>
        <w:tc>
          <w:tcPr>
            <w:vAlign w:val="center"/>
          </w:tcPr>
          <w:p w14:paraId="35BA4858">
            <w:r>
              <w:t>2.100</w:t>
            </w:r>
          </w:p>
        </w:tc>
      </w:tr>
    </w:tbl>
    <w:p w14:paraId="287B6A3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39D6671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6F925AF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AACB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3E5948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BC8CFB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92E79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B2F8FF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F11D24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7C4B7A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A6561C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CA2A52">
            <w:pPr>
              <w:jc w:val="center"/>
            </w:pPr>
            <w:r>
              <w:t>传热系数</w:t>
            </w:r>
          </w:p>
        </w:tc>
      </w:tr>
      <w:tr w14:paraId="69B2E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235F9F">
            <w:r>
              <w:t>1</w:t>
            </w:r>
          </w:p>
        </w:tc>
        <w:tc>
          <w:tcPr>
            <w:vAlign w:val="center"/>
          </w:tcPr>
          <w:p w14:paraId="2A3BBF8F">
            <w:r>
              <w:t>c1</w:t>
            </w:r>
          </w:p>
        </w:tc>
        <w:tc>
          <w:tcPr>
            <w:vAlign w:val="center"/>
          </w:tcPr>
          <w:p w14:paraId="539D540D">
            <w:r>
              <w:t>1</w:t>
            </w:r>
          </w:p>
        </w:tc>
        <w:tc>
          <w:tcPr>
            <w:vAlign w:val="center"/>
          </w:tcPr>
          <w:p w14:paraId="07D39C11">
            <w:r>
              <w:t>8</w:t>
            </w:r>
          </w:p>
        </w:tc>
        <w:tc>
          <w:tcPr>
            <w:vAlign w:val="center"/>
          </w:tcPr>
          <w:p w14:paraId="21B40BDA">
            <w:r>
              <w:t>2.750</w:t>
            </w:r>
          </w:p>
        </w:tc>
        <w:tc>
          <w:tcPr>
            <w:vAlign w:val="center"/>
          </w:tcPr>
          <w:p w14:paraId="62B5F055">
            <w:r>
              <w:t>22.000</w:t>
            </w:r>
          </w:p>
        </w:tc>
        <w:tc>
          <w:tcPr>
            <w:vAlign w:val="center"/>
          </w:tcPr>
          <w:p w14:paraId="4F3882FA">
            <w:r>
              <w:t>18</w:t>
            </w:r>
          </w:p>
        </w:tc>
        <w:tc>
          <w:tcPr>
            <w:vAlign w:val="center"/>
          </w:tcPr>
          <w:p w14:paraId="10DB3A8B">
            <w:r>
              <w:t>2.100</w:t>
            </w:r>
          </w:p>
        </w:tc>
      </w:tr>
      <w:tr w14:paraId="5468B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24DCFBB">
            <w:r>
              <w:t>立面总面积(㎡)</w:t>
            </w:r>
          </w:p>
        </w:tc>
        <w:tc>
          <w:tcPr>
            <w:vAlign w:val="center"/>
          </w:tcPr>
          <w:p w14:paraId="07448205">
            <w:r>
              <w:t>22.000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51CC1A0">
            <w:r>
              <w:t>立面平均传热系数</w:t>
            </w:r>
          </w:p>
        </w:tc>
        <w:tc>
          <w:tcPr>
            <w:vAlign w:val="center"/>
          </w:tcPr>
          <w:p w14:paraId="0948F022">
            <w:r>
              <w:t>2.100</w:t>
            </w:r>
          </w:p>
        </w:tc>
      </w:tr>
    </w:tbl>
    <w:p w14:paraId="0FE56E0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33BCE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B9A5B9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714D6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37B2D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FBE162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6FB500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43555A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4A01CF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97E550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21890E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D1EAAD1">
            <w:pPr>
              <w:jc w:val="center"/>
            </w:pPr>
            <w:r>
              <w:t>传热系数</w:t>
            </w:r>
          </w:p>
        </w:tc>
      </w:tr>
      <w:tr w14:paraId="02F29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7C4094">
            <w:r>
              <w:t>1</w:t>
            </w:r>
          </w:p>
        </w:tc>
        <w:tc>
          <w:tcPr>
            <w:vAlign w:val="center"/>
          </w:tcPr>
          <w:p w14:paraId="2E860FC6">
            <w:r>
              <w:t>c1</w:t>
            </w:r>
          </w:p>
        </w:tc>
        <w:tc>
          <w:tcPr>
            <w:vAlign w:val="center"/>
          </w:tcPr>
          <w:p w14:paraId="3429ED7D">
            <w:r>
              <w:t>1</w:t>
            </w:r>
          </w:p>
        </w:tc>
        <w:tc>
          <w:tcPr>
            <w:vAlign w:val="center"/>
          </w:tcPr>
          <w:p w14:paraId="5973E196">
            <w:r>
              <w:t>14</w:t>
            </w:r>
          </w:p>
        </w:tc>
        <w:tc>
          <w:tcPr>
            <w:vAlign w:val="center"/>
          </w:tcPr>
          <w:p w14:paraId="55C8E1E9">
            <w:r>
              <w:t>2.750</w:t>
            </w:r>
          </w:p>
        </w:tc>
        <w:tc>
          <w:tcPr>
            <w:vAlign w:val="center"/>
          </w:tcPr>
          <w:p w14:paraId="7A799131">
            <w:r>
              <w:t>38.500</w:t>
            </w:r>
          </w:p>
        </w:tc>
        <w:tc>
          <w:tcPr>
            <w:vAlign w:val="center"/>
          </w:tcPr>
          <w:p w14:paraId="0CC35D97">
            <w:r>
              <w:t>18</w:t>
            </w:r>
          </w:p>
        </w:tc>
        <w:tc>
          <w:tcPr>
            <w:vAlign w:val="center"/>
          </w:tcPr>
          <w:p w14:paraId="16226090">
            <w:r>
              <w:t>2.100</w:t>
            </w:r>
          </w:p>
        </w:tc>
      </w:tr>
      <w:tr w14:paraId="36695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0832293">
            <w:r>
              <w:t>立面总面积(㎡)</w:t>
            </w:r>
          </w:p>
        </w:tc>
        <w:tc>
          <w:tcPr>
            <w:vAlign w:val="center"/>
          </w:tcPr>
          <w:p w14:paraId="6C3AFC38">
            <w:r>
              <w:t>38.500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E0C8CC3">
            <w:r>
              <w:t>立面平均传热系数</w:t>
            </w:r>
          </w:p>
        </w:tc>
        <w:tc>
          <w:tcPr>
            <w:vAlign w:val="center"/>
          </w:tcPr>
          <w:p w14:paraId="4B35B89D">
            <w:r>
              <w:t>2.100</w:t>
            </w:r>
          </w:p>
        </w:tc>
      </w:tr>
    </w:tbl>
    <w:p w14:paraId="093E709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243A2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外窗K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63F99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DD54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0F57544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1C1417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60B140E0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E784E71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7F1F298E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1F1F6BD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7D9AED1D">
            <w:pPr>
              <w:jc w:val="center"/>
            </w:pPr>
            <w:r>
              <w:t>结论</w:t>
            </w:r>
          </w:p>
        </w:tc>
      </w:tr>
      <w:tr w14:paraId="2ACC3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67184F">
            <w:r>
              <w:t>南向</w:t>
            </w:r>
          </w:p>
        </w:tc>
        <w:tc>
          <w:tcPr>
            <w:vAlign w:val="center"/>
          </w:tcPr>
          <w:p w14:paraId="7DB97580">
            <w:r>
              <w:t>立面1</w:t>
            </w:r>
          </w:p>
        </w:tc>
        <w:tc>
          <w:tcPr>
            <w:vAlign w:val="center"/>
          </w:tcPr>
          <w:p w14:paraId="09B2F67C">
            <w:r>
              <w:t>33.00</w:t>
            </w:r>
          </w:p>
        </w:tc>
        <w:tc>
          <w:tcPr>
            <w:vAlign w:val="center"/>
          </w:tcPr>
          <w:p w14:paraId="78553F04">
            <w:r>
              <w:t>2.10</w:t>
            </w:r>
          </w:p>
        </w:tc>
        <w:tc>
          <w:tcPr>
            <w:vAlign w:val="center"/>
          </w:tcPr>
          <w:p w14:paraId="71E66F4A">
            <w:r>
              <w:t>0.40</w:t>
            </w:r>
          </w:p>
        </w:tc>
        <w:tc>
          <w:tcPr>
            <w:vAlign w:val="center"/>
          </w:tcPr>
          <w:p w14:paraId="1230C682">
            <w:r>
              <w:t>0.04</w:t>
            </w:r>
          </w:p>
        </w:tc>
        <w:tc>
          <w:tcPr>
            <w:vAlign w:val="center"/>
          </w:tcPr>
          <w:p w14:paraId="2FDB6396">
            <w:r>
              <w:t>K≤3.60</w:t>
            </w:r>
          </w:p>
        </w:tc>
        <w:tc>
          <w:tcPr>
            <w:vAlign w:val="center"/>
          </w:tcPr>
          <w:p w14:paraId="7CF276A1">
            <w:r>
              <w:t>满足</w:t>
            </w:r>
          </w:p>
        </w:tc>
      </w:tr>
      <w:tr w14:paraId="35BC0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A6FC4">
            <w:r>
              <w:t>东向</w:t>
            </w:r>
          </w:p>
        </w:tc>
        <w:tc>
          <w:tcPr>
            <w:vAlign w:val="center"/>
          </w:tcPr>
          <w:p w14:paraId="0BC95F44">
            <w:r>
              <w:t>立面3</w:t>
            </w:r>
          </w:p>
        </w:tc>
        <w:tc>
          <w:tcPr>
            <w:vAlign w:val="center"/>
          </w:tcPr>
          <w:p w14:paraId="632AE681">
            <w:r>
              <w:t>22.00</w:t>
            </w:r>
          </w:p>
        </w:tc>
        <w:tc>
          <w:tcPr>
            <w:vAlign w:val="center"/>
          </w:tcPr>
          <w:p w14:paraId="331786B7">
            <w:r>
              <w:t>2.10</w:t>
            </w:r>
          </w:p>
        </w:tc>
        <w:tc>
          <w:tcPr>
            <w:vAlign w:val="center"/>
          </w:tcPr>
          <w:p w14:paraId="09A9B414">
            <w:r>
              <w:t>0.40</w:t>
            </w:r>
          </w:p>
        </w:tc>
        <w:tc>
          <w:tcPr>
            <w:vAlign w:val="center"/>
          </w:tcPr>
          <w:p w14:paraId="748CF89D">
            <w:r>
              <w:t>0.02</w:t>
            </w:r>
          </w:p>
        </w:tc>
        <w:tc>
          <w:tcPr>
            <w:vAlign w:val="center"/>
          </w:tcPr>
          <w:p w14:paraId="42E3F5D0">
            <w:r>
              <w:t>K≤3.60</w:t>
            </w:r>
          </w:p>
        </w:tc>
        <w:tc>
          <w:tcPr>
            <w:vAlign w:val="center"/>
          </w:tcPr>
          <w:p w14:paraId="4C56F697">
            <w:r>
              <w:t>满足</w:t>
            </w:r>
          </w:p>
        </w:tc>
      </w:tr>
      <w:tr w14:paraId="16815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14F433">
            <w:r>
              <w:t>西向</w:t>
            </w:r>
          </w:p>
        </w:tc>
        <w:tc>
          <w:tcPr>
            <w:vAlign w:val="center"/>
          </w:tcPr>
          <w:p w14:paraId="2EC36749">
            <w:r>
              <w:t>立面4</w:t>
            </w:r>
          </w:p>
        </w:tc>
        <w:tc>
          <w:tcPr>
            <w:vAlign w:val="center"/>
          </w:tcPr>
          <w:p w14:paraId="3DE95E41">
            <w:r>
              <w:t>38.50</w:t>
            </w:r>
          </w:p>
        </w:tc>
        <w:tc>
          <w:tcPr>
            <w:vAlign w:val="center"/>
          </w:tcPr>
          <w:p w14:paraId="2EBC5A6D">
            <w:r>
              <w:t>2.10</w:t>
            </w:r>
          </w:p>
        </w:tc>
        <w:tc>
          <w:tcPr>
            <w:vAlign w:val="center"/>
          </w:tcPr>
          <w:p w14:paraId="53C538D9">
            <w:r>
              <w:t>0.40</w:t>
            </w:r>
          </w:p>
        </w:tc>
        <w:tc>
          <w:tcPr>
            <w:vAlign w:val="center"/>
          </w:tcPr>
          <w:p w14:paraId="663D0EDA">
            <w:r>
              <w:t>0.02</w:t>
            </w:r>
          </w:p>
        </w:tc>
        <w:tc>
          <w:tcPr>
            <w:vAlign w:val="center"/>
          </w:tcPr>
          <w:p w14:paraId="4EDB4349">
            <w:r>
              <w:t>K≤3.60</w:t>
            </w:r>
          </w:p>
        </w:tc>
        <w:tc>
          <w:tcPr>
            <w:vAlign w:val="center"/>
          </w:tcPr>
          <w:p w14:paraId="78C5F6AC">
            <w:r>
              <w:t>满足</w:t>
            </w:r>
          </w:p>
        </w:tc>
      </w:tr>
      <w:tr w14:paraId="6E6DA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3C866">
            <w:r>
              <w:t>综合平均</w:t>
            </w:r>
          </w:p>
        </w:tc>
        <w:tc>
          <w:tcPr>
            <w:vAlign w:val="center"/>
          </w:tcPr>
          <w:p w14:paraId="3EAF0AD3"/>
        </w:tc>
        <w:tc>
          <w:tcPr>
            <w:vAlign w:val="center"/>
          </w:tcPr>
          <w:p w14:paraId="0628C557">
            <w:r>
              <w:t>93.50</w:t>
            </w:r>
          </w:p>
        </w:tc>
        <w:tc>
          <w:tcPr>
            <w:vAlign w:val="center"/>
          </w:tcPr>
          <w:p w14:paraId="03F5DAF2">
            <w:r>
              <w:t>2.10</w:t>
            </w:r>
          </w:p>
        </w:tc>
        <w:tc>
          <w:tcPr>
            <w:vAlign w:val="center"/>
          </w:tcPr>
          <w:p w14:paraId="63AC8B97">
            <w:r>
              <w:t>0.40</w:t>
            </w:r>
          </w:p>
        </w:tc>
        <w:tc>
          <w:tcPr>
            <w:vAlign w:val="center"/>
          </w:tcPr>
          <w:p w14:paraId="52E90012">
            <w:r>
              <w:t>0.03</w:t>
            </w:r>
          </w:p>
        </w:tc>
        <w:tc>
          <w:tcPr>
            <w:vAlign w:val="center"/>
          </w:tcPr>
          <w:p w14:paraId="19C6B3A6"/>
        </w:tc>
        <w:tc>
          <w:tcPr>
            <w:vAlign w:val="center"/>
          </w:tcPr>
          <w:p w14:paraId="3D0663D9"/>
        </w:tc>
      </w:tr>
      <w:tr w14:paraId="5D033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C3DAA">
            <w:r>
              <w:t>标准依据</w:t>
            </w:r>
          </w:p>
        </w:tc>
        <w:tc>
          <w:tcPr>
            <w:gridSpan w:val="7"/>
            <w:vAlign w:val="center"/>
          </w:tcPr>
          <w:p w14:paraId="653E7B7D">
            <w:r>
              <w:t>《建筑节能与可再生能源利用通用规范》GB55015-2021第3.1.12条</w:t>
            </w:r>
          </w:p>
        </w:tc>
      </w:tr>
      <w:tr w14:paraId="00048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2CF89D">
            <w:r>
              <w:t>标准要求</w:t>
            </w:r>
          </w:p>
        </w:tc>
        <w:tc>
          <w:tcPr>
            <w:gridSpan w:val="7"/>
            <w:vAlign w:val="center"/>
          </w:tcPr>
          <w:p w14:paraId="56E4DEFC">
            <w:r>
              <w:t>外窗传热系数满足表3.1.12-1~3.1.12-8的要求</w:t>
            </w:r>
          </w:p>
        </w:tc>
      </w:tr>
      <w:tr w14:paraId="5AE55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126692">
            <w:r>
              <w:t>结论</w:t>
            </w:r>
          </w:p>
        </w:tc>
        <w:tc>
          <w:tcPr>
            <w:gridSpan w:val="7"/>
            <w:vAlign w:val="center"/>
          </w:tcPr>
          <w:p w14:paraId="30CCA4CF">
            <w:r>
              <w:t>满足</w:t>
            </w:r>
          </w:p>
        </w:tc>
      </w:tr>
    </w:tbl>
    <w:p w14:paraId="21DD2CD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4E85D06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09E2BA1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F1B57F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686E64E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2B654E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2C15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86D9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3F39C5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2BDFD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59C4CA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CAFBEF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7D6EAD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29D8C9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C1FACF6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782CD1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01D25A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3C793AD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3CB2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1B6F7D">
            <w:r>
              <w:t>1</w:t>
            </w:r>
          </w:p>
        </w:tc>
        <w:tc>
          <w:tcPr>
            <w:vAlign w:val="center"/>
          </w:tcPr>
          <w:p w14:paraId="78B70042">
            <w:r>
              <w:t>c1</w:t>
            </w:r>
          </w:p>
        </w:tc>
        <w:tc>
          <w:tcPr>
            <w:vAlign w:val="center"/>
          </w:tcPr>
          <w:p w14:paraId="37415050">
            <w:r>
              <w:t>1</w:t>
            </w:r>
          </w:p>
        </w:tc>
        <w:tc>
          <w:tcPr>
            <w:vAlign w:val="center"/>
          </w:tcPr>
          <w:p w14:paraId="1C258399">
            <w:r>
              <w:t>12</w:t>
            </w:r>
          </w:p>
        </w:tc>
        <w:tc>
          <w:tcPr>
            <w:vAlign w:val="center"/>
          </w:tcPr>
          <w:p w14:paraId="7B54AAD8">
            <w:r>
              <w:t>2.750</w:t>
            </w:r>
          </w:p>
        </w:tc>
        <w:tc>
          <w:tcPr>
            <w:vAlign w:val="center"/>
          </w:tcPr>
          <w:p w14:paraId="1D8F1CA6">
            <w:r>
              <w:t>33.000</w:t>
            </w:r>
          </w:p>
        </w:tc>
        <w:tc>
          <w:tcPr>
            <w:vAlign w:val="center"/>
          </w:tcPr>
          <w:p w14:paraId="3A0D8DB9">
            <w:r>
              <w:t>18</w:t>
            </w:r>
          </w:p>
        </w:tc>
        <w:tc>
          <w:tcPr>
            <w:vAlign w:val="center"/>
          </w:tcPr>
          <w:p w14:paraId="49A4A8D2">
            <w:r>
              <w:t>0.348</w:t>
            </w:r>
          </w:p>
        </w:tc>
        <w:tc>
          <w:tcPr>
            <w:vAlign w:val="center"/>
          </w:tcPr>
          <w:p w14:paraId="14C290E9"/>
        </w:tc>
        <w:tc>
          <w:tcPr>
            <w:vAlign w:val="center"/>
          </w:tcPr>
          <w:p w14:paraId="57840338">
            <w:r>
              <w:t>1.000</w:t>
            </w:r>
          </w:p>
        </w:tc>
        <w:tc>
          <w:tcPr>
            <w:vAlign w:val="center"/>
          </w:tcPr>
          <w:p w14:paraId="6C71CD2F">
            <w:r>
              <w:t>0.348</w:t>
            </w:r>
          </w:p>
        </w:tc>
      </w:tr>
      <w:tr w14:paraId="40491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8865D29">
            <w:r>
              <w:t>立面总面积(㎡)</w:t>
            </w:r>
          </w:p>
        </w:tc>
        <w:tc>
          <w:tcPr>
            <w:vAlign w:val="center"/>
          </w:tcPr>
          <w:p w14:paraId="6074C4C3">
            <w:r>
              <w:t>33.000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4EF95C7">
            <w:r>
              <w:t>综合太阳得热系数</w:t>
            </w:r>
          </w:p>
        </w:tc>
        <w:tc>
          <w:tcPr>
            <w:vAlign w:val="center"/>
          </w:tcPr>
          <w:p w14:paraId="42A1A576">
            <w:r>
              <w:t>0.348</w:t>
            </w:r>
          </w:p>
        </w:tc>
      </w:tr>
    </w:tbl>
    <w:p w14:paraId="4B0D18A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866E4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A681B9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7DE8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0D24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CE4787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603367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3ADBDB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85E94C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AF8BEC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F55907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DC259A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E9142C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D6ACEE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C79155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3388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2D4E5A">
            <w:r>
              <w:t>1</w:t>
            </w:r>
          </w:p>
        </w:tc>
        <w:tc>
          <w:tcPr>
            <w:vAlign w:val="center"/>
          </w:tcPr>
          <w:p w14:paraId="6FE96972">
            <w:r>
              <w:t>c1</w:t>
            </w:r>
          </w:p>
        </w:tc>
        <w:tc>
          <w:tcPr>
            <w:vAlign w:val="center"/>
          </w:tcPr>
          <w:p w14:paraId="04571B79">
            <w:r>
              <w:t>1</w:t>
            </w:r>
          </w:p>
        </w:tc>
        <w:tc>
          <w:tcPr>
            <w:vAlign w:val="center"/>
          </w:tcPr>
          <w:p w14:paraId="015BCCCD">
            <w:r>
              <w:t>8</w:t>
            </w:r>
          </w:p>
        </w:tc>
        <w:tc>
          <w:tcPr>
            <w:vAlign w:val="center"/>
          </w:tcPr>
          <w:p w14:paraId="60032058">
            <w:r>
              <w:t>2.750</w:t>
            </w:r>
          </w:p>
        </w:tc>
        <w:tc>
          <w:tcPr>
            <w:vAlign w:val="center"/>
          </w:tcPr>
          <w:p w14:paraId="0495BEFD">
            <w:r>
              <w:t>22.000</w:t>
            </w:r>
          </w:p>
        </w:tc>
        <w:tc>
          <w:tcPr>
            <w:vAlign w:val="center"/>
          </w:tcPr>
          <w:p w14:paraId="402ACEC4">
            <w:r>
              <w:t>18</w:t>
            </w:r>
          </w:p>
        </w:tc>
        <w:tc>
          <w:tcPr>
            <w:vAlign w:val="center"/>
          </w:tcPr>
          <w:p w14:paraId="5F4EABD3">
            <w:r>
              <w:t>0.348</w:t>
            </w:r>
          </w:p>
        </w:tc>
        <w:tc>
          <w:tcPr>
            <w:vAlign w:val="center"/>
          </w:tcPr>
          <w:p w14:paraId="2D0959DF"/>
        </w:tc>
        <w:tc>
          <w:tcPr>
            <w:vAlign w:val="center"/>
          </w:tcPr>
          <w:p w14:paraId="255E1188">
            <w:r>
              <w:t>1.000</w:t>
            </w:r>
          </w:p>
        </w:tc>
        <w:tc>
          <w:tcPr>
            <w:vAlign w:val="center"/>
          </w:tcPr>
          <w:p w14:paraId="5B19080F">
            <w:r>
              <w:t>0.348</w:t>
            </w:r>
          </w:p>
        </w:tc>
      </w:tr>
      <w:tr w14:paraId="0E3A98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005D04C">
            <w:r>
              <w:t>立面总面积(㎡)</w:t>
            </w:r>
          </w:p>
        </w:tc>
        <w:tc>
          <w:tcPr>
            <w:vAlign w:val="center"/>
          </w:tcPr>
          <w:p w14:paraId="15B40FDA">
            <w:r>
              <w:t>22.000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D965C21">
            <w:r>
              <w:t>综合太阳得热系数</w:t>
            </w:r>
          </w:p>
        </w:tc>
        <w:tc>
          <w:tcPr>
            <w:vAlign w:val="center"/>
          </w:tcPr>
          <w:p w14:paraId="4D307981">
            <w:r>
              <w:t>0.348</w:t>
            </w:r>
          </w:p>
        </w:tc>
      </w:tr>
    </w:tbl>
    <w:p w14:paraId="15A3355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3971FE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1BCCC0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1005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7D19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4BFBEB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A072E2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9002CD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99C35F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949549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B8FD8E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26AE1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0CEA6DA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D03A08A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3BBF5ED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DEAE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ECF682">
            <w:r>
              <w:t>1</w:t>
            </w:r>
          </w:p>
        </w:tc>
        <w:tc>
          <w:tcPr>
            <w:vAlign w:val="center"/>
          </w:tcPr>
          <w:p w14:paraId="3D197DE6">
            <w:r>
              <w:t>c1</w:t>
            </w:r>
          </w:p>
        </w:tc>
        <w:tc>
          <w:tcPr>
            <w:vAlign w:val="center"/>
          </w:tcPr>
          <w:p w14:paraId="6DBBD6DD">
            <w:r>
              <w:t>1</w:t>
            </w:r>
          </w:p>
        </w:tc>
        <w:tc>
          <w:tcPr>
            <w:vAlign w:val="center"/>
          </w:tcPr>
          <w:p w14:paraId="75A2D8B3">
            <w:r>
              <w:t>14</w:t>
            </w:r>
          </w:p>
        </w:tc>
        <w:tc>
          <w:tcPr>
            <w:vAlign w:val="center"/>
          </w:tcPr>
          <w:p w14:paraId="46742D5D">
            <w:r>
              <w:t>2.750</w:t>
            </w:r>
          </w:p>
        </w:tc>
        <w:tc>
          <w:tcPr>
            <w:vAlign w:val="center"/>
          </w:tcPr>
          <w:p w14:paraId="4A0989E9">
            <w:r>
              <w:t>38.500</w:t>
            </w:r>
          </w:p>
        </w:tc>
        <w:tc>
          <w:tcPr>
            <w:vAlign w:val="center"/>
          </w:tcPr>
          <w:p w14:paraId="29CCEE26">
            <w:r>
              <w:t>18</w:t>
            </w:r>
          </w:p>
        </w:tc>
        <w:tc>
          <w:tcPr>
            <w:vAlign w:val="center"/>
          </w:tcPr>
          <w:p w14:paraId="5F30799E">
            <w:r>
              <w:t>0.348</w:t>
            </w:r>
          </w:p>
        </w:tc>
        <w:tc>
          <w:tcPr>
            <w:vAlign w:val="center"/>
          </w:tcPr>
          <w:p w14:paraId="3CB56C70"/>
        </w:tc>
        <w:tc>
          <w:tcPr>
            <w:vAlign w:val="center"/>
          </w:tcPr>
          <w:p w14:paraId="33D42489">
            <w:r>
              <w:t>1.000</w:t>
            </w:r>
          </w:p>
        </w:tc>
        <w:tc>
          <w:tcPr>
            <w:vAlign w:val="center"/>
          </w:tcPr>
          <w:p w14:paraId="01D3166C">
            <w:r>
              <w:t>0.348</w:t>
            </w:r>
          </w:p>
        </w:tc>
      </w:tr>
      <w:tr w14:paraId="7969D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4F7D85B">
            <w:r>
              <w:t>立面总面积(㎡)</w:t>
            </w:r>
          </w:p>
        </w:tc>
        <w:tc>
          <w:tcPr>
            <w:vAlign w:val="center"/>
          </w:tcPr>
          <w:p w14:paraId="065A8AFD">
            <w:r>
              <w:t>38.500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989F24E">
            <w:r>
              <w:t>综合太阳得热系数</w:t>
            </w:r>
          </w:p>
        </w:tc>
        <w:tc>
          <w:tcPr>
            <w:vAlign w:val="center"/>
          </w:tcPr>
          <w:p w14:paraId="5F93DBDA">
            <w:r>
              <w:t>0.348</w:t>
            </w:r>
          </w:p>
        </w:tc>
      </w:tr>
    </w:tbl>
    <w:p w14:paraId="302F84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6FD66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外窗太阳得热系数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13DB6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E364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191EAD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2130291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6949EA82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C6B6127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50E2F700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4BE7B0FC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7371C954">
            <w:pPr>
              <w:jc w:val="center"/>
            </w:pPr>
            <w:r>
              <w:t>结论</w:t>
            </w:r>
          </w:p>
        </w:tc>
      </w:tr>
      <w:tr w14:paraId="2B92F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C3711D">
            <w:r>
              <w:t>南向</w:t>
            </w:r>
          </w:p>
        </w:tc>
        <w:tc>
          <w:tcPr>
            <w:vAlign w:val="center"/>
          </w:tcPr>
          <w:p w14:paraId="45937CFB">
            <w:r>
              <w:t>立面1</w:t>
            </w:r>
          </w:p>
        </w:tc>
        <w:tc>
          <w:tcPr>
            <w:vAlign w:val="center"/>
          </w:tcPr>
          <w:p w14:paraId="04F36962">
            <w:r>
              <w:t>33.00</w:t>
            </w:r>
          </w:p>
        </w:tc>
        <w:tc>
          <w:tcPr>
            <w:vAlign w:val="center"/>
          </w:tcPr>
          <w:p w14:paraId="2D9760D6">
            <w:r>
              <w:t>2.10</w:t>
            </w:r>
          </w:p>
        </w:tc>
        <w:tc>
          <w:tcPr>
            <w:vAlign w:val="center"/>
          </w:tcPr>
          <w:p w14:paraId="776BC30A">
            <w:r>
              <w:t>0.35</w:t>
            </w:r>
          </w:p>
        </w:tc>
        <w:tc>
          <w:tcPr>
            <w:vAlign w:val="center"/>
          </w:tcPr>
          <w:p w14:paraId="3CDE0C53">
            <w:r>
              <w:t>0.04</w:t>
            </w:r>
          </w:p>
        </w:tc>
        <w:tc>
          <w:tcPr>
            <w:vAlign w:val="center"/>
          </w:tcPr>
          <w:p w14:paraId="4F3DC4AC">
            <w:r>
              <w:t>SHGC(不要求)</w:t>
            </w:r>
          </w:p>
        </w:tc>
        <w:tc>
          <w:tcPr>
            <w:vAlign w:val="center"/>
          </w:tcPr>
          <w:p w14:paraId="4B4CCCBA">
            <w:r>
              <w:t>满足</w:t>
            </w:r>
          </w:p>
        </w:tc>
      </w:tr>
      <w:tr w14:paraId="1A332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8E65A">
            <w:r>
              <w:t>东向</w:t>
            </w:r>
          </w:p>
        </w:tc>
        <w:tc>
          <w:tcPr>
            <w:vAlign w:val="center"/>
          </w:tcPr>
          <w:p w14:paraId="7210CF48">
            <w:r>
              <w:t>立面3</w:t>
            </w:r>
          </w:p>
        </w:tc>
        <w:tc>
          <w:tcPr>
            <w:vAlign w:val="center"/>
          </w:tcPr>
          <w:p w14:paraId="4E50B654">
            <w:r>
              <w:t>22.00</w:t>
            </w:r>
          </w:p>
        </w:tc>
        <w:tc>
          <w:tcPr>
            <w:vAlign w:val="center"/>
          </w:tcPr>
          <w:p w14:paraId="04D2C8ED">
            <w:r>
              <w:t>2.10</w:t>
            </w:r>
          </w:p>
        </w:tc>
        <w:tc>
          <w:tcPr>
            <w:vAlign w:val="center"/>
          </w:tcPr>
          <w:p w14:paraId="451FB03E">
            <w:r>
              <w:t>0.35</w:t>
            </w:r>
          </w:p>
        </w:tc>
        <w:tc>
          <w:tcPr>
            <w:vAlign w:val="center"/>
          </w:tcPr>
          <w:p w14:paraId="7116E5B2">
            <w:r>
              <w:t>0.02</w:t>
            </w:r>
          </w:p>
        </w:tc>
        <w:tc>
          <w:tcPr>
            <w:vAlign w:val="center"/>
          </w:tcPr>
          <w:p w14:paraId="3DB1E1D1">
            <w:r>
              <w:t>SHGC(不要求)</w:t>
            </w:r>
          </w:p>
        </w:tc>
        <w:tc>
          <w:tcPr>
            <w:vAlign w:val="center"/>
          </w:tcPr>
          <w:p w14:paraId="36DA8AA3">
            <w:r>
              <w:t>满足</w:t>
            </w:r>
          </w:p>
        </w:tc>
      </w:tr>
      <w:tr w14:paraId="0EF0C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BFEBF">
            <w:r>
              <w:t>西向</w:t>
            </w:r>
          </w:p>
        </w:tc>
        <w:tc>
          <w:tcPr>
            <w:vAlign w:val="center"/>
          </w:tcPr>
          <w:p w14:paraId="5319AEA1">
            <w:r>
              <w:t>立面4</w:t>
            </w:r>
          </w:p>
        </w:tc>
        <w:tc>
          <w:tcPr>
            <w:vAlign w:val="center"/>
          </w:tcPr>
          <w:p w14:paraId="18D2963C">
            <w:r>
              <w:t>38.50</w:t>
            </w:r>
          </w:p>
        </w:tc>
        <w:tc>
          <w:tcPr>
            <w:vAlign w:val="center"/>
          </w:tcPr>
          <w:p w14:paraId="0B79B84D">
            <w:r>
              <w:t>2.10</w:t>
            </w:r>
          </w:p>
        </w:tc>
        <w:tc>
          <w:tcPr>
            <w:vAlign w:val="center"/>
          </w:tcPr>
          <w:p w14:paraId="6D1E80EB">
            <w:r>
              <w:t>0.35</w:t>
            </w:r>
          </w:p>
        </w:tc>
        <w:tc>
          <w:tcPr>
            <w:vAlign w:val="center"/>
          </w:tcPr>
          <w:p w14:paraId="625CC98E">
            <w:r>
              <w:t>0.02</w:t>
            </w:r>
          </w:p>
        </w:tc>
        <w:tc>
          <w:tcPr>
            <w:vAlign w:val="center"/>
          </w:tcPr>
          <w:p w14:paraId="3EB7E44D">
            <w:r>
              <w:t>SHGC(不要求)</w:t>
            </w:r>
          </w:p>
        </w:tc>
        <w:tc>
          <w:tcPr>
            <w:vAlign w:val="center"/>
          </w:tcPr>
          <w:p w14:paraId="733B25D5">
            <w:r>
              <w:t>满足</w:t>
            </w:r>
          </w:p>
        </w:tc>
      </w:tr>
      <w:tr w14:paraId="559F3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05E75">
            <w:r>
              <w:t>综合平均</w:t>
            </w:r>
          </w:p>
        </w:tc>
        <w:tc>
          <w:tcPr>
            <w:vAlign w:val="center"/>
          </w:tcPr>
          <w:p w14:paraId="33225E47"/>
        </w:tc>
        <w:tc>
          <w:tcPr>
            <w:vAlign w:val="center"/>
          </w:tcPr>
          <w:p w14:paraId="72866A3C">
            <w:r>
              <w:t>93.50</w:t>
            </w:r>
          </w:p>
        </w:tc>
        <w:tc>
          <w:tcPr>
            <w:vAlign w:val="center"/>
          </w:tcPr>
          <w:p w14:paraId="3DD9C28C">
            <w:r>
              <w:t>2.10</w:t>
            </w:r>
          </w:p>
        </w:tc>
        <w:tc>
          <w:tcPr>
            <w:vAlign w:val="center"/>
          </w:tcPr>
          <w:p w14:paraId="47278CE6">
            <w:r>
              <w:t>0.35</w:t>
            </w:r>
          </w:p>
        </w:tc>
        <w:tc>
          <w:tcPr>
            <w:vAlign w:val="center"/>
          </w:tcPr>
          <w:p w14:paraId="637F57A5">
            <w:r>
              <w:t>0.03</w:t>
            </w:r>
          </w:p>
        </w:tc>
        <w:tc>
          <w:tcPr>
            <w:vAlign w:val="center"/>
          </w:tcPr>
          <w:p w14:paraId="43E5FF05"/>
        </w:tc>
        <w:tc>
          <w:tcPr>
            <w:vAlign w:val="center"/>
          </w:tcPr>
          <w:p w14:paraId="088D30D2"/>
        </w:tc>
      </w:tr>
      <w:tr w14:paraId="47E31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15889">
            <w:r>
              <w:t>标准依据</w:t>
            </w:r>
          </w:p>
        </w:tc>
        <w:tc>
          <w:tcPr>
            <w:gridSpan w:val="7"/>
            <w:vAlign w:val="center"/>
          </w:tcPr>
          <w:p w14:paraId="294F479E">
            <w:r>
              <w:t>《建筑节能与可再生能源利用通用规范》GB55015-2021第3.1.12条</w:t>
            </w:r>
          </w:p>
        </w:tc>
      </w:tr>
      <w:tr w14:paraId="14401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302D03">
            <w:r>
              <w:t>标准要求</w:t>
            </w:r>
          </w:p>
        </w:tc>
        <w:tc>
          <w:tcPr>
            <w:gridSpan w:val="7"/>
            <w:vAlign w:val="center"/>
          </w:tcPr>
          <w:p w14:paraId="0F2A342E">
            <w:r>
              <w:t>外窗热工应满足表3.1.12-1~3.1.12-8的要求</w:t>
            </w:r>
          </w:p>
        </w:tc>
      </w:tr>
      <w:tr w14:paraId="35D47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C13F8">
            <w:r>
              <w:t>结论</w:t>
            </w:r>
          </w:p>
        </w:tc>
        <w:tc>
          <w:tcPr>
            <w:gridSpan w:val="7"/>
            <w:vAlign w:val="center"/>
          </w:tcPr>
          <w:p w14:paraId="35FB63D9">
            <w:r>
              <w:t>满足</w:t>
            </w:r>
          </w:p>
        </w:tc>
      </w:tr>
    </w:tbl>
    <w:p w14:paraId="05812E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AE7EFF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8299"/>
      <w:r>
        <w:rPr>
          <w:color w:val="000000"/>
          <w:kern w:val="2"/>
          <w:szCs w:val="24"/>
          <w:lang w:val="en-US"/>
        </w:rPr>
        <w:t>规定性指标检查结论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1C9CE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E017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59F9D3B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3A6412C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53BDEC09">
            <w:pPr>
              <w:jc w:val="center"/>
            </w:pPr>
            <w:r>
              <w:t>可否性能权衡</w:t>
            </w:r>
          </w:p>
        </w:tc>
      </w:tr>
      <w:tr w14:paraId="7F509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266450">
            <w:r>
              <w:t>1</w:t>
            </w:r>
          </w:p>
        </w:tc>
        <w:tc>
          <w:tcPr>
            <w:vAlign w:val="center"/>
          </w:tcPr>
          <w:p w14:paraId="1A24C86C">
            <w:r>
              <w:t>窗墙比</w:t>
            </w:r>
          </w:p>
        </w:tc>
        <w:tc>
          <w:tcPr>
            <w:vAlign w:val="center"/>
          </w:tcPr>
          <w:p w14:paraId="08CDA5F9">
            <w:r>
              <w:t>满足</w:t>
            </w:r>
          </w:p>
        </w:tc>
        <w:tc>
          <w:tcPr>
            <w:vAlign w:val="center"/>
          </w:tcPr>
          <w:p w14:paraId="5FF8E885"/>
        </w:tc>
      </w:tr>
      <w:tr w14:paraId="6AA53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182E47">
            <w:r>
              <w:t>2</w:t>
            </w:r>
          </w:p>
        </w:tc>
        <w:tc>
          <w:tcPr>
            <w:vAlign w:val="center"/>
          </w:tcPr>
          <w:p w14:paraId="0A4BA66C">
            <w:r>
              <w:t>屋顶透光部分类型</w:t>
            </w:r>
          </w:p>
        </w:tc>
        <w:tc>
          <w:tcPr>
            <w:vAlign w:val="center"/>
          </w:tcPr>
          <w:p w14:paraId="55252DF9">
            <w:r>
              <w:t>无屋顶透光部分</w:t>
            </w:r>
          </w:p>
        </w:tc>
        <w:tc>
          <w:tcPr>
            <w:vAlign w:val="center"/>
          </w:tcPr>
          <w:p w14:paraId="26D9E93B"/>
        </w:tc>
      </w:tr>
      <w:tr w14:paraId="6DCAD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552460">
            <w:r>
              <w:t>3</w:t>
            </w:r>
          </w:p>
        </w:tc>
        <w:tc>
          <w:tcPr>
            <w:vAlign w:val="center"/>
          </w:tcPr>
          <w:p w14:paraId="70CCAB1A">
            <w:r>
              <w:t>屋顶</w:t>
            </w:r>
          </w:p>
        </w:tc>
        <w:tc>
          <w:tcPr>
            <w:vAlign w:val="center"/>
          </w:tcPr>
          <w:p w14:paraId="5CDCAFBF">
            <w:r>
              <w:t>满足</w:t>
            </w:r>
          </w:p>
        </w:tc>
        <w:tc>
          <w:tcPr>
            <w:vAlign w:val="center"/>
          </w:tcPr>
          <w:p w14:paraId="0CCD66A5"/>
        </w:tc>
      </w:tr>
      <w:tr w14:paraId="29A1F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ED47E6">
            <w:r>
              <w:t>4</w:t>
            </w:r>
          </w:p>
        </w:tc>
        <w:tc>
          <w:tcPr>
            <w:vAlign w:val="center"/>
          </w:tcPr>
          <w:p w14:paraId="4DDEBCBC">
            <w:r>
              <w:t>外墙</w:t>
            </w:r>
          </w:p>
        </w:tc>
        <w:tc>
          <w:tcPr>
            <w:vAlign w:val="center"/>
          </w:tcPr>
          <w:p w14:paraId="4DE11681">
            <w:r>
              <w:t>满足</w:t>
            </w:r>
          </w:p>
        </w:tc>
        <w:tc>
          <w:tcPr>
            <w:vAlign w:val="center"/>
          </w:tcPr>
          <w:p w14:paraId="4C5EFB26"/>
        </w:tc>
      </w:tr>
      <w:tr w14:paraId="0F5A8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1CAB73">
            <w:r>
              <w:t>5</w:t>
            </w:r>
          </w:p>
        </w:tc>
        <w:tc>
          <w:tcPr>
            <w:vAlign w:val="center"/>
          </w:tcPr>
          <w:p w14:paraId="433CE6C6">
            <w:r>
              <w:t>外窗热工</w:t>
            </w:r>
          </w:p>
        </w:tc>
        <w:tc>
          <w:tcPr>
            <w:vAlign w:val="center"/>
          </w:tcPr>
          <w:p w14:paraId="3CAD0392">
            <w:r>
              <w:t>满足</w:t>
            </w:r>
          </w:p>
        </w:tc>
        <w:tc>
          <w:tcPr>
            <w:vAlign w:val="center"/>
          </w:tcPr>
          <w:p w14:paraId="5A1E9B4E"/>
        </w:tc>
      </w:tr>
      <w:tr w14:paraId="5F8D7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C751617">
            <w:r>
              <w:t>结论</w:t>
            </w:r>
          </w:p>
        </w:tc>
        <w:tc>
          <w:tcPr>
            <w:vAlign w:val="center"/>
          </w:tcPr>
          <w:p w14:paraId="0E159E51">
            <w:r>
              <w:t>满足</w:t>
            </w:r>
          </w:p>
        </w:tc>
        <w:tc>
          <w:tcPr>
            <w:vAlign w:val="center"/>
          </w:tcPr>
          <w:p w14:paraId="2054BDEC"/>
        </w:tc>
      </w:tr>
    </w:tbl>
    <w:p w14:paraId="06CD713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A274EF7">
      <w:r>
        <w:rPr>
          <w:color w:val="000000"/>
        </w:rPr>
        <w:t>□说明：本工程规定性指标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《建筑节能与可再生能源利用通用规范》GB55015-2021工业建筑节能设计要求。</w:t>
      </w:r>
    </w:p>
    <w:p w14:paraId="165612B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CE51A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7BCE51AE"/>
    <w:rsid w:val="7D5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Pages>13</Pages>
  <Words>2935</Words>
  <Characters>4701</Characters>
  <Lines>13</Lines>
  <Paragraphs>3</Paragraphs>
  <TotalTime>0</TotalTime>
  <ScaleCrop>false</ScaleCrop>
  <LinksUpToDate>false</LinksUpToDate>
  <CharactersWithSpaces>4823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2024-12-30T07:46:00Z</dcterms:created>
  <dc:creator>ASUS</dc:creator>
  <cp:lastModifiedBy>荼</cp:lastModifiedBy>
  <dcterms:modified xsi:type="dcterms:W3CDTF">2024-12-30T19:19:48Z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B483E014B2D843BDB76C2823CB4FEDD9_13</vt:lpwstr>
  </property>
  <property fmtid="{D5CDD505-2E9C-101B-9397-08002B2CF9AE}" pid="3" name="KSOTemplateDocerSaveRecord">
    <vt:lpwstr>eyJoZGlkIjoiNmVmMmJhNWUyZDgzNGI2Y2I2MDlkMjA2NzBmMzIzZGMiLCJ1c2VySWQiOiIxNDIwNTAyODExIn0=</vt:lpwstr>
  </property>
  <property fmtid="{D5CDD505-2E9C-101B-9397-08002B2CF9AE}" pid="4" name="KSOProductBuildVer">
    <vt:lpwstr>2052-12.1.0.19770</vt:lpwstr>
  </property>
</Properties>
</file>