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53D91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11D78B77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50E190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建筑碳排放报告书</w:t>
      </w:r>
    </w:p>
    <w:p w14:paraId="58E27E8D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041DC7BC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58428FA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D373C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3A24C2B5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F4E62F6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寻忆·造梦空间—长春老年人社区绿建活化改造</w:t>
            </w:r>
            <w:bookmarkEnd w:id="1"/>
          </w:p>
        </w:tc>
      </w:tr>
      <w:tr w14:paraId="0F6AF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B1CB37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71EB0A2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吉林-长春</w:t>
            </w:r>
            <w:bookmarkEnd w:id="2"/>
          </w:p>
        </w:tc>
      </w:tr>
      <w:tr w14:paraId="0760C3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4CBDD4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BF3E9E4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4D6739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6398A2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876B76B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36EC7F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C24DE9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D7CC708">
            <w:pPr>
              <w:rPr>
                <w:rFonts w:ascii="宋体" w:hAnsi="宋体"/>
                <w:szCs w:val="21"/>
              </w:rPr>
            </w:pPr>
            <w:bookmarkStart w:id="5" w:name="设计单位"/>
            <w:r>
              <w:rPr>
                <w:rFonts w:hint="eastAsia" w:ascii="宋体" w:hAnsi="宋体"/>
                <w:szCs w:val="21"/>
              </w:rPr>
              <w:t>吉林建筑大学建筑与规划学院</w:t>
            </w:r>
            <w:bookmarkEnd w:id="5"/>
          </w:p>
        </w:tc>
      </w:tr>
      <w:tr w14:paraId="7A6B18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9D9E80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7A830F6">
            <w:pPr>
              <w:rPr>
                <w:rFonts w:ascii="宋体" w:hAnsi="宋体"/>
                <w:szCs w:val="21"/>
              </w:rPr>
            </w:pPr>
          </w:p>
        </w:tc>
      </w:tr>
      <w:tr w14:paraId="4AF1E1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9A9C67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130DF44">
            <w:pPr>
              <w:rPr>
                <w:rFonts w:ascii="宋体" w:hAnsi="宋体"/>
                <w:szCs w:val="21"/>
              </w:rPr>
            </w:pPr>
          </w:p>
        </w:tc>
      </w:tr>
      <w:tr w14:paraId="764B6B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58ABB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30C0FA34">
            <w:pPr>
              <w:rPr>
                <w:rFonts w:ascii="宋体" w:hAnsi="宋体"/>
                <w:szCs w:val="21"/>
              </w:rPr>
            </w:pPr>
          </w:p>
        </w:tc>
      </w:tr>
      <w:tr w14:paraId="4BD2A6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4667890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CFFC91A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2024年12月23日</w:t>
            </w:r>
            <w:bookmarkEnd w:id="6"/>
          </w:p>
        </w:tc>
      </w:tr>
    </w:tbl>
    <w:p w14:paraId="6B574904">
      <w:pPr>
        <w:rPr>
          <w:rFonts w:ascii="宋体" w:hAnsi="宋体"/>
          <w:lang w:val="en-US"/>
        </w:rPr>
      </w:pPr>
    </w:p>
    <w:p w14:paraId="0E99002A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52" w:name="_GoBack"/>
      <w:bookmarkEnd w:id="152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54292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EA7F957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D154D48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  <w:bookmarkEnd w:id="8"/>
          </w:p>
        </w:tc>
      </w:tr>
      <w:tr w14:paraId="20FA07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5F586A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73C579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6DDBF7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3099D7C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12EB74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4E2BB9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AA7D43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38631A8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T13012571543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7E753155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0F2868F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51D1A31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_Toc15421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_Toc15421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ADA6FB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_Toc15930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_Toc15930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460004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_Toc13252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_Toc13252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EBB193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_Toc10709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_Toc10709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014F19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_Toc10247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_Toc10247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719E94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_Toc7923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_Toc7923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4CC0E2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_Toc28058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_Toc28058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34B011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_Toc3984 </w:instrText>
      </w:r>
      <w:r>
        <w:fldChar w:fldCharType="separate"/>
      </w:r>
      <w:r>
        <w:rPr>
          <w:rFonts w:hint="eastAsia"/>
        </w:rPr>
        <w:t xml:space="preserve">5 </w:t>
      </w:r>
      <w:r>
        <w:t>建筑大样</w:t>
      </w:r>
      <w:r>
        <w:tab/>
      </w:r>
      <w:r>
        <w:fldChar w:fldCharType="begin"/>
      </w:r>
      <w:r>
        <w:instrText xml:space="preserve"> PAGEREF _Toc3984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B9D13D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_Toc18268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_Toc18268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39EF99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_Toc12445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_Toc12445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2D96AB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_Toc17885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_Toc17885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9307CF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_Toc19010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_Toc19010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D59E66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_Toc2839 </w:instrText>
      </w:r>
      <w:r>
        <w:fldChar w:fldCharType="separate"/>
      </w:r>
      <w:r>
        <w:rPr>
          <w:rFonts w:hint="eastAsia"/>
        </w:rPr>
        <w:t xml:space="preserve">8 </w:t>
      </w:r>
      <w:r>
        <w:t>房间类型</w:t>
      </w:r>
      <w:r>
        <w:tab/>
      </w:r>
      <w:r>
        <w:fldChar w:fldCharType="begin"/>
      </w:r>
      <w:r>
        <w:instrText xml:space="preserve"> PAGEREF _Toc2839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894BEC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_Toc20282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房间参数表</w:t>
      </w:r>
      <w:r>
        <w:tab/>
      </w:r>
      <w:r>
        <w:fldChar w:fldCharType="begin"/>
      </w:r>
      <w:r>
        <w:instrText xml:space="preserve"> PAGEREF _Toc20282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EA7EDC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_Toc23770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作息时间表</w:t>
      </w:r>
      <w:r>
        <w:tab/>
      </w:r>
      <w:r>
        <w:fldChar w:fldCharType="begin"/>
      </w:r>
      <w:r>
        <w:instrText xml:space="preserve"> PAGEREF _Toc23770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1E5032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_Toc7185 </w:instrText>
      </w:r>
      <w:r>
        <w:fldChar w:fldCharType="separate"/>
      </w:r>
      <w:r>
        <w:rPr>
          <w:rFonts w:hint="eastAsia"/>
        </w:rPr>
        <w:t xml:space="preserve">9 </w:t>
      </w:r>
      <w:r>
        <w:t>暖通空调系统</w:t>
      </w:r>
      <w:r>
        <w:tab/>
      </w:r>
      <w:r>
        <w:fldChar w:fldCharType="begin"/>
      </w:r>
      <w:r>
        <w:instrText xml:space="preserve"> PAGEREF _Toc7185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EE4830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_Toc915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系统类型</w:t>
      </w:r>
      <w:r>
        <w:tab/>
      </w:r>
      <w:r>
        <w:fldChar w:fldCharType="begin"/>
      </w:r>
      <w:r>
        <w:instrText xml:space="preserve"> PAGEREF _Toc915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337472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_Toc1356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9.1.1 </w:t>
      </w:r>
      <w:r>
        <w:t>系统分区</w:t>
      </w:r>
      <w:r>
        <w:tab/>
      </w:r>
      <w:r>
        <w:fldChar w:fldCharType="begin"/>
      </w:r>
      <w:r>
        <w:instrText xml:space="preserve"> PAGEREF _Toc1356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21092B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_Toc8281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9.1.2 </w:t>
      </w:r>
      <w:r>
        <w:t>热回收参数</w:t>
      </w:r>
      <w:r>
        <w:tab/>
      </w:r>
      <w:r>
        <w:fldChar w:fldCharType="begin"/>
      </w:r>
      <w:r>
        <w:instrText xml:space="preserve"> PAGEREF _Toc8281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D3ACA9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_Toc21434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制冷系统</w:t>
      </w:r>
      <w:r>
        <w:tab/>
      </w:r>
      <w:r>
        <w:fldChar w:fldCharType="begin"/>
      </w:r>
      <w:r>
        <w:instrText xml:space="preserve"> PAGEREF _Toc21434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BB47EB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_Toc15467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9.2.1 </w:t>
      </w:r>
      <w:r>
        <w:t>默认冷源</w:t>
      </w:r>
      <w:r>
        <w:tab/>
      </w:r>
      <w:r>
        <w:fldChar w:fldCharType="begin"/>
      </w:r>
      <w:r>
        <w:instrText xml:space="preserve"> PAGEREF _Toc15467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529AB6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_Toc2188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供暖系统</w:t>
      </w:r>
      <w:r>
        <w:tab/>
      </w:r>
      <w:r>
        <w:fldChar w:fldCharType="begin"/>
      </w:r>
      <w:r>
        <w:instrText xml:space="preserve"> PAGEREF _Toc2188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588492C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_Toc9597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9.3.1 </w:t>
      </w:r>
      <w:r>
        <w:t>默认热源</w:t>
      </w:r>
      <w:r>
        <w:tab/>
      </w:r>
      <w:r>
        <w:fldChar w:fldCharType="begin"/>
      </w:r>
      <w:r>
        <w:instrText xml:space="preserve"> PAGEREF _Toc9597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0EAEEB0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_Toc20192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空调风机</w:t>
      </w:r>
      <w:r>
        <w:tab/>
      </w:r>
      <w:r>
        <w:fldChar w:fldCharType="begin"/>
      </w:r>
      <w:r>
        <w:instrText xml:space="preserve"> PAGEREF _Toc20192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03BD674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_Toc1412 </w:instrText>
      </w:r>
      <w:r>
        <w:fldChar w:fldCharType="separate"/>
      </w:r>
      <w:r>
        <w:rPr>
          <w:rFonts w:hint="eastAsia"/>
        </w:rPr>
        <w:t xml:space="preserve">10 </w:t>
      </w:r>
      <w:r>
        <w:t>照明</w:t>
      </w:r>
      <w:r>
        <w:tab/>
      </w:r>
      <w:r>
        <w:fldChar w:fldCharType="begin"/>
      </w:r>
      <w:r>
        <w:instrText xml:space="preserve"> PAGEREF _Toc1412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6C7C4BF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_Toc28382 </w:instrText>
      </w:r>
      <w:r>
        <w:fldChar w:fldCharType="separate"/>
      </w:r>
      <w:r>
        <w:rPr>
          <w:rFonts w:hint="eastAsia"/>
        </w:rPr>
        <w:t xml:space="preserve">11 </w:t>
      </w:r>
      <w:r>
        <w:t>生活热水</w:t>
      </w:r>
      <w:r>
        <w:tab/>
      </w:r>
      <w:r>
        <w:fldChar w:fldCharType="begin"/>
      </w:r>
      <w:r>
        <w:instrText xml:space="preserve"> PAGEREF _Toc28382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5261F33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_Toc23019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热水需求</w:t>
      </w:r>
      <w:r>
        <w:tab/>
      </w:r>
      <w:r>
        <w:fldChar w:fldCharType="begin"/>
      </w:r>
      <w:r>
        <w:instrText xml:space="preserve"> PAGEREF _Toc23019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1685540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_Toc30372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太阳能集热</w:t>
      </w:r>
      <w:r>
        <w:tab/>
      </w:r>
      <w:r>
        <w:fldChar w:fldCharType="begin"/>
      </w:r>
      <w:r>
        <w:instrText xml:space="preserve"> PAGEREF _Toc30372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7CC0AB9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_Toc19790 </w:instrText>
      </w:r>
      <w:r>
        <w:fldChar w:fldCharType="separate"/>
      </w:r>
      <w:r>
        <w:rPr>
          <w:rFonts w:hint="eastAsia"/>
          <w:lang w:val="en-GB"/>
        </w:rPr>
        <w:t xml:space="preserve">11.3 </w:t>
      </w:r>
      <w:r>
        <w:t>热水设备</w:t>
      </w:r>
      <w:r>
        <w:tab/>
      </w:r>
      <w:r>
        <w:fldChar w:fldCharType="begin"/>
      </w:r>
      <w:r>
        <w:instrText xml:space="preserve"> PAGEREF _Toc19790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08FAF99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_Toc12165 </w:instrText>
      </w:r>
      <w:r>
        <w:fldChar w:fldCharType="separate"/>
      </w:r>
      <w:r>
        <w:rPr>
          <w:rFonts w:hint="eastAsia"/>
        </w:rPr>
        <w:t xml:space="preserve">12 </w:t>
      </w:r>
      <w:r>
        <w:t>电梯</w:t>
      </w:r>
      <w:r>
        <w:tab/>
      </w:r>
      <w:r>
        <w:fldChar w:fldCharType="begin"/>
      </w:r>
      <w:r>
        <w:instrText xml:space="preserve"> PAGEREF _Toc12165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7FBC6BF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_Toc20526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直梯</w:t>
      </w:r>
      <w:r>
        <w:tab/>
      </w:r>
      <w:r>
        <w:fldChar w:fldCharType="begin"/>
      </w:r>
      <w:r>
        <w:instrText xml:space="preserve"> PAGEREF _Toc20526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5C7CD1F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_Toc27253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电梯碳排放</w:t>
      </w:r>
      <w:r>
        <w:tab/>
      </w:r>
      <w:r>
        <w:fldChar w:fldCharType="begin"/>
      </w:r>
      <w:r>
        <w:instrText xml:space="preserve"> PAGEREF _Toc27253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20E8C54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_Toc28742 </w:instrText>
      </w:r>
      <w:r>
        <w:fldChar w:fldCharType="separate"/>
      </w:r>
      <w:r>
        <w:rPr>
          <w:rFonts w:hint="eastAsia"/>
        </w:rPr>
        <w:t xml:space="preserve">13 </w:t>
      </w:r>
      <w:r>
        <w:t>光伏发电</w:t>
      </w:r>
      <w:r>
        <w:tab/>
      </w:r>
      <w:r>
        <w:fldChar w:fldCharType="begin"/>
      </w:r>
      <w:r>
        <w:instrText xml:space="preserve"> PAGEREF _Toc28742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408C0C8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_Toc17555 </w:instrText>
      </w:r>
      <w:r>
        <w:fldChar w:fldCharType="separate"/>
      </w:r>
      <w:r>
        <w:rPr>
          <w:rFonts w:hint="eastAsia"/>
        </w:rPr>
        <w:t xml:space="preserve">14 </w:t>
      </w:r>
      <w:r>
        <w:t>计算结果</w:t>
      </w:r>
      <w:r>
        <w:tab/>
      </w:r>
      <w:r>
        <w:fldChar w:fldCharType="begin"/>
      </w:r>
      <w:r>
        <w:instrText xml:space="preserve"> PAGEREF _Toc17555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120C19B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_Toc11099 </w:instrText>
      </w:r>
      <w:r>
        <w:fldChar w:fldCharType="separate"/>
      </w:r>
      <w:r>
        <w:rPr>
          <w:rFonts w:hint="eastAsia"/>
          <w:lang w:val="en-GB"/>
        </w:rPr>
        <w:t xml:space="preserve">14.1 </w:t>
      </w:r>
      <w:r>
        <w:t>建材生产运输碳排放</w:t>
      </w:r>
      <w:r>
        <w:tab/>
      </w:r>
      <w:r>
        <w:fldChar w:fldCharType="begin"/>
      </w:r>
      <w:r>
        <w:instrText xml:space="preserve"> PAGEREF _Toc11099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47E5053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_Toc19753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14.1.1 </w:t>
      </w:r>
      <w:r>
        <w:t>建材生产阶段</w:t>
      </w:r>
      <w:r>
        <w:tab/>
      </w:r>
      <w:r>
        <w:fldChar w:fldCharType="begin"/>
      </w:r>
      <w:r>
        <w:instrText xml:space="preserve"> PAGEREF _Toc19753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4E2E25B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_Toc8640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14.1.2 </w:t>
      </w:r>
      <w:r>
        <w:t>建材运输阶段</w:t>
      </w:r>
      <w:r>
        <w:tab/>
      </w:r>
      <w:r>
        <w:fldChar w:fldCharType="begin"/>
      </w:r>
      <w:r>
        <w:instrText xml:space="preserve"> PAGEREF _Toc8640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5D6DC23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_Toc164 </w:instrText>
      </w:r>
      <w:r>
        <w:fldChar w:fldCharType="separate"/>
      </w:r>
      <w:r>
        <w:rPr>
          <w:rFonts w:hint="eastAsia"/>
          <w:lang w:val="en-GB"/>
        </w:rPr>
        <w:t xml:space="preserve">14.2 </w:t>
      </w:r>
      <w:r>
        <w:t>建筑建造拆除碳排放</w:t>
      </w:r>
      <w:r>
        <w:tab/>
      </w:r>
      <w:r>
        <w:fldChar w:fldCharType="begin"/>
      </w:r>
      <w:r>
        <w:instrText xml:space="preserve"> PAGEREF _Toc164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0DE203A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_Toc28144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14.2.1 </w:t>
      </w:r>
      <w:r>
        <w:t>建筑建造</w:t>
      </w:r>
      <w:r>
        <w:tab/>
      </w:r>
      <w:r>
        <w:fldChar w:fldCharType="begin"/>
      </w:r>
      <w:r>
        <w:instrText xml:space="preserve"> PAGEREF _Toc28144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4E050F1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_Toc26701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14.2.2 </w:t>
      </w:r>
      <w:r>
        <w:t>建筑拆除</w:t>
      </w:r>
      <w:r>
        <w:tab/>
      </w:r>
      <w:r>
        <w:fldChar w:fldCharType="begin"/>
      </w:r>
      <w:r>
        <w:instrText xml:space="preserve"> PAGEREF _Toc26701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692A121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_Toc20963 </w:instrText>
      </w:r>
      <w:r>
        <w:fldChar w:fldCharType="separate"/>
      </w:r>
      <w:r>
        <w:rPr>
          <w:rFonts w:hint="eastAsia"/>
          <w:lang w:val="en-GB"/>
        </w:rPr>
        <w:t xml:space="preserve">14.3 </w:t>
      </w:r>
      <w:r>
        <w:t>碳汇</w:t>
      </w:r>
      <w:r>
        <w:tab/>
      </w:r>
      <w:r>
        <w:fldChar w:fldCharType="begin"/>
      </w:r>
      <w:r>
        <w:instrText xml:space="preserve"> PAGEREF _Toc20963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12B6510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_Toc27852 </w:instrText>
      </w:r>
      <w:r>
        <w:fldChar w:fldCharType="separate"/>
      </w:r>
      <w:r>
        <w:rPr>
          <w:rFonts w:hint="eastAsia"/>
          <w:lang w:val="en-GB"/>
        </w:rPr>
        <w:t xml:space="preserve">14.4 </w:t>
      </w:r>
      <w:r>
        <w:t>建筑运行碳排放</w:t>
      </w:r>
      <w:r>
        <w:tab/>
      </w:r>
      <w:r>
        <w:fldChar w:fldCharType="begin"/>
      </w:r>
      <w:r>
        <w:instrText xml:space="preserve"> PAGEREF _Toc27852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2266D8F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_Toc12290 </w:instrText>
      </w:r>
      <w:r>
        <w:fldChar w:fldCharType="separate"/>
      </w:r>
      <w:r>
        <w:rPr>
          <w:rFonts w:hint="eastAsia"/>
          <w:lang w:val="en-GB"/>
        </w:rPr>
        <w:t xml:space="preserve">14.5 </w:t>
      </w:r>
      <w:r>
        <w:t>全生命周期</w:t>
      </w:r>
      <w:r>
        <w:tab/>
      </w:r>
      <w:r>
        <w:fldChar w:fldCharType="begin"/>
      </w:r>
      <w:r>
        <w:instrText xml:space="preserve"> PAGEREF _Toc12290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4582593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_Toc6586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14.5.1 </w:t>
      </w:r>
      <w:r>
        <w:t>单位面积指标</w:t>
      </w:r>
      <w:r>
        <w:tab/>
      </w:r>
      <w:r>
        <w:fldChar w:fldCharType="begin"/>
      </w:r>
      <w:r>
        <w:instrText xml:space="preserve"> PAGEREF _Toc6586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58A9726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_Toc13557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14.5.2 </w:t>
      </w:r>
      <w:r>
        <w:t>总碳排放量</w:t>
      </w:r>
      <w:r>
        <w:tab/>
      </w:r>
      <w:r>
        <w:fldChar w:fldCharType="begin"/>
      </w:r>
      <w:r>
        <w:instrText xml:space="preserve"> PAGEREF _Toc13557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5DF0A4E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_Toc17102 </w:instrText>
      </w:r>
      <w:r>
        <w:fldChar w:fldCharType="separate"/>
      </w:r>
      <w:r>
        <w:rPr>
          <w:rFonts w:hint="eastAsia"/>
        </w:rPr>
        <w:t xml:space="preserve">15 </w:t>
      </w:r>
      <w:r>
        <w:t>附录</w:t>
      </w:r>
      <w:r>
        <w:tab/>
      </w:r>
      <w:r>
        <w:fldChar w:fldCharType="begin"/>
      </w:r>
      <w:r>
        <w:instrText xml:space="preserve"> PAGEREF _Toc17102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2BB9911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_Toc152 </w:instrText>
      </w:r>
      <w:r>
        <w:fldChar w:fldCharType="separate"/>
      </w:r>
      <w:r>
        <w:rPr>
          <w:rFonts w:hint="eastAsia"/>
          <w:lang w:val="en-GB"/>
        </w:rPr>
        <w:t xml:space="preserve">15.1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_Toc152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5330C2E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_Toc16233 </w:instrText>
      </w:r>
      <w:r>
        <w:fldChar w:fldCharType="separate"/>
      </w:r>
      <w:r>
        <w:rPr>
          <w:rFonts w:hint="eastAsia"/>
          <w:lang w:val="en-GB"/>
        </w:rPr>
        <w:t xml:space="preserve">15.2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_Toc16233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0FF5F78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_Toc20441 </w:instrText>
      </w:r>
      <w:r>
        <w:fldChar w:fldCharType="separate"/>
      </w:r>
      <w:r>
        <w:rPr>
          <w:rFonts w:hint="eastAsia"/>
          <w:lang w:val="en-GB"/>
        </w:rPr>
        <w:t xml:space="preserve">15.3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_Toc20441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6656364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_Toc22415 </w:instrText>
      </w:r>
      <w:r>
        <w:fldChar w:fldCharType="separate"/>
      </w:r>
      <w:r>
        <w:rPr>
          <w:rFonts w:hint="eastAsia"/>
          <w:lang w:val="en-GB"/>
        </w:rPr>
        <w:t xml:space="preserve">15.4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_Toc22415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4407F1F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_Toc30290 </w:instrText>
      </w:r>
      <w:r>
        <w:fldChar w:fldCharType="separate"/>
      </w:r>
      <w:r>
        <w:rPr>
          <w:rFonts w:hint="eastAsia"/>
          <w:lang w:val="en-GB"/>
        </w:rPr>
        <w:t xml:space="preserve">15.5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_Toc30290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33E3EF6E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51723F15">
      <w:pPr>
        <w:pStyle w:val="16"/>
      </w:pPr>
    </w:p>
    <w:p w14:paraId="26EAF3C7">
      <w:pPr>
        <w:pStyle w:val="2"/>
      </w:pPr>
      <w:bookmarkStart w:id="11" w:name="_Toc15421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5C75C6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E96E96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1E8481D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寻忆·造梦空间—长春老年人社区绿建活化改造</w:t>
            </w:r>
            <w:bookmarkEnd w:id="12"/>
          </w:p>
        </w:tc>
      </w:tr>
      <w:tr w14:paraId="28D609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D57D0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1CF61D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吉林-长春</w:t>
            </w:r>
            <w:bookmarkEnd w:id="13"/>
          </w:p>
        </w:tc>
      </w:tr>
      <w:tr w14:paraId="668766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63CD2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5663CD3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44.00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4DC3AB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125.21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4FFA6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37316F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2145920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14:paraId="7B9C76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EB4B00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4D146F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28618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8953</w:t>
            </w:r>
            <w:bookmarkEnd w:id="18"/>
          </w:p>
        </w:tc>
      </w:tr>
      <w:tr w14:paraId="6B9E6A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C8687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0FF957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10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1</w:t>
            </w:r>
            <w:bookmarkEnd w:id="20"/>
          </w:p>
        </w:tc>
      </w:tr>
      <w:tr w14:paraId="46BFD9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76194B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3592407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36.3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3.3</w:t>
            </w:r>
            <w:bookmarkEnd w:id="22"/>
          </w:p>
        </w:tc>
      </w:tr>
      <w:tr w14:paraId="692C4D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915DBC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69E7CF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96187.05</w:t>
            </w:r>
            <w:bookmarkEnd w:id="23"/>
          </w:p>
        </w:tc>
      </w:tr>
      <w:tr w14:paraId="03399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3A8A4F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7CD8A2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21626.66</w:t>
            </w:r>
            <w:bookmarkEnd w:id="24"/>
          </w:p>
        </w:tc>
      </w:tr>
      <w:tr w14:paraId="2113CC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3212EA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3B0745F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46.6</w:t>
            </w:r>
            <w:bookmarkEnd w:id="25"/>
          </w:p>
        </w:tc>
      </w:tr>
      <w:tr w14:paraId="3F7049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FA982C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750AEE9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r>
              <w:t>框架结构</w:t>
            </w:r>
            <w:bookmarkEnd w:id="26"/>
          </w:p>
        </w:tc>
      </w:tr>
      <w:tr w14:paraId="715759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1BD154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5DE6910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14:paraId="3E2B23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EFFD31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7752CA6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0.86</w:t>
            </w:r>
            <w:bookmarkEnd w:id="28"/>
          </w:p>
        </w:tc>
      </w:tr>
      <w:tr w14:paraId="6B51F8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7FA5F45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7B2591A9">
            <w:pPr>
              <w:pStyle w:val="3"/>
              <w:ind w:firstLine="0" w:firstLineChars="0"/>
            </w:pPr>
            <w:bookmarkStart w:id="29" w:name="控温期"/>
            <w:r>
              <w:t>供冷期:6.14-8.31,供暖期:11.30-2.28</w:t>
            </w:r>
            <w:bookmarkEnd w:id="29"/>
          </w:p>
        </w:tc>
      </w:tr>
    </w:tbl>
    <w:p w14:paraId="42A60E12">
      <w:pPr>
        <w:pStyle w:val="3"/>
        <w:ind w:firstLine="0" w:firstLineChars="0"/>
        <w:rPr>
          <w:lang w:val="en-US"/>
        </w:rPr>
      </w:pPr>
    </w:p>
    <w:p w14:paraId="7776B269">
      <w:pPr>
        <w:pStyle w:val="2"/>
      </w:pPr>
      <w:r>
        <w:rPr>
          <w:rFonts w:hint="eastAsia"/>
        </w:rPr>
        <w:t xml:space="preserve"> </w:t>
      </w:r>
      <w:bookmarkStart w:id="30" w:name="TitleFormat"/>
      <w:bookmarkStart w:id="31" w:name="_Toc15930"/>
      <w:r>
        <w:rPr>
          <w:rFonts w:hint="eastAsia"/>
        </w:rPr>
        <w:t>标准依据</w:t>
      </w:r>
      <w:bookmarkEnd w:id="30"/>
      <w:bookmarkEnd w:id="31"/>
    </w:p>
    <w:p w14:paraId="1FA7593D"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《建筑节能与可再生能源利用通用规范》GB 55015-2021</w:t>
      </w:r>
    </w:p>
    <w:p w14:paraId="0E70A38F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 w14:paraId="7F9F543E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《绿色建筑评价标准》GB/T50378-2019</w:t>
      </w:r>
    </w:p>
    <w:p w14:paraId="02238DF6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 w14:paraId="0884BC33">
      <w:pPr>
        <w:pStyle w:val="3"/>
        <w:ind w:firstLine="0" w:firstLineChars="0"/>
        <w:rPr>
          <w:lang w:val="en-US"/>
        </w:rPr>
      </w:pPr>
    </w:p>
    <w:p w14:paraId="72172CA2">
      <w:pPr>
        <w:pStyle w:val="2"/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13252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7E183AE2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建筑碳排放CEEB2024</w:t>
      </w:r>
      <w:bookmarkEnd w:id="38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以及详细的结果数据分析。</w:t>
      </w:r>
    </w:p>
    <w:p w14:paraId="0297F002">
      <w:pPr>
        <w:pStyle w:val="2"/>
      </w:pPr>
      <w:bookmarkStart w:id="39" w:name="_Toc10709"/>
      <w:r>
        <w:rPr>
          <w:rFonts w:hint="eastAsia"/>
        </w:rPr>
        <w:t>气象数据</w:t>
      </w:r>
      <w:bookmarkEnd w:id="39"/>
    </w:p>
    <w:p w14:paraId="19DF329A">
      <w:pPr>
        <w:pStyle w:val="4"/>
      </w:pPr>
      <w:bookmarkStart w:id="40" w:name="_Toc10247"/>
      <w:r>
        <w:rPr>
          <w:rFonts w:hint="eastAsia"/>
        </w:rPr>
        <w:t>逐日干球温度表</w:t>
      </w:r>
      <w:bookmarkEnd w:id="40"/>
    </w:p>
    <w:p w14:paraId="22A5086E"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6003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11D35">
      <w:pPr>
        <w:pStyle w:val="4"/>
      </w:pPr>
      <w:bookmarkStart w:id="42" w:name="_Toc7923"/>
      <w:r>
        <w:rPr>
          <w:rFonts w:hint="eastAsia"/>
        </w:rPr>
        <w:t>逐月辐照量表</w:t>
      </w:r>
      <w:bookmarkEnd w:id="42"/>
    </w:p>
    <w:p w14:paraId="4D0A4B67"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34315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B7D65">
      <w:pPr>
        <w:pStyle w:val="4"/>
      </w:pPr>
      <w:bookmarkStart w:id="44" w:name="_Toc28058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755B33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927AC4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1189697F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193E977E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3920D4A7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1D615FBC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566C7B90">
            <w:pPr>
              <w:jc w:val="center"/>
            </w:pPr>
            <w:r>
              <w:t>焓值(kj/kg)</w:t>
            </w:r>
          </w:p>
        </w:tc>
      </w:tr>
      <w:tr w14:paraId="692A98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6E88F5">
            <w:r>
              <w:t>最热</w:t>
            </w:r>
          </w:p>
        </w:tc>
        <w:tc>
          <w:tcPr>
            <w:vAlign w:val="center"/>
          </w:tcPr>
          <w:p w14:paraId="17A59C33">
            <w:r>
              <w:t>05月20日14时</w:t>
            </w:r>
          </w:p>
        </w:tc>
        <w:tc>
          <w:tcPr>
            <w:vAlign w:val="center"/>
          </w:tcPr>
          <w:p w14:paraId="69D0200A">
            <w:r>
              <w:t>31.1</w:t>
            </w:r>
          </w:p>
        </w:tc>
        <w:tc>
          <w:tcPr>
            <w:vAlign w:val="center"/>
          </w:tcPr>
          <w:p w14:paraId="2248AF73">
            <w:r>
              <w:t>17.2</w:t>
            </w:r>
          </w:p>
        </w:tc>
        <w:tc>
          <w:tcPr>
            <w:vAlign w:val="center"/>
          </w:tcPr>
          <w:p w14:paraId="088D0BA2">
            <w:r>
              <w:t>6.9</w:t>
            </w:r>
          </w:p>
        </w:tc>
        <w:tc>
          <w:tcPr>
            <w:vAlign w:val="center"/>
          </w:tcPr>
          <w:p w14:paraId="5BE83D23">
            <w:r>
              <w:t>48.9</w:t>
            </w:r>
          </w:p>
        </w:tc>
      </w:tr>
      <w:tr w14:paraId="6CBD69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3482E2">
            <w:r>
              <w:t>最冷</w:t>
            </w:r>
          </w:p>
        </w:tc>
        <w:tc>
          <w:tcPr>
            <w:vAlign w:val="center"/>
          </w:tcPr>
          <w:p w14:paraId="268F2758">
            <w:r>
              <w:t>01月13日07时</w:t>
            </w:r>
          </w:p>
        </w:tc>
        <w:tc>
          <w:tcPr>
            <w:vAlign w:val="center"/>
          </w:tcPr>
          <w:p w14:paraId="32E60A8D">
            <w:r>
              <w:t>-32.8</w:t>
            </w:r>
          </w:p>
        </w:tc>
        <w:tc>
          <w:tcPr>
            <w:vAlign w:val="center"/>
          </w:tcPr>
          <w:p w14:paraId="35EAFB7D">
            <w:r>
              <w:t>-33.3</w:t>
            </w:r>
          </w:p>
        </w:tc>
        <w:tc>
          <w:tcPr>
            <w:vAlign w:val="center"/>
          </w:tcPr>
          <w:p w14:paraId="489EE7F1">
            <w:r>
              <w:t>-0.1</w:t>
            </w:r>
          </w:p>
        </w:tc>
        <w:tc>
          <w:tcPr>
            <w:vAlign w:val="center"/>
          </w:tcPr>
          <w:p w14:paraId="0E4076D7">
            <w:r>
              <w:t>-33.2</w:t>
            </w:r>
          </w:p>
        </w:tc>
      </w:tr>
    </w:tbl>
    <w:p w14:paraId="31065067">
      <w:pPr>
        <w:pStyle w:val="2"/>
        <w:widowControl w:val="0"/>
        <w:jc w:val="both"/>
      </w:pPr>
      <w:bookmarkStart w:id="45" w:name="气象峰值工况"/>
      <w:bookmarkEnd w:id="45"/>
      <w:bookmarkStart w:id="46" w:name="_Toc3984"/>
      <w:r>
        <w:t>建筑大样</w:t>
      </w:r>
      <w:bookmarkEnd w:id="46"/>
    </w:p>
    <w:p w14:paraId="3F644C7F">
      <w:pPr>
        <w:widowControl w:val="0"/>
        <w:jc w:val="center"/>
      </w:pPr>
      <w:r>
        <w:drawing>
          <wp:inline distT="0" distB="0" distL="0" distR="0">
            <wp:extent cx="5667375" cy="405765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9858DA">
      <w:pPr>
        <w:widowControl w:val="0"/>
        <w:jc w:val="center"/>
      </w:pPr>
      <w:r>
        <w:t>西南轴侧图</w:t>
      </w:r>
    </w:p>
    <w:p w14:paraId="5FF9A3A0">
      <w:pPr>
        <w:widowControl w:val="0"/>
        <w:jc w:val="center"/>
      </w:pPr>
      <w:r>
        <w:drawing>
          <wp:inline distT="0" distB="0" distL="0" distR="0">
            <wp:extent cx="5667375" cy="405765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7F3334">
      <w:pPr>
        <w:widowControl w:val="0"/>
        <w:jc w:val="center"/>
      </w:pPr>
      <w:r>
        <w:t>东南轴侧图</w:t>
      </w:r>
    </w:p>
    <w:p w14:paraId="0F65B7A5">
      <w:pPr>
        <w:widowControl w:val="0"/>
        <w:jc w:val="center"/>
      </w:pPr>
      <w:r>
        <w:drawing>
          <wp:inline distT="0" distB="0" distL="0" distR="0">
            <wp:extent cx="5667375" cy="405765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C27383">
      <w:pPr>
        <w:widowControl w:val="0"/>
        <w:jc w:val="center"/>
      </w:pPr>
      <w:r>
        <w:t>西北轴侧图</w:t>
      </w:r>
    </w:p>
    <w:p w14:paraId="22FCD22E">
      <w:pPr>
        <w:widowControl w:val="0"/>
        <w:jc w:val="center"/>
      </w:pPr>
      <w:r>
        <w:drawing>
          <wp:inline distT="0" distB="0" distL="0" distR="0">
            <wp:extent cx="5667375" cy="405765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C4DDA4">
      <w:pPr>
        <w:widowControl w:val="0"/>
        <w:jc w:val="center"/>
      </w:pPr>
      <w:r>
        <w:t>东北轴侧图</w:t>
      </w:r>
    </w:p>
    <w:p w14:paraId="76B8F074">
      <w:pPr>
        <w:pStyle w:val="2"/>
        <w:widowControl w:val="0"/>
        <w:jc w:val="both"/>
      </w:pPr>
      <w:bookmarkStart w:id="47" w:name="_Toc18268"/>
      <w:r>
        <w:t>围护结构</w:t>
      </w:r>
      <w:bookmarkEnd w:id="47"/>
    </w:p>
    <w:p w14:paraId="096EA08E">
      <w:pPr>
        <w:pStyle w:val="4"/>
        <w:widowControl w:val="0"/>
        <w:jc w:val="both"/>
      </w:pPr>
      <w:bookmarkStart w:id="48" w:name="_Toc12445"/>
      <w:r>
        <w:t>工程材料</w:t>
      </w:r>
      <w:bookmarkEnd w:id="48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045627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14F726E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AEF013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EEB92D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BE29DD1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3A63BA72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2E111A84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4D227C5">
            <w:pPr>
              <w:jc w:val="center"/>
            </w:pPr>
            <w:r>
              <w:t>数据来源</w:t>
            </w:r>
          </w:p>
        </w:tc>
      </w:tr>
      <w:tr w14:paraId="79C068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8ED2F9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8491C7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7935BD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D3C86FC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5E326C50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347780C7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640AC619">
            <w:pPr>
              <w:jc w:val="center"/>
            </w:pPr>
          </w:p>
        </w:tc>
      </w:tr>
      <w:tr w14:paraId="7AA0E1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D4B307">
            <w:r>
              <w:t>水泥砂浆</w:t>
            </w:r>
          </w:p>
        </w:tc>
        <w:tc>
          <w:tcPr>
            <w:vAlign w:val="center"/>
          </w:tcPr>
          <w:p w14:paraId="348C1019">
            <w:r>
              <w:t>0.930</w:t>
            </w:r>
          </w:p>
        </w:tc>
        <w:tc>
          <w:tcPr>
            <w:vAlign w:val="center"/>
          </w:tcPr>
          <w:p w14:paraId="47E80348">
            <w:r>
              <w:t>11.370</w:t>
            </w:r>
          </w:p>
        </w:tc>
        <w:tc>
          <w:tcPr>
            <w:vAlign w:val="center"/>
          </w:tcPr>
          <w:p w14:paraId="39B846A5">
            <w:r>
              <w:t>1800.0</w:t>
            </w:r>
          </w:p>
        </w:tc>
        <w:tc>
          <w:tcPr>
            <w:vAlign w:val="center"/>
          </w:tcPr>
          <w:p w14:paraId="6599544C">
            <w:r>
              <w:t>1050.0</w:t>
            </w:r>
          </w:p>
        </w:tc>
        <w:tc>
          <w:tcPr>
            <w:vAlign w:val="center"/>
          </w:tcPr>
          <w:p w14:paraId="13D884A5">
            <w:r>
              <w:t>0.0210</w:t>
            </w:r>
          </w:p>
        </w:tc>
        <w:tc>
          <w:tcPr>
            <w:vAlign w:val="center"/>
          </w:tcPr>
          <w:p w14:paraId="440177F5">
            <w:pPr>
              <w:rPr>
                <w:sz w:val="18"/>
                <w:szCs w:val="18"/>
              </w:rPr>
            </w:pPr>
          </w:p>
        </w:tc>
      </w:tr>
      <w:tr w14:paraId="1072E3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8243C5">
            <w:r>
              <w:t>石灰砂浆</w:t>
            </w:r>
          </w:p>
        </w:tc>
        <w:tc>
          <w:tcPr>
            <w:vAlign w:val="center"/>
          </w:tcPr>
          <w:p w14:paraId="273A33AD">
            <w:r>
              <w:t>0.810</w:t>
            </w:r>
          </w:p>
        </w:tc>
        <w:tc>
          <w:tcPr>
            <w:vAlign w:val="center"/>
          </w:tcPr>
          <w:p w14:paraId="4D7EC55E">
            <w:r>
              <w:t>10.070</w:t>
            </w:r>
          </w:p>
        </w:tc>
        <w:tc>
          <w:tcPr>
            <w:vAlign w:val="center"/>
          </w:tcPr>
          <w:p w14:paraId="191A80AD">
            <w:r>
              <w:t>1600.0</w:t>
            </w:r>
          </w:p>
        </w:tc>
        <w:tc>
          <w:tcPr>
            <w:vAlign w:val="center"/>
          </w:tcPr>
          <w:p w14:paraId="49B3B973">
            <w:r>
              <w:t>1050.0</w:t>
            </w:r>
          </w:p>
        </w:tc>
        <w:tc>
          <w:tcPr>
            <w:vAlign w:val="center"/>
          </w:tcPr>
          <w:p w14:paraId="7984E3AE">
            <w:r>
              <w:t>0.0443</w:t>
            </w:r>
          </w:p>
        </w:tc>
        <w:tc>
          <w:tcPr>
            <w:vAlign w:val="center"/>
          </w:tcPr>
          <w:p w14:paraId="2B05B84D">
            <w:pPr>
              <w:rPr>
                <w:sz w:val="18"/>
                <w:szCs w:val="18"/>
              </w:rPr>
            </w:pPr>
          </w:p>
        </w:tc>
      </w:tr>
      <w:tr w14:paraId="2976EA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2560BD">
            <w:r>
              <w:t>钢筋混凝土</w:t>
            </w:r>
          </w:p>
        </w:tc>
        <w:tc>
          <w:tcPr>
            <w:vAlign w:val="center"/>
          </w:tcPr>
          <w:p w14:paraId="1FDBBFC0">
            <w:r>
              <w:t>1.740</w:t>
            </w:r>
          </w:p>
        </w:tc>
        <w:tc>
          <w:tcPr>
            <w:vAlign w:val="center"/>
          </w:tcPr>
          <w:p w14:paraId="383FD142">
            <w:r>
              <w:t>17.200</w:t>
            </w:r>
          </w:p>
        </w:tc>
        <w:tc>
          <w:tcPr>
            <w:vAlign w:val="center"/>
          </w:tcPr>
          <w:p w14:paraId="28F0EF1E">
            <w:r>
              <w:t>2500.0</w:t>
            </w:r>
          </w:p>
        </w:tc>
        <w:tc>
          <w:tcPr>
            <w:vAlign w:val="center"/>
          </w:tcPr>
          <w:p w14:paraId="1DD855DC">
            <w:r>
              <w:t>920.0</w:t>
            </w:r>
          </w:p>
        </w:tc>
        <w:tc>
          <w:tcPr>
            <w:vAlign w:val="center"/>
          </w:tcPr>
          <w:p w14:paraId="78728EC8">
            <w:r>
              <w:t>0.0158</w:t>
            </w:r>
          </w:p>
        </w:tc>
        <w:tc>
          <w:tcPr>
            <w:vAlign w:val="center"/>
          </w:tcPr>
          <w:p w14:paraId="25B5AA39">
            <w:pPr>
              <w:rPr>
                <w:sz w:val="18"/>
                <w:szCs w:val="18"/>
              </w:rPr>
            </w:pPr>
          </w:p>
        </w:tc>
      </w:tr>
      <w:tr w14:paraId="4F38C9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02E818">
            <w:r>
              <w:t>水泥砂浆.</w:t>
            </w:r>
          </w:p>
        </w:tc>
        <w:tc>
          <w:tcPr>
            <w:vAlign w:val="center"/>
          </w:tcPr>
          <w:p w14:paraId="147405CA">
            <w:r>
              <w:t>0.930</w:t>
            </w:r>
          </w:p>
        </w:tc>
        <w:tc>
          <w:tcPr>
            <w:vAlign w:val="center"/>
          </w:tcPr>
          <w:p w14:paraId="4C8B6C67">
            <w:r>
              <w:t>11.370</w:t>
            </w:r>
          </w:p>
        </w:tc>
        <w:tc>
          <w:tcPr>
            <w:vAlign w:val="center"/>
          </w:tcPr>
          <w:p w14:paraId="4C82BE54">
            <w:r>
              <w:t>1800.0</w:t>
            </w:r>
          </w:p>
        </w:tc>
        <w:tc>
          <w:tcPr>
            <w:vAlign w:val="center"/>
          </w:tcPr>
          <w:p w14:paraId="45F1A335">
            <w:r>
              <w:t>1061.9</w:t>
            </w:r>
          </w:p>
        </w:tc>
        <w:tc>
          <w:tcPr>
            <w:vAlign w:val="center"/>
          </w:tcPr>
          <w:p w14:paraId="188AC10B">
            <w:r>
              <w:t>0.0210</w:t>
            </w:r>
          </w:p>
        </w:tc>
        <w:tc>
          <w:tcPr>
            <w:vAlign w:val="center"/>
          </w:tcPr>
          <w:p w14:paraId="0016839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9D442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4073E2">
            <w:r>
              <w:t>水泥膨胀珍珠岩(ρ=800).</w:t>
            </w:r>
          </w:p>
        </w:tc>
        <w:tc>
          <w:tcPr>
            <w:vAlign w:val="center"/>
          </w:tcPr>
          <w:p w14:paraId="7A07CD40">
            <w:r>
              <w:t>0.260</w:t>
            </w:r>
          </w:p>
        </w:tc>
        <w:tc>
          <w:tcPr>
            <w:vAlign w:val="center"/>
          </w:tcPr>
          <w:p w14:paraId="297E11F2">
            <w:r>
              <w:t>4.370</w:t>
            </w:r>
          </w:p>
        </w:tc>
        <w:tc>
          <w:tcPr>
            <w:vAlign w:val="center"/>
          </w:tcPr>
          <w:p w14:paraId="3B1F96E9">
            <w:r>
              <w:t>800.0</w:t>
            </w:r>
          </w:p>
        </w:tc>
        <w:tc>
          <w:tcPr>
            <w:vAlign w:val="center"/>
          </w:tcPr>
          <w:p w14:paraId="63ED5BE2">
            <w:r>
              <w:t>1262.5</w:t>
            </w:r>
          </w:p>
        </w:tc>
        <w:tc>
          <w:tcPr>
            <w:vAlign w:val="center"/>
          </w:tcPr>
          <w:p w14:paraId="35B771D4">
            <w:r>
              <w:t>0.0420</w:t>
            </w:r>
          </w:p>
        </w:tc>
        <w:tc>
          <w:tcPr>
            <w:vAlign w:val="center"/>
          </w:tcPr>
          <w:p w14:paraId="6EB459A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0477D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C1657C">
            <w:r>
              <w:t>岩棉板.</w:t>
            </w:r>
          </w:p>
        </w:tc>
        <w:tc>
          <w:tcPr>
            <w:vAlign w:val="center"/>
          </w:tcPr>
          <w:p w14:paraId="2B390817">
            <w:r>
              <w:t>0.040</w:t>
            </w:r>
          </w:p>
        </w:tc>
        <w:tc>
          <w:tcPr>
            <w:vAlign w:val="center"/>
          </w:tcPr>
          <w:p w14:paraId="5BB19DB8">
            <w:r>
              <w:t>0.700</w:t>
            </w:r>
          </w:p>
        </w:tc>
        <w:tc>
          <w:tcPr>
            <w:vAlign w:val="center"/>
          </w:tcPr>
          <w:p w14:paraId="34791C0A">
            <w:r>
              <w:t>100.0</w:t>
            </w:r>
          </w:p>
        </w:tc>
        <w:tc>
          <w:tcPr>
            <w:vAlign w:val="center"/>
          </w:tcPr>
          <w:p w14:paraId="6324BDD8">
            <w:r>
              <w:t>1684.5</w:t>
            </w:r>
          </w:p>
        </w:tc>
        <w:tc>
          <w:tcPr>
            <w:vAlign w:val="center"/>
          </w:tcPr>
          <w:p w14:paraId="002D61C1">
            <w:r>
              <w:t>0.4880</w:t>
            </w:r>
          </w:p>
        </w:tc>
        <w:tc>
          <w:tcPr>
            <w:vAlign w:val="center"/>
          </w:tcPr>
          <w:p w14:paraId="2610E32E">
            <w:r>
              <w:rPr>
                <w:sz w:val="18"/>
                <w:szCs w:val="18"/>
              </w:rPr>
              <w:t>岩棉薄抹灰外墙外保温工程技术标准 JGJ/T480-2019</w:t>
            </w:r>
          </w:p>
        </w:tc>
      </w:tr>
      <w:tr w14:paraId="5A87C7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081A52">
            <w:r>
              <w:t>钢筋混凝土.</w:t>
            </w:r>
          </w:p>
        </w:tc>
        <w:tc>
          <w:tcPr>
            <w:vAlign w:val="center"/>
          </w:tcPr>
          <w:p w14:paraId="7782853A">
            <w:r>
              <w:t>1.740</w:t>
            </w:r>
          </w:p>
        </w:tc>
        <w:tc>
          <w:tcPr>
            <w:vAlign w:val="center"/>
          </w:tcPr>
          <w:p w14:paraId="7928E105">
            <w:r>
              <w:t>17.200</w:t>
            </w:r>
          </w:p>
        </w:tc>
        <w:tc>
          <w:tcPr>
            <w:vAlign w:val="center"/>
          </w:tcPr>
          <w:p w14:paraId="7A9F0348">
            <w:r>
              <w:t>2500.0</w:t>
            </w:r>
          </w:p>
        </w:tc>
        <w:tc>
          <w:tcPr>
            <w:vAlign w:val="center"/>
          </w:tcPr>
          <w:p w14:paraId="0105A6FA">
            <w:r>
              <w:t>935.2</w:t>
            </w:r>
          </w:p>
        </w:tc>
        <w:tc>
          <w:tcPr>
            <w:vAlign w:val="center"/>
          </w:tcPr>
          <w:p w14:paraId="492637B7">
            <w:r>
              <w:t>0.0158</w:t>
            </w:r>
          </w:p>
        </w:tc>
        <w:tc>
          <w:tcPr>
            <w:vAlign w:val="center"/>
          </w:tcPr>
          <w:p w14:paraId="2DB7E07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C96CA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8FB81D">
            <w:r>
              <w:t>石灰水泥砂浆.</w:t>
            </w:r>
          </w:p>
        </w:tc>
        <w:tc>
          <w:tcPr>
            <w:vAlign w:val="center"/>
          </w:tcPr>
          <w:p w14:paraId="5A969A9C">
            <w:r>
              <w:t>0.870</w:t>
            </w:r>
          </w:p>
        </w:tc>
        <w:tc>
          <w:tcPr>
            <w:vAlign w:val="center"/>
          </w:tcPr>
          <w:p w14:paraId="505AC594">
            <w:r>
              <w:t>10.750</w:t>
            </w:r>
          </w:p>
        </w:tc>
        <w:tc>
          <w:tcPr>
            <w:vAlign w:val="center"/>
          </w:tcPr>
          <w:p w14:paraId="0C69A38E">
            <w:r>
              <w:t>1700.0</w:t>
            </w:r>
          </w:p>
        </w:tc>
        <w:tc>
          <w:tcPr>
            <w:vAlign w:val="center"/>
          </w:tcPr>
          <w:p w14:paraId="008799DB">
            <w:r>
              <w:t>1074.4</w:t>
            </w:r>
          </w:p>
        </w:tc>
        <w:tc>
          <w:tcPr>
            <w:vAlign w:val="center"/>
          </w:tcPr>
          <w:p w14:paraId="4627D3D4">
            <w:r>
              <w:t>0.0210</w:t>
            </w:r>
          </w:p>
        </w:tc>
        <w:tc>
          <w:tcPr>
            <w:vAlign w:val="center"/>
          </w:tcPr>
          <w:p w14:paraId="126DD69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9E78B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960946">
            <w:r>
              <w:t>聚苯乙烯泡沫塑料（EPS）白板.</w:t>
            </w:r>
          </w:p>
        </w:tc>
        <w:tc>
          <w:tcPr>
            <w:vAlign w:val="center"/>
          </w:tcPr>
          <w:p w14:paraId="2B8624FC">
            <w:r>
              <w:t>0.037</w:t>
            </w:r>
          </w:p>
        </w:tc>
        <w:tc>
          <w:tcPr>
            <w:vAlign w:val="center"/>
          </w:tcPr>
          <w:p w14:paraId="1D12BB1B">
            <w:r>
              <w:t>0.280</w:t>
            </w:r>
          </w:p>
        </w:tc>
        <w:tc>
          <w:tcPr>
            <w:vAlign w:val="center"/>
          </w:tcPr>
          <w:p w14:paraId="03CA6273">
            <w:r>
              <w:t>18.0</w:t>
            </w:r>
          </w:p>
        </w:tc>
        <w:tc>
          <w:tcPr>
            <w:vAlign w:val="center"/>
          </w:tcPr>
          <w:p w14:paraId="336D429B">
            <w:r>
              <w:t>1618.7</w:t>
            </w:r>
          </w:p>
        </w:tc>
        <w:tc>
          <w:tcPr>
            <w:vAlign w:val="center"/>
          </w:tcPr>
          <w:p w14:paraId="5C0DC1D2">
            <w:r>
              <w:t>0.0162</w:t>
            </w:r>
          </w:p>
        </w:tc>
        <w:tc>
          <w:tcPr>
            <w:vAlign w:val="center"/>
          </w:tcPr>
          <w:p w14:paraId="5DAD13CA">
            <w:r>
              <w:rPr>
                <w:sz w:val="18"/>
                <w:szCs w:val="18"/>
              </w:rPr>
              <w:t>GB/T 10801.1-2021</w:t>
            </w:r>
          </w:p>
        </w:tc>
      </w:tr>
      <w:tr w14:paraId="3D5178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7779E0">
            <w:r>
              <w:t>石墨聚苯乙烯泡沫塑料（石墨EPS板）.</w:t>
            </w:r>
          </w:p>
        </w:tc>
        <w:tc>
          <w:tcPr>
            <w:vAlign w:val="center"/>
          </w:tcPr>
          <w:p w14:paraId="61342849">
            <w:r>
              <w:t>0.033</w:t>
            </w:r>
          </w:p>
        </w:tc>
        <w:tc>
          <w:tcPr>
            <w:vAlign w:val="center"/>
          </w:tcPr>
          <w:p w14:paraId="05812F44">
            <w:r>
              <w:t>0.280</w:t>
            </w:r>
          </w:p>
        </w:tc>
        <w:tc>
          <w:tcPr>
            <w:vAlign w:val="center"/>
          </w:tcPr>
          <w:p w14:paraId="5C7C1C53">
            <w:r>
              <w:t>18.0</w:t>
            </w:r>
          </w:p>
        </w:tc>
        <w:tc>
          <w:tcPr>
            <w:vAlign w:val="center"/>
          </w:tcPr>
          <w:p w14:paraId="62DD0685">
            <w:r>
              <w:t>1814.9</w:t>
            </w:r>
          </w:p>
        </w:tc>
        <w:tc>
          <w:tcPr>
            <w:vAlign w:val="center"/>
          </w:tcPr>
          <w:p w14:paraId="63060844">
            <w:r>
              <w:t>0.0200</w:t>
            </w:r>
          </w:p>
        </w:tc>
        <w:tc>
          <w:tcPr>
            <w:vAlign w:val="center"/>
          </w:tcPr>
          <w:p w14:paraId="58E09D09">
            <w:r>
              <w:rPr>
                <w:sz w:val="18"/>
                <w:szCs w:val="18"/>
              </w:rPr>
              <w:t>DB22/T5034-2019</w:t>
            </w:r>
          </w:p>
        </w:tc>
      </w:tr>
      <w:tr w14:paraId="666948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F6E95C">
            <w:r>
              <w:t>抹面胶浆.</w:t>
            </w:r>
          </w:p>
        </w:tc>
        <w:tc>
          <w:tcPr>
            <w:vAlign w:val="center"/>
          </w:tcPr>
          <w:p w14:paraId="2D2557C8">
            <w:r>
              <w:t>0.930</w:t>
            </w:r>
          </w:p>
        </w:tc>
        <w:tc>
          <w:tcPr>
            <w:vAlign w:val="center"/>
          </w:tcPr>
          <w:p w14:paraId="46A7D6D7">
            <w:r>
              <w:t>11.370</w:t>
            </w:r>
          </w:p>
        </w:tc>
        <w:tc>
          <w:tcPr>
            <w:vAlign w:val="center"/>
          </w:tcPr>
          <w:p w14:paraId="30486E08">
            <w:r>
              <w:t>1800.0</w:t>
            </w:r>
          </w:p>
        </w:tc>
        <w:tc>
          <w:tcPr>
            <w:vAlign w:val="center"/>
          </w:tcPr>
          <w:p w14:paraId="423BB8C2">
            <w:r>
              <w:t>1061.9</w:t>
            </w:r>
          </w:p>
        </w:tc>
        <w:tc>
          <w:tcPr>
            <w:vAlign w:val="center"/>
          </w:tcPr>
          <w:p w14:paraId="41A8F228">
            <w:r>
              <w:t>0.0210</w:t>
            </w:r>
          </w:p>
        </w:tc>
        <w:tc>
          <w:tcPr>
            <w:vAlign w:val="center"/>
          </w:tcPr>
          <w:p w14:paraId="3F12D1B6">
            <w:pPr>
              <w:rPr>
                <w:sz w:val="18"/>
                <w:szCs w:val="18"/>
              </w:rPr>
            </w:pPr>
          </w:p>
        </w:tc>
      </w:tr>
      <w:tr w14:paraId="1139BF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D5A11A">
            <w:r>
              <w:t>碎石、卵石混凝土(ρ=2300)</w:t>
            </w:r>
          </w:p>
        </w:tc>
        <w:tc>
          <w:tcPr>
            <w:vAlign w:val="center"/>
          </w:tcPr>
          <w:p w14:paraId="6A62D6E8">
            <w:r>
              <w:t>1.510</w:t>
            </w:r>
          </w:p>
        </w:tc>
        <w:tc>
          <w:tcPr>
            <w:vAlign w:val="center"/>
          </w:tcPr>
          <w:p w14:paraId="274E7AEE">
            <w:r>
              <w:t>15.360</w:t>
            </w:r>
          </w:p>
        </w:tc>
        <w:tc>
          <w:tcPr>
            <w:vAlign w:val="center"/>
          </w:tcPr>
          <w:p w14:paraId="03045A17">
            <w:r>
              <w:t>2300.0</w:t>
            </w:r>
          </w:p>
        </w:tc>
        <w:tc>
          <w:tcPr>
            <w:vAlign w:val="center"/>
          </w:tcPr>
          <w:p w14:paraId="7C9065B8">
            <w:r>
              <w:t>920.0</w:t>
            </w:r>
          </w:p>
        </w:tc>
        <w:tc>
          <w:tcPr>
            <w:vAlign w:val="center"/>
          </w:tcPr>
          <w:p w14:paraId="0DAAE592">
            <w:r>
              <w:t>0.0173</w:t>
            </w:r>
          </w:p>
        </w:tc>
        <w:tc>
          <w:tcPr>
            <w:vAlign w:val="center"/>
          </w:tcPr>
          <w:p w14:paraId="4184F22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2ED3E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A9ED73">
            <w:r>
              <w:t>夯实粘土(ρ=2000)</w:t>
            </w:r>
          </w:p>
        </w:tc>
        <w:tc>
          <w:tcPr>
            <w:vAlign w:val="center"/>
          </w:tcPr>
          <w:p w14:paraId="1FFB14FC">
            <w:r>
              <w:t>1.160</w:t>
            </w:r>
          </w:p>
        </w:tc>
        <w:tc>
          <w:tcPr>
            <w:vAlign w:val="center"/>
          </w:tcPr>
          <w:p w14:paraId="049627A3">
            <w:r>
              <w:t>12.990</w:t>
            </w:r>
          </w:p>
        </w:tc>
        <w:tc>
          <w:tcPr>
            <w:vAlign w:val="center"/>
          </w:tcPr>
          <w:p w14:paraId="688BB1B0">
            <w:r>
              <w:t>2000.0</w:t>
            </w:r>
          </w:p>
        </w:tc>
        <w:tc>
          <w:tcPr>
            <w:vAlign w:val="center"/>
          </w:tcPr>
          <w:p w14:paraId="799519EE">
            <w:r>
              <w:t>1010.0</w:t>
            </w:r>
          </w:p>
        </w:tc>
        <w:tc>
          <w:tcPr>
            <w:vAlign w:val="center"/>
          </w:tcPr>
          <w:p w14:paraId="3B9574DA">
            <w:r>
              <w:t>0.0000</w:t>
            </w:r>
          </w:p>
        </w:tc>
        <w:tc>
          <w:tcPr>
            <w:vAlign w:val="center"/>
          </w:tcPr>
          <w:p w14:paraId="3923864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2C891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E1A54F">
            <w:r>
              <w:t>硬泡聚氨酯泡沫塑料（PU）板.</w:t>
            </w:r>
          </w:p>
        </w:tc>
        <w:tc>
          <w:tcPr>
            <w:vAlign w:val="center"/>
          </w:tcPr>
          <w:p w14:paraId="3801993F">
            <w:r>
              <w:t>0.024</w:t>
            </w:r>
          </w:p>
        </w:tc>
        <w:tc>
          <w:tcPr>
            <w:vAlign w:val="center"/>
          </w:tcPr>
          <w:p w14:paraId="7A784B20">
            <w:r>
              <w:t>0.290</w:t>
            </w:r>
          </w:p>
        </w:tc>
        <w:tc>
          <w:tcPr>
            <w:vAlign w:val="center"/>
          </w:tcPr>
          <w:p w14:paraId="2AA59FC0">
            <w:r>
              <w:t>35.0</w:t>
            </w:r>
          </w:p>
        </w:tc>
        <w:tc>
          <w:tcPr>
            <w:vAlign w:val="center"/>
          </w:tcPr>
          <w:p w14:paraId="0E11D813">
            <w:r>
              <w:t>1376.7</w:t>
            </w:r>
          </w:p>
        </w:tc>
        <w:tc>
          <w:tcPr>
            <w:vAlign w:val="center"/>
          </w:tcPr>
          <w:p w14:paraId="04554E85">
            <w:r>
              <w:t>0.0234</w:t>
            </w:r>
          </w:p>
        </w:tc>
        <w:tc>
          <w:tcPr>
            <w:vAlign w:val="center"/>
          </w:tcPr>
          <w:p w14:paraId="2C84FC11">
            <w:r>
              <w:rPr>
                <w:sz w:val="18"/>
                <w:szCs w:val="18"/>
              </w:rPr>
              <w:t>DB22/T5034-2019</w:t>
            </w:r>
          </w:p>
        </w:tc>
      </w:tr>
      <w:tr w14:paraId="1816CF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6C5D6C">
            <w:r>
              <w:t>页岩陶粒混凝土空心砌块.</w:t>
            </w:r>
          </w:p>
        </w:tc>
        <w:tc>
          <w:tcPr>
            <w:vAlign w:val="center"/>
          </w:tcPr>
          <w:p w14:paraId="5582F561">
            <w:r>
              <w:t>0.250</w:t>
            </w:r>
          </w:p>
        </w:tc>
        <w:tc>
          <w:tcPr>
            <w:vAlign w:val="center"/>
          </w:tcPr>
          <w:p w14:paraId="08811F31">
            <w:r>
              <w:t>6.700</w:t>
            </w:r>
          </w:p>
        </w:tc>
        <w:tc>
          <w:tcPr>
            <w:vAlign w:val="center"/>
          </w:tcPr>
          <w:p w14:paraId="6A176DDE">
            <w:r>
              <w:t>800.0</w:t>
            </w:r>
          </w:p>
        </w:tc>
        <w:tc>
          <w:tcPr>
            <w:vAlign w:val="center"/>
          </w:tcPr>
          <w:p w14:paraId="2B87AD12">
            <w:r>
              <w:t>3086.4</w:t>
            </w:r>
          </w:p>
        </w:tc>
        <w:tc>
          <w:tcPr>
            <w:vAlign w:val="center"/>
          </w:tcPr>
          <w:p w14:paraId="64BF61B5">
            <w:r>
              <w:t>0.0435</w:t>
            </w:r>
          </w:p>
        </w:tc>
        <w:tc>
          <w:tcPr>
            <w:vAlign w:val="center"/>
          </w:tcPr>
          <w:p w14:paraId="64F02657">
            <w:r>
              <w:rPr>
                <w:sz w:val="18"/>
                <w:szCs w:val="18"/>
              </w:rPr>
              <w:t>吉林居住建筑节能设计标准 DB22/T5034－2019</w:t>
            </w:r>
          </w:p>
        </w:tc>
      </w:tr>
    </w:tbl>
    <w:p w14:paraId="1CDE6159">
      <w:pPr>
        <w:pStyle w:val="4"/>
        <w:widowControl w:val="0"/>
        <w:jc w:val="both"/>
      </w:pPr>
      <w:bookmarkStart w:id="49" w:name="_Toc17885"/>
      <w:r>
        <w:t>围护结构作法简要说明</w:t>
      </w:r>
      <w:bookmarkEnd w:id="49"/>
    </w:p>
    <w:p w14:paraId="0A4ADEF0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屋顶构造：岩棉板+钢筋混凝土 (K=0.189,D=4.037)：</w:t>
      </w:r>
      <w:r>
        <w:rPr>
          <w:color w:val="000000"/>
        </w:rPr>
        <w:t>（由上到下）</w:t>
      </w:r>
    </w:p>
    <w:p w14:paraId="491134D2">
      <w:pPr>
        <w:widowControl w:val="0"/>
        <w:jc w:val="both"/>
      </w:pPr>
      <w:r>
        <w:t xml:space="preserve">    </w:t>
      </w:r>
      <w:r>
        <w:rPr>
          <w:color w:val="000000"/>
        </w:rPr>
        <w:t>水泥砂浆. 20mm＋水泥膨胀珍珠岩(ρ=800). 40mm＋</w:t>
      </w:r>
      <w:r>
        <w:rPr>
          <w:color w:val="800000"/>
        </w:rPr>
        <w:t>石墨聚苯乙烯泡沫塑料（石墨EPS板）. 170mm</w:t>
      </w:r>
      <w:r>
        <w:rPr>
          <w:color w:val="000000"/>
        </w:rPr>
        <w:t>＋水泥砂浆. 20mm＋</w:t>
      </w:r>
      <w:r>
        <w:rPr>
          <w:color w:val="800080"/>
        </w:rPr>
        <w:t>钢筋混凝土. 120mm</w:t>
      </w:r>
      <w:r>
        <w:rPr>
          <w:color w:val="000000"/>
        </w:rPr>
        <w:t>＋石灰水泥砂浆. 20mm</w:t>
      </w:r>
    </w:p>
    <w:p w14:paraId="5352882A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  <w:sz w:val="21"/>
          <w:szCs w:val="21"/>
        </w:rPr>
        <w:t>外墙（填充墙）构造一 (K=0.223,D=6.853)：</w:t>
      </w:r>
      <w:r>
        <w:rPr>
          <w:color w:val="000000"/>
        </w:rPr>
        <w:t>（由外到内）</w:t>
      </w:r>
    </w:p>
    <w:p w14:paraId="3E62F17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抹面胶浆. 5mm＋</w:t>
      </w:r>
      <w:r>
        <w:rPr>
          <w:color w:val="800000"/>
        </w:rPr>
        <w:t>硬泡聚氨酯泡沫塑料（PU）板. 100mm</w:t>
      </w:r>
      <w:r>
        <w:rPr>
          <w:color w:val="000000"/>
        </w:rPr>
        <w:t>＋水泥砂浆. 20mm＋页岩陶粒混凝土空心砌块. 190mm＋石灰水泥砂浆. 20mm</w:t>
      </w:r>
    </w:p>
    <w:p w14:paraId="5A9CF4CC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挑空楼板：</w:t>
      </w:r>
      <w:r>
        <w:rPr>
          <w:color w:val="0000FF"/>
          <w:sz w:val="21"/>
          <w:szCs w:val="21"/>
        </w:rPr>
        <w:t>挑空楼板构造：岩棉板+钢筋混凝土 (K=0.355,D=2.187)：</w:t>
      </w:r>
      <w:r>
        <w:rPr>
          <w:color w:val="000000"/>
        </w:rPr>
        <w:t>（由上到下）</w:t>
      </w:r>
    </w:p>
    <w:p w14:paraId="7740BEE6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00"/>
        </w:rPr>
        <w:t>聚苯乙烯泡沫塑料（EPS）白板. 100mm</w:t>
      </w:r>
      <w:r>
        <w:rPr>
          <w:color w:val="000000"/>
        </w:rPr>
        <w:t>＋水泥砂浆 20mm＋</w:t>
      </w:r>
      <w:r>
        <w:rPr>
          <w:color w:val="800080"/>
        </w:rPr>
        <w:t>钢筋混凝土 120mm</w:t>
      </w:r>
    </w:p>
    <w:p w14:paraId="20FDB82F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控温与非控温隔墙：</w:t>
      </w:r>
      <w:r>
        <w:rPr>
          <w:color w:val="0000FF"/>
          <w:sz w:val="21"/>
          <w:szCs w:val="21"/>
        </w:rPr>
        <w:t>控温与非控温隔墙构造一 (K=2.624,D=2.470)：</w:t>
      </w:r>
    </w:p>
    <w:p w14:paraId="44B892F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7F54892B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控温房间隔墙：</w:t>
      </w:r>
      <w:r>
        <w:rPr>
          <w:color w:val="0000FF"/>
          <w:sz w:val="21"/>
          <w:szCs w:val="21"/>
        </w:rPr>
        <w:t>控温房间隔墙构造一 (K=2.624,D=2.470)：</w:t>
      </w:r>
    </w:p>
    <w:p w14:paraId="5A0B133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330907FA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外窗：</w:t>
      </w:r>
      <w:r>
        <w:rPr>
          <w:color w:val="0000FF"/>
          <w:sz w:val="21"/>
          <w:szCs w:val="21"/>
        </w:rPr>
        <w:t>60系列铝塑共挤平开窗+中空玻璃   百叶收起或展开水平 (K=0.800)：</w:t>
      </w:r>
    </w:p>
    <w:p w14:paraId="531A0E46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传热系数0.800W/㎡.K，窗太阳得热系数0.322</w:t>
      </w:r>
    </w:p>
    <w:p w14:paraId="32149063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幕墙：</w:t>
      </w:r>
      <w:r>
        <w:rPr>
          <w:color w:val="0000FF"/>
          <w:sz w:val="21"/>
          <w:szCs w:val="21"/>
        </w:rPr>
        <w:t>50系列铝塑共挤平开窗+5~6白玻 (K=0.800)：</w:t>
      </w:r>
    </w:p>
    <w:p w14:paraId="3EC72AD1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传热系数0.800W/㎡.K，窗太阳得热系数0.539</w:t>
      </w:r>
    </w:p>
    <w:p w14:paraId="0B50E49A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8. 周边地面：</w:t>
      </w:r>
      <w:r>
        <w:rPr>
          <w:color w:val="0000FF"/>
          <w:sz w:val="21"/>
          <w:szCs w:val="21"/>
        </w:rPr>
        <w:t>周边地面构造：聚苯乙烯泡沫塑料（EPS）白板 (K=0.342,D=2.560)：</w:t>
      </w:r>
    </w:p>
    <w:p w14:paraId="469F4DB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20mm＋钢筋混凝土 60mm＋</w:t>
      </w:r>
      <w:r>
        <w:rPr>
          <w:color w:val="800000"/>
        </w:rPr>
        <w:t>聚苯乙烯泡沫塑料（EPS）白板. 120mm</w:t>
      </w:r>
      <w:r>
        <w:rPr>
          <w:color w:val="000000"/>
        </w:rPr>
        <w:t>＋碎石、卵石混凝土(ρ=2300) 80mm</w:t>
      </w:r>
    </w:p>
    <w:p w14:paraId="604DC631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9. 采暖地下室外墙：</w:t>
      </w:r>
      <w:r>
        <w:rPr>
          <w:color w:val="0000FF"/>
          <w:sz w:val="21"/>
          <w:szCs w:val="21"/>
        </w:rPr>
        <w:t>地下墙构造：聚苯乙烯泡沫塑料（EPS）白板 (K=0.295,D=4.118)：</w:t>
      </w:r>
    </w:p>
    <w:p w14:paraId="4A7CF99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00"/>
        </w:rPr>
        <w:t>聚苯乙烯泡沫塑料（EPS）白板. 120mm</w:t>
      </w:r>
      <w:r>
        <w:rPr>
          <w:color w:val="000000"/>
        </w:rPr>
        <w:t>＋</w:t>
      </w:r>
      <w:r>
        <w:rPr>
          <w:color w:val="800080"/>
        </w:rPr>
        <w:t>钢筋混凝土 300mm</w:t>
      </w:r>
      <w:r>
        <w:rPr>
          <w:color w:val="000000"/>
        </w:rPr>
        <w:t>＋水泥砂浆 20mm</w:t>
      </w:r>
    </w:p>
    <w:p w14:paraId="66FA4A88">
      <w:pPr>
        <w:pStyle w:val="2"/>
        <w:widowControl w:val="0"/>
        <w:jc w:val="both"/>
        <w:rPr>
          <w:color w:val="000000"/>
        </w:rPr>
      </w:pPr>
      <w:bookmarkStart w:id="50" w:name="_Toc19010"/>
      <w:r>
        <w:rPr>
          <w:color w:val="000000"/>
        </w:rPr>
        <w:t>围护结构概况</w:t>
      </w:r>
      <w:bookmarkEnd w:id="50"/>
    </w:p>
    <w:p w14:paraId="52DA454D"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162"/>
        <w:gridCol w:w="2722"/>
        <w:gridCol w:w="2299"/>
        <w:gridCol w:w="2303"/>
      </w:tblGrid>
      <w:tr w14:paraId="43FFD1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3225D70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4" w:type="pct"/>
            <w:gridSpan w:val="2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70B753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1"/>
          </w:p>
        </w:tc>
      </w:tr>
      <w:tr w14:paraId="459B22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194E513B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24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C8F040C">
            <w:pPr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bookmarkStart w:id="52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0.22</w:t>
            </w:r>
            <w:bookmarkEnd w:id="52"/>
          </w:p>
        </w:tc>
      </w:tr>
      <w:tr w14:paraId="408122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803AD9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026AF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72E60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0.19</w:t>
            </w:r>
            <w:bookmarkEnd w:id="53"/>
          </w:p>
          <w:p w14:paraId="49363AF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4.04</w:t>
            </w:r>
            <w:bookmarkEnd w:id="54"/>
          </w:p>
        </w:tc>
      </w:tr>
      <w:tr w14:paraId="59EDA3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350AAE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75CD0E9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6B5C28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0.29</w:t>
            </w:r>
            <w:bookmarkEnd w:id="55"/>
          </w:p>
          <w:p w14:paraId="15F458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6.85</w:t>
            </w:r>
            <w:bookmarkEnd w:id="56"/>
          </w:p>
        </w:tc>
      </w:tr>
      <w:tr w14:paraId="55342B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CB675EB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4ED68266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6556E9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0.36</w:t>
            </w:r>
            <w:bookmarkEnd w:id="57"/>
          </w:p>
          <w:p w14:paraId="667FF05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2.19</w:t>
            </w:r>
            <w:bookmarkEnd w:id="58"/>
          </w:p>
        </w:tc>
      </w:tr>
      <w:tr w14:paraId="588EE1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D83E3ED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57CBD3BD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4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186CEE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9"/>
          </w:p>
          <w:p w14:paraId="6BBD4F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60"/>
          </w:p>
        </w:tc>
      </w:tr>
      <w:tr w14:paraId="148610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7C5C40B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7A2C28B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0B21D15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1161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B69A62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1163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F17864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</w:tc>
      </w:tr>
      <w:tr w14:paraId="5EB473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4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635E0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0BE3B22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61" w:name="多立面－计算条件表－13－2－朝向立面窗墙比K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北向</w:t>
            </w:r>
            <w:bookmarkEnd w:id="61"/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393607CA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116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8D59B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0.27</w:t>
            </w:r>
          </w:p>
        </w:tc>
        <w:tc>
          <w:tcPr>
            <w:tcW w:w="116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5C557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0.80</w:t>
            </w:r>
          </w:p>
        </w:tc>
      </w:tr>
      <w:tr w14:paraId="5AD2AB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BC89F9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6A9ED80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6AD1F6D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116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3F71A0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0.34</w:t>
            </w:r>
          </w:p>
        </w:tc>
        <w:tc>
          <w:tcPr>
            <w:tcW w:w="116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9AD5CE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0.80</w:t>
            </w:r>
          </w:p>
        </w:tc>
      </w:tr>
      <w:tr w14:paraId="424B2B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F0222C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6FFC1D0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35F28A5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116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4B2A5C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0.22</w:t>
            </w:r>
          </w:p>
        </w:tc>
        <w:tc>
          <w:tcPr>
            <w:tcW w:w="116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48F235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0.80</w:t>
            </w:r>
          </w:p>
        </w:tc>
      </w:tr>
      <w:tr w14:paraId="21CB5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58CCD8B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45A3F86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3E7E035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161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03527AE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163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0E42553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</w:tbl>
    <w:p w14:paraId="0CF5CDB6">
      <w:pPr>
        <w:widowControl w:val="0"/>
        <w:jc w:val="both"/>
        <w:rPr>
          <w:color w:val="000000"/>
        </w:rPr>
      </w:pPr>
    </w:p>
    <w:p w14:paraId="345A2EF5">
      <w:pPr>
        <w:pStyle w:val="2"/>
        <w:widowControl w:val="0"/>
        <w:jc w:val="both"/>
        <w:rPr>
          <w:color w:val="000000"/>
        </w:rPr>
      </w:pPr>
      <w:bookmarkStart w:id="62" w:name="_Toc2839"/>
      <w:r>
        <w:rPr>
          <w:color w:val="000000"/>
        </w:rPr>
        <w:t>房间类型</w:t>
      </w:r>
      <w:bookmarkEnd w:id="62"/>
    </w:p>
    <w:p w14:paraId="6FE94145">
      <w:pPr>
        <w:pStyle w:val="4"/>
        <w:widowControl w:val="0"/>
        <w:jc w:val="both"/>
        <w:rPr>
          <w:color w:val="000000"/>
        </w:rPr>
      </w:pPr>
      <w:bookmarkStart w:id="63" w:name="_Toc20282"/>
      <w:r>
        <w:rPr>
          <w:color w:val="000000"/>
        </w:rPr>
        <w:t>房间参数表</w:t>
      </w:r>
      <w:bookmarkEnd w:id="6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6AD141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29DC03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FEDE497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2ACEE89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4F2E6D6A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7BFA52C1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1EA18404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2DDFA294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28B67018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10F08A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33BB1C">
            <w:r>
              <w:t>3星客房</w:t>
            </w:r>
          </w:p>
        </w:tc>
        <w:tc>
          <w:tcPr>
            <w:vAlign w:val="center"/>
          </w:tcPr>
          <w:p w14:paraId="4E38FEDB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301C26DD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6702A8D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A47BBB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1DC9373">
            <w:pPr>
              <w:jc w:val="center"/>
            </w:pPr>
            <w:r>
              <w:t>15(㎡/人)</w:t>
            </w:r>
          </w:p>
        </w:tc>
        <w:tc>
          <w:tcPr>
            <w:vAlign w:val="center"/>
          </w:tcPr>
          <w:p w14:paraId="67A6E95D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7A118AE3">
            <w:pPr>
              <w:jc w:val="center"/>
            </w:pPr>
            <w:r>
              <w:t>20(W/㎡)</w:t>
            </w:r>
          </w:p>
        </w:tc>
      </w:tr>
      <w:tr w14:paraId="74543E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5EB5A9">
            <w:r>
              <w:t>4星客房</w:t>
            </w:r>
          </w:p>
        </w:tc>
        <w:tc>
          <w:tcPr>
            <w:vAlign w:val="center"/>
          </w:tcPr>
          <w:p w14:paraId="50D3FBF2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313C124E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18D1014E">
            <w:pPr>
              <w:jc w:val="center"/>
            </w:pPr>
            <w:r>
              <w:t>40(m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BD6042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6EC3F84">
            <w:pPr>
              <w:jc w:val="center"/>
            </w:pPr>
            <w:r>
              <w:t>30(㎡/人)</w:t>
            </w:r>
          </w:p>
        </w:tc>
        <w:tc>
          <w:tcPr>
            <w:vAlign w:val="center"/>
          </w:tcPr>
          <w:p w14:paraId="2B33F0AC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5FE9043A">
            <w:pPr>
              <w:jc w:val="center"/>
            </w:pPr>
            <w:r>
              <w:t>13(W/㎡)</w:t>
            </w:r>
          </w:p>
        </w:tc>
      </w:tr>
      <w:tr w14:paraId="100A06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08BB2A">
            <w:r>
              <w:t>休闲空间</w:t>
            </w:r>
          </w:p>
        </w:tc>
        <w:tc>
          <w:tcPr>
            <w:vAlign w:val="center"/>
          </w:tcPr>
          <w:p w14:paraId="570B4FD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B695B2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3999A0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5F0DC3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C37B633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578B8FE7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56B4759">
            <w:pPr>
              <w:jc w:val="center"/>
            </w:pPr>
            <w:r>
              <w:t>13(W/㎡)</w:t>
            </w:r>
          </w:p>
        </w:tc>
      </w:tr>
      <w:tr w14:paraId="362200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D3F065">
            <w:r>
              <w:t>会议室</w:t>
            </w:r>
          </w:p>
        </w:tc>
        <w:tc>
          <w:tcPr>
            <w:vAlign w:val="center"/>
          </w:tcPr>
          <w:p w14:paraId="62554B5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AE743D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DC69020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8B2385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ABF4ADF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44F8BE7A">
            <w:pPr>
              <w:jc w:val="center"/>
            </w:pPr>
            <w:r>
              <w:t>12(W/㎡)</w:t>
            </w:r>
          </w:p>
        </w:tc>
        <w:tc>
          <w:tcPr>
            <w:vAlign w:val="center"/>
          </w:tcPr>
          <w:p w14:paraId="09FAB55C">
            <w:pPr>
              <w:jc w:val="center"/>
            </w:pPr>
            <w:r>
              <w:t>15(W/㎡)</w:t>
            </w:r>
          </w:p>
        </w:tc>
      </w:tr>
      <w:tr w14:paraId="129690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2C1B46">
            <w:r>
              <w:t>健身房</w:t>
            </w:r>
          </w:p>
        </w:tc>
        <w:tc>
          <w:tcPr>
            <w:vAlign w:val="center"/>
          </w:tcPr>
          <w:p w14:paraId="079B9698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2CCB3A04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62A0B2BD">
            <w:pPr>
              <w:jc w:val="center"/>
            </w:pPr>
            <w:r>
              <w:t>40(m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6F3193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31EBA6C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056553E6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E2A4AA3">
            <w:pPr>
              <w:jc w:val="center"/>
            </w:pPr>
            <w:r>
              <w:t>15(W/㎡)</w:t>
            </w:r>
          </w:p>
        </w:tc>
      </w:tr>
      <w:tr w14:paraId="544714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75555A">
            <w:r>
              <w:t>卫生间</w:t>
            </w:r>
          </w:p>
        </w:tc>
        <w:tc>
          <w:tcPr>
            <w:vAlign w:val="center"/>
          </w:tcPr>
          <w:p w14:paraId="56CAD3B5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6294743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E9A8E48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4D9F1A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D4976A3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26A95A2F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61D396D0">
            <w:pPr>
              <w:jc w:val="center"/>
            </w:pPr>
            <w:r>
              <w:t>15(W/㎡)</w:t>
            </w:r>
          </w:p>
        </w:tc>
      </w:tr>
      <w:tr w14:paraId="6182B7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1C37DD">
            <w:r>
              <w:t>多功能厅</w:t>
            </w:r>
          </w:p>
        </w:tc>
        <w:tc>
          <w:tcPr>
            <w:vAlign w:val="center"/>
          </w:tcPr>
          <w:p w14:paraId="3E0C3E9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F59BD3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58641A9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439E52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B632CA8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450793B3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5FC61F6">
            <w:pPr>
              <w:jc w:val="center"/>
            </w:pPr>
            <w:r>
              <w:t>15(W/㎡)</w:t>
            </w:r>
          </w:p>
        </w:tc>
      </w:tr>
      <w:tr w14:paraId="68B0E9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3F7B74">
            <w:r>
              <w:t>大厅</w:t>
            </w:r>
          </w:p>
        </w:tc>
        <w:tc>
          <w:tcPr>
            <w:vAlign w:val="center"/>
          </w:tcPr>
          <w:p w14:paraId="1E29729F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1A95FBB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8ABA1D7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193695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B232A4F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6F95EABD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A56E0AE">
            <w:pPr>
              <w:jc w:val="center"/>
            </w:pPr>
            <w:r>
              <w:t>15(W/㎡)</w:t>
            </w:r>
          </w:p>
        </w:tc>
      </w:tr>
      <w:tr w14:paraId="01FA36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540E0A">
            <w:r>
              <w:t>展示区</w:t>
            </w:r>
          </w:p>
        </w:tc>
        <w:tc>
          <w:tcPr>
            <w:vAlign w:val="center"/>
          </w:tcPr>
          <w:p w14:paraId="68FBE18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7C0A4E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C78DA8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7DE4FF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F6E74F5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6E769EED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B4701D5">
            <w:pPr>
              <w:jc w:val="center"/>
            </w:pPr>
            <w:r>
              <w:t>15(W/㎡)</w:t>
            </w:r>
          </w:p>
        </w:tc>
      </w:tr>
      <w:tr w14:paraId="2B6E93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33C55C">
            <w:r>
              <w:t>布草间</w:t>
            </w:r>
          </w:p>
        </w:tc>
        <w:tc>
          <w:tcPr>
            <w:vAlign w:val="center"/>
          </w:tcPr>
          <w:p w14:paraId="534247A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20AB45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6E816D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AAEC3B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D617778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3ADA082A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45B30360">
            <w:pPr>
              <w:jc w:val="center"/>
            </w:pPr>
            <w:r>
              <w:t>15(W/㎡)</w:t>
            </w:r>
          </w:p>
        </w:tc>
      </w:tr>
      <w:tr w14:paraId="480030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833EC2">
            <w:r>
              <w:t>挂号室</w:t>
            </w:r>
          </w:p>
        </w:tc>
        <w:tc>
          <w:tcPr>
            <w:vAlign w:val="center"/>
          </w:tcPr>
          <w:p w14:paraId="4A013B4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7B670A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BE5717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CD7AA3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2711CBD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3971C10F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2E07AE3">
            <w:pPr>
              <w:jc w:val="center"/>
            </w:pPr>
            <w:r>
              <w:t>20(W/㎡)</w:t>
            </w:r>
          </w:p>
        </w:tc>
      </w:tr>
      <w:tr w14:paraId="4FBCC2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B6ABF0">
            <w:r>
              <w:t>普通办公室</w:t>
            </w:r>
          </w:p>
        </w:tc>
        <w:tc>
          <w:tcPr>
            <w:vAlign w:val="center"/>
          </w:tcPr>
          <w:p w14:paraId="04356A5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63347D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9BF4A7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6E9ECA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C9B4B04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57A5B478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2CCC5D5">
            <w:pPr>
              <w:jc w:val="center"/>
            </w:pPr>
            <w:r>
              <w:t>15(W/㎡)</w:t>
            </w:r>
          </w:p>
        </w:tc>
      </w:tr>
      <w:tr w14:paraId="345B93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360DE2">
            <w:r>
              <w:t>普通办公室</w:t>
            </w:r>
          </w:p>
        </w:tc>
        <w:tc>
          <w:tcPr>
            <w:vAlign w:val="center"/>
          </w:tcPr>
          <w:p w14:paraId="3C0E702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1D5C4F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B4C284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461EDF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6F3B89C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3DA89C12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91A27FA">
            <w:pPr>
              <w:jc w:val="center"/>
            </w:pPr>
            <w:r>
              <w:t>5(W/㎡)</w:t>
            </w:r>
          </w:p>
        </w:tc>
      </w:tr>
      <w:tr w14:paraId="6F59A6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586652">
            <w:r>
              <w:t>普通教室</w:t>
            </w:r>
          </w:p>
        </w:tc>
        <w:tc>
          <w:tcPr>
            <w:vAlign w:val="center"/>
          </w:tcPr>
          <w:p w14:paraId="4A94590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062B75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D6765F3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E21832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7648D84">
            <w:pPr>
              <w:jc w:val="center"/>
            </w:pPr>
            <w:r>
              <w:t>1.39(㎡/人)</w:t>
            </w:r>
          </w:p>
        </w:tc>
        <w:tc>
          <w:tcPr>
            <w:vAlign w:val="center"/>
          </w:tcPr>
          <w:p w14:paraId="27E44306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8F7D932">
            <w:pPr>
              <w:jc w:val="center"/>
            </w:pPr>
            <w:r>
              <w:t>5(W/㎡)</w:t>
            </w:r>
          </w:p>
        </w:tc>
      </w:tr>
      <w:tr w14:paraId="01789A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CABB89">
            <w:r>
              <w:t>楼梯间</w:t>
            </w:r>
          </w:p>
        </w:tc>
        <w:tc>
          <w:tcPr>
            <w:vAlign w:val="center"/>
          </w:tcPr>
          <w:p w14:paraId="3B6DAB1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8AA06F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E0423D6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3473C6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F0C42A0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070B1F9A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31A947F2">
            <w:pPr>
              <w:jc w:val="center"/>
            </w:pPr>
            <w:r>
              <w:t>15(W/㎡)</w:t>
            </w:r>
          </w:p>
        </w:tc>
      </w:tr>
      <w:tr w14:paraId="5617B0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08B412">
            <w:r>
              <w:t>治疗室、诊室</w:t>
            </w:r>
          </w:p>
        </w:tc>
        <w:tc>
          <w:tcPr>
            <w:vAlign w:val="center"/>
          </w:tcPr>
          <w:p w14:paraId="5313966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1B112A9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1FF13D66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75B4E3A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AA4B944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5305E8F9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4377314">
            <w:pPr>
              <w:jc w:val="center"/>
            </w:pPr>
            <w:r>
              <w:t>20(W/㎡)</w:t>
            </w:r>
          </w:p>
        </w:tc>
      </w:tr>
      <w:tr w14:paraId="6BBA7E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3843AB">
            <w:r>
              <w:t>病房</w:t>
            </w:r>
          </w:p>
        </w:tc>
        <w:tc>
          <w:tcPr>
            <w:vAlign w:val="center"/>
          </w:tcPr>
          <w:p w14:paraId="6D6F2CA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6AE5B79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204F37AC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225A7E8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8518787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6F26D6D2">
            <w:pPr>
              <w:jc w:val="center"/>
            </w:pPr>
            <w:r>
              <w:t>5.5(W/㎡)</w:t>
            </w:r>
          </w:p>
        </w:tc>
        <w:tc>
          <w:tcPr>
            <w:vAlign w:val="center"/>
          </w:tcPr>
          <w:p w14:paraId="47D57175">
            <w:pPr>
              <w:jc w:val="center"/>
            </w:pPr>
            <w:r>
              <w:t>20(W/㎡)</w:t>
            </w:r>
          </w:p>
        </w:tc>
      </w:tr>
      <w:tr w14:paraId="7A86E9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ED7F6A">
            <w:r>
              <w:t>空房间</w:t>
            </w:r>
          </w:p>
        </w:tc>
        <w:tc>
          <w:tcPr>
            <w:vAlign w:val="center"/>
          </w:tcPr>
          <w:p w14:paraId="32EC84B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6C4C20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5FC6B2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F5AEAA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08C0A84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5E7B967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45D97C66">
            <w:pPr>
              <w:jc w:val="center"/>
            </w:pPr>
            <w:r>
              <w:t>0(W/㎡)</w:t>
            </w:r>
          </w:p>
        </w:tc>
      </w:tr>
      <w:tr w14:paraId="46C8F7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ED1D63">
            <w:r>
              <w:t>空房间</w:t>
            </w:r>
          </w:p>
        </w:tc>
        <w:tc>
          <w:tcPr>
            <w:vAlign w:val="center"/>
          </w:tcPr>
          <w:p w14:paraId="59E9477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2C4E01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0C7500C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CEA4CE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64A2A90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9568F9A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109F0575">
            <w:pPr>
              <w:jc w:val="center"/>
            </w:pPr>
            <w:r>
              <w:t>0(W/㎡)</w:t>
            </w:r>
          </w:p>
        </w:tc>
      </w:tr>
      <w:tr w14:paraId="175D0B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A1F1FB">
            <w:r>
              <w:t>走廊</w:t>
            </w:r>
          </w:p>
        </w:tc>
        <w:tc>
          <w:tcPr>
            <w:vAlign w:val="center"/>
          </w:tcPr>
          <w:p w14:paraId="7708454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D2BED2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272428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DAC90B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C7B7AD0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4347AD13">
            <w:pPr>
              <w:jc w:val="center"/>
            </w:pPr>
            <w:r>
              <w:t>2.3(W/㎡)</w:t>
            </w:r>
          </w:p>
        </w:tc>
        <w:tc>
          <w:tcPr>
            <w:vAlign w:val="center"/>
          </w:tcPr>
          <w:p w14:paraId="40F9E640">
            <w:pPr>
              <w:jc w:val="center"/>
            </w:pPr>
            <w:r>
              <w:t>10(W/㎡)</w:t>
            </w:r>
          </w:p>
        </w:tc>
      </w:tr>
      <w:tr w14:paraId="15A8E8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12D0AB">
            <w:r>
              <w:t>走廊</w:t>
            </w:r>
          </w:p>
        </w:tc>
        <w:tc>
          <w:tcPr>
            <w:vAlign w:val="center"/>
          </w:tcPr>
          <w:p w14:paraId="1DADF68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EEB96B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BEE6D9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D77DFC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1FF304B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2DB7E05A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7D33B39B">
            <w:pPr>
              <w:jc w:val="center"/>
            </w:pPr>
            <w:r>
              <w:t>15(W/㎡)</w:t>
            </w:r>
          </w:p>
        </w:tc>
      </w:tr>
      <w:tr w14:paraId="56C1C2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712EDB">
            <w:r>
              <w:t>酒吧、茶座</w:t>
            </w:r>
          </w:p>
        </w:tc>
        <w:tc>
          <w:tcPr>
            <w:vAlign w:val="center"/>
          </w:tcPr>
          <w:p w14:paraId="59FA485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73BBD6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E498A2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10786F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2327A4A">
            <w:pPr>
              <w:jc w:val="center"/>
            </w:pPr>
            <w:r>
              <w:t>2(㎡/人)</w:t>
            </w:r>
          </w:p>
        </w:tc>
        <w:tc>
          <w:tcPr>
            <w:vAlign w:val="center"/>
          </w:tcPr>
          <w:p w14:paraId="6B48C1FF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F81CD5A">
            <w:pPr>
              <w:jc w:val="center"/>
            </w:pPr>
            <w:r>
              <w:t>0(W/㎡)</w:t>
            </w:r>
          </w:p>
        </w:tc>
      </w:tr>
      <w:tr w14:paraId="6C7D9B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FE00A4">
            <w:r>
              <w:t>音乐教室</w:t>
            </w:r>
          </w:p>
        </w:tc>
        <w:tc>
          <w:tcPr>
            <w:vAlign w:val="center"/>
          </w:tcPr>
          <w:p w14:paraId="224D6AD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B6F36D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B6A0A03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D23A86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02C5A78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6B13F3D1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94B821F">
            <w:pPr>
              <w:jc w:val="center"/>
            </w:pPr>
            <w:r>
              <w:t>5(W/㎡)</w:t>
            </w:r>
          </w:p>
        </w:tc>
      </w:tr>
      <w:tr w14:paraId="64D786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DEAF66">
            <w:r>
              <w:t>餐厅</w:t>
            </w:r>
          </w:p>
        </w:tc>
        <w:tc>
          <w:tcPr>
            <w:vAlign w:val="center"/>
          </w:tcPr>
          <w:p w14:paraId="6A2C411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B1B77A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28FFFE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4B3563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37956C6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55C5579F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F92E250">
            <w:pPr>
              <w:jc w:val="center"/>
            </w:pPr>
            <w:r>
              <w:t>15(W/㎡)</w:t>
            </w:r>
          </w:p>
        </w:tc>
      </w:tr>
    </w:tbl>
    <w:p w14:paraId="5462080C">
      <w:pPr>
        <w:pStyle w:val="4"/>
        <w:widowControl w:val="0"/>
        <w:jc w:val="both"/>
        <w:rPr>
          <w:color w:val="000000"/>
        </w:rPr>
      </w:pPr>
      <w:bookmarkStart w:id="64" w:name="_Toc23770"/>
      <w:r>
        <w:rPr>
          <w:color w:val="000000"/>
        </w:rPr>
        <w:t>作息时间表</w:t>
      </w:r>
      <w:bookmarkEnd w:id="64"/>
    </w:p>
    <w:p w14:paraId="4573F2A8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1E23DFDF">
      <w:pPr>
        <w:pStyle w:val="2"/>
        <w:widowControl w:val="0"/>
        <w:jc w:val="both"/>
        <w:rPr>
          <w:color w:val="000000"/>
        </w:rPr>
      </w:pPr>
      <w:bookmarkStart w:id="65" w:name="_Toc7185"/>
      <w:r>
        <w:rPr>
          <w:color w:val="000000"/>
        </w:rPr>
        <w:t>暖通空调系统</w:t>
      </w:r>
      <w:bookmarkEnd w:id="65"/>
    </w:p>
    <w:p w14:paraId="254D68DC">
      <w:pPr>
        <w:pStyle w:val="4"/>
        <w:widowControl w:val="0"/>
        <w:jc w:val="both"/>
        <w:rPr>
          <w:color w:val="000000"/>
        </w:rPr>
      </w:pPr>
      <w:bookmarkStart w:id="66" w:name="_Toc915"/>
      <w:r>
        <w:rPr>
          <w:color w:val="000000"/>
        </w:rPr>
        <w:t>系统类型</w:t>
      </w:r>
      <w:bookmarkEnd w:id="66"/>
    </w:p>
    <w:p w14:paraId="6E040FFD">
      <w:pPr>
        <w:pStyle w:val="5"/>
        <w:widowControl w:val="0"/>
        <w:jc w:val="both"/>
        <w:rPr>
          <w:color w:val="000000"/>
        </w:rPr>
      </w:pPr>
      <w:bookmarkStart w:id="67" w:name="_Toc1356"/>
      <w:r>
        <w:rPr>
          <w:color w:val="000000"/>
        </w:rPr>
        <w:t>系统分区</w:t>
      </w:r>
      <w:bookmarkEnd w:id="6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573E95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817B46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AE23D24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796D6329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664D5C46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053A943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BDA5ED2">
            <w:pPr>
              <w:jc w:val="center"/>
            </w:pPr>
            <w:r>
              <w:t>包含的房间</w:t>
            </w:r>
          </w:p>
        </w:tc>
      </w:tr>
      <w:tr w14:paraId="07F67E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938316">
            <w:r>
              <w:t>默认</w:t>
            </w:r>
          </w:p>
        </w:tc>
        <w:tc>
          <w:tcPr>
            <w:vAlign w:val="center"/>
          </w:tcPr>
          <w:p w14:paraId="4FA1134B">
            <w:r>
              <w:t>双管制风机盘管</w:t>
            </w:r>
          </w:p>
        </w:tc>
        <w:tc>
          <w:tcPr>
            <w:vAlign w:val="center"/>
          </w:tcPr>
          <w:p w14:paraId="2F960DBF">
            <w:r>
              <w:t>－</w:t>
            </w:r>
          </w:p>
        </w:tc>
        <w:tc>
          <w:tcPr>
            <w:vAlign w:val="center"/>
          </w:tcPr>
          <w:p w14:paraId="6F776467">
            <w:r>
              <w:t>－</w:t>
            </w:r>
          </w:p>
        </w:tc>
        <w:tc>
          <w:tcPr>
            <w:vAlign w:val="center"/>
          </w:tcPr>
          <w:p w14:paraId="49965FC2">
            <w:r>
              <w:t>22644.87</w:t>
            </w:r>
          </w:p>
        </w:tc>
        <w:tc>
          <w:tcPr>
            <w:vAlign w:val="center"/>
          </w:tcPr>
          <w:p w14:paraId="298E16A1">
            <w:r>
              <w:t>所有房间</w:t>
            </w:r>
          </w:p>
        </w:tc>
      </w:tr>
    </w:tbl>
    <w:p w14:paraId="04E6E5CC">
      <w:pPr>
        <w:pStyle w:val="5"/>
        <w:widowControl w:val="0"/>
        <w:jc w:val="both"/>
        <w:rPr>
          <w:color w:val="000000"/>
        </w:rPr>
      </w:pPr>
      <w:bookmarkStart w:id="68" w:name="_Toc8281"/>
      <w:r>
        <w:rPr>
          <w:color w:val="000000"/>
        </w:rPr>
        <w:t>热回收参数</w:t>
      </w:r>
      <w:bookmarkEnd w:id="6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7EA845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30A8051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B099AFB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91527B7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BFB5802">
            <w:pPr>
              <w:jc w:val="center"/>
            </w:pPr>
            <w:r>
              <w:t>供暖</w:t>
            </w:r>
          </w:p>
        </w:tc>
      </w:tr>
      <w:tr w14:paraId="02905C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F333931"/>
        </w:tc>
        <w:tc>
          <w:tcPr>
            <w:vMerge w:val="continue"/>
            <w:vAlign w:val="center"/>
          </w:tcPr>
          <w:p w14:paraId="518542ED"/>
        </w:tc>
        <w:tc>
          <w:tcPr>
            <w:vAlign w:val="center"/>
          </w:tcPr>
          <w:p w14:paraId="7D5D754F">
            <w:r>
              <w:t>回收效率</w:t>
            </w:r>
          </w:p>
        </w:tc>
        <w:tc>
          <w:tcPr>
            <w:vAlign w:val="center"/>
          </w:tcPr>
          <w:p w14:paraId="36516722">
            <w:r>
              <w:t>启动温(焓)差</w:t>
            </w:r>
          </w:p>
        </w:tc>
        <w:tc>
          <w:tcPr>
            <w:vAlign w:val="center"/>
          </w:tcPr>
          <w:p w14:paraId="55D28DB1">
            <w:r>
              <w:t>回收效率</w:t>
            </w:r>
          </w:p>
        </w:tc>
        <w:tc>
          <w:tcPr>
            <w:vAlign w:val="center"/>
          </w:tcPr>
          <w:p w14:paraId="7CF1DFA2">
            <w:r>
              <w:t>启动温(焓)差</w:t>
            </w:r>
          </w:p>
        </w:tc>
      </w:tr>
      <w:tr w14:paraId="02E524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824F6D">
            <w:r>
              <w:t>默认</w:t>
            </w:r>
          </w:p>
        </w:tc>
        <w:tc>
          <w:tcPr>
            <w:vAlign w:val="center"/>
          </w:tcPr>
          <w:p w14:paraId="3C05056B">
            <w:r>
              <w:t>无</w:t>
            </w:r>
          </w:p>
        </w:tc>
        <w:tc>
          <w:tcPr>
            <w:vAlign w:val="center"/>
          </w:tcPr>
          <w:p w14:paraId="013EBECB">
            <w:r>
              <w:t>－</w:t>
            </w:r>
          </w:p>
        </w:tc>
        <w:tc>
          <w:tcPr>
            <w:vAlign w:val="center"/>
          </w:tcPr>
          <w:p w14:paraId="72A91975">
            <w:r>
              <w:t>－</w:t>
            </w:r>
          </w:p>
        </w:tc>
        <w:tc>
          <w:tcPr>
            <w:vAlign w:val="center"/>
          </w:tcPr>
          <w:p w14:paraId="761E1B82">
            <w:r>
              <w:t>－</w:t>
            </w:r>
          </w:p>
        </w:tc>
        <w:tc>
          <w:tcPr>
            <w:vAlign w:val="center"/>
          </w:tcPr>
          <w:p w14:paraId="363B8CE5">
            <w:r>
              <w:t>－</w:t>
            </w:r>
          </w:p>
        </w:tc>
      </w:tr>
    </w:tbl>
    <w:p w14:paraId="11AB0748">
      <w:pPr>
        <w:pStyle w:val="4"/>
        <w:widowControl w:val="0"/>
        <w:jc w:val="both"/>
        <w:rPr>
          <w:color w:val="000000"/>
        </w:rPr>
      </w:pPr>
      <w:bookmarkStart w:id="69" w:name="_Toc21434"/>
      <w:r>
        <w:rPr>
          <w:color w:val="000000"/>
        </w:rPr>
        <w:t>制冷系统</w:t>
      </w:r>
      <w:bookmarkEnd w:id="69"/>
    </w:p>
    <w:p w14:paraId="1166238A">
      <w:pPr>
        <w:pStyle w:val="5"/>
        <w:widowControl w:val="0"/>
        <w:jc w:val="both"/>
        <w:rPr>
          <w:color w:val="000000"/>
        </w:rPr>
      </w:pPr>
      <w:bookmarkStart w:id="70" w:name="_Toc15467"/>
      <w:r>
        <w:rPr>
          <w:color w:val="000000"/>
        </w:rPr>
        <w:t>默认冷源</w:t>
      </w:r>
      <w:bookmarkEnd w:id="70"/>
    </w:p>
    <w:p w14:paraId="7DAA83D7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0542DD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5C1225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17FEF9CF">
            <w:r>
              <w:t>默认</w:t>
            </w:r>
          </w:p>
        </w:tc>
      </w:tr>
    </w:tbl>
    <w:p w14:paraId="00065183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7EB6D7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1EC202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7C07943D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3D192C7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30EC612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9180352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21357408">
            <w:pPr>
              <w:jc w:val="center"/>
            </w:pPr>
            <w:r>
              <w:t>台数</w:t>
            </w:r>
          </w:p>
        </w:tc>
      </w:tr>
      <w:tr w14:paraId="7BF67F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A8D6C1">
            <w:r>
              <w:t>机组1</w:t>
            </w:r>
          </w:p>
        </w:tc>
        <w:tc>
          <w:tcPr>
            <w:vAlign w:val="center"/>
          </w:tcPr>
          <w:p w14:paraId="63116D06">
            <w:r>
              <w:t>水冷-螺杆式冷水机组</w:t>
            </w:r>
          </w:p>
        </w:tc>
        <w:tc>
          <w:tcPr>
            <w:vAlign w:val="center"/>
          </w:tcPr>
          <w:p w14:paraId="422FB40C">
            <w:r>
              <w:t>100</w:t>
            </w:r>
          </w:p>
        </w:tc>
        <w:tc>
          <w:tcPr>
            <w:vAlign w:val="center"/>
          </w:tcPr>
          <w:p w14:paraId="5A2DE3E9">
            <w:r>
              <w:t>500</w:t>
            </w:r>
          </w:p>
        </w:tc>
        <w:tc>
          <w:tcPr>
            <w:vAlign w:val="center"/>
          </w:tcPr>
          <w:p w14:paraId="4771243F">
            <w:r>
              <w:t>5.00</w:t>
            </w:r>
          </w:p>
        </w:tc>
        <w:tc>
          <w:tcPr>
            <w:vAlign w:val="center"/>
          </w:tcPr>
          <w:p w14:paraId="742FAAD5">
            <w:r>
              <w:t>1</w:t>
            </w:r>
          </w:p>
        </w:tc>
      </w:tr>
    </w:tbl>
    <w:p w14:paraId="48100BB8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024"/>
        <w:gridCol w:w="1024"/>
        <w:gridCol w:w="1024"/>
        <w:gridCol w:w="1613"/>
        <w:gridCol w:w="1131"/>
        <w:gridCol w:w="1477"/>
        <w:gridCol w:w="905"/>
      </w:tblGrid>
      <w:tr w14:paraId="063761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96D96B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F959396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7E9D7D9A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594E4436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04B4205E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63B5F2CB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9EB3221">
            <w:pPr>
              <w:jc w:val="center"/>
            </w:pPr>
            <w:r>
              <w:t>冷却塔耗电比</w:t>
            </w:r>
            <w:r>
              <w:br w:type="textWrapping"/>
            </w:r>
            <w:r>
              <w:t>(kWh/m3)</w:t>
            </w:r>
          </w:p>
        </w:tc>
        <w:tc>
          <w:tcPr>
            <w:shd w:val="clear" w:color="auto" w:fill="E6E6E6"/>
            <w:vAlign w:val="center"/>
          </w:tcPr>
          <w:p w14:paraId="18C6FC82">
            <w:pPr>
              <w:jc w:val="center"/>
            </w:pPr>
            <w:r>
              <w:t>台数</w:t>
            </w:r>
          </w:p>
        </w:tc>
      </w:tr>
      <w:tr w14:paraId="580745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A13E10">
            <w:r>
              <w:t>冷却水泵</w:t>
            </w:r>
          </w:p>
        </w:tc>
        <w:tc>
          <w:tcPr>
            <w:vAlign w:val="center"/>
          </w:tcPr>
          <w:p w14:paraId="524AE881">
            <w:r>
              <w:t>单速</w:t>
            </w:r>
          </w:p>
        </w:tc>
        <w:tc>
          <w:tcPr>
            <w:vAlign w:val="center"/>
          </w:tcPr>
          <w:p w14:paraId="10C65763">
            <w:r>
              <w:t>320</w:t>
            </w:r>
          </w:p>
        </w:tc>
        <w:tc>
          <w:tcPr>
            <w:vAlign w:val="center"/>
          </w:tcPr>
          <w:p w14:paraId="11B38EF1">
            <w:r>
              <w:t>25</w:t>
            </w:r>
          </w:p>
        </w:tc>
        <w:tc>
          <w:tcPr>
            <w:vAlign w:val="center"/>
          </w:tcPr>
          <w:p w14:paraId="275B3AF0">
            <w:r>
              <w:t>80</w:t>
            </w:r>
          </w:p>
        </w:tc>
        <w:tc>
          <w:tcPr>
            <w:vAlign w:val="center"/>
          </w:tcPr>
          <w:p w14:paraId="20DD6363">
            <w:r>
              <w:t>31.3</w:t>
            </w:r>
          </w:p>
        </w:tc>
        <w:tc>
          <w:tcPr>
            <w:vAlign w:val="center"/>
          </w:tcPr>
          <w:p w14:paraId="68BCC3FA">
            <w:r>
              <w:t>0.03</w:t>
            </w:r>
          </w:p>
        </w:tc>
        <w:tc>
          <w:tcPr>
            <w:vAlign w:val="center"/>
          </w:tcPr>
          <w:p w14:paraId="6E3D28CE">
            <w:r>
              <w:t>1</w:t>
            </w:r>
          </w:p>
        </w:tc>
      </w:tr>
      <w:tr w14:paraId="7191FA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A34C29">
            <w:r>
              <w:t>冷冻水泵</w:t>
            </w:r>
          </w:p>
        </w:tc>
        <w:tc>
          <w:tcPr>
            <w:vAlign w:val="center"/>
          </w:tcPr>
          <w:p w14:paraId="73A5E1C9">
            <w:r>
              <w:t>单速</w:t>
            </w:r>
          </w:p>
        </w:tc>
        <w:tc>
          <w:tcPr>
            <w:vAlign w:val="center"/>
          </w:tcPr>
          <w:p w14:paraId="1D9C9F96">
            <w:r>
              <w:t>320</w:t>
            </w:r>
          </w:p>
        </w:tc>
        <w:tc>
          <w:tcPr>
            <w:vAlign w:val="center"/>
          </w:tcPr>
          <w:p w14:paraId="2EDD50EE">
            <w:r>
              <w:t>30</w:t>
            </w:r>
          </w:p>
        </w:tc>
        <w:tc>
          <w:tcPr>
            <w:vAlign w:val="center"/>
          </w:tcPr>
          <w:p w14:paraId="4D2B4331">
            <w:r>
              <w:t>80</w:t>
            </w:r>
          </w:p>
        </w:tc>
        <w:tc>
          <w:tcPr>
            <w:vAlign w:val="center"/>
          </w:tcPr>
          <w:p w14:paraId="0F60DE08">
            <w:r>
              <w:t>37.6</w:t>
            </w:r>
          </w:p>
        </w:tc>
        <w:tc>
          <w:tcPr>
            <w:vAlign w:val="center"/>
          </w:tcPr>
          <w:p w14:paraId="0048BA70">
            <w:r>
              <w:t>－</w:t>
            </w:r>
          </w:p>
        </w:tc>
        <w:tc>
          <w:tcPr>
            <w:vAlign w:val="center"/>
          </w:tcPr>
          <w:p w14:paraId="5E35636A">
            <w:r>
              <w:t>1</w:t>
            </w:r>
          </w:p>
        </w:tc>
      </w:tr>
    </w:tbl>
    <w:p w14:paraId="1E710389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7D380C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E30604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429FDBC7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4986351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7AA72F3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1DE21C2D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3062BD0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8722590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3106E9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0BAA84">
            <w:r>
              <w:t>20</w:t>
            </w:r>
          </w:p>
        </w:tc>
        <w:tc>
          <w:tcPr>
            <w:vAlign w:val="center"/>
          </w:tcPr>
          <w:p w14:paraId="4CCED6ED">
            <w:r>
              <w:t>100</w:t>
            </w:r>
          </w:p>
        </w:tc>
        <w:tc>
          <w:tcPr>
            <w:vAlign w:val="center"/>
          </w:tcPr>
          <w:p w14:paraId="33EB1084">
            <w:r>
              <w:t>25</w:t>
            </w:r>
          </w:p>
        </w:tc>
        <w:tc>
          <w:tcPr>
            <w:vAlign w:val="center"/>
          </w:tcPr>
          <w:p w14:paraId="76C432BB">
            <w:r>
              <w:t>4.00</w:t>
            </w:r>
          </w:p>
        </w:tc>
        <w:tc>
          <w:tcPr>
            <w:vAlign w:val="center"/>
          </w:tcPr>
          <w:p w14:paraId="200E8168">
            <w:r>
              <w:t>31.3</w:t>
            </w:r>
          </w:p>
        </w:tc>
        <w:tc>
          <w:tcPr>
            <w:vAlign w:val="center"/>
          </w:tcPr>
          <w:p w14:paraId="7E84EBE8">
            <w:r>
              <w:t>37.6</w:t>
            </w:r>
          </w:p>
        </w:tc>
        <w:tc>
          <w:tcPr>
            <w:vAlign w:val="center"/>
          </w:tcPr>
          <w:p w14:paraId="1A49C36C">
            <w:r>
              <w:t>10</w:t>
            </w:r>
          </w:p>
        </w:tc>
      </w:tr>
      <w:tr w14:paraId="0C8E06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8853E1">
            <w:r>
              <w:t>40</w:t>
            </w:r>
          </w:p>
        </w:tc>
        <w:tc>
          <w:tcPr>
            <w:vAlign w:val="center"/>
          </w:tcPr>
          <w:p w14:paraId="202A2A42">
            <w:r>
              <w:t>200</w:t>
            </w:r>
          </w:p>
        </w:tc>
        <w:tc>
          <w:tcPr>
            <w:vAlign w:val="center"/>
          </w:tcPr>
          <w:p w14:paraId="67AAD057">
            <w:r>
              <w:t>48</w:t>
            </w:r>
          </w:p>
        </w:tc>
        <w:tc>
          <w:tcPr>
            <w:vAlign w:val="center"/>
          </w:tcPr>
          <w:p w14:paraId="2B13568F">
            <w:r>
              <w:t>4.17</w:t>
            </w:r>
          </w:p>
        </w:tc>
        <w:tc>
          <w:tcPr>
            <w:vAlign w:val="center"/>
          </w:tcPr>
          <w:p w14:paraId="16A320D2">
            <w:r>
              <w:t>31.3</w:t>
            </w:r>
          </w:p>
        </w:tc>
        <w:tc>
          <w:tcPr>
            <w:vAlign w:val="center"/>
          </w:tcPr>
          <w:p w14:paraId="4112691E">
            <w:r>
              <w:t>37.6</w:t>
            </w:r>
          </w:p>
        </w:tc>
        <w:tc>
          <w:tcPr>
            <w:vAlign w:val="center"/>
          </w:tcPr>
          <w:p w14:paraId="13532E7A">
            <w:r>
              <w:t>10</w:t>
            </w:r>
          </w:p>
        </w:tc>
      </w:tr>
      <w:tr w14:paraId="6F63E2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6C4C5D">
            <w:r>
              <w:t>60</w:t>
            </w:r>
          </w:p>
        </w:tc>
        <w:tc>
          <w:tcPr>
            <w:vAlign w:val="center"/>
          </w:tcPr>
          <w:p w14:paraId="4ACB9CA8">
            <w:r>
              <w:t>300</w:t>
            </w:r>
          </w:p>
        </w:tc>
        <w:tc>
          <w:tcPr>
            <w:vAlign w:val="center"/>
          </w:tcPr>
          <w:p w14:paraId="6F954D93">
            <w:r>
              <w:t>68</w:t>
            </w:r>
          </w:p>
        </w:tc>
        <w:tc>
          <w:tcPr>
            <w:vAlign w:val="center"/>
          </w:tcPr>
          <w:p w14:paraId="21031A85">
            <w:r>
              <w:t>4.41</w:t>
            </w:r>
          </w:p>
        </w:tc>
        <w:tc>
          <w:tcPr>
            <w:vAlign w:val="center"/>
          </w:tcPr>
          <w:p w14:paraId="2E579414">
            <w:r>
              <w:t>31.3</w:t>
            </w:r>
          </w:p>
        </w:tc>
        <w:tc>
          <w:tcPr>
            <w:vAlign w:val="center"/>
          </w:tcPr>
          <w:p w14:paraId="188B08B6">
            <w:r>
              <w:t>37.6</w:t>
            </w:r>
          </w:p>
        </w:tc>
        <w:tc>
          <w:tcPr>
            <w:vAlign w:val="center"/>
          </w:tcPr>
          <w:p w14:paraId="7F66DF97">
            <w:r>
              <w:t>10</w:t>
            </w:r>
          </w:p>
        </w:tc>
      </w:tr>
      <w:tr w14:paraId="175C02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B5B328">
            <w:r>
              <w:t>80</w:t>
            </w:r>
          </w:p>
        </w:tc>
        <w:tc>
          <w:tcPr>
            <w:vAlign w:val="center"/>
          </w:tcPr>
          <w:p w14:paraId="32AE46AF">
            <w:r>
              <w:t>400</w:t>
            </w:r>
          </w:p>
        </w:tc>
        <w:tc>
          <w:tcPr>
            <w:vAlign w:val="center"/>
          </w:tcPr>
          <w:p w14:paraId="30DCB927">
            <w:r>
              <w:t>80</w:t>
            </w:r>
          </w:p>
        </w:tc>
        <w:tc>
          <w:tcPr>
            <w:vAlign w:val="center"/>
          </w:tcPr>
          <w:p w14:paraId="768891DD">
            <w:r>
              <w:t>5.00</w:t>
            </w:r>
          </w:p>
        </w:tc>
        <w:tc>
          <w:tcPr>
            <w:vAlign w:val="center"/>
          </w:tcPr>
          <w:p w14:paraId="6146BB9B">
            <w:r>
              <w:t>31.3</w:t>
            </w:r>
          </w:p>
        </w:tc>
        <w:tc>
          <w:tcPr>
            <w:vAlign w:val="center"/>
          </w:tcPr>
          <w:p w14:paraId="1EB01F7B">
            <w:r>
              <w:t>37.6</w:t>
            </w:r>
          </w:p>
        </w:tc>
        <w:tc>
          <w:tcPr>
            <w:vAlign w:val="center"/>
          </w:tcPr>
          <w:p w14:paraId="6BE2AC16">
            <w:r>
              <w:t>10</w:t>
            </w:r>
          </w:p>
        </w:tc>
      </w:tr>
      <w:tr w14:paraId="090903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E2932A">
            <w:r>
              <w:t>100</w:t>
            </w:r>
          </w:p>
        </w:tc>
        <w:tc>
          <w:tcPr>
            <w:vAlign w:val="center"/>
          </w:tcPr>
          <w:p w14:paraId="25150BAF">
            <w:r>
              <w:t>500</w:t>
            </w:r>
          </w:p>
        </w:tc>
        <w:tc>
          <w:tcPr>
            <w:vAlign w:val="center"/>
          </w:tcPr>
          <w:p w14:paraId="5C4143BE">
            <w:r>
              <w:t>100</w:t>
            </w:r>
          </w:p>
        </w:tc>
        <w:tc>
          <w:tcPr>
            <w:vAlign w:val="center"/>
          </w:tcPr>
          <w:p w14:paraId="14176FF6">
            <w:r>
              <w:t>5.00</w:t>
            </w:r>
          </w:p>
        </w:tc>
        <w:tc>
          <w:tcPr>
            <w:vAlign w:val="center"/>
          </w:tcPr>
          <w:p w14:paraId="7CBFBDC4">
            <w:r>
              <w:t>31.3</w:t>
            </w:r>
          </w:p>
        </w:tc>
        <w:tc>
          <w:tcPr>
            <w:vAlign w:val="center"/>
          </w:tcPr>
          <w:p w14:paraId="5F117E05">
            <w:r>
              <w:t>37.6</w:t>
            </w:r>
          </w:p>
        </w:tc>
        <w:tc>
          <w:tcPr>
            <w:vAlign w:val="center"/>
          </w:tcPr>
          <w:p w14:paraId="6FDFEF12">
            <w:r>
              <w:t>10</w:t>
            </w:r>
          </w:p>
        </w:tc>
      </w:tr>
    </w:tbl>
    <w:p w14:paraId="30C9D7ED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4A3793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4900EB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3D59D1F7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9039B35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4F143FFB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A168BE1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2C11817C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47F0530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7C30FCF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4A987E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94F83A">
            <w:r>
              <w:t>0~20</w:t>
            </w:r>
          </w:p>
        </w:tc>
        <w:tc>
          <w:tcPr>
            <w:vAlign w:val="center"/>
          </w:tcPr>
          <w:p w14:paraId="7A863951">
            <w:r>
              <w:t>866</w:t>
            </w:r>
          </w:p>
        </w:tc>
        <w:tc>
          <w:tcPr>
            <w:vAlign w:val="center"/>
          </w:tcPr>
          <w:p w14:paraId="7A20E094">
            <w:r>
              <w:t>23</w:t>
            </w:r>
          </w:p>
        </w:tc>
        <w:tc>
          <w:tcPr>
            <w:vAlign w:val="center"/>
          </w:tcPr>
          <w:p w14:paraId="2C7B142C">
            <w:r>
              <w:t>217</w:t>
            </w:r>
          </w:p>
        </w:tc>
        <w:tc>
          <w:tcPr>
            <w:vAlign w:val="center"/>
          </w:tcPr>
          <w:p w14:paraId="0765300D">
            <w:r>
              <w:t>4.00</w:t>
            </w:r>
          </w:p>
        </w:tc>
        <w:tc>
          <w:tcPr>
            <w:vAlign w:val="center"/>
          </w:tcPr>
          <w:p w14:paraId="4B583435">
            <w:r>
              <w:t>720</w:t>
            </w:r>
          </w:p>
        </w:tc>
        <w:tc>
          <w:tcPr>
            <w:vAlign w:val="center"/>
          </w:tcPr>
          <w:p w14:paraId="6B335D28">
            <w:r>
              <w:t>865</w:t>
            </w:r>
          </w:p>
        </w:tc>
        <w:tc>
          <w:tcPr>
            <w:vAlign w:val="center"/>
          </w:tcPr>
          <w:p w14:paraId="4FD7C8A9">
            <w:r>
              <w:t>230</w:t>
            </w:r>
          </w:p>
        </w:tc>
      </w:tr>
      <w:tr w14:paraId="578F5E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65D5BA">
            <w:r>
              <w:t>20~40</w:t>
            </w:r>
          </w:p>
        </w:tc>
        <w:tc>
          <w:tcPr>
            <w:vAlign w:val="center"/>
          </w:tcPr>
          <w:p w14:paraId="24F30D0A">
            <w:r>
              <w:t>28579</w:t>
            </w:r>
          </w:p>
        </w:tc>
        <w:tc>
          <w:tcPr>
            <w:vAlign w:val="center"/>
          </w:tcPr>
          <w:p w14:paraId="7126D661">
            <w:r>
              <w:t>180</w:t>
            </w:r>
          </w:p>
        </w:tc>
        <w:tc>
          <w:tcPr>
            <w:vAlign w:val="center"/>
          </w:tcPr>
          <w:p w14:paraId="636A9A89">
            <w:r>
              <w:t>6952</w:t>
            </w:r>
          </w:p>
        </w:tc>
        <w:tc>
          <w:tcPr>
            <w:vAlign w:val="center"/>
          </w:tcPr>
          <w:p w14:paraId="438EC9F2">
            <w:r>
              <w:t>4.11</w:t>
            </w:r>
          </w:p>
        </w:tc>
        <w:tc>
          <w:tcPr>
            <w:vAlign w:val="center"/>
          </w:tcPr>
          <w:p w14:paraId="68060804">
            <w:r>
              <w:t>5634</w:t>
            </w:r>
          </w:p>
        </w:tc>
        <w:tc>
          <w:tcPr>
            <w:vAlign w:val="center"/>
          </w:tcPr>
          <w:p w14:paraId="2AA9CEEB">
            <w:r>
              <w:t>6768</w:t>
            </w:r>
          </w:p>
        </w:tc>
        <w:tc>
          <w:tcPr>
            <w:vAlign w:val="center"/>
          </w:tcPr>
          <w:p w14:paraId="7533755B">
            <w:r>
              <w:t>1800</w:t>
            </w:r>
          </w:p>
        </w:tc>
      </w:tr>
      <w:tr w14:paraId="4D5EE8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231ACF">
            <w:r>
              <w:t>40~60</w:t>
            </w:r>
          </w:p>
        </w:tc>
        <w:tc>
          <w:tcPr>
            <w:vAlign w:val="center"/>
          </w:tcPr>
          <w:p w14:paraId="243A78F1">
            <w:r>
              <w:t>62836</w:t>
            </w:r>
          </w:p>
        </w:tc>
        <w:tc>
          <w:tcPr>
            <w:vAlign w:val="center"/>
          </w:tcPr>
          <w:p w14:paraId="4066C4FB">
            <w:r>
              <w:t>259</w:t>
            </w:r>
          </w:p>
        </w:tc>
        <w:tc>
          <w:tcPr>
            <w:vAlign w:val="center"/>
          </w:tcPr>
          <w:p w14:paraId="3D7D1238">
            <w:r>
              <w:t>14690</w:t>
            </w:r>
          </w:p>
        </w:tc>
        <w:tc>
          <w:tcPr>
            <w:vAlign w:val="center"/>
          </w:tcPr>
          <w:p w14:paraId="4C07A13B">
            <w:r>
              <w:t>4.28</w:t>
            </w:r>
          </w:p>
        </w:tc>
        <w:tc>
          <w:tcPr>
            <w:vAlign w:val="center"/>
          </w:tcPr>
          <w:p w14:paraId="5C85C001">
            <w:r>
              <w:t>8107</w:t>
            </w:r>
          </w:p>
        </w:tc>
        <w:tc>
          <w:tcPr>
            <w:vAlign w:val="center"/>
          </w:tcPr>
          <w:p w14:paraId="59D9E862">
            <w:r>
              <w:t>9738</w:t>
            </w:r>
          </w:p>
        </w:tc>
        <w:tc>
          <w:tcPr>
            <w:vAlign w:val="center"/>
          </w:tcPr>
          <w:p w14:paraId="07015BCE">
            <w:r>
              <w:t>2590</w:t>
            </w:r>
          </w:p>
        </w:tc>
      </w:tr>
      <w:tr w14:paraId="1D7B06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003153">
            <w:r>
              <w:t>60~80</w:t>
            </w:r>
          </w:p>
        </w:tc>
        <w:tc>
          <w:tcPr>
            <w:vAlign w:val="center"/>
          </w:tcPr>
          <w:p w14:paraId="50DB0F29">
            <w:r>
              <w:t>46904</w:t>
            </w:r>
          </w:p>
        </w:tc>
        <w:tc>
          <w:tcPr>
            <w:vAlign w:val="center"/>
          </w:tcPr>
          <w:p w14:paraId="6B5E44E1">
            <w:r>
              <w:t>132</w:t>
            </w:r>
          </w:p>
        </w:tc>
        <w:tc>
          <w:tcPr>
            <w:vAlign w:val="center"/>
          </w:tcPr>
          <w:p w14:paraId="2D873A44">
            <w:r>
              <w:t>9884</w:t>
            </w:r>
          </w:p>
        </w:tc>
        <w:tc>
          <w:tcPr>
            <w:vAlign w:val="center"/>
          </w:tcPr>
          <w:p w14:paraId="43CE4645">
            <w:r>
              <w:t>4.75</w:t>
            </w:r>
          </w:p>
        </w:tc>
        <w:tc>
          <w:tcPr>
            <w:vAlign w:val="center"/>
          </w:tcPr>
          <w:p w14:paraId="77D8D0D9">
            <w:r>
              <w:t>4132</w:t>
            </w:r>
          </w:p>
        </w:tc>
        <w:tc>
          <w:tcPr>
            <w:vAlign w:val="center"/>
          </w:tcPr>
          <w:p w14:paraId="2722E2A7">
            <w:r>
              <w:t>4963</w:t>
            </w:r>
          </w:p>
        </w:tc>
        <w:tc>
          <w:tcPr>
            <w:vAlign w:val="center"/>
          </w:tcPr>
          <w:p w14:paraId="6099CE5D">
            <w:r>
              <w:t>1320</w:t>
            </w:r>
          </w:p>
        </w:tc>
      </w:tr>
      <w:tr w14:paraId="5D20EE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4373E8">
            <w:r>
              <w:t>80~100</w:t>
            </w:r>
          </w:p>
        </w:tc>
        <w:tc>
          <w:tcPr>
            <w:vAlign w:val="center"/>
          </w:tcPr>
          <w:p w14:paraId="650BEB06">
            <w:r>
              <w:t>71240</w:t>
            </w:r>
          </w:p>
        </w:tc>
        <w:tc>
          <w:tcPr>
            <w:vAlign w:val="center"/>
          </w:tcPr>
          <w:p w14:paraId="3A39E743">
            <w:r>
              <w:t>158</w:t>
            </w:r>
          </w:p>
        </w:tc>
        <w:tc>
          <w:tcPr>
            <w:vAlign w:val="center"/>
          </w:tcPr>
          <w:p w14:paraId="373DF2A2">
            <w:r>
              <w:t>14248</w:t>
            </w:r>
          </w:p>
        </w:tc>
        <w:tc>
          <w:tcPr>
            <w:vAlign w:val="center"/>
          </w:tcPr>
          <w:p w14:paraId="167B2938">
            <w:r>
              <w:t>5.00</w:t>
            </w:r>
          </w:p>
        </w:tc>
        <w:tc>
          <w:tcPr>
            <w:vAlign w:val="center"/>
          </w:tcPr>
          <w:p w14:paraId="09AE7F88">
            <w:r>
              <w:t>4945</w:t>
            </w:r>
          </w:p>
        </w:tc>
        <w:tc>
          <w:tcPr>
            <w:vAlign w:val="center"/>
          </w:tcPr>
          <w:p w14:paraId="22F2E9A7">
            <w:r>
              <w:t>5941</w:t>
            </w:r>
          </w:p>
        </w:tc>
        <w:tc>
          <w:tcPr>
            <w:vAlign w:val="center"/>
          </w:tcPr>
          <w:p w14:paraId="5844B571">
            <w:r>
              <w:t>1580</w:t>
            </w:r>
          </w:p>
        </w:tc>
      </w:tr>
      <w:tr w14:paraId="34EB1C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579CC1">
            <w:r>
              <w:t>&gt;100</w:t>
            </w:r>
          </w:p>
        </w:tc>
        <w:tc>
          <w:tcPr>
            <w:vAlign w:val="center"/>
          </w:tcPr>
          <w:p w14:paraId="3C158EF1">
            <w:r>
              <w:t>401839</w:t>
            </w:r>
          </w:p>
        </w:tc>
        <w:tc>
          <w:tcPr>
            <w:vAlign w:val="center"/>
          </w:tcPr>
          <w:p w14:paraId="5F0831A5">
            <w:r>
              <w:t>522</w:t>
            </w:r>
          </w:p>
        </w:tc>
        <w:tc>
          <w:tcPr>
            <w:vAlign w:val="center"/>
          </w:tcPr>
          <w:p w14:paraId="0E61EC8A">
            <w:r>
              <w:t>52200</w:t>
            </w:r>
          </w:p>
        </w:tc>
        <w:tc>
          <w:tcPr>
            <w:vAlign w:val="center"/>
          </w:tcPr>
          <w:p w14:paraId="2C22EDFE">
            <w:r>
              <w:t>－</w:t>
            </w:r>
          </w:p>
        </w:tc>
        <w:tc>
          <w:tcPr>
            <w:vAlign w:val="center"/>
          </w:tcPr>
          <w:p w14:paraId="2B63BAFA">
            <w:r>
              <w:t>16339</w:t>
            </w:r>
          </w:p>
        </w:tc>
        <w:tc>
          <w:tcPr>
            <w:vAlign w:val="center"/>
          </w:tcPr>
          <w:p w14:paraId="29440388">
            <w:r>
              <w:t>19627</w:t>
            </w:r>
          </w:p>
        </w:tc>
        <w:tc>
          <w:tcPr>
            <w:vAlign w:val="center"/>
          </w:tcPr>
          <w:p w14:paraId="0A481254">
            <w:r>
              <w:t>5220</w:t>
            </w:r>
          </w:p>
        </w:tc>
      </w:tr>
      <w:tr w14:paraId="6B98E8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B8CAF1">
            <w:r>
              <w:t>合计</w:t>
            </w:r>
          </w:p>
        </w:tc>
        <w:tc>
          <w:tcPr>
            <w:vAlign w:val="center"/>
          </w:tcPr>
          <w:p w14:paraId="1DBE1EA5">
            <w:r>
              <w:t>612264</w:t>
            </w:r>
          </w:p>
        </w:tc>
        <w:tc>
          <w:tcPr>
            <w:vAlign w:val="center"/>
          </w:tcPr>
          <w:p w14:paraId="000CE2CB">
            <w:r>
              <w:t>1274</w:t>
            </w:r>
          </w:p>
        </w:tc>
        <w:tc>
          <w:tcPr>
            <w:vAlign w:val="center"/>
          </w:tcPr>
          <w:p w14:paraId="248D3828">
            <w:r>
              <w:t>98190</w:t>
            </w:r>
          </w:p>
        </w:tc>
        <w:tc>
          <w:tcPr>
            <w:vAlign w:val="center"/>
          </w:tcPr>
          <w:p w14:paraId="63005605"/>
        </w:tc>
        <w:tc>
          <w:tcPr>
            <w:vAlign w:val="center"/>
          </w:tcPr>
          <w:p w14:paraId="497A730F">
            <w:r>
              <w:t>39876</w:t>
            </w:r>
          </w:p>
        </w:tc>
        <w:tc>
          <w:tcPr>
            <w:vAlign w:val="center"/>
          </w:tcPr>
          <w:p w14:paraId="7DC32A21">
            <w:r>
              <w:t>47902</w:t>
            </w:r>
          </w:p>
        </w:tc>
        <w:tc>
          <w:tcPr>
            <w:vAlign w:val="center"/>
          </w:tcPr>
          <w:p w14:paraId="548EF218">
            <w:r>
              <w:t>12740</w:t>
            </w:r>
          </w:p>
        </w:tc>
      </w:tr>
    </w:tbl>
    <w:p w14:paraId="5740DFB4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3EFE87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DA7CA0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164FE945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165D3C1D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2C3372B3">
            <w:pPr>
              <w:jc w:val="center"/>
            </w:pPr>
            <w:r>
              <w:t>碳排放量(tCO2/a)</w:t>
            </w:r>
          </w:p>
        </w:tc>
      </w:tr>
      <w:tr w14:paraId="7BD661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254E2B">
            <w:r>
              <w:t>制冷机组</w:t>
            </w:r>
          </w:p>
        </w:tc>
        <w:tc>
          <w:tcPr>
            <w:vAlign w:val="center"/>
          </w:tcPr>
          <w:p w14:paraId="06F8B3BF">
            <w:r>
              <w:t>98190</w:t>
            </w:r>
          </w:p>
        </w:tc>
        <w:tc>
          <w:tcPr>
            <w:vMerge w:val="restart"/>
            <w:vAlign w:val="center"/>
          </w:tcPr>
          <w:p w14:paraId="53DCC209">
            <w:r>
              <w:t>0.5703</w:t>
            </w:r>
          </w:p>
        </w:tc>
        <w:tc>
          <w:tcPr>
            <w:vAlign w:val="center"/>
          </w:tcPr>
          <w:p w14:paraId="07123483">
            <w:r>
              <w:t>55.998</w:t>
            </w:r>
          </w:p>
        </w:tc>
      </w:tr>
      <w:tr w14:paraId="14D501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246C05">
            <w:r>
              <w:t>冷却水泵</w:t>
            </w:r>
          </w:p>
        </w:tc>
        <w:tc>
          <w:tcPr>
            <w:vAlign w:val="center"/>
          </w:tcPr>
          <w:p w14:paraId="177ED520">
            <w:r>
              <w:t>39876</w:t>
            </w:r>
          </w:p>
        </w:tc>
        <w:tc>
          <w:tcPr>
            <w:vMerge w:val="continue"/>
            <w:vAlign w:val="center"/>
          </w:tcPr>
          <w:p w14:paraId="51542D6C"/>
        </w:tc>
        <w:tc>
          <w:tcPr>
            <w:vAlign w:val="center"/>
          </w:tcPr>
          <w:p w14:paraId="7A0AA494">
            <w:r>
              <w:t>22.741</w:t>
            </w:r>
          </w:p>
        </w:tc>
      </w:tr>
      <w:tr w14:paraId="421DE7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BC309A">
            <w:r>
              <w:t>冷却塔</w:t>
            </w:r>
          </w:p>
        </w:tc>
        <w:tc>
          <w:tcPr>
            <w:vAlign w:val="center"/>
          </w:tcPr>
          <w:p w14:paraId="1811DFF8">
            <w:r>
              <w:t>12740</w:t>
            </w:r>
          </w:p>
        </w:tc>
        <w:tc>
          <w:tcPr>
            <w:vMerge w:val="continue"/>
            <w:vAlign w:val="center"/>
          </w:tcPr>
          <w:p w14:paraId="0E5CADFF"/>
        </w:tc>
        <w:tc>
          <w:tcPr>
            <w:vAlign w:val="center"/>
          </w:tcPr>
          <w:p w14:paraId="70FCCFCA">
            <w:r>
              <w:t>7.266</w:t>
            </w:r>
          </w:p>
        </w:tc>
      </w:tr>
      <w:tr w14:paraId="50859C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8F2B0F">
            <w:r>
              <w:t>冷冻水泵</w:t>
            </w:r>
          </w:p>
        </w:tc>
        <w:tc>
          <w:tcPr>
            <w:vAlign w:val="center"/>
          </w:tcPr>
          <w:p w14:paraId="3043DEB9">
            <w:r>
              <w:t>47902</w:t>
            </w:r>
          </w:p>
        </w:tc>
        <w:tc>
          <w:tcPr>
            <w:vMerge w:val="continue"/>
            <w:vAlign w:val="center"/>
          </w:tcPr>
          <w:p w14:paraId="1730BE21"/>
        </w:tc>
        <w:tc>
          <w:tcPr>
            <w:vAlign w:val="center"/>
          </w:tcPr>
          <w:p w14:paraId="16247D22">
            <w:r>
              <w:t>27.319</w:t>
            </w:r>
          </w:p>
        </w:tc>
      </w:tr>
      <w:tr w14:paraId="5C5200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228A04C9">
            <w:r>
              <w:t>合计</w:t>
            </w:r>
          </w:p>
        </w:tc>
        <w:tc>
          <w:tcPr>
            <w:vAlign w:val="center"/>
          </w:tcPr>
          <w:p w14:paraId="4B9697CE">
            <w:r>
              <w:t>113.324</w:t>
            </w:r>
          </w:p>
        </w:tc>
      </w:tr>
    </w:tbl>
    <w:p w14:paraId="753D5E06">
      <w:pPr>
        <w:pStyle w:val="4"/>
      </w:pPr>
      <w:bookmarkStart w:id="71" w:name="_Toc2188"/>
      <w:r>
        <w:t>供暖系统</w:t>
      </w:r>
      <w:bookmarkEnd w:id="71"/>
    </w:p>
    <w:p w14:paraId="60C1F9AF">
      <w:pPr>
        <w:pStyle w:val="5"/>
        <w:widowControl w:val="0"/>
        <w:jc w:val="both"/>
        <w:rPr>
          <w:color w:val="000000"/>
        </w:rPr>
      </w:pPr>
      <w:bookmarkStart w:id="72" w:name="_Toc9597"/>
      <w:r>
        <w:rPr>
          <w:color w:val="000000"/>
        </w:rPr>
        <w:t>默认热源</w:t>
      </w:r>
      <w:bookmarkEnd w:id="72"/>
    </w:p>
    <w:p w14:paraId="469DB976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40E08E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356268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01C1A623">
            <w:r>
              <w:t>默认</w:t>
            </w:r>
          </w:p>
        </w:tc>
      </w:tr>
    </w:tbl>
    <w:p w14:paraId="006CC0DC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热水锅炉系统</w:t>
      </w:r>
    </w:p>
    <w:p w14:paraId="11151A12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3D8AED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7DE9B2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0EF90FB1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6D87ECC0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4BE8D79A">
            <w:pPr>
              <w:jc w:val="center"/>
            </w:pPr>
            <w:r>
              <w:t>锅炉负荷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717353F2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43879449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06603241">
            <w:pPr>
              <w:jc w:val="center"/>
            </w:pPr>
            <w:r>
              <w:t>碳排放因子(tCO2/TJ)</w:t>
            </w:r>
          </w:p>
        </w:tc>
        <w:tc>
          <w:tcPr>
            <w:shd w:val="clear" w:color="auto" w:fill="E6E6E6"/>
            <w:vAlign w:val="center"/>
          </w:tcPr>
          <w:p w14:paraId="01A44CD1">
            <w:pPr>
              <w:jc w:val="center"/>
            </w:pPr>
            <w:r>
              <w:t>碳排放量(tCO2/a)</w:t>
            </w:r>
          </w:p>
        </w:tc>
      </w:tr>
      <w:tr w14:paraId="7C1FBC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A98518">
            <w:r>
              <w:t>烟煤II</w:t>
            </w:r>
          </w:p>
        </w:tc>
        <w:tc>
          <w:tcPr>
            <w:vAlign w:val="center"/>
          </w:tcPr>
          <w:p w14:paraId="38E611E7">
            <w:r>
              <w:t>1.00</w:t>
            </w:r>
          </w:p>
        </w:tc>
        <w:tc>
          <w:tcPr>
            <w:vAlign w:val="center"/>
          </w:tcPr>
          <w:p w14:paraId="47E13453">
            <w:r>
              <w:t>1</w:t>
            </w:r>
          </w:p>
        </w:tc>
        <w:tc>
          <w:tcPr>
            <w:vAlign w:val="center"/>
          </w:tcPr>
          <w:p w14:paraId="66ACEDC3">
            <w:r>
              <w:t>1400410</w:t>
            </w:r>
          </w:p>
        </w:tc>
        <w:tc>
          <w:tcPr>
            <w:vAlign w:val="center"/>
          </w:tcPr>
          <w:p w14:paraId="63B9FCC6">
            <w:r>
              <w:t>0.78</w:t>
            </w:r>
          </w:p>
        </w:tc>
        <w:tc>
          <w:tcPr>
            <w:vAlign w:val="center"/>
          </w:tcPr>
          <w:p w14:paraId="6F65BD0C">
            <w:r>
              <w:t>0.92</w:t>
            </w:r>
          </w:p>
        </w:tc>
        <w:tc>
          <w:tcPr>
            <w:vAlign w:val="center"/>
          </w:tcPr>
          <w:p w14:paraId="4F5BE676">
            <w:r>
              <w:t>89</w:t>
            </w:r>
          </w:p>
        </w:tc>
        <w:tc>
          <w:tcPr>
            <w:vAlign w:val="center"/>
          </w:tcPr>
          <w:p w14:paraId="2669346A">
            <w:r>
              <w:t>625.267</w:t>
            </w:r>
          </w:p>
        </w:tc>
      </w:tr>
    </w:tbl>
    <w:p w14:paraId="032B3CB9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 w14:paraId="0B7E9C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9DAAB5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665E275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0CBB2775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58317265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7452DD0E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7082E423">
            <w:pPr>
              <w:jc w:val="center"/>
            </w:pPr>
            <w:r>
              <w:t>台数</w:t>
            </w:r>
          </w:p>
        </w:tc>
      </w:tr>
      <w:tr w14:paraId="76B2E2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884816">
            <w:r>
              <w:t>单速</w:t>
            </w:r>
          </w:p>
        </w:tc>
        <w:tc>
          <w:tcPr>
            <w:vAlign w:val="center"/>
          </w:tcPr>
          <w:p w14:paraId="09B739CA">
            <w:r>
              <w:t>320</w:t>
            </w:r>
          </w:p>
        </w:tc>
        <w:tc>
          <w:tcPr>
            <w:vAlign w:val="center"/>
          </w:tcPr>
          <w:p w14:paraId="02CF2D3E">
            <w:r>
              <w:t>30</w:t>
            </w:r>
          </w:p>
        </w:tc>
        <w:tc>
          <w:tcPr>
            <w:vAlign w:val="center"/>
          </w:tcPr>
          <w:p w14:paraId="35FB273B">
            <w:r>
              <w:t>80</w:t>
            </w:r>
          </w:p>
        </w:tc>
        <w:tc>
          <w:tcPr>
            <w:vAlign w:val="center"/>
          </w:tcPr>
          <w:p w14:paraId="153C710C">
            <w:r>
              <w:t>37.6</w:t>
            </w:r>
          </w:p>
        </w:tc>
        <w:tc>
          <w:tcPr>
            <w:vAlign w:val="center"/>
          </w:tcPr>
          <w:p w14:paraId="0AB7302D">
            <w:r>
              <w:t>1</w:t>
            </w:r>
          </w:p>
        </w:tc>
      </w:tr>
    </w:tbl>
    <w:p w14:paraId="159CC85D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 w14:paraId="511F4E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523740"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7EB2A6D8"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02DBE7D"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4C99A6F"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6F3E480B"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E84525F"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174B2F6C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 w14:paraId="1018E3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9AE6BC">
            <w:r>
              <w:t>20</w:t>
            </w:r>
          </w:p>
        </w:tc>
        <w:tc>
          <w:tcPr>
            <w:vAlign w:val="center"/>
          </w:tcPr>
          <w:p w14:paraId="6EB59D43">
            <w:r>
              <w:t>200</w:t>
            </w:r>
          </w:p>
        </w:tc>
        <w:tc>
          <w:tcPr>
            <w:vAlign w:val="center"/>
          </w:tcPr>
          <w:p w14:paraId="753CB761">
            <w:r>
              <w:t>37.6</w:t>
            </w:r>
          </w:p>
        </w:tc>
        <w:tc>
          <w:tcPr>
            <w:vAlign w:val="center"/>
          </w:tcPr>
          <w:p w14:paraId="75795DF0">
            <w:r>
              <w:t>0.1880</w:t>
            </w:r>
          </w:p>
        </w:tc>
        <w:tc>
          <w:tcPr>
            <w:vAlign w:val="center"/>
          </w:tcPr>
          <w:p w14:paraId="11CC1A6F">
            <w:r>
              <w:t>4312</w:t>
            </w:r>
          </w:p>
        </w:tc>
        <w:tc>
          <w:tcPr>
            <w:vAlign w:val="center"/>
          </w:tcPr>
          <w:p w14:paraId="4C7E9143">
            <w:r>
              <w:t>27</w:t>
            </w:r>
          </w:p>
        </w:tc>
        <w:tc>
          <w:tcPr>
            <w:vAlign w:val="center"/>
          </w:tcPr>
          <w:p w14:paraId="5C7D5A52">
            <w:r>
              <w:t>1015</w:t>
            </w:r>
          </w:p>
        </w:tc>
      </w:tr>
      <w:tr w14:paraId="55EBCA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33B498">
            <w:r>
              <w:t>40</w:t>
            </w:r>
          </w:p>
        </w:tc>
        <w:tc>
          <w:tcPr>
            <w:vAlign w:val="center"/>
          </w:tcPr>
          <w:p w14:paraId="37B2B963">
            <w:r>
              <w:t>400</w:t>
            </w:r>
          </w:p>
        </w:tc>
        <w:tc>
          <w:tcPr>
            <w:vAlign w:val="center"/>
          </w:tcPr>
          <w:p w14:paraId="1838B77A">
            <w:r>
              <w:t>37.6</w:t>
            </w:r>
          </w:p>
        </w:tc>
        <w:tc>
          <w:tcPr>
            <w:vAlign w:val="center"/>
          </w:tcPr>
          <w:p w14:paraId="25E1BD32">
            <w:r>
              <w:t>0.0940</w:t>
            </w:r>
          </w:p>
        </w:tc>
        <w:tc>
          <w:tcPr>
            <w:vAlign w:val="center"/>
          </w:tcPr>
          <w:p w14:paraId="6B8E7729">
            <w:r>
              <w:t>156508</w:t>
            </w:r>
          </w:p>
        </w:tc>
        <w:tc>
          <w:tcPr>
            <w:vAlign w:val="center"/>
          </w:tcPr>
          <w:p w14:paraId="70AA938F">
            <w:r>
              <w:t>477</w:t>
            </w:r>
          </w:p>
        </w:tc>
        <w:tc>
          <w:tcPr>
            <w:vAlign w:val="center"/>
          </w:tcPr>
          <w:p w14:paraId="308684EB">
            <w:r>
              <w:t>17935</w:t>
            </w:r>
          </w:p>
        </w:tc>
      </w:tr>
      <w:tr w14:paraId="1C8CAE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580B59">
            <w:r>
              <w:t>60</w:t>
            </w:r>
          </w:p>
        </w:tc>
        <w:tc>
          <w:tcPr>
            <w:vAlign w:val="center"/>
          </w:tcPr>
          <w:p w14:paraId="2C726182">
            <w:r>
              <w:t>600</w:t>
            </w:r>
          </w:p>
        </w:tc>
        <w:tc>
          <w:tcPr>
            <w:vAlign w:val="center"/>
          </w:tcPr>
          <w:p w14:paraId="448D8738">
            <w:r>
              <w:t>37.6</w:t>
            </w:r>
          </w:p>
        </w:tc>
        <w:tc>
          <w:tcPr>
            <w:vAlign w:val="center"/>
          </w:tcPr>
          <w:p w14:paraId="4D8CD451">
            <w:r>
              <w:t>0.0627</w:t>
            </w:r>
          </w:p>
        </w:tc>
        <w:tc>
          <w:tcPr>
            <w:vAlign w:val="center"/>
          </w:tcPr>
          <w:p w14:paraId="4433B72D">
            <w:r>
              <w:t>349612</w:t>
            </w:r>
          </w:p>
        </w:tc>
        <w:tc>
          <w:tcPr>
            <w:vAlign w:val="center"/>
          </w:tcPr>
          <w:p w14:paraId="26AE1F36">
            <w:r>
              <w:t>708</w:t>
            </w:r>
          </w:p>
        </w:tc>
        <w:tc>
          <w:tcPr>
            <w:vAlign w:val="center"/>
          </w:tcPr>
          <w:p w14:paraId="510C768E">
            <w:r>
              <w:t>26621</w:t>
            </w:r>
          </w:p>
        </w:tc>
      </w:tr>
      <w:tr w14:paraId="261A82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00F42A">
            <w:r>
              <w:t>80</w:t>
            </w:r>
          </w:p>
        </w:tc>
        <w:tc>
          <w:tcPr>
            <w:vAlign w:val="center"/>
          </w:tcPr>
          <w:p w14:paraId="1C26B1FF">
            <w:r>
              <w:t>800</w:t>
            </w:r>
          </w:p>
        </w:tc>
        <w:tc>
          <w:tcPr>
            <w:vAlign w:val="center"/>
          </w:tcPr>
          <w:p w14:paraId="72E273BD">
            <w:r>
              <w:t>37.6</w:t>
            </w:r>
          </w:p>
        </w:tc>
        <w:tc>
          <w:tcPr>
            <w:vAlign w:val="center"/>
          </w:tcPr>
          <w:p w14:paraId="43B43FA0">
            <w:r>
              <w:t>0.0470</w:t>
            </w:r>
          </w:p>
        </w:tc>
        <w:tc>
          <w:tcPr>
            <w:vAlign w:val="center"/>
          </w:tcPr>
          <w:p w14:paraId="4EAEC3C7">
            <w:r>
              <w:t>277426</w:t>
            </w:r>
          </w:p>
        </w:tc>
        <w:tc>
          <w:tcPr>
            <w:vAlign w:val="center"/>
          </w:tcPr>
          <w:p w14:paraId="0CCAC3A5">
            <w:r>
              <w:t>401</w:t>
            </w:r>
          </w:p>
        </w:tc>
        <w:tc>
          <w:tcPr>
            <w:vAlign w:val="center"/>
          </w:tcPr>
          <w:p w14:paraId="0FA7CA52">
            <w:r>
              <w:t>15078</w:t>
            </w:r>
          </w:p>
        </w:tc>
      </w:tr>
      <w:tr w14:paraId="11E679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8DD71C">
            <w:r>
              <w:t>100</w:t>
            </w:r>
          </w:p>
        </w:tc>
        <w:tc>
          <w:tcPr>
            <w:vAlign w:val="center"/>
          </w:tcPr>
          <w:p w14:paraId="60844A6A">
            <w:r>
              <w:t>1000</w:t>
            </w:r>
          </w:p>
        </w:tc>
        <w:tc>
          <w:tcPr>
            <w:vAlign w:val="center"/>
          </w:tcPr>
          <w:p w14:paraId="1A3D7A71">
            <w:r>
              <w:t>37.6</w:t>
            </w:r>
          </w:p>
        </w:tc>
        <w:tc>
          <w:tcPr>
            <w:vAlign w:val="center"/>
          </w:tcPr>
          <w:p w14:paraId="3212FC1E">
            <w:r>
              <w:t>0.0376</w:t>
            </w:r>
          </w:p>
        </w:tc>
        <w:tc>
          <w:tcPr>
            <w:vAlign w:val="center"/>
          </w:tcPr>
          <w:p w14:paraId="5DE882C5">
            <w:r>
              <w:t>612554</w:t>
            </w:r>
          </w:p>
        </w:tc>
        <w:tc>
          <w:tcPr>
            <w:vAlign w:val="center"/>
          </w:tcPr>
          <w:p w14:paraId="55922CEF">
            <w:r>
              <w:t>571</w:t>
            </w:r>
          </w:p>
        </w:tc>
        <w:tc>
          <w:tcPr>
            <w:vAlign w:val="center"/>
          </w:tcPr>
          <w:p w14:paraId="0D868E5F">
            <w:r>
              <w:t>21470</w:t>
            </w:r>
          </w:p>
        </w:tc>
      </w:tr>
      <w:tr w14:paraId="13ECD2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 w14:paraId="5DEE9BC9">
            <w:r>
              <w:t>综合</w:t>
            </w:r>
          </w:p>
        </w:tc>
        <w:tc>
          <w:tcPr>
            <w:vAlign w:val="center"/>
          </w:tcPr>
          <w:p w14:paraId="198A8B9B">
            <w:r>
              <w:t>1400412</w:t>
            </w:r>
          </w:p>
        </w:tc>
        <w:tc>
          <w:tcPr>
            <w:vAlign w:val="center"/>
          </w:tcPr>
          <w:p w14:paraId="76063CC2">
            <w:r>
              <w:t>2184</w:t>
            </w:r>
          </w:p>
        </w:tc>
        <w:tc>
          <w:tcPr>
            <w:vAlign w:val="center"/>
          </w:tcPr>
          <w:p w14:paraId="2EAA384D">
            <w:r>
              <w:t>82118</w:t>
            </w:r>
          </w:p>
        </w:tc>
      </w:tr>
    </w:tbl>
    <w:p w14:paraId="3D48DF0D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6"/>
        <w:gridCol w:w="3203"/>
        <w:gridCol w:w="3056"/>
      </w:tblGrid>
      <w:tr w14:paraId="6E0E7A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167DF8">
            <w:pPr>
              <w:jc w:val="center"/>
            </w:pPr>
            <w:r>
              <w:t>供暖水泵电耗(kWh/a)</w:t>
            </w:r>
          </w:p>
        </w:tc>
        <w:tc>
          <w:tcPr>
            <w:shd w:val="clear" w:color="auto" w:fill="E6E6E6"/>
            <w:vAlign w:val="center"/>
          </w:tcPr>
          <w:p w14:paraId="5BE85E64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20F6F8AE">
            <w:pPr>
              <w:jc w:val="center"/>
            </w:pPr>
            <w:r>
              <w:t>碳排放量(tCO2/a)</w:t>
            </w:r>
          </w:p>
        </w:tc>
      </w:tr>
      <w:tr w14:paraId="57E14E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189088">
            <w:r>
              <w:t>82118</w:t>
            </w:r>
          </w:p>
        </w:tc>
        <w:tc>
          <w:tcPr>
            <w:vAlign w:val="center"/>
          </w:tcPr>
          <w:p w14:paraId="4777AF7C">
            <w:r>
              <w:t>0.5703</w:t>
            </w:r>
          </w:p>
        </w:tc>
        <w:tc>
          <w:tcPr>
            <w:vAlign w:val="center"/>
          </w:tcPr>
          <w:p w14:paraId="08E32FAD">
            <w:r>
              <w:t>46.832</w:t>
            </w:r>
          </w:p>
        </w:tc>
      </w:tr>
    </w:tbl>
    <w:p w14:paraId="7A7159DD">
      <w:pPr>
        <w:pStyle w:val="4"/>
      </w:pPr>
      <w:bookmarkStart w:id="73" w:name="_Toc20192"/>
      <w:r>
        <w:t>空调风机</w:t>
      </w:r>
      <w:bookmarkEnd w:id="73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6F1B5F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42BCDA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05583694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2758588C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7220461D">
            <w:pPr>
              <w:jc w:val="center"/>
            </w:pPr>
            <w:r>
              <w:t>碳排放量(tCO2/a)</w:t>
            </w:r>
          </w:p>
        </w:tc>
      </w:tr>
      <w:tr w14:paraId="3906D7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03DA37">
            <w:r>
              <w:t>独立新排风</w:t>
            </w:r>
          </w:p>
        </w:tc>
        <w:tc>
          <w:tcPr>
            <w:vAlign w:val="center"/>
          </w:tcPr>
          <w:p w14:paraId="1ADB96CA">
            <w:r>
              <w:t>110144</w:t>
            </w:r>
          </w:p>
        </w:tc>
        <w:tc>
          <w:tcPr>
            <w:vMerge w:val="restart"/>
            <w:vAlign w:val="center"/>
          </w:tcPr>
          <w:p w14:paraId="3E1A1DBD">
            <w:r>
              <w:t>0.5703</w:t>
            </w:r>
          </w:p>
        </w:tc>
        <w:tc>
          <w:tcPr>
            <w:vAlign w:val="center"/>
          </w:tcPr>
          <w:p w14:paraId="2EB9A56F">
            <w:r>
              <w:t>62.815</w:t>
            </w:r>
          </w:p>
        </w:tc>
      </w:tr>
      <w:tr w14:paraId="10775E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F16CE9">
            <w:r>
              <w:t>风机盘管</w:t>
            </w:r>
          </w:p>
        </w:tc>
        <w:tc>
          <w:tcPr>
            <w:vAlign w:val="center"/>
          </w:tcPr>
          <w:p w14:paraId="397A17CE">
            <w:r>
              <w:t>1383</w:t>
            </w:r>
          </w:p>
        </w:tc>
        <w:tc>
          <w:tcPr>
            <w:vMerge w:val="continue"/>
            <w:vAlign w:val="center"/>
          </w:tcPr>
          <w:p w14:paraId="6DC337B4"/>
        </w:tc>
        <w:tc>
          <w:tcPr>
            <w:vAlign w:val="center"/>
          </w:tcPr>
          <w:p w14:paraId="4347A61A">
            <w:r>
              <w:t>0.789</w:t>
            </w:r>
          </w:p>
        </w:tc>
      </w:tr>
      <w:tr w14:paraId="03F741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157582">
            <w:r>
              <w:t>全空气机组</w:t>
            </w:r>
          </w:p>
        </w:tc>
        <w:tc>
          <w:tcPr>
            <w:vAlign w:val="center"/>
          </w:tcPr>
          <w:p w14:paraId="421AD1F4">
            <w:r>
              <w:t>0</w:t>
            </w:r>
          </w:p>
        </w:tc>
        <w:tc>
          <w:tcPr>
            <w:vMerge w:val="continue"/>
            <w:vAlign w:val="center"/>
          </w:tcPr>
          <w:p w14:paraId="589E6423"/>
        </w:tc>
        <w:tc>
          <w:tcPr>
            <w:vAlign w:val="center"/>
          </w:tcPr>
          <w:p w14:paraId="61EA05E6">
            <w:r>
              <w:t>0.0000</w:t>
            </w:r>
          </w:p>
        </w:tc>
      </w:tr>
      <w:tr w14:paraId="1B3BF0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056640EE">
            <w:r>
              <w:t>合计</w:t>
            </w:r>
          </w:p>
        </w:tc>
        <w:tc>
          <w:tcPr>
            <w:vAlign w:val="center"/>
          </w:tcPr>
          <w:p w14:paraId="5C63ACF2">
            <w:r>
              <w:t>63.604</w:t>
            </w:r>
          </w:p>
        </w:tc>
      </w:tr>
    </w:tbl>
    <w:p w14:paraId="222CE2EF">
      <w:pPr>
        <w:pStyle w:val="2"/>
        <w:widowControl w:val="0"/>
        <w:jc w:val="both"/>
        <w:rPr>
          <w:color w:val="000000"/>
        </w:rPr>
      </w:pPr>
      <w:bookmarkStart w:id="74" w:name="_Toc1412"/>
      <w:r>
        <w:rPr>
          <w:color w:val="000000"/>
        </w:rPr>
        <w:t>照明</w:t>
      </w:r>
      <w:bookmarkEnd w:id="7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 w14:paraId="6D0FE0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F8B3D7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872F230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69570A7D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7213B536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5D0B6907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2392FE4D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2B2841AA">
            <w:pPr>
              <w:jc w:val="center"/>
            </w:pPr>
            <w:r>
              <w:t>碳排放量(tCO2/a)</w:t>
            </w:r>
          </w:p>
        </w:tc>
      </w:tr>
      <w:tr w14:paraId="0B8024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5876F2">
            <w:r>
              <w:t>3星客房</w:t>
            </w:r>
          </w:p>
        </w:tc>
        <w:tc>
          <w:tcPr>
            <w:vAlign w:val="center"/>
          </w:tcPr>
          <w:p w14:paraId="699671D6">
            <w:r>
              <w:t>20.15</w:t>
            </w:r>
          </w:p>
        </w:tc>
        <w:tc>
          <w:tcPr>
            <w:vAlign w:val="center"/>
          </w:tcPr>
          <w:p w14:paraId="222E777A">
            <w:r>
              <w:t>211</w:t>
            </w:r>
          </w:p>
        </w:tc>
        <w:tc>
          <w:tcPr>
            <w:vAlign w:val="center"/>
          </w:tcPr>
          <w:p w14:paraId="75776E4C">
            <w:r>
              <w:t>4664</w:t>
            </w:r>
          </w:p>
        </w:tc>
        <w:tc>
          <w:tcPr>
            <w:vAlign w:val="center"/>
          </w:tcPr>
          <w:p w14:paraId="280315E7">
            <w:r>
              <w:t>93960</w:t>
            </w:r>
          </w:p>
        </w:tc>
        <w:tc>
          <w:tcPr>
            <w:vMerge w:val="restart"/>
            <w:vAlign w:val="center"/>
          </w:tcPr>
          <w:p w14:paraId="436B3210">
            <w:r>
              <w:t>0.5703</w:t>
            </w:r>
          </w:p>
        </w:tc>
        <w:tc>
          <w:tcPr>
            <w:vAlign w:val="center"/>
          </w:tcPr>
          <w:p w14:paraId="00D8D856">
            <w:r>
              <w:t>53.586</w:t>
            </w:r>
          </w:p>
        </w:tc>
      </w:tr>
      <w:tr w14:paraId="5BFB81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116570">
            <w:r>
              <w:t>4星客房</w:t>
            </w:r>
          </w:p>
        </w:tc>
        <w:tc>
          <w:tcPr>
            <w:vAlign w:val="center"/>
          </w:tcPr>
          <w:p w14:paraId="07D25726">
            <w:r>
              <w:t>20.15</w:t>
            </w:r>
          </w:p>
        </w:tc>
        <w:tc>
          <w:tcPr>
            <w:vAlign w:val="center"/>
          </w:tcPr>
          <w:p w14:paraId="3CA1BBB3">
            <w:r>
              <w:t>234</w:t>
            </w:r>
          </w:p>
        </w:tc>
        <w:tc>
          <w:tcPr>
            <w:vAlign w:val="center"/>
          </w:tcPr>
          <w:p w14:paraId="69CBA39C">
            <w:r>
              <w:t>4987</w:t>
            </w:r>
          </w:p>
        </w:tc>
        <w:tc>
          <w:tcPr>
            <w:vAlign w:val="center"/>
          </w:tcPr>
          <w:p w14:paraId="2A81703E">
            <w:r>
              <w:t>100487</w:t>
            </w:r>
          </w:p>
        </w:tc>
        <w:tc>
          <w:tcPr>
            <w:vMerge w:val="continue"/>
            <w:vAlign w:val="center"/>
          </w:tcPr>
          <w:p w14:paraId="5D6119EE"/>
        </w:tc>
        <w:tc>
          <w:tcPr>
            <w:vAlign w:val="center"/>
          </w:tcPr>
          <w:p w14:paraId="6B8F06E2">
            <w:r>
              <w:t>57.308</w:t>
            </w:r>
          </w:p>
        </w:tc>
      </w:tr>
      <w:tr w14:paraId="22483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61C24C">
            <w:r>
              <w:t>休闲空间</w:t>
            </w:r>
          </w:p>
        </w:tc>
        <w:tc>
          <w:tcPr>
            <w:vAlign w:val="center"/>
          </w:tcPr>
          <w:p w14:paraId="45A65A0F">
            <w:r>
              <w:t>32.12</w:t>
            </w:r>
          </w:p>
        </w:tc>
        <w:tc>
          <w:tcPr>
            <w:vAlign w:val="center"/>
          </w:tcPr>
          <w:p w14:paraId="600C1FF7">
            <w:r>
              <w:t>1</w:t>
            </w:r>
          </w:p>
        </w:tc>
        <w:tc>
          <w:tcPr>
            <w:vAlign w:val="center"/>
          </w:tcPr>
          <w:p w14:paraId="4A910000">
            <w:r>
              <w:t>418</w:t>
            </w:r>
          </w:p>
        </w:tc>
        <w:tc>
          <w:tcPr>
            <w:vAlign w:val="center"/>
          </w:tcPr>
          <w:p w14:paraId="6C8C5B3D">
            <w:r>
              <w:t>13416</w:t>
            </w:r>
          </w:p>
        </w:tc>
        <w:tc>
          <w:tcPr>
            <w:vMerge w:val="continue"/>
            <w:vAlign w:val="center"/>
          </w:tcPr>
          <w:p w14:paraId="62B6E58A"/>
        </w:tc>
        <w:tc>
          <w:tcPr>
            <w:vAlign w:val="center"/>
          </w:tcPr>
          <w:p w14:paraId="21823C30">
            <w:r>
              <w:t>7.651</w:t>
            </w:r>
          </w:p>
        </w:tc>
      </w:tr>
      <w:tr w14:paraId="0FBACC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323436">
            <w:r>
              <w:t>会议室</w:t>
            </w:r>
          </w:p>
        </w:tc>
        <w:tc>
          <w:tcPr>
            <w:vAlign w:val="center"/>
          </w:tcPr>
          <w:p w14:paraId="6AFD84E5">
            <w:r>
              <w:t>40.30</w:t>
            </w:r>
          </w:p>
        </w:tc>
        <w:tc>
          <w:tcPr>
            <w:vAlign w:val="center"/>
          </w:tcPr>
          <w:p w14:paraId="3F5047AB">
            <w:r>
              <w:t>1</w:t>
            </w:r>
          </w:p>
        </w:tc>
        <w:tc>
          <w:tcPr>
            <w:vAlign w:val="center"/>
          </w:tcPr>
          <w:p w14:paraId="6877101A">
            <w:r>
              <w:t>62</w:t>
            </w:r>
          </w:p>
        </w:tc>
        <w:tc>
          <w:tcPr>
            <w:vAlign w:val="center"/>
          </w:tcPr>
          <w:p w14:paraId="75F9A6F8">
            <w:r>
              <w:t>2496</w:t>
            </w:r>
          </w:p>
        </w:tc>
        <w:tc>
          <w:tcPr>
            <w:vMerge w:val="continue"/>
            <w:vAlign w:val="center"/>
          </w:tcPr>
          <w:p w14:paraId="429AB33C"/>
        </w:tc>
        <w:tc>
          <w:tcPr>
            <w:vAlign w:val="center"/>
          </w:tcPr>
          <w:p w14:paraId="0970E949">
            <w:r>
              <w:t>1.424</w:t>
            </w:r>
          </w:p>
        </w:tc>
      </w:tr>
      <w:tr w14:paraId="3D1276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3A75C3">
            <w:r>
              <w:t>健身房</w:t>
            </w:r>
          </w:p>
        </w:tc>
        <w:tc>
          <w:tcPr>
            <w:vAlign w:val="center"/>
          </w:tcPr>
          <w:p w14:paraId="4E2C046B">
            <w:r>
              <w:t>26.86</w:t>
            </w:r>
          </w:p>
        </w:tc>
        <w:tc>
          <w:tcPr>
            <w:vAlign w:val="center"/>
          </w:tcPr>
          <w:p w14:paraId="333D7B32">
            <w:r>
              <w:t>7</w:t>
            </w:r>
          </w:p>
        </w:tc>
        <w:tc>
          <w:tcPr>
            <w:vAlign w:val="center"/>
          </w:tcPr>
          <w:p w14:paraId="615ED1C2">
            <w:r>
              <w:t>510</w:t>
            </w:r>
          </w:p>
        </w:tc>
        <w:tc>
          <w:tcPr>
            <w:vAlign w:val="center"/>
          </w:tcPr>
          <w:p w14:paraId="234A148A">
            <w:r>
              <w:t>13709</w:t>
            </w:r>
          </w:p>
        </w:tc>
        <w:tc>
          <w:tcPr>
            <w:vMerge w:val="continue"/>
            <w:vAlign w:val="center"/>
          </w:tcPr>
          <w:p w14:paraId="68CDD2A8"/>
        </w:tc>
        <w:tc>
          <w:tcPr>
            <w:vAlign w:val="center"/>
          </w:tcPr>
          <w:p w14:paraId="0161CABC">
            <w:r>
              <w:t>7.818</w:t>
            </w:r>
          </w:p>
        </w:tc>
      </w:tr>
      <w:tr w14:paraId="3CC579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E50D3D">
            <w:r>
              <w:t>卫生间</w:t>
            </w:r>
          </w:p>
        </w:tc>
        <w:tc>
          <w:tcPr>
            <w:vAlign w:val="center"/>
          </w:tcPr>
          <w:p w14:paraId="002C6E60">
            <w:r>
              <w:t>20.15</w:t>
            </w:r>
          </w:p>
        </w:tc>
        <w:tc>
          <w:tcPr>
            <w:vAlign w:val="center"/>
          </w:tcPr>
          <w:p w14:paraId="49AA2397">
            <w:r>
              <w:t>405</w:t>
            </w:r>
          </w:p>
        </w:tc>
        <w:tc>
          <w:tcPr>
            <w:vAlign w:val="center"/>
          </w:tcPr>
          <w:p w14:paraId="50B117F4">
            <w:r>
              <w:t>2858</w:t>
            </w:r>
          </w:p>
        </w:tc>
        <w:tc>
          <w:tcPr>
            <w:vAlign w:val="center"/>
          </w:tcPr>
          <w:p w14:paraId="7A2B0334">
            <w:r>
              <w:t>57584</w:t>
            </w:r>
          </w:p>
        </w:tc>
        <w:tc>
          <w:tcPr>
            <w:vMerge w:val="continue"/>
            <w:vAlign w:val="center"/>
          </w:tcPr>
          <w:p w14:paraId="6BA5C605"/>
        </w:tc>
        <w:tc>
          <w:tcPr>
            <w:vAlign w:val="center"/>
          </w:tcPr>
          <w:p w14:paraId="4C5AC92B">
            <w:r>
              <w:t>32.840</w:t>
            </w:r>
          </w:p>
        </w:tc>
      </w:tr>
      <w:tr w14:paraId="70E6AE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BE2C6A">
            <w:r>
              <w:t>多功能厅</w:t>
            </w:r>
          </w:p>
        </w:tc>
        <w:tc>
          <w:tcPr>
            <w:vAlign w:val="center"/>
          </w:tcPr>
          <w:p w14:paraId="3B060F6D">
            <w:r>
              <w:t>30.22</w:t>
            </w:r>
          </w:p>
        </w:tc>
        <w:tc>
          <w:tcPr>
            <w:vAlign w:val="center"/>
          </w:tcPr>
          <w:p w14:paraId="10CB0F32">
            <w:r>
              <w:t>14</w:t>
            </w:r>
          </w:p>
        </w:tc>
        <w:tc>
          <w:tcPr>
            <w:vAlign w:val="center"/>
          </w:tcPr>
          <w:p w14:paraId="33DD0A9F">
            <w:r>
              <w:t>2271</w:t>
            </w:r>
          </w:p>
        </w:tc>
        <w:tc>
          <w:tcPr>
            <w:vAlign w:val="center"/>
          </w:tcPr>
          <w:p w14:paraId="312F30A4">
            <w:r>
              <w:t>68632</w:t>
            </w:r>
          </w:p>
        </w:tc>
        <w:tc>
          <w:tcPr>
            <w:vMerge w:val="continue"/>
            <w:vAlign w:val="center"/>
          </w:tcPr>
          <w:p w14:paraId="33EFB5EF"/>
        </w:tc>
        <w:tc>
          <w:tcPr>
            <w:vAlign w:val="center"/>
          </w:tcPr>
          <w:p w14:paraId="60CA5CFC">
            <w:r>
              <w:t>39.141</w:t>
            </w:r>
          </w:p>
        </w:tc>
      </w:tr>
      <w:tr w14:paraId="629950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0727AF">
            <w:r>
              <w:t>展示区</w:t>
            </w:r>
          </w:p>
        </w:tc>
        <w:tc>
          <w:tcPr>
            <w:vAlign w:val="center"/>
          </w:tcPr>
          <w:p w14:paraId="74F080FB">
            <w:r>
              <w:t>13.44</w:t>
            </w:r>
          </w:p>
        </w:tc>
        <w:tc>
          <w:tcPr>
            <w:vAlign w:val="center"/>
          </w:tcPr>
          <w:p w14:paraId="06D1F643">
            <w:r>
              <w:t>1</w:t>
            </w:r>
          </w:p>
        </w:tc>
        <w:tc>
          <w:tcPr>
            <w:vAlign w:val="center"/>
          </w:tcPr>
          <w:p w14:paraId="11740E38">
            <w:r>
              <w:t>82</w:t>
            </w:r>
          </w:p>
        </w:tc>
        <w:tc>
          <w:tcPr>
            <w:vAlign w:val="center"/>
          </w:tcPr>
          <w:p w14:paraId="166DB508">
            <w:r>
              <w:t>1101</w:t>
            </w:r>
          </w:p>
        </w:tc>
        <w:tc>
          <w:tcPr>
            <w:vMerge w:val="continue"/>
            <w:vAlign w:val="center"/>
          </w:tcPr>
          <w:p w14:paraId="2B50AF2C"/>
        </w:tc>
        <w:tc>
          <w:tcPr>
            <w:vAlign w:val="center"/>
          </w:tcPr>
          <w:p w14:paraId="3507898D">
            <w:r>
              <w:t>0.628</w:t>
            </w:r>
          </w:p>
        </w:tc>
      </w:tr>
      <w:tr w14:paraId="7A5160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48F27E">
            <w:r>
              <w:t>布草间</w:t>
            </w:r>
          </w:p>
        </w:tc>
        <w:tc>
          <w:tcPr>
            <w:vAlign w:val="center"/>
          </w:tcPr>
          <w:p w14:paraId="4E44787D">
            <w:r>
              <w:t>16.79</w:t>
            </w:r>
          </w:p>
        </w:tc>
        <w:tc>
          <w:tcPr>
            <w:vAlign w:val="center"/>
          </w:tcPr>
          <w:p w14:paraId="5F4ACB0D">
            <w:r>
              <w:t>1</w:t>
            </w:r>
          </w:p>
        </w:tc>
        <w:tc>
          <w:tcPr>
            <w:vAlign w:val="center"/>
          </w:tcPr>
          <w:p w14:paraId="35310E81">
            <w:r>
              <w:t>10</w:t>
            </w:r>
          </w:p>
        </w:tc>
        <w:tc>
          <w:tcPr>
            <w:vAlign w:val="center"/>
          </w:tcPr>
          <w:p w14:paraId="5024F659">
            <w:r>
              <w:t>168</w:t>
            </w:r>
          </w:p>
        </w:tc>
        <w:tc>
          <w:tcPr>
            <w:vMerge w:val="continue"/>
            <w:vAlign w:val="center"/>
          </w:tcPr>
          <w:p w14:paraId="16030914"/>
        </w:tc>
        <w:tc>
          <w:tcPr>
            <w:vAlign w:val="center"/>
          </w:tcPr>
          <w:p w14:paraId="172C4F87">
            <w:r>
              <w:t>0.096</w:t>
            </w:r>
          </w:p>
        </w:tc>
      </w:tr>
      <w:tr w14:paraId="3D74B9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747311">
            <w:r>
              <w:t>挂号室</w:t>
            </w:r>
          </w:p>
        </w:tc>
        <w:tc>
          <w:tcPr>
            <w:vAlign w:val="center"/>
          </w:tcPr>
          <w:p w14:paraId="0D6D33A1">
            <w:r>
              <w:t>32.12</w:t>
            </w:r>
          </w:p>
        </w:tc>
        <w:tc>
          <w:tcPr>
            <w:vAlign w:val="center"/>
          </w:tcPr>
          <w:p w14:paraId="70246356">
            <w:r>
              <w:t>1</w:t>
            </w:r>
          </w:p>
        </w:tc>
        <w:tc>
          <w:tcPr>
            <w:vAlign w:val="center"/>
          </w:tcPr>
          <w:p w14:paraId="7229C2DB">
            <w:r>
              <w:t>62</w:t>
            </w:r>
          </w:p>
        </w:tc>
        <w:tc>
          <w:tcPr>
            <w:vAlign w:val="center"/>
          </w:tcPr>
          <w:p w14:paraId="6E623EBA">
            <w:r>
              <w:t>1995</w:t>
            </w:r>
          </w:p>
        </w:tc>
        <w:tc>
          <w:tcPr>
            <w:vMerge w:val="continue"/>
            <w:vAlign w:val="center"/>
          </w:tcPr>
          <w:p w14:paraId="02A30269"/>
        </w:tc>
        <w:tc>
          <w:tcPr>
            <w:vAlign w:val="center"/>
          </w:tcPr>
          <w:p w14:paraId="04D3EF50">
            <w:r>
              <w:t>1.138</w:t>
            </w:r>
          </w:p>
        </w:tc>
      </w:tr>
      <w:tr w14:paraId="20131E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ACDD66">
            <w:r>
              <w:t>普通办公室</w:t>
            </w:r>
          </w:p>
        </w:tc>
        <w:tc>
          <w:tcPr>
            <w:vAlign w:val="center"/>
          </w:tcPr>
          <w:p w14:paraId="19F1F638">
            <w:r>
              <w:t>26.86</w:t>
            </w:r>
          </w:p>
        </w:tc>
        <w:tc>
          <w:tcPr>
            <w:vAlign w:val="center"/>
          </w:tcPr>
          <w:p w14:paraId="082EFDA4">
            <w:r>
              <w:t>344</w:t>
            </w:r>
          </w:p>
        </w:tc>
        <w:tc>
          <w:tcPr>
            <w:vAlign w:val="center"/>
          </w:tcPr>
          <w:p w14:paraId="3B464783">
            <w:r>
              <w:t>5396</w:t>
            </w:r>
          </w:p>
        </w:tc>
        <w:tc>
          <w:tcPr>
            <w:vAlign w:val="center"/>
          </w:tcPr>
          <w:p w14:paraId="4919491E">
            <w:r>
              <w:t>144953</w:t>
            </w:r>
          </w:p>
        </w:tc>
        <w:tc>
          <w:tcPr>
            <w:vMerge w:val="continue"/>
            <w:vAlign w:val="center"/>
          </w:tcPr>
          <w:p w14:paraId="0D7421B8"/>
        </w:tc>
        <w:tc>
          <w:tcPr>
            <w:vAlign w:val="center"/>
          </w:tcPr>
          <w:p w14:paraId="210D4BD4">
            <w:r>
              <w:t>82.667</w:t>
            </w:r>
          </w:p>
        </w:tc>
      </w:tr>
      <w:tr w14:paraId="23CEC6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D6108B">
            <w:r>
              <w:t>普通教室</w:t>
            </w:r>
          </w:p>
        </w:tc>
        <w:tc>
          <w:tcPr>
            <w:vAlign w:val="center"/>
          </w:tcPr>
          <w:p w14:paraId="489C82F7">
            <w:r>
              <w:t>18.90</w:t>
            </w:r>
          </w:p>
        </w:tc>
        <w:tc>
          <w:tcPr>
            <w:vAlign w:val="center"/>
          </w:tcPr>
          <w:p w14:paraId="5E69AADB">
            <w:r>
              <w:t>4</w:t>
            </w:r>
          </w:p>
        </w:tc>
        <w:tc>
          <w:tcPr>
            <w:vAlign w:val="center"/>
          </w:tcPr>
          <w:p w14:paraId="3C699B80">
            <w:r>
              <w:t>359</w:t>
            </w:r>
          </w:p>
        </w:tc>
        <w:tc>
          <w:tcPr>
            <w:vAlign w:val="center"/>
          </w:tcPr>
          <w:p w14:paraId="2D285E7E">
            <w:r>
              <w:t>6783</w:t>
            </w:r>
          </w:p>
        </w:tc>
        <w:tc>
          <w:tcPr>
            <w:vMerge w:val="continue"/>
            <w:vAlign w:val="center"/>
          </w:tcPr>
          <w:p w14:paraId="4AEE67C8"/>
        </w:tc>
        <w:tc>
          <w:tcPr>
            <w:vAlign w:val="center"/>
          </w:tcPr>
          <w:p w14:paraId="6D190B67">
            <w:r>
              <w:t>3.868</w:t>
            </w:r>
          </w:p>
        </w:tc>
      </w:tr>
      <w:tr w14:paraId="79BE25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D1598C">
            <w:r>
              <w:t>楼梯间</w:t>
            </w:r>
          </w:p>
        </w:tc>
        <w:tc>
          <w:tcPr>
            <w:vAlign w:val="center"/>
          </w:tcPr>
          <w:p w14:paraId="3C0746C4">
            <w:r>
              <w:t>11.75</w:t>
            </w:r>
          </w:p>
        </w:tc>
        <w:tc>
          <w:tcPr>
            <w:vAlign w:val="center"/>
          </w:tcPr>
          <w:p w14:paraId="64CFB38A">
            <w:r>
              <w:t>145</w:t>
            </w:r>
          </w:p>
        </w:tc>
        <w:tc>
          <w:tcPr>
            <w:vAlign w:val="center"/>
          </w:tcPr>
          <w:p w14:paraId="04145EB6">
            <w:r>
              <w:t>1588</w:t>
            </w:r>
          </w:p>
        </w:tc>
        <w:tc>
          <w:tcPr>
            <w:vAlign w:val="center"/>
          </w:tcPr>
          <w:p w14:paraId="1FCD4C8A">
            <w:r>
              <w:t>18660</w:t>
            </w:r>
          </w:p>
        </w:tc>
        <w:tc>
          <w:tcPr>
            <w:vMerge w:val="continue"/>
            <w:vAlign w:val="center"/>
          </w:tcPr>
          <w:p w14:paraId="36A5289C"/>
        </w:tc>
        <w:tc>
          <w:tcPr>
            <w:vAlign w:val="center"/>
          </w:tcPr>
          <w:p w14:paraId="4B21DEDF">
            <w:r>
              <w:t>10.642</w:t>
            </w:r>
          </w:p>
        </w:tc>
      </w:tr>
      <w:tr w14:paraId="0C4428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CA0DBB">
            <w:r>
              <w:t>治疗室、诊室</w:t>
            </w:r>
          </w:p>
        </w:tc>
        <w:tc>
          <w:tcPr>
            <w:vAlign w:val="center"/>
          </w:tcPr>
          <w:p w14:paraId="7F703DF9">
            <w:r>
              <w:t>32.12</w:t>
            </w:r>
          </w:p>
        </w:tc>
        <w:tc>
          <w:tcPr>
            <w:vAlign w:val="center"/>
          </w:tcPr>
          <w:p w14:paraId="4E3B726D">
            <w:r>
              <w:t>2</w:t>
            </w:r>
          </w:p>
        </w:tc>
        <w:tc>
          <w:tcPr>
            <w:vAlign w:val="center"/>
          </w:tcPr>
          <w:p w14:paraId="7A52F1CE">
            <w:r>
              <w:t>124</w:t>
            </w:r>
          </w:p>
        </w:tc>
        <w:tc>
          <w:tcPr>
            <w:vAlign w:val="center"/>
          </w:tcPr>
          <w:p w14:paraId="423C990D">
            <w:r>
              <w:t>3989</w:t>
            </w:r>
          </w:p>
        </w:tc>
        <w:tc>
          <w:tcPr>
            <w:vMerge w:val="continue"/>
            <w:vAlign w:val="center"/>
          </w:tcPr>
          <w:p w14:paraId="28B35777"/>
        </w:tc>
        <w:tc>
          <w:tcPr>
            <w:vAlign w:val="center"/>
          </w:tcPr>
          <w:p w14:paraId="63831C24">
            <w:r>
              <w:t>2.275</w:t>
            </w:r>
          </w:p>
        </w:tc>
      </w:tr>
      <w:tr w14:paraId="3B525B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FE0D66">
            <w:r>
              <w:t>病房</w:t>
            </w:r>
          </w:p>
        </w:tc>
        <w:tc>
          <w:tcPr>
            <w:vAlign w:val="center"/>
          </w:tcPr>
          <w:p w14:paraId="6558E404">
            <w:r>
              <w:t>18.47</w:t>
            </w:r>
          </w:p>
        </w:tc>
        <w:tc>
          <w:tcPr>
            <w:vAlign w:val="center"/>
          </w:tcPr>
          <w:p w14:paraId="79F36A26">
            <w:r>
              <w:t>4</w:t>
            </w:r>
          </w:p>
        </w:tc>
        <w:tc>
          <w:tcPr>
            <w:vAlign w:val="center"/>
          </w:tcPr>
          <w:p w14:paraId="067C9D60">
            <w:r>
              <w:t>324</w:t>
            </w:r>
          </w:p>
        </w:tc>
        <w:tc>
          <w:tcPr>
            <w:vAlign w:val="center"/>
          </w:tcPr>
          <w:p w14:paraId="584C85D4">
            <w:r>
              <w:t>5984</w:t>
            </w:r>
          </w:p>
        </w:tc>
        <w:tc>
          <w:tcPr>
            <w:vMerge w:val="continue"/>
            <w:vAlign w:val="center"/>
          </w:tcPr>
          <w:p w14:paraId="5E5118B0"/>
        </w:tc>
        <w:tc>
          <w:tcPr>
            <w:vAlign w:val="center"/>
          </w:tcPr>
          <w:p w14:paraId="522ABC4B">
            <w:r>
              <w:t>3.413</w:t>
            </w:r>
          </w:p>
        </w:tc>
      </w:tr>
      <w:tr w14:paraId="6ADF0F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8D03D7">
            <w:r>
              <w:t>空房间</w:t>
            </w:r>
          </w:p>
        </w:tc>
        <w:tc>
          <w:tcPr>
            <w:vAlign w:val="center"/>
          </w:tcPr>
          <w:p w14:paraId="7B370B92">
            <w:r>
              <w:t>0.00</w:t>
            </w:r>
          </w:p>
        </w:tc>
        <w:tc>
          <w:tcPr>
            <w:vAlign w:val="center"/>
          </w:tcPr>
          <w:p w14:paraId="30FF531C">
            <w:r>
              <w:t>33</w:t>
            </w:r>
          </w:p>
        </w:tc>
        <w:tc>
          <w:tcPr>
            <w:vAlign w:val="center"/>
          </w:tcPr>
          <w:p w14:paraId="409447F9">
            <w:r>
              <w:t>10187</w:t>
            </w:r>
          </w:p>
        </w:tc>
        <w:tc>
          <w:tcPr>
            <w:vAlign w:val="center"/>
          </w:tcPr>
          <w:p w14:paraId="54D1231F">
            <w:r>
              <w:t>0</w:t>
            </w:r>
          </w:p>
        </w:tc>
        <w:tc>
          <w:tcPr>
            <w:vMerge w:val="continue"/>
            <w:vAlign w:val="center"/>
          </w:tcPr>
          <w:p w14:paraId="56C97695"/>
        </w:tc>
        <w:tc>
          <w:tcPr>
            <w:vAlign w:val="center"/>
          </w:tcPr>
          <w:p w14:paraId="18EA2484">
            <w:r>
              <w:t>0.000</w:t>
            </w:r>
          </w:p>
        </w:tc>
      </w:tr>
      <w:tr w14:paraId="261511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0CA67C">
            <w:r>
              <w:t>走廊</w:t>
            </w:r>
          </w:p>
        </w:tc>
        <w:tc>
          <w:tcPr>
            <w:vAlign w:val="center"/>
          </w:tcPr>
          <w:p w14:paraId="4097F653">
            <w:r>
              <w:t>10.91</w:t>
            </w:r>
          </w:p>
        </w:tc>
        <w:tc>
          <w:tcPr>
            <w:vAlign w:val="center"/>
          </w:tcPr>
          <w:p w14:paraId="124EC5B3">
            <w:r>
              <w:t>6</w:t>
            </w:r>
          </w:p>
        </w:tc>
        <w:tc>
          <w:tcPr>
            <w:vAlign w:val="center"/>
          </w:tcPr>
          <w:p w14:paraId="789C2EB0">
            <w:r>
              <w:t>1409</w:t>
            </w:r>
          </w:p>
        </w:tc>
        <w:tc>
          <w:tcPr>
            <w:vAlign w:val="center"/>
          </w:tcPr>
          <w:p w14:paraId="5B730B01">
            <w:r>
              <w:t>15381</w:t>
            </w:r>
          </w:p>
        </w:tc>
        <w:tc>
          <w:tcPr>
            <w:vMerge w:val="continue"/>
            <w:vAlign w:val="center"/>
          </w:tcPr>
          <w:p w14:paraId="4E3A764B"/>
        </w:tc>
        <w:tc>
          <w:tcPr>
            <w:vAlign w:val="center"/>
          </w:tcPr>
          <w:p w14:paraId="0228F47B">
            <w:r>
              <w:t>8.772</w:t>
            </w:r>
          </w:p>
        </w:tc>
      </w:tr>
      <w:tr w14:paraId="77B534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6CD5AC">
            <w:r>
              <w:t>酒吧、茶座</w:t>
            </w:r>
          </w:p>
        </w:tc>
        <w:tc>
          <w:tcPr>
            <w:vAlign w:val="center"/>
          </w:tcPr>
          <w:p w14:paraId="79328FDC">
            <w:r>
              <w:t>32.12</w:t>
            </w:r>
          </w:p>
        </w:tc>
        <w:tc>
          <w:tcPr>
            <w:vAlign w:val="center"/>
          </w:tcPr>
          <w:p w14:paraId="413C1267">
            <w:r>
              <w:t>3</w:t>
            </w:r>
          </w:p>
        </w:tc>
        <w:tc>
          <w:tcPr>
            <w:vAlign w:val="center"/>
          </w:tcPr>
          <w:p w14:paraId="3097C26B">
            <w:r>
              <w:t>1028</w:t>
            </w:r>
          </w:p>
        </w:tc>
        <w:tc>
          <w:tcPr>
            <w:vAlign w:val="center"/>
          </w:tcPr>
          <w:p w14:paraId="1D1A6EC0">
            <w:r>
              <w:t>33011</w:t>
            </w:r>
          </w:p>
        </w:tc>
        <w:tc>
          <w:tcPr>
            <w:vMerge w:val="continue"/>
            <w:vAlign w:val="center"/>
          </w:tcPr>
          <w:p w14:paraId="3459D66E"/>
        </w:tc>
        <w:tc>
          <w:tcPr>
            <w:vAlign w:val="center"/>
          </w:tcPr>
          <w:p w14:paraId="7179D735">
            <w:r>
              <w:t>18.826</w:t>
            </w:r>
          </w:p>
        </w:tc>
      </w:tr>
      <w:tr w14:paraId="32C260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24463F">
            <w:r>
              <w:t>音乐教室</w:t>
            </w:r>
          </w:p>
        </w:tc>
        <w:tc>
          <w:tcPr>
            <w:vAlign w:val="center"/>
          </w:tcPr>
          <w:p w14:paraId="141D3FC8">
            <w:r>
              <w:t>18.90</w:t>
            </w:r>
          </w:p>
        </w:tc>
        <w:tc>
          <w:tcPr>
            <w:vAlign w:val="center"/>
          </w:tcPr>
          <w:p w14:paraId="42CD1113">
            <w:r>
              <w:t>1</w:t>
            </w:r>
          </w:p>
        </w:tc>
        <w:tc>
          <w:tcPr>
            <w:vAlign w:val="center"/>
          </w:tcPr>
          <w:p w14:paraId="434D25A3">
            <w:r>
              <w:t>87</w:t>
            </w:r>
          </w:p>
        </w:tc>
        <w:tc>
          <w:tcPr>
            <w:vAlign w:val="center"/>
          </w:tcPr>
          <w:p w14:paraId="1A97B5B8">
            <w:r>
              <w:t>1648</w:t>
            </w:r>
          </w:p>
        </w:tc>
        <w:tc>
          <w:tcPr>
            <w:vMerge w:val="continue"/>
            <w:vAlign w:val="center"/>
          </w:tcPr>
          <w:p w14:paraId="1031E1FB"/>
        </w:tc>
        <w:tc>
          <w:tcPr>
            <w:vAlign w:val="center"/>
          </w:tcPr>
          <w:p w14:paraId="20795859">
            <w:r>
              <w:t>0.940</w:t>
            </w:r>
          </w:p>
        </w:tc>
      </w:tr>
      <w:tr w14:paraId="0C31F2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BE58B2">
            <w:r>
              <w:t>餐厅</w:t>
            </w:r>
          </w:p>
        </w:tc>
        <w:tc>
          <w:tcPr>
            <w:vAlign w:val="center"/>
          </w:tcPr>
          <w:p w14:paraId="6F1FEB5B">
            <w:r>
              <w:t>26.86</w:t>
            </w:r>
          </w:p>
        </w:tc>
        <w:tc>
          <w:tcPr>
            <w:vAlign w:val="center"/>
          </w:tcPr>
          <w:p w14:paraId="15598353">
            <w:r>
              <w:t>1</w:t>
            </w:r>
          </w:p>
        </w:tc>
        <w:tc>
          <w:tcPr>
            <w:vAlign w:val="center"/>
          </w:tcPr>
          <w:p w14:paraId="03ECD96E">
            <w:r>
              <w:t>120</w:t>
            </w:r>
          </w:p>
        </w:tc>
        <w:tc>
          <w:tcPr>
            <w:vAlign w:val="center"/>
          </w:tcPr>
          <w:p w14:paraId="41CDE6DD">
            <w:r>
              <w:t>3235</w:t>
            </w:r>
          </w:p>
        </w:tc>
        <w:tc>
          <w:tcPr>
            <w:vMerge w:val="continue"/>
            <w:vAlign w:val="center"/>
          </w:tcPr>
          <w:p w14:paraId="39D5CB6F"/>
        </w:tc>
        <w:tc>
          <w:tcPr>
            <w:vAlign w:val="center"/>
          </w:tcPr>
          <w:p w14:paraId="1665166F">
            <w:r>
              <w:t>1.845</w:t>
            </w:r>
          </w:p>
        </w:tc>
      </w:tr>
      <w:tr w14:paraId="6D0905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6C9668AF">
            <w:r>
              <w:t>总计</w:t>
            </w:r>
          </w:p>
        </w:tc>
        <w:tc>
          <w:tcPr>
            <w:vAlign w:val="center"/>
          </w:tcPr>
          <w:p w14:paraId="59926A66">
            <w:r>
              <w:t>334.876</w:t>
            </w:r>
          </w:p>
        </w:tc>
      </w:tr>
    </w:tbl>
    <w:p w14:paraId="240E639D">
      <w:pPr>
        <w:pStyle w:val="2"/>
        <w:widowControl w:val="0"/>
        <w:jc w:val="both"/>
        <w:rPr>
          <w:color w:val="000000"/>
        </w:rPr>
      </w:pPr>
      <w:bookmarkStart w:id="75" w:name="_Toc28382"/>
      <w:r>
        <w:rPr>
          <w:color w:val="000000"/>
        </w:rPr>
        <w:t>生活热水</w:t>
      </w:r>
      <w:bookmarkEnd w:id="75"/>
    </w:p>
    <w:p w14:paraId="4E2B2364">
      <w:pPr>
        <w:pStyle w:val="4"/>
        <w:widowControl w:val="0"/>
        <w:jc w:val="both"/>
        <w:rPr>
          <w:color w:val="000000"/>
        </w:rPr>
      </w:pPr>
      <w:bookmarkStart w:id="76" w:name="_Toc23019"/>
      <w:r>
        <w:rPr>
          <w:color w:val="000000"/>
        </w:rPr>
        <w:t>热水需求</w:t>
      </w:r>
      <w:bookmarkEnd w:id="76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21BC61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00429E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06E7B805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082530B2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5020D493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7D82063E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7710B7C0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45BC9B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8CD2E6">
            <w:r>
              <w:t>办公</w:t>
            </w:r>
          </w:p>
        </w:tc>
        <w:tc>
          <w:tcPr>
            <w:vAlign w:val="center"/>
          </w:tcPr>
          <w:p w14:paraId="2271F49E">
            <w:r>
              <w:t>30</w:t>
            </w:r>
          </w:p>
        </w:tc>
        <w:tc>
          <w:tcPr>
            <w:vAlign w:val="center"/>
          </w:tcPr>
          <w:p w14:paraId="47FECFD8">
            <w:r>
              <w:t>30</w:t>
            </w:r>
          </w:p>
        </w:tc>
        <w:tc>
          <w:tcPr>
            <w:vAlign w:val="center"/>
          </w:tcPr>
          <w:p w14:paraId="604A2A8C">
            <w:r>
              <w:t>200</w:t>
            </w:r>
          </w:p>
        </w:tc>
        <w:tc>
          <w:tcPr>
            <w:vAlign w:val="center"/>
          </w:tcPr>
          <w:p w14:paraId="1AFA0E7E">
            <w:r>
              <w:t>365</w:t>
            </w:r>
          </w:p>
        </w:tc>
        <w:tc>
          <w:tcPr>
            <w:vAlign w:val="center"/>
          </w:tcPr>
          <w:p w14:paraId="4F4AB1ED">
            <w:r>
              <w:t>75114</w:t>
            </w:r>
          </w:p>
        </w:tc>
      </w:tr>
      <w:tr w14:paraId="1BFC1E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BD89A9">
            <w:r>
              <w:t>生活</w:t>
            </w:r>
          </w:p>
        </w:tc>
        <w:tc>
          <w:tcPr>
            <w:vAlign w:val="center"/>
          </w:tcPr>
          <w:p w14:paraId="65AF157B">
            <w:r>
              <w:t>50</w:t>
            </w:r>
          </w:p>
        </w:tc>
        <w:tc>
          <w:tcPr>
            <w:vAlign w:val="center"/>
          </w:tcPr>
          <w:p w14:paraId="4B2353F7">
            <w:r>
              <w:t>45</w:t>
            </w:r>
          </w:p>
        </w:tc>
        <w:tc>
          <w:tcPr>
            <w:vAlign w:val="center"/>
          </w:tcPr>
          <w:p w14:paraId="727F1BD2">
            <w:r>
              <w:t>500</w:t>
            </w:r>
          </w:p>
        </w:tc>
        <w:tc>
          <w:tcPr>
            <w:vAlign w:val="center"/>
          </w:tcPr>
          <w:p w14:paraId="6A71861A">
            <w:r>
              <w:t>365</w:t>
            </w:r>
          </w:p>
        </w:tc>
        <w:tc>
          <w:tcPr>
            <w:vAlign w:val="center"/>
          </w:tcPr>
          <w:p w14:paraId="20AD4DBD">
            <w:r>
              <w:t>469461</w:t>
            </w:r>
          </w:p>
        </w:tc>
      </w:tr>
      <w:tr w14:paraId="7942B9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560F73CC">
            <w:r>
              <w:t>总计</w:t>
            </w:r>
          </w:p>
        </w:tc>
        <w:tc>
          <w:tcPr>
            <w:vAlign w:val="center"/>
          </w:tcPr>
          <w:p w14:paraId="5523EBA4">
            <w:r>
              <w:t>544575</w:t>
            </w:r>
          </w:p>
        </w:tc>
      </w:tr>
    </w:tbl>
    <w:p w14:paraId="3F946318">
      <w:pPr>
        <w:pStyle w:val="4"/>
        <w:widowControl w:val="0"/>
        <w:jc w:val="both"/>
        <w:rPr>
          <w:color w:val="000000"/>
        </w:rPr>
      </w:pPr>
      <w:bookmarkStart w:id="77" w:name="_Toc30372"/>
      <w:r>
        <w:rPr>
          <w:color w:val="000000"/>
        </w:rPr>
        <w:t>太阳能集热</w:t>
      </w:r>
      <w:bookmarkEnd w:id="77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307"/>
        <w:gridCol w:w="956"/>
        <w:gridCol w:w="1069"/>
        <w:gridCol w:w="1907"/>
      </w:tblGrid>
      <w:tr w14:paraId="1309B4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F2CB34"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shd w:val="clear" w:color="auto" w:fill="E6E6E6"/>
            <w:vAlign w:val="center"/>
          </w:tcPr>
          <w:p w14:paraId="01C0193A"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 w14:paraId="2EDBACEC"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 w14:paraId="314EBF30">
            <w:pPr>
              <w:jc w:val="center"/>
            </w:pPr>
            <w:r>
              <w:t>年利用天数</w:t>
            </w:r>
          </w:p>
        </w:tc>
        <w:tc>
          <w:tcPr>
            <w:shd w:val="clear" w:color="auto" w:fill="E6E6E6"/>
            <w:vAlign w:val="center"/>
          </w:tcPr>
          <w:p w14:paraId="61CFEA4E">
            <w:pPr>
              <w:jc w:val="center"/>
            </w:pPr>
            <w:r>
              <w:t>年均集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5186F230">
            <w:pPr>
              <w:jc w:val="center"/>
            </w:pPr>
            <w:r>
              <w:t>热量</w:t>
            </w:r>
            <w:r>
              <w:br w:type="textWrapping"/>
            </w:r>
            <w:r>
              <w:t>损失率</w:t>
            </w:r>
          </w:p>
        </w:tc>
        <w:tc>
          <w:tcPr>
            <w:shd w:val="clear" w:color="auto" w:fill="E6E6E6"/>
            <w:vAlign w:val="center"/>
          </w:tcPr>
          <w:p w14:paraId="7864AC23">
            <w:pPr>
              <w:jc w:val="center"/>
            </w:pPr>
            <w:r>
              <w:t>太阳能供热(kWh/a)</w:t>
            </w:r>
          </w:p>
        </w:tc>
      </w:tr>
      <w:tr w14:paraId="733BCB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571B0E">
            <w:r>
              <w:t>1</w:t>
            </w:r>
          </w:p>
        </w:tc>
        <w:tc>
          <w:tcPr>
            <w:vAlign w:val="center"/>
          </w:tcPr>
          <w:p w14:paraId="3C3B9C6C">
            <w:r>
              <w:t>2111</w:t>
            </w:r>
          </w:p>
        </w:tc>
        <w:tc>
          <w:tcPr>
            <w:vAlign w:val="center"/>
          </w:tcPr>
          <w:p w14:paraId="42AA68D5">
            <w:r>
              <w:t>17127</w:t>
            </w:r>
          </w:p>
        </w:tc>
        <w:tc>
          <w:tcPr>
            <w:vAlign w:val="center"/>
          </w:tcPr>
          <w:p w14:paraId="2F6106AC">
            <w:r>
              <w:t>365</w:t>
            </w:r>
          </w:p>
        </w:tc>
        <w:tc>
          <w:tcPr>
            <w:vAlign w:val="center"/>
          </w:tcPr>
          <w:p w14:paraId="583F81D6">
            <w:r>
              <w:t>0.85</w:t>
            </w:r>
          </w:p>
        </w:tc>
        <w:tc>
          <w:tcPr>
            <w:vAlign w:val="center"/>
          </w:tcPr>
          <w:p w14:paraId="1E9B8DB9">
            <w:r>
              <w:t>0.25</w:t>
            </w:r>
          </w:p>
        </w:tc>
        <w:tc>
          <w:tcPr>
            <w:vAlign w:val="center"/>
          </w:tcPr>
          <w:p w14:paraId="4622A61C">
            <w:r>
              <w:t>2336900</w:t>
            </w:r>
          </w:p>
        </w:tc>
      </w:tr>
      <w:tr w14:paraId="397875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596B0DA7">
            <w:r>
              <w:t>总计</w:t>
            </w:r>
          </w:p>
        </w:tc>
        <w:tc>
          <w:tcPr>
            <w:vAlign w:val="center"/>
          </w:tcPr>
          <w:p w14:paraId="66FECA03">
            <w:r>
              <w:t>2336900</w:t>
            </w:r>
          </w:p>
        </w:tc>
      </w:tr>
    </w:tbl>
    <w:p w14:paraId="748C2994">
      <w:pPr>
        <w:pStyle w:val="4"/>
        <w:widowControl w:val="0"/>
        <w:jc w:val="both"/>
        <w:rPr>
          <w:color w:val="000000"/>
        </w:rPr>
      </w:pPr>
      <w:bookmarkStart w:id="78" w:name="_Toc19790"/>
      <w:r>
        <w:rPr>
          <w:color w:val="000000"/>
        </w:rPr>
        <w:t>热水设备</w:t>
      </w:r>
      <w:bookmarkEnd w:id="78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69EF5B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ADC217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02910FD8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5E2AAA20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5D5AEC6D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679C7236">
            <w:pPr>
              <w:jc w:val="center"/>
            </w:pP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60FBDD59">
            <w:pPr>
              <w:jc w:val="center"/>
            </w:pPr>
            <w:r>
              <w:t>耗电量(kWh/a)</w:t>
            </w:r>
          </w:p>
        </w:tc>
      </w:tr>
      <w:tr w14:paraId="79554B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FB1C78">
            <w:r>
              <w:t>电加热</w:t>
            </w:r>
          </w:p>
        </w:tc>
        <w:tc>
          <w:tcPr>
            <w:vAlign w:val="center"/>
          </w:tcPr>
          <w:p w14:paraId="7C51B1A5">
            <w:r>
              <w:t>0.5</w:t>
            </w:r>
          </w:p>
        </w:tc>
        <w:tc>
          <w:tcPr>
            <w:vAlign w:val="center"/>
          </w:tcPr>
          <w:p w14:paraId="13E27640">
            <w:r>
              <w:t>0</w:t>
            </w:r>
          </w:p>
        </w:tc>
        <w:tc>
          <w:tcPr>
            <w:vAlign w:val="center"/>
          </w:tcPr>
          <w:p w14:paraId="31BD7A54">
            <w:r>
              <w:t>电</w:t>
            </w:r>
          </w:p>
        </w:tc>
        <w:tc>
          <w:tcPr>
            <w:vAlign w:val="center"/>
          </w:tcPr>
          <w:p w14:paraId="5F928D01">
            <w:r>
              <w:t>0.9</w:t>
            </w:r>
          </w:p>
        </w:tc>
        <w:tc>
          <w:tcPr>
            <w:vAlign w:val="center"/>
          </w:tcPr>
          <w:p w14:paraId="27B3F14A">
            <w:r>
              <w:t>0</w:t>
            </w:r>
          </w:p>
        </w:tc>
      </w:tr>
      <w:tr w14:paraId="08EAE3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773EF8">
            <w:r>
              <w:t>备注</w:t>
            </w:r>
          </w:p>
        </w:tc>
        <w:tc>
          <w:tcPr>
            <w:gridSpan w:val="5"/>
            <w:vAlign w:val="center"/>
          </w:tcPr>
          <w:p w14:paraId="1DC7ECC2">
            <w:r>
              <w:t>热水设备承担的供热量=(总需求热量－太阳能供热量)×设备供热比例。</w:t>
            </w:r>
            <w:r>
              <w:br w:type="textWrapping"/>
            </w:r>
            <w:r>
              <w:t>耗电量=供热量÷效率。</w:t>
            </w:r>
          </w:p>
        </w:tc>
      </w:tr>
    </w:tbl>
    <w:p w14:paraId="6DC504FB"/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3ADE94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FC8299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78B3FB5B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61D1BFD3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3EDA5BB5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2A1D2BE6">
            <w:pPr>
              <w:jc w:val="center"/>
            </w:pP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6C374FED">
            <w:pPr>
              <w:jc w:val="center"/>
            </w:pPr>
            <w:r>
              <w:t>耗气量(m3/a)</w:t>
            </w:r>
          </w:p>
        </w:tc>
      </w:tr>
      <w:tr w14:paraId="048B27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8A07B9">
            <w:r>
              <w:t>锅炉</w:t>
            </w:r>
          </w:p>
        </w:tc>
        <w:tc>
          <w:tcPr>
            <w:vAlign w:val="center"/>
          </w:tcPr>
          <w:p w14:paraId="398DF6DE">
            <w:r>
              <w:t>0.5</w:t>
            </w:r>
          </w:p>
        </w:tc>
        <w:tc>
          <w:tcPr>
            <w:vAlign w:val="center"/>
          </w:tcPr>
          <w:p w14:paraId="1E4AF8C2">
            <w:r>
              <w:t>0</w:t>
            </w:r>
          </w:p>
        </w:tc>
        <w:tc>
          <w:tcPr>
            <w:vAlign w:val="center"/>
          </w:tcPr>
          <w:p w14:paraId="7D04F64E">
            <w:r>
              <w:t>天然气</w:t>
            </w:r>
          </w:p>
        </w:tc>
        <w:tc>
          <w:tcPr>
            <w:vAlign w:val="center"/>
          </w:tcPr>
          <w:p w14:paraId="5982C58A">
            <w:r>
              <w:t>0.9</w:t>
            </w:r>
          </w:p>
        </w:tc>
        <w:tc>
          <w:tcPr>
            <w:vAlign w:val="center"/>
          </w:tcPr>
          <w:p w14:paraId="18762958">
            <w:r>
              <w:t>0</w:t>
            </w:r>
          </w:p>
        </w:tc>
      </w:tr>
      <w:tr w14:paraId="2E75B4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CC564E">
            <w:r>
              <w:t>备注</w:t>
            </w:r>
          </w:p>
        </w:tc>
        <w:tc>
          <w:tcPr>
            <w:gridSpan w:val="5"/>
            <w:vAlign w:val="center"/>
          </w:tcPr>
          <w:p w14:paraId="014E8C83">
            <w:r>
              <w:t>热水设备承担的供热量=(总需求热量－太阳能供热量)×设备供热比例。</w:t>
            </w:r>
            <w:r>
              <w:br w:type="textWrapping"/>
            </w:r>
            <w:r>
              <w:t>锅炉实际供热量=供热量÷效率；耗气量=实际供热量÷天然气热值(9.87)。</w:t>
            </w:r>
          </w:p>
        </w:tc>
      </w:tr>
    </w:tbl>
    <w:p w14:paraId="75D3C314">
      <w:pPr>
        <w:widowControl w:val="0"/>
        <w:jc w:val="both"/>
        <w:rPr>
          <w:color w:val="000000"/>
        </w:rPr>
      </w:pPr>
    </w:p>
    <w:p w14:paraId="2DD01796">
      <w:pPr>
        <w:pStyle w:val="2"/>
        <w:widowControl w:val="0"/>
        <w:jc w:val="both"/>
        <w:rPr>
          <w:color w:val="000000"/>
        </w:rPr>
      </w:pPr>
      <w:bookmarkStart w:id="79" w:name="_Toc12165"/>
      <w:r>
        <w:rPr>
          <w:color w:val="000000"/>
        </w:rPr>
        <w:t>电梯</w:t>
      </w:r>
      <w:bookmarkEnd w:id="79"/>
    </w:p>
    <w:p w14:paraId="28314A85">
      <w:pPr>
        <w:pStyle w:val="4"/>
        <w:widowControl w:val="0"/>
        <w:jc w:val="both"/>
        <w:rPr>
          <w:color w:val="000000"/>
        </w:rPr>
      </w:pPr>
      <w:bookmarkStart w:id="80" w:name="_Toc20526"/>
      <w:r>
        <w:rPr>
          <w:color w:val="000000"/>
        </w:rPr>
        <w:t>直梯</w:t>
      </w:r>
      <w:bookmarkEnd w:id="8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694BA2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267A02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3EAD8141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262C0FB8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3F59FF73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77A0B39C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63409C6C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299EBDBA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5B68472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12A25D2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4FC846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685A57">
            <w:r>
              <w:t>直梯1</w:t>
            </w:r>
          </w:p>
        </w:tc>
        <w:tc>
          <w:tcPr>
            <w:vAlign w:val="center"/>
          </w:tcPr>
          <w:p w14:paraId="463C611A">
            <w:r>
              <w:t>1.26</w:t>
            </w:r>
          </w:p>
        </w:tc>
        <w:tc>
          <w:tcPr>
            <w:vAlign w:val="center"/>
          </w:tcPr>
          <w:p w14:paraId="36A1B5FE">
            <w:r>
              <w:t>1350</w:t>
            </w:r>
          </w:p>
        </w:tc>
        <w:tc>
          <w:tcPr>
            <w:vAlign w:val="center"/>
          </w:tcPr>
          <w:p w14:paraId="3BB36EF0">
            <w:r>
              <w:t>1.75</w:t>
            </w:r>
          </w:p>
        </w:tc>
        <w:tc>
          <w:tcPr>
            <w:vAlign w:val="center"/>
          </w:tcPr>
          <w:p w14:paraId="6E23905D">
            <w:r>
              <w:t>200</w:t>
            </w:r>
          </w:p>
        </w:tc>
        <w:tc>
          <w:tcPr>
            <w:vAlign w:val="center"/>
          </w:tcPr>
          <w:p w14:paraId="455A9415">
            <w:r>
              <w:t>1.5</w:t>
            </w:r>
          </w:p>
        </w:tc>
        <w:tc>
          <w:tcPr>
            <w:vAlign w:val="center"/>
          </w:tcPr>
          <w:p w14:paraId="277AF931">
            <w:r>
              <w:t>365</w:t>
            </w:r>
          </w:p>
        </w:tc>
        <w:tc>
          <w:tcPr>
            <w:vAlign w:val="center"/>
          </w:tcPr>
          <w:p w14:paraId="3C363B0C">
            <w:r>
              <w:t>10</w:t>
            </w:r>
          </w:p>
        </w:tc>
        <w:tc>
          <w:tcPr>
            <w:vAlign w:val="center"/>
          </w:tcPr>
          <w:p w14:paraId="51664983">
            <w:r>
              <w:t>75097</w:t>
            </w:r>
          </w:p>
        </w:tc>
      </w:tr>
      <w:tr w14:paraId="75ED80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263368F1">
            <w:r>
              <w:t>总计</w:t>
            </w:r>
          </w:p>
        </w:tc>
        <w:tc>
          <w:tcPr>
            <w:vAlign w:val="center"/>
          </w:tcPr>
          <w:p w14:paraId="4B5D9BD2">
            <w:r>
              <w:t>75097</w:t>
            </w:r>
          </w:p>
        </w:tc>
      </w:tr>
    </w:tbl>
    <w:p w14:paraId="0F7B0440">
      <w:pPr>
        <w:pStyle w:val="4"/>
        <w:widowControl w:val="0"/>
        <w:jc w:val="both"/>
        <w:rPr>
          <w:color w:val="000000"/>
        </w:rPr>
      </w:pPr>
      <w:bookmarkStart w:id="81" w:name="_Toc27253"/>
      <w:r>
        <w:rPr>
          <w:color w:val="000000"/>
        </w:rPr>
        <w:t>电梯碳排放</w:t>
      </w:r>
      <w:bookmarkEnd w:id="81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150"/>
        <w:gridCol w:w="2501"/>
        <w:gridCol w:w="2337"/>
      </w:tblGrid>
      <w:tr w14:paraId="18F09B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37DA40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0DC641FE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762587A7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7C2D3C6E">
            <w:pPr>
              <w:jc w:val="center"/>
            </w:pPr>
            <w:r>
              <w:t>碳排放量(tCO2/a)</w:t>
            </w:r>
          </w:p>
        </w:tc>
      </w:tr>
      <w:tr w14:paraId="095CCE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76B001">
            <w:r>
              <w:t>直梯1</w:t>
            </w:r>
          </w:p>
        </w:tc>
        <w:tc>
          <w:tcPr>
            <w:vAlign w:val="center"/>
          </w:tcPr>
          <w:p w14:paraId="608A9A9C">
            <w:r>
              <w:t>75097</w:t>
            </w:r>
          </w:p>
        </w:tc>
        <w:tc>
          <w:tcPr>
            <w:vAlign w:val="center"/>
          </w:tcPr>
          <w:p w14:paraId="5FFFB659">
            <w:r>
              <w:t>0.5703</w:t>
            </w:r>
          </w:p>
        </w:tc>
        <w:tc>
          <w:tcPr>
            <w:vAlign w:val="center"/>
          </w:tcPr>
          <w:p w14:paraId="12360529">
            <w:r>
              <w:t>42.828</w:t>
            </w:r>
          </w:p>
        </w:tc>
      </w:tr>
      <w:tr w14:paraId="4770BA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15863AB1">
            <w:r>
              <w:t>合计</w:t>
            </w:r>
          </w:p>
        </w:tc>
        <w:tc>
          <w:tcPr>
            <w:vAlign w:val="center"/>
          </w:tcPr>
          <w:p w14:paraId="2957E2D1">
            <w:r>
              <w:t>42.828</w:t>
            </w:r>
          </w:p>
        </w:tc>
      </w:tr>
    </w:tbl>
    <w:p w14:paraId="6146A300">
      <w:pPr>
        <w:pStyle w:val="2"/>
        <w:widowControl w:val="0"/>
        <w:jc w:val="both"/>
        <w:rPr>
          <w:color w:val="000000"/>
        </w:rPr>
      </w:pPr>
      <w:bookmarkStart w:id="82" w:name="_Toc28742"/>
      <w:r>
        <w:rPr>
          <w:color w:val="000000"/>
        </w:rPr>
        <w:t>光伏发电</w:t>
      </w:r>
      <w:bookmarkEnd w:id="82"/>
    </w:p>
    <w:p w14:paraId="5745C325"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日照辐照量(kJ/㎡.天)：17127，年运行天数：365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131"/>
        <w:gridCol w:w="1131"/>
        <w:gridCol w:w="1697"/>
        <w:gridCol w:w="1131"/>
        <w:gridCol w:w="1431"/>
        <w:gridCol w:w="1398"/>
      </w:tblGrid>
      <w:tr w14:paraId="625154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C2627D">
            <w:pPr>
              <w:jc w:val="center"/>
            </w:pPr>
            <w:r>
              <w:t>光伏板面积(㎡)</w:t>
            </w:r>
          </w:p>
        </w:tc>
        <w:tc>
          <w:tcPr>
            <w:shd w:val="clear" w:color="auto" w:fill="E6E6E6"/>
            <w:vAlign w:val="center"/>
          </w:tcPr>
          <w:p w14:paraId="52B18A7A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69D633E3"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 w14:paraId="66D07C65">
            <w:pPr>
              <w:jc w:val="center"/>
            </w:pPr>
            <w:r>
              <w:t>光伏电池性能</w:t>
            </w:r>
            <w:r>
              <w:br w:type="textWrapping"/>
            </w:r>
            <w:r>
              <w:t>衰减修正系数</w:t>
            </w:r>
          </w:p>
        </w:tc>
        <w:tc>
          <w:tcPr>
            <w:shd w:val="clear" w:color="auto" w:fill="E6E6E6"/>
            <w:vAlign w:val="center"/>
          </w:tcPr>
          <w:p w14:paraId="1895BD35">
            <w:pPr>
              <w:jc w:val="center"/>
            </w:pPr>
            <w:r>
              <w:t>全年供电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1E32EDBD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35BCE139">
            <w:pPr>
              <w:jc w:val="center"/>
            </w:pPr>
            <w:r>
              <w:t>可减少碳排放量(tCO2/a)</w:t>
            </w:r>
          </w:p>
        </w:tc>
      </w:tr>
      <w:tr w14:paraId="5B8A5A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5C0140">
            <w:r>
              <w:t>2111</w:t>
            </w:r>
          </w:p>
        </w:tc>
        <w:tc>
          <w:tcPr>
            <w:vAlign w:val="center"/>
          </w:tcPr>
          <w:p w14:paraId="109A0F80">
            <w:r>
              <w:t>20</w:t>
            </w:r>
          </w:p>
        </w:tc>
        <w:tc>
          <w:tcPr>
            <w:vAlign w:val="center"/>
          </w:tcPr>
          <w:p w14:paraId="53E6DE91">
            <w:r>
              <w:t>0.85</w:t>
            </w:r>
          </w:p>
        </w:tc>
        <w:tc>
          <w:tcPr>
            <w:vAlign w:val="center"/>
          </w:tcPr>
          <w:p w14:paraId="39EC9A1F">
            <w:r>
              <w:t>0.01</w:t>
            </w:r>
          </w:p>
        </w:tc>
        <w:tc>
          <w:tcPr>
            <w:vAlign w:val="center"/>
          </w:tcPr>
          <w:p w14:paraId="5901A8EE">
            <w:r>
              <w:t>6232</w:t>
            </w:r>
          </w:p>
        </w:tc>
        <w:tc>
          <w:tcPr>
            <w:vAlign w:val="center"/>
          </w:tcPr>
          <w:p w14:paraId="1B02D477">
            <w:r>
              <w:t>0.5703</w:t>
            </w:r>
          </w:p>
        </w:tc>
        <w:tc>
          <w:tcPr>
            <w:vAlign w:val="center"/>
          </w:tcPr>
          <w:p w14:paraId="6550B973">
            <w:r>
              <w:t>3.554</w:t>
            </w:r>
          </w:p>
        </w:tc>
      </w:tr>
      <w:tr w14:paraId="513526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2129F8FC">
            <w:r>
              <w:t>总计</w:t>
            </w:r>
          </w:p>
        </w:tc>
        <w:tc>
          <w:tcPr>
            <w:vAlign w:val="center"/>
          </w:tcPr>
          <w:p w14:paraId="0B72E42B">
            <w:r>
              <w:t>3.554</w:t>
            </w:r>
          </w:p>
        </w:tc>
      </w:tr>
    </w:tbl>
    <w:p w14:paraId="3C18F0B5">
      <w:pPr>
        <w:pStyle w:val="2"/>
        <w:widowControl w:val="0"/>
        <w:jc w:val="both"/>
        <w:rPr>
          <w:color w:val="000000"/>
        </w:rPr>
      </w:pPr>
      <w:bookmarkStart w:id="83" w:name="_Toc17555"/>
      <w:r>
        <w:rPr>
          <w:color w:val="000000"/>
        </w:rPr>
        <w:t>计算结果</w:t>
      </w:r>
      <w:bookmarkEnd w:id="83"/>
    </w:p>
    <w:p w14:paraId="3C2C8A94">
      <w:pPr>
        <w:pStyle w:val="4"/>
        <w:widowControl w:val="0"/>
        <w:jc w:val="both"/>
        <w:rPr>
          <w:color w:val="000000"/>
        </w:rPr>
      </w:pPr>
      <w:bookmarkStart w:id="84" w:name="_Toc11099"/>
      <w:r>
        <w:rPr>
          <w:color w:val="000000"/>
        </w:rPr>
        <w:t>建材生产运输碳排放</w:t>
      </w:r>
      <w:bookmarkEnd w:id="84"/>
    </w:p>
    <w:p w14:paraId="51A6B8E3">
      <w:pPr>
        <w:pStyle w:val="5"/>
        <w:widowControl w:val="0"/>
        <w:jc w:val="both"/>
        <w:rPr>
          <w:color w:val="000000"/>
        </w:rPr>
      </w:pPr>
      <w:bookmarkStart w:id="85" w:name="_Toc19753"/>
      <w:r>
        <w:rPr>
          <w:color w:val="000000"/>
        </w:rPr>
        <w:t>建材生产阶段</w:t>
      </w:r>
      <w:bookmarkEnd w:id="85"/>
    </w:p>
    <w:tbl>
      <w:tblPr>
        <w:tblStyle w:val="18"/>
        <w:tblW w:w="92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96"/>
        <w:gridCol w:w="1131"/>
        <w:gridCol w:w="1131"/>
        <w:gridCol w:w="1273"/>
        <w:gridCol w:w="1556"/>
        <w:gridCol w:w="1239"/>
      </w:tblGrid>
      <w:tr w14:paraId="29AEE1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628CE5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55E7EECC"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 w14:paraId="4FA2B9B3">
            <w:pPr>
              <w:jc w:val="center"/>
            </w:pPr>
            <w:r>
              <w:t>用量</w:t>
            </w:r>
          </w:p>
        </w:tc>
        <w:tc>
          <w:tcPr>
            <w:shd w:val="clear" w:color="auto" w:fill="E6E6E6"/>
            <w:vAlign w:val="center"/>
          </w:tcPr>
          <w:p w14:paraId="0957AF7E">
            <w:pPr>
              <w:jc w:val="center"/>
            </w:pPr>
            <w:r>
              <w:t>拆除后回收比例</w:t>
            </w:r>
          </w:p>
        </w:tc>
        <w:tc>
          <w:tcPr>
            <w:shd w:val="clear" w:color="auto" w:fill="E6E6E6"/>
            <w:vAlign w:val="center"/>
          </w:tcPr>
          <w:p w14:paraId="34467AFC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5C207C54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(kgCO2e/单位)</w:t>
            </w:r>
          </w:p>
        </w:tc>
        <w:tc>
          <w:tcPr>
            <w:shd w:val="clear" w:color="auto" w:fill="E6E6E6"/>
            <w:vAlign w:val="center"/>
          </w:tcPr>
          <w:p w14:paraId="1E866E1E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2AB8FA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6489C4">
            <w:r>
              <w:t>混凝土</w:t>
            </w:r>
          </w:p>
        </w:tc>
        <w:tc>
          <w:tcPr>
            <w:vAlign w:val="center"/>
          </w:tcPr>
          <w:p w14:paraId="320DFD4E">
            <w:r>
              <w:t>m3</w:t>
            </w:r>
          </w:p>
        </w:tc>
        <w:tc>
          <w:tcPr>
            <w:vAlign w:val="center"/>
          </w:tcPr>
          <w:p w14:paraId="69F382E3">
            <w:pPr>
              <w:jc w:val="right"/>
            </w:pPr>
            <w:r>
              <w:t>19499.70</w:t>
            </w:r>
          </w:p>
        </w:tc>
        <w:tc>
          <w:tcPr>
            <w:vAlign w:val="center"/>
          </w:tcPr>
          <w:p w14:paraId="6EACFDFB">
            <w:pPr>
              <w:jc w:val="right"/>
            </w:pPr>
            <w:r>
              <w:t>0.5</w:t>
            </w:r>
          </w:p>
        </w:tc>
        <w:tc>
          <w:tcPr>
            <w:vAlign w:val="center"/>
          </w:tcPr>
          <w:p w14:paraId="1A1E68D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7BED9C5">
            <w:pPr>
              <w:jc w:val="right"/>
            </w:pPr>
            <w:r>
              <w:t>340</w:t>
            </w:r>
          </w:p>
        </w:tc>
        <w:tc>
          <w:tcPr>
            <w:vAlign w:val="center"/>
          </w:tcPr>
          <w:p w14:paraId="56D7222C">
            <w:pPr>
              <w:jc w:val="right"/>
            </w:pPr>
            <w:r>
              <w:t>4972.424</w:t>
            </w:r>
          </w:p>
        </w:tc>
      </w:tr>
      <w:tr w14:paraId="1E2BF2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4821CF">
            <w:r>
              <w:t>钢筋</w:t>
            </w:r>
          </w:p>
        </w:tc>
        <w:tc>
          <w:tcPr>
            <w:vAlign w:val="center"/>
          </w:tcPr>
          <w:p w14:paraId="22CF399A">
            <w:r>
              <w:t>t</w:t>
            </w:r>
          </w:p>
        </w:tc>
        <w:tc>
          <w:tcPr>
            <w:vAlign w:val="center"/>
          </w:tcPr>
          <w:p w14:paraId="2F701CD2">
            <w:pPr>
              <w:jc w:val="right"/>
            </w:pPr>
            <w:r>
              <w:t>1728.30</w:t>
            </w:r>
          </w:p>
        </w:tc>
        <w:tc>
          <w:tcPr>
            <w:vAlign w:val="center"/>
          </w:tcPr>
          <w:p w14:paraId="794BDFE1">
            <w:pPr>
              <w:jc w:val="right"/>
            </w:pPr>
            <w:r>
              <w:t>0.5</w:t>
            </w:r>
          </w:p>
        </w:tc>
        <w:tc>
          <w:tcPr>
            <w:vAlign w:val="center"/>
          </w:tcPr>
          <w:p w14:paraId="23D6E9F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0C11DC0">
            <w:pPr>
              <w:jc w:val="right"/>
            </w:pPr>
            <w:r>
              <w:t>2340</w:t>
            </w:r>
          </w:p>
        </w:tc>
        <w:tc>
          <w:tcPr>
            <w:vAlign w:val="center"/>
          </w:tcPr>
          <w:p w14:paraId="25426B3A">
            <w:pPr>
              <w:jc w:val="right"/>
            </w:pPr>
            <w:r>
              <w:t>3033.167</w:t>
            </w:r>
          </w:p>
        </w:tc>
      </w:tr>
      <w:tr w14:paraId="6B7A93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082CB9">
            <w:r>
              <w:t>型钢</w:t>
            </w:r>
          </w:p>
        </w:tc>
        <w:tc>
          <w:tcPr>
            <w:vAlign w:val="center"/>
          </w:tcPr>
          <w:p w14:paraId="2CA0E50D">
            <w:r>
              <w:t>t</w:t>
            </w:r>
          </w:p>
        </w:tc>
        <w:tc>
          <w:tcPr>
            <w:vAlign w:val="center"/>
          </w:tcPr>
          <w:p w14:paraId="17AC05BB">
            <w:pPr>
              <w:jc w:val="right"/>
            </w:pPr>
            <w:r>
              <w:t>75.14</w:t>
            </w:r>
          </w:p>
        </w:tc>
        <w:tc>
          <w:tcPr>
            <w:vAlign w:val="center"/>
          </w:tcPr>
          <w:p w14:paraId="5D29D4FF">
            <w:pPr>
              <w:jc w:val="right"/>
            </w:pPr>
            <w:r>
              <w:t>0.5</w:t>
            </w:r>
          </w:p>
        </w:tc>
        <w:tc>
          <w:tcPr>
            <w:vAlign w:val="center"/>
          </w:tcPr>
          <w:p w14:paraId="5E1863C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9E59A94">
            <w:pPr>
              <w:jc w:val="right"/>
            </w:pPr>
            <w:r>
              <w:t>2365</w:t>
            </w:r>
          </w:p>
        </w:tc>
        <w:tc>
          <w:tcPr>
            <w:vAlign w:val="center"/>
          </w:tcPr>
          <w:p w14:paraId="08D0DE0F">
            <w:pPr>
              <w:jc w:val="right"/>
            </w:pPr>
            <w:r>
              <w:t>133.280</w:t>
            </w:r>
          </w:p>
        </w:tc>
      </w:tr>
      <w:tr w14:paraId="73A9EA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5DEAD2">
            <w:r>
              <w:t>水泥</w:t>
            </w:r>
          </w:p>
        </w:tc>
        <w:tc>
          <w:tcPr>
            <w:vAlign w:val="center"/>
          </w:tcPr>
          <w:p w14:paraId="133DA608">
            <w:r>
              <w:t>t</w:t>
            </w:r>
          </w:p>
        </w:tc>
        <w:tc>
          <w:tcPr>
            <w:vAlign w:val="center"/>
          </w:tcPr>
          <w:p w14:paraId="3CABB3D6">
            <w:pPr>
              <w:jc w:val="right"/>
            </w:pPr>
            <w:r>
              <w:t>488.43</w:t>
            </w:r>
          </w:p>
        </w:tc>
        <w:tc>
          <w:tcPr>
            <w:vAlign w:val="center"/>
          </w:tcPr>
          <w:p w14:paraId="4CA3C891">
            <w:pPr>
              <w:jc w:val="right"/>
            </w:pPr>
            <w:r>
              <w:t>0.5</w:t>
            </w:r>
          </w:p>
        </w:tc>
        <w:tc>
          <w:tcPr>
            <w:vAlign w:val="center"/>
          </w:tcPr>
          <w:p w14:paraId="758767E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FA5E430">
            <w:pPr>
              <w:jc w:val="right"/>
            </w:pPr>
            <w:r>
              <w:t>735</w:t>
            </w:r>
          </w:p>
        </w:tc>
        <w:tc>
          <w:tcPr>
            <w:vAlign w:val="center"/>
          </w:tcPr>
          <w:p w14:paraId="41D16A45">
            <w:pPr>
              <w:jc w:val="right"/>
            </w:pPr>
            <w:r>
              <w:t>269.247</w:t>
            </w:r>
          </w:p>
        </w:tc>
      </w:tr>
      <w:tr w14:paraId="31F1F5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C7391E">
            <w:r>
              <w:t>预拌砂浆</w:t>
            </w:r>
          </w:p>
        </w:tc>
        <w:tc>
          <w:tcPr>
            <w:vAlign w:val="center"/>
          </w:tcPr>
          <w:p w14:paraId="644D7165">
            <w:r>
              <w:t>t</w:t>
            </w:r>
          </w:p>
        </w:tc>
        <w:tc>
          <w:tcPr>
            <w:vAlign w:val="center"/>
          </w:tcPr>
          <w:p w14:paraId="4ED10A09">
            <w:pPr>
              <w:jc w:val="right"/>
            </w:pPr>
            <w:r>
              <w:t>7777.34</w:t>
            </w:r>
          </w:p>
        </w:tc>
        <w:tc>
          <w:tcPr>
            <w:vAlign w:val="center"/>
          </w:tcPr>
          <w:p w14:paraId="1547A587">
            <w:pPr>
              <w:jc w:val="right"/>
            </w:pPr>
            <w:r>
              <w:t>0.5</w:t>
            </w:r>
          </w:p>
        </w:tc>
        <w:tc>
          <w:tcPr>
            <w:vAlign w:val="center"/>
          </w:tcPr>
          <w:p w14:paraId="0110C55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9A0B4D1">
            <w:pPr>
              <w:jc w:val="right"/>
            </w:pPr>
            <w:r>
              <w:t>370</w:t>
            </w:r>
          </w:p>
        </w:tc>
        <w:tc>
          <w:tcPr>
            <w:vAlign w:val="center"/>
          </w:tcPr>
          <w:p w14:paraId="275703FE">
            <w:pPr>
              <w:jc w:val="right"/>
            </w:pPr>
            <w:r>
              <w:t>2158.212</w:t>
            </w:r>
          </w:p>
        </w:tc>
      </w:tr>
      <w:tr w14:paraId="180C29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47E972">
            <w:r>
              <w:t>砂</w:t>
            </w:r>
          </w:p>
        </w:tc>
        <w:tc>
          <w:tcPr>
            <w:vAlign w:val="center"/>
          </w:tcPr>
          <w:p w14:paraId="64810EB4">
            <w:r>
              <w:t>m3</w:t>
            </w:r>
          </w:p>
        </w:tc>
        <w:tc>
          <w:tcPr>
            <w:vAlign w:val="center"/>
          </w:tcPr>
          <w:p w14:paraId="6E30D886">
            <w:pPr>
              <w:jc w:val="right"/>
            </w:pPr>
            <w:r>
              <w:t>1239.87</w:t>
            </w:r>
          </w:p>
        </w:tc>
        <w:tc>
          <w:tcPr>
            <w:vAlign w:val="center"/>
          </w:tcPr>
          <w:p w14:paraId="630B60E3">
            <w:pPr>
              <w:jc w:val="right"/>
            </w:pPr>
            <w:r>
              <w:t>0.5</w:t>
            </w:r>
          </w:p>
        </w:tc>
        <w:tc>
          <w:tcPr>
            <w:vAlign w:val="center"/>
          </w:tcPr>
          <w:p w14:paraId="13A7D05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3DE581F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65795B8">
            <w:pPr>
              <w:jc w:val="right"/>
            </w:pPr>
            <w:r>
              <w:t>2.790</w:t>
            </w:r>
          </w:p>
        </w:tc>
      </w:tr>
      <w:tr w14:paraId="170FC3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06A82F">
            <w:r>
              <w:t>石墨聚苯乙烯泡沫塑料（石墨EPS板）.</w:t>
            </w:r>
          </w:p>
        </w:tc>
        <w:tc>
          <w:tcPr>
            <w:vAlign w:val="center"/>
          </w:tcPr>
          <w:p w14:paraId="366D87D2">
            <w:r>
              <w:t>m3</w:t>
            </w:r>
          </w:p>
        </w:tc>
        <w:tc>
          <w:tcPr>
            <w:vAlign w:val="center"/>
          </w:tcPr>
          <w:p w14:paraId="798FDF4C">
            <w:pPr>
              <w:jc w:val="right"/>
            </w:pPr>
            <w:r>
              <w:t>1658.16</w:t>
            </w:r>
          </w:p>
        </w:tc>
        <w:tc>
          <w:tcPr>
            <w:vAlign w:val="center"/>
          </w:tcPr>
          <w:p w14:paraId="49D0E19F">
            <w:pPr>
              <w:jc w:val="right"/>
            </w:pPr>
            <w:r>
              <w:t>0.5</w:t>
            </w:r>
          </w:p>
        </w:tc>
        <w:tc>
          <w:tcPr>
            <w:vAlign w:val="center"/>
          </w:tcPr>
          <w:p w14:paraId="42C8B5C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7178789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5F09B7CE">
            <w:pPr>
              <w:jc w:val="right"/>
            </w:pPr>
            <w:r>
              <w:t>664.093</w:t>
            </w:r>
          </w:p>
        </w:tc>
      </w:tr>
      <w:tr w14:paraId="7CF091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EB0C44">
            <w:r>
              <w:t>硬泡聚氨酯泡沫塑料（PU）板.</w:t>
            </w:r>
          </w:p>
        </w:tc>
        <w:tc>
          <w:tcPr>
            <w:vAlign w:val="center"/>
          </w:tcPr>
          <w:p w14:paraId="7CC20E77">
            <w:r>
              <w:t>m3</w:t>
            </w:r>
          </w:p>
        </w:tc>
        <w:tc>
          <w:tcPr>
            <w:vAlign w:val="center"/>
          </w:tcPr>
          <w:p w14:paraId="050E45E1">
            <w:pPr>
              <w:jc w:val="right"/>
            </w:pPr>
            <w:r>
              <w:t>1059.70</w:t>
            </w:r>
          </w:p>
        </w:tc>
        <w:tc>
          <w:tcPr>
            <w:vAlign w:val="center"/>
          </w:tcPr>
          <w:p w14:paraId="564713BB">
            <w:pPr>
              <w:jc w:val="right"/>
            </w:pPr>
            <w:r>
              <w:t>0.5</w:t>
            </w:r>
          </w:p>
        </w:tc>
        <w:tc>
          <w:tcPr>
            <w:vAlign w:val="center"/>
          </w:tcPr>
          <w:p w14:paraId="7D0F695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FABAD74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6D0D8A56">
            <w:pPr>
              <w:jc w:val="right"/>
            </w:pPr>
            <w:r>
              <w:t>424.410</w:t>
            </w:r>
          </w:p>
        </w:tc>
      </w:tr>
      <w:tr w14:paraId="62CDDE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8B5D4E">
            <w:r>
              <w:t>聚苯乙烯泡沫塑料（EPS）白板.</w:t>
            </w:r>
          </w:p>
        </w:tc>
        <w:tc>
          <w:tcPr>
            <w:vAlign w:val="center"/>
          </w:tcPr>
          <w:p w14:paraId="45799DBE">
            <w:r>
              <w:t>m3</w:t>
            </w:r>
          </w:p>
        </w:tc>
        <w:tc>
          <w:tcPr>
            <w:vAlign w:val="center"/>
          </w:tcPr>
          <w:p w14:paraId="68ADECCF">
            <w:pPr>
              <w:jc w:val="right"/>
            </w:pPr>
            <w:r>
              <w:t>2468.72</w:t>
            </w:r>
          </w:p>
        </w:tc>
        <w:tc>
          <w:tcPr>
            <w:vAlign w:val="center"/>
          </w:tcPr>
          <w:p w14:paraId="1F893852">
            <w:pPr>
              <w:jc w:val="right"/>
            </w:pPr>
            <w:r>
              <w:t>0.5</w:t>
            </w:r>
          </w:p>
        </w:tc>
        <w:tc>
          <w:tcPr>
            <w:vAlign w:val="center"/>
          </w:tcPr>
          <w:p w14:paraId="7140AA1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A4E2BF9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6E657ADA">
            <w:pPr>
              <w:jc w:val="right"/>
            </w:pPr>
            <w:r>
              <w:t>988.722</w:t>
            </w:r>
          </w:p>
        </w:tc>
      </w:tr>
      <w:tr w14:paraId="4D0B22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5BCA48">
            <w:r>
              <w:t>砌块</w:t>
            </w:r>
          </w:p>
        </w:tc>
        <w:tc>
          <w:tcPr>
            <w:vAlign w:val="center"/>
          </w:tcPr>
          <w:p w14:paraId="3FD2805D">
            <w:r>
              <w:t>m3</w:t>
            </w:r>
          </w:p>
        </w:tc>
        <w:tc>
          <w:tcPr>
            <w:vAlign w:val="center"/>
          </w:tcPr>
          <w:p w14:paraId="2379ACA6">
            <w:pPr>
              <w:jc w:val="right"/>
            </w:pPr>
            <w:r>
              <w:t>2442.16</w:t>
            </w:r>
          </w:p>
        </w:tc>
        <w:tc>
          <w:tcPr>
            <w:vAlign w:val="center"/>
          </w:tcPr>
          <w:p w14:paraId="19A100DC">
            <w:pPr>
              <w:jc w:val="right"/>
            </w:pPr>
            <w:r>
              <w:t>0.5</w:t>
            </w:r>
          </w:p>
        </w:tc>
        <w:tc>
          <w:tcPr>
            <w:vAlign w:val="center"/>
          </w:tcPr>
          <w:p w14:paraId="2F1BB8E2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E8282E2">
            <w:pPr>
              <w:jc w:val="right"/>
            </w:pPr>
            <w:r>
              <w:t>349</w:t>
            </w:r>
          </w:p>
        </w:tc>
        <w:tc>
          <w:tcPr>
            <w:vAlign w:val="center"/>
          </w:tcPr>
          <w:p w14:paraId="09B682CD">
            <w:pPr>
              <w:jc w:val="right"/>
            </w:pPr>
            <w:r>
              <w:t>639.235</w:t>
            </w:r>
          </w:p>
        </w:tc>
      </w:tr>
      <w:tr w14:paraId="502F66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B23757">
            <w:r>
              <w:t>砖</w:t>
            </w:r>
          </w:p>
        </w:tc>
        <w:tc>
          <w:tcPr>
            <w:vAlign w:val="center"/>
          </w:tcPr>
          <w:p w14:paraId="08E27C17">
            <w:r>
              <w:t>m3</w:t>
            </w:r>
          </w:p>
        </w:tc>
        <w:tc>
          <w:tcPr>
            <w:vAlign w:val="center"/>
          </w:tcPr>
          <w:p w14:paraId="573530FD">
            <w:pPr>
              <w:jc w:val="right"/>
            </w:pPr>
            <w:r>
              <w:t>2367.02</w:t>
            </w:r>
          </w:p>
        </w:tc>
        <w:tc>
          <w:tcPr>
            <w:vAlign w:val="center"/>
          </w:tcPr>
          <w:p w14:paraId="007EAA2A">
            <w:pPr>
              <w:jc w:val="right"/>
            </w:pPr>
            <w:r>
              <w:t>0.5</w:t>
            </w:r>
          </w:p>
        </w:tc>
        <w:tc>
          <w:tcPr>
            <w:vAlign w:val="center"/>
          </w:tcPr>
          <w:p w14:paraId="6270DBA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884C279">
            <w:pPr>
              <w:jc w:val="right"/>
            </w:pPr>
            <w:r>
              <w:t>336</w:t>
            </w:r>
          </w:p>
        </w:tc>
        <w:tc>
          <w:tcPr>
            <w:vAlign w:val="center"/>
          </w:tcPr>
          <w:p w14:paraId="05EFB22A">
            <w:pPr>
              <w:jc w:val="right"/>
            </w:pPr>
            <w:r>
              <w:t>596.489</w:t>
            </w:r>
          </w:p>
        </w:tc>
      </w:tr>
      <w:tr w14:paraId="004094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E918AA">
            <w:r>
              <w:t>50系列铝塑共挤平开窗+5~6白玻</w:t>
            </w:r>
          </w:p>
        </w:tc>
        <w:tc>
          <w:tcPr>
            <w:vAlign w:val="center"/>
          </w:tcPr>
          <w:p w14:paraId="3A7F34E5">
            <w:r>
              <w:t>m2</w:t>
            </w:r>
          </w:p>
        </w:tc>
        <w:tc>
          <w:tcPr>
            <w:vAlign w:val="center"/>
          </w:tcPr>
          <w:p w14:paraId="41BB6546">
            <w:pPr>
              <w:jc w:val="right"/>
            </w:pPr>
            <w:r>
              <w:t>468.93</w:t>
            </w:r>
          </w:p>
        </w:tc>
        <w:tc>
          <w:tcPr>
            <w:vAlign w:val="center"/>
          </w:tcPr>
          <w:p w14:paraId="4FB844CE">
            <w:pPr>
              <w:jc w:val="right"/>
            </w:pPr>
            <w:r>
              <w:t>0.5</w:t>
            </w:r>
          </w:p>
        </w:tc>
        <w:tc>
          <w:tcPr>
            <w:vAlign w:val="center"/>
          </w:tcPr>
          <w:p w14:paraId="7FC0BCF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C3D3834">
            <w:pPr>
              <w:jc w:val="right"/>
            </w:pPr>
            <w:r>
              <w:t>129.5</w:t>
            </w:r>
          </w:p>
        </w:tc>
        <w:tc>
          <w:tcPr>
            <w:vAlign w:val="center"/>
          </w:tcPr>
          <w:p w14:paraId="090EA215">
            <w:pPr>
              <w:jc w:val="right"/>
            </w:pPr>
            <w:r>
              <w:t>45.545</w:t>
            </w:r>
          </w:p>
        </w:tc>
      </w:tr>
      <w:tr w14:paraId="29A669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3B4BDC">
            <w:r>
              <w:t>60系列铝塑共挤平开窗+中空玻璃   百叶收起或展开水平</w:t>
            </w:r>
          </w:p>
        </w:tc>
        <w:tc>
          <w:tcPr>
            <w:vAlign w:val="center"/>
          </w:tcPr>
          <w:p w14:paraId="028C8D91">
            <w:r>
              <w:t>m2</w:t>
            </w:r>
          </w:p>
        </w:tc>
        <w:tc>
          <w:tcPr>
            <w:vAlign w:val="center"/>
          </w:tcPr>
          <w:p w14:paraId="262E316D">
            <w:pPr>
              <w:jc w:val="right"/>
            </w:pPr>
            <w:r>
              <w:t>3774.30</w:t>
            </w:r>
          </w:p>
        </w:tc>
        <w:tc>
          <w:tcPr>
            <w:vAlign w:val="center"/>
          </w:tcPr>
          <w:p w14:paraId="12D24E9D">
            <w:pPr>
              <w:jc w:val="right"/>
            </w:pPr>
            <w:r>
              <w:t>0.5</w:t>
            </w:r>
          </w:p>
        </w:tc>
        <w:tc>
          <w:tcPr>
            <w:vAlign w:val="center"/>
          </w:tcPr>
          <w:p w14:paraId="35294E4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6797E8D">
            <w:pPr>
              <w:jc w:val="right"/>
            </w:pPr>
            <w:r>
              <w:t>129.5</w:t>
            </w:r>
          </w:p>
        </w:tc>
        <w:tc>
          <w:tcPr>
            <w:vAlign w:val="center"/>
          </w:tcPr>
          <w:p w14:paraId="1B243251">
            <w:pPr>
              <w:jc w:val="right"/>
            </w:pPr>
            <w:r>
              <w:t>366.579</w:t>
            </w:r>
          </w:p>
        </w:tc>
      </w:tr>
      <w:tr w14:paraId="00AE00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11F3BA">
            <w:r>
              <w:t>60系列（三腔） 空气 5+12A+5Low-E 暖边密封</w:t>
            </w:r>
          </w:p>
        </w:tc>
        <w:tc>
          <w:tcPr>
            <w:vAlign w:val="center"/>
          </w:tcPr>
          <w:p w14:paraId="5280535A">
            <w:r>
              <w:t>m2</w:t>
            </w:r>
          </w:p>
        </w:tc>
        <w:tc>
          <w:tcPr>
            <w:vAlign w:val="center"/>
          </w:tcPr>
          <w:p w14:paraId="5AF83563">
            <w:pPr>
              <w:jc w:val="right"/>
            </w:pPr>
            <w:r>
              <w:t>1171.27</w:t>
            </w:r>
          </w:p>
        </w:tc>
        <w:tc>
          <w:tcPr>
            <w:vAlign w:val="center"/>
          </w:tcPr>
          <w:p w14:paraId="770A5531">
            <w:pPr>
              <w:jc w:val="right"/>
            </w:pPr>
            <w:r>
              <w:t>0.5</w:t>
            </w:r>
          </w:p>
        </w:tc>
        <w:tc>
          <w:tcPr>
            <w:vAlign w:val="center"/>
          </w:tcPr>
          <w:p w14:paraId="7C8DE3C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8FB441D">
            <w:pPr>
              <w:jc w:val="right"/>
            </w:pPr>
            <w:r>
              <w:t>129.5</w:t>
            </w:r>
          </w:p>
        </w:tc>
        <w:tc>
          <w:tcPr>
            <w:vAlign w:val="center"/>
          </w:tcPr>
          <w:p w14:paraId="3E0C7946">
            <w:pPr>
              <w:jc w:val="right"/>
            </w:pPr>
            <w:r>
              <w:t>113.760</w:t>
            </w:r>
          </w:p>
        </w:tc>
      </w:tr>
      <w:tr w14:paraId="7C5CA3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35EAA2">
            <w:r>
              <w:t>金属三防门(挤塑型聚苯乙烯泡沫板)</w:t>
            </w:r>
          </w:p>
        </w:tc>
        <w:tc>
          <w:tcPr>
            <w:vAlign w:val="center"/>
          </w:tcPr>
          <w:p w14:paraId="00E7004A">
            <w:r>
              <w:t>m2</w:t>
            </w:r>
          </w:p>
        </w:tc>
        <w:tc>
          <w:tcPr>
            <w:vAlign w:val="center"/>
          </w:tcPr>
          <w:p w14:paraId="5A9A6A78">
            <w:pPr>
              <w:jc w:val="right"/>
            </w:pPr>
            <w:r>
              <w:t>150.33</w:t>
            </w:r>
          </w:p>
        </w:tc>
        <w:tc>
          <w:tcPr>
            <w:vAlign w:val="center"/>
          </w:tcPr>
          <w:p w14:paraId="31AF58BB">
            <w:pPr>
              <w:jc w:val="right"/>
            </w:pPr>
            <w:r>
              <w:t>0.5</w:t>
            </w:r>
          </w:p>
        </w:tc>
        <w:tc>
          <w:tcPr>
            <w:vAlign w:val="center"/>
          </w:tcPr>
          <w:p w14:paraId="2A27D76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38E3F14"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 w14:paraId="0E45DB8D">
            <w:pPr>
              <w:jc w:val="right"/>
            </w:pPr>
            <w:r>
              <w:t>5.446</w:t>
            </w:r>
          </w:p>
        </w:tc>
      </w:tr>
      <w:tr w14:paraId="4FDD56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8D8997">
            <w:r>
              <w:t>内门</w:t>
            </w:r>
          </w:p>
        </w:tc>
        <w:tc>
          <w:tcPr>
            <w:vAlign w:val="center"/>
          </w:tcPr>
          <w:p w14:paraId="20B7D23F">
            <w:r>
              <w:t>m2</w:t>
            </w:r>
          </w:p>
        </w:tc>
        <w:tc>
          <w:tcPr>
            <w:vAlign w:val="center"/>
          </w:tcPr>
          <w:p w14:paraId="3DABC824">
            <w:pPr>
              <w:jc w:val="right"/>
            </w:pPr>
            <w:r>
              <w:t>3078.81</w:t>
            </w:r>
          </w:p>
        </w:tc>
        <w:tc>
          <w:tcPr>
            <w:vAlign w:val="center"/>
          </w:tcPr>
          <w:p w14:paraId="0880297C">
            <w:pPr>
              <w:jc w:val="right"/>
            </w:pPr>
            <w:r>
              <w:t>0.5</w:t>
            </w:r>
          </w:p>
        </w:tc>
        <w:tc>
          <w:tcPr>
            <w:vAlign w:val="center"/>
          </w:tcPr>
          <w:p w14:paraId="7A69E3F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796D952"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 w14:paraId="7ED363D7">
            <w:pPr>
              <w:jc w:val="right"/>
            </w:pPr>
            <w:r>
              <w:t>111.530</w:t>
            </w:r>
          </w:p>
        </w:tc>
      </w:tr>
      <w:tr w14:paraId="6B775D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0D97FA">
            <w:r>
              <w:t>陶瓷</w:t>
            </w:r>
          </w:p>
        </w:tc>
        <w:tc>
          <w:tcPr>
            <w:vAlign w:val="center"/>
          </w:tcPr>
          <w:p w14:paraId="4F0505E4">
            <w:r>
              <w:t>m2</w:t>
            </w:r>
          </w:p>
        </w:tc>
        <w:tc>
          <w:tcPr>
            <w:vAlign w:val="center"/>
          </w:tcPr>
          <w:p w14:paraId="7E354865">
            <w:pPr>
              <w:jc w:val="right"/>
            </w:pPr>
            <w:r>
              <w:t>38210.40</w:t>
            </w:r>
          </w:p>
        </w:tc>
        <w:tc>
          <w:tcPr>
            <w:vAlign w:val="center"/>
          </w:tcPr>
          <w:p w14:paraId="6C6526AB">
            <w:pPr>
              <w:jc w:val="right"/>
            </w:pPr>
            <w:r>
              <w:t>0.5</w:t>
            </w:r>
          </w:p>
        </w:tc>
        <w:tc>
          <w:tcPr>
            <w:vAlign w:val="center"/>
          </w:tcPr>
          <w:p w14:paraId="458C4D9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2CB2492">
            <w:pPr>
              <w:jc w:val="right"/>
            </w:pPr>
            <w:r>
              <w:t>19.5</w:t>
            </w:r>
          </w:p>
        </w:tc>
        <w:tc>
          <w:tcPr>
            <w:vAlign w:val="center"/>
          </w:tcPr>
          <w:p w14:paraId="4F0C9CBF">
            <w:pPr>
              <w:jc w:val="right"/>
            </w:pPr>
            <w:r>
              <w:t>558.827</w:t>
            </w:r>
          </w:p>
        </w:tc>
      </w:tr>
      <w:tr w14:paraId="1BA7CB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4BDC18">
            <w:r>
              <w:t>涂料</w:t>
            </w:r>
          </w:p>
        </w:tc>
        <w:tc>
          <w:tcPr>
            <w:vAlign w:val="center"/>
          </w:tcPr>
          <w:p w14:paraId="081FD01E">
            <w:r>
              <w:t>t</w:t>
            </w:r>
          </w:p>
        </w:tc>
        <w:tc>
          <w:tcPr>
            <w:vAlign w:val="center"/>
          </w:tcPr>
          <w:p w14:paraId="309DBCD9">
            <w:pPr>
              <w:jc w:val="right"/>
            </w:pPr>
            <w:r>
              <w:t>187.86</w:t>
            </w:r>
          </w:p>
        </w:tc>
        <w:tc>
          <w:tcPr>
            <w:vAlign w:val="center"/>
          </w:tcPr>
          <w:p w14:paraId="0584997D">
            <w:pPr>
              <w:jc w:val="right"/>
            </w:pPr>
            <w:r>
              <w:t>0.5</w:t>
            </w:r>
          </w:p>
        </w:tc>
        <w:tc>
          <w:tcPr>
            <w:vAlign w:val="center"/>
          </w:tcPr>
          <w:p w14:paraId="2292D6F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FB340C5">
            <w:pPr>
              <w:jc w:val="right"/>
            </w:pPr>
            <w:r>
              <w:t>6550</w:t>
            </w:r>
          </w:p>
        </w:tc>
        <w:tc>
          <w:tcPr>
            <w:vAlign w:val="center"/>
          </w:tcPr>
          <w:p w14:paraId="38810D19">
            <w:pPr>
              <w:jc w:val="right"/>
            </w:pPr>
            <w:r>
              <w:t>922.862</w:t>
            </w:r>
          </w:p>
        </w:tc>
      </w:tr>
      <w:tr w14:paraId="5D1807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5B7D9A">
            <w:r>
              <w:t>电缆</w:t>
            </w:r>
          </w:p>
        </w:tc>
        <w:tc>
          <w:tcPr>
            <w:vAlign w:val="center"/>
          </w:tcPr>
          <w:p w14:paraId="40B151BE">
            <w:r>
              <w:t>kg</w:t>
            </w:r>
          </w:p>
        </w:tc>
        <w:tc>
          <w:tcPr>
            <w:vAlign w:val="center"/>
          </w:tcPr>
          <w:p w14:paraId="6212A592">
            <w:pPr>
              <w:jc w:val="right"/>
            </w:pPr>
            <w:r>
              <w:t>7927.62</w:t>
            </w:r>
          </w:p>
        </w:tc>
        <w:tc>
          <w:tcPr>
            <w:vAlign w:val="center"/>
          </w:tcPr>
          <w:p w14:paraId="11E1AB0A">
            <w:pPr>
              <w:jc w:val="right"/>
            </w:pPr>
            <w:r>
              <w:t>0.5</w:t>
            </w:r>
          </w:p>
        </w:tc>
        <w:tc>
          <w:tcPr>
            <w:vAlign w:val="center"/>
          </w:tcPr>
          <w:p w14:paraId="4905C59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08DDEA9">
            <w:pPr>
              <w:jc w:val="right"/>
            </w:pPr>
            <w:r>
              <w:t>94.1</w:t>
            </w:r>
          </w:p>
        </w:tc>
        <w:tc>
          <w:tcPr>
            <w:vAlign w:val="center"/>
          </w:tcPr>
          <w:p w14:paraId="190C2D3F">
            <w:pPr>
              <w:jc w:val="right"/>
            </w:pPr>
            <w:r>
              <w:t>559.492</w:t>
            </w:r>
          </w:p>
        </w:tc>
      </w:tr>
      <w:tr w14:paraId="75F248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E21CB7">
            <w:r>
              <w:t>管材</w:t>
            </w:r>
          </w:p>
        </w:tc>
        <w:tc>
          <w:tcPr>
            <w:vAlign w:val="center"/>
          </w:tcPr>
          <w:p w14:paraId="2539CBE1">
            <w:r>
              <w:t>kg</w:t>
            </w:r>
          </w:p>
        </w:tc>
        <w:tc>
          <w:tcPr>
            <w:vAlign w:val="center"/>
          </w:tcPr>
          <w:p w14:paraId="3F8FD453">
            <w:pPr>
              <w:jc w:val="right"/>
            </w:pPr>
            <w:r>
              <w:t>75143.40</w:t>
            </w:r>
          </w:p>
        </w:tc>
        <w:tc>
          <w:tcPr>
            <w:vAlign w:val="center"/>
          </w:tcPr>
          <w:p w14:paraId="78DCB31B">
            <w:pPr>
              <w:jc w:val="right"/>
            </w:pPr>
            <w:r>
              <w:t>0.5</w:t>
            </w:r>
          </w:p>
        </w:tc>
        <w:tc>
          <w:tcPr>
            <w:vAlign w:val="center"/>
          </w:tcPr>
          <w:p w14:paraId="46ECA2B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A5522CD">
            <w:pPr>
              <w:jc w:val="right"/>
            </w:pPr>
            <w:r>
              <w:t>3.6</w:t>
            </w:r>
          </w:p>
        </w:tc>
        <w:tc>
          <w:tcPr>
            <w:vAlign w:val="center"/>
          </w:tcPr>
          <w:p w14:paraId="1D373913">
            <w:pPr>
              <w:jc w:val="right"/>
            </w:pPr>
            <w:r>
              <w:t>202.887</w:t>
            </w:r>
          </w:p>
        </w:tc>
      </w:tr>
      <w:tr w14:paraId="558F38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shd w:val="clear" w:color="auto" w:fill="E6E6E6"/>
            <w:vAlign w:val="center"/>
          </w:tcPr>
          <w:p w14:paraId="0B810590">
            <w:r>
              <w:t>合计</w:t>
            </w:r>
          </w:p>
        </w:tc>
        <w:tc>
          <w:tcPr>
            <w:vAlign w:val="center"/>
          </w:tcPr>
          <w:p w14:paraId="4D6A0001">
            <w:pPr>
              <w:jc w:val="right"/>
            </w:pPr>
            <w:r>
              <w:t>16768.997</w:t>
            </w:r>
          </w:p>
        </w:tc>
      </w:tr>
    </w:tbl>
    <w:p w14:paraId="4EEAA62D">
      <w:pPr>
        <w:pStyle w:val="5"/>
        <w:widowControl w:val="0"/>
        <w:jc w:val="both"/>
        <w:rPr>
          <w:color w:val="000000"/>
        </w:rPr>
      </w:pPr>
      <w:bookmarkStart w:id="86" w:name="_Toc8640"/>
      <w:r>
        <w:rPr>
          <w:color w:val="000000"/>
        </w:rPr>
        <w:t>建材运输阶段</w:t>
      </w:r>
      <w:bookmarkEnd w:id="86"/>
    </w:p>
    <w:tbl>
      <w:tblPr>
        <w:tblStyle w:val="18"/>
        <w:tblW w:w="926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1262"/>
        <w:gridCol w:w="1131"/>
        <w:gridCol w:w="1273"/>
        <w:gridCol w:w="1567"/>
        <w:gridCol w:w="1358"/>
      </w:tblGrid>
      <w:tr w14:paraId="1F226C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643FD6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458A541B">
            <w:pPr>
              <w:jc w:val="center"/>
            </w:pPr>
            <w:r>
              <w:t>重量(t)</w:t>
            </w:r>
          </w:p>
        </w:tc>
        <w:tc>
          <w:tcPr>
            <w:shd w:val="clear" w:color="auto" w:fill="E6E6E6"/>
            <w:vAlign w:val="center"/>
          </w:tcPr>
          <w:p w14:paraId="3E7DE7E1"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shd w:val="clear" w:color="auto" w:fill="E6E6E6"/>
            <w:vAlign w:val="center"/>
          </w:tcPr>
          <w:p w14:paraId="215F7B18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091CBA36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(kgCO2e/t·km)</w:t>
            </w:r>
          </w:p>
        </w:tc>
        <w:tc>
          <w:tcPr>
            <w:shd w:val="clear" w:color="auto" w:fill="E6E6E6"/>
            <w:vAlign w:val="center"/>
          </w:tcPr>
          <w:p w14:paraId="495D50A3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6C2AFF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3A33BA">
            <w:r>
              <w:t>混凝土</w:t>
            </w:r>
          </w:p>
        </w:tc>
        <w:tc>
          <w:tcPr>
            <w:vAlign w:val="center"/>
          </w:tcPr>
          <w:p w14:paraId="0B39162D">
            <w:pPr>
              <w:jc w:val="right"/>
            </w:pPr>
            <w:r>
              <w:t>46019.30</w:t>
            </w:r>
          </w:p>
        </w:tc>
        <w:tc>
          <w:tcPr>
            <w:vAlign w:val="center"/>
          </w:tcPr>
          <w:p w14:paraId="09FA4D92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1140F0F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A8AA1DD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03221A1">
            <w:pPr>
              <w:jc w:val="right"/>
            </w:pPr>
            <w:r>
              <w:t>211.689</w:t>
            </w:r>
          </w:p>
        </w:tc>
      </w:tr>
      <w:tr w14:paraId="343325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EB1191">
            <w:r>
              <w:t>钢筋</w:t>
            </w:r>
          </w:p>
        </w:tc>
        <w:tc>
          <w:tcPr>
            <w:vAlign w:val="center"/>
          </w:tcPr>
          <w:p w14:paraId="3AA88A25">
            <w:pPr>
              <w:jc w:val="right"/>
            </w:pPr>
            <w:r>
              <w:t>1728.30</w:t>
            </w:r>
          </w:p>
        </w:tc>
        <w:tc>
          <w:tcPr>
            <w:vAlign w:val="center"/>
          </w:tcPr>
          <w:p w14:paraId="0ACF050A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1847CFB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A4774A9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26886B1">
            <w:pPr>
              <w:jc w:val="right"/>
            </w:pPr>
            <w:r>
              <w:t>99.377</w:t>
            </w:r>
          </w:p>
        </w:tc>
      </w:tr>
      <w:tr w14:paraId="642DDC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1A7415">
            <w:r>
              <w:t>型钢</w:t>
            </w:r>
          </w:p>
        </w:tc>
        <w:tc>
          <w:tcPr>
            <w:vAlign w:val="center"/>
          </w:tcPr>
          <w:p w14:paraId="12A757F1">
            <w:pPr>
              <w:jc w:val="right"/>
            </w:pPr>
            <w:r>
              <w:t>75.14</w:t>
            </w:r>
          </w:p>
        </w:tc>
        <w:tc>
          <w:tcPr>
            <w:vAlign w:val="center"/>
          </w:tcPr>
          <w:p w14:paraId="0EFB32E4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3093CB0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F4DF5C1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6001F3A">
            <w:pPr>
              <w:jc w:val="right"/>
            </w:pPr>
            <w:r>
              <w:t>4.321</w:t>
            </w:r>
          </w:p>
        </w:tc>
      </w:tr>
      <w:tr w14:paraId="1ADBBE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005842">
            <w:r>
              <w:t>水泥</w:t>
            </w:r>
          </w:p>
        </w:tc>
        <w:tc>
          <w:tcPr>
            <w:vAlign w:val="center"/>
          </w:tcPr>
          <w:p w14:paraId="1CD6B14F">
            <w:pPr>
              <w:jc w:val="right"/>
            </w:pPr>
            <w:r>
              <w:t>488.43</w:t>
            </w:r>
          </w:p>
        </w:tc>
        <w:tc>
          <w:tcPr>
            <w:vAlign w:val="center"/>
          </w:tcPr>
          <w:p w14:paraId="66AE1B56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430976C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EE1B697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B868A12">
            <w:pPr>
              <w:jc w:val="right"/>
            </w:pPr>
            <w:r>
              <w:t>28.085</w:t>
            </w:r>
          </w:p>
        </w:tc>
      </w:tr>
      <w:tr w14:paraId="110A92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86818E">
            <w:r>
              <w:t>预拌砂浆</w:t>
            </w:r>
          </w:p>
        </w:tc>
        <w:tc>
          <w:tcPr>
            <w:vAlign w:val="center"/>
          </w:tcPr>
          <w:p w14:paraId="4C81CC74">
            <w:pPr>
              <w:jc w:val="right"/>
            </w:pPr>
            <w:r>
              <w:t>7777.34</w:t>
            </w:r>
          </w:p>
        </w:tc>
        <w:tc>
          <w:tcPr>
            <w:vAlign w:val="center"/>
          </w:tcPr>
          <w:p w14:paraId="4F25FFEE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6248A35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D818F71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BCAA2BB">
            <w:pPr>
              <w:jc w:val="right"/>
            </w:pPr>
            <w:r>
              <w:t>35.776</w:t>
            </w:r>
          </w:p>
        </w:tc>
      </w:tr>
      <w:tr w14:paraId="2D35FE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5C7223">
            <w:r>
              <w:t>砂</w:t>
            </w:r>
          </w:p>
        </w:tc>
        <w:tc>
          <w:tcPr>
            <w:vAlign w:val="center"/>
          </w:tcPr>
          <w:p w14:paraId="27E09E2C">
            <w:pPr>
              <w:jc w:val="right"/>
            </w:pPr>
            <w:r>
              <w:t>1983.78</w:t>
            </w:r>
          </w:p>
        </w:tc>
        <w:tc>
          <w:tcPr>
            <w:vAlign w:val="center"/>
          </w:tcPr>
          <w:p w14:paraId="54CD5B5A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4C7021D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F541CE0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0721236">
            <w:pPr>
              <w:jc w:val="right"/>
            </w:pPr>
            <w:r>
              <w:t>114.067</w:t>
            </w:r>
          </w:p>
        </w:tc>
      </w:tr>
      <w:tr w14:paraId="6FCB2C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735C91">
            <w:r>
              <w:t>石墨聚苯乙烯泡沫塑料（石墨EPS板）.</w:t>
            </w:r>
          </w:p>
        </w:tc>
        <w:tc>
          <w:tcPr>
            <w:vAlign w:val="center"/>
          </w:tcPr>
          <w:p w14:paraId="1497682E">
            <w:pPr>
              <w:jc w:val="right"/>
            </w:pPr>
            <w:r>
              <w:t>29.85</w:t>
            </w:r>
          </w:p>
        </w:tc>
        <w:tc>
          <w:tcPr>
            <w:vAlign w:val="center"/>
          </w:tcPr>
          <w:p w14:paraId="16A019BE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4AC4417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E7AF243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AF0EF08">
            <w:pPr>
              <w:jc w:val="right"/>
            </w:pPr>
            <w:r>
              <w:t>1.716</w:t>
            </w:r>
          </w:p>
        </w:tc>
      </w:tr>
      <w:tr w14:paraId="4ADCA7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FEC1F9">
            <w:r>
              <w:t>硬泡聚氨酯泡沫塑料（PU）板.</w:t>
            </w:r>
          </w:p>
        </w:tc>
        <w:tc>
          <w:tcPr>
            <w:vAlign w:val="center"/>
          </w:tcPr>
          <w:p w14:paraId="2E3D6AE3">
            <w:pPr>
              <w:jc w:val="right"/>
            </w:pPr>
            <w:r>
              <w:t>37.09</w:t>
            </w:r>
          </w:p>
        </w:tc>
        <w:tc>
          <w:tcPr>
            <w:vAlign w:val="center"/>
          </w:tcPr>
          <w:p w14:paraId="721C9563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4E36C1E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87FABCA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64FCF9B">
            <w:pPr>
              <w:jc w:val="right"/>
            </w:pPr>
            <w:r>
              <w:t>2.133</w:t>
            </w:r>
          </w:p>
        </w:tc>
      </w:tr>
      <w:tr w14:paraId="686810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A13DB9">
            <w:r>
              <w:t>聚苯乙烯泡沫塑料（EPS）白板.</w:t>
            </w:r>
          </w:p>
        </w:tc>
        <w:tc>
          <w:tcPr>
            <w:vAlign w:val="center"/>
          </w:tcPr>
          <w:p w14:paraId="14793641">
            <w:pPr>
              <w:jc w:val="right"/>
            </w:pPr>
            <w:r>
              <w:t>44.44</w:t>
            </w:r>
          </w:p>
        </w:tc>
        <w:tc>
          <w:tcPr>
            <w:vAlign w:val="center"/>
          </w:tcPr>
          <w:p w14:paraId="6EBA7D83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50AF4EA2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27AAE18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866E74C">
            <w:pPr>
              <w:jc w:val="right"/>
            </w:pPr>
            <w:r>
              <w:t>2.555</w:t>
            </w:r>
          </w:p>
        </w:tc>
      </w:tr>
      <w:tr w14:paraId="3C3800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85EAD6">
            <w:r>
              <w:t>砌块</w:t>
            </w:r>
          </w:p>
        </w:tc>
        <w:tc>
          <w:tcPr>
            <w:vAlign w:val="center"/>
          </w:tcPr>
          <w:p w14:paraId="223F2EEA">
            <w:pPr>
              <w:jc w:val="right"/>
            </w:pPr>
            <w:r>
              <w:t>2442.16</w:t>
            </w:r>
          </w:p>
        </w:tc>
        <w:tc>
          <w:tcPr>
            <w:vAlign w:val="center"/>
          </w:tcPr>
          <w:p w14:paraId="4FDE18F3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01BC4BD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5A7C329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13B76A7">
            <w:pPr>
              <w:jc w:val="right"/>
            </w:pPr>
            <w:r>
              <w:t>140.424</w:t>
            </w:r>
          </w:p>
        </w:tc>
      </w:tr>
      <w:tr w14:paraId="03C160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FB6AE6">
            <w:r>
              <w:t>砖</w:t>
            </w:r>
          </w:p>
        </w:tc>
        <w:tc>
          <w:tcPr>
            <w:vAlign w:val="center"/>
          </w:tcPr>
          <w:p w14:paraId="6A37334C">
            <w:pPr>
              <w:jc w:val="right"/>
            </w:pPr>
            <w:r>
              <w:t>3432.17</w:t>
            </w:r>
          </w:p>
        </w:tc>
        <w:tc>
          <w:tcPr>
            <w:vAlign w:val="center"/>
          </w:tcPr>
          <w:p w14:paraId="674351B6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11B9AF7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CC893FC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A5FEE08">
            <w:pPr>
              <w:jc w:val="right"/>
            </w:pPr>
            <w:r>
              <w:t>197.350</w:t>
            </w:r>
          </w:p>
        </w:tc>
      </w:tr>
      <w:tr w14:paraId="43DD18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D968B0">
            <w:r>
              <w:t>50系列铝塑共挤平开窗+5~6白玻</w:t>
            </w:r>
          </w:p>
        </w:tc>
        <w:tc>
          <w:tcPr>
            <w:vAlign w:val="center"/>
          </w:tcPr>
          <w:p w14:paraId="306DB67B">
            <w:pPr>
              <w:jc w:val="right"/>
            </w:pPr>
            <w:r>
              <w:t>9.38</w:t>
            </w:r>
          </w:p>
        </w:tc>
        <w:tc>
          <w:tcPr>
            <w:vAlign w:val="center"/>
          </w:tcPr>
          <w:p w14:paraId="18943487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37A63EE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4B23C4C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2D25600">
            <w:pPr>
              <w:jc w:val="right"/>
            </w:pPr>
            <w:r>
              <w:t>0.539</w:t>
            </w:r>
          </w:p>
        </w:tc>
      </w:tr>
      <w:tr w14:paraId="333BAE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638909">
            <w:r>
              <w:t>60系列铝塑共挤平开窗+中空玻璃   百叶收起或展开水平</w:t>
            </w:r>
          </w:p>
        </w:tc>
        <w:tc>
          <w:tcPr>
            <w:vAlign w:val="center"/>
          </w:tcPr>
          <w:p w14:paraId="64865EDD">
            <w:pPr>
              <w:jc w:val="right"/>
            </w:pPr>
            <w:r>
              <w:t>75.49</w:t>
            </w:r>
          </w:p>
        </w:tc>
        <w:tc>
          <w:tcPr>
            <w:vAlign w:val="center"/>
          </w:tcPr>
          <w:p w14:paraId="7C7124A4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650ABF4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5C98EDB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6CF8E6B">
            <w:pPr>
              <w:jc w:val="right"/>
            </w:pPr>
            <w:r>
              <w:t>4.341</w:t>
            </w:r>
          </w:p>
        </w:tc>
      </w:tr>
      <w:tr w14:paraId="0A68E2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CE7AC8">
            <w:r>
              <w:t>60系列（三腔） 空气 5+12A+5Low-E 暖边密封</w:t>
            </w:r>
          </w:p>
        </w:tc>
        <w:tc>
          <w:tcPr>
            <w:vAlign w:val="center"/>
          </w:tcPr>
          <w:p w14:paraId="51CD5026">
            <w:pPr>
              <w:jc w:val="right"/>
            </w:pPr>
            <w:r>
              <w:t>23.43</w:t>
            </w:r>
          </w:p>
        </w:tc>
        <w:tc>
          <w:tcPr>
            <w:vAlign w:val="center"/>
          </w:tcPr>
          <w:p w14:paraId="361B311C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7BF26FE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343FCAB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54A928A">
            <w:pPr>
              <w:jc w:val="right"/>
            </w:pPr>
            <w:r>
              <w:t>1.347</w:t>
            </w:r>
          </w:p>
        </w:tc>
      </w:tr>
      <w:tr w14:paraId="4474A8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32B574">
            <w:r>
              <w:t>金属三防门(挤塑型聚苯乙烯泡沫板)</w:t>
            </w:r>
          </w:p>
        </w:tc>
        <w:tc>
          <w:tcPr>
            <w:vAlign w:val="center"/>
          </w:tcPr>
          <w:p w14:paraId="6237AFB1">
            <w:pPr>
              <w:jc w:val="right"/>
            </w:pPr>
            <w:r>
              <w:t>4.51</w:t>
            </w:r>
          </w:p>
        </w:tc>
        <w:tc>
          <w:tcPr>
            <w:vAlign w:val="center"/>
          </w:tcPr>
          <w:p w14:paraId="61C37D84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3079C012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BD32038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D32F5B3">
            <w:pPr>
              <w:jc w:val="right"/>
            </w:pPr>
            <w:r>
              <w:t>0.259</w:t>
            </w:r>
          </w:p>
        </w:tc>
      </w:tr>
      <w:tr w14:paraId="74CE32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65124F">
            <w:r>
              <w:t>内门</w:t>
            </w:r>
          </w:p>
        </w:tc>
        <w:tc>
          <w:tcPr>
            <w:vAlign w:val="center"/>
          </w:tcPr>
          <w:p w14:paraId="0801B3F5">
            <w:pPr>
              <w:jc w:val="right"/>
            </w:pPr>
            <w:r>
              <w:t>92.36</w:t>
            </w:r>
          </w:p>
        </w:tc>
        <w:tc>
          <w:tcPr>
            <w:vAlign w:val="center"/>
          </w:tcPr>
          <w:p w14:paraId="5288ED6E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7C051A8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35A8A57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F438368">
            <w:pPr>
              <w:jc w:val="right"/>
            </w:pPr>
            <w:r>
              <w:t>5.311</w:t>
            </w:r>
          </w:p>
        </w:tc>
      </w:tr>
      <w:tr w14:paraId="3AEC25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F910C1">
            <w:r>
              <w:t>陶瓷</w:t>
            </w:r>
          </w:p>
        </w:tc>
        <w:tc>
          <w:tcPr>
            <w:vAlign w:val="center"/>
          </w:tcPr>
          <w:p w14:paraId="4C61BF7E">
            <w:pPr>
              <w:jc w:val="right"/>
            </w:pPr>
            <w:r>
              <w:t>1146.31</w:t>
            </w:r>
          </w:p>
        </w:tc>
        <w:tc>
          <w:tcPr>
            <w:vAlign w:val="center"/>
          </w:tcPr>
          <w:p w14:paraId="7B398297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69B4B56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0A5F150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29B3032">
            <w:pPr>
              <w:jc w:val="right"/>
            </w:pPr>
            <w:r>
              <w:t>65.913</w:t>
            </w:r>
          </w:p>
        </w:tc>
      </w:tr>
      <w:tr w14:paraId="3337D4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0A4921">
            <w:r>
              <w:t>涂料</w:t>
            </w:r>
          </w:p>
        </w:tc>
        <w:tc>
          <w:tcPr>
            <w:vAlign w:val="center"/>
          </w:tcPr>
          <w:p w14:paraId="334CFF33">
            <w:pPr>
              <w:jc w:val="right"/>
            </w:pPr>
            <w:r>
              <w:t>187.86</w:t>
            </w:r>
          </w:p>
        </w:tc>
        <w:tc>
          <w:tcPr>
            <w:vAlign w:val="center"/>
          </w:tcPr>
          <w:p w14:paraId="1084C7CE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1B38A78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B0F25F0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F701272">
            <w:pPr>
              <w:jc w:val="right"/>
            </w:pPr>
            <w:r>
              <w:t>10.802</w:t>
            </w:r>
          </w:p>
        </w:tc>
      </w:tr>
      <w:tr w14:paraId="46013A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E34D66">
            <w:r>
              <w:t>电缆</w:t>
            </w:r>
          </w:p>
        </w:tc>
        <w:tc>
          <w:tcPr>
            <w:vAlign w:val="center"/>
          </w:tcPr>
          <w:p w14:paraId="2C174897">
            <w:pPr>
              <w:jc w:val="right"/>
            </w:pPr>
            <w:r>
              <w:t>7.93</w:t>
            </w:r>
          </w:p>
        </w:tc>
        <w:tc>
          <w:tcPr>
            <w:vAlign w:val="center"/>
          </w:tcPr>
          <w:p w14:paraId="4DD93B7B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164A5EE3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3ABC657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8B76812">
            <w:pPr>
              <w:jc w:val="right"/>
            </w:pPr>
            <w:r>
              <w:t>0.456</w:t>
            </w:r>
          </w:p>
        </w:tc>
      </w:tr>
      <w:tr w14:paraId="26B23C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4A8586">
            <w:r>
              <w:t>管材</w:t>
            </w:r>
          </w:p>
        </w:tc>
        <w:tc>
          <w:tcPr>
            <w:vAlign w:val="center"/>
          </w:tcPr>
          <w:p w14:paraId="5F0100F9">
            <w:pPr>
              <w:jc w:val="right"/>
            </w:pPr>
            <w:r>
              <w:t>75.14</w:t>
            </w:r>
          </w:p>
        </w:tc>
        <w:tc>
          <w:tcPr>
            <w:vAlign w:val="center"/>
          </w:tcPr>
          <w:p w14:paraId="61CF6C91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17E8AC7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A5FE017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84D41A9">
            <w:pPr>
              <w:jc w:val="right"/>
            </w:pPr>
            <w:r>
              <w:t>4.321</w:t>
            </w:r>
          </w:p>
        </w:tc>
      </w:tr>
      <w:tr w14:paraId="0733E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30169879">
            <w:r>
              <w:t>总计</w:t>
            </w:r>
          </w:p>
        </w:tc>
        <w:tc>
          <w:tcPr>
            <w:vAlign w:val="center"/>
          </w:tcPr>
          <w:p w14:paraId="521096A8">
            <w:pPr>
              <w:jc w:val="right"/>
            </w:pPr>
            <w:r>
              <w:t>930.782</w:t>
            </w:r>
          </w:p>
        </w:tc>
      </w:tr>
    </w:tbl>
    <w:p w14:paraId="5B5387BC">
      <w:pPr>
        <w:pStyle w:val="4"/>
        <w:widowControl w:val="0"/>
        <w:jc w:val="both"/>
        <w:rPr>
          <w:color w:val="000000"/>
        </w:rPr>
      </w:pPr>
      <w:bookmarkStart w:id="87" w:name="_Toc164"/>
      <w:r>
        <w:rPr>
          <w:color w:val="000000"/>
        </w:rPr>
        <w:t>建筑建造拆除碳排放</w:t>
      </w:r>
      <w:bookmarkEnd w:id="87"/>
    </w:p>
    <w:p w14:paraId="5B78BC7A">
      <w:pPr>
        <w:pStyle w:val="5"/>
        <w:widowControl w:val="0"/>
        <w:jc w:val="both"/>
        <w:rPr>
          <w:color w:val="000000"/>
        </w:rPr>
      </w:pPr>
      <w:bookmarkStart w:id="88" w:name="_Toc28144"/>
      <w:r>
        <w:rPr>
          <w:color w:val="000000"/>
        </w:rPr>
        <w:t>建筑建造</w:t>
      </w:r>
      <w:bookmarkEnd w:id="88"/>
    </w:p>
    <w:p w14:paraId="6E742B4C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根据广东省《建筑碳排放计算导则（试行）》，采用经验公式法进行估算，公式如下：</w:t>
      </w:r>
    </w:p>
    <w:p w14:paraId="09118BF1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67AC798D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4F649191">
      <w:pPr>
        <w:widowControl w:val="0"/>
        <w:jc w:val="both"/>
        <w:rPr>
          <w:color w:val="000000"/>
        </w:rPr>
      </w:pPr>
      <w:r>
        <w:rPr>
          <w:color w:val="000000"/>
        </w:rPr>
        <w:t>则建造阶段碳排放估算值 Cjz=Y×A,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 w14:paraId="05FBB0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491530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7D46D97C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2DA69F55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34AEF8E1">
            <w:pPr>
              <w:jc w:val="center"/>
            </w:pPr>
            <w:r>
              <w:t>建造碳排放量(tCO2)</w:t>
            </w:r>
          </w:p>
        </w:tc>
      </w:tr>
      <w:tr w14:paraId="3F035E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356E34">
            <w:r>
              <w:t>37571.68</w:t>
            </w:r>
          </w:p>
        </w:tc>
        <w:tc>
          <w:tcPr>
            <w:vAlign w:val="center"/>
          </w:tcPr>
          <w:p w14:paraId="6B98776B">
            <w:r>
              <w:t>10</w:t>
            </w:r>
          </w:p>
        </w:tc>
        <w:tc>
          <w:tcPr>
            <w:vAlign w:val="center"/>
          </w:tcPr>
          <w:p w14:paraId="058D2D89">
            <w:r>
              <w:t>11.99</w:t>
            </w:r>
          </w:p>
        </w:tc>
        <w:tc>
          <w:tcPr>
            <w:vAlign w:val="center"/>
          </w:tcPr>
          <w:p w14:paraId="6BAE17F4">
            <w:r>
              <w:t>450.484</w:t>
            </w:r>
          </w:p>
        </w:tc>
      </w:tr>
    </w:tbl>
    <w:p w14:paraId="6A86BC60">
      <w:pPr>
        <w:pStyle w:val="5"/>
        <w:widowControl w:val="0"/>
        <w:jc w:val="both"/>
        <w:rPr>
          <w:color w:val="000000"/>
        </w:rPr>
      </w:pPr>
      <w:bookmarkStart w:id="89" w:name="_Toc26701"/>
      <w:r>
        <w:rPr>
          <w:color w:val="000000"/>
        </w:rPr>
        <w:t>建筑拆除</w:t>
      </w:r>
      <w:bookmarkEnd w:id="89"/>
    </w:p>
    <w:p w14:paraId="793268D4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根据广东省《建筑碳排放计算导则（试行）》，建议粗略估算拆除阶段的碳排放，计算方法与建造阶段公式一致即可，公式如下：</w:t>
      </w:r>
    </w:p>
    <w:p w14:paraId="318C997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5D94DFC1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1D52DEE9">
      <w:pPr>
        <w:widowControl w:val="0"/>
        <w:jc w:val="both"/>
        <w:rPr>
          <w:color w:val="000000"/>
        </w:rPr>
      </w:pPr>
      <w:r>
        <w:rPr>
          <w:color w:val="000000"/>
        </w:rPr>
        <w:t>则拆除阶段碳排放估算值 Ccc=Y×A,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 w14:paraId="14152B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EE8DBF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6F32A4E4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6D9F5ED7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5959CFF3">
            <w:pPr>
              <w:jc w:val="center"/>
            </w:pPr>
            <w:r>
              <w:t>拆除碳排放量(tCO2)</w:t>
            </w:r>
          </w:p>
        </w:tc>
      </w:tr>
      <w:tr w14:paraId="72E33C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65765F">
            <w:r>
              <w:t>37571.68</w:t>
            </w:r>
          </w:p>
        </w:tc>
        <w:tc>
          <w:tcPr>
            <w:vAlign w:val="center"/>
          </w:tcPr>
          <w:p w14:paraId="28051482">
            <w:r>
              <w:t>10</w:t>
            </w:r>
          </w:p>
        </w:tc>
        <w:tc>
          <w:tcPr>
            <w:vAlign w:val="center"/>
          </w:tcPr>
          <w:p w14:paraId="1C8571AF">
            <w:r>
              <w:t>11.99</w:t>
            </w:r>
          </w:p>
        </w:tc>
        <w:tc>
          <w:tcPr>
            <w:vAlign w:val="center"/>
          </w:tcPr>
          <w:p w14:paraId="05DF92C1">
            <w:r>
              <w:t>450.484</w:t>
            </w:r>
          </w:p>
        </w:tc>
      </w:tr>
    </w:tbl>
    <w:p w14:paraId="6E3B21E6">
      <w:pPr>
        <w:pStyle w:val="4"/>
        <w:widowControl w:val="0"/>
        <w:jc w:val="both"/>
        <w:rPr>
          <w:color w:val="000000"/>
        </w:rPr>
      </w:pPr>
      <w:bookmarkStart w:id="90" w:name="_Toc20963"/>
      <w:r>
        <w:rPr>
          <w:color w:val="000000"/>
        </w:rPr>
        <w:t>碳汇</w:t>
      </w:r>
      <w:bookmarkEnd w:id="9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3"/>
        <w:gridCol w:w="1177"/>
        <w:gridCol w:w="1556"/>
        <w:gridCol w:w="707"/>
        <w:gridCol w:w="707"/>
        <w:gridCol w:w="1369"/>
      </w:tblGrid>
      <w:tr w14:paraId="3EA524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353418"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 w14:paraId="36F71140">
            <w:pPr>
              <w:jc w:val="center"/>
            </w:pPr>
            <w:r>
              <w:t>生长期</w:t>
            </w:r>
            <w:r>
              <w:br w:type="textWrapping"/>
            </w:r>
            <w:r>
              <w:t>修正因子</w:t>
            </w:r>
          </w:p>
        </w:tc>
        <w:tc>
          <w:tcPr>
            <w:shd w:val="clear" w:color="auto" w:fill="E6E6E6"/>
            <w:vAlign w:val="center"/>
          </w:tcPr>
          <w:p w14:paraId="078337B1">
            <w:pPr>
              <w:jc w:val="center"/>
            </w:pPr>
            <w:r>
              <w:t>CO2固定量</w:t>
            </w:r>
            <w:r>
              <w:br w:type="textWrapping"/>
            </w:r>
            <w:r>
              <w:t>(kg/㎡·a)</w:t>
            </w:r>
          </w:p>
        </w:tc>
        <w:tc>
          <w:tcPr>
            <w:shd w:val="clear" w:color="auto" w:fill="E6E6E6"/>
            <w:vAlign w:val="center"/>
          </w:tcPr>
          <w:p w14:paraId="3F4D6FF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662C6AB"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 w14:paraId="3BE794C3">
            <w:pPr>
              <w:jc w:val="center"/>
            </w:pPr>
            <w:r>
              <w:t>碳固定量</w:t>
            </w:r>
            <w:r>
              <w:br w:type="textWrapping"/>
            </w:r>
            <w:r>
              <w:t>(tCO2)</w:t>
            </w:r>
          </w:p>
        </w:tc>
      </w:tr>
      <w:tr w14:paraId="628D1C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636D2B">
            <w:r>
              <w:t>休闲绿地</w:t>
            </w:r>
          </w:p>
        </w:tc>
        <w:tc>
          <w:tcPr>
            <w:vAlign w:val="center"/>
          </w:tcPr>
          <w:p w14:paraId="0AB082E9">
            <w:r>
              <w:t>0.6</w:t>
            </w:r>
          </w:p>
        </w:tc>
        <w:tc>
          <w:tcPr>
            <w:vAlign w:val="center"/>
          </w:tcPr>
          <w:p w14:paraId="26C2C7BA">
            <w:r>
              <w:t>2.9628</w:t>
            </w:r>
          </w:p>
        </w:tc>
        <w:tc>
          <w:tcPr>
            <w:vAlign w:val="center"/>
          </w:tcPr>
          <w:p w14:paraId="20235BE0">
            <w:r>
              <w:t>1000</w:t>
            </w:r>
          </w:p>
        </w:tc>
        <w:tc>
          <w:tcPr>
            <w:vMerge w:val="restart"/>
            <w:vAlign w:val="center"/>
          </w:tcPr>
          <w:p w14:paraId="1D177FAF">
            <w:r>
              <w:t>50</w:t>
            </w:r>
          </w:p>
        </w:tc>
        <w:tc>
          <w:tcPr>
            <w:vAlign w:val="center"/>
          </w:tcPr>
          <w:p w14:paraId="61AFFD91">
            <w:r>
              <w:t>88.884</w:t>
            </w:r>
          </w:p>
        </w:tc>
      </w:tr>
      <w:tr w14:paraId="7AB39F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B83D06">
            <w:r>
              <w:t>道路绿地</w:t>
            </w:r>
          </w:p>
        </w:tc>
        <w:tc>
          <w:tcPr>
            <w:vAlign w:val="center"/>
          </w:tcPr>
          <w:p w14:paraId="171F6821">
            <w:r>
              <w:t>0.6</w:t>
            </w:r>
          </w:p>
        </w:tc>
        <w:tc>
          <w:tcPr>
            <w:vAlign w:val="center"/>
          </w:tcPr>
          <w:p w14:paraId="2D8E9921">
            <w:r>
              <w:t>3.4127</w:t>
            </w:r>
          </w:p>
        </w:tc>
        <w:tc>
          <w:tcPr>
            <w:vAlign w:val="center"/>
          </w:tcPr>
          <w:p w14:paraId="3C7455EC">
            <w:r>
              <w:t>300</w:t>
            </w:r>
          </w:p>
        </w:tc>
        <w:tc>
          <w:tcPr>
            <w:vMerge w:val="continue"/>
            <w:vAlign w:val="center"/>
          </w:tcPr>
          <w:p w14:paraId="683AD52A"/>
        </w:tc>
        <w:tc>
          <w:tcPr>
            <w:vAlign w:val="center"/>
          </w:tcPr>
          <w:p w14:paraId="10999CA6">
            <w:r>
              <w:t>30.714</w:t>
            </w:r>
          </w:p>
        </w:tc>
      </w:tr>
      <w:tr w14:paraId="0A3324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0444F1">
            <w:r>
              <w:t>居住区绿地</w:t>
            </w:r>
          </w:p>
        </w:tc>
        <w:tc>
          <w:tcPr>
            <w:vAlign w:val="center"/>
          </w:tcPr>
          <w:p w14:paraId="7E1B54EA">
            <w:r>
              <w:t>0.6</w:t>
            </w:r>
          </w:p>
        </w:tc>
        <w:tc>
          <w:tcPr>
            <w:vAlign w:val="center"/>
          </w:tcPr>
          <w:p w14:paraId="216EF6CA">
            <w:r>
              <w:t>1.1606</w:t>
            </w:r>
          </w:p>
        </w:tc>
        <w:tc>
          <w:tcPr>
            <w:vAlign w:val="center"/>
          </w:tcPr>
          <w:p w14:paraId="4C014F9B">
            <w:r>
              <w:t>2000</w:t>
            </w:r>
          </w:p>
        </w:tc>
        <w:tc>
          <w:tcPr>
            <w:vMerge w:val="continue"/>
            <w:vAlign w:val="center"/>
          </w:tcPr>
          <w:p w14:paraId="6332C205"/>
        </w:tc>
        <w:tc>
          <w:tcPr>
            <w:vAlign w:val="center"/>
          </w:tcPr>
          <w:p w14:paraId="4686EED2">
            <w:r>
              <w:t>69.636</w:t>
            </w:r>
          </w:p>
        </w:tc>
      </w:tr>
      <w:tr w14:paraId="212AC7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AD1A87">
            <w:r>
              <w:t>单位附属绿地</w:t>
            </w:r>
          </w:p>
        </w:tc>
        <w:tc>
          <w:tcPr>
            <w:vAlign w:val="center"/>
          </w:tcPr>
          <w:p w14:paraId="1FBAC546">
            <w:r>
              <w:t>0.6</w:t>
            </w:r>
          </w:p>
        </w:tc>
        <w:tc>
          <w:tcPr>
            <w:vAlign w:val="center"/>
          </w:tcPr>
          <w:p w14:paraId="506723A1">
            <w:r>
              <w:t>0.6125</w:t>
            </w:r>
          </w:p>
        </w:tc>
        <w:tc>
          <w:tcPr>
            <w:vAlign w:val="center"/>
          </w:tcPr>
          <w:p w14:paraId="5C7F520B">
            <w:r>
              <w:t>600</w:t>
            </w:r>
          </w:p>
        </w:tc>
        <w:tc>
          <w:tcPr>
            <w:vMerge w:val="continue"/>
            <w:vAlign w:val="center"/>
          </w:tcPr>
          <w:p w14:paraId="1BB52311"/>
        </w:tc>
        <w:tc>
          <w:tcPr>
            <w:vAlign w:val="center"/>
          </w:tcPr>
          <w:p w14:paraId="0AAE8358">
            <w:r>
              <w:t>11.025</w:t>
            </w:r>
          </w:p>
        </w:tc>
      </w:tr>
      <w:tr w14:paraId="6FDE91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0038C47B">
            <w:r>
              <w:t>合计</w:t>
            </w:r>
          </w:p>
        </w:tc>
        <w:tc>
          <w:tcPr>
            <w:vAlign w:val="center"/>
          </w:tcPr>
          <w:p w14:paraId="7E77259B">
            <w:r>
              <w:t>200.259</w:t>
            </w:r>
          </w:p>
        </w:tc>
      </w:tr>
    </w:tbl>
    <w:p w14:paraId="279A11F6">
      <w:pPr>
        <w:pStyle w:val="4"/>
        <w:widowControl w:val="0"/>
        <w:jc w:val="both"/>
        <w:rPr>
          <w:color w:val="000000"/>
        </w:rPr>
      </w:pPr>
      <w:bookmarkStart w:id="91" w:name="_Toc27852"/>
      <w:r>
        <w:rPr>
          <w:color w:val="000000"/>
        </w:rPr>
        <w:t>建筑运行碳排放</w:t>
      </w:r>
      <w:bookmarkEnd w:id="91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551"/>
        <w:gridCol w:w="1985"/>
        <w:gridCol w:w="1701"/>
        <w:gridCol w:w="1570"/>
      </w:tblGrid>
      <w:tr w14:paraId="7606B2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6" w:type="dxa"/>
            <w:shd w:val="clear" w:color="auto" w:fill="D0CECE"/>
            <w:vAlign w:val="center"/>
          </w:tcPr>
          <w:p w14:paraId="5EA544BC">
            <w:pPr>
              <w:ind w:firstLine="0" w:firstLineChars="0"/>
              <w:jc w:val="center"/>
              <w:rPr>
                <w:lang w:val="en-US"/>
              </w:rPr>
            </w:pPr>
            <w:bookmarkStart w:id="92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 w14:paraId="054AC02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1FB9980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耗电 </w:t>
            </w:r>
          </w:p>
          <w:p w14:paraId="2E0AA09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/㎡</w:t>
            </w:r>
            <w:r>
              <w:rPr>
                <w:lang w:val="en-US"/>
              </w:rPr>
              <w:t>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68C0468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335DA7C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2AFAE3E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碳排放量(t</w:t>
            </w:r>
            <w:r>
              <w:rPr>
                <w:lang w:val="en-US"/>
              </w:rPr>
              <w:t>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704DC6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79E849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14:paraId="5F4A2C4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551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3B90E5E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985" w:type="dxa"/>
            <w:vAlign w:val="center"/>
          </w:tcPr>
          <w:p w14:paraId="40CF8C8E">
            <w:pPr>
              <w:ind w:firstLine="0" w:firstLineChars="0"/>
              <w:jc w:val="center"/>
              <w:rPr>
                <w:lang w:val="en-US"/>
              </w:rPr>
            </w:pPr>
            <w:bookmarkStart w:id="93" w:name="冷源能耗"/>
            <w:r>
              <w:rPr>
                <w:lang w:val="en-US"/>
              </w:rPr>
              <w:t>130.67</w:t>
            </w:r>
            <w:bookmarkEnd w:id="93"/>
          </w:p>
        </w:tc>
        <w:tc>
          <w:tcPr>
            <w:tcW w:w="1701" w:type="dxa"/>
            <w:vMerge w:val="restart"/>
            <w:vAlign w:val="center"/>
          </w:tcPr>
          <w:p w14:paraId="754FF6AE">
            <w:pPr>
              <w:ind w:firstLine="0" w:firstLineChars="0"/>
              <w:jc w:val="center"/>
              <w:rPr>
                <w:lang w:val="en-US"/>
              </w:rPr>
            </w:pPr>
            <w:bookmarkStart w:id="94" w:name="电力CO2排放因子"/>
            <w:r>
              <w:t>0.5703</w:t>
            </w:r>
            <w:bookmarkEnd w:id="94"/>
          </w:p>
        </w:tc>
        <w:tc>
          <w:tcPr>
            <w:tcW w:w="1570" w:type="dxa"/>
            <w:vMerge w:val="restart"/>
            <w:vAlign w:val="center"/>
          </w:tcPr>
          <w:p w14:paraId="17B75BE9">
            <w:pPr>
              <w:ind w:firstLine="0" w:firstLineChars="0"/>
              <w:jc w:val="center"/>
              <w:rPr>
                <w:lang w:val="en-US"/>
              </w:rPr>
            </w:pPr>
            <w:bookmarkStart w:id="95" w:name="空调能耗_电耗CO2排放"/>
            <w:r>
              <w:t>5666.189</w:t>
            </w:r>
            <w:bookmarkEnd w:id="95"/>
          </w:p>
        </w:tc>
      </w:tr>
      <w:tr w14:paraId="00F753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2BD247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5D2D58A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985" w:type="dxa"/>
            <w:vAlign w:val="center"/>
          </w:tcPr>
          <w:p w14:paraId="2FADD927">
            <w:pPr>
              <w:ind w:firstLine="0" w:firstLineChars="0"/>
              <w:jc w:val="center"/>
              <w:rPr>
                <w:lang w:val="en-US"/>
              </w:rPr>
            </w:pPr>
            <w:bookmarkStart w:id="96" w:name="冷却水泵能耗"/>
            <w:r>
              <w:rPr>
                <w:lang w:val="en-US"/>
              </w:rPr>
              <w:t>53.07</w:t>
            </w:r>
            <w:bookmarkEnd w:id="96"/>
          </w:p>
        </w:tc>
        <w:tc>
          <w:tcPr>
            <w:tcW w:w="1701" w:type="dxa"/>
            <w:vMerge w:val="continue"/>
            <w:vAlign w:val="center"/>
          </w:tcPr>
          <w:p w14:paraId="3B707DA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6590D99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B7474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B3C454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423B2C3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985" w:type="dxa"/>
            <w:vAlign w:val="center"/>
          </w:tcPr>
          <w:p w14:paraId="731BCA0D">
            <w:pPr>
              <w:ind w:firstLine="0" w:firstLineChars="0"/>
              <w:jc w:val="center"/>
              <w:rPr>
                <w:lang w:val="en-US"/>
              </w:rPr>
            </w:pPr>
            <w:bookmarkStart w:id="97" w:name="冷冻水泵能耗"/>
            <w:r>
              <w:rPr>
                <w:lang w:val="en-US"/>
              </w:rPr>
              <w:t>63.75</w:t>
            </w:r>
            <w:bookmarkEnd w:id="97"/>
          </w:p>
        </w:tc>
        <w:tc>
          <w:tcPr>
            <w:tcW w:w="1701" w:type="dxa"/>
            <w:vMerge w:val="continue"/>
            <w:vAlign w:val="center"/>
          </w:tcPr>
          <w:p w14:paraId="0C23405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F675D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42622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D93E47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6DB0A4C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985" w:type="dxa"/>
            <w:vAlign w:val="center"/>
          </w:tcPr>
          <w:p w14:paraId="2CAEA104">
            <w:pPr>
              <w:ind w:firstLine="0" w:firstLineChars="0"/>
              <w:jc w:val="center"/>
              <w:rPr>
                <w:lang w:val="en-US"/>
              </w:rPr>
            </w:pPr>
            <w:bookmarkStart w:id="98" w:name="冷却塔能耗"/>
            <w:r>
              <w:rPr>
                <w:rFonts w:hint="eastAsia"/>
                <w:lang w:val="en-US"/>
              </w:rPr>
              <w:t>16.95</w:t>
            </w:r>
            <w:bookmarkEnd w:id="98"/>
          </w:p>
        </w:tc>
        <w:tc>
          <w:tcPr>
            <w:tcW w:w="1701" w:type="dxa"/>
            <w:vMerge w:val="continue"/>
            <w:vAlign w:val="center"/>
          </w:tcPr>
          <w:p w14:paraId="4263E2C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0D00D6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B1E8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604209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17623A8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985" w:type="dxa"/>
            <w:vAlign w:val="center"/>
          </w:tcPr>
          <w:p w14:paraId="2E6B735B">
            <w:pPr>
              <w:ind w:firstLine="0" w:firstLineChars="0"/>
              <w:jc w:val="center"/>
              <w:rPr>
                <w:lang w:val="en-US"/>
              </w:rPr>
            </w:pPr>
            <w:bookmarkStart w:id="99" w:name="单元式空调能耗"/>
            <w:r>
              <w:rPr>
                <w:lang w:val="en-US"/>
              </w:rPr>
              <w:t>0.00</w:t>
            </w:r>
            <w:bookmarkEnd w:id="99"/>
          </w:p>
        </w:tc>
        <w:tc>
          <w:tcPr>
            <w:tcW w:w="1701" w:type="dxa"/>
            <w:vMerge w:val="continue"/>
            <w:vAlign w:val="center"/>
          </w:tcPr>
          <w:p w14:paraId="6B3533A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730ADC4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5573F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E28230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64D5022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985" w:type="dxa"/>
            <w:vAlign w:val="center"/>
          </w:tcPr>
          <w:p w14:paraId="5AC0D368">
            <w:pPr>
              <w:ind w:firstLine="0" w:firstLineChars="0"/>
              <w:jc w:val="center"/>
              <w:rPr>
                <w:lang w:val="en-US"/>
              </w:rPr>
            </w:pPr>
            <w:bookmarkStart w:id="100" w:name="空调能耗"/>
            <w:r>
              <w:rPr>
                <w:lang w:val="en-US"/>
              </w:rPr>
              <w:t>264.44</w:t>
            </w:r>
            <w:bookmarkEnd w:id="100"/>
          </w:p>
        </w:tc>
        <w:tc>
          <w:tcPr>
            <w:tcW w:w="1701" w:type="dxa"/>
            <w:vMerge w:val="continue"/>
            <w:vAlign w:val="center"/>
          </w:tcPr>
          <w:p w14:paraId="327B27E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9B7A58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C114A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0F2A438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14:paraId="636E15B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145099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985" w:type="dxa"/>
            <w:vAlign w:val="center"/>
          </w:tcPr>
          <w:p w14:paraId="208DD174">
            <w:pPr>
              <w:ind w:firstLine="0" w:firstLineChars="0"/>
              <w:jc w:val="center"/>
              <w:rPr>
                <w:lang w:val="en-US"/>
              </w:rPr>
            </w:pPr>
            <w:bookmarkStart w:id="101" w:name="热源能耗"/>
            <w:r>
              <w:rPr>
                <w:lang w:val="en-US"/>
              </w:rPr>
              <w:t>0.00</w:t>
            </w:r>
            <w:bookmarkEnd w:id="101"/>
          </w:p>
        </w:tc>
        <w:tc>
          <w:tcPr>
            <w:tcW w:w="1701" w:type="dxa"/>
            <w:vMerge w:val="restart"/>
            <w:vAlign w:val="center"/>
          </w:tcPr>
          <w:p w14:paraId="7BA922AF">
            <w:pPr>
              <w:ind w:firstLine="0" w:firstLineChars="0"/>
              <w:jc w:val="center"/>
              <w:rPr>
                <w:lang w:val="en-US"/>
              </w:rPr>
            </w:pPr>
            <w:bookmarkStart w:id="102" w:name="电力CO2排放因子2"/>
            <w:r>
              <w:t>0.5703</w:t>
            </w:r>
            <w:bookmarkEnd w:id="102"/>
          </w:p>
        </w:tc>
        <w:tc>
          <w:tcPr>
            <w:tcW w:w="1570" w:type="dxa"/>
            <w:vMerge w:val="restart"/>
            <w:vAlign w:val="center"/>
          </w:tcPr>
          <w:p w14:paraId="22A481B9">
            <w:pPr>
              <w:ind w:firstLine="0" w:firstLineChars="0"/>
              <w:jc w:val="center"/>
              <w:rPr>
                <w:lang w:val="en-US"/>
              </w:rPr>
            </w:pPr>
            <w:bookmarkStart w:id="103" w:name="供暖能耗_电耗CO2排放"/>
            <w:r>
              <w:t>2341.599</w:t>
            </w:r>
            <w:bookmarkEnd w:id="103"/>
          </w:p>
        </w:tc>
      </w:tr>
      <w:tr w14:paraId="09F54B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5E5B8F3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991E96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985" w:type="dxa"/>
            <w:vAlign w:val="center"/>
          </w:tcPr>
          <w:p w14:paraId="6DB3E5A3">
            <w:pPr>
              <w:ind w:firstLine="0" w:firstLineChars="0"/>
              <w:jc w:val="center"/>
              <w:rPr>
                <w:lang w:val="en-US"/>
              </w:rPr>
            </w:pPr>
            <w:bookmarkStart w:id="104" w:name="热水泵能耗"/>
            <w:r>
              <w:rPr>
                <w:lang w:val="en-US"/>
              </w:rPr>
              <w:t>109.28</w:t>
            </w:r>
            <w:bookmarkEnd w:id="104"/>
          </w:p>
        </w:tc>
        <w:tc>
          <w:tcPr>
            <w:tcW w:w="1701" w:type="dxa"/>
            <w:vMerge w:val="continue"/>
            <w:vAlign w:val="center"/>
          </w:tcPr>
          <w:p w14:paraId="297D9A8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529DC75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19AD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25C0B0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020421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985" w:type="dxa"/>
            <w:vAlign w:val="center"/>
          </w:tcPr>
          <w:p w14:paraId="3093724C">
            <w:pPr>
              <w:ind w:firstLine="0" w:firstLineChars="0"/>
              <w:jc w:val="center"/>
              <w:rPr>
                <w:lang w:val="en-US"/>
              </w:rPr>
            </w:pPr>
            <w:bookmarkStart w:id="105" w:name="供暖热源侧水泵能耗"/>
            <w:r>
              <w:rPr>
                <w:rFonts w:hint="eastAsia"/>
                <w:lang w:val="en-US"/>
              </w:rPr>
              <w:t>0.00</w:t>
            </w:r>
            <w:bookmarkEnd w:id="105"/>
          </w:p>
        </w:tc>
        <w:tc>
          <w:tcPr>
            <w:tcW w:w="1701" w:type="dxa"/>
            <w:vMerge w:val="continue"/>
            <w:vAlign w:val="center"/>
          </w:tcPr>
          <w:p w14:paraId="2394AB9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1986D15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BC17A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814940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87E8DE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985" w:type="dxa"/>
            <w:vAlign w:val="center"/>
          </w:tcPr>
          <w:p w14:paraId="0A15CE54">
            <w:pPr>
              <w:ind w:firstLine="0" w:firstLineChars="0"/>
              <w:jc w:val="center"/>
              <w:rPr>
                <w:lang w:val="en-US"/>
              </w:rPr>
            </w:pPr>
            <w:bookmarkStart w:id="106" w:name="单元式热泵能耗"/>
            <w:r>
              <w:rPr>
                <w:lang w:val="en-US"/>
              </w:rPr>
              <w:t>0.00</w:t>
            </w:r>
            <w:bookmarkEnd w:id="106"/>
          </w:p>
        </w:tc>
        <w:tc>
          <w:tcPr>
            <w:tcW w:w="1701" w:type="dxa"/>
            <w:vMerge w:val="continue"/>
            <w:vAlign w:val="center"/>
          </w:tcPr>
          <w:p w14:paraId="01991AF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69AC8D9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74EB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688A59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E960D8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985" w:type="dxa"/>
            <w:vAlign w:val="center"/>
          </w:tcPr>
          <w:p w14:paraId="7D92E1B1">
            <w:pPr>
              <w:ind w:firstLine="0" w:firstLineChars="0"/>
              <w:jc w:val="center"/>
              <w:rPr>
                <w:lang w:val="en-US"/>
              </w:rPr>
            </w:pPr>
            <w:bookmarkStart w:id="107" w:name="供暖能耗"/>
            <w:r>
              <w:rPr>
                <w:lang w:val="en-US"/>
              </w:rPr>
              <w:t>109.28</w:t>
            </w:r>
            <w:bookmarkEnd w:id="107"/>
          </w:p>
        </w:tc>
        <w:tc>
          <w:tcPr>
            <w:tcW w:w="1701" w:type="dxa"/>
            <w:vMerge w:val="continue"/>
            <w:vAlign w:val="center"/>
          </w:tcPr>
          <w:p w14:paraId="06E92CB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3A65A4E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1BDF7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687281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14:paraId="0BD9E20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风机(</w:t>
            </w:r>
            <w:r>
              <w:rPr>
                <w:lang w:val="en-US"/>
              </w:rPr>
              <w:t>Ef)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0C193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985" w:type="dxa"/>
            <w:vAlign w:val="center"/>
          </w:tcPr>
          <w:p w14:paraId="5D3A83CB">
            <w:pPr>
              <w:ind w:firstLine="0" w:firstLineChars="0"/>
              <w:jc w:val="center"/>
              <w:rPr>
                <w:lang w:val="en-US"/>
              </w:rPr>
            </w:pPr>
            <w:bookmarkStart w:id="108" w:name="新排风系统能耗"/>
            <w:r>
              <w:rPr>
                <w:rFonts w:hint="eastAsia"/>
                <w:lang w:val="en-US"/>
              </w:rPr>
              <w:t>146.58</w:t>
            </w:r>
            <w:bookmarkEnd w:id="108"/>
          </w:p>
        </w:tc>
        <w:tc>
          <w:tcPr>
            <w:tcW w:w="1701" w:type="dxa"/>
            <w:vMerge w:val="restart"/>
            <w:vAlign w:val="center"/>
          </w:tcPr>
          <w:p w14:paraId="28DEED85">
            <w:pPr>
              <w:ind w:firstLine="0" w:firstLineChars="0"/>
              <w:jc w:val="center"/>
              <w:rPr>
                <w:lang w:val="en-US"/>
              </w:rPr>
            </w:pPr>
            <w:bookmarkStart w:id="109" w:name="电力CO2排放因子3"/>
            <w:r>
              <w:t>0.5703</w:t>
            </w:r>
            <w:bookmarkEnd w:id="109"/>
          </w:p>
        </w:tc>
        <w:tc>
          <w:tcPr>
            <w:tcW w:w="1570" w:type="dxa"/>
            <w:vMerge w:val="restart"/>
            <w:vAlign w:val="center"/>
          </w:tcPr>
          <w:p w14:paraId="0B4ADAF1">
            <w:pPr>
              <w:ind w:firstLine="0" w:firstLineChars="0"/>
              <w:jc w:val="center"/>
              <w:rPr>
                <w:lang w:val="en-US"/>
              </w:rPr>
            </w:pPr>
            <w:bookmarkStart w:id="110" w:name="空调动力能耗_电耗CO2排放"/>
            <w:r>
              <w:t>3180.214</w:t>
            </w:r>
            <w:bookmarkEnd w:id="110"/>
          </w:p>
        </w:tc>
      </w:tr>
      <w:tr w14:paraId="7A0DA7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FDD885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0C4E08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985" w:type="dxa"/>
            <w:vAlign w:val="center"/>
          </w:tcPr>
          <w:p w14:paraId="4BE764CD">
            <w:pPr>
              <w:ind w:firstLine="0" w:firstLineChars="0"/>
              <w:jc w:val="center"/>
              <w:rPr>
                <w:lang w:val="en-US"/>
              </w:rPr>
            </w:pPr>
            <w:bookmarkStart w:id="111" w:name="风机盘管能耗"/>
            <w:r>
              <w:rPr>
                <w:rFonts w:hint="eastAsia"/>
                <w:lang w:val="en-US"/>
              </w:rPr>
              <w:t>1.84</w:t>
            </w:r>
            <w:bookmarkEnd w:id="111"/>
          </w:p>
        </w:tc>
        <w:tc>
          <w:tcPr>
            <w:tcW w:w="1701" w:type="dxa"/>
            <w:vMerge w:val="continue"/>
            <w:vAlign w:val="center"/>
          </w:tcPr>
          <w:p w14:paraId="0712F5C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7D6A821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8CD2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182AE1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D5E00E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985" w:type="dxa"/>
            <w:vAlign w:val="center"/>
          </w:tcPr>
          <w:p w14:paraId="5A556639">
            <w:pPr>
              <w:ind w:firstLine="0" w:firstLineChars="0"/>
              <w:jc w:val="center"/>
              <w:rPr>
                <w:lang w:val="en-US"/>
              </w:rPr>
            </w:pPr>
            <w:bookmarkStart w:id="112" w:name="全空气系统能耗"/>
            <w:r>
              <w:rPr>
                <w:rFonts w:hint="eastAsia"/>
                <w:lang w:val="en-US"/>
              </w:rPr>
              <w:t>0.00</w:t>
            </w:r>
            <w:bookmarkEnd w:id="112"/>
          </w:p>
        </w:tc>
        <w:tc>
          <w:tcPr>
            <w:tcW w:w="1701" w:type="dxa"/>
            <w:vMerge w:val="continue"/>
            <w:vAlign w:val="center"/>
          </w:tcPr>
          <w:p w14:paraId="193F7D6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3BB03C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AE217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D8545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CD1238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985" w:type="dxa"/>
            <w:vAlign w:val="center"/>
          </w:tcPr>
          <w:p w14:paraId="3E4BB60C">
            <w:pPr>
              <w:ind w:firstLine="0" w:firstLineChars="0"/>
              <w:jc w:val="center"/>
              <w:rPr>
                <w:lang w:val="en-US"/>
              </w:rPr>
            </w:pPr>
            <w:bookmarkStart w:id="113" w:name="空调动力能耗"/>
            <w:r>
              <w:rPr>
                <w:rFonts w:hint="eastAsia"/>
                <w:lang w:val="en-US"/>
              </w:rPr>
              <w:t>148.42</w:t>
            </w:r>
            <w:bookmarkEnd w:id="113"/>
          </w:p>
        </w:tc>
        <w:tc>
          <w:tcPr>
            <w:tcW w:w="1701" w:type="dxa"/>
            <w:vMerge w:val="continue"/>
            <w:vAlign w:val="center"/>
          </w:tcPr>
          <w:p w14:paraId="7993CE4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65EB8B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D0BE0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 w14:paraId="7EA213D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985" w:type="dxa"/>
            <w:vAlign w:val="center"/>
          </w:tcPr>
          <w:p w14:paraId="2ADFFE0B">
            <w:pPr>
              <w:ind w:firstLine="0" w:firstLineChars="0"/>
              <w:jc w:val="center"/>
              <w:rPr>
                <w:lang w:val="en-US"/>
              </w:rPr>
            </w:pPr>
            <w:bookmarkStart w:id="114" w:name="照明能耗"/>
            <w:r>
              <w:rPr>
                <w:rFonts w:hint="eastAsia"/>
                <w:lang w:val="en-US"/>
              </w:rPr>
              <w:t>781.43</w:t>
            </w:r>
            <w:bookmarkEnd w:id="114"/>
          </w:p>
        </w:tc>
        <w:tc>
          <w:tcPr>
            <w:tcW w:w="1701" w:type="dxa"/>
            <w:vAlign w:val="center"/>
          </w:tcPr>
          <w:p w14:paraId="6E21A4DD">
            <w:pPr>
              <w:ind w:firstLine="0" w:firstLineChars="0"/>
              <w:jc w:val="center"/>
              <w:rPr>
                <w:lang w:val="en-US"/>
              </w:rPr>
            </w:pPr>
            <w:bookmarkStart w:id="115" w:name="电力CO2排放因子4"/>
            <w:r>
              <w:t>0.5703</w:t>
            </w:r>
            <w:bookmarkEnd w:id="115"/>
          </w:p>
        </w:tc>
        <w:tc>
          <w:tcPr>
            <w:tcW w:w="1570" w:type="dxa"/>
          </w:tcPr>
          <w:p w14:paraId="1BBEAD52">
            <w:pPr>
              <w:ind w:firstLine="0" w:firstLineChars="0"/>
              <w:jc w:val="center"/>
              <w:rPr>
                <w:lang w:val="en-US"/>
              </w:rPr>
            </w:pPr>
            <w:bookmarkStart w:id="116" w:name="照明能耗_电耗CO2排放"/>
            <w:r>
              <w:t>16743.778</w:t>
            </w:r>
            <w:bookmarkEnd w:id="116"/>
          </w:p>
        </w:tc>
      </w:tr>
      <w:tr w14:paraId="72F21E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055AF80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DE96CA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985" w:type="dxa"/>
            <w:vAlign w:val="center"/>
          </w:tcPr>
          <w:p w14:paraId="4EF9E2D0">
            <w:pPr>
              <w:ind w:firstLine="0" w:firstLineChars="0"/>
              <w:jc w:val="center"/>
              <w:rPr>
                <w:lang w:val="en-US"/>
              </w:rPr>
            </w:pPr>
            <w:bookmarkStart w:id="117" w:name="动力系统能耗"/>
            <w:r>
              <w:rPr>
                <w:rFonts w:hint="eastAsia"/>
                <w:lang w:val="en-US"/>
              </w:rPr>
              <w:t>99.94</w:t>
            </w:r>
            <w:bookmarkEnd w:id="117"/>
          </w:p>
        </w:tc>
        <w:tc>
          <w:tcPr>
            <w:tcW w:w="1701" w:type="dxa"/>
            <w:vMerge w:val="restart"/>
            <w:vAlign w:val="center"/>
          </w:tcPr>
          <w:p w14:paraId="637F1C7A">
            <w:pPr>
              <w:ind w:firstLine="0" w:firstLineChars="0"/>
              <w:jc w:val="center"/>
              <w:rPr>
                <w:lang w:val="en-US"/>
              </w:rPr>
            </w:pPr>
            <w:bookmarkStart w:id="118" w:name="电力CO2排放因子6"/>
            <w:r>
              <w:t>0.5703</w:t>
            </w:r>
            <w:bookmarkEnd w:id="118"/>
          </w:p>
        </w:tc>
        <w:tc>
          <w:tcPr>
            <w:tcW w:w="1570" w:type="dxa"/>
            <w:vMerge w:val="restart"/>
            <w:vAlign w:val="center"/>
          </w:tcPr>
          <w:p w14:paraId="1E746923">
            <w:pPr>
              <w:ind w:firstLine="0" w:firstLineChars="0"/>
              <w:jc w:val="center"/>
              <w:rPr>
                <w:lang w:val="en-US"/>
              </w:rPr>
            </w:pPr>
            <w:bookmarkStart w:id="119" w:name="其他能耗_电耗CO2排放"/>
            <w:r>
              <w:t>2141.384</w:t>
            </w:r>
            <w:bookmarkEnd w:id="119"/>
          </w:p>
        </w:tc>
      </w:tr>
      <w:tr w14:paraId="77C541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D7618B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69E937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985" w:type="dxa"/>
            <w:vAlign w:val="center"/>
          </w:tcPr>
          <w:p w14:paraId="4C8C59E1">
            <w:pPr>
              <w:ind w:firstLine="0" w:firstLineChars="0"/>
              <w:jc w:val="center"/>
              <w:rPr>
                <w:lang w:val="en-US"/>
              </w:rPr>
            </w:pPr>
            <w:bookmarkStart w:id="120" w:name="排风机能耗"/>
            <w:r>
              <w:rPr>
                <w:rFonts w:hint="eastAsia"/>
                <w:lang w:val="en-US"/>
              </w:rPr>
              <w:t>0.00</w:t>
            </w:r>
            <w:bookmarkEnd w:id="120"/>
          </w:p>
        </w:tc>
        <w:tc>
          <w:tcPr>
            <w:tcW w:w="1701" w:type="dxa"/>
            <w:vMerge w:val="continue"/>
          </w:tcPr>
          <w:p w14:paraId="3F60ED2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0477821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EBA5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656CEE5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F002200">
            <w:pPr>
              <w:ind w:firstLine="0" w:firstLineChars="0"/>
              <w:jc w:val="center"/>
              <w:rPr>
                <w:lang w:val="en-US"/>
              </w:rPr>
            </w:pPr>
            <w:bookmarkStart w:id="121" w:name="生活热水_电能"/>
            <w:bookmarkEnd w:id="121"/>
            <w:r>
              <w:rPr>
                <w:rFonts w:hint="eastAsia"/>
                <w:lang w:val="en-US"/>
              </w:rPr>
              <w:t>生活热水(扣减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63251BC9">
            <w:pPr>
              <w:ind w:firstLine="0" w:firstLineChars="0"/>
              <w:jc w:val="center"/>
              <w:rPr>
                <w:lang w:val="en-US"/>
              </w:rPr>
            </w:pPr>
            <w:bookmarkStart w:id="122" w:name="热水系统能耗"/>
            <w:r>
              <w:rPr>
                <w:rFonts w:hint="eastAsia"/>
                <w:lang w:val="en-US"/>
              </w:rPr>
              <w:t>0.00</w:t>
            </w:r>
            <w:bookmarkEnd w:id="122"/>
          </w:p>
        </w:tc>
        <w:tc>
          <w:tcPr>
            <w:tcW w:w="1701" w:type="dxa"/>
            <w:vMerge w:val="continue"/>
          </w:tcPr>
          <w:p w14:paraId="21A7DA4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F6E34C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17EFB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1EF1A9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80AEEA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985" w:type="dxa"/>
            <w:vAlign w:val="center"/>
          </w:tcPr>
          <w:p w14:paraId="1672D284">
            <w:pPr>
              <w:ind w:firstLine="0" w:firstLineChars="0"/>
              <w:jc w:val="center"/>
              <w:rPr>
                <w:lang w:val="en-US"/>
              </w:rPr>
            </w:pPr>
            <w:bookmarkStart w:id="123" w:name="其他设备能耗"/>
            <w:r>
              <w:rPr>
                <w:rFonts w:hint="eastAsia"/>
                <w:lang w:val="en-US"/>
              </w:rPr>
              <w:t>0.00</w:t>
            </w:r>
            <w:bookmarkEnd w:id="123"/>
          </w:p>
        </w:tc>
        <w:tc>
          <w:tcPr>
            <w:tcW w:w="1701" w:type="dxa"/>
            <w:vMerge w:val="continue"/>
          </w:tcPr>
          <w:p w14:paraId="4E02D4D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5DAD03F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6762D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84114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3C6F21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985" w:type="dxa"/>
            <w:vAlign w:val="center"/>
          </w:tcPr>
          <w:p w14:paraId="0241EDAB">
            <w:pPr>
              <w:ind w:firstLine="0" w:firstLineChars="0"/>
              <w:jc w:val="center"/>
              <w:rPr>
                <w:lang w:val="en-US"/>
              </w:rPr>
            </w:pPr>
            <w:bookmarkStart w:id="124" w:name="其他能耗"/>
            <w:r>
              <w:rPr>
                <w:rFonts w:hint="eastAsia"/>
                <w:lang w:val="en-US"/>
              </w:rPr>
              <w:t>99.94</w:t>
            </w:r>
            <w:bookmarkEnd w:id="124"/>
          </w:p>
        </w:tc>
        <w:tc>
          <w:tcPr>
            <w:tcW w:w="1701" w:type="dxa"/>
            <w:vMerge w:val="continue"/>
          </w:tcPr>
          <w:p w14:paraId="36476B0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6CE19DF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F7201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1EB4C6B4">
            <w:pPr>
              <w:ind w:firstLine="0" w:firstLineChars="0"/>
              <w:jc w:val="center"/>
              <w:rPr>
                <w:lang w:val="en-US"/>
              </w:rPr>
            </w:pPr>
            <w:bookmarkStart w:id="125" w:name="化石燃料类别"/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  <w:bookmarkEnd w:id="125"/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D0CECE"/>
            <w:vAlign w:val="center"/>
          </w:tcPr>
          <w:p w14:paraId="1837B82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2CA0F5C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消耗量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3600C66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56C9313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1F5052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53A58CF2">
            <w:pPr>
              <w:ind w:firstLine="0" w:firstLineChars="0"/>
              <w:jc w:val="center"/>
              <w:rPr>
                <w:lang w:val="en-US"/>
              </w:rPr>
            </w:pPr>
            <w:bookmarkStart w:id="126" w:name="热源能耗_燃料类型"/>
            <w:r>
              <w:t>烟煤II</w:t>
            </w:r>
            <w:bookmarkEnd w:id="126"/>
            <w:r>
              <w:rPr>
                <w:lang w:val="en-US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111D046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:</w:t>
            </w:r>
            <w:r>
              <w:rPr>
                <w:rFonts w:hint="eastAsia"/>
                <w:lang w:val="en-US"/>
              </w:rPr>
              <w:t>：热源锅炉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213E606C">
            <w:pPr>
              <w:ind w:firstLine="0" w:firstLineChars="0"/>
              <w:jc w:val="center"/>
              <w:rPr>
                <w:lang w:val="en-US"/>
              </w:rPr>
            </w:pPr>
            <w:bookmarkStart w:id="127" w:name="热源锅炉能耗"/>
            <w:r>
              <w:rPr>
                <w:rFonts w:hint="eastAsia"/>
                <w:lang w:val="en-US"/>
              </w:rPr>
              <w:t>2597.066</w:t>
            </w:r>
            <w:bookmarkEnd w:id="127"/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105DEE1">
            <w:pPr>
              <w:ind w:firstLine="0" w:firstLineChars="0"/>
              <w:jc w:val="center"/>
              <w:rPr>
                <w:lang w:val="en-US"/>
              </w:rPr>
            </w:pPr>
            <w:bookmarkStart w:id="128" w:name="热源能耗_燃料CO2排放因子"/>
            <w:r>
              <w:t>89</w:t>
            </w:r>
            <w:bookmarkEnd w:id="128"/>
          </w:p>
        </w:tc>
        <w:tc>
          <w:tcPr>
            <w:tcW w:w="1570" w:type="dxa"/>
            <w:shd w:val="clear" w:color="auto" w:fill="FFFFFF"/>
            <w:vAlign w:val="center"/>
          </w:tcPr>
          <w:p w14:paraId="0944612B">
            <w:pPr>
              <w:ind w:firstLine="0" w:firstLineChars="0"/>
              <w:jc w:val="center"/>
              <w:rPr>
                <w:lang w:val="en-US"/>
              </w:rPr>
            </w:pPr>
            <w:bookmarkStart w:id="129" w:name="热源能耗锅炉碳排放"/>
            <w:r>
              <w:t>31263.385</w:t>
            </w:r>
            <w:bookmarkEnd w:id="129"/>
          </w:p>
        </w:tc>
      </w:tr>
      <w:tr w14:paraId="179D4D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76D02424">
            <w:pPr>
              <w:ind w:firstLine="0" w:firstLineChars="0"/>
              <w:jc w:val="center"/>
              <w:rPr>
                <w:lang w:val="en-US"/>
              </w:rPr>
            </w:pPr>
            <w:bookmarkStart w:id="130" w:name="生活热水热源能耗_燃料类型"/>
            <w:r>
              <w:t>燃气</w:t>
            </w:r>
            <w:bookmarkEnd w:id="130"/>
            <w:r>
              <w:rPr>
                <w:rFonts w:hint="eastAsia"/>
                <w:lang w:val="en-US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2A076F6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7A4921F9">
            <w:pPr>
              <w:ind w:firstLine="0" w:firstLineChars="0"/>
              <w:jc w:val="center"/>
              <w:rPr>
                <w:lang w:val="en-US"/>
              </w:rPr>
            </w:pPr>
            <w:bookmarkStart w:id="131" w:name="生活热水锅炉能耗"/>
            <w:r>
              <w:rPr>
                <w:rFonts w:hint="eastAsia"/>
                <w:lang w:val="en-US"/>
              </w:rPr>
              <w:t>0.00</w:t>
            </w:r>
            <w:bookmarkEnd w:id="131"/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2A934B5">
            <w:pPr>
              <w:ind w:firstLine="0" w:firstLineChars="0"/>
              <w:jc w:val="center"/>
              <w:rPr>
                <w:lang w:val="en-US"/>
              </w:rPr>
            </w:pPr>
            <w:bookmarkStart w:id="132" w:name="生活热水热源能耗_燃料CO2排放因子"/>
            <w:r>
              <w:t>55.54</w:t>
            </w:r>
            <w:bookmarkEnd w:id="132"/>
          </w:p>
        </w:tc>
        <w:tc>
          <w:tcPr>
            <w:tcW w:w="1570" w:type="dxa"/>
            <w:shd w:val="clear" w:color="auto" w:fill="FFFFFF"/>
            <w:vAlign w:val="center"/>
          </w:tcPr>
          <w:p w14:paraId="1057E949">
            <w:pPr>
              <w:ind w:firstLine="0" w:firstLineChars="0"/>
              <w:jc w:val="center"/>
              <w:rPr>
                <w:lang w:val="en-US"/>
              </w:rPr>
            </w:pPr>
            <w:bookmarkStart w:id="133" w:name="生活热水锅炉碳排放"/>
            <w:r>
              <w:t>0.000</w:t>
            </w:r>
            <w:bookmarkEnd w:id="133"/>
          </w:p>
        </w:tc>
      </w:tr>
      <w:tr w14:paraId="76E620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22B9697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3E10620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3686" w:type="dxa"/>
            <w:gridSpan w:val="2"/>
            <w:shd w:val="clear" w:color="auto" w:fill="D0CECE"/>
            <w:vAlign w:val="center"/>
          </w:tcPr>
          <w:p w14:paraId="158EB3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1E7B2F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05B868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756DEB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制冷剂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14F5C58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14:paraId="33A78284">
            <w:pPr>
              <w:ind w:firstLine="0" w:firstLineChars="0"/>
              <w:jc w:val="center"/>
              <w:rPr>
                <w:lang w:val="en-US"/>
              </w:rPr>
            </w:pPr>
            <w:bookmarkStart w:id="134" w:name="制冷剂消耗量"/>
            <w:r>
              <w:t>0</w:t>
            </w:r>
            <w:bookmarkEnd w:id="134"/>
          </w:p>
        </w:tc>
        <w:tc>
          <w:tcPr>
            <w:tcW w:w="1570" w:type="dxa"/>
            <w:shd w:val="clear" w:color="auto" w:fill="FFFFFF"/>
            <w:vAlign w:val="center"/>
          </w:tcPr>
          <w:p w14:paraId="3C46DDD1">
            <w:pPr>
              <w:ind w:firstLine="0" w:firstLineChars="0"/>
              <w:jc w:val="center"/>
              <w:rPr>
                <w:lang w:val="en-US"/>
              </w:rPr>
            </w:pPr>
            <w:bookmarkStart w:id="135" w:name="制冷剂碳排放"/>
            <w:r>
              <w:t>0.000</w:t>
            </w:r>
            <w:bookmarkEnd w:id="135"/>
          </w:p>
        </w:tc>
      </w:tr>
      <w:tr w14:paraId="72711F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7CBDF6D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1EB3ED8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77AC0F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1EEB3C8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417CF93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7008BA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6D8575F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40AA8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1985" w:type="dxa"/>
            <w:vAlign w:val="center"/>
          </w:tcPr>
          <w:p w14:paraId="17E0739F">
            <w:pPr>
              <w:ind w:firstLine="0" w:firstLineChars="0"/>
              <w:jc w:val="center"/>
              <w:rPr>
                <w:lang w:val="en-US"/>
              </w:rPr>
            </w:pPr>
            <w:bookmarkStart w:id="136" w:name="光伏能耗"/>
            <w:r>
              <w:rPr>
                <w:rFonts w:hint="eastAsia"/>
                <w:lang w:val="en-US"/>
              </w:rPr>
              <w:t>8.29</w:t>
            </w:r>
            <w:bookmarkEnd w:id="136"/>
          </w:p>
        </w:tc>
        <w:tc>
          <w:tcPr>
            <w:tcW w:w="1701" w:type="dxa"/>
            <w:vMerge w:val="restart"/>
            <w:vAlign w:val="center"/>
          </w:tcPr>
          <w:p w14:paraId="18C063BF">
            <w:pPr>
              <w:ind w:firstLine="0" w:firstLineChars="0"/>
              <w:jc w:val="center"/>
              <w:rPr>
                <w:lang w:val="en-US"/>
              </w:rPr>
            </w:pPr>
            <w:bookmarkStart w:id="137" w:name="电力CO2排放因子7"/>
            <w:r>
              <w:t>0.5703</w:t>
            </w:r>
            <w:bookmarkEnd w:id="137"/>
          </w:p>
        </w:tc>
        <w:tc>
          <w:tcPr>
            <w:tcW w:w="1570" w:type="dxa"/>
          </w:tcPr>
          <w:p w14:paraId="27BF46B8">
            <w:pPr>
              <w:ind w:firstLine="0" w:firstLineChars="0"/>
              <w:jc w:val="center"/>
              <w:rPr>
                <w:lang w:val="en-US"/>
              </w:rPr>
            </w:pPr>
            <w:bookmarkStart w:id="138" w:name="光伏能耗_电耗CO2排放"/>
            <w:r>
              <w:t>177.695</w:t>
            </w:r>
            <w:bookmarkEnd w:id="138"/>
          </w:p>
        </w:tc>
      </w:tr>
      <w:tr w14:paraId="2DFAE8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19E354F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1402C7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55F7117F">
            <w:pPr>
              <w:ind w:firstLine="0" w:firstLineChars="0"/>
              <w:jc w:val="center"/>
              <w:rPr>
                <w:lang w:val="en-US"/>
              </w:rPr>
            </w:pPr>
            <w:bookmarkStart w:id="139" w:name="风力能耗"/>
            <w:r>
              <w:rPr>
                <w:rFonts w:hint="eastAsia"/>
                <w:lang w:val="en-US"/>
              </w:rPr>
              <w:t>0.00</w:t>
            </w:r>
            <w:bookmarkEnd w:id="139"/>
          </w:p>
        </w:tc>
        <w:tc>
          <w:tcPr>
            <w:tcW w:w="1701" w:type="dxa"/>
            <w:vMerge w:val="continue"/>
          </w:tcPr>
          <w:p w14:paraId="0267126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</w:tcPr>
          <w:p w14:paraId="473A988B">
            <w:pPr>
              <w:ind w:firstLine="0" w:firstLineChars="0"/>
              <w:jc w:val="center"/>
              <w:rPr>
                <w:lang w:val="en-US"/>
              </w:rPr>
            </w:pPr>
            <w:bookmarkStart w:id="140" w:name="风力能耗_电耗CO2排放"/>
            <w:r>
              <w:t>0.000</w:t>
            </w:r>
            <w:bookmarkEnd w:id="140"/>
          </w:p>
        </w:tc>
      </w:tr>
      <w:tr w14:paraId="7A989C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3" w:type="dxa"/>
            <w:gridSpan w:val="4"/>
            <w:shd w:val="clear" w:color="auto" w:fill="D0CECE"/>
            <w:vAlign w:val="center"/>
          </w:tcPr>
          <w:p w14:paraId="20F4420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570" w:type="dxa"/>
          </w:tcPr>
          <w:p w14:paraId="55961B0D">
            <w:pPr>
              <w:ind w:firstLine="0" w:firstLineChars="0"/>
              <w:jc w:val="center"/>
              <w:rPr>
                <w:lang w:val="en-US"/>
              </w:rPr>
            </w:pPr>
            <w:bookmarkStart w:id="141" w:name="建筑总碳排放"/>
            <w:r>
              <w:t>61158.857</w:t>
            </w:r>
            <w:bookmarkEnd w:id="141"/>
          </w:p>
        </w:tc>
        <w:bookmarkStart w:id="142" w:name="建筑总碳排放平米"/>
        <w:bookmarkEnd w:id="142"/>
      </w:tr>
      <w:bookmarkEnd w:id="92"/>
    </w:tbl>
    <w:p w14:paraId="4BA5F435"/>
    <w:p w14:paraId="7714CBA7">
      <w:pPr>
        <w:widowControl w:val="0"/>
        <w:jc w:val="both"/>
        <w:rPr>
          <w:color w:val="000000"/>
        </w:rPr>
      </w:pPr>
    </w:p>
    <w:p w14:paraId="62AB794C">
      <w:pPr>
        <w:pStyle w:val="4"/>
        <w:widowControl w:val="0"/>
        <w:jc w:val="both"/>
        <w:rPr>
          <w:color w:val="000000"/>
        </w:rPr>
      </w:pPr>
      <w:bookmarkStart w:id="143" w:name="_Toc12290"/>
      <w:r>
        <w:rPr>
          <w:color w:val="000000"/>
        </w:rPr>
        <w:t>全生命周期</w:t>
      </w:r>
      <w:bookmarkEnd w:id="143"/>
    </w:p>
    <w:p w14:paraId="571CACE1">
      <w:pPr>
        <w:pStyle w:val="5"/>
        <w:widowControl w:val="0"/>
        <w:jc w:val="both"/>
        <w:rPr>
          <w:color w:val="000000"/>
        </w:rPr>
      </w:pPr>
      <w:bookmarkStart w:id="144" w:name="_Toc6586"/>
      <w:r>
        <w:rPr>
          <w:color w:val="000000"/>
        </w:rPr>
        <w:t>单位面积指标</w:t>
      </w:r>
      <w:bookmarkEnd w:id="14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397085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7D1F2D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0F8BF5B8">
            <w:pPr>
              <w:jc w:val="center"/>
            </w:pPr>
            <w:r>
              <w:t>年碳排放量(kgCO2/㎡·a)</w:t>
            </w:r>
          </w:p>
        </w:tc>
        <w:tc>
          <w:tcPr>
            <w:shd w:val="clear" w:color="auto" w:fill="E6E6E6"/>
            <w:vAlign w:val="center"/>
          </w:tcPr>
          <w:p w14:paraId="34174A2D">
            <w:pPr>
              <w:jc w:val="center"/>
            </w:pPr>
            <w:r>
              <w:t>碳排放量(kgCO2/㎡)</w:t>
            </w:r>
          </w:p>
        </w:tc>
      </w:tr>
      <w:tr w14:paraId="361DFF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5107A0">
            <w:r>
              <w:t>建筑材料生产</w:t>
            </w:r>
          </w:p>
        </w:tc>
        <w:tc>
          <w:tcPr>
            <w:vAlign w:val="center"/>
          </w:tcPr>
          <w:p w14:paraId="41BA6A52">
            <w:r>
              <w:t>8.93</w:t>
            </w:r>
          </w:p>
        </w:tc>
        <w:tc>
          <w:tcPr>
            <w:vAlign w:val="center"/>
          </w:tcPr>
          <w:p w14:paraId="789B9B22">
            <w:r>
              <w:t>446.32</w:t>
            </w:r>
          </w:p>
        </w:tc>
      </w:tr>
      <w:tr w14:paraId="25A4E2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7895B1">
            <w:r>
              <w:t>建筑材料运输</w:t>
            </w:r>
          </w:p>
        </w:tc>
        <w:tc>
          <w:tcPr>
            <w:vAlign w:val="center"/>
          </w:tcPr>
          <w:p w14:paraId="72108489">
            <w:r>
              <w:t>0.50</w:t>
            </w:r>
          </w:p>
        </w:tc>
        <w:tc>
          <w:tcPr>
            <w:vAlign w:val="center"/>
          </w:tcPr>
          <w:p w14:paraId="7D22E9C0">
            <w:r>
              <w:t>24.77</w:t>
            </w:r>
          </w:p>
        </w:tc>
      </w:tr>
      <w:tr w14:paraId="4BCC2B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18483D">
            <w:r>
              <w:t>建筑建造</w:t>
            </w:r>
          </w:p>
        </w:tc>
        <w:tc>
          <w:tcPr>
            <w:vAlign w:val="center"/>
          </w:tcPr>
          <w:p w14:paraId="194F850D">
            <w:r>
              <w:t>0.24</w:t>
            </w:r>
          </w:p>
        </w:tc>
        <w:tc>
          <w:tcPr>
            <w:vAlign w:val="center"/>
          </w:tcPr>
          <w:p w14:paraId="3CFBC3A3">
            <w:r>
              <w:t>11.99</w:t>
            </w:r>
          </w:p>
        </w:tc>
      </w:tr>
      <w:tr w14:paraId="71B9F3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EC1DC2">
            <w:r>
              <w:t>建筑拆除</w:t>
            </w:r>
          </w:p>
        </w:tc>
        <w:tc>
          <w:tcPr>
            <w:vAlign w:val="center"/>
          </w:tcPr>
          <w:p w14:paraId="53F71924">
            <w:r>
              <w:t>0.24</w:t>
            </w:r>
          </w:p>
        </w:tc>
        <w:tc>
          <w:tcPr>
            <w:vAlign w:val="center"/>
          </w:tcPr>
          <w:p w14:paraId="2CE8C774">
            <w:r>
              <w:t>11.99</w:t>
            </w:r>
          </w:p>
        </w:tc>
      </w:tr>
      <w:tr w14:paraId="0B08B2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2D1113">
            <w:r>
              <w:t>建筑运行</w:t>
            </w:r>
          </w:p>
        </w:tc>
        <w:tc>
          <w:tcPr>
            <w:vAlign w:val="center"/>
          </w:tcPr>
          <w:p w14:paraId="767E9BC7">
            <w:r>
              <w:t>32.56</w:t>
            </w:r>
          </w:p>
        </w:tc>
        <w:tc>
          <w:tcPr>
            <w:vAlign w:val="center"/>
          </w:tcPr>
          <w:p w14:paraId="68B5B466">
            <w:r>
              <w:t>1627.79</w:t>
            </w:r>
          </w:p>
        </w:tc>
      </w:tr>
      <w:tr w14:paraId="7B0789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514FF9">
            <w:r>
              <w:t>碳汇</w:t>
            </w:r>
          </w:p>
        </w:tc>
        <w:tc>
          <w:tcPr>
            <w:vAlign w:val="center"/>
          </w:tcPr>
          <w:p w14:paraId="477A65AE">
            <w:r>
              <w:t>-0.11</w:t>
            </w:r>
          </w:p>
        </w:tc>
        <w:tc>
          <w:tcPr>
            <w:vAlign w:val="center"/>
          </w:tcPr>
          <w:p w14:paraId="50A86BB5">
            <w:r>
              <w:t>-5.33</w:t>
            </w:r>
          </w:p>
        </w:tc>
      </w:tr>
      <w:tr w14:paraId="76F0CC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E69DC9">
            <w:r>
              <w:t>合计</w:t>
            </w:r>
          </w:p>
        </w:tc>
        <w:tc>
          <w:tcPr>
            <w:vAlign w:val="center"/>
          </w:tcPr>
          <w:p w14:paraId="28266F5C">
            <w:r>
              <w:t>42.36</w:t>
            </w:r>
          </w:p>
        </w:tc>
        <w:tc>
          <w:tcPr>
            <w:vAlign w:val="center"/>
          </w:tcPr>
          <w:p w14:paraId="59EC7F0C">
            <w:r>
              <w:t>2117.53</w:t>
            </w:r>
          </w:p>
        </w:tc>
      </w:tr>
    </w:tbl>
    <w:p w14:paraId="57DED41B">
      <w:pPr>
        <w:pStyle w:val="5"/>
        <w:widowControl w:val="0"/>
        <w:jc w:val="both"/>
        <w:rPr>
          <w:color w:val="000000"/>
        </w:rPr>
      </w:pPr>
      <w:bookmarkStart w:id="145" w:name="_Toc13557"/>
      <w:r>
        <w:rPr>
          <w:color w:val="000000"/>
        </w:rPr>
        <w:t>总碳排放量</w:t>
      </w:r>
      <w:bookmarkEnd w:id="14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56CBE4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95A85C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1F0F8314">
            <w:pPr>
              <w:jc w:val="center"/>
            </w:pPr>
            <w:r>
              <w:t>年碳排放量(tCO2/a)</w:t>
            </w:r>
          </w:p>
        </w:tc>
        <w:tc>
          <w:tcPr>
            <w:shd w:val="clear" w:color="auto" w:fill="E6E6E6"/>
            <w:vAlign w:val="center"/>
          </w:tcPr>
          <w:p w14:paraId="716151C8">
            <w:pPr>
              <w:jc w:val="center"/>
            </w:pPr>
            <w:r>
              <w:t>碳排放量(tCO2)</w:t>
            </w:r>
          </w:p>
        </w:tc>
      </w:tr>
      <w:tr w14:paraId="4D91EC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F60F75">
            <w:r>
              <w:t>建筑材料生产</w:t>
            </w:r>
          </w:p>
        </w:tc>
        <w:tc>
          <w:tcPr>
            <w:vAlign w:val="center"/>
          </w:tcPr>
          <w:p w14:paraId="2506F6F0">
            <w:r>
              <w:t>335.380</w:t>
            </w:r>
          </w:p>
        </w:tc>
        <w:tc>
          <w:tcPr>
            <w:vAlign w:val="center"/>
          </w:tcPr>
          <w:p w14:paraId="3F2537A5">
            <w:r>
              <w:t>16768.997</w:t>
            </w:r>
          </w:p>
        </w:tc>
      </w:tr>
      <w:tr w14:paraId="5DF28A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F214C3">
            <w:r>
              <w:t>建筑材料运输</w:t>
            </w:r>
          </w:p>
        </w:tc>
        <w:tc>
          <w:tcPr>
            <w:vAlign w:val="center"/>
          </w:tcPr>
          <w:p w14:paraId="4538B2A7">
            <w:r>
              <w:t>18.616</w:t>
            </w:r>
          </w:p>
        </w:tc>
        <w:tc>
          <w:tcPr>
            <w:vAlign w:val="center"/>
          </w:tcPr>
          <w:p w14:paraId="148BC00D">
            <w:r>
              <w:t>930.782</w:t>
            </w:r>
          </w:p>
        </w:tc>
      </w:tr>
      <w:tr w14:paraId="691E4D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4F5908">
            <w:r>
              <w:t>建筑建造</w:t>
            </w:r>
          </w:p>
        </w:tc>
        <w:tc>
          <w:tcPr>
            <w:vAlign w:val="center"/>
          </w:tcPr>
          <w:p w14:paraId="249CA42B">
            <w:r>
              <w:t>9.010</w:t>
            </w:r>
          </w:p>
        </w:tc>
        <w:tc>
          <w:tcPr>
            <w:vAlign w:val="center"/>
          </w:tcPr>
          <w:p w14:paraId="300DC1CA">
            <w:r>
              <w:t>450.484</w:t>
            </w:r>
          </w:p>
        </w:tc>
      </w:tr>
      <w:tr w14:paraId="63D40D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94D8EA">
            <w:r>
              <w:t>建筑拆除</w:t>
            </w:r>
          </w:p>
        </w:tc>
        <w:tc>
          <w:tcPr>
            <w:vAlign w:val="center"/>
          </w:tcPr>
          <w:p w14:paraId="35C3B7FC">
            <w:r>
              <w:t>9.010</w:t>
            </w:r>
          </w:p>
        </w:tc>
        <w:tc>
          <w:tcPr>
            <w:vAlign w:val="center"/>
          </w:tcPr>
          <w:p w14:paraId="2F2949F0">
            <w:r>
              <w:t>450.484</w:t>
            </w:r>
          </w:p>
        </w:tc>
      </w:tr>
      <w:tr w14:paraId="10A4BD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056DAE">
            <w:r>
              <w:t>建筑运行</w:t>
            </w:r>
          </w:p>
        </w:tc>
        <w:tc>
          <w:tcPr>
            <w:vAlign w:val="center"/>
          </w:tcPr>
          <w:p w14:paraId="730321D5">
            <w:r>
              <w:t>1223.177</w:t>
            </w:r>
          </w:p>
        </w:tc>
        <w:tc>
          <w:tcPr>
            <w:vAlign w:val="center"/>
          </w:tcPr>
          <w:p w14:paraId="42EC3808">
            <w:r>
              <w:t>61158.857</w:t>
            </w:r>
          </w:p>
        </w:tc>
      </w:tr>
      <w:tr w14:paraId="1A35CB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B10FF8">
            <w:r>
              <w:t>碳汇</w:t>
            </w:r>
          </w:p>
        </w:tc>
        <w:tc>
          <w:tcPr>
            <w:vAlign w:val="center"/>
          </w:tcPr>
          <w:p w14:paraId="0D0BE31B">
            <w:r>
              <w:t>-4.005</w:t>
            </w:r>
          </w:p>
        </w:tc>
        <w:tc>
          <w:tcPr>
            <w:vAlign w:val="center"/>
          </w:tcPr>
          <w:p w14:paraId="7C2A6F97">
            <w:r>
              <w:t>-200.259</w:t>
            </w:r>
          </w:p>
        </w:tc>
      </w:tr>
      <w:tr w14:paraId="7E1FFF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7DB9F0">
            <w:r>
              <w:t>合计</w:t>
            </w:r>
          </w:p>
        </w:tc>
        <w:tc>
          <w:tcPr>
            <w:vAlign w:val="center"/>
          </w:tcPr>
          <w:p w14:paraId="6E856D48">
            <w:r>
              <w:t>1591.188</w:t>
            </w:r>
          </w:p>
        </w:tc>
        <w:tc>
          <w:tcPr>
            <w:vAlign w:val="center"/>
          </w:tcPr>
          <w:p w14:paraId="53309AF2">
            <w:r>
              <w:t>79559.345</w:t>
            </w:r>
          </w:p>
        </w:tc>
      </w:tr>
    </w:tbl>
    <w:p w14:paraId="060D95A3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000625" cy="42291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01150" cy="422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B8B1CC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000625" cy="422910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01150" cy="422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A4BB8B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7464187E">
      <w:pPr>
        <w:pStyle w:val="2"/>
        <w:widowControl w:val="0"/>
        <w:jc w:val="both"/>
        <w:rPr>
          <w:color w:val="000000"/>
        </w:rPr>
      </w:pPr>
      <w:bookmarkStart w:id="146" w:name="_Toc17102"/>
      <w:r>
        <w:rPr>
          <w:color w:val="000000"/>
        </w:rPr>
        <w:t>附录</w:t>
      </w:r>
      <w:bookmarkEnd w:id="146"/>
    </w:p>
    <w:p w14:paraId="2001D4BB">
      <w:pPr>
        <w:pStyle w:val="4"/>
        <w:widowControl w:val="0"/>
        <w:jc w:val="both"/>
        <w:rPr>
          <w:color w:val="000000"/>
        </w:rPr>
      </w:pPr>
      <w:bookmarkStart w:id="147" w:name="_Toc152"/>
      <w:r>
        <w:rPr>
          <w:color w:val="000000"/>
        </w:rPr>
        <w:t>工作日/节假日人员逐时在室率(%)</w:t>
      </w:r>
      <w:bookmarkEnd w:id="147"/>
    </w:p>
    <w:p w14:paraId="2EDA7BA8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BE637F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BDD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812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E1E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F84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E54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F59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82C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FFA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791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F1E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C3D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F7F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7C3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9C1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29D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043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B7B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A12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1D5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ACF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2AD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235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875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731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6A8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61C7F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90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3星客房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29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92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42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1A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E3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FC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F6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1E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D5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7B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80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36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D2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5A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4C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B9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00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9B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0B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49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A6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A0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EB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8F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44366B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12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EB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DF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6B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F6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F8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6B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EE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43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C7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81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DE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10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D8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21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4E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1D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72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53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ED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15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23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3F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80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E5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2E77BD9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B6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4星客房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41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05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3F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6E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99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B8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25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32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68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61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1A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CB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DA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B9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9F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21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69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88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39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D3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E9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DD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8C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0A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41367A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38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E4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57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41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F3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F2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0F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3E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E7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F7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8D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F3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F2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B8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7E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50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F6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C6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36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FF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F5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54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82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91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EF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3E51A5A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A9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休闲空间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89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2D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89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E8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47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46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D6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A2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1B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89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73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53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33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39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74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41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D9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C7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4D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80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05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1A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18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21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06CE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5C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30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19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55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6F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98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33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07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FA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F4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17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7E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74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99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B0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7D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D2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8D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60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0A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CF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C2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12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A7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FF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AB2CF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7E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C6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3B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C9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48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97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28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3D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E5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F6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3B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65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1F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69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71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43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9A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45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6E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F8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C1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9B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87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16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CA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3E9B23D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91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F8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63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33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1A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23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96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60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33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24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84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2C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38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C6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5E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66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8E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1A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01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50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9B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17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16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98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2E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6DB10C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8F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F6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69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33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0E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27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E9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E7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6B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6D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76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65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4A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F8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D6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53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45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EC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16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C5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13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EC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FA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0E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68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5AFB0A3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0F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9B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54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CF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13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95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91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1B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FE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23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99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7E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D2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99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A9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9D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17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64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2D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4A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D3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DC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1F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A7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5B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65BA0E2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14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8E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B7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70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99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60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CB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09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5E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A6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40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9F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11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1B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54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80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87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84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BB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37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CD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FF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43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EC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D3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07EE43E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47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E6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30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06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4B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25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15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52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5B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F0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F3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D1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32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2D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AE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97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21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38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12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4B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B4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09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4A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9E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FF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55F9FD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F4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多功能厅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F3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23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D6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BF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53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28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14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3E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83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0A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0D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B5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5A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59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7A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FB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1C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0E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70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E1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28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85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29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A5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21831A5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D5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BE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B3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6A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61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CC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89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35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93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6A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EE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8E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23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40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E9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62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11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13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2E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B0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13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FF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AA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4E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E4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6A08CF5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58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C1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67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61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3D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E3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7B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0C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EE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83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5C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7A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D9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34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9A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56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6C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8F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EE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6D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FC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8F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45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02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C3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668E231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90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2E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45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67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22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DF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01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FE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9A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BA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1F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A8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04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CE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89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E3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9D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F9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9E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1B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95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A9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FF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9A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BD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58E9FBF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8E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EA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B1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AA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03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5E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97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4C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8A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E9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44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B7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CA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D8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83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9E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21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EB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69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72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86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6B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DF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7D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95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F99F2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DF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6F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16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32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14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21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86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4F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EA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5B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08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44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00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FC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B8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E3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D1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34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B3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24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A7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E9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92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F5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38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22C8B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ED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布草间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0F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5E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91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20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F5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5F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AF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78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10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BF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8C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5B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08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3C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D3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96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47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C3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01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5E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34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F6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56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CD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0797BD3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75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EE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C4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39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33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A0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91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56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AA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79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40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F1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62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82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D7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EC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E9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9D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9A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D5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64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ED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74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93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17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5AAE59F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1A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挂号室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09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C9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15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DD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D8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25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5C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20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ED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7E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A0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94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B1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31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64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67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44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AE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A4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91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D2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5B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82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16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E1A6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92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E7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43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C5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5C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9C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5B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CB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F4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48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8A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6E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05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2B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49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82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C3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1D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96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A8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96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0D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57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30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2F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B9D4A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0E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15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EB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87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E7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4E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20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A3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EC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5B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A3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A4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AE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B6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4E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4B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D4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07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D0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C4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1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81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9E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C9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53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21D6BC0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FC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4E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84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88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A8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56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D2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CA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F0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A9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26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9F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D8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09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B6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1A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65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52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5D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D8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F2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EA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0A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01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DF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53F8A3D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1E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20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83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14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D8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84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C1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2B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E6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2B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64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05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D8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3C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81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78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C8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6F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6D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4D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86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BE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78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D8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D4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FEE25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68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AA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CD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6A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6E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14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1F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53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10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FB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F7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CF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1F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10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46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5F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35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A8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01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B4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2B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0D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44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B6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7C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EA99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CF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F6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BF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5D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65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36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40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B2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83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DA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2C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B8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EF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4A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74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C1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A0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A0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01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67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64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0D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80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B7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DB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8D161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6D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1C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A9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49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45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DE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9A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58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96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C4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FC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6C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0D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6B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23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10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2B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72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0F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F2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7F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F2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57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36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F5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F99A0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0F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9E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77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0A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81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65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AC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21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32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63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79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C4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61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6C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6C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7D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CB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0B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95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B2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5A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18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4B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DB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41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6395436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08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C9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06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7E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FF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6C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4F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80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B1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D9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4F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FC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28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9A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47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B3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8F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A2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5D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06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F3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42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A4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F6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92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1450CC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40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3E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53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17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B0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48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84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2A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F5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AB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E9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8E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25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C6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0F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20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47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2A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D3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EE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15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A9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38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9B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AE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0C1A2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C5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10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62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3A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53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A6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EB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04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72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34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91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B1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6B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13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F3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5D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38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5F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2E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E3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AE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A7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7A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5F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3F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274CA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83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病房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1E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1A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2F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4E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C5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E7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F2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05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BE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BD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CD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F6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FD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F4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0A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5E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57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4F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7E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AB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82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C1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C8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4E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3879F6C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0D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05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6D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0C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42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BE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19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E5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35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BC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87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E8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99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F6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94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F3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FB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74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A0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24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29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73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F1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68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AF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20B15C9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CE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46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45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58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96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AD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A4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5A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C8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63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77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C5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05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C9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F0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21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3C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95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36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47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98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6F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17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AA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15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716CA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89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9A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70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8F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92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48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6C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07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07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D3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CA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7E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54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DC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2E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72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2F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CB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DA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53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FB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9F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5E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66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BB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42AF5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B8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F6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54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FD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22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7D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7A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A5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8D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44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9D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88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E6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DB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2F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9E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BE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53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33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F4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DD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C1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46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93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62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73653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D2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63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BA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98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43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43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85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C8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D2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5A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19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E1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C0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97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EA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85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E1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AD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D5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E9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88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37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0E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73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C4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4BAD7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35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30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B4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EE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4B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0F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6C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C9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21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F7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AB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B8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65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A2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4A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DC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78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82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03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D0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69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B3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0D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D2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33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2613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9B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3C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9C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36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E1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AB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25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75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BA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FE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AF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AD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19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47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C0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52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62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BF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43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8C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3E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DC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D4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0B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5A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9D059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0E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04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3D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C5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9E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F9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9F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9D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3E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28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18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CB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DB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30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B5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60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BE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04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29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07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40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05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01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2D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1D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67F62E1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F4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83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BD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F6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26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50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F7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5D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1C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92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2C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BD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80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CD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1D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D6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D5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C5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54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FC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F3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35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1C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BB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38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3E1C6AD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BF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DD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AE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88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8E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8D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40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1A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D8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F2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56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77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E7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9C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9C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BC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40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A3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39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FC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79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DF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05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43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8F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89D35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ED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5C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21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17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FF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F5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05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E7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0C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5D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47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3B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B1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B6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74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C1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BD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7E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E3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0F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22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C7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6E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83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40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3FA0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3F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音乐教室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6E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09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1A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AB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20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85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71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4B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74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D4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F2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0C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B6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CA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85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84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E1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0E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F0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24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A9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08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FB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77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9732A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17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41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E8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58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84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93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50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81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77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24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72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84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EA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12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28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06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E6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8D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72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3D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C5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1F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FB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48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9B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BEC0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C4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96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35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87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E4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7C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13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AC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F9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DB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36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7E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AB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2B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31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9D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05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ED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6F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59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8E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B2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22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E8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66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6178C41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B2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DE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2D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56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5F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97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A3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3A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50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4C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DB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22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2E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3E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4F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72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9A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21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DD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87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5C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83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ED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F3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5B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</w:tbl>
    <w:p w14:paraId="27361D5B">
      <w:pPr>
        <w:widowControl w:val="0"/>
        <w:jc w:val="both"/>
        <w:rPr>
          <w:color w:val="000000"/>
        </w:rPr>
      </w:pPr>
    </w:p>
    <w:p w14:paraId="7723E95F">
      <w:r>
        <w:t>注：上行：工作日；下行：节假日</w:t>
      </w:r>
    </w:p>
    <w:p w14:paraId="30606ABB">
      <w:pPr>
        <w:pStyle w:val="4"/>
      </w:pPr>
      <w:bookmarkStart w:id="148" w:name="_Toc16233"/>
      <w:r>
        <w:t>工作日/节假日照明开关时间表(%)</w:t>
      </w:r>
      <w:bookmarkEnd w:id="148"/>
    </w:p>
    <w:p w14:paraId="433BEE20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03E36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7D4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FCF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DD5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EE4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7CD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6C7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295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E8A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9BA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9DF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8F0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E58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0F7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FBC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A44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BD5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C25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240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217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ACA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24A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100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2A6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F07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95E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CD2B9E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DE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3星客房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F1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6D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32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E8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D4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44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46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CC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16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DF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EA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8E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EB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D3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9A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68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1F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40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1B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07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80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18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29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91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9227A6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79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BC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0B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5F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31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3A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ED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DD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19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25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44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E1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27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92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56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05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67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7B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9B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0C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D9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05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18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64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8F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EB2688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49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4星客房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B2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94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1F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BC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4C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EB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F6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6B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69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EC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BA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AF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E6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B7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2C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B2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0A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30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9A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15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35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9C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A1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E9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9B47F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4D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2B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24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A0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0D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44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C4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77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0E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7A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24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2A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A1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A0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C5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C0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33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E5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FE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DB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7C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B6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CF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96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C9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E19AB6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D2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休闲空间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CD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9C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47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8B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F0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0A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3F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C1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CA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3A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0A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14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75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44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38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5D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50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6D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DF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0D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33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56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30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45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F06F45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10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84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BB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E7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25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9C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2F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84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FF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E5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F5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B4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4B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34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9E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2F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F6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E0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B5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9A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43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30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CA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CA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ED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180DDB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7E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5D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F9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5B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F8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4C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74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A4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29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78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E8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0F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AB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C7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3D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D7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67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5D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FD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9D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B2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4C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EE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43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4E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F5BF37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95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0C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40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D2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D1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4E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02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3F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B4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93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C2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A3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3E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D5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F0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7A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81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19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9A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E3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00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62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AE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90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82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FC9A51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63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14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CD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96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25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A9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C6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57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3D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36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94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87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7A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9F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D8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AF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C8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5C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8A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E0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AC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93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2A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4C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35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282F3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FA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93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5B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0C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13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FD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E3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AB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D5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7A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2B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F7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84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2D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F5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F5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ED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9A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C7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58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CE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A2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F8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86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AB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679D17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27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00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D5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31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F7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C9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01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45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E0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20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15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B2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9D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3F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61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28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C7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80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92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70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50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56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B0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51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C8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76EA3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84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19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3D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2A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1E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C7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6D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5F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03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8B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43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3C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D8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6E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62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10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9B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31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D6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6D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C5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1A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8E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2E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5F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35C50D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28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多功能厅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56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18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2F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03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E0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7B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93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F0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87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A8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80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5C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15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A5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43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E9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81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0E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D7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5C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7C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4F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C1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5C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E3D935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5A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96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46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58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C4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20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31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D6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D3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7F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D4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D1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0D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EB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2E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67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08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A5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5C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46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F7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B6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5B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00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83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61ED1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56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48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9B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5B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FE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26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78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FF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CE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8C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3C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B8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C3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74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88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75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7B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2D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6B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D2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3C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DF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49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96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37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8DC5D5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47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7B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D9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63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AB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F4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27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5C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A6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CF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9D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FD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33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F9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B9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E8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19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E7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CD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8A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54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38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E1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31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2D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16B166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24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72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A7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24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ED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C2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43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13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71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D6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74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FB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8F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12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89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88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A6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D0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82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90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9C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92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12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98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AE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BB3076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37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D1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23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2C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B6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B7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92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BC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61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28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63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A4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80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FF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39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E3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ED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BC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71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E4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A5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15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3A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5E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D6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1CFBF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78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布草间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5E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3D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9B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D4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54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FF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F3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0B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6B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66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22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80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35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29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C4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30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AF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4F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9C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94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3E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B5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54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77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13F5F7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56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FD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7A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21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0A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C1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D1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D9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7D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7A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7E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6A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56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4E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63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30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4E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14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55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D4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5F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55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3D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36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82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802807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66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挂号室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78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68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7B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F6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62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D8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94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DA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70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A6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3C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A3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58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1A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F0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AC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27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12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BF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1B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C9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D6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18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FF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C5C68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CD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69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02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A5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92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4D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BC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02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2E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A4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22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11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53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48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B8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0D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2D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54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7B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8B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0D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96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48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B9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F5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EE3B7B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CD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7A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01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90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D2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54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9F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15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E2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CC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D3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B5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90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50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9F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9E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6F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AA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54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E5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5B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2A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FF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04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3B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3EF2AB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47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8D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F7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A4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98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5A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7E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CA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BB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E4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FE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B2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7B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4A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C5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3D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82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A7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7A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73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52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5D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A7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6A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30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8F936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FA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5D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C4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07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64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4E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E9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D8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8F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FC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22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F8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D9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AD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3C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E2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98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A7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AC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05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DA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F8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86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2E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9F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3A4D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17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71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C0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12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A0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AF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F3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1F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9A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2F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AE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C1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85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0C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1A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E9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0C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6C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15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05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29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32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2F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3A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10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958E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E6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D7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41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2F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5B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C6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06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67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A3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BE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38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46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95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FB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AC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18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A3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3E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97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41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26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C8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A6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21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49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33C96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8D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30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52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25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4C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ED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98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D9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7F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46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B3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F6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E5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C5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05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53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41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20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6D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3E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E5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6E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92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C7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BD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C6950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7A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C9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0B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2A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F9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37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60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C3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CA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72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48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DA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7D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AC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88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10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AD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2B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66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66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E8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E6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92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AE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27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74570C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8D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66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9F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91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38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7F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79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96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1C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67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87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DD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75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78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2A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3E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61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C6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14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13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20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E3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60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7C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14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63B69E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5A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24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82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29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4F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ED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B5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69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4C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BE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BF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71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F0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8F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30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15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42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AB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B0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72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14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4C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D2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C3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4A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7EE4D3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80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5C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5D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81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51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A3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7D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BB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D1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A3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75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5F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56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B5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78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D5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33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AE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FC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9E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D1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1A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7A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0A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BE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4330F6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74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病房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F8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C9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A8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28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5F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D7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1B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B9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76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0C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C9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B0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FF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DA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7B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AA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A5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8C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2C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11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FE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25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AB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38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7ECE19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DB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F8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FA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2E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4F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26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66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AA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CA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FE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F1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5D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68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54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3B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FD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07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D8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13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2D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39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B9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3F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39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C9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F4AB83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A3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9E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42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8C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FD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D4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CD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60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86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54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9D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FA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4E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6E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F9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12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11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9E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60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0E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BA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64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D1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BE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F6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5DF156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6A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F4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6C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B7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18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BE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33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C2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C9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0E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0B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D6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B3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12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35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BB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63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41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81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96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AF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B7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0D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37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A2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E11362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C9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50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59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FE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AC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F3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BE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D1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8E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2F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FD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36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10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29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0C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4F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D0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E9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93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90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08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02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CD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C9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96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99D453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7B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D0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6B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8A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91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28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1E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3E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63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28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10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2C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C6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D0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65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72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B1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52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97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9F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AC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CE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B4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1A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D2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35852F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F3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52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B4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60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F0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62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56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6A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10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A3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63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59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B5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FA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0E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18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99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94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22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CA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D0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6F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3A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1D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51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3FBDB9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B3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2D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F7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14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76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27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63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01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8F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D9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49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3B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AC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CD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47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4C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6C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54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C6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8B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3A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82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10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3A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40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8E614D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6D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EC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26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93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94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3C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5C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9E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C8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95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94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4C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BB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6A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20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80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13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9F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9B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C3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72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7D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86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57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33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C0702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11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38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93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75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3D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E1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9D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40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B4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63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76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5D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49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30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F1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DF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53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60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5E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51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59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8C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6B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7B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6F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B6965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16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21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9D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C9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EA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48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A0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2B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99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F6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1F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6A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00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01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40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CE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73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86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4D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5B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5F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E3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41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77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14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B87F44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25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5E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C8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74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6B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6C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0D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60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68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6B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89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55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8B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F4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96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28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D5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3B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38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31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9C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1B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A6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E7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8E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53A415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09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音乐教室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EF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16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F7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E5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CA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CE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75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E5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18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09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5D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81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CF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FE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B3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6A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29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70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9C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35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F6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C0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E1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BD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FDD8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1C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49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62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D9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15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3B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BB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6A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19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02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5B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B3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83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52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05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25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DE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3C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97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90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29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C1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4D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06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97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A4AFE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F3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DB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E8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F9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15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B6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E0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B5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FF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3E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E8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00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69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0C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E6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C9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83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FE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55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4A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B2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3B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5C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D7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40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5EC1BA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E4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F9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5D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F9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8C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DD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44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8D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C4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D0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4C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8C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29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8E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A1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2D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CC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B0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7D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55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D7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BA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D6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99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0C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6AF70CF6"/>
    <w:p w14:paraId="3604D282">
      <w:r>
        <w:t>注：上行：工作日；下行：节假日</w:t>
      </w:r>
    </w:p>
    <w:p w14:paraId="0325D36A">
      <w:pPr>
        <w:pStyle w:val="4"/>
      </w:pPr>
      <w:bookmarkStart w:id="149" w:name="_Toc20441"/>
      <w:r>
        <w:t>工作日/节假日设备逐时使用率(%)</w:t>
      </w:r>
      <w:bookmarkEnd w:id="149"/>
    </w:p>
    <w:p w14:paraId="6E62BECC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A19B36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9C8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934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85E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499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A16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C6E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7EB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9B3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F05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300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1AA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B5F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570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7D1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B59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78C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DE1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980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F76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856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E20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2A2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B4F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84D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CC6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A6FAB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74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3星客房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EF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F1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9C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84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61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BC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00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20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FE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DF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9E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BC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3C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85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FF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77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62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B8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A6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B6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81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4D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49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4F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1B625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EB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86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DF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1B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90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C4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35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FD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57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EC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0A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98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AA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88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63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3D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58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C9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5B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EC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A6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AB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10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F7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1A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8E429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88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4星客房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86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2D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86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54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70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0A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0D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C1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9F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97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C5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DF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6B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31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0F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BB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B2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E4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DA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A4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80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C0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6D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E5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67B88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47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40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8A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B7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10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CD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EA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DA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E1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0A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AB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07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4C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BE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EA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13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16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8B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29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54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7E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4B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5F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C0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92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D39FD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45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休闲空间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6D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89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44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1F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55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DD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94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CA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D1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DF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27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B0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62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F9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2C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5D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F0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89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41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D0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08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A2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13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37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8A920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CC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50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53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CC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4D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F3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DB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D8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D5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FA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60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B6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E2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AD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5A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1E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FC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C6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6E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84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17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D1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D8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C7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95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6199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73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32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36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83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E8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01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4F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83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3C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28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26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CA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E7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92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33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DF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63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ED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FE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AB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DD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23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CE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55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E2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D0C6D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78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EE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05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6F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BA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1E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18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10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38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A4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B0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CD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E9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6C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02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8E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91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B1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07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DF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86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A4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8A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64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3D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C09D7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52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FB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31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AC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EC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C2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C0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6A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63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CF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1E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19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5C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60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CE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7B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E7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CA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CA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5F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21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D4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34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C2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59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A358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C9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45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A6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57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5A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AB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DF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87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E7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37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B8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10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3C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12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17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EE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42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11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51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69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DD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E4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C7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C6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69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DFDC1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C6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6D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4E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32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3E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AA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CC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1A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79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86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88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13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4E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99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CE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9D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2B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B1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EC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23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72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B9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03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FC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D3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6F9A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8F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93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07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97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29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B1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8D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BA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7B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D8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2D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0D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77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67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50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D7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49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CF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DD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50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58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B5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E3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95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73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1983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AA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多功能厅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D9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FB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F4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F1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29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C0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08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F7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C7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EC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B3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3B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43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2F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7C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5C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C9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D9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B7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09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9A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C9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D9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88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C464D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74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1B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3C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79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1A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E0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A7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A4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8E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BC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65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91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9B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DA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C5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0D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63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BC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B7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BB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92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18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B5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F0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B9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CA562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A4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EC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17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87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04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3D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02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A5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5E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65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61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38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B5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C8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E2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13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E4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03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72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0E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98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FE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E1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D4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7C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19C92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B0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F9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80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81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3E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30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18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B6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53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E2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FD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CC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07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4E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DC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27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4C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7F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E2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3B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4B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C3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9D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D5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69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D58D7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53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C5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C9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1B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11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89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5B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5F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66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8C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E6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45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B2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D3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27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AC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8F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8B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81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CB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17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14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EF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45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98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25007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74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60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3B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97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7F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0D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DD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30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EC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F7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C2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D4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24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7B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37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D0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71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25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33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CF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39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85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1C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7A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AE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3EF5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6C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布草间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56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26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6D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CE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A9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E2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E9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A8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7E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25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70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9D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3E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72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E7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56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99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B2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FA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F2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12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41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75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8F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FA3AD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05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E4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DD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34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39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42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9A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70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0A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88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8D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20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DA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BF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27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E5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66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58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C6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2B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DE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86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7D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7D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AF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D746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20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挂号室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54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4F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42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23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ED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BF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5C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4D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C7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4A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05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1D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C8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FE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6F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5E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FE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2B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21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27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7A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A2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A6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EB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96D1A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AE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04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3F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A5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D6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51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56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A7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48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C7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9D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1B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97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E9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C7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95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7A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73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7D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67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F5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45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DA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22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F6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06CE2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EC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85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26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D3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98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14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2C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49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3C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56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AC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E3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B7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1B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75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2A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D4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F9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1F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7F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5C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8C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BD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22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12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9399B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34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53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62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89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B4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92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F6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16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98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AE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C7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35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A5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7A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AA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15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E6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41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37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FA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B5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EA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D3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D7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54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3583D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B2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53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2B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75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2D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76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31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79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E8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A3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E3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98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3B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F8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08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7C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27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E7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70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81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2A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B4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73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01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83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D829D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FB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23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19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7B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BA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3C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04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FE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BC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FD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CD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0C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29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24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E1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9E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9D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38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BF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0A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8F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B4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7F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20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1D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6E037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5D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49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93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0E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FA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44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57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FF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2F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D0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36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01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51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C8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7D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7B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69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FE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7E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14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E8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DF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1E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0F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13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9B1A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F1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98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E8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4A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D1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45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05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2E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F3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2E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BA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3F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8F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17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C0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15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3C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9D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8E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C9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2E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2A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4D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17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22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C8CAB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77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8D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0F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44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CF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88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A0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5A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6A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E6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4D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5D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3C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37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BD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D0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55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AE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72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B3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DF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67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9D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97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36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EA886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7D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04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B3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61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58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D1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82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AD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01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6E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8E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BE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51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4F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96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86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B6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23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2B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E3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8E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F7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A6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03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5B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9F057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39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B3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BB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86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7D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06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3E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11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6F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DB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E3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E5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D4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60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35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F7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6D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27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BB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65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E5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2A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CC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E6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13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619B3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4C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3C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81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E0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F1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27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3E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47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07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EE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4C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59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B4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7B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01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EB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01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66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5C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04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89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72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7D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4D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C8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83CF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F5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病房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1E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13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E6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AE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34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49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45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10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29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77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38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4F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F5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DE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9C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0B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57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8D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F7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76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E1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60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78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4E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6732A65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6E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01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40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1E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F5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42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9F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93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F5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8D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F4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9C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9D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27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62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C1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51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50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D0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BE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FC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49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C1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81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0A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22D7FBF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24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61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50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CD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73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E3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90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BF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1F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C5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F6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14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F8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EA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E4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0E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51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93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64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DF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2D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B8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98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59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30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A0478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C7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05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05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FD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28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68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0C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8D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CD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76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0E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23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64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67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60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F9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5F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B9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0B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1F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9D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0D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04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FB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20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DDD82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63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F2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30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A4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43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3D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C5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03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83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C8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90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05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8D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26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6E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33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6A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1C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19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4A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CA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50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17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44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12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2970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78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58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80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6B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06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59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6A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84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92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83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6E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B4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72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12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C4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D5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8E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5F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E3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C9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E9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39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24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84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4B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3EC13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20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03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88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FA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8E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0A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80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F0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64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47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67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35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C1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FA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F0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A0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0D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73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D7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52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DB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BD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F5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C8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50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ACEAD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83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6D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B9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6C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8F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1B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AC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39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82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74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8E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3D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D9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CC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9B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33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E6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3C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69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4F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22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6A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92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1D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57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204F7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CC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F8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36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51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BB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63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DB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3F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F1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20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5A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68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91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D8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14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C9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8F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D0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CC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38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04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43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31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C5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DC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06A27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D7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5B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E8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C8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AE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6B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4E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AE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95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51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56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ED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7E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60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77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20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27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9F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82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A5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40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78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56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24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78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D5A4B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71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84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42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EE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A8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BC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EA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82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09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E0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88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D6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0D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5B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6C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CC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4F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CA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29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7C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8E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D6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EE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A9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DD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5EA4A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88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4D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BF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FF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A2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EB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BF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6C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27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02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DD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AC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91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B1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33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03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A9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24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14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CA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AE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35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E8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62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E4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61A43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48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音乐教室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9E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51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93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0B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B8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C1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D6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E0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C5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BF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65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46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AE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56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81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22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65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5A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EC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26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30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65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B6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1C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96D4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7B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8B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18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09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C2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02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15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1E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5B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96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F6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D1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F9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13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AA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37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3F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C7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C5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40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48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88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21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E5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D0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30B5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CD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81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A5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E3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A2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A4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BF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31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B2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97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CE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76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14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EE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F4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EE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B5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96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12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CC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2D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77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D3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23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56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CA679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77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34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99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1B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B8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C2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B2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89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E2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7C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1E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FE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4A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3F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F9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2D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61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73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76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A2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45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37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45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7A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56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09DF097"/>
    <w:p w14:paraId="49F8B14B">
      <w:r>
        <w:t>注：上行：工作日；下行：节假日</w:t>
      </w:r>
    </w:p>
    <w:p w14:paraId="105B007E">
      <w:pPr>
        <w:pStyle w:val="4"/>
      </w:pPr>
      <w:bookmarkStart w:id="150" w:name="_Toc22415"/>
      <w:r>
        <w:t>工作日/节假日空调系统运行时间表(1:开,0:关)</w:t>
      </w:r>
      <w:bookmarkEnd w:id="150"/>
    </w:p>
    <w:p w14:paraId="5CCA62C3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9C60E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ADA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66B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0E2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85C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A8F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3CF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B11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034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E6D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782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0F0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C7A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A8D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3DC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53E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613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EC3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B8B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CB1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126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100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2D0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A7B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850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3CE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6D464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51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B8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4B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01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5C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01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A7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9D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0E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23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BC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2F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E8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A0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D3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37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38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B0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14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A8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C9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78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59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56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61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70D3A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92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81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88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57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24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26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C3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14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D0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A6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1C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E5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47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56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53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FC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FA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B7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BD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05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FD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05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52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DE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C8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0516E53">
      <w:r>
        <w:t>供冷期：</w:t>
      </w:r>
    </w:p>
    <w:p w14:paraId="08E6B404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46B922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474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62F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657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55B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D6E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D4A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79C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CDB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E76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5D8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42C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549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F3B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7C8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94F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1F4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253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218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FCC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350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0AA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FB4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2AC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9C7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CDD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4A9DA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1F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C1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8A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0E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93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24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C9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87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AB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EF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44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4E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D6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ED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DA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11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08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18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E6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0C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72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64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C6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7C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BF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A1C5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AF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B0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75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E5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C6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76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AA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6B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91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D3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27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B8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54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ED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32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C6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87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05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AF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74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55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D8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CB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3F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F3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6BDF5D9"/>
    <w:p w14:paraId="39A28D46">
      <w:r>
        <w:t>注：上行：工作日；下行：节假日</w:t>
      </w:r>
    </w:p>
    <w:p w14:paraId="1ECC1F0E">
      <w:pPr>
        <w:pStyle w:val="4"/>
      </w:pPr>
      <w:bookmarkStart w:id="151" w:name="_Toc30290"/>
      <w:r>
        <w:t>工作日/节假日新风运行时间表(%)</w:t>
      </w:r>
      <w:bookmarkEnd w:id="151"/>
    </w:p>
    <w:p w14:paraId="701E7804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296605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90B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765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7E4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044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81A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010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BB7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8BC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136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F12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FD0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C3C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824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480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800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D3E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299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EC4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B79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0E2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30B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C45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86B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AF2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CDC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160D5D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6D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3星客房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BE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85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71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1F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78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9A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67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A0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20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F1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31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DF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57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C5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86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F8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EA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D7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D4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F5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27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B5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09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A4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7CA2C8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E9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49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B4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B4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53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E3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4A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F8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7D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EB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29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9B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66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9B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26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AA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1E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7E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EE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2B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D8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58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56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94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5E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5A43A0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AD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4星客房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E4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6C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23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4A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6E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31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0E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37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05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24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39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87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95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75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55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47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61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33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F5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CB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BD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19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8F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16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B00437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AB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E1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FF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A6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F8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E8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A1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65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7B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DE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C5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BA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35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26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91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54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5E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2A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7B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F6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1B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01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C1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49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0D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E3CD17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AA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休闲空间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E4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55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A4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D0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25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DB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8A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02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0F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58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C9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2A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81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FC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82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46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53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58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5D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82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30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55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68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4F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E43BD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ED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54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85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5A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2F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FE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16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6F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0D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B7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8C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5A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4D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6B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89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7B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53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24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D0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F2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EF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D5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AE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77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FB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13964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34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1D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AC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B0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C8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A4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62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58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0A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BB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C0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D3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EF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B1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63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2A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0D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8A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36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D9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83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24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C4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81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52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9E7451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59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BB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13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6F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55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F5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F3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3B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4D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7B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4C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6F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5C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E1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28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D8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16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52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98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52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C7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B1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4C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C0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2E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FD6EAC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18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1B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40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E5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20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D4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74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B6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DB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95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C1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83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46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E9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E1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A4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8E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40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3E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E9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1E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C7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F4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81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DD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B61A9F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B7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D9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A0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B4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66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49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02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12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7A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10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BB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73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B0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AA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A0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14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0F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D9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D3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13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6E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D8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B8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D4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65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8B0AC2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2A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E6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BA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CD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D3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F0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BC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3E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53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FE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AA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7E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DD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60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7A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68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2C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78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22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D6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79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B1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5B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8A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74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F8654D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4F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86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87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DA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39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9A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E3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B5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BA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86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33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91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A6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6F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61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C9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F3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65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6F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4F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CC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EB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78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59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C5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085BCD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94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多功能厅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E6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C8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7E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32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D2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0E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51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2C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48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C9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1C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45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03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8F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68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F6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7A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C3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EC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58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DF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84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6B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69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5985B1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51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93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90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57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C4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D3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14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9F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7F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0D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99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C5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BC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73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41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ED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92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67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14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AD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A3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46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F1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76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62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5C15B0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09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51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56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20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AC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C0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16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FA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8C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C5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6D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C6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22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3A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E4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6F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7F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43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29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3F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6B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E0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2A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AD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D4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B5FF3A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94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02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F4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17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5E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AB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B4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4E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91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1C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7F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72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B5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BC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9B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93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1D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31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C9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8E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D4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DC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7A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8D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C3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31FAC8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15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74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8A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0D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A6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4E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27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08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CF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B1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23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5C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B0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15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9F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0B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8B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20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11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86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32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0E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42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40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46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CEED5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F1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B4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55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C9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5C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F4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1B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9F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AB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CB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F9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EA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D1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71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34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A3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B4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75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F1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A5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ED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30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6E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89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AF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7E286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0F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布草间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F5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D3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AA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BD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A5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88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CB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5B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44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1A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7E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AB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88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A0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DD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56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68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6C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62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4D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F3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F6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C5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33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BFD2A6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DC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51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0A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21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7C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53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8D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61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74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3F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1F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89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01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A1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46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3B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8C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3D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2A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38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0F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96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FC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A9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4C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684452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CD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挂号室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A6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9F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58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E2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3E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6E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19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86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CF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DE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14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37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BB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18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DB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2A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08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6B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FC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E8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39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C8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82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AA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1500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7E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8E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5E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0E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08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A0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45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77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2E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74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73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54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9A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2D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9C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52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8E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A6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4C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F0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95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59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FE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98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ED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8EE26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AF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E3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A2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EA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E2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03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DE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08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EB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BF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62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2D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44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99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D3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19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5B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31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92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BC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96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BB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EE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39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1D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02C17C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BE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BC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51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1E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E1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F6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F1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B0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99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60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A3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BB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DD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C1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39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CC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AE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44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2A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1F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F0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33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C6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2D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F2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E5001B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98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89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22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30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1D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09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EA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27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2B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F9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14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28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C4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D0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D7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41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F6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A0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35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35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35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11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66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13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7A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F4C4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A5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00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7C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7C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53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8B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1E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C1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CF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5B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C2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B8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44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E3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02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83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0D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34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32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67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EE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38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7D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3A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07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FED1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AC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AB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F2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2A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FD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D7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33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ED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8F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83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98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0B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70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36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90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9A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F5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3B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6A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B5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81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08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86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57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39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5D69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01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7F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EC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AE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37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9A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1D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59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21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5F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6F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41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A2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38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ED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F5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C6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49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C2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78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BA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B2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CA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26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BB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F1AC7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51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31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FF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D8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26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82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C9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BF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42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19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E2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B8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CE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6A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A4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40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07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7A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58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1A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76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38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8D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9C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AE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66129A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06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33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D8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45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67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26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39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8E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BC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14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0D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CC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31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07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84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15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CE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5C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FD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97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3F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C8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9C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E5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0C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82C481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0F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6D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C6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80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FF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C0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48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08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38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4A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4F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2D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D9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42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56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70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7E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61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A8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BB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36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E0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29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F6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C6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406E4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70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50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A4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B8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8E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9A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03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66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4C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94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2A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C0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14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4E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37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A2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F8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76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24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58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80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AE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3E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6F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98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BA4B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D0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病房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00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2D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E1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C6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21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5D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EB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7E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24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CC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C7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9D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BD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01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E9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9F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18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B3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EF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D7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5E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18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A2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42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E93F2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7D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C1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9F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35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80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6B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A8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E6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7D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42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F1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71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9E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E2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56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A4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53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B9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94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88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E4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0C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08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E4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E3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CD24F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55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91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FD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95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49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AD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7C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AA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FE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ED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21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88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25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0A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F8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6A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86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4A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BA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B3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7E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50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94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1B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93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FE311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2C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FF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9F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7D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1B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85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C0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B4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FB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EE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ED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EB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1B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DC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3A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0E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8C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36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B7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51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1D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1A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39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C4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B3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EA599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5B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D9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04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2F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31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22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79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FA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A9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CD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77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8B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B8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94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1B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25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14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1E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80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61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F3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57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D7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B6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F4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9B7BA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27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1B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E3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81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6F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14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39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5E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C3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DD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02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84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E1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70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16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56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CA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78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55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4D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D9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59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1A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45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E4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67A5A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B8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F4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3E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FA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BC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EE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E4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C3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F7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E4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6D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6D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79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24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3B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F7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7D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8B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31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EA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90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77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C9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69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AE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21FF8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80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17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12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6E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B3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59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89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BD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AC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A2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83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6D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D1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A8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F1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85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91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75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9C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CD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D7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B0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0F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CF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54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CA128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D0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36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E2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8F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A9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32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2F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3A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42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A0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26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54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FD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38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63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68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0C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3B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98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9E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80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75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1C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92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A0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CA053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6B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A7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F2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18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D0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3C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FE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E1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3C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A4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98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37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34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AE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50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77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C8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8D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5A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6B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B1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CC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44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9B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DE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35E9EF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97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2A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31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35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A6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D1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74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90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88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AC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F1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2A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11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16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AE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DB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87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4A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8D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A0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2B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9C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AF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20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1B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A651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81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CC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35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B9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A2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E1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82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72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C5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4C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3E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60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F3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3E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DB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29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69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DF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8A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CC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C4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75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01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E8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F5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322B9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E3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音乐教室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B5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47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E9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94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45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40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F1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D2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CE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33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69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E6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07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C6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D3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70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07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2F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D4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5F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31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6B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77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2A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43338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0A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B5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6F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81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64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79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F0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49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FA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D2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A1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D8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6E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B1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C6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80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BE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BD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9E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D3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ED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24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A2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08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83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D4C0B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34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51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E1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02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FF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2A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49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11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CD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80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56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EA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19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10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B3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A3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81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DF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0C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DA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81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A6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1D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06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DA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9D52B0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7F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20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CC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DE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FE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40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89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E1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51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35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EE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38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6E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97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1B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95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83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0E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85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2D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EF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B1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27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A3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10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3ADA0B1A"/>
    <w:p w14:paraId="5AD50145">
      <w:r>
        <w:t>注：上行：工作日；下行：节假日</w:t>
      </w:r>
    </w:p>
    <w:p w14:paraId="18A7AFCA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841D8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2</w:t>
    </w:r>
    <w:r>
      <w:rPr>
        <w:rStyle w:val="21"/>
      </w:rPr>
      <w:fldChar w:fldCharType="end"/>
    </w:r>
  </w:p>
  <w:p w14:paraId="66F2ABF2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2B5BD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10B2C8DD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C7C32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A987301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15900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D0150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066B"/>
    <w:rsid w:val="00A86D97"/>
    <w:rsid w:val="00AA0855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2303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5EC2"/>
    <w:rsid w:val="00F47A9B"/>
    <w:rsid w:val="00F54441"/>
    <w:rsid w:val="00F75DD1"/>
    <w:rsid w:val="00FA4B87"/>
    <w:rsid w:val="00FF2243"/>
    <w:rsid w:val="00FF6380"/>
    <w:rsid w:val="2A98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bmp"/><Relationship Id="rId12" Type="http://schemas.openxmlformats.org/officeDocument/2006/relationships/image" Target="media/image7.bmp"/><Relationship Id="rId11" Type="http://schemas.openxmlformats.org/officeDocument/2006/relationships/image" Target="media/image6.bmp"/><Relationship Id="rId10" Type="http://schemas.openxmlformats.org/officeDocument/2006/relationships/image" Target="media/image5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N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27</Pages>
  <Words>10289</Words>
  <Characters>18186</Characters>
  <Lines>24</Lines>
  <Paragraphs>7</Paragraphs>
  <TotalTime>0</TotalTime>
  <ScaleCrop>false</ScaleCrop>
  <LinksUpToDate>false</LinksUpToDate>
  <CharactersWithSpaces>28960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2024-12-23T09:21:00Z</dcterms:created>
  <dc:creator>非</dc:creator>
  <cp:lastModifiedBy>非</cp:lastModifiedBy>
  <dcterms:modified xsi:type="dcterms:W3CDTF">2024-12-23T09:21:41Z</dcterms:modified>
  <dc:title>建筑碳排放报告书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5A0015B932874E38A191B1F7145F9185_11</vt:lpwstr>
  </property>
  <property fmtid="{D5CDD505-2E9C-101B-9397-08002B2CF9AE}" pid="3" name="KSOProductBuildVer">
    <vt:lpwstr>2052-12.1.0.19302</vt:lpwstr>
  </property>
</Properties>
</file>