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项目名称：江畔翠筑- 江岸生态保护视角下临江区村落邻里中心设计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建筑面积：2301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用地面积：2165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