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绿脉文韵-数字展览馆设计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5224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835400" cy="34544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