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72" w:name="_GoBack"/>
      <w:bookmarkEnd w:id="72"/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建筑可再生</w:t>
      </w:r>
      <w:r>
        <w:rPr>
          <w:rFonts w:ascii="黑体" w:hAnsi="宋体" w:eastAsia="黑体"/>
          <w:b/>
          <w:bCs/>
          <w:sz w:val="72"/>
          <w:szCs w:val="72"/>
        </w:rPr>
        <w:t>能源利用</w:t>
      </w: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高层建筑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河南-开封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2024年12月24日</w:t>
            </w:r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 xml:space="preserve">T13393548672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1" w:name="目录"/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_Toc12951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_Toc12951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_Toc29451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_Toc29451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_Toc6501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_Toc6501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_Toc18859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_Toc18859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_Toc32651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_Toc32651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_Toc14275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_Toc14275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_Toc14277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_Toc14277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_Toc23348 </w:instrText>
      </w:r>
      <w:r>
        <w:fldChar w:fldCharType="separate"/>
      </w:r>
      <w:r>
        <w:rPr>
          <w:rFonts w:hint="eastAsia"/>
        </w:rPr>
        <w:t>5 太阳</w:t>
      </w:r>
      <w:r>
        <w:t>能资源</w:t>
      </w:r>
      <w:r>
        <w:tab/>
      </w:r>
      <w:r>
        <w:fldChar w:fldCharType="begin"/>
      </w:r>
      <w:r>
        <w:instrText xml:space="preserve"> PAGEREF _Toc23348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_Toc28211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_Toc28211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_Toc17983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_Toc17983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_Toc12341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_Toc12341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_Toc27766 </w:instrText>
      </w:r>
      <w:r>
        <w:fldChar w:fldCharType="separate"/>
      </w:r>
      <w:r>
        <w:rPr>
          <w:rFonts w:hint="eastAsia"/>
        </w:rPr>
        <w:t xml:space="preserve">8 </w:t>
      </w:r>
      <w:r>
        <w:t>采暖空调</w:t>
      </w:r>
      <w:r>
        <w:tab/>
      </w:r>
      <w:r>
        <w:fldChar w:fldCharType="begin"/>
      </w:r>
      <w:r>
        <w:instrText xml:space="preserve"> PAGEREF _Toc27766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_Toc6136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_Toc6136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_Toc18579 </w:instrText>
      </w:r>
      <w:r>
        <w:fldChar w:fldCharType="separate"/>
      </w:r>
      <w:r>
        <w:rPr>
          <w:rFonts w:hint="eastAsia"/>
        </w:rPr>
        <w:t xml:space="preserve">10 </w:t>
      </w:r>
      <w:r>
        <w:t>排风机</w:t>
      </w:r>
      <w:r>
        <w:tab/>
      </w:r>
      <w:r>
        <w:fldChar w:fldCharType="begin"/>
      </w:r>
      <w:r>
        <w:instrText xml:space="preserve"> PAGEREF _Toc18579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_Toc24970 </w:instrText>
      </w:r>
      <w:r>
        <w:fldChar w:fldCharType="separate"/>
      </w:r>
      <w:r>
        <w:rPr>
          <w:rFonts w:hint="eastAsia"/>
        </w:rPr>
        <w:t xml:space="preserve">11 </w:t>
      </w:r>
      <w:r>
        <w:t>生活热水</w:t>
      </w:r>
      <w:r>
        <w:tab/>
      </w:r>
      <w:r>
        <w:fldChar w:fldCharType="begin"/>
      </w:r>
      <w:r>
        <w:instrText xml:space="preserve"> PAGEREF _Toc24970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_Toc2499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热水需求</w:t>
      </w:r>
      <w:r>
        <w:tab/>
      </w:r>
      <w:r>
        <w:fldChar w:fldCharType="begin"/>
      </w:r>
      <w:r>
        <w:instrText xml:space="preserve"> PAGEREF _Toc2499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_Toc7535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太阳能集热</w:t>
      </w:r>
      <w:r>
        <w:tab/>
      </w:r>
      <w:r>
        <w:fldChar w:fldCharType="begin"/>
      </w:r>
      <w:r>
        <w:instrText xml:space="preserve"> PAGEREF _Toc7535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_Toc19541 </w:instrText>
      </w:r>
      <w:r>
        <w:fldChar w:fldCharType="separate"/>
      </w:r>
      <w:r>
        <w:rPr>
          <w:rFonts w:hint="eastAsia"/>
          <w:lang w:val="en-GB"/>
        </w:rPr>
        <w:t xml:space="preserve">11.3 </w:t>
      </w:r>
      <w:r>
        <w:t>热水设备</w:t>
      </w:r>
      <w:r>
        <w:tab/>
      </w:r>
      <w:r>
        <w:fldChar w:fldCharType="begin"/>
      </w:r>
      <w:r>
        <w:instrText xml:space="preserve"> PAGEREF _Toc19541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_Toc5395 </w:instrText>
      </w:r>
      <w:r>
        <w:fldChar w:fldCharType="separate"/>
      </w:r>
      <w:r>
        <w:rPr>
          <w:rFonts w:hint="eastAsia"/>
        </w:rPr>
        <w:t xml:space="preserve">12 </w:t>
      </w:r>
      <w:r>
        <w:t>电梯</w:t>
      </w:r>
      <w:r>
        <w:tab/>
      </w:r>
      <w:r>
        <w:fldChar w:fldCharType="begin"/>
      </w:r>
      <w:r>
        <w:instrText xml:space="preserve"> PAGEREF _Toc5395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_Toc16635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直梯</w:t>
      </w:r>
      <w:r>
        <w:tab/>
      </w:r>
      <w:r>
        <w:fldChar w:fldCharType="begin"/>
      </w:r>
      <w:r>
        <w:instrText xml:space="preserve"> PAGEREF _Toc16635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_Toc22409 </w:instrText>
      </w:r>
      <w:r>
        <w:fldChar w:fldCharType="separate"/>
      </w:r>
      <w:r>
        <w:rPr>
          <w:rFonts w:hint="eastAsia"/>
        </w:rPr>
        <w:t xml:space="preserve">13 </w:t>
      </w:r>
      <w:r>
        <w:t>光伏发电</w:t>
      </w:r>
      <w:r>
        <w:tab/>
      </w:r>
      <w:r>
        <w:fldChar w:fldCharType="begin"/>
      </w:r>
      <w:r>
        <w:instrText xml:space="preserve"> PAGEREF _Toc22409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_Toc32510 </w:instrText>
      </w:r>
      <w:r>
        <w:fldChar w:fldCharType="separate"/>
      </w:r>
      <w:r>
        <w:rPr>
          <w:rFonts w:hint="eastAsia"/>
        </w:rPr>
        <w:t xml:space="preserve">14 </w:t>
      </w:r>
      <w:r>
        <w:t>可再生能源利用</w:t>
      </w:r>
      <w:r>
        <w:tab/>
      </w:r>
      <w:r>
        <w:fldChar w:fldCharType="begin"/>
      </w:r>
      <w:r>
        <w:instrText xml:space="preserve"> PAGEREF _Toc32510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_Toc22897 </w:instrText>
      </w:r>
      <w:r>
        <w:fldChar w:fldCharType="separate"/>
      </w:r>
      <w:r>
        <w:rPr>
          <w:rFonts w:hint="eastAsia"/>
          <w:lang w:val="en-GB"/>
        </w:rPr>
        <w:t xml:space="preserve">14.1 </w:t>
      </w:r>
      <w:r>
        <w:t>生活热水</w:t>
      </w:r>
      <w:r>
        <w:tab/>
      </w:r>
      <w:r>
        <w:fldChar w:fldCharType="begin"/>
      </w:r>
      <w:r>
        <w:instrText xml:space="preserve"> PAGEREF _Toc22897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_Toc24846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14.1.1 </w:t>
      </w:r>
      <w:r>
        <w:t>计算说明</w:t>
      </w:r>
      <w:r>
        <w:tab/>
      </w:r>
      <w:r>
        <w:fldChar w:fldCharType="begin"/>
      </w:r>
      <w:r>
        <w:instrText xml:space="preserve"> PAGEREF _Toc24846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_Toc10506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14.1.2 </w:t>
      </w:r>
      <w:r>
        <w:t>太阳能利用</w:t>
      </w:r>
      <w:r>
        <w:tab/>
      </w:r>
      <w:r>
        <w:fldChar w:fldCharType="begin"/>
      </w:r>
      <w:r>
        <w:instrText xml:space="preserve"> PAGEREF _Toc10506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_Toc2452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14.1.3 </w:t>
      </w:r>
      <w:r>
        <w:t>地源/空气源利用</w:t>
      </w:r>
      <w:r>
        <w:tab/>
      </w:r>
      <w:r>
        <w:fldChar w:fldCharType="begin"/>
      </w:r>
      <w:r>
        <w:instrText xml:space="preserve"> PAGEREF _Toc2452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_Toc32681 </w:instrText>
      </w:r>
      <w:r>
        <w:fldChar w:fldCharType="separate"/>
      </w:r>
      <w:r>
        <w:rPr>
          <w:rFonts w:hint="eastAsia"/>
          <w:lang w:val="en-GB"/>
        </w:rPr>
        <w:t xml:space="preserve">14.2 </w:t>
      </w:r>
      <w:r>
        <w:t>可再生发电</w:t>
      </w:r>
      <w:r>
        <w:tab/>
      </w:r>
      <w:r>
        <w:fldChar w:fldCharType="begin"/>
      </w:r>
      <w:r>
        <w:instrText xml:space="preserve"> PAGEREF _Toc32681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_Toc21180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14.2.1 </w:t>
      </w:r>
      <w:r>
        <w:t>计算说明</w:t>
      </w:r>
      <w:r>
        <w:tab/>
      </w:r>
      <w:r>
        <w:fldChar w:fldCharType="begin"/>
      </w:r>
      <w:r>
        <w:instrText xml:space="preserve"> PAGEREF _Toc21180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_Toc1084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14.2.2 </w:t>
      </w:r>
      <w:r>
        <w:t>计算结果</w:t>
      </w:r>
      <w:r>
        <w:tab/>
      </w:r>
      <w:r>
        <w:fldChar w:fldCharType="begin"/>
      </w:r>
      <w:r>
        <w:instrText xml:space="preserve"> PAGEREF _Toc1084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_Toc20358 </w:instrText>
      </w:r>
      <w:r>
        <w:fldChar w:fldCharType="separate"/>
      </w:r>
      <w:r>
        <w:rPr>
          <w:rFonts w:hint="eastAsia"/>
          <w:lang w:val="en-GB"/>
        </w:rPr>
        <w:t xml:space="preserve">14.3 </w:t>
      </w:r>
      <w:r>
        <w:t>综合可再生利用率</w:t>
      </w:r>
      <w:r>
        <w:tab/>
      </w:r>
      <w:r>
        <w:fldChar w:fldCharType="begin"/>
      </w:r>
      <w:r>
        <w:instrText xml:space="preserve"> PAGEREF _Toc20358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_Toc28280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14.3.1 </w:t>
      </w:r>
      <w:r>
        <w:t>计算说明</w:t>
      </w:r>
      <w:r>
        <w:tab/>
      </w:r>
      <w:r>
        <w:fldChar w:fldCharType="begin"/>
      </w:r>
      <w:r>
        <w:instrText xml:space="preserve"> PAGEREF _Toc28280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_Toc28319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14.3.2 </w:t>
      </w:r>
      <w:r>
        <w:t>计算结果</w:t>
      </w:r>
      <w:r>
        <w:tab/>
      </w:r>
      <w:r>
        <w:fldChar w:fldCharType="begin"/>
      </w:r>
      <w:r>
        <w:instrText xml:space="preserve"> PAGEREF _Toc28319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2" w:name="_Toc12951"/>
      <w:r>
        <w:rPr>
          <w:rFonts w:hint="eastAsia"/>
        </w:rPr>
        <w:t>建筑概况</w:t>
      </w:r>
      <w:bookmarkEnd w:id="12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"/>
            <w:r>
              <w:t>高层建筑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t>河南-开封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5" w:name="纬度"/>
            <w:r>
              <w:rPr>
                <w:rFonts w:hint="eastAsia" w:ascii="宋体" w:hAnsi="宋体"/>
                <w:lang w:val="en-US"/>
              </w:rPr>
              <w:t>35.00°</w:t>
            </w:r>
          </w:p>
        </w:tc>
        <w:tc>
          <w:tcPr>
            <w:tcW w:w="3037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6" w:name="经度"/>
            <w:r>
              <w:rPr>
                <w:rFonts w:hint="eastAsia" w:ascii="宋体" w:hAnsi="宋体"/>
                <w:lang w:val="en-US"/>
              </w:rPr>
              <w:t>114.38°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寿命"/>
            <w: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面积"/>
            <w:r>
              <w:rPr>
                <w:rFonts w:hint="eastAsia" w:ascii="宋体" w:hAnsi="宋体"/>
                <w:lang w:val="en-US"/>
              </w:rPr>
              <w:t>26367    地下</w:t>
            </w:r>
            <w:bookmarkStart w:id="19" w:name="地下建筑面积"/>
            <w:r>
              <w:rPr>
                <w:rFonts w:hint="eastAsia" w:ascii="宋体" w:hAnsi="宋体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层数"/>
            <w:r>
              <w:rPr>
                <w:rFonts w:hint="eastAsia" w:ascii="宋体" w:hAnsi="宋体"/>
                <w:lang w:val="en-US"/>
              </w:rPr>
              <w:t>23          地下</w:t>
            </w:r>
            <w:bookmarkStart w:id="21" w:name="地下建筑层数"/>
            <w: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2" w:name="地上建筑高度"/>
            <w:r>
              <w:rPr>
                <w:rFonts w:hint="eastAsia" w:ascii="宋体" w:hAnsi="宋体"/>
                <w:lang w:val="en-US"/>
              </w:rPr>
              <w:t>90.3     地下</w:t>
            </w:r>
            <w:bookmarkStart w:id="23" w:name="地下建筑高度"/>
            <w:r>
              <w:rPr>
                <w:rFonts w:hint="eastAsia" w:ascii="宋体" w:hAnsi="宋体"/>
                <w:lang w:val="en-US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建筑体积"/>
            <w:r>
              <w:t>104268.64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外表面积"/>
            <w:r>
              <w:t>14178.90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北向角度"/>
            <w:r>
              <w:t>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</w:pPr>
            <w:bookmarkStart w:id="30" w:name="控温期"/>
            <w:r>
              <w:t>供冷期:5.15-10.15,供暖期:11.30-2.28</w:t>
            </w:r>
            <w:bookmarkEnd w:id="30"/>
          </w:p>
        </w:tc>
      </w:tr>
    </w:tbl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r>
        <w:rPr>
          <w:rFonts w:hint="eastAsia"/>
        </w:rPr>
        <w:t xml:space="preserve"> </w:t>
      </w:r>
      <w:bookmarkStart w:id="31" w:name="TitleFormat"/>
      <w:bookmarkStart w:id="32" w:name="_Toc29451"/>
      <w:r>
        <w:rPr>
          <w:rFonts w:hint="eastAsia"/>
        </w:rPr>
        <w:t>标准依据</w:t>
      </w:r>
      <w:bookmarkEnd w:id="31"/>
      <w:bookmarkEnd w:id="32"/>
    </w:p>
    <w:p>
      <w:pPr>
        <w:pStyle w:val="3"/>
        <w:ind w:firstLine="0" w:firstLineChars="0"/>
        <w:rPr>
          <w:lang w:val="en-US"/>
        </w:rPr>
      </w:pPr>
      <w:bookmarkStart w:id="33" w:name="计算依据"/>
      <w:bookmarkEnd w:id="33"/>
      <w:r>
        <w:rPr>
          <w:lang w:val="en-US"/>
        </w:rPr>
        <w:t>1. 《建筑节能与可再生能源利用通用规范》GB55010-2021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《民用建筑太阳能热水系统应用技术规范》GB 50364-2018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《民用建筑绿色性能计算标准》JGJ/T 449-2018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《近零能耗建筑技术标准》GB/T51366-2019</w:t>
      </w:r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34" w:name="_Toc59787735"/>
      <w:bookmarkStart w:id="35" w:name="_Toc58336110"/>
      <w:bookmarkStart w:id="36" w:name="_Toc59802421"/>
      <w:bookmarkStart w:id="37" w:name="_Toc59800596"/>
      <w:bookmarkStart w:id="38" w:name="_Toc6501"/>
      <w:r>
        <w:rPr>
          <w:rFonts w:hint="eastAsia"/>
        </w:rPr>
        <w:t>软件介绍</w:t>
      </w:r>
      <w:bookmarkEnd w:id="34"/>
      <w:bookmarkEnd w:id="35"/>
      <w:bookmarkEnd w:id="36"/>
      <w:bookmarkEnd w:id="37"/>
      <w:bookmarkEnd w:id="38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9" w:name="软件全称＃2"/>
      <w:r>
        <w:rPr>
          <w:rFonts w:hint="eastAsia"/>
          <w:lang w:val="en-US"/>
        </w:rPr>
        <w:t>建筑碳排放CEEB2024</w:t>
      </w:r>
      <w:bookmarkEnd w:id="39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为平台，可与建筑节能模型无缝对接，以国家标准《建筑</w:t>
      </w:r>
      <w:r>
        <w:rPr>
          <w:lang w:val="en-US"/>
        </w:rPr>
        <w:t>节能与可再生能源利用通用规范</w:t>
      </w:r>
      <w:r>
        <w:rPr>
          <w:rFonts w:hint="eastAsia"/>
          <w:lang w:val="en-US"/>
        </w:rPr>
        <w:t>》、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为主要依据，支持包含</w:t>
      </w:r>
      <w:r>
        <w:rPr>
          <w:lang w:val="en-US"/>
        </w:rPr>
        <w:t>太阳能、</w:t>
      </w:r>
      <w:r>
        <w:rPr>
          <w:rFonts w:hint="eastAsia"/>
          <w:lang w:val="en-US"/>
        </w:rPr>
        <w:t>空气能</w:t>
      </w:r>
      <w:r>
        <w:rPr>
          <w:lang w:val="en-US"/>
        </w:rPr>
        <w:t>、地</w:t>
      </w:r>
      <w:r>
        <w:rPr>
          <w:rFonts w:hint="eastAsia"/>
          <w:lang w:val="en-US"/>
        </w:rPr>
        <w:t>热、</w:t>
      </w:r>
      <w:r>
        <w:rPr>
          <w:lang w:val="en-US"/>
        </w:rPr>
        <w:t>风能等可再生能源</w:t>
      </w:r>
      <w:r>
        <w:rPr>
          <w:rFonts w:hint="eastAsia"/>
          <w:lang w:val="en-US"/>
        </w:rPr>
        <w:t>系统</w:t>
      </w:r>
      <w:r>
        <w:rPr>
          <w:lang w:val="en-US"/>
        </w:rPr>
        <w:t>应用的</w:t>
      </w:r>
      <w:r>
        <w:rPr>
          <w:rFonts w:hint="eastAsia"/>
          <w:lang w:val="en-US"/>
        </w:rPr>
        <w:t>计算。</w:t>
      </w:r>
    </w:p>
    <w:p>
      <w:pPr>
        <w:pStyle w:val="2"/>
      </w:pPr>
      <w:bookmarkStart w:id="40" w:name="_Toc18859"/>
      <w:r>
        <w:rPr>
          <w:rFonts w:hint="eastAsia"/>
        </w:rPr>
        <w:t>气象数据</w:t>
      </w:r>
      <w:bookmarkEnd w:id="40"/>
    </w:p>
    <w:p>
      <w:pPr>
        <w:pStyle w:val="4"/>
      </w:pPr>
      <w:bookmarkStart w:id="41" w:name="_Toc32651"/>
      <w:r>
        <w:rPr>
          <w:rFonts w:hint="eastAsia"/>
        </w:rPr>
        <w:t>逐日干球温度表</w:t>
      </w:r>
      <w:bookmarkEnd w:id="41"/>
    </w:p>
    <w:p>
      <w:pPr>
        <w:pStyle w:val="3"/>
        <w:ind w:firstLine="0" w:firstLineChars="0"/>
        <w:rPr>
          <w:lang w:val="en-US"/>
        </w:rPr>
      </w:pPr>
      <w:bookmarkStart w:id="42" w:name="日均干球温度变化表"/>
      <w:bookmarkEnd w:id="42"/>
      <w:r>
        <w:drawing>
          <wp:inline distT="0" distB="0" distL="0" distR="0">
            <wp:extent cx="5667375" cy="2600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3" w:name="_Toc14275"/>
      <w:r>
        <w:rPr>
          <w:rFonts w:hint="eastAsia"/>
        </w:rPr>
        <w:t>逐月辐照量表</w:t>
      </w:r>
      <w:bookmarkEnd w:id="43"/>
    </w:p>
    <w:p>
      <w:pPr>
        <w:pStyle w:val="3"/>
        <w:ind w:firstLine="0" w:firstLineChars="0"/>
        <w:rPr>
          <w:lang w:val="en-US"/>
        </w:rPr>
      </w:pPr>
      <w:bookmarkStart w:id="44" w:name="逐月辐照量图表"/>
      <w:bookmarkEnd w:id="44"/>
      <w:r>
        <w:drawing>
          <wp:inline distT="0" distB="0" distL="0" distR="0">
            <wp:extent cx="5667375" cy="23431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5" w:name="_Toc14277"/>
      <w:r>
        <w:rPr>
          <w:rFonts w:hint="eastAsia"/>
        </w:rPr>
        <w:t>峰值工况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vAlign w:val="center"/>
          </w:tcPr>
          <w:p>
            <w:r>
              <w:t>06月21日15时</w:t>
            </w:r>
          </w:p>
        </w:tc>
        <w:tc>
          <w:tcPr>
            <w:vAlign w:val="center"/>
          </w:tcPr>
          <w:p>
            <w:r>
              <w:t>38.3</w:t>
            </w:r>
          </w:p>
        </w:tc>
        <w:tc>
          <w:tcPr>
            <w:vAlign w:val="center"/>
          </w:tcPr>
          <w:p>
            <w:r>
              <w:t>21.1</w:t>
            </w:r>
          </w:p>
        </w:tc>
        <w:tc>
          <w:tcPr>
            <w:vAlign w:val="center"/>
          </w:tcPr>
          <w:p>
            <w:r>
              <w:t>8.9</w:t>
            </w:r>
          </w:p>
        </w:tc>
        <w:tc>
          <w:tcPr>
            <w:vAlign w:val="center"/>
          </w:tcPr>
          <w:p>
            <w:r>
              <w:t>61.4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vAlign w:val="center"/>
          </w:tcPr>
          <w:p>
            <w:r>
              <w:t>01月14日07时</w:t>
            </w:r>
          </w:p>
        </w:tc>
        <w:tc>
          <w:tcPr>
            <w:vAlign w:val="center"/>
          </w:tcPr>
          <w:p>
            <w:r>
              <w:t>-10.6</w:t>
            </w:r>
          </w:p>
        </w:tc>
        <w:tc>
          <w:tcPr>
            <w:vAlign w:val="center"/>
          </w:tcPr>
          <w:p>
            <w:r>
              <w:t>-10.6</w:t>
            </w:r>
          </w:p>
        </w:tc>
        <w:tc>
          <w:tcPr>
            <w:vAlign w:val="center"/>
          </w:tcPr>
          <w:p>
            <w:r>
              <w:t>1.4</w:t>
            </w:r>
          </w:p>
        </w:tc>
        <w:tc>
          <w:tcPr>
            <w:vAlign w:val="center"/>
          </w:tcPr>
          <w:p>
            <w:r>
              <w:t>-7.1</w:t>
            </w:r>
          </w:p>
        </w:tc>
      </w:tr>
    </w:tbl>
    <w:p>
      <w:pPr>
        <w:widowControl w:val="0"/>
        <w:jc w:val="both"/>
      </w:pPr>
      <w:bookmarkStart w:id="46" w:name="气象峰值工况"/>
      <w:bookmarkEnd w:id="46"/>
    </w:p>
    <w:p>
      <w:pPr>
        <w:pStyle w:val="2"/>
      </w:pPr>
      <w:bookmarkStart w:id="47" w:name="_Toc23348"/>
      <w:r>
        <w:rPr>
          <w:rFonts w:hint="eastAsia"/>
        </w:rPr>
        <w:t>太阳</w:t>
      </w:r>
      <w:r>
        <w:t>能资源</w:t>
      </w:r>
      <w:bookmarkEnd w:id="47"/>
    </w:p>
    <w:p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zh-CN"/>
        </w:rPr>
        <w:t>太阳能作为一种重要的可再生能源，对能源开发利用、调整能源结构、保护生态环境、应对气候变化、促进社会可持续发展具有重要意义。</w:t>
      </w:r>
      <w:r>
        <w:rPr>
          <w:rFonts w:hint="eastAsia"/>
          <w:sz w:val="24"/>
          <w:szCs w:val="24"/>
        </w:rPr>
        <w:t>《民用建筑太阳能热水系统应用技术标准》</w:t>
      </w:r>
      <w:r>
        <w:rPr>
          <w:sz w:val="24"/>
          <w:szCs w:val="24"/>
        </w:rPr>
        <w:t>GB 50364-2018</w:t>
      </w:r>
      <w:r>
        <w:rPr>
          <w:rFonts w:hint="eastAsia"/>
          <w:sz w:val="24"/>
          <w:szCs w:val="24"/>
        </w:rPr>
        <w:t>中对我国不同地区的太阳能资源情况进行等级划分。</w:t>
      </w:r>
    </w:p>
    <w:p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rFonts w:ascii="黑体" w:hAnsi="黑体" w:eastAsia="黑体" w:cs="宋体"/>
          <w:bCs/>
          <w:color w:val="000000"/>
          <w:szCs w:val="21"/>
          <w:lang w:val="en-US"/>
        </w:rPr>
      </w:pPr>
    </w:p>
    <w:tbl>
      <w:tblPr>
        <w:tblStyle w:val="18"/>
        <w:tblW w:w="67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37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07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等级名称</w:t>
            </w:r>
          </w:p>
        </w:tc>
        <w:tc>
          <w:tcPr>
            <w:tcW w:w="37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水平面上年太阳辐照量</w:t>
            </w:r>
            <w:r>
              <w:rPr>
                <w:lang w:val="en-US"/>
              </w:rPr>
              <w:t>(MJ/m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rFonts w:hint="eastAsia"/>
              </w:rPr>
              <w:t>·</w:t>
            </w:r>
            <w:r>
              <w:t>a)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Ⅰ资源极富区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≥6700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Ⅱ资源丰富区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5400~6700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Ⅲ资源较富区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4200~5400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Ⅳ资源</w:t>
            </w:r>
            <w:r>
              <w:rPr>
                <w:rFonts w:hint="eastAsia"/>
                <w:color w:val="000000"/>
                <w:lang w:val="en-US"/>
              </w:rPr>
              <w:t>一般</w:t>
            </w:r>
            <w:r>
              <w:rPr>
                <w:rFonts w:hint="eastAsia"/>
                <w:lang w:val="en-US"/>
              </w:rPr>
              <w:t>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≤</w:t>
            </w:r>
            <w:r>
              <w:rPr>
                <w:lang w:val="en-US"/>
              </w:rPr>
              <w:t>4200</w:t>
            </w:r>
          </w:p>
        </w:tc>
      </w:tr>
    </w:tbl>
    <w:p>
      <w:pPr>
        <w:jc w:val="center"/>
        <w:rPr>
          <w:szCs w:val="24"/>
          <w:lang w:val="zh-CN"/>
        </w:rPr>
      </w:pPr>
      <w:r>
        <w:rPr>
          <w:lang w:val="en-US"/>
        </w:rPr>
        <w:drawing>
          <wp:inline distT="0" distB="0" distL="0" distR="0">
            <wp:extent cx="4543425" cy="3400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rFonts w:ascii="黑体" w:hAnsi="黑体" w:eastAsia="黑体" w:cs="宋体"/>
          <w:bCs/>
          <w:color w:val="000000"/>
          <w:lang w:val="en-US"/>
        </w:rPr>
      </w:pPr>
      <w:r>
        <w:rPr>
          <w:rFonts w:hint="eastAsia" w:ascii="黑体" w:hAnsi="黑体" w:eastAsia="黑体" w:cs="宋体"/>
          <w:bCs/>
          <w:color w:val="000000"/>
          <w:lang w:val="en-US"/>
        </w:rPr>
        <w:t>中国年太阳能分布图MJ/(m</w:t>
      </w:r>
      <w:r>
        <w:rPr>
          <w:rFonts w:hint="eastAsia" w:ascii="黑体" w:hAnsi="黑体" w:eastAsia="黑体" w:cs="宋体"/>
          <w:bCs/>
          <w:color w:val="000000"/>
          <w:vertAlign w:val="superscript"/>
          <w:lang w:val="en-US"/>
        </w:rPr>
        <w:t>2</w:t>
      </w:r>
      <w:r>
        <w:rPr>
          <w:rFonts w:hint="eastAsia" w:ascii="微软雅黑" w:hAnsi="微软雅黑" w:eastAsia="微软雅黑" w:cs="微软雅黑"/>
          <w:bCs/>
          <w:color w:val="000000"/>
          <w:lang w:val="en-US"/>
        </w:rPr>
        <w:t>•</w:t>
      </w:r>
      <w:r>
        <w:rPr>
          <w:rFonts w:hint="eastAsia" w:ascii="黑体" w:hAnsi="黑体" w:eastAsia="黑体" w:cs="宋体"/>
          <w:bCs/>
          <w:color w:val="000000"/>
          <w:lang w:val="en-US"/>
        </w:rPr>
        <w:t>a)</w:t>
      </w:r>
    </w:p>
    <w:p>
      <w:pPr>
        <w:pStyle w:val="2"/>
        <w:widowControl w:val="0"/>
      </w:pPr>
      <w:bookmarkStart w:id="48" w:name="_Toc28211"/>
      <w:r>
        <w:t>围护结构概况</w:t>
      </w:r>
      <w:bookmarkEnd w:id="48"/>
    </w:p>
    <w:p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2"/>
        <w:gridCol w:w="2724"/>
        <w:gridCol w:w="1451"/>
        <w:gridCol w:w="1451"/>
        <w:gridCol w:w="1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1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0.32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0.47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0.42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0.76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1.39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0.88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1.38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0.84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1.38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0.88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1.38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0.24</w:t>
            </w:r>
          </w:p>
        </w:tc>
      </w:tr>
    </w:tbl>
    <w:p>
      <w:pPr>
        <w:widowControl w:val="0"/>
      </w:pPr>
    </w:p>
    <w:p>
      <w:pPr>
        <w:pStyle w:val="2"/>
        <w:widowControl w:val="0"/>
      </w:pPr>
      <w:bookmarkStart w:id="49" w:name="_Toc17983"/>
      <w:r>
        <w:t>房间类型</w:t>
      </w:r>
      <w:bookmarkEnd w:id="49"/>
    </w:p>
    <w:p>
      <w:pPr>
        <w:pStyle w:val="4"/>
        <w:widowControl w:val="0"/>
      </w:pPr>
      <w:bookmarkStart w:id="50" w:name="_Toc12341"/>
      <w:r>
        <w:t>房间参数表</w:t>
      </w:r>
      <w:bookmarkEnd w:id="5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健身房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多媒体区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接待室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阅览室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>
      <w:pPr>
        <w:pStyle w:val="2"/>
        <w:widowControl w:val="0"/>
      </w:pPr>
      <w:bookmarkStart w:id="51" w:name="_Toc27766"/>
      <w:r>
        <w:t>采暖空调</w:t>
      </w:r>
      <w:bookmarkEnd w:id="5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688"/>
        <w:gridCol w:w="2688"/>
        <w:gridCol w:w="26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系统综合性能系数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耗电(kWh/a)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供冷</w:t>
            </w:r>
          </w:p>
        </w:tc>
        <w:tc>
          <w:tcPr>
            <w:vAlign w:val="center"/>
          </w:tcPr>
          <w:p>
            <w:r>
              <w:t>1590812</w:t>
            </w:r>
          </w:p>
        </w:tc>
        <w:tc>
          <w:tcPr>
            <w:vAlign w:val="center"/>
          </w:tcPr>
          <w:p>
            <w:r>
              <w:t>3.5</w:t>
            </w:r>
          </w:p>
        </w:tc>
        <w:tc>
          <w:tcPr>
            <w:vAlign w:val="center"/>
          </w:tcPr>
          <w:p>
            <w:r>
              <w:t>217788</w:t>
            </w:r>
          </w:p>
        </w:tc>
      </w:tr>
    </w:tbl>
    <w:p/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688"/>
        <w:gridCol w:w="2688"/>
        <w:gridCol w:w="26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系统综合性能系数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耗电(kWh/a)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供暖</w:t>
            </w:r>
          </w:p>
        </w:tc>
        <w:tc>
          <w:tcPr>
            <w:vAlign w:val="center"/>
          </w:tcPr>
          <w:p>
            <w:r>
              <w:t>241246</w:t>
            </w:r>
          </w:p>
        </w:tc>
        <w:tc>
          <w:tcPr>
            <w:vAlign w:val="center"/>
          </w:tcPr>
          <w:p>
            <w:r>
              <w:t>2.6</w:t>
            </w:r>
          </w:p>
        </w:tc>
        <w:tc>
          <w:tcPr>
            <w:vAlign w:val="center"/>
          </w:tcPr>
          <w:p>
            <w:r>
              <w:t>25869</w:t>
            </w:r>
          </w:p>
        </w:tc>
      </w:tr>
    </w:tbl>
    <w:p>
      <w:pPr>
        <w:pStyle w:val="2"/>
        <w:widowControl w:val="0"/>
      </w:pPr>
      <w:bookmarkStart w:id="52" w:name="_Toc6136"/>
      <w:r>
        <w:t>照明</w:t>
      </w:r>
      <w:bookmarkEnd w:id="52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健身房</w:t>
            </w:r>
          </w:p>
        </w:tc>
        <w:tc>
          <w:tcPr>
            <w:vAlign w:val="center"/>
          </w:tcPr>
          <w:p>
            <w:r>
              <w:t>13.44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230</w:t>
            </w:r>
          </w:p>
        </w:tc>
        <w:tc>
          <w:tcPr>
            <w:vAlign w:val="center"/>
          </w:tcPr>
          <w:p>
            <w:r>
              <w:t>3091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r>
              <w:t>8.40</w:t>
            </w:r>
          </w:p>
        </w:tc>
        <w:tc>
          <w:tcPr>
            <w:vAlign w:val="center"/>
          </w:tcPr>
          <w:p>
            <w:r>
              <w:t>53</w:t>
            </w:r>
          </w:p>
        </w:tc>
        <w:tc>
          <w:tcPr>
            <w:vAlign w:val="center"/>
          </w:tcPr>
          <w:p>
            <w:r>
              <w:t>1761</w:t>
            </w:r>
          </w:p>
        </w:tc>
        <w:tc>
          <w:tcPr>
            <w:vAlign w:val="center"/>
          </w:tcPr>
          <w:p>
            <w:r>
              <w:t>14789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多媒体区</w:t>
            </w:r>
          </w:p>
        </w:tc>
        <w:tc>
          <w:tcPr>
            <w:vAlign w:val="center"/>
          </w:tcPr>
          <w:p>
            <w:r>
              <w:t>22.68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107</w:t>
            </w:r>
          </w:p>
        </w:tc>
        <w:tc>
          <w:tcPr>
            <w:vAlign w:val="center"/>
          </w:tcPr>
          <w:p>
            <w:r>
              <w:t>2421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大厅</w:t>
            </w:r>
          </w:p>
        </w:tc>
        <w:tc>
          <w:tcPr>
            <w:vAlign w:val="center"/>
          </w:tcPr>
          <w:p>
            <w:r>
              <w:t>16.80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630</w:t>
            </w:r>
          </w:p>
        </w:tc>
        <w:tc>
          <w:tcPr>
            <w:vAlign w:val="center"/>
          </w:tcPr>
          <w:p>
            <w:r>
              <w:t>10592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接待室</w:t>
            </w:r>
          </w:p>
        </w:tc>
        <w:tc>
          <w:tcPr>
            <w:vAlign w:val="center"/>
          </w:tcPr>
          <w:p>
            <w:r>
              <w:t>13.44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47</w:t>
            </w:r>
          </w:p>
        </w:tc>
        <w:tc>
          <w:tcPr>
            <w:vAlign w:val="center"/>
          </w:tcPr>
          <w:p>
            <w:r>
              <w:t>632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r>
              <w:t>8.40</w:t>
            </w:r>
          </w:p>
        </w:tc>
        <w:tc>
          <w:tcPr>
            <w:vAlign w:val="center"/>
          </w:tcPr>
          <w:p>
            <w:r>
              <w:t>123</w:t>
            </w:r>
          </w:p>
        </w:tc>
        <w:tc>
          <w:tcPr>
            <w:vAlign w:val="center"/>
          </w:tcPr>
          <w:p>
            <w:r>
              <w:t>13453</w:t>
            </w:r>
          </w:p>
        </w:tc>
        <w:tc>
          <w:tcPr>
            <w:vAlign w:val="center"/>
          </w:tcPr>
          <w:p>
            <w:r>
              <w:t>113003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r>
              <w:t>9.63</w:t>
            </w:r>
          </w:p>
        </w:tc>
        <w:tc>
          <w:tcPr>
            <w:vAlign w:val="center"/>
          </w:tcPr>
          <w:p>
            <w:r>
              <w:t>190</w:t>
            </w:r>
          </w:p>
        </w:tc>
        <w:tc>
          <w:tcPr>
            <w:vAlign w:val="center"/>
          </w:tcPr>
          <w:p>
            <w:r>
              <w:t>1627</w:t>
            </w:r>
          </w:p>
        </w:tc>
        <w:tc>
          <w:tcPr>
            <w:vAlign w:val="center"/>
          </w:tcPr>
          <w:p>
            <w:r>
              <w:t>15659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116</w:t>
            </w:r>
          </w:p>
        </w:tc>
        <w:tc>
          <w:tcPr>
            <w:vAlign w:val="center"/>
          </w:tcPr>
          <w:p>
            <w:r>
              <w:t>471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r>
              <w:t>36.00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43</w:t>
            </w:r>
          </w:p>
        </w:tc>
        <w:tc>
          <w:tcPr>
            <w:vAlign w:val="center"/>
          </w:tcPr>
          <w:p>
            <w:r>
              <w:t>1551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走廊</w:t>
            </w:r>
          </w:p>
        </w:tc>
        <w:tc>
          <w:tcPr>
            <w:vAlign w:val="center"/>
          </w:tcPr>
          <w:p>
            <w:r>
              <w:t>8.27</w:t>
            </w:r>
          </w:p>
        </w:tc>
        <w:tc>
          <w:tcPr>
            <w:vAlign w:val="center"/>
          </w:tcPr>
          <w:p>
            <w:r>
              <w:t>72</w:t>
            </w:r>
          </w:p>
        </w:tc>
        <w:tc>
          <w:tcPr>
            <w:vAlign w:val="center"/>
          </w:tcPr>
          <w:p>
            <w:r>
              <w:t>7858</w:t>
            </w:r>
          </w:p>
        </w:tc>
        <w:tc>
          <w:tcPr>
            <w:vAlign w:val="center"/>
          </w:tcPr>
          <w:p>
            <w:r>
              <w:t>64975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阅览室</w:t>
            </w:r>
          </w:p>
        </w:tc>
        <w:tc>
          <w:tcPr>
            <w:vAlign w:val="center"/>
          </w:tcPr>
          <w:p>
            <w:r>
              <w:t>13.44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129</w:t>
            </w:r>
          </w:p>
        </w:tc>
        <w:tc>
          <w:tcPr>
            <w:vAlign w:val="center"/>
          </w:tcPr>
          <w:p>
            <w:r>
              <w:t>1734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228447</w:t>
            </w:r>
          </w:p>
        </w:tc>
      </w:tr>
    </w:tbl>
    <w:p>
      <w:pPr>
        <w:pStyle w:val="2"/>
        <w:widowControl w:val="0"/>
      </w:pPr>
      <w:bookmarkStart w:id="53" w:name="_Toc18579"/>
      <w:r>
        <w:t>排风机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0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使用系数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运行时间</w:t>
            </w:r>
            <w:r>
              <w:br w:type="textWrapping"/>
            </w:r>
            <w:r>
              <w:t>(h/天)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0.5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0.6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13140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13140</w:t>
            </w:r>
          </w:p>
        </w:tc>
      </w:tr>
    </w:tbl>
    <w:p>
      <w:pPr>
        <w:widowControl w:val="0"/>
      </w:pPr>
      <w:r>
        <w:t>注：此类风机指非空调区域排风机</w:t>
      </w:r>
    </w:p>
    <w:p>
      <w:pPr>
        <w:pStyle w:val="2"/>
        <w:widowControl w:val="0"/>
      </w:pPr>
      <w:bookmarkStart w:id="54" w:name="_Toc24970"/>
      <w:r>
        <w:t>生活热水</w:t>
      </w:r>
      <w:bookmarkEnd w:id="54"/>
    </w:p>
    <w:p>
      <w:pPr>
        <w:pStyle w:val="4"/>
        <w:widowControl w:val="0"/>
      </w:pPr>
      <w:bookmarkStart w:id="55" w:name="_Toc2499"/>
      <w:r>
        <w:t>热水需求</w:t>
      </w:r>
      <w:bookmarkEnd w:id="55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办公区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45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270</w:t>
            </w:r>
          </w:p>
        </w:tc>
        <w:tc>
          <w:tcPr>
            <w:vAlign w:val="center"/>
          </w:tcPr>
          <w:p>
            <w:r>
              <w:t>27782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27782</w:t>
            </w:r>
          </w:p>
        </w:tc>
      </w:tr>
    </w:tbl>
    <w:p>
      <w:pPr>
        <w:pStyle w:val="4"/>
        <w:widowControl w:val="0"/>
      </w:pPr>
      <w:bookmarkStart w:id="56" w:name="_Toc7535"/>
      <w:r>
        <w:t>太阳能集热</w:t>
      </w:r>
      <w:bookmarkEnd w:id="56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273"/>
        <w:gridCol w:w="1307"/>
        <w:gridCol w:w="956"/>
        <w:gridCol w:w="1069"/>
        <w:gridCol w:w="19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太阳能板</w:t>
            </w:r>
            <w:r>
              <w:br w:type="textWrapping"/>
            </w:r>
            <w:r>
              <w:t>分组名称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集热器面积(㎡)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日均辐照量(kj/(㎡·d)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年利用天数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年均集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热量</w:t>
            </w:r>
            <w:r>
              <w:br w:type="textWrapping"/>
            </w:r>
            <w:r>
              <w:t>损失率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太阳能供热(kWh/a)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14558</w:t>
            </w:r>
          </w:p>
        </w:tc>
        <w:tc>
          <w:tcPr>
            <w:vAlign w:val="center"/>
          </w:tcPr>
          <w:p>
            <w:r>
              <w:t>256</w:t>
            </w:r>
          </w:p>
        </w:tc>
        <w:tc>
          <w:tcPr>
            <w:vAlign w:val="center"/>
          </w:tcPr>
          <w:p>
            <w:r>
              <w:t>0.4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4"/>
        <w:widowControl w:val="0"/>
      </w:pPr>
      <w:bookmarkStart w:id="57" w:name="_Toc19541"/>
      <w:r>
        <w:t>热水设备</w:t>
      </w:r>
      <w:bookmarkEnd w:id="57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耗电量(kWh/a)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电加热</w:t>
            </w:r>
          </w:p>
        </w:tc>
        <w:tc>
          <w:tcPr>
            <w:vAlign w:val="center"/>
          </w:tcPr>
          <w:p>
            <w:r>
              <w:t>0.2</w:t>
            </w:r>
          </w:p>
        </w:tc>
        <w:tc>
          <w:tcPr>
            <w:vAlign w:val="center"/>
          </w:tcPr>
          <w:p>
            <w:r>
              <w:t>5556</w:t>
            </w:r>
          </w:p>
        </w:tc>
        <w:tc>
          <w:tcPr>
            <w:vAlign w:val="center"/>
          </w:tcPr>
          <w:p>
            <w:r>
              <w:t>电</w:t>
            </w:r>
          </w:p>
        </w:tc>
        <w:tc>
          <w:tcPr>
            <w:vAlign w:val="center"/>
          </w:tcPr>
          <w:p>
            <w:r>
              <w:t>0.9</w:t>
            </w:r>
          </w:p>
        </w:tc>
        <w:tc>
          <w:tcPr>
            <w:vAlign w:val="center"/>
          </w:tcPr>
          <w:p>
            <w:r>
              <w:t>6173.73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备注</w:t>
            </w:r>
          </w:p>
        </w:tc>
        <w:tc>
          <w:tcPr>
            <w:gridSpan w:val="5"/>
            <w:vAlign w:val="center"/>
          </w:tcPr>
          <w:p>
            <w:r>
              <w:t>热水设备承担的供热量=(总需求热量－太阳能供热量)×设备供热比例。</w:t>
            </w:r>
            <w:r>
              <w:br w:type="textWrapping"/>
            </w:r>
            <w:r>
              <w:t>耗电量=供热量÷效率。</w:t>
            </w:r>
          </w:p>
        </w:tc>
      </w:tr>
    </w:tbl>
    <w:p/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耗气量(m3/a)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锅炉</w:t>
            </w:r>
          </w:p>
        </w:tc>
        <w:tc>
          <w:tcPr>
            <w:vAlign w:val="center"/>
          </w:tcPr>
          <w:p>
            <w:r>
              <w:t>0.4</w:t>
            </w:r>
          </w:p>
        </w:tc>
        <w:tc>
          <w:tcPr>
            <w:vAlign w:val="center"/>
          </w:tcPr>
          <w:p>
            <w:r>
              <w:t>11113</w:t>
            </w:r>
          </w:p>
        </w:tc>
        <w:tc>
          <w:tcPr>
            <w:vAlign w:val="center"/>
          </w:tcPr>
          <w:p>
            <w:r>
              <w:t>天然气</w:t>
            </w:r>
          </w:p>
        </w:tc>
        <w:tc>
          <w:tcPr>
            <w:vAlign w:val="center"/>
          </w:tcPr>
          <w:p>
            <w:r>
              <w:t>0.9</w:t>
            </w:r>
          </w:p>
        </w:tc>
        <w:tc>
          <w:tcPr>
            <w:vAlign w:val="center"/>
          </w:tcPr>
          <w:p>
            <w:r>
              <w:t>1251.01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备注</w:t>
            </w:r>
          </w:p>
        </w:tc>
        <w:tc>
          <w:tcPr>
            <w:gridSpan w:val="5"/>
            <w:vAlign w:val="center"/>
          </w:tcPr>
          <w:p>
            <w:r>
              <w:t>热水设备承担的供热量=(总需求热量－太阳能供热量)×设备供热比例。</w:t>
            </w:r>
            <w:r>
              <w:br w:type="textWrapping"/>
            </w:r>
            <w:r>
              <w:t>锅炉实际供热量=供热量÷效率；耗气量=实际供热量÷天然气热值(9.87)。</w:t>
            </w:r>
          </w:p>
        </w:tc>
      </w:tr>
    </w:tbl>
    <w:p/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联供比例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耗电量(kWh/a)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热泵</w:t>
            </w:r>
          </w:p>
        </w:tc>
        <w:tc>
          <w:tcPr>
            <w:vAlign w:val="center"/>
          </w:tcPr>
          <w:p>
            <w:r>
              <w:t>0.4</w:t>
            </w:r>
          </w:p>
        </w:tc>
        <w:tc>
          <w:tcPr>
            <w:vAlign w:val="center"/>
          </w:tcPr>
          <w:p>
            <w:r>
              <w:t>11113</w:t>
            </w:r>
          </w:p>
        </w:tc>
        <w:tc>
          <w:tcPr>
            <w:vAlign w:val="center"/>
          </w:tcPr>
          <w:p>
            <w:r>
              <w:t>3.5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3175.06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备注</w:t>
            </w:r>
          </w:p>
        </w:tc>
        <w:tc>
          <w:tcPr>
            <w:gridSpan w:val="5"/>
            <w:vAlign w:val="center"/>
          </w:tcPr>
          <w:p>
            <w:r>
              <w:t>热水设备承担的供热量=(总需求热量－太阳能供热量)×设备供热比例。</w:t>
            </w:r>
            <w:r>
              <w:br w:type="textWrapping"/>
            </w:r>
            <w:r>
              <w:t>耗电量=供热量×(1-联供比例)÷性能系数。</w:t>
            </w:r>
          </w:p>
        </w:tc>
      </w:tr>
    </w:tbl>
    <w:p>
      <w:pPr>
        <w:widowControl w:val="0"/>
      </w:pPr>
    </w:p>
    <w:p>
      <w:pPr>
        <w:pStyle w:val="2"/>
        <w:widowControl w:val="0"/>
      </w:pPr>
      <w:bookmarkStart w:id="58" w:name="_Toc5395"/>
      <w:r>
        <w:t>电梯</w:t>
      </w:r>
      <w:bookmarkEnd w:id="58"/>
    </w:p>
    <w:p>
      <w:pPr>
        <w:pStyle w:val="4"/>
        <w:widowControl w:val="0"/>
      </w:pPr>
      <w:bookmarkStart w:id="59" w:name="_Toc16635"/>
      <w:r>
        <w:t>直梯</w:t>
      </w:r>
      <w:bookmarkEnd w:id="5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直梯1</w:t>
            </w:r>
          </w:p>
        </w:tc>
        <w:tc>
          <w:tcPr>
            <w:vAlign w:val="center"/>
          </w:tcPr>
          <w:p>
            <w:r>
              <w:t>2.8</w:t>
            </w:r>
          </w:p>
        </w:tc>
        <w:tc>
          <w:tcPr>
            <w:vAlign w:val="center"/>
          </w:tcPr>
          <w:p>
            <w:r>
              <w:t>1600</w:t>
            </w:r>
          </w:p>
        </w:tc>
        <w:tc>
          <w:tcPr>
            <w:vAlign w:val="center"/>
          </w:tcPr>
          <w:p>
            <w:r>
              <w:t>1.6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208525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208525</w:t>
            </w:r>
          </w:p>
        </w:tc>
      </w:tr>
    </w:tbl>
    <w:p>
      <w:pPr>
        <w:pStyle w:val="2"/>
        <w:widowControl w:val="0"/>
      </w:pPr>
      <w:bookmarkStart w:id="60" w:name="_Toc22409"/>
      <w:r>
        <w:t>光伏发电</w:t>
      </w:r>
      <w:bookmarkEnd w:id="6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发电量(kWh)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5770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8370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9240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8310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7110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5250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总计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81080</w:t>
            </w:r>
          </w:p>
        </w:tc>
      </w:tr>
    </w:tbl>
    <w:p>
      <w:pPr>
        <w:pStyle w:val="2"/>
        <w:widowControl w:val="0"/>
      </w:pPr>
      <w:bookmarkStart w:id="61" w:name="_Toc32510"/>
      <w:r>
        <w:t>可再生能源利用</w:t>
      </w:r>
      <w:bookmarkEnd w:id="61"/>
    </w:p>
    <w:p>
      <w:pPr>
        <w:pStyle w:val="4"/>
        <w:widowControl w:val="0"/>
      </w:pPr>
      <w:bookmarkStart w:id="62" w:name="_Toc22897"/>
      <w:r>
        <w:t>生活热水</w:t>
      </w:r>
      <w:bookmarkEnd w:id="62"/>
    </w:p>
    <w:p>
      <w:pPr>
        <w:pStyle w:val="5"/>
        <w:widowControl w:val="0"/>
      </w:pPr>
      <w:bookmarkStart w:id="63" w:name="_Toc24846"/>
      <w:r>
        <w:t>计算说明</w:t>
      </w:r>
      <w:bookmarkEnd w:id="63"/>
    </w:p>
    <w:p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计算当生活热水</w:t>
      </w:r>
      <w:r>
        <w:rPr>
          <w:rFonts w:hint="eastAsia"/>
          <w:szCs w:val="21"/>
          <w:lang w:val="zh-CN"/>
        </w:rPr>
        <w:t>采用</w:t>
      </w:r>
      <w:r>
        <w:rPr>
          <w:szCs w:val="21"/>
          <w:lang w:val="zh-CN"/>
        </w:rPr>
        <w:t>了太阳能设备、热泵设备时</w:t>
      </w:r>
      <w:r>
        <w:rPr>
          <w:rFonts w:hint="eastAsia"/>
          <w:szCs w:val="21"/>
          <w:lang w:val="zh-CN"/>
        </w:rPr>
        <w:t>，相应</w:t>
      </w:r>
      <w:r>
        <w:rPr>
          <w:szCs w:val="21"/>
          <w:lang w:val="zh-CN"/>
        </w:rPr>
        <w:t>可再生能源在生活热水中的贡献</w:t>
      </w:r>
      <w:r>
        <w:rPr>
          <w:rFonts w:hint="eastAsia"/>
          <w:szCs w:val="21"/>
          <w:lang w:val="zh-CN"/>
        </w:rPr>
        <w:t>。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具体</w:t>
      </w:r>
      <w:r>
        <w:rPr>
          <w:rFonts w:ascii="Times New Roman" w:hAnsi="Times New Roman" w:cs="Times New Roman"/>
          <w:szCs w:val="21"/>
          <w:lang w:val="zh-CN"/>
        </w:rPr>
        <w:t>计算</w:t>
      </w:r>
      <w:r>
        <w:rPr>
          <w:rFonts w:hint="eastAsia" w:ascii="Times New Roman" w:hAnsi="Times New Roman" w:cs="Times New Roman"/>
          <w:szCs w:val="21"/>
          <w:lang w:val="zh-CN"/>
        </w:rPr>
        <w:t>方法参照《近零</w:t>
      </w:r>
      <w:r>
        <w:rPr>
          <w:rFonts w:ascii="Times New Roman" w:hAnsi="Times New Roman" w:cs="Times New Roman"/>
          <w:szCs w:val="21"/>
          <w:lang w:val="zh-CN"/>
        </w:rPr>
        <w:t>能耗建筑技术标准</w:t>
      </w:r>
      <w:r>
        <w:rPr>
          <w:rFonts w:hint="eastAsia" w:ascii="Times New Roman" w:hAnsi="Times New Roman" w:cs="Times New Roman"/>
          <w:szCs w:val="21"/>
          <w:lang w:val="zh-CN"/>
        </w:rPr>
        <w:t>》A.1.</w:t>
      </w:r>
      <w:r>
        <w:rPr>
          <w:rFonts w:ascii="Times New Roman" w:hAnsi="Times New Roman" w:cs="Times New Roman"/>
          <w:szCs w:val="21"/>
          <w:lang w:val="zh-CN"/>
        </w:rPr>
        <w:t>9</w:t>
      </w:r>
      <w:r>
        <w:rPr>
          <w:rFonts w:hint="eastAsia" w:ascii="Times New Roman" w:hAnsi="Times New Roman" w:cs="Times New Roman"/>
          <w:szCs w:val="21"/>
          <w:lang w:val="zh-CN"/>
        </w:rPr>
        <w:t>,提供</w:t>
      </w:r>
      <w:r>
        <w:rPr>
          <w:rFonts w:ascii="Times New Roman" w:hAnsi="Times New Roman" w:cs="Times New Roman"/>
          <w:szCs w:val="21"/>
          <w:lang w:val="zh-CN"/>
        </w:rPr>
        <w:t>的</w:t>
      </w:r>
      <w:r>
        <w:rPr>
          <w:rFonts w:hint="eastAsia" w:ascii="Times New Roman" w:hAnsi="Times New Roman" w:cs="Times New Roman"/>
          <w:szCs w:val="21"/>
          <w:lang w:val="zh-CN"/>
        </w:rPr>
        <w:t>生活热水系统中可再生能源利用量计算公式</w:t>
      </w:r>
      <w:r>
        <w:rPr>
          <w:rFonts w:ascii="Times New Roman" w:hAnsi="Times New Roman" w:cs="Times New Roman"/>
          <w:szCs w:val="21"/>
          <w:lang w:val="zh-CN"/>
        </w:rPr>
        <w:t>如下：</w:t>
      </w:r>
    </w:p>
    <w:p>
      <w:pPr>
        <w:ind w:firstLine="199" w:firstLineChars="95"/>
        <w:jc w:val="center"/>
        <w:rPr>
          <w:lang w:val="zh-CN"/>
        </w:rPr>
      </w:pPr>
      <w:r>
        <w:rPr>
          <w:lang w:val="en-US"/>
        </w:rPr>
        <w:pict>
          <v:shape id="_x0000_i1025" o:spt="75" alt="http://www.jianbiaoku.com/uploadfile/zzsite/crierion/2021-12-03/162121/7740668_2a3f26d7dce44318959c73c5e2220cdf.jpg" type="#_x0000_t75" style="height:121.5pt;width:324pt;" filled="f" o:preferrelative="t" stroked="f" coordsize="21600,21600">
            <v:path/>
            <v:fill on="f" focussize="0,0"/>
            <v:stroke on="f" joinstyle="miter"/>
            <v:imagedata r:id="rId11" o:title="7740668_2a3f26d7dce44318959c73c5e2220cdf"/>
            <o:lock v:ext="edit" aspectratio="t"/>
            <w10:wrap type="none"/>
            <w10:anchorlock/>
          </v:shape>
        </w:pict>
      </w:r>
    </w:p>
    <w:p>
      <w:pPr>
        <w:pStyle w:val="14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Cs w:val="21"/>
          <w:lang w:val="zh-CN"/>
        </w:rPr>
      </w:pPr>
      <w:r>
        <w:rPr>
          <w:rFonts w:hint="eastAsia"/>
          <w:lang w:val="zh-CN"/>
        </w:rPr>
        <w:t xml:space="preserve">式中： </w:t>
      </w:r>
      <w:r>
        <w:rPr>
          <w:rFonts w:hint="eastAsia" w:ascii="Times New Roman" w:hAnsi="Times New Roman" w:cs="Times New Roman"/>
          <w:szCs w:val="21"/>
          <w:lang w:val="zh-CN"/>
        </w:rPr>
        <w:t>EFw，geo——地源热泵生活热水系统的年可再生能源利用量，kWh；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EPw，air——空气源热泵生活热水系统的年可再生能源利用量，kWh；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EPw，gol——太阳能生活热水系统的年可再生能源利用量，kWh；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EPw，bio——生物质生活热水系统的年可再生能源利用量，kWh ；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Qw，geo——地源热泵系统的年生活热水供热量，kWh；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Qw，air——空气源热泵系统的年生活热水供热量，kWh；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Qw，sol——太阳能系统的年生活热水供热量，kWh；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Qw，bio——生物质生活热水系统的年生活热水供热量，kWh；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Ew，geo——地源热泵机组供生活热水年耗电量，kWh；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</w:pPr>
      <w:r>
        <w:rPr>
          <w:rFonts w:hint="eastAsia" w:ascii="Times New Roman" w:hAnsi="Times New Roman" w:cs="Times New Roman"/>
          <w:szCs w:val="21"/>
          <w:lang w:val="zh-CN"/>
        </w:rPr>
        <w:t>Ew，air——空气源热泵机组供生活热水年耗电量，kWh。</w:t>
      </w:r>
    </w:p>
    <w:p>
      <w:pPr>
        <w:widowControl w:val="0"/>
      </w:pPr>
    </w:p>
    <w:p>
      <w:pPr>
        <w:pStyle w:val="5"/>
        <w:widowControl w:val="0"/>
      </w:pPr>
      <w:bookmarkStart w:id="64" w:name="_Toc10506"/>
      <w:r>
        <w:t>太阳能利用</w:t>
      </w:r>
      <w:bookmarkEnd w:id="64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太阳能供热量(kWh)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年热水需求量(kWh)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太阳能提供热量比例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27782</w:t>
            </w:r>
          </w:p>
        </w:tc>
        <w:tc>
          <w:tcPr>
            <w:vAlign w:val="center"/>
          </w:tcPr>
          <w:p>
            <w:r>
              <w:t>0%</w:t>
            </w:r>
          </w:p>
        </w:tc>
      </w:tr>
    </w:tbl>
    <w:p>
      <w:pPr>
        <w:pStyle w:val="5"/>
        <w:widowControl w:val="0"/>
      </w:pPr>
      <w:bookmarkStart w:id="65" w:name="_Toc2452"/>
      <w:r>
        <w:t>地源/空气源利用</w:t>
      </w:r>
      <w:bookmarkEnd w:id="65"/>
    </w:p>
    <w:tbl>
      <w:tblPr>
        <w:tblStyle w:val="18"/>
        <w:tblW w:w="931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2"/>
        <w:gridCol w:w="1862"/>
        <w:gridCol w:w="186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热泵供热量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热泵耗电量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可再生</w:t>
            </w:r>
            <w:r>
              <w:br w:type="textWrapping"/>
            </w:r>
            <w:r>
              <w:t>利用量(kWh)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年热水需求量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地源/空气源</w:t>
            </w:r>
            <w:r>
              <w:br w:type="textWrapping"/>
            </w:r>
            <w:r>
              <w:t>提供热水占比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27782</w:t>
            </w:r>
          </w:p>
        </w:tc>
        <w:tc>
          <w:tcPr>
            <w:vAlign w:val="center"/>
          </w:tcPr>
          <w:p>
            <w:r>
              <w:t>0%</w:t>
            </w:r>
          </w:p>
        </w:tc>
      </w:tr>
    </w:tbl>
    <w:p>
      <w:pPr>
        <w:pStyle w:val="4"/>
        <w:widowControl w:val="0"/>
      </w:pPr>
      <w:bookmarkStart w:id="66" w:name="_Toc32681"/>
      <w:r>
        <w:t>可再生发电</w:t>
      </w:r>
      <w:bookmarkEnd w:id="66"/>
    </w:p>
    <w:p>
      <w:pPr>
        <w:pStyle w:val="5"/>
        <w:widowControl w:val="0"/>
      </w:pPr>
      <w:bookmarkStart w:id="67" w:name="_Toc21180"/>
      <w:r>
        <w:t>计算说明</w:t>
      </w:r>
      <w:bookmarkEnd w:id="67"/>
    </w:p>
    <w:p>
      <w:r>
        <w:rPr>
          <w:rFonts w:eastAsia="PMingLiU"/>
          <w:szCs w:val="21"/>
          <w:lang w:val="zh-CN"/>
        </w:rPr>
        <w:tab/>
      </w: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光伏</w:t>
      </w:r>
      <w:r>
        <w:rPr>
          <w:szCs w:val="21"/>
          <w:lang w:val="zh-CN"/>
        </w:rPr>
        <w:t>、风力等可再生发电量</w:t>
      </w:r>
      <w:r>
        <w:rPr>
          <w:rFonts w:hint="eastAsia"/>
          <w:szCs w:val="21"/>
          <w:lang w:val="zh-CN"/>
        </w:rPr>
        <w:t>在</w:t>
      </w:r>
      <w:r>
        <w:rPr>
          <w:szCs w:val="21"/>
          <w:lang w:val="zh-CN"/>
        </w:rPr>
        <w:t>建筑运行</w:t>
      </w:r>
      <w:r>
        <w:rPr>
          <w:rFonts w:hint="eastAsia"/>
          <w:szCs w:val="21"/>
          <w:lang w:val="zh-CN"/>
        </w:rPr>
        <w:t>电耗</w:t>
      </w:r>
      <w:r>
        <w:rPr>
          <w:szCs w:val="21"/>
          <w:lang w:val="zh-CN"/>
        </w:rPr>
        <w:t>中的贡献。</w:t>
      </w:r>
      <w:r>
        <w:t>这里的</w:t>
      </w:r>
      <w:r>
        <w:rPr>
          <w:rFonts w:hint="eastAsia"/>
        </w:rPr>
        <w:t>运行</w:t>
      </w:r>
      <w:r>
        <w:t>电耗为</w:t>
      </w:r>
      <w:r>
        <w:rPr>
          <w:rFonts w:hint="eastAsia"/>
        </w:rPr>
        <w:t>真实的</w:t>
      </w:r>
      <w:r>
        <w:t>电能，不包括其他</w:t>
      </w:r>
      <w:r>
        <w:rPr>
          <w:rFonts w:hint="eastAsia"/>
        </w:rPr>
        <w:t>能源如市政热力、</w:t>
      </w:r>
      <w:r>
        <w:t>燃油燃气锅炉</w:t>
      </w:r>
      <w:r>
        <w:rPr>
          <w:rFonts w:hint="eastAsia"/>
        </w:rPr>
        <w:t>消耗</w:t>
      </w:r>
      <w:r>
        <w:t>的</w:t>
      </w:r>
      <w:r>
        <w:rPr>
          <w:rFonts w:hint="eastAsia"/>
        </w:rPr>
        <w:t>当量</w:t>
      </w:r>
      <w:r>
        <w:t>电。</w:t>
      </w:r>
    </w:p>
    <w:p>
      <w:pPr>
        <w:widowControl w:val="0"/>
      </w:pPr>
    </w:p>
    <w:p>
      <w:pPr>
        <w:pStyle w:val="5"/>
        <w:widowControl w:val="0"/>
      </w:pPr>
      <w:bookmarkStart w:id="68" w:name="_Toc1084"/>
      <w:r>
        <w:t>计算结果</w:t>
      </w:r>
      <w:bookmarkEnd w:id="68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987"/>
        <w:gridCol w:w="3115"/>
        <w:gridCol w:w="24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06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供冷电耗(</w:t>
            </w:r>
            <w:r>
              <w:rPr>
                <w:lang w:val="en-US"/>
              </w:rPr>
              <w:t>Ec)</w:t>
            </w:r>
          </w:p>
        </w:tc>
        <w:tc>
          <w:tcPr>
            <w:tcW w:w="106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8.26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供暖电耗(</w:t>
            </w:r>
            <w:r>
              <w:rPr>
                <w:lang w:val="en-US"/>
              </w:rPr>
              <w:t>Eh)</w:t>
            </w:r>
          </w:p>
        </w:tc>
        <w:tc>
          <w:tcPr>
            <w:tcW w:w="106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0.98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8.66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06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7.91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6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0.50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6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0.51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6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8.42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建筑总能耗(E1)：电耗(kWh/㎡)(</w:t>
            </w:r>
            <w:r>
              <w:rPr>
                <w:lang w:val="en-US"/>
              </w:rPr>
              <w:t>Etol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26.32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</w:t>
            </w:r>
            <w:r>
              <w:rPr>
                <w:rFonts w:hint="eastAsia"/>
                <w:lang w:val="en-US"/>
              </w:rPr>
              <w:t>源(</w:t>
            </w:r>
            <w:r>
              <w:rPr>
                <w:lang w:val="en-US"/>
              </w:rPr>
              <w:t>Er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06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3.08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6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6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3.08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能源</w:t>
            </w:r>
            <w:r>
              <w:rPr>
                <w:rFonts w:hint="eastAsia"/>
                <w:lang w:val="en-US"/>
              </w:rPr>
              <w:t>提供电量</w:t>
            </w:r>
            <w:r>
              <w:rPr>
                <w:lang w:val="en-US"/>
              </w:rPr>
              <w:t>比例</w:t>
            </w:r>
            <w:r>
              <w:rPr>
                <w:rFonts w:hint="eastAsia"/>
                <w:lang w:val="en-US"/>
              </w:rPr>
              <w:t>（R</w:t>
            </w:r>
            <w:r>
              <w:rPr>
                <w:lang w:val="en-US"/>
              </w:rPr>
              <w:t>e</w:t>
            </w:r>
            <w:r>
              <w:rPr>
                <w:rFonts w:hint="eastAsia"/>
                <w:lang w:val="en-US"/>
              </w:rPr>
              <w:t>）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11.70</w:t>
            </w:r>
            <w:r>
              <w:rPr>
                <w:lang w:val="en-US"/>
              </w:rPr>
              <w:t>%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R</w:t>
            </w:r>
            <w:r>
              <w:rPr>
                <w:lang w:val="en-US"/>
              </w:rPr>
              <w:t>e= Er/ Etol</w:t>
            </w:r>
          </w:p>
        </w:tc>
      </w:tr>
    </w:tbl>
    <w:p/>
    <w:p/>
    <w:p>
      <w:pPr>
        <w:widowControl w:val="0"/>
      </w:pPr>
    </w:p>
    <w:p>
      <w:pPr>
        <w:pStyle w:val="4"/>
        <w:widowControl w:val="0"/>
      </w:pPr>
      <w:bookmarkStart w:id="69" w:name="_Toc20358"/>
      <w:r>
        <w:t>综合可再生利用率</w:t>
      </w:r>
      <w:bookmarkEnd w:id="69"/>
    </w:p>
    <w:p>
      <w:pPr>
        <w:pStyle w:val="5"/>
        <w:widowControl w:val="0"/>
      </w:pPr>
      <w:bookmarkStart w:id="70" w:name="_Toc28280"/>
      <w:r>
        <w:t>计算说明</w:t>
      </w:r>
      <w:bookmarkEnd w:id="70"/>
    </w:p>
    <w:p>
      <w:pPr>
        <w:spacing w:line="360" w:lineRule="auto"/>
        <w:ind w:firstLine="420"/>
        <w:rPr>
          <w:lang w:val="en-US"/>
        </w:rPr>
      </w:pPr>
      <w:r>
        <w:rPr>
          <w:rFonts w:hint="eastAsia"/>
          <w:lang w:val="en-US"/>
        </w:rPr>
        <w:t>本条汇总</w:t>
      </w:r>
      <w:r>
        <w:rPr>
          <w:lang w:val="en-US"/>
        </w:rPr>
        <w:t>建筑</w:t>
      </w:r>
      <w:r>
        <w:rPr>
          <w:rFonts w:hint="eastAsia"/>
          <w:lang w:val="en-US"/>
        </w:rPr>
        <w:t>各类</w:t>
      </w:r>
      <w:r>
        <w:rPr>
          <w:lang w:val="en-US"/>
        </w:rPr>
        <w:t>可再生能源</w:t>
      </w:r>
      <w:r>
        <w:rPr>
          <w:rFonts w:hint="eastAsia"/>
          <w:lang w:val="en-US"/>
        </w:rPr>
        <w:t>在</w:t>
      </w:r>
      <w:r>
        <w:rPr>
          <w:lang w:val="en-US"/>
        </w:rPr>
        <w:t>建筑综合能耗</w:t>
      </w:r>
      <w:r>
        <w:rPr>
          <w:rFonts w:hint="eastAsia"/>
          <w:lang w:val="en-US"/>
        </w:rPr>
        <w:t>需求</w:t>
      </w:r>
      <w:r>
        <w:rPr>
          <w:lang w:val="en-US"/>
        </w:rPr>
        <w:t>中的贡献率。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</w:rPr>
        <w:t>计算</w:t>
      </w:r>
      <w:r>
        <w:rPr>
          <w:rFonts w:ascii="Times New Roman" w:hAnsi="Times New Roman" w:cs="Times New Roman"/>
          <w:szCs w:val="21"/>
        </w:rPr>
        <w:t>方法</w:t>
      </w:r>
      <w:r>
        <w:rPr>
          <w:rFonts w:hint="eastAsia" w:ascii="Times New Roman" w:hAnsi="Times New Roman" w:cs="Times New Roman"/>
          <w:szCs w:val="21"/>
          <w:lang w:val="zh-CN"/>
        </w:rPr>
        <w:t>参照《近零</w:t>
      </w:r>
      <w:r>
        <w:rPr>
          <w:rFonts w:ascii="Times New Roman" w:hAnsi="Times New Roman" w:cs="Times New Roman"/>
          <w:szCs w:val="21"/>
          <w:lang w:val="zh-CN"/>
        </w:rPr>
        <w:t>能耗建筑技术标准</w:t>
      </w:r>
      <w:r>
        <w:rPr>
          <w:rFonts w:hint="eastAsia" w:ascii="Times New Roman" w:hAnsi="Times New Roman" w:cs="Times New Roman"/>
          <w:szCs w:val="21"/>
          <w:lang w:val="zh-CN"/>
        </w:rPr>
        <w:t>》A.1.</w:t>
      </w:r>
      <w:r>
        <w:rPr>
          <w:rFonts w:ascii="Times New Roman" w:hAnsi="Times New Roman" w:cs="Times New Roman"/>
          <w:szCs w:val="21"/>
          <w:lang w:val="zh-CN"/>
        </w:rPr>
        <w:t>7</w:t>
      </w:r>
      <w:r>
        <w:rPr>
          <w:rFonts w:hint="eastAsia" w:ascii="Times New Roman" w:hAnsi="Times New Roman" w:cs="Times New Roman"/>
          <w:szCs w:val="21"/>
          <w:lang w:val="zh-CN"/>
        </w:rPr>
        <w:t>，提供</w:t>
      </w:r>
      <w:r>
        <w:rPr>
          <w:rFonts w:ascii="Times New Roman" w:hAnsi="Times New Roman" w:cs="Times New Roman"/>
          <w:szCs w:val="21"/>
          <w:lang w:val="zh-CN"/>
        </w:rPr>
        <w:t>的</w:t>
      </w:r>
      <w:r>
        <w:rPr>
          <w:rFonts w:hint="eastAsia" w:ascii="Times New Roman" w:hAnsi="Times New Roman" w:cs="Times New Roman"/>
          <w:szCs w:val="21"/>
          <w:lang w:val="zh-CN"/>
        </w:rPr>
        <w:t>建筑可再生</w:t>
      </w:r>
      <w:r>
        <w:rPr>
          <w:rFonts w:ascii="Times New Roman" w:hAnsi="Times New Roman" w:cs="Times New Roman"/>
          <w:szCs w:val="21"/>
          <w:lang w:val="zh-CN"/>
        </w:rPr>
        <w:t>能源利用率</w:t>
      </w:r>
      <w:r>
        <w:rPr>
          <w:rFonts w:hint="eastAsia" w:ascii="Times New Roman" w:hAnsi="Times New Roman" w:cs="Times New Roman"/>
          <w:szCs w:val="21"/>
          <w:lang w:val="zh-CN"/>
        </w:rPr>
        <w:t>计算公式</w:t>
      </w:r>
      <w:r>
        <w:rPr>
          <w:rFonts w:ascii="Times New Roman" w:hAnsi="Times New Roman" w:cs="Times New Roman"/>
          <w:szCs w:val="21"/>
          <w:lang w:val="zh-CN"/>
        </w:rPr>
        <w:t>如下：</w:t>
      </w:r>
    </w:p>
    <w:p>
      <w:pPr>
        <w:jc w:val="center"/>
        <w:rPr>
          <w:color w:val="000000"/>
        </w:rPr>
      </w:pPr>
      <w:r>
        <w:rPr>
          <w:lang w:eastAsia="zh-CN"/>
        </w:rPr>
        <w:pict>
          <v:shape id="_x0000_i1026" o:spt="75" type="#_x0000_t75" style="height:57.75pt;width:348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ind w:firstLine="199" w:firstLineChars="95"/>
      </w:pPr>
      <w:r>
        <w:rPr>
          <w:rFonts w:hint="eastAsia"/>
          <w:lang w:val="zh-CN"/>
        </w:rPr>
        <w:t>式中</w:t>
      </w:r>
      <w:r>
        <w:rPr>
          <w:rFonts w:hint="eastAsia"/>
        </w:rPr>
        <w:t>：REP</w:t>
      </w:r>
      <w:r>
        <w:t>p</w:t>
      </w:r>
      <w:r>
        <w:rPr>
          <w:rFonts w:hint="eastAsia"/>
        </w:rPr>
        <w:t>——</w:t>
      </w:r>
      <w:r>
        <w:rPr>
          <w:rFonts w:hint="eastAsia"/>
          <w:lang w:val="zh-CN"/>
        </w:rPr>
        <w:t>可再生能源利用率</w:t>
      </w:r>
      <w:r>
        <w:rPr>
          <w:rFonts w:hint="eastAsia"/>
        </w:rPr>
        <w:t>，％；</w:t>
      </w:r>
    </w:p>
    <w:p>
      <w:pPr>
        <w:ind w:firstLine="829" w:firstLineChars="395"/>
      </w:pPr>
      <w:r>
        <w:rPr>
          <w:rFonts w:hint="eastAsia"/>
        </w:rPr>
        <w:t>EPh——</w:t>
      </w:r>
      <w:r>
        <w:rPr>
          <w:rFonts w:hint="eastAsia"/>
          <w:lang w:val="zh-CN"/>
        </w:rPr>
        <w:t>供暖系统中可再生能源利用量</w:t>
      </w:r>
      <w:r>
        <w:rPr>
          <w:rFonts w:hint="eastAsia"/>
        </w:rPr>
        <w:t>，kWh；</w:t>
      </w:r>
    </w:p>
    <w:p>
      <w:pPr>
        <w:ind w:firstLine="829" w:firstLineChars="395"/>
      </w:pPr>
      <w:r>
        <w:rPr>
          <w:rFonts w:hint="eastAsia"/>
        </w:rPr>
        <w:t>EPc——</w:t>
      </w:r>
      <w:r>
        <w:rPr>
          <w:rFonts w:hint="eastAsia"/>
          <w:lang w:val="zh-CN"/>
        </w:rPr>
        <w:t>供冷系统中可再生能源利用量</w:t>
      </w:r>
      <w:r>
        <w:rPr>
          <w:rFonts w:hint="eastAsia"/>
        </w:rPr>
        <w:t>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EPw——生活热水系统中可再生能源利用量，kWh；</w:t>
      </w:r>
    </w:p>
    <w:p>
      <w:pPr>
        <w:ind w:firstLine="840" w:firstLineChars="400"/>
        <w:rPr>
          <w:lang w:val="zh-CN"/>
        </w:rPr>
      </w:pPr>
      <w:r>
        <w:rPr>
          <w:rFonts w:hint="eastAsia"/>
          <w:lang w:val="zh-CN"/>
        </w:rPr>
        <w:t>fi——i类型能源的能源换算系数，按本标准表A.1.11选取电耗与</w:t>
      </w:r>
      <w:r>
        <w:rPr>
          <w:lang w:val="zh-CN"/>
        </w:rPr>
        <w:t>热量</w:t>
      </w:r>
      <w:r>
        <w:rPr>
          <w:rFonts w:hint="eastAsia"/>
          <w:lang w:val="zh-CN"/>
        </w:rPr>
        <w:t>系数</w:t>
      </w:r>
      <w:r>
        <w:rPr>
          <w:lang w:val="zh-CN"/>
        </w:rPr>
        <w:t>为</w:t>
      </w:r>
      <w:r>
        <w:rPr>
          <w:rFonts w:hint="eastAsia"/>
          <w:lang w:val="zh-CN"/>
        </w:rPr>
        <w:t>2.6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Er，i——年本体产生的i类型可再生能源发电量，kWh；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Erd，i——年周边产生的i类型可再生能源发电量，kWh。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Qh——年供暖耗热量，kWh；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Qc——年供冷耗冷量，kWh；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Qw——年生活热水需求热量，kWh；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El——年照明系统能源消耗，kWh；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Ee——年电梯系统能源消耗，kWh。</w:t>
      </w:r>
    </w:p>
    <w:p>
      <w:pPr>
        <w:widowControl w:val="0"/>
      </w:pPr>
    </w:p>
    <w:p>
      <w:pPr>
        <w:pStyle w:val="5"/>
        <w:widowControl w:val="0"/>
      </w:pPr>
      <w:bookmarkStart w:id="71" w:name="_Toc28319"/>
      <w:r>
        <w:t>计算结果</w:t>
      </w:r>
      <w:bookmarkEnd w:id="71"/>
    </w:p>
    <w:tbl>
      <w:tblPr>
        <w:tblStyle w:val="18"/>
        <w:tblW w:w="932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2954"/>
        <w:gridCol w:w="34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能耗分项</w:t>
            </w:r>
          </w:p>
        </w:tc>
        <w:tc>
          <w:tcPr>
            <w:tcW w:w="295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需求量（电）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需求量（热）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softHyphen/>
            </w: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60.33</w:t>
            </w:r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9.15</w:t>
            </w:r>
            <w:bookmarkEnd w:id="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1.97</w:t>
            </w:r>
            <w:bookmarkEnd w:id="2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5.12</w:t>
            </w:r>
            <w:bookmarkEnd w:id="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照明能耗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8.66</w:t>
            </w:r>
            <w:bookmarkEnd w:id="4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22.53</w:t>
            </w:r>
            <w:bookmarkEnd w:id="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插座设备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  <w:bookmarkEnd w:id="6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  <w:bookmarkEnd w:id="7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7.91</w:t>
            </w:r>
            <w:bookmarkEnd w:id="8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20.56</w:t>
            </w:r>
            <w:bookmarkEnd w:id="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lang w:val="en-US"/>
              </w:rPr>
              <w:t>排风机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0.50</w:t>
            </w:r>
            <w:bookmarkEnd w:id="10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1.30</w:t>
            </w:r>
            <w:bookmarkEnd w:id="1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生活热水需求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1.05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3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118.74</w:t>
            </w:r>
            <w:bookmarkEnd w:id="1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分项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  <w:r>
              <w:rPr>
                <w:lang w:val="en-US"/>
              </w:rPr>
              <w:t xml:space="preserve">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可再生利用</w:t>
            </w:r>
            <w:r>
              <w:rPr>
                <w:lang w:val="en-US"/>
              </w:rPr>
              <w:t>（</w:t>
            </w:r>
            <w:r>
              <w:rPr>
                <w:rFonts w:hint="eastAsia"/>
                <w:lang w:val="en-US"/>
              </w:rPr>
              <w:t>热</w:t>
            </w:r>
            <w:r>
              <w:rPr>
                <w:lang w:val="en-US"/>
              </w:rPr>
              <w:t>）(kWh/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集中地源</w:t>
            </w:r>
            <w:r>
              <w:rPr>
                <w:lang w:val="en-US"/>
              </w:rPr>
              <w:t>\</w:t>
            </w:r>
            <w:r>
              <w:rPr>
                <w:rFonts w:hint="eastAsia"/>
                <w:lang w:val="en-US"/>
              </w:rPr>
              <w:t>空气源供热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单体</w:t>
            </w:r>
            <w:r>
              <w:rPr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\多联机</w:t>
            </w:r>
            <w:r>
              <w:rPr>
                <w:lang w:val="en-US"/>
              </w:rPr>
              <w:t>供热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7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8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热泵</w:t>
            </w:r>
            <w:r>
              <w:rPr>
                <w:lang w:val="en-US"/>
              </w:rPr>
              <w:t>热水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0.30</w:t>
            </w:r>
            <w:bookmarkEnd w:id="1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3.08</w:t>
            </w:r>
            <w:bookmarkEnd w:id="20"/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8.00</w:t>
            </w:r>
            <w:bookmarkEnd w:id="2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风力发电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2"/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2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8.30</w:t>
            </w:r>
            <w:bookmarkEnd w:id="2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可再生能源利用率</w:t>
            </w:r>
          </w:p>
        </w:tc>
        <w:tc>
          <w:tcPr>
            <w:tcW w:w="63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bookmarkEnd w:id="25"/>
            <w:r>
              <w:rPr>
                <w:lang w:val="en-US"/>
              </w:rPr>
              <w:t>%</w:t>
            </w:r>
            <w:bookmarkEnd w:id="26"/>
          </w:p>
        </w:tc>
      </w:tr>
    </w:tbl>
    <w:p>
      <w:pPr>
        <w:ind w:firstLine="0" w:firstLineChars="0"/>
        <w:jc w:val="center"/>
      </w:pPr>
    </w:p>
    <w:p>
      <w:pPr>
        <w:widowControl w:val="0"/>
      </w:pPr>
    </w:p>
    <w:p>
      <w:pPr>
        <w:widowControl w:val="0"/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A6174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E2860"/>
    <w:rsid w:val="001F2EAE"/>
    <w:rsid w:val="00203A7D"/>
    <w:rsid w:val="00235D41"/>
    <w:rsid w:val="002555B8"/>
    <w:rsid w:val="00284765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2343"/>
    <w:rsid w:val="00394EE0"/>
    <w:rsid w:val="00396FF3"/>
    <w:rsid w:val="003A6875"/>
    <w:rsid w:val="003E0BD9"/>
    <w:rsid w:val="0042035D"/>
    <w:rsid w:val="0044144A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353F5"/>
    <w:rsid w:val="0056173B"/>
    <w:rsid w:val="005755BA"/>
    <w:rsid w:val="005770E7"/>
    <w:rsid w:val="005A5ADF"/>
    <w:rsid w:val="005C264D"/>
    <w:rsid w:val="005C48E7"/>
    <w:rsid w:val="005D18B6"/>
    <w:rsid w:val="005E385A"/>
    <w:rsid w:val="005F23B3"/>
    <w:rsid w:val="00627755"/>
    <w:rsid w:val="006740FD"/>
    <w:rsid w:val="00681D10"/>
    <w:rsid w:val="00694FCA"/>
    <w:rsid w:val="006A48CE"/>
    <w:rsid w:val="006E3B8E"/>
    <w:rsid w:val="00732438"/>
    <w:rsid w:val="007429D0"/>
    <w:rsid w:val="007B5194"/>
    <w:rsid w:val="007C5B42"/>
    <w:rsid w:val="007D7FC4"/>
    <w:rsid w:val="007F1D28"/>
    <w:rsid w:val="007F45A3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8F1"/>
    <w:rsid w:val="009D4E84"/>
    <w:rsid w:val="009F0577"/>
    <w:rsid w:val="009F1D79"/>
    <w:rsid w:val="009F2B9E"/>
    <w:rsid w:val="009F5B04"/>
    <w:rsid w:val="00A051FC"/>
    <w:rsid w:val="00A16AA6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BF289E"/>
    <w:rsid w:val="00C37EE3"/>
    <w:rsid w:val="00C63237"/>
    <w:rsid w:val="00C67778"/>
    <w:rsid w:val="00C82E0F"/>
    <w:rsid w:val="00C97E25"/>
    <w:rsid w:val="00CB5E85"/>
    <w:rsid w:val="00CC28A8"/>
    <w:rsid w:val="00CE28AA"/>
    <w:rsid w:val="00D066E1"/>
    <w:rsid w:val="00D40158"/>
    <w:rsid w:val="00D43C46"/>
    <w:rsid w:val="00D62A9A"/>
    <w:rsid w:val="00DA608E"/>
    <w:rsid w:val="00DB1679"/>
    <w:rsid w:val="00DB4CC2"/>
    <w:rsid w:val="00DC2F5E"/>
    <w:rsid w:val="00DC73AD"/>
    <w:rsid w:val="00DC7A96"/>
    <w:rsid w:val="00DD6833"/>
    <w:rsid w:val="00DE334F"/>
    <w:rsid w:val="00DE70B5"/>
    <w:rsid w:val="00DF470C"/>
    <w:rsid w:val="00E01CCF"/>
    <w:rsid w:val="00E3135C"/>
    <w:rsid w:val="00E3615C"/>
    <w:rsid w:val="00E81ACD"/>
    <w:rsid w:val="00EB2016"/>
    <w:rsid w:val="00F04642"/>
    <w:rsid w:val="00F06774"/>
    <w:rsid w:val="00F4490D"/>
    <w:rsid w:val="00F47A9B"/>
    <w:rsid w:val="00F54441"/>
    <w:rsid w:val="00F75DD1"/>
    <w:rsid w:val="00FA4B87"/>
    <w:rsid w:val="00FF2243"/>
    <w:rsid w:val="00FF6380"/>
    <w:rsid w:val="570A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qFormat/>
    <w:uiPriority w:val="9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9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9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9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33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11</Pages>
  <Words>3510</Words>
  <Characters>4874</Characters>
  <Lines>26</Lines>
  <Paragraphs>7</Paragraphs>
  <TotalTime>1</TotalTime>
  <ScaleCrop>false</ScaleCrop>
  <LinksUpToDate>false</LinksUpToDate>
  <CharactersWithSpaces>4988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2024-12-24T07:02:00Z</dcterms:created>
  <dc:creator>朝歌.</dc:creator>
  <cp:lastModifiedBy>朝歌.</cp:lastModifiedBy>
  <dcterms:modified xsi:type="dcterms:W3CDTF">2024-12-24T07:03:33Z</dcterms:modified>
  <dc:title>建筑可再生能源利用报告书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