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6" w:name="_GoBack"/>
      <w:bookmarkEnd w:id="86"/>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2024年12月23日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EC9004E">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T18837475681</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06A74FAF">
          <w:pPr>
            <w:pStyle w:val="17"/>
            <w:tabs>
              <w:tab w:val="right" w:leader="dot" w:pos="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_Toc1591 </w:instrText>
          </w:r>
          <w:r>
            <w:fldChar w:fldCharType="separate"/>
          </w:r>
          <w:r>
            <w:rPr>
              <w:rFonts w:hint="eastAsia"/>
            </w:rPr>
            <w:t>1. 建筑概况</w:t>
          </w:r>
          <w:r>
            <w:tab/>
          </w:r>
          <w:r>
            <w:fldChar w:fldCharType="begin"/>
          </w:r>
          <w:r>
            <w:instrText xml:space="preserve"> PAGEREF _Toc1591 \h </w:instrText>
          </w:r>
          <w:r>
            <w:fldChar w:fldCharType="separate"/>
          </w:r>
          <w:r>
            <w:t>3</w:t>
          </w:r>
          <w:r>
            <w:fldChar w:fldCharType="end"/>
          </w:r>
          <w:r>
            <w:fldChar w:fldCharType="end"/>
          </w:r>
        </w:p>
        <w:p w14:paraId="4D9D4543">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_Toc11181 </w:instrText>
          </w:r>
          <w:r>
            <w:rPr>
              <w:bCs/>
              <w:lang w:val="zh-CN"/>
            </w:rPr>
            <w:fldChar w:fldCharType="separate"/>
          </w:r>
          <w:r>
            <w:rPr>
              <w:rFonts w:hint="eastAsia"/>
            </w:rPr>
            <w:t>2. 设计依据</w:t>
          </w:r>
          <w:r>
            <w:tab/>
          </w:r>
          <w:r>
            <w:fldChar w:fldCharType="begin"/>
          </w:r>
          <w:r>
            <w:instrText xml:space="preserve"> PAGEREF _Toc11181 \h </w:instrText>
          </w:r>
          <w:r>
            <w:fldChar w:fldCharType="separate"/>
          </w:r>
          <w:r>
            <w:t>3</w:t>
          </w:r>
          <w:r>
            <w:fldChar w:fldCharType="end"/>
          </w:r>
          <w:r>
            <w:rPr>
              <w:bCs/>
              <w:lang w:val="zh-CN"/>
            </w:rPr>
            <w:fldChar w:fldCharType="end"/>
          </w:r>
        </w:p>
        <w:p w14:paraId="3BAF4697">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_Toc19798 </w:instrText>
          </w:r>
          <w:r>
            <w:rPr>
              <w:bCs/>
              <w:lang w:val="zh-CN"/>
            </w:rPr>
            <w:fldChar w:fldCharType="separate"/>
          </w:r>
          <w:r>
            <w:rPr>
              <w:rFonts w:hint="eastAsia"/>
            </w:rPr>
            <w:t>3. 标准要求</w:t>
          </w:r>
          <w:r>
            <w:tab/>
          </w:r>
          <w:r>
            <w:fldChar w:fldCharType="begin"/>
          </w:r>
          <w:r>
            <w:instrText xml:space="preserve"> PAGEREF _Toc19798 \h </w:instrText>
          </w:r>
          <w:r>
            <w:fldChar w:fldCharType="separate"/>
          </w:r>
          <w:r>
            <w:t>3</w:t>
          </w:r>
          <w:r>
            <w:fldChar w:fldCharType="end"/>
          </w:r>
          <w:r>
            <w:rPr>
              <w:bCs/>
              <w:lang w:val="zh-CN"/>
            </w:rPr>
            <w:fldChar w:fldCharType="end"/>
          </w:r>
        </w:p>
        <w:p w14:paraId="68548426">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_Toc11055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_Toc11055 \h </w:instrText>
          </w:r>
          <w:r>
            <w:fldChar w:fldCharType="separate"/>
          </w:r>
          <w:r>
            <w:t>5</w:t>
          </w:r>
          <w:r>
            <w:fldChar w:fldCharType="end"/>
          </w:r>
          <w:r>
            <w:rPr>
              <w:bCs/>
              <w:lang w:val="zh-CN"/>
            </w:rPr>
            <w:fldChar w:fldCharType="end"/>
          </w:r>
        </w:p>
        <w:p w14:paraId="2C53691F">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_Toc7768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_Toc7768 \h </w:instrText>
          </w:r>
          <w:r>
            <w:fldChar w:fldCharType="separate"/>
          </w:r>
          <w:r>
            <w:t>5</w:t>
          </w:r>
          <w:r>
            <w:fldChar w:fldCharType="end"/>
          </w:r>
          <w:r>
            <w:rPr>
              <w:bCs/>
              <w:lang w:val="zh-CN"/>
            </w:rPr>
            <w:fldChar w:fldCharType="end"/>
          </w:r>
        </w:p>
        <w:p w14:paraId="70424C57">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_Toc24366 </w:instrText>
          </w:r>
          <w:r>
            <w:rPr>
              <w:bCs/>
              <w:lang w:val="zh-CN"/>
            </w:rPr>
            <w:fldChar w:fldCharType="separate"/>
          </w:r>
          <w:r>
            <w:rPr>
              <w:rFonts w:hint="eastAsia"/>
              <w:lang w:val="en-GB"/>
            </w:rPr>
            <w:t xml:space="preserve">4.2 </w:t>
          </w:r>
          <w:r>
            <w:t>分析软件</w:t>
          </w:r>
          <w:r>
            <w:tab/>
          </w:r>
          <w:r>
            <w:fldChar w:fldCharType="begin"/>
          </w:r>
          <w:r>
            <w:instrText xml:space="preserve"> PAGEREF _Toc24366 \h </w:instrText>
          </w:r>
          <w:r>
            <w:fldChar w:fldCharType="separate"/>
          </w:r>
          <w:r>
            <w:t>5</w:t>
          </w:r>
          <w:r>
            <w:fldChar w:fldCharType="end"/>
          </w:r>
          <w:r>
            <w:rPr>
              <w:bCs/>
              <w:lang w:val="zh-CN"/>
            </w:rPr>
            <w:fldChar w:fldCharType="end"/>
          </w:r>
        </w:p>
        <w:p w14:paraId="5BC903B1">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_Toc19564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_Toc19564 \h </w:instrText>
          </w:r>
          <w:r>
            <w:fldChar w:fldCharType="separate"/>
          </w:r>
          <w:r>
            <w:t>6</w:t>
          </w:r>
          <w:r>
            <w:fldChar w:fldCharType="end"/>
          </w:r>
          <w:r>
            <w:rPr>
              <w:bCs/>
              <w:lang w:val="zh-CN"/>
            </w:rPr>
            <w:fldChar w:fldCharType="end"/>
          </w:r>
        </w:p>
        <w:p w14:paraId="5A17882A">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_Toc14689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_Toc14689 \h </w:instrText>
          </w:r>
          <w:r>
            <w:fldChar w:fldCharType="separate"/>
          </w:r>
          <w:r>
            <w:t>6</w:t>
          </w:r>
          <w:r>
            <w:fldChar w:fldCharType="end"/>
          </w:r>
          <w:r>
            <w:rPr>
              <w:bCs/>
              <w:lang w:val="zh-CN"/>
            </w:rPr>
            <w:fldChar w:fldCharType="end"/>
          </w:r>
        </w:p>
        <w:p w14:paraId="477851B2">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_Toc18595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_Toc18595 \h </w:instrText>
          </w:r>
          <w:r>
            <w:fldChar w:fldCharType="separate"/>
          </w:r>
          <w:r>
            <w:t>6</w:t>
          </w:r>
          <w:r>
            <w:fldChar w:fldCharType="end"/>
          </w:r>
          <w:r>
            <w:rPr>
              <w:bCs/>
              <w:lang w:val="zh-CN"/>
            </w:rPr>
            <w:fldChar w:fldCharType="end"/>
          </w:r>
        </w:p>
        <w:p w14:paraId="0FC23918">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_Toc31720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_Toc31720 \h </w:instrText>
          </w:r>
          <w:r>
            <w:fldChar w:fldCharType="separate"/>
          </w:r>
          <w:r>
            <w:t>7</w:t>
          </w:r>
          <w:r>
            <w:fldChar w:fldCharType="end"/>
          </w:r>
          <w:r>
            <w:rPr>
              <w:bCs/>
              <w:lang w:val="zh-CN"/>
            </w:rPr>
            <w:fldChar w:fldCharType="end"/>
          </w:r>
        </w:p>
        <w:p w14:paraId="78DE62DC">
          <w:pPr>
            <w:pStyle w:val="18"/>
            <w:tabs>
              <w:tab w:val="right" w:leader="dot" w:pos="0"/>
              <w:tab w:val="clear" w:pos="540"/>
              <w:tab w:val="clear" w:pos="840"/>
              <w:tab w:val="clear" w:pos="9360"/>
            </w:tabs>
          </w:pPr>
          <w:r>
            <w:rPr>
              <w:bCs/>
              <w:lang w:val="zh-CN"/>
            </w:rPr>
            <w:fldChar w:fldCharType="begin"/>
          </w:r>
          <w:r>
            <w:rPr>
              <w:bCs/>
              <w:lang w:val="zh-CN"/>
            </w:rPr>
            <w:instrText xml:space="preserve"> HYPERLINK \l _Toc21676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_Toc21676 \h </w:instrText>
          </w:r>
          <w:r>
            <w:fldChar w:fldCharType="separate"/>
          </w:r>
          <w:r>
            <w:t>7</w:t>
          </w:r>
          <w:r>
            <w:fldChar w:fldCharType="end"/>
          </w:r>
          <w:r>
            <w:rPr>
              <w:bCs/>
              <w:lang w:val="zh-CN"/>
            </w:rPr>
            <w:fldChar w:fldCharType="end"/>
          </w:r>
        </w:p>
        <w:p w14:paraId="6AF9F9A3">
          <w:pPr>
            <w:pStyle w:val="14"/>
            <w:tabs>
              <w:tab w:val="right" w:leader="dot" w:pos="0"/>
              <w:tab w:val="clear" w:pos="900"/>
              <w:tab w:val="clear" w:pos="1260"/>
              <w:tab w:val="clear" w:pos="9360"/>
            </w:tabs>
          </w:pPr>
          <w:r>
            <w:rPr>
              <w:bCs/>
              <w:lang w:val="zh-CN"/>
            </w:rPr>
            <w:fldChar w:fldCharType="begin"/>
          </w:r>
          <w:r>
            <w:rPr>
              <w:bCs/>
              <w:lang w:val="zh-CN"/>
            </w:rPr>
            <w:instrText xml:space="preserve"> HYPERLINK \l _Toc29080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_Toc29080 \h </w:instrText>
          </w:r>
          <w:r>
            <w:fldChar w:fldCharType="separate"/>
          </w:r>
          <w:r>
            <w:t>7</w:t>
          </w:r>
          <w:r>
            <w:fldChar w:fldCharType="end"/>
          </w:r>
          <w:r>
            <w:rPr>
              <w:bCs/>
              <w:lang w:val="zh-CN"/>
            </w:rPr>
            <w:fldChar w:fldCharType="end"/>
          </w:r>
        </w:p>
        <w:p w14:paraId="68124D46">
          <w:pPr>
            <w:pStyle w:val="14"/>
            <w:tabs>
              <w:tab w:val="right" w:leader="dot" w:pos="0"/>
              <w:tab w:val="clear" w:pos="900"/>
              <w:tab w:val="clear" w:pos="1260"/>
              <w:tab w:val="clear" w:pos="9360"/>
            </w:tabs>
          </w:pPr>
          <w:r>
            <w:rPr>
              <w:bCs/>
              <w:lang w:val="zh-CN"/>
            </w:rPr>
            <w:fldChar w:fldCharType="begin"/>
          </w:r>
          <w:r>
            <w:rPr>
              <w:bCs/>
              <w:lang w:val="zh-CN"/>
            </w:rPr>
            <w:instrText xml:space="preserve"> HYPERLINK \l _Toc26717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_Toc26717 \h </w:instrText>
          </w:r>
          <w:r>
            <w:fldChar w:fldCharType="separate"/>
          </w:r>
          <w:r>
            <w:t>7</w:t>
          </w:r>
          <w:r>
            <w:fldChar w:fldCharType="end"/>
          </w:r>
          <w:r>
            <w:rPr>
              <w:bCs/>
              <w:lang w:val="zh-CN"/>
            </w:rPr>
            <w:fldChar w:fldCharType="end"/>
          </w:r>
        </w:p>
        <w:p w14:paraId="347E7A8A">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_Toc4575 </w:instrText>
          </w:r>
          <w:r>
            <w:rPr>
              <w:bCs/>
              <w:lang w:val="zh-CN"/>
            </w:rPr>
            <w:fldChar w:fldCharType="separate"/>
          </w:r>
          <w:r>
            <w:rPr>
              <w:rFonts w:hint="eastAsia"/>
            </w:rPr>
            <w:t>6. 房间模拟</w:t>
          </w:r>
          <w:r>
            <w:t>结果</w:t>
          </w:r>
          <w:r>
            <w:tab/>
          </w:r>
          <w:r>
            <w:fldChar w:fldCharType="begin"/>
          </w:r>
          <w:r>
            <w:instrText xml:space="preserve"> PAGEREF _Toc4575 \h </w:instrText>
          </w:r>
          <w:r>
            <w:fldChar w:fldCharType="separate"/>
          </w:r>
          <w:r>
            <w:t>8</w:t>
          </w:r>
          <w:r>
            <w:fldChar w:fldCharType="end"/>
          </w:r>
          <w:r>
            <w:rPr>
              <w:bCs/>
              <w:lang w:val="zh-CN"/>
            </w:rPr>
            <w:fldChar w:fldCharType="end"/>
          </w:r>
        </w:p>
        <w:p w14:paraId="263E5C16">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_Toc18586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_Toc18586 \h </w:instrText>
          </w:r>
          <w:r>
            <w:fldChar w:fldCharType="separate"/>
          </w:r>
          <w:r>
            <w:t>10</w:t>
          </w:r>
          <w:r>
            <w:fldChar w:fldCharType="end"/>
          </w:r>
          <w:r>
            <w:rPr>
              <w:bCs/>
              <w:lang w:val="zh-CN"/>
            </w:rPr>
            <w:fldChar w:fldCharType="end"/>
          </w:r>
        </w:p>
        <w:p w14:paraId="1422ED18">
          <w:pPr>
            <w:pStyle w:val="17"/>
            <w:tabs>
              <w:tab w:val="right" w:leader="dot" w:pos="0"/>
              <w:tab w:val="clear" w:pos="180"/>
              <w:tab w:val="clear" w:pos="420"/>
              <w:tab w:val="clear" w:pos="9360"/>
            </w:tabs>
          </w:pPr>
          <w:r>
            <w:rPr>
              <w:bCs/>
              <w:lang w:val="zh-CN"/>
            </w:rPr>
            <w:fldChar w:fldCharType="begin"/>
          </w:r>
          <w:r>
            <w:rPr>
              <w:bCs/>
              <w:lang w:val="zh-CN"/>
            </w:rPr>
            <w:instrText xml:space="preserve"> HYPERLINK \l _Toc13459 </w:instrText>
          </w:r>
          <w:r>
            <w:rPr>
              <w:bCs/>
              <w:lang w:val="zh-CN"/>
            </w:rPr>
            <w:fldChar w:fldCharType="separate"/>
          </w:r>
          <w:r>
            <w:rPr>
              <w:rFonts w:hint="eastAsia"/>
            </w:rPr>
            <w:t>8. 结论</w:t>
          </w:r>
          <w:r>
            <w:tab/>
          </w:r>
          <w:r>
            <w:fldChar w:fldCharType="begin"/>
          </w:r>
          <w:r>
            <w:instrText xml:space="preserve"> PAGEREF _Toc13459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43F5C86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59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郑州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4759.37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9.00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1181"/>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9798"/>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居住建筑、体育建筑、办公建筑、学校建筑、医院建筑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6BCCEF2B">
      <w:pPr>
        <w:ind w:firstLine="420"/>
        <w:jc w:val="left"/>
        <w:rPr>
          <w:rFonts w:ascii="微软雅黑" w:hAnsi="微软雅黑" w:eastAsia="微软雅黑"/>
        </w:rPr>
      </w:pPr>
      <w:bookmarkStart w:id="29"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9"/>
    </w:tbl>
    <w:p w14:paraId="778DA68B">
      <w:pPr>
        <w:ind w:firstLine="420"/>
        <w:jc w:val="left"/>
        <w:rPr>
          <w:rFonts w:ascii="微软雅黑" w:hAnsi="微软雅黑" w:eastAsia="微软雅黑"/>
        </w:rPr>
      </w:pPr>
      <w:bookmarkStart w:id="30"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0"/>
    </w:tbl>
    <w:p w14:paraId="7DB585C1">
      <w:pPr>
        <w:spacing w:line="288" w:lineRule="auto"/>
        <w:ind w:firstLine="180" w:firstLineChars="100"/>
        <w:jc w:val="left"/>
        <w:rPr>
          <w:rFonts w:ascii="微软雅黑" w:hAnsi="微软雅黑" w:eastAsia="微软雅黑"/>
        </w:rPr>
      </w:pPr>
      <w:bookmarkStart w:id="31" w:name="条文描述_体育建筑"/>
      <w:r>
        <w:rPr>
          <w:rFonts w:ascii="微软雅黑" w:hAnsi="微软雅黑" w:eastAsia="微软雅黑"/>
        </w:rPr>
        <w:t>4.0.</w:t>
      </w:r>
      <w:r>
        <w:rPr>
          <w:rFonts w:hint="eastAsia" w:ascii="微软雅黑" w:hAnsi="微软雅黑" w:eastAsia="微软雅黑"/>
        </w:rPr>
        <w:t>14</w:t>
      </w:r>
      <w:r>
        <w:rPr>
          <w:rFonts w:ascii="微软雅黑" w:hAnsi="微软雅黑" w:eastAsia="微软雅黑"/>
        </w:rPr>
        <w:t xml:space="preserve">  </w:t>
      </w:r>
      <w:r>
        <w:rPr>
          <w:rFonts w:hint="eastAsia" w:ascii="微软雅黑" w:hAnsi="微软雅黑" w:eastAsia="微软雅黑"/>
        </w:rPr>
        <w:t>体育建筑的采光标准值不应低于表4.0.14的规定。</w:t>
      </w:r>
    </w:p>
    <w:p w14:paraId="37D944BC">
      <w:pPr>
        <w:pStyle w:val="16"/>
        <w:ind w:left="902" w:firstLine="0" w:firstLineChars="0"/>
        <w:jc w:val="center"/>
        <w:rPr>
          <w:szCs w:val="21"/>
        </w:rPr>
      </w:pPr>
      <w:r>
        <w:rPr>
          <w:rFonts w:hint="eastAsia"/>
          <w:szCs w:val="21"/>
        </w:rPr>
        <w:t>表</w:t>
      </w:r>
      <w:r>
        <w:rPr>
          <w:szCs w:val="21"/>
        </w:rPr>
        <w:t>4.0.</w:t>
      </w:r>
      <w:r>
        <w:rPr>
          <w:rFonts w:hint="eastAsia"/>
          <w:szCs w:val="21"/>
        </w:rPr>
        <w:t>14</w:t>
      </w:r>
      <w:r>
        <w:rPr>
          <w:szCs w:val="21"/>
        </w:rPr>
        <w:t xml:space="preserve">  </w:t>
      </w:r>
      <w:r>
        <w:rPr>
          <w:rFonts w:hint="eastAsia"/>
          <w:szCs w:val="21"/>
        </w:rPr>
        <w:t>体育建筑的采光标准值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498"/>
      </w:tblGrid>
      <w:tr w14:paraId="655CC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252EB172">
            <w:pPr>
              <w:widowControl w:val="0"/>
              <w:jc w:val="center"/>
              <w:rPr>
                <w:szCs w:val="18"/>
              </w:rPr>
            </w:pPr>
            <w:r>
              <w:rPr>
                <w:rFonts w:hint="eastAsia"/>
                <w:szCs w:val="18"/>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14:paraId="0B5A3164">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1E258E0A">
            <w:pPr>
              <w:jc w:val="center"/>
            </w:pPr>
            <w:r>
              <w:rPr>
                <w:rFonts w:hint="eastAsia"/>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21C6DEC4">
            <w:pPr>
              <w:jc w:val="center"/>
            </w:pPr>
            <w:r>
              <w:rPr>
                <w:rFonts w:hint="eastAsia"/>
              </w:rPr>
              <w:t>顶部采光</w:t>
            </w:r>
          </w:p>
        </w:tc>
      </w:tr>
      <w:tr w14:paraId="1C49A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32C3AA43">
            <w:pPr>
              <w:widowControl w:val="0"/>
              <w:jc w:val="center"/>
              <w:rPr>
                <w:szCs w:val="18"/>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14:paraId="176793C0">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B9BE432">
            <w:pPr>
              <w:jc w:val="center"/>
            </w:pPr>
            <w:r>
              <w:rPr>
                <w:rFonts w:hint="eastAsia"/>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268E3BE4">
            <w:pPr>
              <w:jc w:val="center"/>
            </w:pPr>
            <w:r>
              <w:rPr>
                <w:rFonts w:hint="eastAsia"/>
              </w:rPr>
              <w:t>室</w:t>
            </w:r>
            <w:r>
              <w:rPr>
                <w:rFonts w:hint="eastAsia"/>
                <w:szCs w:val="21"/>
              </w:rPr>
              <w:t>内</w:t>
            </w:r>
            <w:r>
              <w:rPr>
                <w:rFonts w:hint="eastAsia"/>
              </w:rPr>
              <w:t>天然光</w:t>
            </w:r>
          </w:p>
          <w:p w14:paraId="399C58B2">
            <w:pPr>
              <w:jc w:val="center"/>
            </w:pPr>
            <w:r>
              <w:rPr>
                <w:rFonts w:hint="eastAsia"/>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3E03675A">
            <w:pPr>
              <w:jc w:val="center"/>
            </w:pPr>
            <w:r>
              <w:rPr>
                <w:rFonts w:hint="eastAsia"/>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23A0B480">
            <w:pPr>
              <w:jc w:val="center"/>
            </w:pPr>
            <w:r>
              <w:rPr>
                <w:rFonts w:hint="eastAsia"/>
              </w:rPr>
              <w:t>室</w:t>
            </w:r>
            <w:r>
              <w:rPr>
                <w:rFonts w:hint="eastAsia"/>
                <w:szCs w:val="21"/>
              </w:rPr>
              <w:t>内</w:t>
            </w:r>
            <w:r>
              <w:rPr>
                <w:rFonts w:hint="eastAsia"/>
              </w:rPr>
              <w:t>天然光</w:t>
            </w:r>
          </w:p>
          <w:p w14:paraId="67394CF1">
            <w:pPr>
              <w:jc w:val="center"/>
            </w:pPr>
            <w:r>
              <w:rPr>
                <w:rFonts w:hint="eastAsia"/>
              </w:rPr>
              <w:t>照度标准值（lx）</w:t>
            </w:r>
          </w:p>
        </w:tc>
      </w:tr>
      <w:tr w14:paraId="44B93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19087FE">
            <w:pPr>
              <w:widowControl w:val="0"/>
              <w:jc w:val="center"/>
              <w:rPr>
                <w:szCs w:val="18"/>
              </w:rPr>
            </w:pPr>
            <w:r>
              <w:rPr>
                <w:rFonts w:hint="eastAsia"/>
                <w:szCs w:val="18"/>
              </w:rPr>
              <w:t>Ⅳ</w:t>
            </w:r>
          </w:p>
        </w:tc>
        <w:tc>
          <w:tcPr>
            <w:tcW w:w="2709" w:type="dxa"/>
            <w:tcBorders>
              <w:top w:val="single" w:color="auto" w:sz="4" w:space="0"/>
              <w:left w:val="single" w:color="auto" w:sz="4" w:space="0"/>
              <w:bottom w:val="single" w:color="auto" w:sz="4" w:space="0"/>
              <w:right w:val="single" w:color="auto" w:sz="4" w:space="0"/>
            </w:tcBorders>
            <w:vAlign w:val="center"/>
          </w:tcPr>
          <w:p w14:paraId="30BE0C57">
            <w:pPr>
              <w:widowControl w:val="0"/>
              <w:jc w:val="both"/>
              <w:rPr>
                <w:szCs w:val="18"/>
              </w:rPr>
            </w:pPr>
            <w:r>
              <w:rPr>
                <w:rFonts w:hint="eastAsia"/>
                <w:szCs w:val="18"/>
              </w:rPr>
              <w:t>体育馆场地、观众入口大厅、休息厅、运动员休息室、</w:t>
            </w:r>
          </w:p>
          <w:p w14:paraId="05EC431F">
            <w:pPr>
              <w:widowControl w:val="0"/>
              <w:jc w:val="both"/>
              <w:rPr>
                <w:szCs w:val="18"/>
              </w:rPr>
            </w:pPr>
            <w:r>
              <w:rPr>
                <w:rFonts w:hint="eastAsia"/>
                <w:szCs w:val="18"/>
              </w:rPr>
              <w:t>治疗室、贵宾厅、裁判用房</w:t>
            </w:r>
          </w:p>
        </w:tc>
        <w:tc>
          <w:tcPr>
            <w:tcW w:w="1134" w:type="dxa"/>
            <w:tcBorders>
              <w:top w:val="single" w:color="auto" w:sz="4" w:space="0"/>
              <w:left w:val="single" w:color="auto" w:sz="4" w:space="0"/>
              <w:bottom w:val="single" w:color="auto" w:sz="4" w:space="0"/>
              <w:right w:val="single" w:color="auto" w:sz="4" w:space="0"/>
            </w:tcBorders>
            <w:vAlign w:val="center"/>
          </w:tcPr>
          <w:p w14:paraId="53D7A3C0">
            <w:pPr>
              <w:jc w:val="center"/>
            </w:pPr>
            <w:r>
              <w:rPr>
                <w:rFonts w:hint="eastAsia"/>
              </w:rPr>
              <w:t>2.0</w:t>
            </w:r>
          </w:p>
        </w:tc>
        <w:tc>
          <w:tcPr>
            <w:tcW w:w="1559" w:type="dxa"/>
            <w:tcBorders>
              <w:top w:val="single" w:color="auto" w:sz="4" w:space="0"/>
              <w:left w:val="single" w:color="auto" w:sz="4" w:space="0"/>
              <w:bottom w:val="single" w:color="auto" w:sz="4" w:space="0"/>
              <w:right w:val="single" w:color="auto" w:sz="4" w:space="0"/>
            </w:tcBorders>
            <w:vAlign w:val="center"/>
          </w:tcPr>
          <w:p w14:paraId="12B1CC07">
            <w:pPr>
              <w:jc w:val="center"/>
            </w:pPr>
            <w:r>
              <w:rPr>
                <w:rFonts w:hint="eastAsia"/>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49ECE2C3">
            <w:pPr>
              <w:jc w:val="center"/>
            </w:pPr>
            <w:r>
              <w:rPr>
                <w:rFonts w:hint="eastAsia"/>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1FC431DA">
            <w:pPr>
              <w:jc w:val="center"/>
            </w:pPr>
            <w:r>
              <w:rPr>
                <w:rFonts w:hint="eastAsia"/>
              </w:rPr>
              <w:t>150</w:t>
            </w:r>
          </w:p>
        </w:tc>
      </w:tr>
      <w:tr w14:paraId="19A59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10A4A1F3">
            <w:pPr>
              <w:widowControl w:val="0"/>
              <w:jc w:val="center"/>
              <w:rPr>
                <w:szCs w:val="18"/>
              </w:rPr>
            </w:pPr>
            <w:r>
              <w:rPr>
                <w:rFonts w:hint="eastAsia"/>
                <w:szCs w:val="18"/>
              </w:rPr>
              <w:t>Ⅴ</w:t>
            </w:r>
          </w:p>
        </w:tc>
        <w:tc>
          <w:tcPr>
            <w:tcW w:w="2709" w:type="dxa"/>
            <w:tcBorders>
              <w:top w:val="single" w:color="auto" w:sz="4" w:space="0"/>
              <w:left w:val="single" w:color="auto" w:sz="4" w:space="0"/>
              <w:bottom w:val="single" w:color="auto" w:sz="12" w:space="0"/>
              <w:right w:val="single" w:color="auto" w:sz="4" w:space="0"/>
            </w:tcBorders>
            <w:vAlign w:val="center"/>
          </w:tcPr>
          <w:p w14:paraId="16E5A8FE">
            <w:pPr>
              <w:widowControl w:val="0"/>
              <w:jc w:val="both"/>
              <w:rPr>
                <w:szCs w:val="18"/>
              </w:rPr>
            </w:pPr>
            <w:r>
              <w:rPr>
                <w:rFonts w:hint="eastAsia"/>
                <w:szCs w:val="18"/>
              </w:rPr>
              <w:t>浴室、楼梯间、卫生间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0390D738">
            <w:pPr>
              <w:jc w:val="center"/>
            </w:pPr>
            <w:r>
              <w:rPr>
                <w:rFonts w:hint="eastAsia"/>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669D22A2">
            <w:pPr>
              <w:jc w:val="center"/>
            </w:pPr>
            <w:r>
              <w:rPr>
                <w:rFonts w:hint="eastAsia"/>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5468FE5">
            <w:pPr>
              <w:jc w:val="center"/>
            </w:pPr>
            <w:r>
              <w:rPr>
                <w:rFonts w:hint="eastAsia"/>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6F0B255F">
            <w:pPr>
              <w:jc w:val="center"/>
            </w:pPr>
            <w:r>
              <w:rPr>
                <w:rFonts w:hint="eastAsia"/>
              </w:rPr>
              <w:t>75</w:t>
            </w:r>
          </w:p>
        </w:tc>
      </w:tr>
      <w:bookmarkEnd w:id="31"/>
    </w:tbl>
    <w:p w14:paraId="5166EB98">
      <w:pPr>
        <w:pStyle w:val="2"/>
        <w:ind w:left="432" w:hanging="432"/>
        <w:rPr>
          <w:rFonts w:ascii="微软雅黑" w:hAnsi="微软雅黑"/>
        </w:rPr>
      </w:pPr>
      <w:bookmarkStart w:id="32" w:name="_Toc275165382"/>
      <w:bookmarkStart w:id="33" w:name="_Toc312399791"/>
      <w:bookmarkStart w:id="34" w:name="_Toc290149054"/>
      <w:bookmarkStart w:id="35" w:name="_Toc264043625"/>
      <w:bookmarkStart w:id="36" w:name="_Toc264569232"/>
      <w:bookmarkStart w:id="37" w:name="_Toc290209312"/>
      <w:bookmarkStart w:id="38" w:name="_Toc290209336"/>
      <w:bookmarkStart w:id="39" w:name="_Toc11055"/>
      <w:r>
        <w:rPr>
          <w:rFonts w:hint="eastAsia" w:ascii="微软雅黑" w:hAnsi="微软雅黑"/>
        </w:rPr>
        <w:t>采光分析</w:t>
      </w:r>
      <w:r>
        <w:rPr>
          <w:rFonts w:ascii="微软雅黑" w:hAnsi="微软雅黑"/>
        </w:rPr>
        <w:t>概述</w:t>
      </w:r>
      <w:bookmarkEnd w:id="32"/>
      <w:bookmarkEnd w:id="33"/>
      <w:bookmarkEnd w:id="34"/>
      <w:bookmarkEnd w:id="35"/>
      <w:bookmarkEnd w:id="36"/>
      <w:bookmarkEnd w:id="37"/>
      <w:bookmarkEnd w:id="38"/>
      <w:bookmarkEnd w:id="39"/>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40" w:name="_Toc7768"/>
      <w:r>
        <w:rPr>
          <w:rFonts w:hint="eastAsia"/>
        </w:rPr>
        <w:t>基本原理</w:t>
      </w:r>
      <w:bookmarkEnd w:id="40"/>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1" w:name="_Toc275165387"/>
      <w:bookmarkStart w:id="42" w:name="_Toc312399796"/>
      <w:bookmarkStart w:id="43" w:name="_Toc290149059"/>
      <w:bookmarkStart w:id="44" w:name="_Toc290209341"/>
      <w:bookmarkStart w:id="45" w:name="_Toc264569237"/>
      <w:bookmarkStart w:id="46" w:name="_Toc290209317"/>
      <w:bookmarkStart w:id="47"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8" w:name="_Toc24366"/>
      <w:r>
        <w:t>分析软件</w:t>
      </w:r>
      <w:bookmarkEnd w:id="41"/>
      <w:bookmarkEnd w:id="42"/>
      <w:bookmarkEnd w:id="43"/>
      <w:bookmarkEnd w:id="44"/>
      <w:bookmarkEnd w:id="45"/>
      <w:bookmarkEnd w:id="46"/>
      <w:bookmarkEnd w:id="47"/>
      <w:bookmarkEnd w:id="48"/>
    </w:p>
    <w:p w14:paraId="71A7B5B9">
      <w:pPr>
        <w:pStyle w:val="3"/>
        <w:ind w:firstLine="420" w:firstLineChars="200"/>
      </w:pPr>
      <w:bookmarkStart w:id="49"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50" w:name="_Toc19564"/>
      <w:r>
        <w:rPr>
          <w:rFonts w:hint="eastAsia"/>
        </w:rPr>
        <w:t>计算方法</w:t>
      </w:r>
      <w:bookmarkEnd w:id="49"/>
      <w:bookmarkEnd w:id="50"/>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1" w:name="_Toc14689"/>
      <w:r>
        <w:rPr>
          <w:rFonts w:hint="eastAsia"/>
        </w:rPr>
        <w:t>采光计算</w:t>
      </w:r>
      <w:r>
        <w:t>参数</w:t>
      </w:r>
      <w:r>
        <w:rPr>
          <w:rFonts w:hint="eastAsia"/>
        </w:rPr>
        <w:t>取值</w:t>
      </w:r>
      <w:bookmarkEnd w:id="51"/>
    </w:p>
    <w:p w14:paraId="1DF8A62E">
      <w:pPr>
        <w:pStyle w:val="4"/>
      </w:pPr>
      <w:bookmarkStart w:id="52" w:name="_Toc264043629"/>
      <w:bookmarkStart w:id="53" w:name="_Toc290149058"/>
      <w:bookmarkStart w:id="54" w:name="_Toc290209316"/>
      <w:bookmarkStart w:id="55" w:name="_Toc264569236"/>
      <w:bookmarkStart w:id="56" w:name="_Toc312399795"/>
      <w:bookmarkStart w:id="57" w:name="_Toc275165386"/>
      <w:bookmarkStart w:id="58" w:name="_Toc290209340"/>
      <w:bookmarkStart w:id="59" w:name="_Toc18595"/>
      <w:r>
        <w:t>模拟</w:t>
      </w:r>
      <w:bookmarkEnd w:id="52"/>
      <w:bookmarkEnd w:id="53"/>
      <w:bookmarkEnd w:id="54"/>
      <w:bookmarkEnd w:id="55"/>
      <w:bookmarkEnd w:id="56"/>
      <w:bookmarkEnd w:id="57"/>
      <w:bookmarkEnd w:id="58"/>
      <w:r>
        <w:rPr>
          <w:rFonts w:hint="eastAsia"/>
        </w:rPr>
        <w:t>分析条件说明</w:t>
      </w:r>
      <w:bookmarkEnd w:id="59"/>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0" w:name="光线反射次数"/>
      <w:r>
        <w:t>3</w:t>
      </w:r>
      <w:bookmarkEnd w:id="60"/>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1" w:name="分析面高"/>
      <w:r>
        <w:rPr>
          <w:rFonts w:hint="eastAsia" w:ascii="微软雅黑" w:hAnsi="微软雅黑"/>
          <w:sz w:val="21"/>
          <w:szCs w:val="21"/>
        </w:rPr>
        <w:t>0.75</w:t>
      </w:r>
      <w:bookmarkEnd w:id="61"/>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14:paraId="499DE921">
            <w:pPr>
              <w:rPr>
                <w:szCs w:val="18"/>
              </w:rPr>
            </w:pPr>
            <w:bookmarkStart w:id="63" w:name="小房间网格大小"/>
            <w:r>
              <w:rPr>
                <w:rFonts w:hint="eastAsia"/>
                <w:szCs w:val="18"/>
              </w:rPr>
              <w:t>0.25</w:t>
            </w:r>
            <w:bookmarkEnd w:id="63"/>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4" w:name="网格划分房间面积"/>
            <w:r>
              <w:rPr>
                <w:rFonts w:hint="eastAsia"/>
                <w:szCs w:val="18"/>
              </w:rPr>
              <w:t>10~100</w:t>
            </w:r>
            <w:bookmarkEnd w:id="64"/>
          </w:p>
        </w:tc>
        <w:tc>
          <w:tcPr>
            <w:tcW w:w="3272" w:type="dxa"/>
            <w:shd w:val="clear" w:color="auto" w:fill="auto"/>
            <w:vAlign w:val="center"/>
          </w:tcPr>
          <w:p w14:paraId="5FBCAE3E">
            <w:pPr>
              <w:rPr>
                <w:szCs w:val="18"/>
              </w:rPr>
            </w:pPr>
            <w:bookmarkStart w:id="65" w:name="网格大小"/>
            <w:r>
              <w:rPr>
                <w:rFonts w:hint="eastAsia"/>
                <w:szCs w:val="18"/>
              </w:rPr>
              <w:t>0.50</w:t>
            </w:r>
            <w:bookmarkEnd w:id="65"/>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14:paraId="219A9E63">
            <w:pPr>
              <w:rPr>
                <w:szCs w:val="18"/>
              </w:rPr>
            </w:pPr>
            <w:bookmarkStart w:id="67" w:name="大房间网格大小"/>
            <w:r>
              <w:rPr>
                <w:rFonts w:hint="eastAsia"/>
                <w:szCs w:val="18"/>
              </w:rPr>
              <w:t>1.00</w:t>
            </w:r>
            <w:bookmarkEnd w:id="67"/>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8" w:name="_Toc31720"/>
      <w:r>
        <w:rPr>
          <w:rFonts w:hint="eastAsia"/>
        </w:rPr>
        <w:t>建筑饰面材料参数</w:t>
      </w:r>
      <w:bookmarkEnd w:id="68"/>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9" w:name="顶棚反射比"/>
            <w:r>
              <w:rPr>
                <w:rFonts w:hint="eastAsia"/>
                <w:szCs w:val="18"/>
              </w:rPr>
              <w:t>0.75</w:t>
            </w:r>
            <w:bookmarkEnd w:id="69"/>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70" w:name="地面反射比"/>
            <w:r>
              <w:rPr>
                <w:rFonts w:hint="eastAsia"/>
                <w:szCs w:val="18"/>
              </w:rPr>
              <w:t>0.30</w:t>
            </w:r>
            <w:bookmarkEnd w:id="70"/>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1" w:name="墙面反射比"/>
            <w:r>
              <w:rPr>
                <w:rFonts w:hint="eastAsia"/>
                <w:szCs w:val="18"/>
              </w:rPr>
              <w:t>0.60</w:t>
            </w:r>
            <w:bookmarkEnd w:id="71"/>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2" w:name="外表面反射比"/>
            <w:r>
              <w:rPr>
                <w:rFonts w:hint="eastAsia"/>
                <w:szCs w:val="18"/>
              </w:rPr>
              <w:t>0.30</w:t>
            </w:r>
            <w:bookmarkEnd w:id="72"/>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3" w:name="_Toc21676"/>
      <w:r>
        <w:rPr>
          <w:rFonts w:hint="eastAsia"/>
        </w:rPr>
        <w:t>门窗类型参数</w:t>
      </w:r>
      <w:bookmarkEnd w:id="73"/>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4" w:name="_Toc29080"/>
      <w:bookmarkStart w:id="75" w:name="窗"/>
      <w:r>
        <w:rPr>
          <w:rFonts w:hint="eastAsia"/>
        </w:rPr>
        <w:t>普通窗</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A20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46DB49">
            <w:pPr>
              <w:jc w:val="center"/>
              <w:rPr>
                <w:sz w:val="18"/>
                <w:szCs w:val="18"/>
              </w:rPr>
            </w:pPr>
            <w:r>
              <w:rPr>
                <w:sz w:val="18"/>
                <w:szCs w:val="18"/>
              </w:rPr>
              <w:t>门窗编号</w:t>
            </w:r>
          </w:p>
        </w:tc>
        <w:tc>
          <w:tcPr>
            <w:shd w:val="clear" w:color="auto" w:fill="E6E6E6"/>
            <w:vAlign w:val="center"/>
          </w:tcPr>
          <w:p w14:paraId="713D080D">
            <w:pPr>
              <w:jc w:val="center"/>
              <w:rPr>
                <w:sz w:val="18"/>
                <w:szCs w:val="18"/>
              </w:rPr>
            </w:pPr>
            <w:r>
              <w:rPr>
                <w:sz w:val="18"/>
                <w:szCs w:val="18"/>
              </w:rPr>
              <w:t>宽度(mm)</w:t>
            </w:r>
          </w:p>
        </w:tc>
        <w:tc>
          <w:tcPr>
            <w:shd w:val="clear" w:color="auto" w:fill="E6E6E6"/>
            <w:vAlign w:val="center"/>
          </w:tcPr>
          <w:p w14:paraId="253BF566">
            <w:pPr>
              <w:jc w:val="center"/>
              <w:rPr>
                <w:sz w:val="18"/>
                <w:szCs w:val="18"/>
              </w:rPr>
            </w:pPr>
            <w:r>
              <w:rPr>
                <w:sz w:val="18"/>
                <w:szCs w:val="18"/>
              </w:rPr>
              <w:t>高度(mm)</w:t>
            </w:r>
          </w:p>
        </w:tc>
        <w:tc>
          <w:tcPr>
            <w:shd w:val="clear" w:color="auto" w:fill="E6E6E6"/>
            <w:vAlign w:val="center"/>
          </w:tcPr>
          <w:p w14:paraId="544B3489">
            <w:pPr>
              <w:jc w:val="center"/>
              <w:rPr>
                <w:sz w:val="18"/>
                <w:szCs w:val="18"/>
              </w:rPr>
            </w:pPr>
            <w:r>
              <w:rPr>
                <w:sz w:val="18"/>
                <w:szCs w:val="18"/>
              </w:rPr>
              <w:t>窗框类型</w:t>
            </w:r>
          </w:p>
        </w:tc>
        <w:tc>
          <w:tcPr>
            <w:shd w:val="clear" w:color="auto" w:fill="E6E6E6"/>
            <w:vAlign w:val="center"/>
          </w:tcPr>
          <w:p w14:paraId="66B9D6BB">
            <w:pPr>
              <w:jc w:val="center"/>
              <w:rPr>
                <w:sz w:val="18"/>
                <w:szCs w:val="18"/>
              </w:rPr>
            </w:pPr>
            <w:r>
              <w:rPr>
                <w:sz w:val="18"/>
                <w:szCs w:val="18"/>
              </w:rPr>
              <w:t>玻璃类型</w:t>
            </w:r>
          </w:p>
        </w:tc>
        <w:tc>
          <w:tcPr>
            <w:shd w:val="clear" w:color="auto" w:fill="E6E6E6"/>
            <w:vAlign w:val="center"/>
          </w:tcPr>
          <w:p w14:paraId="10BB762F">
            <w:pPr>
              <w:jc w:val="center"/>
              <w:rPr>
                <w:sz w:val="18"/>
                <w:szCs w:val="18"/>
              </w:rPr>
            </w:pPr>
            <w:r>
              <w:rPr>
                <w:sz w:val="18"/>
                <w:szCs w:val="18"/>
              </w:rPr>
              <w:t>可见光透射比</w:t>
            </w:r>
          </w:p>
        </w:tc>
        <w:tc>
          <w:tcPr>
            <w:shd w:val="clear" w:color="auto" w:fill="E6E6E6"/>
            <w:vAlign w:val="center"/>
          </w:tcPr>
          <w:p w14:paraId="77A85DAD">
            <w:pPr>
              <w:jc w:val="center"/>
              <w:rPr>
                <w:sz w:val="18"/>
                <w:szCs w:val="18"/>
              </w:rPr>
            </w:pPr>
            <w:r>
              <w:rPr>
                <w:sz w:val="18"/>
                <w:szCs w:val="18"/>
              </w:rPr>
              <w:t>玻璃反射比</w:t>
            </w:r>
          </w:p>
        </w:tc>
      </w:tr>
      <w:tr w14:paraId="09706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8FD540">
            <w:pPr>
              <w:jc w:val="center"/>
              <w:rPr>
                <w:sz w:val="18"/>
                <w:szCs w:val="18"/>
              </w:rPr>
            </w:pPr>
          </w:p>
        </w:tc>
        <w:tc>
          <w:tcPr>
            <w:vAlign w:val="center"/>
          </w:tcPr>
          <w:p w14:paraId="62C72D12">
            <w:pPr>
              <w:jc w:val="center"/>
              <w:rPr>
                <w:sz w:val="18"/>
                <w:szCs w:val="18"/>
              </w:rPr>
            </w:pPr>
            <w:r>
              <w:rPr>
                <w:sz w:val="18"/>
                <w:szCs w:val="18"/>
              </w:rPr>
              <w:t>3171</w:t>
            </w:r>
          </w:p>
        </w:tc>
        <w:tc>
          <w:tcPr>
            <w:vAlign w:val="center"/>
          </w:tcPr>
          <w:p w14:paraId="136057E2">
            <w:pPr>
              <w:jc w:val="center"/>
              <w:rPr>
                <w:sz w:val="18"/>
                <w:szCs w:val="18"/>
              </w:rPr>
            </w:pPr>
            <w:r>
              <w:rPr>
                <w:sz w:val="18"/>
                <w:szCs w:val="18"/>
              </w:rPr>
              <w:t>1500</w:t>
            </w:r>
          </w:p>
        </w:tc>
        <w:tc>
          <w:tcPr>
            <w:vAlign w:val="center"/>
          </w:tcPr>
          <w:p w14:paraId="1FF9BD26">
            <w:pPr>
              <w:jc w:val="center"/>
              <w:rPr>
                <w:sz w:val="18"/>
                <w:szCs w:val="18"/>
              </w:rPr>
            </w:pPr>
            <w:r>
              <w:rPr>
                <w:sz w:val="18"/>
                <w:szCs w:val="18"/>
              </w:rPr>
              <w:t>单层铝窗</w:t>
            </w:r>
          </w:p>
        </w:tc>
        <w:tc>
          <w:tcPr>
            <w:vAlign w:val="center"/>
          </w:tcPr>
          <w:p w14:paraId="2CA5EA2D">
            <w:pPr>
              <w:jc w:val="center"/>
              <w:rPr>
                <w:sz w:val="18"/>
                <w:szCs w:val="18"/>
              </w:rPr>
            </w:pPr>
            <w:r>
              <w:rPr>
                <w:sz w:val="18"/>
                <w:szCs w:val="18"/>
              </w:rPr>
              <w:t>普通玻璃</w:t>
            </w:r>
          </w:p>
        </w:tc>
        <w:tc>
          <w:tcPr>
            <w:vAlign w:val="center"/>
          </w:tcPr>
          <w:p w14:paraId="63DBAC83">
            <w:pPr>
              <w:jc w:val="center"/>
              <w:rPr>
                <w:sz w:val="18"/>
                <w:szCs w:val="18"/>
              </w:rPr>
            </w:pPr>
            <w:r>
              <w:rPr>
                <w:sz w:val="18"/>
                <w:szCs w:val="18"/>
              </w:rPr>
              <w:t>0.89</w:t>
            </w:r>
          </w:p>
        </w:tc>
        <w:tc>
          <w:tcPr>
            <w:vAlign w:val="center"/>
          </w:tcPr>
          <w:p w14:paraId="2B39A337">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FA35FCC">
      <w:pPr>
        <w:pStyle w:val="3"/>
        <w:rPr>
          <w:rFonts w:ascii="宋体" w:hAnsi="宋体"/>
          <w:sz w:val="18"/>
          <w:szCs w:val="18"/>
          <w:lang w:val="en-US"/>
        </w:rPr>
      </w:pPr>
    </w:p>
    <w:p w14:paraId="67812B75">
      <w:pPr>
        <w:pStyle w:val="5"/>
      </w:pPr>
      <w:bookmarkStart w:id="76" w:name="_Toc26717"/>
      <w:bookmarkStart w:id="77" w:name="幕墙"/>
      <w:r>
        <w:rPr>
          <w:rFonts w:hint="eastAsia"/>
        </w:rPr>
        <w:t>玻璃幕墙</w:t>
      </w:r>
      <w:bookmarkEnd w:id="76"/>
    </w:p>
    <w:bookmarkEnd w:id="77"/>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BCC4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0E82EA">
            <w:pPr>
              <w:jc w:val="center"/>
              <w:rPr>
                <w:sz w:val="18"/>
                <w:szCs w:val="18"/>
              </w:rPr>
            </w:pPr>
            <w:r>
              <w:rPr>
                <w:sz w:val="18"/>
                <w:szCs w:val="18"/>
              </w:rPr>
              <w:t>门窗编号</w:t>
            </w:r>
          </w:p>
        </w:tc>
        <w:tc>
          <w:tcPr>
            <w:shd w:val="clear" w:color="auto" w:fill="E6E6E6"/>
            <w:vAlign w:val="center"/>
          </w:tcPr>
          <w:p w14:paraId="7ABCDC3B">
            <w:pPr>
              <w:jc w:val="center"/>
              <w:rPr>
                <w:sz w:val="18"/>
                <w:szCs w:val="18"/>
              </w:rPr>
            </w:pPr>
            <w:r>
              <w:rPr>
                <w:sz w:val="18"/>
                <w:szCs w:val="18"/>
              </w:rPr>
              <w:t>宽度(mm)</w:t>
            </w:r>
          </w:p>
        </w:tc>
        <w:tc>
          <w:tcPr>
            <w:shd w:val="clear" w:color="auto" w:fill="E6E6E6"/>
            <w:vAlign w:val="center"/>
          </w:tcPr>
          <w:p w14:paraId="091277E1">
            <w:pPr>
              <w:jc w:val="center"/>
              <w:rPr>
                <w:sz w:val="18"/>
                <w:szCs w:val="18"/>
              </w:rPr>
            </w:pPr>
            <w:r>
              <w:rPr>
                <w:sz w:val="18"/>
                <w:szCs w:val="18"/>
              </w:rPr>
              <w:t>高度(mm)</w:t>
            </w:r>
          </w:p>
        </w:tc>
        <w:tc>
          <w:tcPr>
            <w:shd w:val="clear" w:color="auto" w:fill="E6E6E6"/>
            <w:vAlign w:val="center"/>
          </w:tcPr>
          <w:p w14:paraId="6DA4BC6B">
            <w:pPr>
              <w:jc w:val="center"/>
              <w:rPr>
                <w:sz w:val="18"/>
                <w:szCs w:val="18"/>
              </w:rPr>
            </w:pPr>
            <w:r>
              <w:rPr>
                <w:sz w:val="18"/>
                <w:szCs w:val="18"/>
              </w:rPr>
              <w:t>窗框类型</w:t>
            </w:r>
          </w:p>
        </w:tc>
        <w:tc>
          <w:tcPr>
            <w:shd w:val="clear" w:color="auto" w:fill="E6E6E6"/>
            <w:vAlign w:val="center"/>
          </w:tcPr>
          <w:p w14:paraId="67CF70AC">
            <w:pPr>
              <w:jc w:val="center"/>
              <w:rPr>
                <w:sz w:val="18"/>
                <w:szCs w:val="18"/>
              </w:rPr>
            </w:pPr>
            <w:r>
              <w:rPr>
                <w:sz w:val="18"/>
                <w:szCs w:val="18"/>
              </w:rPr>
              <w:t>玻璃类型</w:t>
            </w:r>
          </w:p>
        </w:tc>
        <w:tc>
          <w:tcPr>
            <w:shd w:val="clear" w:color="auto" w:fill="E6E6E6"/>
            <w:vAlign w:val="center"/>
          </w:tcPr>
          <w:p w14:paraId="4E37F6D0">
            <w:pPr>
              <w:jc w:val="center"/>
              <w:rPr>
                <w:sz w:val="18"/>
                <w:szCs w:val="18"/>
              </w:rPr>
            </w:pPr>
            <w:r>
              <w:rPr>
                <w:sz w:val="18"/>
                <w:szCs w:val="18"/>
              </w:rPr>
              <w:t>可见光透射比</w:t>
            </w:r>
          </w:p>
        </w:tc>
        <w:tc>
          <w:tcPr>
            <w:shd w:val="clear" w:color="auto" w:fill="E6E6E6"/>
            <w:vAlign w:val="center"/>
          </w:tcPr>
          <w:p w14:paraId="2D18C26D">
            <w:pPr>
              <w:jc w:val="center"/>
              <w:rPr>
                <w:sz w:val="18"/>
                <w:szCs w:val="18"/>
              </w:rPr>
            </w:pPr>
            <w:r>
              <w:rPr>
                <w:sz w:val="18"/>
                <w:szCs w:val="18"/>
              </w:rPr>
              <w:t>玻璃反射比</w:t>
            </w:r>
          </w:p>
        </w:tc>
      </w:tr>
      <w:tr w14:paraId="3B5DC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DFF071">
            <w:pPr>
              <w:jc w:val="center"/>
              <w:rPr>
                <w:sz w:val="18"/>
                <w:szCs w:val="18"/>
              </w:rPr>
            </w:pPr>
          </w:p>
        </w:tc>
        <w:tc>
          <w:tcPr>
            <w:vAlign w:val="center"/>
          </w:tcPr>
          <w:p w14:paraId="4756914A">
            <w:pPr>
              <w:jc w:val="center"/>
              <w:rPr>
                <w:sz w:val="18"/>
                <w:szCs w:val="18"/>
              </w:rPr>
            </w:pPr>
            <w:r>
              <w:rPr>
                <w:sz w:val="18"/>
                <w:szCs w:val="18"/>
              </w:rPr>
              <w:t>22100</w:t>
            </w:r>
          </w:p>
        </w:tc>
        <w:tc>
          <w:tcPr>
            <w:vAlign w:val="center"/>
          </w:tcPr>
          <w:p w14:paraId="4148FF74">
            <w:pPr>
              <w:jc w:val="center"/>
              <w:rPr>
                <w:sz w:val="18"/>
                <w:szCs w:val="18"/>
              </w:rPr>
            </w:pPr>
            <w:r>
              <w:rPr>
                <w:sz w:val="18"/>
                <w:szCs w:val="18"/>
              </w:rPr>
              <w:t>3000</w:t>
            </w:r>
          </w:p>
        </w:tc>
        <w:tc>
          <w:tcPr>
            <w:vAlign w:val="center"/>
          </w:tcPr>
          <w:p w14:paraId="407481D6">
            <w:pPr>
              <w:jc w:val="center"/>
              <w:rPr>
                <w:sz w:val="18"/>
                <w:szCs w:val="18"/>
              </w:rPr>
            </w:pPr>
            <w:r>
              <w:rPr>
                <w:sz w:val="18"/>
                <w:szCs w:val="18"/>
              </w:rPr>
              <w:t>单层铝窗</w:t>
            </w:r>
          </w:p>
        </w:tc>
        <w:tc>
          <w:tcPr>
            <w:vAlign w:val="center"/>
          </w:tcPr>
          <w:p w14:paraId="30D7A50C">
            <w:pPr>
              <w:jc w:val="center"/>
              <w:rPr>
                <w:sz w:val="18"/>
                <w:szCs w:val="18"/>
              </w:rPr>
            </w:pPr>
            <w:r>
              <w:rPr>
                <w:sz w:val="18"/>
                <w:szCs w:val="18"/>
              </w:rPr>
              <w:t>普通玻璃</w:t>
            </w:r>
          </w:p>
        </w:tc>
        <w:tc>
          <w:tcPr>
            <w:vAlign w:val="center"/>
          </w:tcPr>
          <w:p w14:paraId="3E7E3F07">
            <w:pPr>
              <w:jc w:val="center"/>
              <w:rPr>
                <w:sz w:val="18"/>
                <w:szCs w:val="18"/>
              </w:rPr>
            </w:pPr>
            <w:r>
              <w:rPr>
                <w:sz w:val="18"/>
                <w:szCs w:val="18"/>
              </w:rPr>
              <w:t>0.89</w:t>
            </w:r>
          </w:p>
        </w:tc>
        <w:tc>
          <w:tcPr>
            <w:vAlign w:val="center"/>
          </w:tcPr>
          <w:p w14:paraId="60C2BC9E">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6A24FC7">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8" w:name="窗污染折减系数"/>
      <w:bookmarkEnd w:id="78"/>
    </w:p>
    <w:p w14:paraId="2330D088">
      <w:pPr>
        <w:pStyle w:val="2"/>
        <w:ind w:left="432" w:hanging="432"/>
      </w:pPr>
      <w:bookmarkStart w:id="79" w:name="_Toc4575"/>
      <w:r>
        <w:rPr>
          <w:rFonts w:hint="eastAsia"/>
        </w:rPr>
        <w:t>房间模拟</w:t>
      </w:r>
      <w:r>
        <w:t>结果</w:t>
      </w:r>
      <w:bookmarkEnd w:id="79"/>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0" w:name="房间采光表"/>
      <w:bookmarkEnd w:id="80"/>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0491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DFAE97">
            <w:pPr>
              <w:jc w:val="center"/>
              <w:rPr>
                <w:sz w:val="18"/>
                <w:szCs w:val="18"/>
              </w:rPr>
            </w:pPr>
            <w:r>
              <w:rPr>
                <w:sz w:val="18"/>
                <w:szCs w:val="18"/>
              </w:rPr>
              <w:t>楼层</w:t>
            </w:r>
          </w:p>
        </w:tc>
        <w:tc>
          <w:tcPr>
            <w:shd w:val="clear" w:color="auto" w:fill="E6E6E6"/>
            <w:vAlign w:val="center"/>
          </w:tcPr>
          <w:p w14:paraId="24D8D569">
            <w:pPr>
              <w:jc w:val="center"/>
              <w:rPr>
                <w:sz w:val="18"/>
                <w:szCs w:val="18"/>
              </w:rPr>
            </w:pPr>
            <w:r>
              <w:rPr>
                <w:sz w:val="18"/>
                <w:szCs w:val="18"/>
              </w:rPr>
              <w:t>房间</w:t>
            </w:r>
          </w:p>
        </w:tc>
        <w:tc>
          <w:tcPr>
            <w:shd w:val="clear" w:color="auto" w:fill="E6E6E6"/>
            <w:vAlign w:val="center"/>
          </w:tcPr>
          <w:p w14:paraId="1BCC5C7C">
            <w:pPr>
              <w:jc w:val="center"/>
              <w:rPr>
                <w:sz w:val="18"/>
                <w:szCs w:val="18"/>
              </w:rPr>
            </w:pPr>
            <w:r>
              <w:rPr>
                <w:sz w:val="18"/>
                <w:szCs w:val="18"/>
              </w:rPr>
              <w:t>对标功能</w:t>
            </w:r>
          </w:p>
        </w:tc>
        <w:tc>
          <w:tcPr>
            <w:shd w:val="clear" w:color="auto" w:fill="E6E6E6"/>
            <w:vAlign w:val="center"/>
          </w:tcPr>
          <w:p w14:paraId="120C4676">
            <w:pPr>
              <w:jc w:val="center"/>
              <w:rPr>
                <w:sz w:val="18"/>
                <w:szCs w:val="18"/>
              </w:rPr>
            </w:pPr>
            <w:r>
              <w:rPr>
                <w:sz w:val="18"/>
                <w:szCs w:val="18"/>
              </w:rPr>
              <w:t>采光等级</w:t>
            </w:r>
          </w:p>
        </w:tc>
        <w:tc>
          <w:tcPr>
            <w:shd w:val="clear" w:color="auto" w:fill="E6E6E6"/>
            <w:vAlign w:val="center"/>
          </w:tcPr>
          <w:p w14:paraId="70F0E4EA">
            <w:pPr>
              <w:jc w:val="center"/>
              <w:rPr>
                <w:sz w:val="18"/>
                <w:szCs w:val="18"/>
              </w:rPr>
            </w:pPr>
            <w:r>
              <w:rPr>
                <w:sz w:val="18"/>
                <w:szCs w:val="18"/>
              </w:rPr>
              <w:t>采光类型</w:t>
            </w:r>
          </w:p>
        </w:tc>
        <w:tc>
          <w:tcPr>
            <w:shd w:val="clear" w:color="auto" w:fill="E6E6E6"/>
            <w:vAlign w:val="center"/>
          </w:tcPr>
          <w:p w14:paraId="41B7CB97">
            <w:pPr>
              <w:jc w:val="center"/>
              <w:rPr>
                <w:sz w:val="18"/>
                <w:szCs w:val="18"/>
              </w:rPr>
            </w:pPr>
            <w:r>
              <w:rPr>
                <w:sz w:val="18"/>
                <w:szCs w:val="18"/>
              </w:rPr>
              <w:t>房间面积</w:t>
            </w:r>
          </w:p>
        </w:tc>
        <w:tc>
          <w:tcPr>
            <w:shd w:val="clear" w:color="auto" w:fill="E6E6E6"/>
            <w:vAlign w:val="center"/>
          </w:tcPr>
          <w:p w14:paraId="44FB9CAB">
            <w:pPr>
              <w:jc w:val="center"/>
              <w:rPr>
                <w:sz w:val="18"/>
                <w:szCs w:val="18"/>
              </w:rPr>
            </w:pPr>
            <w:r>
              <w:rPr>
                <w:sz w:val="18"/>
                <w:szCs w:val="18"/>
              </w:rPr>
              <w:t>采光系数C(%)</w:t>
            </w:r>
          </w:p>
        </w:tc>
        <w:tc>
          <w:tcPr>
            <w:shd w:val="clear" w:color="auto" w:fill="E6E6E6"/>
            <w:vAlign w:val="center"/>
          </w:tcPr>
          <w:p w14:paraId="55FC2741">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387092E2">
            <w:pPr>
              <w:jc w:val="center"/>
              <w:rPr>
                <w:sz w:val="18"/>
                <w:szCs w:val="18"/>
              </w:rPr>
            </w:pPr>
            <w:r>
              <w:rPr>
                <w:sz w:val="18"/>
                <w:szCs w:val="18"/>
              </w:rPr>
              <w:t>结论</w:t>
            </w:r>
          </w:p>
        </w:tc>
      </w:tr>
      <w:tr w14:paraId="714A7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76D600F">
            <w:pPr>
              <w:rPr>
                <w:sz w:val="18"/>
                <w:szCs w:val="18"/>
              </w:rPr>
            </w:pPr>
            <w:r>
              <w:rPr>
                <w:sz w:val="18"/>
                <w:szCs w:val="18"/>
              </w:rPr>
              <w:t>1</w:t>
            </w:r>
          </w:p>
        </w:tc>
        <w:tc>
          <w:tcPr>
            <w:vAlign w:val="center"/>
          </w:tcPr>
          <w:p w14:paraId="3AA77A28">
            <w:pPr>
              <w:rPr>
                <w:sz w:val="18"/>
                <w:szCs w:val="18"/>
              </w:rPr>
            </w:pPr>
            <w:r>
              <w:rPr>
                <w:sz w:val="18"/>
                <w:szCs w:val="18"/>
              </w:rPr>
              <w:t>X097[卧室]</w:t>
            </w:r>
          </w:p>
        </w:tc>
        <w:tc>
          <w:tcPr>
            <w:vAlign w:val="center"/>
          </w:tcPr>
          <w:p w14:paraId="6C83523C">
            <w:pPr>
              <w:rPr>
                <w:sz w:val="18"/>
                <w:szCs w:val="18"/>
              </w:rPr>
            </w:pPr>
            <w:r>
              <w:rPr>
                <w:sz w:val="18"/>
                <w:szCs w:val="18"/>
              </w:rPr>
              <w:t>卧室</w:t>
            </w:r>
          </w:p>
        </w:tc>
        <w:tc>
          <w:tcPr>
            <w:vAlign w:val="center"/>
          </w:tcPr>
          <w:p w14:paraId="6A5F33F4">
            <w:pPr>
              <w:rPr>
                <w:sz w:val="18"/>
                <w:szCs w:val="18"/>
              </w:rPr>
            </w:pPr>
            <w:r>
              <w:rPr>
                <w:sz w:val="18"/>
                <w:szCs w:val="18"/>
              </w:rPr>
              <w:t>IV</w:t>
            </w:r>
          </w:p>
        </w:tc>
        <w:tc>
          <w:tcPr>
            <w:vAlign w:val="center"/>
          </w:tcPr>
          <w:p w14:paraId="4055EC6A">
            <w:pPr>
              <w:rPr>
                <w:sz w:val="18"/>
                <w:szCs w:val="18"/>
              </w:rPr>
            </w:pPr>
            <w:r>
              <w:rPr>
                <w:sz w:val="18"/>
                <w:szCs w:val="18"/>
              </w:rPr>
              <w:t>侧面</w:t>
            </w:r>
          </w:p>
        </w:tc>
        <w:tc>
          <w:tcPr>
            <w:vAlign w:val="center"/>
          </w:tcPr>
          <w:p w14:paraId="5347F1C6">
            <w:pPr>
              <w:rPr>
                <w:sz w:val="18"/>
                <w:szCs w:val="18"/>
              </w:rPr>
            </w:pPr>
            <w:r>
              <w:rPr>
                <w:sz w:val="18"/>
                <w:szCs w:val="18"/>
              </w:rPr>
              <w:t>10.32</w:t>
            </w:r>
          </w:p>
        </w:tc>
        <w:tc>
          <w:tcPr>
            <w:vAlign w:val="center"/>
          </w:tcPr>
          <w:p w14:paraId="317153C7">
            <w:pPr>
              <w:rPr>
                <w:sz w:val="18"/>
                <w:szCs w:val="18"/>
              </w:rPr>
            </w:pPr>
            <w:r>
              <w:rPr>
                <w:sz w:val="18"/>
                <w:szCs w:val="18"/>
              </w:rPr>
              <w:t>5.38</w:t>
            </w:r>
          </w:p>
        </w:tc>
        <w:tc>
          <w:tcPr>
            <w:vAlign w:val="center"/>
          </w:tcPr>
          <w:p w14:paraId="3EF56920">
            <w:pPr>
              <w:rPr>
                <w:sz w:val="18"/>
                <w:szCs w:val="18"/>
              </w:rPr>
            </w:pPr>
            <w:r>
              <w:rPr>
                <w:sz w:val="18"/>
                <w:szCs w:val="18"/>
              </w:rPr>
              <w:t>2.00</w:t>
            </w:r>
          </w:p>
        </w:tc>
        <w:tc>
          <w:tcPr>
            <w:vAlign w:val="center"/>
          </w:tcPr>
          <w:p w14:paraId="6D89EEB3">
            <w:pPr>
              <w:rPr>
                <w:sz w:val="18"/>
                <w:szCs w:val="18"/>
              </w:rPr>
            </w:pPr>
            <w:r>
              <w:rPr>
                <w:b/>
                <w:sz w:val="18"/>
                <w:szCs w:val="18"/>
              </w:rPr>
              <w:t>满足</w:t>
            </w:r>
          </w:p>
        </w:tc>
      </w:tr>
      <w:tr w14:paraId="207B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BE75CC">
            <w:pPr>
              <w:rPr>
                <w:sz w:val="18"/>
                <w:szCs w:val="18"/>
              </w:rPr>
            </w:pPr>
          </w:p>
        </w:tc>
        <w:tc>
          <w:tcPr>
            <w:vAlign w:val="center"/>
          </w:tcPr>
          <w:p w14:paraId="561583D1">
            <w:pPr>
              <w:rPr>
                <w:sz w:val="18"/>
                <w:szCs w:val="18"/>
              </w:rPr>
            </w:pPr>
            <w:r>
              <w:rPr>
                <w:sz w:val="18"/>
                <w:szCs w:val="18"/>
              </w:rPr>
              <w:t>X098[卧室]</w:t>
            </w:r>
          </w:p>
        </w:tc>
        <w:tc>
          <w:tcPr>
            <w:vAlign w:val="center"/>
          </w:tcPr>
          <w:p w14:paraId="37FDFB8B">
            <w:pPr>
              <w:rPr>
                <w:sz w:val="18"/>
                <w:szCs w:val="18"/>
              </w:rPr>
            </w:pPr>
            <w:r>
              <w:rPr>
                <w:sz w:val="18"/>
                <w:szCs w:val="18"/>
              </w:rPr>
              <w:t>卧室</w:t>
            </w:r>
          </w:p>
        </w:tc>
        <w:tc>
          <w:tcPr>
            <w:vAlign w:val="center"/>
          </w:tcPr>
          <w:p w14:paraId="5D42CEED">
            <w:pPr>
              <w:rPr>
                <w:sz w:val="18"/>
                <w:szCs w:val="18"/>
              </w:rPr>
            </w:pPr>
            <w:r>
              <w:rPr>
                <w:sz w:val="18"/>
                <w:szCs w:val="18"/>
              </w:rPr>
              <w:t>IV</w:t>
            </w:r>
          </w:p>
        </w:tc>
        <w:tc>
          <w:tcPr>
            <w:vAlign w:val="center"/>
          </w:tcPr>
          <w:p w14:paraId="32D96259">
            <w:pPr>
              <w:rPr>
                <w:sz w:val="18"/>
                <w:szCs w:val="18"/>
              </w:rPr>
            </w:pPr>
            <w:r>
              <w:rPr>
                <w:sz w:val="18"/>
                <w:szCs w:val="18"/>
              </w:rPr>
              <w:t>侧面</w:t>
            </w:r>
          </w:p>
        </w:tc>
        <w:tc>
          <w:tcPr>
            <w:vAlign w:val="center"/>
          </w:tcPr>
          <w:p w14:paraId="60C66B87">
            <w:pPr>
              <w:rPr>
                <w:sz w:val="18"/>
                <w:szCs w:val="18"/>
              </w:rPr>
            </w:pPr>
            <w:r>
              <w:rPr>
                <w:sz w:val="18"/>
                <w:szCs w:val="18"/>
              </w:rPr>
              <w:t>10.32</w:t>
            </w:r>
          </w:p>
        </w:tc>
        <w:tc>
          <w:tcPr>
            <w:vAlign w:val="center"/>
          </w:tcPr>
          <w:p w14:paraId="7185F956">
            <w:pPr>
              <w:rPr>
                <w:sz w:val="18"/>
                <w:szCs w:val="18"/>
              </w:rPr>
            </w:pPr>
            <w:r>
              <w:rPr>
                <w:sz w:val="18"/>
                <w:szCs w:val="18"/>
              </w:rPr>
              <w:t>5.37</w:t>
            </w:r>
          </w:p>
        </w:tc>
        <w:tc>
          <w:tcPr>
            <w:vAlign w:val="center"/>
          </w:tcPr>
          <w:p w14:paraId="4689CE8D">
            <w:pPr>
              <w:rPr>
                <w:sz w:val="18"/>
                <w:szCs w:val="18"/>
              </w:rPr>
            </w:pPr>
            <w:r>
              <w:rPr>
                <w:sz w:val="18"/>
                <w:szCs w:val="18"/>
              </w:rPr>
              <w:t>2.00</w:t>
            </w:r>
          </w:p>
        </w:tc>
        <w:tc>
          <w:tcPr>
            <w:vAlign w:val="center"/>
          </w:tcPr>
          <w:p w14:paraId="11153BDF">
            <w:pPr>
              <w:rPr>
                <w:sz w:val="18"/>
                <w:szCs w:val="18"/>
              </w:rPr>
            </w:pPr>
            <w:r>
              <w:rPr>
                <w:b/>
                <w:sz w:val="18"/>
                <w:szCs w:val="18"/>
              </w:rPr>
              <w:t>满足</w:t>
            </w:r>
          </w:p>
        </w:tc>
      </w:tr>
      <w:tr w14:paraId="04C46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0649F1">
            <w:pPr>
              <w:rPr>
                <w:sz w:val="18"/>
                <w:szCs w:val="18"/>
              </w:rPr>
            </w:pPr>
          </w:p>
        </w:tc>
        <w:tc>
          <w:tcPr>
            <w:vAlign w:val="center"/>
          </w:tcPr>
          <w:p w14:paraId="50005DF4">
            <w:pPr>
              <w:rPr>
                <w:sz w:val="18"/>
                <w:szCs w:val="18"/>
              </w:rPr>
            </w:pPr>
            <w:r>
              <w:rPr>
                <w:sz w:val="18"/>
                <w:szCs w:val="18"/>
              </w:rPr>
              <w:t>X099[卧室]</w:t>
            </w:r>
          </w:p>
        </w:tc>
        <w:tc>
          <w:tcPr>
            <w:vAlign w:val="center"/>
          </w:tcPr>
          <w:p w14:paraId="4947CD45">
            <w:pPr>
              <w:rPr>
                <w:sz w:val="18"/>
                <w:szCs w:val="18"/>
              </w:rPr>
            </w:pPr>
            <w:r>
              <w:rPr>
                <w:sz w:val="18"/>
                <w:szCs w:val="18"/>
              </w:rPr>
              <w:t>卧室</w:t>
            </w:r>
          </w:p>
        </w:tc>
        <w:tc>
          <w:tcPr>
            <w:vAlign w:val="center"/>
          </w:tcPr>
          <w:p w14:paraId="362FFE9D">
            <w:pPr>
              <w:rPr>
                <w:sz w:val="18"/>
                <w:szCs w:val="18"/>
              </w:rPr>
            </w:pPr>
            <w:r>
              <w:rPr>
                <w:sz w:val="18"/>
                <w:szCs w:val="18"/>
              </w:rPr>
              <w:t>IV</w:t>
            </w:r>
          </w:p>
        </w:tc>
        <w:tc>
          <w:tcPr>
            <w:vAlign w:val="center"/>
          </w:tcPr>
          <w:p w14:paraId="52EF6CEC">
            <w:pPr>
              <w:rPr>
                <w:sz w:val="18"/>
                <w:szCs w:val="18"/>
              </w:rPr>
            </w:pPr>
            <w:r>
              <w:rPr>
                <w:sz w:val="18"/>
                <w:szCs w:val="18"/>
              </w:rPr>
              <w:t>侧面</w:t>
            </w:r>
          </w:p>
        </w:tc>
        <w:tc>
          <w:tcPr>
            <w:vAlign w:val="center"/>
          </w:tcPr>
          <w:p w14:paraId="2A12911F">
            <w:pPr>
              <w:rPr>
                <w:sz w:val="18"/>
                <w:szCs w:val="18"/>
              </w:rPr>
            </w:pPr>
            <w:r>
              <w:rPr>
                <w:sz w:val="18"/>
                <w:szCs w:val="18"/>
              </w:rPr>
              <w:t>10.32</w:t>
            </w:r>
          </w:p>
        </w:tc>
        <w:tc>
          <w:tcPr>
            <w:vAlign w:val="center"/>
          </w:tcPr>
          <w:p w14:paraId="43D2489E">
            <w:pPr>
              <w:rPr>
                <w:sz w:val="18"/>
                <w:szCs w:val="18"/>
              </w:rPr>
            </w:pPr>
            <w:r>
              <w:rPr>
                <w:sz w:val="18"/>
                <w:szCs w:val="18"/>
              </w:rPr>
              <w:t>5.24</w:t>
            </w:r>
          </w:p>
        </w:tc>
        <w:tc>
          <w:tcPr>
            <w:vAlign w:val="center"/>
          </w:tcPr>
          <w:p w14:paraId="7CC4D68A">
            <w:pPr>
              <w:rPr>
                <w:sz w:val="18"/>
                <w:szCs w:val="18"/>
              </w:rPr>
            </w:pPr>
            <w:r>
              <w:rPr>
                <w:sz w:val="18"/>
                <w:szCs w:val="18"/>
              </w:rPr>
              <w:t>2.00</w:t>
            </w:r>
          </w:p>
        </w:tc>
        <w:tc>
          <w:tcPr>
            <w:vAlign w:val="center"/>
          </w:tcPr>
          <w:p w14:paraId="73ACDBE0">
            <w:pPr>
              <w:rPr>
                <w:sz w:val="18"/>
                <w:szCs w:val="18"/>
              </w:rPr>
            </w:pPr>
            <w:r>
              <w:rPr>
                <w:b/>
                <w:sz w:val="18"/>
                <w:szCs w:val="18"/>
              </w:rPr>
              <w:t>满足</w:t>
            </w:r>
          </w:p>
        </w:tc>
      </w:tr>
      <w:tr w14:paraId="26F9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6F9472">
            <w:pPr>
              <w:rPr>
                <w:sz w:val="18"/>
                <w:szCs w:val="18"/>
              </w:rPr>
            </w:pPr>
          </w:p>
        </w:tc>
        <w:tc>
          <w:tcPr>
            <w:vAlign w:val="center"/>
          </w:tcPr>
          <w:p w14:paraId="6BC2C792">
            <w:pPr>
              <w:rPr>
                <w:sz w:val="18"/>
                <w:szCs w:val="18"/>
              </w:rPr>
            </w:pPr>
            <w:r>
              <w:rPr>
                <w:sz w:val="18"/>
                <w:szCs w:val="18"/>
              </w:rPr>
              <w:t>X100[卧室]</w:t>
            </w:r>
          </w:p>
        </w:tc>
        <w:tc>
          <w:tcPr>
            <w:vAlign w:val="center"/>
          </w:tcPr>
          <w:p w14:paraId="79A91BCD">
            <w:pPr>
              <w:rPr>
                <w:sz w:val="18"/>
                <w:szCs w:val="18"/>
              </w:rPr>
            </w:pPr>
            <w:r>
              <w:rPr>
                <w:sz w:val="18"/>
                <w:szCs w:val="18"/>
              </w:rPr>
              <w:t>卧室</w:t>
            </w:r>
          </w:p>
        </w:tc>
        <w:tc>
          <w:tcPr>
            <w:vAlign w:val="center"/>
          </w:tcPr>
          <w:p w14:paraId="7018BE7D">
            <w:pPr>
              <w:rPr>
                <w:sz w:val="18"/>
                <w:szCs w:val="18"/>
              </w:rPr>
            </w:pPr>
            <w:r>
              <w:rPr>
                <w:sz w:val="18"/>
                <w:szCs w:val="18"/>
              </w:rPr>
              <w:t>IV</w:t>
            </w:r>
          </w:p>
        </w:tc>
        <w:tc>
          <w:tcPr>
            <w:vAlign w:val="center"/>
          </w:tcPr>
          <w:p w14:paraId="090F0C6C">
            <w:pPr>
              <w:rPr>
                <w:sz w:val="18"/>
                <w:szCs w:val="18"/>
              </w:rPr>
            </w:pPr>
            <w:r>
              <w:rPr>
                <w:sz w:val="18"/>
                <w:szCs w:val="18"/>
              </w:rPr>
              <w:t>侧面</w:t>
            </w:r>
          </w:p>
        </w:tc>
        <w:tc>
          <w:tcPr>
            <w:vAlign w:val="center"/>
          </w:tcPr>
          <w:p w14:paraId="50D043FA">
            <w:pPr>
              <w:rPr>
                <w:sz w:val="18"/>
                <w:szCs w:val="18"/>
              </w:rPr>
            </w:pPr>
            <w:r>
              <w:rPr>
                <w:sz w:val="18"/>
                <w:szCs w:val="18"/>
              </w:rPr>
              <w:t>10.32</w:t>
            </w:r>
          </w:p>
        </w:tc>
        <w:tc>
          <w:tcPr>
            <w:vAlign w:val="center"/>
          </w:tcPr>
          <w:p w14:paraId="468B0383">
            <w:pPr>
              <w:rPr>
                <w:sz w:val="18"/>
                <w:szCs w:val="18"/>
              </w:rPr>
            </w:pPr>
            <w:r>
              <w:rPr>
                <w:sz w:val="18"/>
                <w:szCs w:val="18"/>
              </w:rPr>
              <w:t>5.32</w:t>
            </w:r>
          </w:p>
        </w:tc>
        <w:tc>
          <w:tcPr>
            <w:vAlign w:val="center"/>
          </w:tcPr>
          <w:p w14:paraId="408CB3F1">
            <w:pPr>
              <w:rPr>
                <w:sz w:val="18"/>
                <w:szCs w:val="18"/>
              </w:rPr>
            </w:pPr>
            <w:r>
              <w:rPr>
                <w:sz w:val="18"/>
                <w:szCs w:val="18"/>
              </w:rPr>
              <w:t>2.00</w:t>
            </w:r>
          </w:p>
        </w:tc>
        <w:tc>
          <w:tcPr>
            <w:vAlign w:val="center"/>
          </w:tcPr>
          <w:p w14:paraId="58FE16A5">
            <w:pPr>
              <w:rPr>
                <w:sz w:val="18"/>
                <w:szCs w:val="18"/>
              </w:rPr>
            </w:pPr>
            <w:r>
              <w:rPr>
                <w:b/>
                <w:sz w:val="18"/>
                <w:szCs w:val="18"/>
              </w:rPr>
              <w:t>满足</w:t>
            </w:r>
          </w:p>
        </w:tc>
      </w:tr>
      <w:tr w14:paraId="0A74C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CDA78A">
            <w:pPr>
              <w:rPr>
                <w:sz w:val="18"/>
                <w:szCs w:val="18"/>
              </w:rPr>
            </w:pPr>
          </w:p>
        </w:tc>
        <w:tc>
          <w:tcPr>
            <w:vAlign w:val="center"/>
          </w:tcPr>
          <w:p w14:paraId="468F3B4C">
            <w:pPr>
              <w:rPr>
                <w:sz w:val="18"/>
                <w:szCs w:val="18"/>
              </w:rPr>
            </w:pPr>
            <w:r>
              <w:rPr>
                <w:sz w:val="18"/>
                <w:szCs w:val="18"/>
              </w:rPr>
              <w:t>X101[卧室]</w:t>
            </w:r>
          </w:p>
        </w:tc>
        <w:tc>
          <w:tcPr>
            <w:vAlign w:val="center"/>
          </w:tcPr>
          <w:p w14:paraId="4DD885DD">
            <w:pPr>
              <w:rPr>
                <w:sz w:val="18"/>
                <w:szCs w:val="18"/>
              </w:rPr>
            </w:pPr>
            <w:r>
              <w:rPr>
                <w:sz w:val="18"/>
                <w:szCs w:val="18"/>
              </w:rPr>
              <w:t>卧室</w:t>
            </w:r>
          </w:p>
        </w:tc>
        <w:tc>
          <w:tcPr>
            <w:vAlign w:val="center"/>
          </w:tcPr>
          <w:p w14:paraId="04EC4E96">
            <w:pPr>
              <w:rPr>
                <w:sz w:val="18"/>
                <w:szCs w:val="18"/>
              </w:rPr>
            </w:pPr>
            <w:r>
              <w:rPr>
                <w:sz w:val="18"/>
                <w:szCs w:val="18"/>
              </w:rPr>
              <w:t>IV</w:t>
            </w:r>
          </w:p>
        </w:tc>
        <w:tc>
          <w:tcPr>
            <w:vAlign w:val="center"/>
          </w:tcPr>
          <w:p w14:paraId="33C723EF">
            <w:pPr>
              <w:rPr>
                <w:sz w:val="18"/>
                <w:szCs w:val="18"/>
              </w:rPr>
            </w:pPr>
            <w:r>
              <w:rPr>
                <w:sz w:val="18"/>
                <w:szCs w:val="18"/>
              </w:rPr>
              <w:t>侧面</w:t>
            </w:r>
          </w:p>
        </w:tc>
        <w:tc>
          <w:tcPr>
            <w:vAlign w:val="center"/>
          </w:tcPr>
          <w:p w14:paraId="6624BBB7">
            <w:pPr>
              <w:rPr>
                <w:sz w:val="18"/>
                <w:szCs w:val="18"/>
              </w:rPr>
            </w:pPr>
            <w:r>
              <w:rPr>
                <w:sz w:val="18"/>
                <w:szCs w:val="18"/>
              </w:rPr>
              <w:t>10.32</w:t>
            </w:r>
          </w:p>
        </w:tc>
        <w:tc>
          <w:tcPr>
            <w:vAlign w:val="center"/>
          </w:tcPr>
          <w:p w14:paraId="31CA09CB">
            <w:pPr>
              <w:rPr>
                <w:sz w:val="18"/>
                <w:szCs w:val="18"/>
              </w:rPr>
            </w:pPr>
            <w:r>
              <w:rPr>
                <w:sz w:val="18"/>
                <w:szCs w:val="18"/>
              </w:rPr>
              <w:t>5.37</w:t>
            </w:r>
          </w:p>
        </w:tc>
        <w:tc>
          <w:tcPr>
            <w:vAlign w:val="center"/>
          </w:tcPr>
          <w:p w14:paraId="1664348F">
            <w:pPr>
              <w:rPr>
                <w:sz w:val="18"/>
                <w:szCs w:val="18"/>
              </w:rPr>
            </w:pPr>
            <w:r>
              <w:rPr>
                <w:sz w:val="18"/>
                <w:szCs w:val="18"/>
              </w:rPr>
              <w:t>2.00</w:t>
            </w:r>
          </w:p>
        </w:tc>
        <w:tc>
          <w:tcPr>
            <w:vAlign w:val="center"/>
          </w:tcPr>
          <w:p w14:paraId="0F24403E">
            <w:pPr>
              <w:rPr>
                <w:sz w:val="18"/>
                <w:szCs w:val="18"/>
              </w:rPr>
            </w:pPr>
            <w:r>
              <w:rPr>
                <w:b/>
                <w:sz w:val="18"/>
                <w:szCs w:val="18"/>
              </w:rPr>
              <w:t>满足</w:t>
            </w:r>
          </w:p>
        </w:tc>
      </w:tr>
      <w:tr w14:paraId="0A6CD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1FAF74">
            <w:pPr>
              <w:rPr>
                <w:sz w:val="18"/>
                <w:szCs w:val="18"/>
              </w:rPr>
            </w:pPr>
          </w:p>
        </w:tc>
        <w:tc>
          <w:tcPr>
            <w:vAlign w:val="center"/>
          </w:tcPr>
          <w:p w14:paraId="41F993BC">
            <w:pPr>
              <w:rPr>
                <w:sz w:val="18"/>
                <w:szCs w:val="18"/>
              </w:rPr>
            </w:pPr>
            <w:r>
              <w:rPr>
                <w:sz w:val="18"/>
                <w:szCs w:val="18"/>
              </w:rPr>
              <w:t>X102[卧室]</w:t>
            </w:r>
          </w:p>
        </w:tc>
        <w:tc>
          <w:tcPr>
            <w:vAlign w:val="center"/>
          </w:tcPr>
          <w:p w14:paraId="7C2AB2A3">
            <w:pPr>
              <w:rPr>
                <w:sz w:val="18"/>
                <w:szCs w:val="18"/>
              </w:rPr>
            </w:pPr>
            <w:r>
              <w:rPr>
                <w:sz w:val="18"/>
                <w:szCs w:val="18"/>
              </w:rPr>
              <w:t>卧室</w:t>
            </w:r>
          </w:p>
        </w:tc>
        <w:tc>
          <w:tcPr>
            <w:vAlign w:val="center"/>
          </w:tcPr>
          <w:p w14:paraId="324335D9">
            <w:pPr>
              <w:rPr>
                <w:sz w:val="18"/>
                <w:szCs w:val="18"/>
              </w:rPr>
            </w:pPr>
            <w:r>
              <w:rPr>
                <w:sz w:val="18"/>
                <w:szCs w:val="18"/>
              </w:rPr>
              <w:t>IV</w:t>
            </w:r>
          </w:p>
        </w:tc>
        <w:tc>
          <w:tcPr>
            <w:vAlign w:val="center"/>
          </w:tcPr>
          <w:p w14:paraId="23236A66">
            <w:pPr>
              <w:rPr>
                <w:sz w:val="18"/>
                <w:szCs w:val="18"/>
              </w:rPr>
            </w:pPr>
            <w:r>
              <w:rPr>
                <w:sz w:val="18"/>
                <w:szCs w:val="18"/>
              </w:rPr>
              <w:t>侧面</w:t>
            </w:r>
          </w:p>
        </w:tc>
        <w:tc>
          <w:tcPr>
            <w:vAlign w:val="center"/>
          </w:tcPr>
          <w:p w14:paraId="74AB23F7">
            <w:pPr>
              <w:rPr>
                <w:sz w:val="18"/>
                <w:szCs w:val="18"/>
              </w:rPr>
            </w:pPr>
            <w:r>
              <w:rPr>
                <w:sz w:val="18"/>
                <w:szCs w:val="18"/>
              </w:rPr>
              <w:t>10.32</w:t>
            </w:r>
          </w:p>
        </w:tc>
        <w:tc>
          <w:tcPr>
            <w:vAlign w:val="center"/>
          </w:tcPr>
          <w:p w14:paraId="09C76EF5">
            <w:pPr>
              <w:rPr>
                <w:sz w:val="18"/>
                <w:szCs w:val="18"/>
              </w:rPr>
            </w:pPr>
            <w:r>
              <w:rPr>
                <w:sz w:val="18"/>
                <w:szCs w:val="18"/>
              </w:rPr>
              <w:t>5.11</w:t>
            </w:r>
          </w:p>
        </w:tc>
        <w:tc>
          <w:tcPr>
            <w:vAlign w:val="center"/>
          </w:tcPr>
          <w:p w14:paraId="2826BDE9">
            <w:pPr>
              <w:rPr>
                <w:sz w:val="18"/>
                <w:szCs w:val="18"/>
              </w:rPr>
            </w:pPr>
            <w:r>
              <w:rPr>
                <w:sz w:val="18"/>
                <w:szCs w:val="18"/>
              </w:rPr>
              <w:t>2.00</w:t>
            </w:r>
          </w:p>
        </w:tc>
        <w:tc>
          <w:tcPr>
            <w:vAlign w:val="center"/>
          </w:tcPr>
          <w:p w14:paraId="68F32EF3">
            <w:pPr>
              <w:rPr>
                <w:sz w:val="18"/>
                <w:szCs w:val="18"/>
              </w:rPr>
            </w:pPr>
            <w:r>
              <w:rPr>
                <w:b/>
                <w:sz w:val="18"/>
                <w:szCs w:val="18"/>
              </w:rPr>
              <w:t>满足</w:t>
            </w:r>
          </w:p>
        </w:tc>
      </w:tr>
      <w:tr w14:paraId="56D9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D8AF80">
            <w:pPr>
              <w:rPr>
                <w:sz w:val="18"/>
                <w:szCs w:val="18"/>
              </w:rPr>
            </w:pPr>
          </w:p>
        </w:tc>
        <w:tc>
          <w:tcPr>
            <w:vAlign w:val="center"/>
          </w:tcPr>
          <w:p w14:paraId="312935B5">
            <w:pPr>
              <w:rPr>
                <w:sz w:val="18"/>
                <w:szCs w:val="18"/>
              </w:rPr>
            </w:pPr>
            <w:r>
              <w:rPr>
                <w:sz w:val="18"/>
                <w:szCs w:val="18"/>
              </w:rPr>
              <w:t>X103[起居室]</w:t>
            </w:r>
          </w:p>
        </w:tc>
        <w:tc>
          <w:tcPr>
            <w:vAlign w:val="center"/>
          </w:tcPr>
          <w:p w14:paraId="585E54B7">
            <w:pPr>
              <w:rPr>
                <w:sz w:val="18"/>
                <w:szCs w:val="18"/>
              </w:rPr>
            </w:pPr>
            <w:r>
              <w:rPr>
                <w:sz w:val="18"/>
                <w:szCs w:val="18"/>
              </w:rPr>
              <w:t>起居室</w:t>
            </w:r>
          </w:p>
        </w:tc>
        <w:tc>
          <w:tcPr>
            <w:vAlign w:val="center"/>
          </w:tcPr>
          <w:p w14:paraId="32385AD8">
            <w:pPr>
              <w:rPr>
                <w:sz w:val="18"/>
                <w:szCs w:val="18"/>
              </w:rPr>
            </w:pPr>
            <w:r>
              <w:rPr>
                <w:sz w:val="18"/>
                <w:szCs w:val="18"/>
              </w:rPr>
              <w:t>IV</w:t>
            </w:r>
          </w:p>
        </w:tc>
        <w:tc>
          <w:tcPr>
            <w:vAlign w:val="center"/>
          </w:tcPr>
          <w:p w14:paraId="7D583A77">
            <w:pPr>
              <w:rPr>
                <w:sz w:val="18"/>
                <w:szCs w:val="18"/>
              </w:rPr>
            </w:pPr>
            <w:r>
              <w:rPr>
                <w:sz w:val="18"/>
                <w:szCs w:val="18"/>
              </w:rPr>
              <w:t>侧面</w:t>
            </w:r>
          </w:p>
        </w:tc>
        <w:tc>
          <w:tcPr>
            <w:vAlign w:val="center"/>
          </w:tcPr>
          <w:p w14:paraId="77FB5D2B">
            <w:pPr>
              <w:rPr>
                <w:sz w:val="18"/>
                <w:szCs w:val="18"/>
              </w:rPr>
            </w:pPr>
            <w:r>
              <w:rPr>
                <w:sz w:val="18"/>
                <w:szCs w:val="18"/>
              </w:rPr>
              <w:t>18.64</w:t>
            </w:r>
          </w:p>
        </w:tc>
        <w:tc>
          <w:tcPr>
            <w:vAlign w:val="center"/>
          </w:tcPr>
          <w:p w14:paraId="5C106056">
            <w:pPr>
              <w:rPr>
                <w:sz w:val="18"/>
                <w:szCs w:val="18"/>
              </w:rPr>
            </w:pPr>
            <w:r>
              <w:rPr>
                <w:sz w:val="18"/>
                <w:szCs w:val="18"/>
              </w:rPr>
              <w:t>3.87</w:t>
            </w:r>
          </w:p>
        </w:tc>
        <w:tc>
          <w:tcPr>
            <w:vAlign w:val="center"/>
          </w:tcPr>
          <w:p w14:paraId="15B964A3">
            <w:pPr>
              <w:rPr>
                <w:sz w:val="18"/>
                <w:szCs w:val="18"/>
              </w:rPr>
            </w:pPr>
            <w:r>
              <w:rPr>
                <w:sz w:val="18"/>
                <w:szCs w:val="18"/>
              </w:rPr>
              <w:t>2.00</w:t>
            </w:r>
          </w:p>
        </w:tc>
        <w:tc>
          <w:tcPr>
            <w:vAlign w:val="center"/>
          </w:tcPr>
          <w:p w14:paraId="2000F76A">
            <w:pPr>
              <w:rPr>
                <w:sz w:val="18"/>
                <w:szCs w:val="18"/>
              </w:rPr>
            </w:pPr>
            <w:r>
              <w:rPr>
                <w:b/>
                <w:sz w:val="18"/>
                <w:szCs w:val="18"/>
              </w:rPr>
              <w:t>满足</w:t>
            </w:r>
          </w:p>
        </w:tc>
      </w:tr>
      <w:tr w14:paraId="52470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B5B09">
            <w:pPr>
              <w:rPr>
                <w:sz w:val="18"/>
                <w:szCs w:val="18"/>
              </w:rPr>
            </w:pPr>
          </w:p>
        </w:tc>
        <w:tc>
          <w:tcPr>
            <w:vAlign w:val="center"/>
          </w:tcPr>
          <w:p w14:paraId="20B5DB02">
            <w:pPr>
              <w:rPr>
                <w:sz w:val="18"/>
                <w:szCs w:val="18"/>
              </w:rPr>
            </w:pPr>
            <w:r>
              <w:rPr>
                <w:sz w:val="18"/>
                <w:szCs w:val="18"/>
              </w:rPr>
              <w:t>X105[起居室]</w:t>
            </w:r>
          </w:p>
        </w:tc>
        <w:tc>
          <w:tcPr>
            <w:vAlign w:val="center"/>
          </w:tcPr>
          <w:p w14:paraId="3348F202">
            <w:pPr>
              <w:rPr>
                <w:sz w:val="18"/>
                <w:szCs w:val="18"/>
              </w:rPr>
            </w:pPr>
            <w:r>
              <w:rPr>
                <w:sz w:val="18"/>
                <w:szCs w:val="18"/>
              </w:rPr>
              <w:t>起居室</w:t>
            </w:r>
          </w:p>
        </w:tc>
        <w:tc>
          <w:tcPr>
            <w:vAlign w:val="center"/>
          </w:tcPr>
          <w:p w14:paraId="0FD10E16">
            <w:pPr>
              <w:rPr>
                <w:sz w:val="18"/>
                <w:szCs w:val="18"/>
              </w:rPr>
            </w:pPr>
            <w:r>
              <w:rPr>
                <w:sz w:val="18"/>
                <w:szCs w:val="18"/>
              </w:rPr>
              <w:t>IV</w:t>
            </w:r>
          </w:p>
        </w:tc>
        <w:tc>
          <w:tcPr>
            <w:vAlign w:val="center"/>
          </w:tcPr>
          <w:p w14:paraId="65BA8D7B">
            <w:pPr>
              <w:rPr>
                <w:sz w:val="18"/>
                <w:szCs w:val="18"/>
              </w:rPr>
            </w:pPr>
            <w:r>
              <w:rPr>
                <w:sz w:val="18"/>
                <w:szCs w:val="18"/>
              </w:rPr>
              <w:t>侧面</w:t>
            </w:r>
          </w:p>
        </w:tc>
        <w:tc>
          <w:tcPr>
            <w:vAlign w:val="center"/>
          </w:tcPr>
          <w:p w14:paraId="0128729E">
            <w:pPr>
              <w:rPr>
                <w:sz w:val="18"/>
                <w:szCs w:val="18"/>
              </w:rPr>
            </w:pPr>
            <w:r>
              <w:rPr>
                <w:sz w:val="18"/>
                <w:szCs w:val="18"/>
              </w:rPr>
              <w:t>18.64</w:t>
            </w:r>
          </w:p>
        </w:tc>
        <w:tc>
          <w:tcPr>
            <w:vAlign w:val="center"/>
          </w:tcPr>
          <w:p w14:paraId="28B34423">
            <w:pPr>
              <w:rPr>
                <w:sz w:val="18"/>
                <w:szCs w:val="18"/>
              </w:rPr>
            </w:pPr>
            <w:r>
              <w:rPr>
                <w:sz w:val="18"/>
                <w:szCs w:val="18"/>
              </w:rPr>
              <w:t>3.55</w:t>
            </w:r>
          </w:p>
        </w:tc>
        <w:tc>
          <w:tcPr>
            <w:vAlign w:val="center"/>
          </w:tcPr>
          <w:p w14:paraId="59965BBF">
            <w:pPr>
              <w:rPr>
                <w:sz w:val="18"/>
                <w:szCs w:val="18"/>
              </w:rPr>
            </w:pPr>
            <w:r>
              <w:rPr>
                <w:sz w:val="18"/>
                <w:szCs w:val="18"/>
              </w:rPr>
              <w:t>2.00</w:t>
            </w:r>
          </w:p>
        </w:tc>
        <w:tc>
          <w:tcPr>
            <w:vAlign w:val="center"/>
          </w:tcPr>
          <w:p w14:paraId="6E229ADA">
            <w:pPr>
              <w:rPr>
                <w:sz w:val="18"/>
                <w:szCs w:val="18"/>
              </w:rPr>
            </w:pPr>
            <w:r>
              <w:rPr>
                <w:b/>
                <w:sz w:val="18"/>
                <w:szCs w:val="18"/>
              </w:rPr>
              <w:t>满足</w:t>
            </w:r>
          </w:p>
        </w:tc>
      </w:tr>
      <w:tr w14:paraId="5F2FA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D97128">
            <w:pPr>
              <w:rPr>
                <w:sz w:val="18"/>
                <w:szCs w:val="18"/>
              </w:rPr>
            </w:pPr>
          </w:p>
        </w:tc>
        <w:tc>
          <w:tcPr>
            <w:vAlign w:val="center"/>
          </w:tcPr>
          <w:p w14:paraId="0E256B70">
            <w:pPr>
              <w:rPr>
                <w:sz w:val="18"/>
                <w:szCs w:val="18"/>
              </w:rPr>
            </w:pPr>
            <w:r>
              <w:rPr>
                <w:sz w:val="18"/>
                <w:szCs w:val="18"/>
              </w:rPr>
              <w:t>X107[起居室]</w:t>
            </w:r>
          </w:p>
        </w:tc>
        <w:tc>
          <w:tcPr>
            <w:vAlign w:val="center"/>
          </w:tcPr>
          <w:p w14:paraId="2C8F8580">
            <w:pPr>
              <w:rPr>
                <w:sz w:val="18"/>
                <w:szCs w:val="18"/>
              </w:rPr>
            </w:pPr>
            <w:r>
              <w:rPr>
                <w:sz w:val="18"/>
                <w:szCs w:val="18"/>
              </w:rPr>
              <w:t>起居室</w:t>
            </w:r>
          </w:p>
        </w:tc>
        <w:tc>
          <w:tcPr>
            <w:vAlign w:val="center"/>
          </w:tcPr>
          <w:p w14:paraId="5F05CC15">
            <w:pPr>
              <w:rPr>
                <w:sz w:val="18"/>
                <w:szCs w:val="18"/>
              </w:rPr>
            </w:pPr>
            <w:r>
              <w:rPr>
                <w:sz w:val="18"/>
                <w:szCs w:val="18"/>
              </w:rPr>
              <w:t>IV</w:t>
            </w:r>
          </w:p>
        </w:tc>
        <w:tc>
          <w:tcPr>
            <w:vAlign w:val="center"/>
          </w:tcPr>
          <w:p w14:paraId="1A13CDA4">
            <w:pPr>
              <w:rPr>
                <w:sz w:val="18"/>
                <w:szCs w:val="18"/>
              </w:rPr>
            </w:pPr>
            <w:r>
              <w:rPr>
                <w:sz w:val="18"/>
                <w:szCs w:val="18"/>
              </w:rPr>
              <w:t>侧面</w:t>
            </w:r>
          </w:p>
        </w:tc>
        <w:tc>
          <w:tcPr>
            <w:vAlign w:val="center"/>
          </w:tcPr>
          <w:p w14:paraId="1CE87755">
            <w:pPr>
              <w:rPr>
                <w:sz w:val="18"/>
                <w:szCs w:val="18"/>
              </w:rPr>
            </w:pPr>
            <w:r>
              <w:rPr>
                <w:sz w:val="18"/>
                <w:szCs w:val="18"/>
              </w:rPr>
              <w:t>18.64</w:t>
            </w:r>
          </w:p>
        </w:tc>
        <w:tc>
          <w:tcPr>
            <w:vAlign w:val="center"/>
          </w:tcPr>
          <w:p w14:paraId="0EEF8E90">
            <w:pPr>
              <w:rPr>
                <w:sz w:val="18"/>
                <w:szCs w:val="18"/>
              </w:rPr>
            </w:pPr>
            <w:r>
              <w:rPr>
                <w:sz w:val="18"/>
                <w:szCs w:val="18"/>
              </w:rPr>
              <w:t>3.87</w:t>
            </w:r>
          </w:p>
        </w:tc>
        <w:tc>
          <w:tcPr>
            <w:vAlign w:val="center"/>
          </w:tcPr>
          <w:p w14:paraId="59B896B3">
            <w:pPr>
              <w:rPr>
                <w:sz w:val="18"/>
                <w:szCs w:val="18"/>
              </w:rPr>
            </w:pPr>
            <w:r>
              <w:rPr>
                <w:sz w:val="18"/>
                <w:szCs w:val="18"/>
              </w:rPr>
              <w:t>2.00</w:t>
            </w:r>
          </w:p>
        </w:tc>
        <w:tc>
          <w:tcPr>
            <w:vAlign w:val="center"/>
          </w:tcPr>
          <w:p w14:paraId="6A41FC98">
            <w:pPr>
              <w:rPr>
                <w:sz w:val="18"/>
                <w:szCs w:val="18"/>
              </w:rPr>
            </w:pPr>
            <w:r>
              <w:rPr>
                <w:b/>
                <w:sz w:val="18"/>
                <w:szCs w:val="18"/>
              </w:rPr>
              <w:t>满足</w:t>
            </w:r>
          </w:p>
        </w:tc>
      </w:tr>
      <w:tr w14:paraId="1AB5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635B55">
            <w:pPr>
              <w:rPr>
                <w:sz w:val="18"/>
                <w:szCs w:val="18"/>
              </w:rPr>
            </w:pPr>
          </w:p>
        </w:tc>
        <w:tc>
          <w:tcPr>
            <w:vAlign w:val="center"/>
          </w:tcPr>
          <w:p w14:paraId="362269A6">
            <w:pPr>
              <w:rPr>
                <w:sz w:val="18"/>
                <w:szCs w:val="18"/>
              </w:rPr>
            </w:pPr>
            <w:r>
              <w:rPr>
                <w:sz w:val="18"/>
                <w:szCs w:val="18"/>
              </w:rPr>
              <w:t>X109[起居室]</w:t>
            </w:r>
          </w:p>
        </w:tc>
        <w:tc>
          <w:tcPr>
            <w:vAlign w:val="center"/>
          </w:tcPr>
          <w:p w14:paraId="2761A323">
            <w:pPr>
              <w:rPr>
                <w:sz w:val="18"/>
                <w:szCs w:val="18"/>
              </w:rPr>
            </w:pPr>
            <w:r>
              <w:rPr>
                <w:sz w:val="18"/>
                <w:szCs w:val="18"/>
              </w:rPr>
              <w:t>起居室</w:t>
            </w:r>
          </w:p>
        </w:tc>
        <w:tc>
          <w:tcPr>
            <w:vAlign w:val="center"/>
          </w:tcPr>
          <w:p w14:paraId="4C8412F5">
            <w:pPr>
              <w:rPr>
                <w:sz w:val="18"/>
                <w:szCs w:val="18"/>
              </w:rPr>
            </w:pPr>
            <w:r>
              <w:rPr>
                <w:sz w:val="18"/>
                <w:szCs w:val="18"/>
              </w:rPr>
              <w:t>IV</w:t>
            </w:r>
          </w:p>
        </w:tc>
        <w:tc>
          <w:tcPr>
            <w:vAlign w:val="center"/>
          </w:tcPr>
          <w:p w14:paraId="29A8B3E6">
            <w:pPr>
              <w:rPr>
                <w:sz w:val="18"/>
                <w:szCs w:val="18"/>
              </w:rPr>
            </w:pPr>
            <w:r>
              <w:rPr>
                <w:sz w:val="18"/>
                <w:szCs w:val="18"/>
              </w:rPr>
              <w:t>侧面</w:t>
            </w:r>
          </w:p>
        </w:tc>
        <w:tc>
          <w:tcPr>
            <w:vAlign w:val="center"/>
          </w:tcPr>
          <w:p w14:paraId="61C1F875">
            <w:pPr>
              <w:rPr>
                <w:sz w:val="18"/>
                <w:szCs w:val="18"/>
              </w:rPr>
            </w:pPr>
            <w:r>
              <w:rPr>
                <w:sz w:val="18"/>
                <w:szCs w:val="18"/>
              </w:rPr>
              <w:t>18.64</w:t>
            </w:r>
          </w:p>
        </w:tc>
        <w:tc>
          <w:tcPr>
            <w:vAlign w:val="center"/>
          </w:tcPr>
          <w:p w14:paraId="3C4E4C9C">
            <w:pPr>
              <w:rPr>
                <w:sz w:val="18"/>
                <w:szCs w:val="18"/>
              </w:rPr>
            </w:pPr>
            <w:r>
              <w:rPr>
                <w:sz w:val="18"/>
                <w:szCs w:val="18"/>
              </w:rPr>
              <w:t>3.88</w:t>
            </w:r>
          </w:p>
        </w:tc>
        <w:tc>
          <w:tcPr>
            <w:vAlign w:val="center"/>
          </w:tcPr>
          <w:p w14:paraId="7A15EF2F">
            <w:pPr>
              <w:rPr>
                <w:sz w:val="18"/>
                <w:szCs w:val="18"/>
              </w:rPr>
            </w:pPr>
            <w:r>
              <w:rPr>
                <w:sz w:val="18"/>
                <w:szCs w:val="18"/>
              </w:rPr>
              <w:t>2.00</w:t>
            </w:r>
          </w:p>
        </w:tc>
        <w:tc>
          <w:tcPr>
            <w:vAlign w:val="center"/>
          </w:tcPr>
          <w:p w14:paraId="72399324">
            <w:pPr>
              <w:rPr>
                <w:sz w:val="18"/>
                <w:szCs w:val="18"/>
              </w:rPr>
            </w:pPr>
            <w:r>
              <w:rPr>
                <w:b/>
                <w:sz w:val="18"/>
                <w:szCs w:val="18"/>
              </w:rPr>
              <w:t>满足</w:t>
            </w:r>
          </w:p>
        </w:tc>
      </w:tr>
      <w:tr w14:paraId="5C083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CFD168">
            <w:pPr>
              <w:rPr>
                <w:sz w:val="18"/>
                <w:szCs w:val="18"/>
              </w:rPr>
            </w:pPr>
          </w:p>
        </w:tc>
        <w:tc>
          <w:tcPr>
            <w:vAlign w:val="center"/>
          </w:tcPr>
          <w:p w14:paraId="788E1DC3">
            <w:pPr>
              <w:rPr>
                <w:sz w:val="18"/>
                <w:szCs w:val="18"/>
              </w:rPr>
            </w:pPr>
            <w:r>
              <w:rPr>
                <w:sz w:val="18"/>
                <w:szCs w:val="18"/>
              </w:rPr>
              <w:t>X111[起居室]</w:t>
            </w:r>
          </w:p>
        </w:tc>
        <w:tc>
          <w:tcPr>
            <w:vAlign w:val="center"/>
          </w:tcPr>
          <w:p w14:paraId="4E75C021">
            <w:pPr>
              <w:rPr>
                <w:sz w:val="18"/>
                <w:szCs w:val="18"/>
              </w:rPr>
            </w:pPr>
            <w:r>
              <w:rPr>
                <w:sz w:val="18"/>
                <w:szCs w:val="18"/>
              </w:rPr>
              <w:t>起居室</w:t>
            </w:r>
          </w:p>
        </w:tc>
        <w:tc>
          <w:tcPr>
            <w:vAlign w:val="center"/>
          </w:tcPr>
          <w:p w14:paraId="222D7562">
            <w:pPr>
              <w:rPr>
                <w:sz w:val="18"/>
                <w:szCs w:val="18"/>
              </w:rPr>
            </w:pPr>
            <w:r>
              <w:rPr>
                <w:sz w:val="18"/>
                <w:szCs w:val="18"/>
              </w:rPr>
              <w:t>IV</w:t>
            </w:r>
          </w:p>
        </w:tc>
        <w:tc>
          <w:tcPr>
            <w:vAlign w:val="center"/>
          </w:tcPr>
          <w:p w14:paraId="56DBB9F2">
            <w:pPr>
              <w:rPr>
                <w:sz w:val="18"/>
                <w:szCs w:val="18"/>
              </w:rPr>
            </w:pPr>
            <w:r>
              <w:rPr>
                <w:sz w:val="18"/>
                <w:szCs w:val="18"/>
              </w:rPr>
              <w:t>侧面</w:t>
            </w:r>
          </w:p>
        </w:tc>
        <w:tc>
          <w:tcPr>
            <w:vAlign w:val="center"/>
          </w:tcPr>
          <w:p w14:paraId="4DADE153">
            <w:pPr>
              <w:rPr>
                <w:sz w:val="18"/>
                <w:szCs w:val="18"/>
              </w:rPr>
            </w:pPr>
            <w:r>
              <w:rPr>
                <w:sz w:val="18"/>
                <w:szCs w:val="18"/>
              </w:rPr>
              <w:t>18.64</w:t>
            </w:r>
          </w:p>
        </w:tc>
        <w:tc>
          <w:tcPr>
            <w:vAlign w:val="center"/>
          </w:tcPr>
          <w:p w14:paraId="4E910E1E">
            <w:pPr>
              <w:rPr>
                <w:sz w:val="18"/>
                <w:szCs w:val="18"/>
              </w:rPr>
            </w:pPr>
            <w:r>
              <w:rPr>
                <w:sz w:val="18"/>
                <w:szCs w:val="18"/>
              </w:rPr>
              <w:t>3.91</w:t>
            </w:r>
          </w:p>
        </w:tc>
        <w:tc>
          <w:tcPr>
            <w:vAlign w:val="center"/>
          </w:tcPr>
          <w:p w14:paraId="3C33A729">
            <w:pPr>
              <w:rPr>
                <w:sz w:val="18"/>
                <w:szCs w:val="18"/>
              </w:rPr>
            </w:pPr>
            <w:r>
              <w:rPr>
                <w:sz w:val="18"/>
                <w:szCs w:val="18"/>
              </w:rPr>
              <w:t>2.00</w:t>
            </w:r>
          </w:p>
        </w:tc>
        <w:tc>
          <w:tcPr>
            <w:vAlign w:val="center"/>
          </w:tcPr>
          <w:p w14:paraId="255B949A">
            <w:pPr>
              <w:rPr>
                <w:sz w:val="18"/>
                <w:szCs w:val="18"/>
              </w:rPr>
            </w:pPr>
            <w:r>
              <w:rPr>
                <w:b/>
                <w:sz w:val="18"/>
                <w:szCs w:val="18"/>
              </w:rPr>
              <w:t>满足</w:t>
            </w:r>
          </w:p>
        </w:tc>
      </w:tr>
      <w:tr w14:paraId="5631F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EDA6E4">
            <w:pPr>
              <w:rPr>
                <w:sz w:val="18"/>
                <w:szCs w:val="18"/>
              </w:rPr>
            </w:pPr>
          </w:p>
        </w:tc>
        <w:tc>
          <w:tcPr>
            <w:vAlign w:val="center"/>
          </w:tcPr>
          <w:p w14:paraId="2E3208C5">
            <w:pPr>
              <w:rPr>
                <w:sz w:val="18"/>
                <w:szCs w:val="18"/>
              </w:rPr>
            </w:pPr>
            <w:r>
              <w:rPr>
                <w:sz w:val="18"/>
                <w:szCs w:val="18"/>
              </w:rPr>
              <w:t>X113[起居室]</w:t>
            </w:r>
          </w:p>
        </w:tc>
        <w:tc>
          <w:tcPr>
            <w:vAlign w:val="center"/>
          </w:tcPr>
          <w:p w14:paraId="5910077F">
            <w:pPr>
              <w:rPr>
                <w:sz w:val="18"/>
                <w:szCs w:val="18"/>
              </w:rPr>
            </w:pPr>
            <w:r>
              <w:rPr>
                <w:sz w:val="18"/>
                <w:szCs w:val="18"/>
              </w:rPr>
              <w:t>起居室</w:t>
            </w:r>
          </w:p>
        </w:tc>
        <w:tc>
          <w:tcPr>
            <w:vAlign w:val="center"/>
          </w:tcPr>
          <w:p w14:paraId="64224D52">
            <w:pPr>
              <w:rPr>
                <w:sz w:val="18"/>
                <w:szCs w:val="18"/>
              </w:rPr>
            </w:pPr>
            <w:r>
              <w:rPr>
                <w:sz w:val="18"/>
                <w:szCs w:val="18"/>
              </w:rPr>
              <w:t>IV</w:t>
            </w:r>
          </w:p>
        </w:tc>
        <w:tc>
          <w:tcPr>
            <w:vAlign w:val="center"/>
          </w:tcPr>
          <w:p w14:paraId="26AC06A7">
            <w:pPr>
              <w:rPr>
                <w:sz w:val="18"/>
                <w:szCs w:val="18"/>
              </w:rPr>
            </w:pPr>
            <w:r>
              <w:rPr>
                <w:sz w:val="18"/>
                <w:szCs w:val="18"/>
              </w:rPr>
              <w:t>侧面</w:t>
            </w:r>
          </w:p>
        </w:tc>
        <w:tc>
          <w:tcPr>
            <w:vAlign w:val="center"/>
          </w:tcPr>
          <w:p w14:paraId="422FBEDB">
            <w:pPr>
              <w:rPr>
                <w:sz w:val="18"/>
                <w:szCs w:val="18"/>
              </w:rPr>
            </w:pPr>
            <w:r>
              <w:rPr>
                <w:sz w:val="18"/>
                <w:szCs w:val="18"/>
              </w:rPr>
              <w:t>18.64</w:t>
            </w:r>
          </w:p>
        </w:tc>
        <w:tc>
          <w:tcPr>
            <w:vAlign w:val="center"/>
          </w:tcPr>
          <w:p w14:paraId="6A499F60">
            <w:pPr>
              <w:rPr>
                <w:sz w:val="18"/>
                <w:szCs w:val="18"/>
              </w:rPr>
            </w:pPr>
            <w:r>
              <w:rPr>
                <w:sz w:val="18"/>
                <w:szCs w:val="18"/>
              </w:rPr>
              <w:t>3.87</w:t>
            </w:r>
          </w:p>
        </w:tc>
        <w:tc>
          <w:tcPr>
            <w:vAlign w:val="center"/>
          </w:tcPr>
          <w:p w14:paraId="4CFAF113">
            <w:pPr>
              <w:rPr>
                <w:sz w:val="18"/>
                <w:szCs w:val="18"/>
              </w:rPr>
            </w:pPr>
            <w:r>
              <w:rPr>
                <w:sz w:val="18"/>
                <w:szCs w:val="18"/>
              </w:rPr>
              <w:t>2.00</w:t>
            </w:r>
          </w:p>
        </w:tc>
        <w:tc>
          <w:tcPr>
            <w:vAlign w:val="center"/>
          </w:tcPr>
          <w:p w14:paraId="0DFBB1F3">
            <w:pPr>
              <w:rPr>
                <w:sz w:val="18"/>
                <w:szCs w:val="18"/>
              </w:rPr>
            </w:pPr>
            <w:r>
              <w:rPr>
                <w:b/>
                <w:sz w:val="18"/>
                <w:szCs w:val="18"/>
              </w:rPr>
              <w:t>满足</w:t>
            </w:r>
          </w:p>
        </w:tc>
      </w:tr>
      <w:tr w14:paraId="59CD3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75803A">
            <w:pPr>
              <w:rPr>
                <w:sz w:val="18"/>
                <w:szCs w:val="18"/>
              </w:rPr>
            </w:pPr>
          </w:p>
        </w:tc>
        <w:tc>
          <w:tcPr>
            <w:vAlign w:val="center"/>
          </w:tcPr>
          <w:p w14:paraId="487ABDE2">
            <w:pPr>
              <w:rPr>
                <w:sz w:val="18"/>
                <w:szCs w:val="18"/>
              </w:rPr>
            </w:pPr>
            <w:r>
              <w:rPr>
                <w:sz w:val="18"/>
                <w:szCs w:val="18"/>
              </w:rPr>
              <w:t>X115[卧室]</w:t>
            </w:r>
          </w:p>
        </w:tc>
        <w:tc>
          <w:tcPr>
            <w:vAlign w:val="center"/>
          </w:tcPr>
          <w:p w14:paraId="42351D60">
            <w:pPr>
              <w:rPr>
                <w:sz w:val="18"/>
                <w:szCs w:val="18"/>
              </w:rPr>
            </w:pPr>
            <w:r>
              <w:rPr>
                <w:sz w:val="18"/>
                <w:szCs w:val="18"/>
              </w:rPr>
              <w:t>卧室</w:t>
            </w:r>
          </w:p>
        </w:tc>
        <w:tc>
          <w:tcPr>
            <w:vAlign w:val="center"/>
          </w:tcPr>
          <w:p w14:paraId="166AB073">
            <w:pPr>
              <w:rPr>
                <w:sz w:val="18"/>
                <w:szCs w:val="18"/>
              </w:rPr>
            </w:pPr>
            <w:r>
              <w:rPr>
                <w:sz w:val="18"/>
                <w:szCs w:val="18"/>
              </w:rPr>
              <w:t>IV</w:t>
            </w:r>
          </w:p>
        </w:tc>
        <w:tc>
          <w:tcPr>
            <w:vAlign w:val="center"/>
          </w:tcPr>
          <w:p w14:paraId="239EABAA">
            <w:pPr>
              <w:rPr>
                <w:sz w:val="18"/>
                <w:szCs w:val="18"/>
              </w:rPr>
            </w:pPr>
            <w:r>
              <w:rPr>
                <w:sz w:val="18"/>
                <w:szCs w:val="18"/>
              </w:rPr>
              <w:t>侧面</w:t>
            </w:r>
          </w:p>
        </w:tc>
        <w:tc>
          <w:tcPr>
            <w:vAlign w:val="center"/>
          </w:tcPr>
          <w:p w14:paraId="0F61448A">
            <w:pPr>
              <w:rPr>
                <w:sz w:val="18"/>
                <w:szCs w:val="18"/>
              </w:rPr>
            </w:pPr>
            <w:r>
              <w:rPr>
                <w:sz w:val="18"/>
                <w:szCs w:val="18"/>
              </w:rPr>
              <w:t>11.21</w:t>
            </w:r>
          </w:p>
        </w:tc>
        <w:tc>
          <w:tcPr>
            <w:vAlign w:val="center"/>
          </w:tcPr>
          <w:p w14:paraId="0196B96E">
            <w:pPr>
              <w:rPr>
                <w:sz w:val="18"/>
                <w:szCs w:val="18"/>
              </w:rPr>
            </w:pPr>
            <w:r>
              <w:rPr>
                <w:sz w:val="18"/>
                <w:szCs w:val="18"/>
              </w:rPr>
              <w:t>4.03</w:t>
            </w:r>
          </w:p>
        </w:tc>
        <w:tc>
          <w:tcPr>
            <w:vAlign w:val="center"/>
          </w:tcPr>
          <w:p w14:paraId="226EFC8D">
            <w:pPr>
              <w:rPr>
                <w:sz w:val="18"/>
                <w:szCs w:val="18"/>
              </w:rPr>
            </w:pPr>
            <w:r>
              <w:rPr>
                <w:sz w:val="18"/>
                <w:szCs w:val="18"/>
              </w:rPr>
              <w:t>2.00</w:t>
            </w:r>
          </w:p>
        </w:tc>
        <w:tc>
          <w:tcPr>
            <w:vAlign w:val="center"/>
          </w:tcPr>
          <w:p w14:paraId="6B35F127">
            <w:pPr>
              <w:rPr>
                <w:sz w:val="18"/>
                <w:szCs w:val="18"/>
              </w:rPr>
            </w:pPr>
            <w:r>
              <w:rPr>
                <w:b/>
                <w:sz w:val="18"/>
                <w:szCs w:val="18"/>
              </w:rPr>
              <w:t>满足</w:t>
            </w:r>
          </w:p>
        </w:tc>
      </w:tr>
      <w:tr w14:paraId="09881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A7ABB5">
            <w:pPr>
              <w:rPr>
                <w:sz w:val="18"/>
                <w:szCs w:val="18"/>
              </w:rPr>
            </w:pPr>
          </w:p>
        </w:tc>
        <w:tc>
          <w:tcPr>
            <w:vAlign w:val="center"/>
          </w:tcPr>
          <w:p w14:paraId="65367906">
            <w:pPr>
              <w:rPr>
                <w:sz w:val="18"/>
                <w:szCs w:val="18"/>
              </w:rPr>
            </w:pPr>
            <w:r>
              <w:rPr>
                <w:sz w:val="18"/>
                <w:szCs w:val="18"/>
              </w:rPr>
              <w:t>X116[卧室]</w:t>
            </w:r>
          </w:p>
        </w:tc>
        <w:tc>
          <w:tcPr>
            <w:vAlign w:val="center"/>
          </w:tcPr>
          <w:p w14:paraId="6DCF9310">
            <w:pPr>
              <w:rPr>
                <w:sz w:val="18"/>
                <w:szCs w:val="18"/>
              </w:rPr>
            </w:pPr>
            <w:r>
              <w:rPr>
                <w:sz w:val="18"/>
                <w:szCs w:val="18"/>
              </w:rPr>
              <w:t>卧室</w:t>
            </w:r>
          </w:p>
        </w:tc>
        <w:tc>
          <w:tcPr>
            <w:vAlign w:val="center"/>
          </w:tcPr>
          <w:p w14:paraId="5372C370">
            <w:pPr>
              <w:rPr>
                <w:sz w:val="18"/>
                <w:szCs w:val="18"/>
              </w:rPr>
            </w:pPr>
            <w:r>
              <w:rPr>
                <w:sz w:val="18"/>
                <w:szCs w:val="18"/>
              </w:rPr>
              <w:t>IV</w:t>
            </w:r>
          </w:p>
        </w:tc>
        <w:tc>
          <w:tcPr>
            <w:vAlign w:val="center"/>
          </w:tcPr>
          <w:p w14:paraId="767BBC71">
            <w:pPr>
              <w:rPr>
                <w:sz w:val="18"/>
                <w:szCs w:val="18"/>
              </w:rPr>
            </w:pPr>
            <w:r>
              <w:rPr>
                <w:sz w:val="18"/>
                <w:szCs w:val="18"/>
              </w:rPr>
              <w:t>侧面</w:t>
            </w:r>
          </w:p>
        </w:tc>
        <w:tc>
          <w:tcPr>
            <w:vAlign w:val="center"/>
          </w:tcPr>
          <w:p w14:paraId="22BB2C51">
            <w:pPr>
              <w:rPr>
                <w:sz w:val="18"/>
                <w:szCs w:val="18"/>
              </w:rPr>
            </w:pPr>
            <w:r>
              <w:rPr>
                <w:sz w:val="18"/>
                <w:szCs w:val="18"/>
              </w:rPr>
              <w:t>11.21</w:t>
            </w:r>
          </w:p>
        </w:tc>
        <w:tc>
          <w:tcPr>
            <w:vAlign w:val="center"/>
          </w:tcPr>
          <w:p w14:paraId="24B21B19">
            <w:pPr>
              <w:rPr>
                <w:sz w:val="18"/>
                <w:szCs w:val="18"/>
              </w:rPr>
            </w:pPr>
            <w:r>
              <w:rPr>
                <w:sz w:val="18"/>
                <w:szCs w:val="18"/>
              </w:rPr>
              <w:t>4.09</w:t>
            </w:r>
          </w:p>
        </w:tc>
        <w:tc>
          <w:tcPr>
            <w:vAlign w:val="center"/>
          </w:tcPr>
          <w:p w14:paraId="311510BD">
            <w:pPr>
              <w:rPr>
                <w:sz w:val="18"/>
                <w:szCs w:val="18"/>
              </w:rPr>
            </w:pPr>
            <w:r>
              <w:rPr>
                <w:sz w:val="18"/>
                <w:szCs w:val="18"/>
              </w:rPr>
              <w:t>2.00</w:t>
            </w:r>
          </w:p>
        </w:tc>
        <w:tc>
          <w:tcPr>
            <w:vAlign w:val="center"/>
          </w:tcPr>
          <w:p w14:paraId="78DC5242">
            <w:pPr>
              <w:rPr>
                <w:sz w:val="18"/>
                <w:szCs w:val="18"/>
              </w:rPr>
            </w:pPr>
            <w:r>
              <w:rPr>
                <w:b/>
                <w:sz w:val="18"/>
                <w:szCs w:val="18"/>
              </w:rPr>
              <w:t>满足</w:t>
            </w:r>
          </w:p>
        </w:tc>
      </w:tr>
      <w:tr w14:paraId="22E1C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F72E82">
            <w:pPr>
              <w:rPr>
                <w:sz w:val="18"/>
                <w:szCs w:val="18"/>
              </w:rPr>
            </w:pPr>
          </w:p>
        </w:tc>
        <w:tc>
          <w:tcPr>
            <w:vAlign w:val="center"/>
          </w:tcPr>
          <w:p w14:paraId="33C3ABF9">
            <w:pPr>
              <w:rPr>
                <w:sz w:val="18"/>
                <w:szCs w:val="18"/>
              </w:rPr>
            </w:pPr>
            <w:r>
              <w:rPr>
                <w:sz w:val="18"/>
                <w:szCs w:val="18"/>
              </w:rPr>
              <w:t>X117[卧室]</w:t>
            </w:r>
          </w:p>
        </w:tc>
        <w:tc>
          <w:tcPr>
            <w:vAlign w:val="center"/>
          </w:tcPr>
          <w:p w14:paraId="2D26D300">
            <w:pPr>
              <w:rPr>
                <w:sz w:val="18"/>
                <w:szCs w:val="18"/>
              </w:rPr>
            </w:pPr>
            <w:r>
              <w:rPr>
                <w:sz w:val="18"/>
                <w:szCs w:val="18"/>
              </w:rPr>
              <w:t>卧室</w:t>
            </w:r>
          </w:p>
        </w:tc>
        <w:tc>
          <w:tcPr>
            <w:vAlign w:val="center"/>
          </w:tcPr>
          <w:p w14:paraId="71EC8C87">
            <w:pPr>
              <w:rPr>
                <w:sz w:val="18"/>
                <w:szCs w:val="18"/>
              </w:rPr>
            </w:pPr>
            <w:r>
              <w:rPr>
                <w:sz w:val="18"/>
                <w:szCs w:val="18"/>
              </w:rPr>
              <w:t>IV</w:t>
            </w:r>
          </w:p>
        </w:tc>
        <w:tc>
          <w:tcPr>
            <w:vAlign w:val="center"/>
          </w:tcPr>
          <w:p w14:paraId="0F551C47">
            <w:pPr>
              <w:rPr>
                <w:sz w:val="18"/>
                <w:szCs w:val="18"/>
              </w:rPr>
            </w:pPr>
            <w:r>
              <w:rPr>
                <w:sz w:val="18"/>
                <w:szCs w:val="18"/>
              </w:rPr>
              <w:t>侧面</w:t>
            </w:r>
          </w:p>
        </w:tc>
        <w:tc>
          <w:tcPr>
            <w:vAlign w:val="center"/>
          </w:tcPr>
          <w:p w14:paraId="6D463137">
            <w:pPr>
              <w:rPr>
                <w:sz w:val="18"/>
                <w:szCs w:val="18"/>
              </w:rPr>
            </w:pPr>
            <w:r>
              <w:rPr>
                <w:sz w:val="18"/>
                <w:szCs w:val="18"/>
              </w:rPr>
              <w:t>11.55</w:t>
            </w:r>
          </w:p>
        </w:tc>
        <w:tc>
          <w:tcPr>
            <w:vAlign w:val="center"/>
          </w:tcPr>
          <w:p w14:paraId="3056AA85">
            <w:pPr>
              <w:rPr>
                <w:sz w:val="18"/>
                <w:szCs w:val="18"/>
              </w:rPr>
            </w:pPr>
            <w:r>
              <w:rPr>
                <w:sz w:val="18"/>
                <w:szCs w:val="18"/>
              </w:rPr>
              <w:t>4.16</w:t>
            </w:r>
          </w:p>
        </w:tc>
        <w:tc>
          <w:tcPr>
            <w:vAlign w:val="center"/>
          </w:tcPr>
          <w:p w14:paraId="3CDC8328">
            <w:pPr>
              <w:rPr>
                <w:sz w:val="18"/>
                <w:szCs w:val="18"/>
              </w:rPr>
            </w:pPr>
            <w:r>
              <w:rPr>
                <w:sz w:val="18"/>
                <w:szCs w:val="18"/>
              </w:rPr>
              <w:t>2.00</w:t>
            </w:r>
          </w:p>
        </w:tc>
        <w:tc>
          <w:tcPr>
            <w:vAlign w:val="center"/>
          </w:tcPr>
          <w:p w14:paraId="518E5541">
            <w:pPr>
              <w:rPr>
                <w:sz w:val="18"/>
                <w:szCs w:val="18"/>
              </w:rPr>
            </w:pPr>
            <w:r>
              <w:rPr>
                <w:b/>
                <w:sz w:val="18"/>
                <w:szCs w:val="18"/>
              </w:rPr>
              <w:t>满足</w:t>
            </w:r>
          </w:p>
        </w:tc>
      </w:tr>
      <w:tr w14:paraId="2B563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B926BE">
            <w:pPr>
              <w:rPr>
                <w:sz w:val="18"/>
                <w:szCs w:val="18"/>
              </w:rPr>
            </w:pPr>
          </w:p>
        </w:tc>
        <w:tc>
          <w:tcPr>
            <w:vAlign w:val="center"/>
          </w:tcPr>
          <w:p w14:paraId="0296976C">
            <w:pPr>
              <w:rPr>
                <w:sz w:val="18"/>
                <w:szCs w:val="18"/>
              </w:rPr>
            </w:pPr>
            <w:r>
              <w:rPr>
                <w:sz w:val="18"/>
                <w:szCs w:val="18"/>
              </w:rPr>
              <w:t>X118[卧室]</w:t>
            </w:r>
          </w:p>
        </w:tc>
        <w:tc>
          <w:tcPr>
            <w:vAlign w:val="center"/>
          </w:tcPr>
          <w:p w14:paraId="51B79923">
            <w:pPr>
              <w:rPr>
                <w:sz w:val="18"/>
                <w:szCs w:val="18"/>
              </w:rPr>
            </w:pPr>
            <w:r>
              <w:rPr>
                <w:sz w:val="18"/>
                <w:szCs w:val="18"/>
              </w:rPr>
              <w:t>卧室</w:t>
            </w:r>
          </w:p>
        </w:tc>
        <w:tc>
          <w:tcPr>
            <w:vAlign w:val="center"/>
          </w:tcPr>
          <w:p w14:paraId="5625852B">
            <w:pPr>
              <w:rPr>
                <w:sz w:val="18"/>
                <w:szCs w:val="18"/>
              </w:rPr>
            </w:pPr>
            <w:r>
              <w:rPr>
                <w:sz w:val="18"/>
                <w:szCs w:val="18"/>
              </w:rPr>
              <w:t>IV</w:t>
            </w:r>
          </w:p>
        </w:tc>
        <w:tc>
          <w:tcPr>
            <w:vAlign w:val="center"/>
          </w:tcPr>
          <w:p w14:paraId="5454E4B3">
            <w:pPr>
              <w:rPr>
                <w:sz w:val="18"/>
                <w:szCs w:val="18"/>
              </w:rPr>
            </w:pPr>
            <w:r>
              <w:rPr>
                <w:sz w:val="18"/>
                <w:szCs w:val="18"/>
              </w:rPr>
              <w:t>侧面</w:t>
            </w:r>
          </w:p>
        </w:tc>
        <w:tc>
          <w:tcPr>
            <w:vAlign w:val="center"/>
          </w:tcPr>
          <w:p w14:paraId="0A45CFB3">
            <w:pPr>
              <w:rPr>
                <w:sz w:val="18"/>
                <w:szCs w:val="18"/>
              </w:rPr>
            </w:pPr>
            <w:r>
              <w:rPr>
                <w:sz w:val="18"/>
                <w:szCs w:val="18"/>
              </w:rPr>
              <w:t>10.90</w:t>
            </w:r>
          </w:p>
        </w:tc>
        <w:tc>
          <w:tcPr>
            <w:vAlign w:val="center"/>
          </w:tcPr>
          <w:p w14:paraId="0696B518">
            <w:pPr>
              <w:rPr>
                <w:sz w:val="18"/>
                <w:szCs w:val="18"/>
              </w:rPr>
            </w:pPr>
            <w:r>
              <w:rPr>
                <w:sz w:val="18"/>
                <w:szCs w:val="18"/>
              </w:rPr>
              <w:t>4.32</w:t>
            </w:r>
          </w:p>
        </w:tc>
        <w:tc>
          <w:tcPr>
            <w:vAlign w:val="center"/>
          </w:tcPr>
          <w:p w14:paraId="60352367">
            <w:pPr>
              <w:rPr>
                <w:sz w:val="18"/>
                <w:szCs w:val="18"/>
              </w:rPr>
            </w:pPr>
            <w:r>
              <w:rPr>
                <w:sz w:val="18"/>
                <w:szCs w:val="18"/>
              </w:rPr>
              <w:t>2.00</w:t>
            </w:r>
          </w:p>
        </w:tc>
        <w:tc>
          <w:tcPr>
            <w:vAlign w:val="center"/>
          </w:tcPr>
          <w:p w14:paraId="57BC10BF">
            <w:pPr>
              <w:rPr>
                <w:sz w:val="18"/>
                <w:szCs w:val="18"/>
              </w:rPr>
            </w:pPr>
            <w:r>
              <w:rPr>
                <w:b/>
                <w:sz w:val="18"/>
                <w:szCs w:val="18"/>
              </w:rPr>
              <w:t>满足</w:t>
            </w:r>
          </w:p>
        </w:tc>
      </w:tr>
      <w:tr w14:paraId="7964E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61C40">
            <w:pPr>
              <w:rPr>
                <w:sz w:val="18"/>
                <w:szCs w:val="18"/>
              </w:rPr>
            </w:pPr>
          </w:p>
        </w:tc>
        <w:tc>
          <w:tcPr>
            <w:vAlign w:val="center"/>
          </w:tcPr>
          <w:p w14:paraId="4893290B">
            <w:pPr>
              <w:rPr>
                <w:sz w:val="18"/>
                <w:szCs w:val="18"/>
              </w:rPr>
            </w:pPr>
            <w:r>
              <w:rPr>
                <w:sz w:val="18"/>
                <w:szCs w:val="18"/>
              </w:rPr>
              <w:t>X119[起居室]</w:t>
            </w:r>
          </w:p>
        </w:tc>
        <w:tc>
          <w:tcPr>
            <w:vAlign w:val="center"/>
          </w:tcPr>
          <w:p w14:paraId="73EFB483">
            <w:pPr>
              <w:rPr>
                <w:sz w:val="18"/>
                <w:szCs w:val="18"/>
              </w:rPr>
            </w:pPr>
            <w:r>
              <w:rPr>
                <w:sz w:val="18"/>
                <w:szCs w:val="18"/>
              </w:rPr>
              <w:t>起居室</w:t>
            </w:r>
          </w:p>
        </w:tc>
        <w:tc>
          <w:tcPr>
            <w:vAlign w:val="center"/>
          </w:tcPr>
          <w:p w14:paraId="1A4750B3">
            <w:pPr>
              <w:rPr>
                <w:sz w:val="18"/>
                <w:szCs w:val="18"/>
              </w:rPr>
            </w:pPr>
            <w:r>
              <w:rPr>
                <w:sz w:val="18"/>
                <w:szCs w:val="18"/>
              </w:rPr>
              <w:t>IV</w:t>
            </w:r>
          </w:p>
        </w:tc>
        <w:tc>
          <w:tcPr>
            <w:vAlign w:val="center"/>
          </w:tcPr>
          <w:p w14:paraId="1DDF1EC2">
            <w:pPr>
              <w:rPr>
                <w:sz w:val="18"/>
                <w:szCs w:val="18"/>
              </w:rPr>
            </w:pPr>
            <w:r>
              <w:rPr>
                <w:sz w:val="18"/>
                <w:szCs w:val="18"/>
              </w:rPr>
              <w:t>侧面</w:t>
            </w:r>
          </w:p>
        </w:tc>
        <w:tc>
          <w:tcPr>
            <w:vAlign w:val="center"/>
          </w:tcPr>
          <w:p w14:paraId="7CBD0A0F">
            <w:pPr>
              <w:rPr>
                <w:sz w:val="18"/>
                <w:szCs w:val="18"/>
              </w:rPr>
            </w:pPr>
            <w:r>
              <w:rPr>
                <w:sz w:val="18"/>
                <w:szCs w:val="18"/>
              </w:rPr>
              <w:t>22.17</w:t>
            </w:r>
          </w:p>
        </w:tc>
        <w:tc>
          <w:tcPr>
            <w:vAlign w:val="center"/>
          </w:tcPr>
          <w:p w14:paraId="09FDD41F">
            <w:pPr>
              <w:rPr>
                <w:sz w:val="18"/>
                <w:szCs w:val="18"/>
              </w:rPr>
            </w:pPr>
            <w:r>
              <w:rPr>
                <w:sz w:val="18"/>
                <w:szCs w:val="18"/>
              </w:rPr>
              <w:t>5.63</w:t>
            </w:r>
          </w:p>
        </w:tc>
        <w:tc>
          <w:tcPr>
            <w:vAlign w:val="center"/>
          </w:tcPr>
          <w:p w14:paraId="7344D850">
            <w:pPr>
              <w:rPr>
                <w:sz w:val="18"/>
                <w:szCs w:val="18"/>
              </w:rPr>
            </w:pPr>
            <w:r>
              <w:rPr>
                <w:sz w:val="18"/>
                <w:szCs w:val="18"/>
              </w:rPr>
              <w:t>2.00</w:t>
            </w:r>
          </w:p>
        </w:tc>
        <w:tc>
          <w:tcPr>
            <w:vAlign w:val="center"/>
          </w:tcPr>
          <w:p w14:paraId="1AA76F1D">
            <w:pPr>
              <w:rPr>
                <w:sz w:val="18"/>
                <w:szCs w:val="18"/>
              </w:rPr>
            </w:pPr>
            <w:r>
              <w:rPr>
                <w:b/>
                <w:sz w:val="18"/>
                <w:szCs w:val="18"/>
              </w:rPr>
              <w:t>满足</w:t>
            </w:r>
          </w:p>
        </w:tc>
      </w:tr>
      <w:tr w14:paraId="30850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08405C">
            <w:pPr>
              <w:rPr>
                <w:sz w:val="18"/>
                <w:szCs w:val="18"/>
              </w:rPr>
            </w:pPr>
          </w:p>
        </w:tc>
        <w:tc>
          <w:tcPr>
            <w:vAlign w:val="center"/>
          </w:tcPr>
          <w:p w14:paraId="0CD15C1C">
            <w:pPr>
              <w:rPr>
                <w:sz w:val="18"/>
                <w:szCs w:val="18"/>
              </w:rPr>
            </w:pPr>
            <w:r>
              <w:rPr>
                <w:sz w:val="18"/>
                <w:szCs w:val="18"/>
              </w:rPr>
              <w:t>X120[起居室]</w:t>
            </w:r>
          </w:p>
        </w:tc>
        <w:tc>
          <w:tcPr>
            <w:vAlign w:val="center"/>
          </w:tcPr>
          <w:p w14:paraId="0C5B85EA">
            <w:pPr>
              <w:rPr>
                <w:sz w:val="18"/>
                <w:szCs w:val="18"/>
              </w:rPr>
            </w:pPr>
            <w:r>
              <w:rPr>
                <w:sz w:val="18"/>
                <w:szCs w:val="18"/>
              </w:rPr>
              <w:t>起居室</w:t>
            </w:r>
          </w:p>
        </w:tc>
        <w:tc>
          <w:tcPr>
            <w:vAlign w:val="center"/>
          </w:tcPr>
          <w:p w14:paraId="2E6F0E60">
            <w:pPr>
              <w:rPr>
                <w:sz w:val="18"/>
                <w:szCs w:val="18"/>
              </w:rPr>
            </w:pPr>
            <w:r>
              <w:rPr>
                <w:sz w:val="18"/>
                <w:szCs w:val="18"/>
              </w:rPr>
              <w:t>IV</w:t>
            </w:r>
          </w:p>
        </w:tc>
        <w:tc>
          <w:tcPr>
            <w:vAlign w:val="center"/>
          </w:tcPr>
          <w:p w14:paraId="1874317C">
            <w:pPr>
              <w:rPr>
                <w:sz w:val="18"/>
                <w:szCs w:val="18"/>
              </w:rPr>
            </w:pPr>
            <w:r>
              <w:rPr>
                <w:sz w:val="18"/>
                <w:szCs w:val="18"/>
              </w:rPr>
              <w:t>侧面</w:t>
            </w:r>
          </w:p>
        </w:tc>
        <w:tc>
          <w:tcPr>
            <w:vAlign w:val="center"/>
          </w:tcPr>
          <w:p w14:paraId="062FE95E">
            <w:pPr>
              <w:rPr>
                <w:sz w:val="18"/>
                <w:szCs w:val="18"/>
              </w:rPr>
            </w:pPr>
            <w:r>
              <w:rPr>
                <w:sz w:val="18"/>
                <w:szCs w:val="18"/>
              </w:rPr>
              <w:t>22.13</w:t>
            </w:r>
          </w:p>
        </w:tc>
        <w:tc>
          <w:tcPr>
            <w:vAlign w:val="center"/>
          </w:tcPr>
          <w:p w14:paraId="41BB3985">
            <w:pPr>
              <w:rPr>
                <w:sz w:val="18"/>
                <w:szCs w:val="18"/>
              </w:rPr>
            </w:pPr>
            <w:r>
              <w:rPr>
                <w:sz w:val="18"/>
                <w:szCs w:val="18"/>
              </w:rPr>
              <w:t>5.57</w:t>
            </w:r>
          </w:p>
        </w:tc>
        <w:tc>
          <w:tcPr>
            <w:vAlign w:val="center"/>
          </w:tcPr>
          <w:p w14:paraId="58FD189B">
            <w:pPr>
              <w:rPr>
                <w:sz w:val="18"/>
                <w:szCs w:val="18"/>
              </w:rPr>
            </w:pPr>
            <w:r>
              <w:rPr>
                <w:sz w:val="18"/>
                <w:szCs w:val="18"/>
              </w:rPr>
              <w:t>2.00</w:t>
            </w:r>
          </w:p>
        </w:tc>
        <w:tc>
          <w:tcPr>
            <w:vAlign w:val="center"/>
          </w:tcPr>
          <w:p w14:paraId="3DFA069B">
            <w:pPr>
              <w:rPr>
                <w:sz w:val="18"/>
                <w:szCs w:val="18"/>
              </w:rPr>
            </w:pPr>
            <w:r>
              <w:rPr>
                <w:b/>
                <w:sz w:val="18"/>
                <w:szCs w:val="18"/>
              </w:rPr>
              <w:t>满足</w:t>
            </w:r>
          </w:p>
        </w:tc>
      </w:tr>
      <w:tr w14:paraId="5097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D3F14E">
            <w:pPr>
              <w:rPr>
                <w:sz w:val="18"/>
                <w:szCs w:val="18"/>
              </w:rPr>
            </w:pPr>
          </w:p>
        </w:tc>
        <w:tc>
          <w:tcPr>
            <w:vAlign w:val="center"/>
          </w:tcPr>
          <w:p w14:paraId="263E4A6B">
            <w:pPr>
              <w:rPr>
                <w:sz w:val="18"/>
                <w:szCs w:val="18"/>
              </w:rPr>
            </w:pPr>
            <w:r>
              <w:rPr>
                <w:sz w:val="18"/>
                <w:szCs w:val="18"/>
              </w:rPr>
              <w:t>X121[起居室]</w:t>
            </w:r>
          </w:p>
        </w:tc>
        <w:tc>
          <w:tcPr>
            <w:vAlign w:val="center"/>
          </w:tcPr>
          <w:p w14:paraId="755FCD5D">
            <w:pPr>
              <w:rPr>
                <w:sz w:val="18"/>
                <w:szCs w:val="18"/>
              </w:rPr>
            </w:pPr>
            <w:r>
              <w:rPr>
                <w:sz w:val="18"/>
                <w:szCs w:val="18"/>
              </w:rPr>
              <w:t>起居室</w:t>
            </w:r>
          </w:p>
        </w:tc>
        <w:tc>
          <w:tcPr>
            <w:vAlign w:val="center"/>
          </w:tcPr>
          <w:p w14:paraId="69176827">
            <w:pPr>
              <w:rPr>
                <w:sz w:val="18"/>
                <w:szCs w:val="18"/>
              </w:rPr>
            </w:pPr>
            <w:r>
              <w:rPr>
                <w:sz w:val="18"/>
                <w:szCs w:val="18"/>
              </w:rPr>
              <w:t>IV</w:t>
            </w:r>
          </w:p>
        </w:tc>
        <w:tc>
          <w:tcPr>
            <w:vAlign w:val="center"/>
          </w:tcPr>
          <w:p w14:paraId="0DC51953">
            <w:pPr>
              <w:rPr>
                <w:sz w:val="18"/>
                <w:szCs w:val="18"/>
              </w:rPr>
            </w:pPr>
            <w:r>
              <w:rPr>
                <w:sz w:val="18"/>
                <w:szCs w:val="18"/>
              </w:rPr>
              <w:t>侧面</w:t>
            </w:r>
          </w:p>
        </w:tc>
        <w:tc>
          <w:tcPr>
            <w:vAlign w:val="center"/>
          </w:tcPr>
          <w:p w14:paraId="0971E2A5">
            <w:pPr>
              <w:rPr>
                <w:sz w:val="18"/>
                <w:szCs w:val="18"/>
              </w:rPr>
            </w:pPr>
            <w:r>
              <w:rPr>
                <w:sz w:val="18"/>
                <w:szCs w:val="18"/>
              </w:rPr>
              <w:t>22.45</w:t>
            </w:r>
          </w:p>
        </w:tc>
        <w:tc>
          <w:tcPr>
            <w:vAlign w:val="center"/>
          </w:tcPr>
          <w:p w14:paraId="4E7904ED">
            <w:pPr>
              <w:rPr>
                <w:sz w:val="18"/>
                <w:szCs w:val="18"/>
              </w:rPr>
            </w:pPr>
            <w:r>
              <w:rPr>
                <w:sz w:val="18"/>
                <w:szCs w:val="18"/>
              </w:rPr>
              <w:t>5.65</w:t>
            </w:r>
          </w:p>
        </w:tc>
        <w:tc>
          <w:tcPr>
            <w:vAlign w:val="center"/>
          </w:tcPr>
          <w:p w14:paraId="36F4BFCB">
            <w:pPr>
              <w:rPr>
                <w:sz w:val="18"/>
                <w:szCs w:val="18"/>
              </w:rPr>
            </w:pPr>
            <w:r>
              <w:rPr>
                <w:sz w:val="18"/>
                <w:szCs w:val="18"/>
              </w:rPr>
              <w:t>2.00</w:t>
            </w:r>
          </w:p>
        </w:tc>
        <w:tc>
          <w:tcPr>
            <w:vAlign w:val="center"/>
          </w:tcPr>
          <w:p w14:paraId="1CC1B226">
            <w:pPr>
              <w:rPr>
                <w:sz w:val="18"/>
                <w:szCs w:val="18"/>
              </w:rPr>
            </w:pPr>
            <w:r>
              <w:rPr>
                <w:b/>
                <w:sz w:val="18"/>
                <w:szCs w:val="18"/>
              </w:rPr>
              <w:t>满足</w:t>
            </w:r>
          </w:p>
        </w:tc>
      </w:tr>
      <w:tr w14:paraId="24B1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69D4D9">
            <w:pPr>
              <w:rPr>
                <w:sz w:val="18"/>
                <w:szCs w:val="18"/>
              </w:rPr>
            </w:pPr>
          </w:p>
        </w:tc>
        <w:tc>
          <w:tcPr>
            <w:vAlign w:val="center"/>
          </w:tcPr>
          <w:p w14:paraId="1EB777C9">
            <w:pPr>
              <w:rPr>
                <w:sz w:val="18"/>
                <w:szCs w:val="18"/>
              </w:rPr>
            </w:pPr>
            <w:r>
              <w:rPr>
                <w:sz w:val="18"/>
                <w:szCs w:val="18"/>
              </w:rPr>
              <w:t>X122[起居室]</w:t>
            </w:r>
          </w:p>
        </w:tc>
        <w:tc>
          <w:tcPr>
            <w:vAlign w:val="center"/>
          </w:tcPr>
          <w:p w14:paraId="4265005C">
            <w:pPr>
              <w:rPr>
                <w:sz w:val="18"/>
                <w:szCs w:val="18"/>
              </w:rPr>
            </w:pPr>
            <w:r>
              <w:rPr>
                <w:sz w:val="18"/>
                <w:szCs w:val="18"/>
              </w:rPr>
              <w:t>起居室</w:t>
            </w:r>
          </w:p>
        </w:tc>
        <w:tc>
          <w:tcPr>
            <w:vAlign w:val="center"/>
          </w:tcPr>
          <w:p w14:paraId="620BD250">
            <w:pPr>
              <w:rPr>
                <w:sz w:val="18"/>
                <w:szCs w:val="18"/>
              </w:rPr>
            </w:pPr>
            <w:r>
              <w:rPr>
                <w:sz w:val="18"/>
                <w:szCs w:val="18"/>
              </w:rPr>
              <w:t>IV</w:t>
            </w:r>
          </w:p>
        </w:tc>
        <w:tc>
          <w:tcPr>
            <w:vAlign w:val="center"/>
          </w:tcPr>
          <w:p w14:paraId="7CC63BA3">
            <w:pPr>
              <w:rPr>
                <w:sz w:val="18"/>
                <w:szCs w:val="18"/>
              </w:rPr>
            </w:pPr>
            <w:r>
              <w:rPr>
                <w:sz w:val="18"/>
                <w:szCs w:val="18"/>
              </w:rPr>
              <w:t>侧面</w:t>
            </w:r>
          </w:p>
        </w:tc>
        <w:tc>
          <w:tcPr>
            <w:vAlign w:val="center"/>
          </w:tcPr>
          <w:p w14:paraId="663996F5">
            <w:pPr>
              <w:rPr>
                <w:sz w:val="18"/>
                <w:szCs w:val="18"/>
              </w:rPr>
            </w:pPr>
            <w:r>
              <w:rPr>
                <w:sz w:val="18"/>
                <w:szCs w:val="18"/>
              </w:rPr>
              <w:t>22.44</w:t>
            </w:r>
          </w:p>
        </w:tc>
        <w:tc>
          <w:tcPr>
            <w:vAlign w:val="center"/>
          </w:tcPr>
          <w:p w14:paraId="2FB78022">
            <w:pPr>
              <w:rPr>
                <w:sz w:val="18"/>
                <w:szCs w:val="18"/>
              </w:rPr>
            </w:pPr>
            <w:r>
              <w:rPr>
                <w:sz w:val="18"/>
                <w:szCs w:val="18"/>
              </w:rPr>
              <w:t>5.60</w:t>
            </w:r>
          </w:p>
        </w:tc>
        <w:tc>
          <w:tcPr>
            <w:vAlign w:val="center"/>
          </w:tcPr>
          <w:p w14:paraId="297CF1AE">
            <w:pPr>
              <w:rPr>
                <w:sz w:val="18"/>
                <w:szCs w:val="18"/>
              </w:rPr>
            </w:pPr>
            <w:r>
              <w:rPr>
                <w:sz w:val="18"/>
                <w:szCs w:val="18"/>
              </w:rPr>
              <w:t>2.00</w:t>
            </w:r>
          </w:p>
        </w:tc>
        <w:tc>
          <w:tcPr>
            <w:vAlign w:val="center"/>
          </w:tcPr>
          <w:p w14:paraId="548A6B96">
            <w:pPr>
              <w:rPr>
                <w:sz w:val="18"/>
                <w:szCs w:val="18"/>
              </w:rPr>
            </w:pPr>
            <w:r>
              <w:rPr>
                <w:b/>
                <w:sz w:val="18"/>
                <w:szCs w:val="18"/>
              </w:rPr>
              <w:t>满足</w:t>
            </w:r>
          </w:p>
        </w:tc>
      </w:tr>
      <w:tr w14:paraId="6F7CC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9A5BDC">
            <w:pPr>
              <w:rPr>
                <w:sz w:val="18"/>
                <w:szCs w:val="18"/>
              </w:rPr>
            </w:pPr>
          </w:p>
        </w:tc>
        <w:tc>
          <w:tcPr>
            <w:vAlign w:val="center"/>
          </w:tcPr>
          <w:p w14:paraId="4B479778">
            <w:pPr>
              <w:rPr>
                <w:sz w:val="18"/>
                <w:szCs w:val="18"/>
              </w:rPr>
            </w:pPr>
            <w:r>
              <w:rPr>
                <w:sz w:val="18"/>
                <w:szCs w:val="18"/>
              </w:rPr>
              <w:t>X123[起居室]</w:t>
            </w:r>
          </w:p>
        </w:tc>
        <w:tc>
          <w:tcPr>
            <w:vAlign w:val="center"/>
          </w:tcPr>
          <w:p w14:paraId="2A64E78B">
            <w:pPr>
              <w:rPr>
                <w:sz w:val="18"/>
                <w:szCs w:val="18"/>
              </w:rPr>
            </w:pPr>
            <w:r>
              <w:rPr>
                <w:sz w:val="18"/>
                <w:szCs w:val="18"/>
              </w:rPr>
              <w:t>起居室</w:t>
            </w:r>
          </w:p>
        </w:tc>
        <w:tc>
          <w:tcPr>
            <w:vAlign w:val="center"/>
          </w:tcPr>
          <w:p w14:paraId="7EC6CA63">
            <w:pPr>
              <w:rPr>
                <w:sz w:val="18"/>
                <w:szCs w:val="18"/>
              </w:rPr>
            </w:pPr>
            <w:r>
              <w:rPr>
                <w:sz w:val="18"/>
                <w:szCs w:val="18"/>
              </w:rPr>
              <w:t>IV</w:t>
            </w:r>
          </w:p>
        </w:tc>
        <w:tc>
          <w:tcPr>
            <w:vAlign w:val="center"/>
          </w:tcPr>
          <w:p w14:paraId="63B57F3D">
            <w:pPr>
              <w:rPr>
                <w:sz w:val="18"/>
                <w:szCs w:val="18"/>
              </w:rPr>
            </w:pPr>
            <w:r>
              <w:rPr>
                <w:sz w:val="18"/>
                <w:szCs w:val="18"/>
              </w:rPr>
              <w:t>侧面</w:t>
            </w:r>
          </w:p>
        </w:tc>
        <w:tc>
          <w:tcPr>
            <w:vAlign w:val="center"/>
          </w:tcPr>
          <w:p w14:paraId="344170DB">
            <w:pPr>
              <w:rPr>
                <w:sz w:val="18"/>
                <w:szCs w:val="18"/>
              </w:rPr>
            </w:pPr>
            <w:r>
              <w:rPr>
                <w:sz w:val="18"/>
                <w:szCs w:val="18"/>
              </w:rPr>
              <w:t>23.72</w:t>
            </w:r>
          </w:p>
        </w:tc>
        <w:tc>
          <w:tcPr>
            <w:vAlign w:val="center"/>
          </w:tcPr>
          <w:p w14:paraId="30E027FB">
            <w:pPr>
              <w:rPr>
                <w:sz w:val="18"/>
                <w:szCs w:val="18"/>
              </w:rPr>
            </w:pPr>
            <w:r>
              <w:rPr>
                <w:sz w:val="18"/>
                <w:szCs w:val="18"/>
              </w:rPr>
              <w:t>5.73</w:t>
            </w:r>
          </w:p>
        </w:tc>
        <w:tc>
          <w:tcPr>
            <w:vAlign w:val="center"/>
          </w:tcPr>
          <w:p w14:paraId="739279A7">
            <w:pPr>
              <w:rPr>
                <w:sz w:val="18"/>
                <w:szCs w:val="18"/>
              </w:rPr>
            </w:pPr>
            <w:r>
              <w:rPr>
                <w:sz w:val="18"/>
                <w:szCs w:val="18"/>
              </w:rPr>
              <w:t>2.00</w:t>
            </w:r>
          </w:p>
        </w:tc>
        <w:tc>
          <w:tcPr>
            <w:vAlign w:val="center"/>
          </w:tcPr>
          <w:p w14:paraId="70060E24">
            <w:pPr>
              <w:rPr>
                <w:sz w:val="18"/>
                <w:szCs w:val="18"/>
              </w:rPr>
            </w:pPr>
            <w:r>
              <w:rPr>
                <w:b/>
                <w:sz w:val="18"/>
                <w:szCs w:val="18"/>
              </w:rPr>
              <w:t>满足</w:t>
            </w:r>
          </w:p>
        </w:tc>
      </w:tr>
      <w:tr w14:paraId="757F4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500DED">
            <w:pPr>
              <w:rPr>
                <w:sz w:val="18"/>
                <w:szCs w:val="18"/>
              </w:rPr>
            </w:pPr>
          </w:p>
        </w:tc>
        <w:tc>
          <w:tcPr>
            <w:vAlign w:val="center"/>
          </w:tcPr>
          <w:p w14:paraId="72B59BDF">
            <w:pPr>
              <w:rPr>
                <w:sz w:val="18"/>
                <w:szCs w:val="18"/>
              </w:rPr>
            </w:pPr>
            <w:r>
              <w:rPr>
                <w:sz w:val="18"/>
                <w:szCs w:val="18"/>
              </w:rPr>
              <w:t>X124[起居室]</w:t>
            </w:r>
          </w:p>
        </w:tc>
        <w:tc>
          <w:tcPr>
            <w:vAlign w:val="center"/>
          </w:tcPr>
          <w:p w14:paraId="50A03C05">
            <w:pPr>
              <w:rPr>
                <w:sz w:val="18"/>
                <w:szCs w:val="18"/>
              </w:rPr>
            </w:pPr>
            <w:r>
              <w:rPr>
                <w:sz w:val="18"/>
                <w:szCs w:val="18"/>
              </w:rPr>
              <w:t>起居室</w:t>
            </w:r>
          </w:p>
        </w:tc>
        <w:tc>
          <w:tcPr>
            <w:vAlign w:val="center"/>
          </w:tcPr>
          <w:p w14:paraId="1B6A95C4">
            <w:pPr>
              <w:rPr>
                <w:sz w:val="18"/>
                <w:szCs w:val="18"/>
              </w:rPr>
            </w:pPr>
            <w:r>
              <w:rPr>
                <w:sz w:val="18"/>
                <w:szCs w:val="18"/>
              </w:rPr>
              <w:t>IV</w:t>
            </w:r>
          </w:p>
        </w:tc>
        <w:tc>
          <w:tcPr>
            <w:vAlign w:val="center"/>
          </w:tcPr>
          <w:p w14:paraId="7431DC01">
            <w:pPr>
              <w:rPr>
                <w:sz w:val="18"/>
                <w:szCs w:val="18"/>
              </w:rPr>
            </w:pPr>
            <w:r>
              <w:rPr>
                <w:sz w:val="18"/>
                <w:szCs w:val="18"/>
              </w:rPr>
              <w:t>侧面</w:t>
            </w:r>
          </w:p>
        </w:tc>
        <w:tc>
          <w:tcPr>
            <w:vAlign w:val="center"/>
          </w:tcPr>
          <w:p w14:paraId="1A1FE776">
            <w:pPr>
              <w:rPr>
                <w:sz w:val="18"/>
                <w:szCs w:val="18"/>
              </w:rPr>
            </w:pPr>
            <w:r>
              <w:rPr>
                <w:sz w:val="18"/>
                <w:szCs w:val="18"/>
              </w:rPr>
              <w:t>23.65</w:t>
            </w:r>
          </w:p>
        </w:tc>
        <w:tc>
          <w:tcPr>
            <w:vAlign w:val="center"/>
          </w:tcPr>
          <w:p w14:paraId="63728970">
            <w:pPr>
              <w:rPr>
                <w:sz w:val="18"/>
                <w:szCs w:val="18"/>
              </w:rPr>
            </w:pPr>
            <w:r>
              <w:rPr>
                <w:sz w:val="18"/>
                <w:szCs w:val="18"/>
              </w:rPr>
              <w:t>5.69</w:t>
            </w:r>
          </w:p>
        </w:tc>
        <w:tc>
          <w:tcPr>
            <w:vAlign w:val="center"/>
          </w:tcPr>
          <w:p w14:paraId="51BA0738">
            <w:pPr>
              <w:rPr>
                <w:sz w:val="18"/>
                <w:szCs w:val="18"/>
              </w:rPr>
            </w:pPr>
            <w:r>
              <w:rPr>
                <w:sz w:val="18"/>
                <w:szCs w:val="18"/>
              </w:rPr>
              <w:t>2.00</w:t>
            </w:r>
          </w:p>
        </w:tc>
        <w:tc>
          <w:tcPr>
            <w:vAlign w:val="center"/>
          </w:tcPr>
          <w:p w14:paraId="11FA7E7A">
            <w:pPr>
              <w:rPr>
                <w:sz w:val="18"/>
                <w:szCs w:val="18"/>
              </w:rPr>
            </w:pPr>
            <w:r>
              <w:rPr>
                <w:b/>
                <w:sz w:val="18"/>
                <w:szCs w:val="18"/>
              </w:rPr>
              <w:t>满足</w:t>
            </w:r>
          </w:p>
        </w:tc>
      </w:tr>
      <w:tr w14:paraId="4DBF3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FE82C1">
            <w:pPr>
              <w:rPr>
                <w:sz w:val="18"/>
                <w:szCs w:val="18"/>
              </w:rPr>
            </w:pPr>
          </w:p>
        </w:tc>
        <w:tc>
          <w:tcPr>
            <w:vAlign w:val="center"/>
          </w:tcPr>
          <w:p w14:paraId="68245E8D">
            <w:pPr>
              <w:rPr>
                <w:sz w:val="18"/>
                <w:szCs w:val="18"/>
              </w:rPr>
            </w:pPr>
            <w:r>
              <w:rPr>
                <w:sz w:val="18"/>
                <w:szCs w:val="18"/>
              </w:rPr>
              <w:t>X125[起居室]</w:t>
            </w:r>
          </w:p>
        </w:tc>
        <w:tc>
          <w:tcPr>
            <w:vAlign w:val="center"/>
          </w:tcPr>
          <w:p w14:paraId="6CD7B73A">
            <w:pPr>
              <w:rPr>
                <w:sz w:val="18"/>
                <w:szCs w:val="18"/>
              </w:rPr>
            </w:pPr>
            <w:r>
              <w:rPr>
                <w:sz w:val="18"/>
                <w:szCs w:val="18"/>
              </w:rPr>
              <w:t>起居室</w:t>
            </w:r>
          </w:p>
        </w:tc>
        <w:tc>
          <w:tcPr>
            <w:vAlign w:val="center"/>
          </w:tcPr>
          <w:p w14:paraId="777CE406">
            <w:pPr>
              <w:rPr>
                <w:sz w:val="18"/>
                <w:szCs w:val="18"/>
              </w:rPr>
            </w:pPr>
            <w:r>
              <w:rPr>
                <w:sz w:val="18"/>
                <w:szCs w:val="18"/>
              </w:rPr>
              <w:t>IV</w:t>
            </w:r>
          </w:p>
        </w:tc>
        <w:tc>
          <w:tcPr>
            <w:vAlign w:val="center"/>
          </w:tcPr>
          <w:p w14:paraId="4864FEFD">
            <w:pPr>
              <w:rPr>
                <w:sz w:val="18"/>
                <w:szCs w:val="18"/>
              </w:rPr>
            </w:pPr>
            <w:r>
              <w:rPr>
                <w:sz w:val="18"/>
                <w:szCs w:val="18"/>
              </w:rPr>
              <w:t>侧面</w:t>
            </w:r>
          </w:p>
        </w:tc>
        <w:tc>
          <w:tcPr>
            <w:vAlign w:val="center"/>
          </w:tcPr>
          <w:p w14:paraId="7BCE3E16">
            <w:pPr>
              <w:rPr>
                <w:sz w:val="18"/>
                <w:szCs w:val="18"/>
              </w:rPr>
            </w:pPr>
            <w:r>
              <w:rPr>
                <w:sz w:val="18"/>
                <w:szCs w:val="18"/>
              </w:rPr>
              <w:t>23.67</w:t>
            </w:r>
          </w:p>
        </w:tc>
        <w:tc>
          <w:tcPr>
            <w:vAlign w:val="center"/>
          </w:tcPr>
          <w:p w14:paraId="5E5A62FE">
            <w:pPr>
              <w:rPr>
                <w:sz w:val="18"/>
                <w:szCs w:val="18"/>
              </w:rPr>
            </w:pPr>
            <w:r>
              <w:rPr>
                <w:sz w:val="18"/>
                <w:szCs w:val="18"/>
              </w:rPr>
              <w:t>5.75</w:t>
            </w:r>
          </w:p>
        </w:tc>
        <w:tc>
          <w:tcPr>
            <w:vAlign w:val="center"/>
          </w:tcPr>
          <w:p w14:paraId="15E43E99">
            <w:pPr>
              <w:rPr>
                <w:sz w:val="18"/>
                <w:szCs w:val="18"/>
              </w:rPr>
            </w:pPr>
            <w:r>
              <w:rPr>
                <w:sz w:val="18"/>
                <w:szCs w:val="18"/>
              </w:rPr>
              <w:t>2.00</w:t>
            </w:r>
          </w:p>
        </w:tc>
        <w:tc>
          <w:tcPr>
            <w:vAlign w:val="center"/>
          </w:tcPr>
          <w:p w14:paraId="35F29743">
            <w:pPr>
              <w:rPr>
                <w:sz w:val="18"/>
                <w:szCs w:val="18"/>
              </w:rPr>
            </w:pPr>
            <w:r>
              <w:rPr>
                <w:b/>
                <w:sz w:val="18"/>
                <w:szCs w:val="18"/>
              </w:rPr>
              <w:t>满足</w:t>
            </w:r>
          </w:p>
        </w:tc>
      </w:tr>
      <w:tr w14:paraId="429FA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9318DE">
            <w:pPr>
              <w:rPr>
                <w:sz w:val="18"/>
                <w:szCs w:val="18"/>
              </w:rPr>
            </w:pPr>
          </w:p>
        </w:tc>
        <w:tc>
          <w:tcPr>
            <w:vAlign w:val="center"/>
          </w:tcPr>
          <w:p w14:paraId="66D13D82">
            <w:pPr>
              <w:rPr>
                <w:sz w:val="18"/>
                <w:szCs w:val="18"/>
              </w:rPr>
            </w:pPr>
            <w:r>
              <w:rPr>
                <w:sz w:val="18"/>
                <w:szCs w:val="18"/>
              </w:rPr>
              <w:t>X126[起居室]</w:t>
            </w:r>
          </w:p>
        </w:tc>
        <w:tc>
          <w:tcPr>
            <w:vAlign w:val="center"/>
          </w:tcPr>
          <w:p w14:paraId="3DF95110">
            <w:pPr>
              <w:rPr>
                <w:sz w:val="18"/>
                <w:szCs w:val="18"/>
              </w:rPr>
            </w:pPr>
            <w:r>
              <w:rPr>
                <w:sz w:val="18"/>
                <w:szCs w:val="18"/>
              </w:rPr>
              <w:t>起居室</w:t>
            </w:r>
          </w:p>
        </w:tc>
        <w:tc>
          <w:tcPr>
            <w:vAlign w:val="center"/>
          </w:tcPr>
          <w:p w14:paraId="09528739">
            <w:pPr>
              <w:rPr>
                <w:sz w:val="18"/>
                <w:szCs w:val="18"/>
              </w:rPr>
            </w:pPr>
            <w:r>
              <w:rPr>
                <w:sz w:val="18"/>
                <w:szCs w:val="18"/>
              </w:rPr>
              <w:t>IV</w:t>
            </w:r>
          </w:p>
        </w:tc>
        <w:tc>
          <w:tcPr>
            <w:vAlign w:val="center"/>
          </w:tcPr>
          <w:p w14:paraId="3F5879D4">
            <w:pPr>
              <w:rPr>
                <w:sz w:val="18"/>
                <w:szCs w:val="18"/>
              </w:rPr>
            </w:pPr>
            <w:r>
              <w:rPr>
                <w:sz w:val="18"/>
                <w:szCs w:val="18"/>
              </w:rPr>
              <w:t>侧面</w:t>
            </w:r>
          </w:p>
        </w:tc>
        <w:tc>
          <w:tcPr>
            <w:vAlign w:val="center"/>
          </w:tcPr>
          <w:p w14:paraId="530468E6">
            <w:pPr>
              <w:rPr>
                <w:sz w:val="18"/>
                <w:szCs w:val="18"/>
              </w:rPr>
            </w:pPr>
            <w:r>
              <w:rPr>
                <w:sz w:val="18"/>
                <w:szCs w:val="18"/>
              </w:rPr>
              <w:t>23.64</w:t>
            </w:r>
          </w:p>
        </w:tc>
        <w:tc>
          <w:tcPr>
            <w:vAlign w:val="center"/>
          </w:tcPr>
          <w:p w14:paraId="0AA369C9">
            <w:pPr>
              <w:rPr>
                <w:sz w:val="18"/>
                <w:szCs w:val="18"/>
              </w:rPr>
            </w:pPr>
            <w:r>
              <w:rPr>
                <w:sz w:val="18"/>
                <w:szCs w:val="18"/>
              </w:rPr>
              <w:t>5.66</w:t>
            </w:r>
          </w:p>
        </w:tc>
        <w:tc>
          <w:tcPr>
            <w:vAlign w:val="center"/>
          </w:tcPr>
          <w:p w14:paraId="7679BCA7">
            <w:pPr>
              <w:rPr>
                <w:sz w:val="18"/>
                <w:szCs w:val="18"/>
              </w:rPr>
            </w:pPr>
            <w:r>
              <w:rPr>
                <w:sz w:val="18"/>
                <w:szCs w:val="18"/>
              </w:rPr>
              <w:t>2.00</w:t>
            </w:r>
          </w:p>
        </w:tc>
        <w:tc>
          <w:tcPr>
            <w:vAlign w:val="center"/>
          </w:tcPr>
          <w:p w14:paraId="6B22BAE6">
            <w:pPr>
              <w:rPr>
                <w:sz w:val="18"/>
                <w:szCs w:val="18"/>
              </w:rPr>
            </w:pPr>
            <w:r>
              <w:rPr>
                <w:b/>
                <w:sz w:val="18"/>
                <w:szCs w:val="18"/>
              </w:rPr>
              <w:t>满足</w:t>
            </w:r>
          </w:p>
        </w:tc>
      </w:tr>
      <w:tr w14:paraId="327CF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3A07D1">
            <w:pPr>
              <w:rPr>
                <w:sz w:val="18"/>
                <w:szCs w:val="18"/>
              </w:rPr>
            </w:pPr>
          </w:p>
        </w:tc>
        <w:tc>
          <w:tcPr>
            <w:vAlign w:val="center"/>
          </w:tcPr>
          <w:p w14:paraId="031FA8AE">
            <w:pPr>
              <w:rPr>
                <w:sz w:val="18"/>
                <w:szCs w:val="18"/>
              </w:rPr>
            </w:pPr>
            <w:r>
              <w:rPr>
                <w:sz w:val="18"/>
                <w:szCs w:val="18"/>
              </w:rPr>
              <w:t>X127[起居室]</w:t>
            </w:r>
          </w:p>
        </w:tc>
        <w:tc>
          <w:tcPr>
            <w:vAlign w:val="center"/>
          </w:tcPr>
          <w:p w14:paraId="60FC6BAA">
            <w:pPr>
              <w:rPr>
                <w:sz w:val="18"/>
                <w:szCs w:val="18"/>
              </w:rPr>
            </w:pPr>
            <w:r>
              <w:rPr>
                <w:sz w:val="18"/>
                <w:szCs w:val="18"/>
              </w:rPr>
              <w:t>起居室</w:t>
            </w:r>
          </w:p>
        </w:tc>
        <w:tc>
          <w:tcPr>
            <w:vAlign w:val="center"/>
          </w:tcPr>
          <w:p w14:paraId="2215B438">
            <w:pPr>
              <w:rPr>
                <w:sz w:val="18"/>
                <w:szCs w:val="18"/>
              </w:rPr>
            </w:pPr>
            <w:r>
              <w:rPr>
                <w:sz w:val="18"/>
                <w:szCs w:val="18"/>
              </w:rPr>
              <w:t>IV</w:t>
            </w:r>
          </w:p>
        </w:tc>
        <w:tc>
          <w:tcPr>
            <w:vAlign w:val="center"/>
          </w:tcPr>
          <w:p w14:paraId="6F8D47C8">
            <w:pPr>
              <w:rPr>
                <w:sz w:val="18"/>
                <w:szCs w:val="18"/>
              </w:rPr>
            </w:pPr>
            <w:r>
              <w:rPr>
                <w:sz w:val="18"/>
                <w:szCs w:val="18"/>
              </w:rPr>
              <w:t>侧面</w:t>
            </w:r>
          </w:p>
        </w:tc>
        <w:tc>
          <w:tcPr>
            <w:vAlign w:val="center"/>
          </w:tcPr>
          <w:p w14:paraId="61938C8F">
            <w:pPr>
              <w:rPr>
                <w:sz w:val="18"/>
                <w:szCs w:val="18"/>
              </w:rPr>
            </w:pPr>
            <w:r>
              <w:rPr>
                <w:sz w:val="18"/>
                <w:szCs w:val="18"/>
              </w:rPr>
              <w:t>22.39</w:t>
            </w:r>
          </w:p>
        </w:tc>
        <w:tc>
          <w:tcPr>
            <w:vAlign w:val="center"/>
          </w:tcPr>
          <w:p w14:paraId="25E3C246">
            <w:pPr>
              <w:rPr>
                <w:sz w:val="18"/>
                <w:szCs w:val="18"/>
              </w:rPr>
            </w:pPr>
            <w:r>
              <w:rPr>
                <w:sz w:val="18"/>
                <w:szCs w:val="18"/>
              </w:rPr>
              <w:t>5.63</w:t>
            </w:r>
          </w:p>
        </w:tc>
        <w:tc>
          <w:tcPr>
            <w:vAlign w:val="center"/>
          </w:tcPr>
          <w:p w14:paraId="45678F00">
            <w:pPr>
              <w:rPr>
                <w:sz w:val="18"/>
                <w:szCs w:val="18"/>
              </w:rPr>
            </w:pPr>
            <w:r>
              <w:rPr>
                <w:sz w:val="18"/>
                <w:szCs w:val="18"/>
              </w:rPr>
              <w:t>2.00</w:t>
            </w:r>
          </w:p>
        </w:tc>
        <w:tc>
          <w:tcPr>
            <w:vAlign w:val="center"/>
          </w:tcPr>
          <w:p w14:paraId="796F37EC">
            <w:pPr>
              <w:rPr>
                <w:sz w:val="18"/>
                <w:szCs w:val="18"/>
              </w:rPr>
            </w:pPr>
            <w:r>
              <w:rPr>
                <w:b/>
                <w:sz w:val="18"/>
                <w:szCs w:val="18"/>
              </w:rPr>
              <w:t>满足</w:t>
            </w:r>
          </w:p>
        </w:tc>
      </w:tr>
      <w:tr w14:paraId="3F592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71CF89">
            <w:pPr>
              <w:rPr>
                <w:sz w:val="18"/>
                <w:szCs w:val="18"/>
              </w:rPr>
            </w:pPr>
          </w:p>
        </w:tc>
        <w:tc>
          <w:tcPr>
            <w:vAlign w:val="center"/>
          </w:tcPr>
          <w:p w14:paraId="1796693E">
            <w:pPr>
              <w:rPr>
                <w:sz w:val="18"/>
                <w:szCs w:val="18"/>
              </w:rPr>
            </w:pPr>
            <w:r>
              <w:rPr>
                <w:sz w:val="18"/>
                <w:szCs w:val="18"/>
              </w:rPr>
              <w:t>X128[起居室]</w:t>
            </w:r>
          </w:p>
        </w:tc>
        <w:tc>
          <w:tcPr>
            <w:vAlign w:val="center"/>
          </w:tcPr>
          <w:p w14:paraId="0959E351">
            <w:pPr>
              <w:rPr>
                <w:sz w:val="18"/>
                <w:szCs w:val="18"/>
              </w:rPr>
            </w:pPr>
            <w:r>
              <w:rPr>
                <w:sz w:val="18"/>
                <w:szCs w:val="18"/>
              </w:rPr>
              <w:t>起居室</w:t>
            </w:r>
          </w:p>
        </w:tc>
        <w:tc>
          <w:tcPr>
            <w:vAlign w:val="center"/>
          </w:tcPr>
          <w:p w14:paraId="06470A6F">
            <w:pPr>
              <w:rPr>
                <w:sz w:val="18"/>
                <w:szCs w:val="18"/>
              </w:rPr>
            </w:pPr>
            <w:r>
              <w:rPr>
                <w:sz w:val="18"/>
                <w:szCs w:val="18"/>
              </w:rPr>
              <w:t>IV</w:t>
            </w:r>
          </w:p>
        </w:tc>
        <w:tc>
          <w:tcPr>
            <w:vAlign w:val="center"/>
          </w:tcPr>
          <w:p w14:paraId="604631E0">
            <w:pPr>
              <w:rPr>
                <w:sz w:val="18"/>
                <w:szCs w:val="18"/>
              </w:rPr>
            </w:pPr>
            <w:r>
              <w:rPr>
                <w:sz w:val="18"/>
                <w:szCs w:val="18"/>
              </w:rPr>
              <w:t>侧面</w:t>
            </w:r>
          </w:p>
        </w:tc>
        <w:tc>
          <w:tcPr>
            <w:vAlign w:val="center"/>
          </w:tcPr>
          <w:p w14:paraId="5EB49366">
            <w:pPr>
              <w:rPr>
                <w:sz w:val="18"/>
                <w:szCs w:val="18"/>
              </w:rPr>
            </w:pPr>
            <w:r>
              <w:rPr>
                <w:sz w:val="18"/>
                <w:szCs w:val="18"/>
              </w:rPr>
              <w:t>22.38</w:t>
            </w:r>
          </w:p>
        </w:tc>
        <w:tc>
          <w:tcPr>
            <w:vAlign w:val="center"/>
          </w:tcPr>
          <w:p w14:paraId="323571B0">
            <w:pPr>
              <w:rPr>
                <w:sz w:val="18"/>
                <w:szCs w:val="18"/>
              </w:rPr>
            </w:pPr>
            <w:r>
              <w:rPr>
                <w:sz w:val="18"/>
                <w:szCs w:val="18"/>
              </w:rPr>
              <w:t>5.35</w:t>
            </w:r>
          </w:p>
        </w:tc>
        <w:tc>
          <w:tcPr>
            <w:vAlign w:val="center"/>
          </w:tcPr>
          <w:p w14:paraId="2112A4A5">
            <w:pPr>
              <w:rPr>
                <w:sz w:val="18"/>
                <w:szCs w:val="18"/>
              </w:rPr>
            </w:pPr>
            <w:r>
              <w:rPr>
                <w:sz w:val="18"/>
                <w:szCs w:val="18"/>
              </w:rPr>
              <w:t>2.00</w:t>
            </w:r>
          </w:p>
        </w:tc>
        <w:tc>
          <w:tcPr>
            <w:vAlign w:val="center"/>
          </w:tcPr>
          <w:p w14:paraId="3BB5F0AD">
            <w:pPr>
              <w:rPr>
                <w:sz w:val="18"/>
                <w:szCs w:val="18"/>
              </w:rPr>
            </w:pPr>
            <w:r>
              <w:rPr>
                <w:b/>
                <w:sz w:val="18"/>
                <w:szCs w:val="18"/>
              </w:rPr>
              <w:t>满足</w:t>
            </w:r>
          </w:p>
        </w:tc>
      </w:tr>
      <w:tr w14:paraId="766E8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494D3">
            <w:pPr>
              <w:rPr>
                <w:sz w:val="18"/>
                <w:szCs w:val="18"/>
              </w:rPr>
            </w:pPr>
          </w:p>
        </w:tc>
        <w:tc>
          <w:tcPr>
            <w:vAlign w:val="center"/>
          </w:tcPr>
          <w:p w14:paraId="160F0F50">
            <w:pPr>
              <w:rPr>
                <w:sz w:val="18"/>
                <w:szCs w:val="18"/>
              </w:rPr>
            </w:pPr>
            <w:r>
              <w:rPr>
                <w:sz w:val="18"/>
                <w:szCs w:val="18"/>
              </w:rPr>
              <w:t>X135[起居室]</w:t>
            </w:r>
          </w:p>
        </w:tc>
        <w:tc>
          <w:tcPr>
            <w:vAlign w:val="center"/>
          </w:tcPr>
          <w:p w14:paraId="52ED04DF">
            <w:pPr>
              <w:rPr>
                <w:sz w:val="18"/>
                <w:szCs w:val="18"/>
              </w:rPr>
            </w:pPr>
            <w:r>
              <w:rPr>
                <w:sz w:val="18"/>
                <w:szCs w:val="18"/>
              </w:rPr>
              <w:t>起居室</w:t>
            </w:r>
          </w:p>
        </w:tc>
        <w:tc>
          <w:tcPr>
            <w:vAlign w:val="center"/>
          </w:tcPr>
          <w:p w14:paraId="0C83D66F">
            <w:pPr>
              <w:rPr>
                <w:sz w:val="18"/>
                <w:szCs w:val="18"/>
              </w:rPr>
            </w:pPr>
            <w:r>
              <w:rPr>
                <w:sz w:val="18"/>
                <w:szCs w:val="18"/>
              </w:rPr>
              <w:t>IV</w:t>
            </w:r>
          </w:p>
        </w:tc>
        <w:tc>
          <w:tcPr>
            <w:vAlign w:val="center"/>
          </w:tcPr>
          <w:p w14:paraId="7480AAEE">
            <w:pPr>
              <w:rPr>
                <w:sz w:val="18"/>
                <w:szCs w:val="18"/>
              </w:rPr>
            </w:pPr>
            <w:r>
              <w:rPr>
                <w:sz w:val="18"/>
                <w:szCs w:val="18"/>
              </w:rPr>
              <w:t>侧面</w:t>
            </w:r>
          </w:p>
        </w:tc>
        <w:tc>
          <w:tcPr>
            <w:vAlign w:val="center"/>
          </w:tcPr>
          <w:p w14:paraId="1D91E56F">
            <w:pPr>
              <w:rPr>
                <w:sz w:val="18"/>
                <w:szCs w:val="18"/>
              </w:rPr>
            </w:pPr>
            <w:r>
              <w:rPr>
                <w:sz w:val="18"/>
                <w:szCs w:val="18"/>
              </w:rPr>
              <w:t>645.51</w:t>
            </w:r>
          </w:p>
        </w:tc>
        <w:tc>
          <w:tcPr>
            <w:vAlign w:val="center"/>
          </w:tcPr>
          <w:p w14:paraId="00083A9B">
            <w:pPr>
              <w:rPr>
                <w:sz w:val="18"/>
                <w:szCs w:val="18"/>
              </w:rPr>
            </w:pPr>
            <w:r>
              <w:rPr>
                <w:sz w:val="18"/>
                <w:szCs w:val="18"/>
              </w:rPr>
              <w:t>2.94</w:t>
            </w:r>
          </w:p>
        </w:tc>
        <w:tc>
          <w:tcPr>
            <w:vAlign w:val="center"/>
          </w:tcPr>
          <w:p w14:paraId="05D6AD78">
            <w:pPr>
              <w:rPr>
                <w:sz w:val="18"/>
                <w:szCs w:val="18"/>
              </w:rPr>
            </w:pPr>
            <w:r>
              <w:rPr>
                <w:sz w:val="18"/>
                <w:szCs w:val="18"/>
              </w:rPr>
              <w:t>2.00</w:t>
            </w:r>
          </w:p>
        </w:tc>
        <w:tc>
          <w:tcPr>
            <w:vAlign w:val="center"/>
          </w:tcPr>
          <w:p w14:paraId="3B359DC7">
            <w:pPr>
              <w:rPr>
                <w:sz w:val="18"/>
                <w:szCs w:val="18"/>
              </w:rPr>
            </w:pPr>
            <w:r>
              <w:rPr>
                <w:b/>
                <w:sz w:val="18"/>
                <w:szCs w:val="18"/>
              </w:rPr>
              <w:t>满足</w:t>
            </w:r>
          </w:p>
        </w:tc>
      </w:tr>
      <w:tr w14:paraId="6CA92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5475A3">
            <w:pPr>
              <w:rPr>
                <w:sz w:val="18"/>
                <w:szCs w:val="18"/>
              </w:rPr>
            </w:pPr>
          </w:p>
        </w:tc>
        <w:tc>
          <w:tcPr>
            <w:vAlign w:val="center"/>
          </w:tcPr>
          <w:p w14:paraId="1EA5EE15">
            <w:pPr>
              <w:rPr>
                <w:sz w:val="18"/>
                <w:szCs w:val="18"/>
              </w:rPr>
            </w:pPr>
            <w:r>
              <w:rPr>
                <w:sz w:val="18"/>
                <w:szCs w:val="18"/>
              </w:rPr>
              <w:t>X155[体育场]</w:t>
            </w:r>
          </w:p>
        </w:tc>
        <w:tc>
          <w:tcPr>
            <w:vAlign w:val="center"/>
          </w:tcPr>
          <w:p w14:paraId="16C462A2">
            <w:pPr>
              <w:rPr>
                <w:sz w:val="18"/>
                <w:szCs w:val="18"/>
              </w:rPr>
            </w:pPr>
            <w:r>
              <w:rPr>
                <w:sz w:val="18"/>
                <w:szCs w:val="18"/>
              </w:rPr>
              <w:t>体育馆场地</w:t>
            </w:r>
          </w:p>
        </w:tc>
        <w:tc>
          <w:tcPr>
            <w:vAlign w:val="center"/>
          </w:tcPr>
          <w:p w14:paraId="11C3D441">
            <w:pPr>
              <w:rPr>
                <w:sz w:val="18"/>
                <w:szCs w:val="18"/>
              </w:rPr>
            </w:pPr>
            <w:r>
              <w:rPr>
                <w:sz w:val="18"/>
                <w:szCs w:val="18"/>
              </w:rPr>
              <w:t>IV</w:t>
            </w:r>
          </w:p>
        </w:tc>
        <w:tc>
          <w:tcPr>
            <w:vAlign w:val="center"/>
          </w:tcPr>
          <w:p w14:paraId="7A9DC88E">
            <w:pPr>
              <w:rPr>
                <w:sz w:val="18"/>
                <w:szCs w:val="18"/>
              </w:rPr>
            </w:pPr>
            <w:r>
              <w:rPr>
                <w:sz w:val="18"/>
                <w:szCs w:val="18"/>
              </w:rPr>
              <w:t>侧面</w:t>
            </w:r>
          </w:p>
        </w:tc>
        <w:tc>
          <w:tcPr>
            <w:vAlign w:val="center"/>
          </w:tcPr>
          <w:p w14:paraId="7AF05680">
            <w:pPr>
              <w:rPr>
                <w:sz w:val="18"/>
                <w:szCs w:val="18"/>
              </w:rPr>
            </w:pPr>
            <w:r>
              <w:rPr>
                <w:sz w:val="18"/>
                <w:szCs w:val="18"/>
              </w:rPr>
              <w:t>210.92</w:t>
            </w:r>
          </w:p>
        </w:tc>
        <w:tc>
          <w:tcPr>
            <w:vAlign w:val="center"/>
          </w:tcPr>
          <w:p w14:paraId="3D67E7D4">
            <w:pPr>
              <w:rPr>
                <w:sz w:val="18"/>
                <w:szCs w:val="18"/>
              </w:rPr>
            </w:pPr>
            <w:r>
              <w:rPr>
                <w:sz w:val="18"/>
                <w:szCs w:val="18"/>
              </w:rPr>
              <w:t>6.46</w:t>
            </w:r>
          </w:p>
        </w:tc>
        <w:tc>
          <w:tcPr>
            <w:vAlign w:val="center"/>
          </w:tcPr>
          <w:p w14:paraId="05CD06D2">
            <w:pPr>
              <w:rPr>
                <w:sz w:val="18"/>
                <w:szCs w:val="18"/>
              </w:rPr>
            </w:pPr>
            <w:r>
              <w:rPr>
                <w:sz w:val="18"/>
                <w:szCs w:val="18"/>
              </w:rPr>
              <w:t>2.00</w:t>
            </w:r>
          </w:p>
        </w:tc>
        <w:tc>
          <w:tcPr>
            <w:vAlign w:val="center"/>
          </w:tcPr>
          <w:p w14:paraId="6CAD4C97">
            <w:pPr>
              <w:rPr>
                <w:sz w:val="18"/>
                <w:szCs w:val="18"/>
              </w:rPr>
            </w:pPr>
            <w:r>
              <w:rPr>
                <w:sz w:val="18"/>
                <w:szCs w:val="18"/>
              </w:rPr>
              <w:t>满足</w:t>
            </w:r>
          </w:p>
        </w:tc>
      </w:tr>
      <w:tr w14:paraId="2EB87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68BB5F">
            <w:pPr>
              <w:rPr>
                <w:sz w:val="18"/>
                <w:szCs w:val="18"/>
              </w:rPr>
            </w:pPr>
          </w:p>
        </w:tc>
        <w:tc>
          <w:tcPr>
            <w:vAlign w:val="center"/>
          </w:tcPr>
          <w:p w14:paraId="2577FD2E">
            <w:pPr>
              <w:rPr>
                <w:sz w:val="18"/>
                <w:szCs w:val="18"/>
              </w:rPr>
            </w:pPr>
            <w:r>
              <w:rPr>
                <w:sz w:val="18"/>
                <w:szCs w:val="18"/>
              </w:rPr>
              <w:t>X159[普通办公室]</w:t>
            </w:r>
          </w:p>
        </w:tc>
        <w:tc>
          <w:tcPr>
            <w:vAlign w:val="center"/>
          </w:tcPr>
          <w:p w14:paraId="3BA48722">
            <w:pPr>
              <w:rPr>
                <w:sz w:val="18"/>
                <w:szCs w:val="18"/>
              </w:rPr>
            </w:pPr>
            <w:r>
              <w:rPr>
                <w:sz w:val="18"/>
                <w:szCs w:val="18"/>
              </w:rPr>
              <w:t>办公室</w:t>
            </w:r>
          </w:p>
        </w:tc>
        <w:tc>
          <w:tcPr>
            <w:vAlign w:val="center"/>
          </w:tcPr>
          <w:p w14:paraId="1A83EF91">
            <w:pPr>
              <w:rPr>
                <w:sz w:val="18"/>
                <w:szCs w:val="18"/>
              </w:rPr>
            </w:pPr>
            <w:r>
              <w:rPr>
                <w:sz w:val="18"/>
                <w:szCs w:val="18"/>
              </w:rPr>
              <w:t>III</w:t>
            </w:r>
          </w:p>
        </w:tc>
        <w:tc>
          <w:tcPr>
            <w:vAlign w:val="center"/>
          </w:tcPr>
          <w:p w14:paraId="325BCEEF">
            <w:pPr>
              <w:rPr>
                <w:sz w:val="18"/>
                <w:szCs w:val="18"/>
              </w:rPr>
            </w:pPr>
            <w:r>
              <w:rPr>
                <w:sz w:val="18"/>
                <w:szCs w:val="18"/>
              </w:rPr>
              <w:t>侧面</w:t>
            </w:r>
          </w:p>
        </w:tc>
        <w:tc>
          <w:tcPr>
            <w:vAlign w:val="center"/>
          </w:tcPr>
          <w:p w14:paraId="38A56C64">
            <w:pPr>
              <w:rPr>
                <w:sz w:val="18"/>
                <w:szCs w:val="18"/>
              </w:rPr>
            </w:pPr>
            <w:r>
              <w:rPr>
                <w:sz w:val="18"/>
                <w:szCs w:val="18"/>
              </w:rPr>
              <w:t>17.88</w:t>
            </w:r>
          </w:p>
        </w:tc>
        <w:tc>
          <w:tcPr>
            <w:vAlign w:val="center"/>
          </w:tcPr>
          <w:p w14:paraId="6FD9FEF9">
            <w:pPr>
              <w:rPr>
                <w:sz w:val="18"/>
                <w:szCs w:val="18"/>
              </w:rPr>
            </w:pPr>
            <w:r>
              <w:rPr>
                <w:sz w:val="18"/>
                <w:szCs w:val="18"/>
              </w:rPr>
              <w:t>4.17</w:t>
            </w:r>
          </w:p>
        </w:tc>
        <w:tc>
          <w:tcPr>
            <w:vAlign w:val="center"/>
          </w:tcPr>
          <w:p w14:paraId="3F47AE77">
            <w:pPr>
              <w:rPr>
                <w:sz w:val="18"/>
                <w:szCs w:val="18"/>
              </w:rPr>
            </w:pPr>
            <w:r>
              <w:rPr>
                <w:sz w:val="18"/>
                <w:szCs w:val="18"/>
              </w:rPr>
              <w:t>3.00</w:t>
            </w:r>
          </w:p>
        </w:tc>
        <w:tc>
          <w:tcPr>
            <w:vAlign w:val="center"/>
          </w:tcPr>
          <w:p w14:paraId="68E26115">
            <w:pPr>
              <w:rPr>
                <w:sz w:val="18"/>
                <w:szCs w:val="18"/>
              </w:rPr>
            </w:pPr>
            <w:r>
              <w:rPr>
                <w:sz w:val="18"/>
                <w:szCs w:val="18"/>
              </w:rPr>
              <w:t>满足</w:t>
            </w:r>
          </w:p>
        </w:tc>
      </w:tr>
      <w:tr w14:paraId="634A0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EE39B">
            <w:pPr>
              <w:rPr>
                <w:sz w:val="18"/>
                <w:szCs w:val="18"/>
              </w:rPr>
            </w:pPr>
          </w:p>
        </w:tc>
        <w:tc>
          <w:tcPr>
            <w:vAlign w:val="center"/>
          </w:tcPr>
          <w:p w14:paraId="0A92669A">
            <w:pPr>
              <w:rPr>
                <w:sz w:val="18"/>
                <w:szCs w:val="18"/>
              </w:rPr>
            </w:pPr>
            <w:r>
              <w:rPr>
                <w:sz w:val="18"/>
                <w:szCs w:val="18"/>
              </w:rPr>
              <w:t>X160[普通办公室]</w:t>
            </w:r>
          </w:p>
        </w:tc>
        <w:tc>
          <w:tcPr>
            <w:vAlign w:val="center"/>
          </w:tcPr>
          <w:p w14:paraId="38158173">
            <w:pPr>
              <w:rPr>
                <w:sz w:val="18"/>
                <w:szCs w:val="18"/>
              </w:rPr>
            </w:pPr>
            <w:r>
              <w:rPr>
                <w:sz w:val="18"/>
                <w:szCs w:val="18"/>
              </w:rPr>
              <w:t>办公室</w:t>
            </w:r>
          </w:p>
        </w:tc>
        <w:tc>
          <w:tcPr>
            <w:vAlign w:val="center"/>
          </w:tcPr>
          <w:p w14:paraId="5B10DE8D">
            <w:pPr>
              <w:rPr>
                <w:sz w:val="18"/>
                <w:szCs w:val="18"/>
              </w:rPr>
            </w:pPr>
            <w:r>
              <w:rPr>
                <w:sz w:val="18"/>
                <w:szCs w:val="18"/>
              </w:rPr>
              <w:t>III</w:t>
            </w:r>
          </w:p>
        </w:tc>
        <w:tc>
          <w:tcPr>
            <w:vAlign w:val="center"/>
          </w:tcPr>
          <w:p w14:paraId="1E125E30">
            <w:pPr>
              <w:rPr>
                <w:sz w:val="18"/>
                <w:szCs w:val="18"/>
              </w:rPr>
            </w:pPr>
            <w:r>
              <w:rPr>
                <w:sz w:val="18"/>
                <w:szCs w:val="18"/>
              </w:rPr>
              <w:t>侧面</w:t>
            </w:r>
          </w:p>
        </w:tc>
        <w:tc>
          <w:tcPr>
            <w:vAlign w:val="center"/>
          </w:tcPr>
          <w:p w14:paraId="339B265E">
            <w:pPr>
              <w:rPr>
                <w:sz w:val="18"/>
                <w:szCs w:val="18"/>
              </w:rPr>
            </w:pPr>
            <w:r>
              <w:rPr>
                <w:sz w:val="18"/>
                <w:szCs w:val="18"/>
              </w:rPr>
              <w:t>17.88</w:t>
            </w:r>
          </w:p>
        </w:tc>
        <w:tc>
          <w:tcPr>
            <w:vAlign w:val="center"/>
          </w:tcPr>
          <w:p w14:paraId="03FF21F9">
            <w:pPr>
              <w:rPr>
                <w:sz w:val="18"/>
                <w:szCs w:val="18"/>
              </w:rPr>
            </w:pPr>
            <w:r>
              <w:rPr>
                <w:sz w:val="18"/>
                <w:szCs w:val="18"/>
              </w:rPr>
              <w:t>4.62</w:t>
            </w:r>
          </w:p>
        </w:tc>
        <w:tc>
          <w:tcPr>
            <w:vAlign w:val="center"/>
          </w:tcPr>
          <w:p w14:paraId="3E6EAAC6">
            <w:pPr>
              <w:rPr>
                <w:sz w:val="18"/>
                <w:szCs w:val="18"/>
              </w:rPr>
            </w:pPr>
            <w:r>
              <w:rPr>
                <w:sz w:val="18"/>
                <w:szCs w:val="18"/>
              </w:rPr>
              <w:t>3.00</w:t>
            </w:r>
          </w:p>
        </w:tc>
        <w:tc>
          <w:tcPr>
            <w:vAlign w:val="center"/>
          </w:tcPr>
          <w:p w14:paraId="3C7C5C31">
            <w:pPr>
              <w:rPr>
                <w:sz w:val="18"/>
                <w:szCs w:val="18"/>
              </w:rPr>
            </w:pPr>
            <w:r>
              <w:rPr>
                <w:sz w:val="18"/>
                <w:szCs w:val="18"/>
              </w:rPr>
              <w:t>满足</w:t>
            </w:r>
          </w:p>
        </w:tc>
      </w:tr>
      <w:tr w14:paraId="5D1DC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492C123">
            <w:pPr>
              <w:rPr>
                <w:sz w:val="18"/>
                <w:szCs w:val="18"/>
              </w:rPr>
            </w:pPr>
            <w:r>
              <w:rPr>
                <w:sz w:val="18"/>
                <w:szCs w:val="18"/>
              </w:rPr>
              <w:t>2</w:t>
            </w:r>
          </w:p>
        </w:tc>
        <w:tc>
          <w:tcPr>
            <w:vAlign w:val="center"/>
          </w:tcPr>
          <w:p w14:paraId="62E8FD29">
            <w:pPr>
              <w:rPr>
                <w:sz w:val="18"/>
                <w:szCs w:val="18"/>
              </w:rPr>
            </w:pPr>
            <w:r>
              <w:rPr>
                <w:sz w:val="18"/>
                <w:szCs w:val="18"/>
              </w:rPr>
              <w:t>X024[卧室]</w:t>
            </w:r>
          </w:p>
        </w:tc>
        <w:tc>
          <w:tcPr>
            <w:vAlign w:val="center"/>
          </w:tcPr>
          <w:p w14:paraId="761C3948">
            <w:pPr>
              <w:rPr>
                <w:sz w:val="18"/>
                <w:szCs w:val="18"/>
              </w:rPr>
            </w:pPr>
            <w:r>
              <w:rPr>
                <w:sz w:val="18"/>
                <w:szCs w:val="18"/>
              </w:rPr>
              <w:t>卧室</w:t>
            </w:r>
          </w:p>
        </w:tc>
        <w:tc>
          <w:tcPr>
            <w:vAlign w:val="center"/>
          </w:tcPr>
          <w:p w14:paraId="24E2C6CD">
            <w:pPr>
              <w:rPr>
                <w:sz w:val="18"/>
                <w:szCs w:val="18"/>
              </w:rPr>
            </w:pPr>
            <w:r>
              <w:rPr>
                <w:sz w:val="18"/>
                <w:szCs w:val="18"/>
              </w:rPr>
              <w:t>IV</w:t>
            </w:r>
          </w:p>
        </w:tc>
        <w:tc>
          <w:tcPr>
            <w:vAlign w:val="center"/>
          </w:tcPr>
          <w:p w14:paraId="2CE29B2A">
            <w:pPr>
              <w:rPr>
                <w:sz w:val="18"/>
                <w:szCs w:val="18"/>
              </w:rPr>
            </w:pPr>
            <w:r>
              <w:rPr>
                <w:sz w:val="18"/>
                <w:szCs w:val="18"/>
              </w:rPr>
              <w:t>侧面</w:t>
            </w:r>
          </w:p>
        </w:tc>
        <w:tc>
          <w:tcPr>
            <w:vAlign w:val="center"/>
          </w:tcPr>
          <w:p w14:paraId="3F10D11C">
            <w:pPr>
              <w:rPr>
                <w:sz w:val="18"/>
                <w:szCs w:val="18"/>
              </w:rPr>
            </w:pPr>
            <w:r>
              <w:rPr>
                <w:sz w:val="18"/>
                <w:szCs w:val="18"/>
              </w:rPr>
              <w:t>10.32</w:t>
            </w:r>
          </w:p>
        </w:tc>
        <w:tc>
          <w:tcPr>
            <w:vAlign w:val="center"/>
          </w:tcPr>
          <w:p w14:paraId="7F49712B">
            <w:pPr>
              <w:rPr>
                <w:sz w:val="18"/>
                <w:szCs w:val="18"/>
              </w:rPr>
            </w:pPr>
            <w:r>
              <w:rPr>
                <w:sz w:val="18"/>
                <w:szCs w:val="18"/>
              </w:rPr>
              <w:t>5.26</w:t>
            </w:r>
          </w:p>
        </w:tc>
        <w:tc>
          <w:tcPr>
            <w:vAlign w:val="center"/>
          </w:tcPr>
          <w:p w14:paraId="57FB4F7E">
            <w:pPr>
              <w:rPr>
                <w:sz w:val="18"/>
                <w:szCs w:val="18"/>
              </w:rPr>
            </w:pPr>
            <w:r>
              <w:rPr>
                <w:sz w:val="18"/>
                <w:szCs w:val="18"/>
              </w:rPr>
              <w:t>2.00</w:t>
            </w:r>
          </w:p>
        </w:tc>
        <w:tc>
          <w:tcPr>
            <w:vAlign w:val="center"/>
          </w:tcPr>
          <w:p w14:paraId="63F4AA06">
            <w:pPr>
              <w:rPr>
                <w:sz w:val="18"/>
                <w:szCs w:val="18"/>
              </w:rPr>
            </w:pPr>
            <w:r>
              <w:rPr>
                <w:b/>
                <w:sz w:val="18"/>
                <w:szCs w:val="18"/>
              </w:rPr>
              <w:t>满足</w:t>
            </w:r>
          </w:p>
        </w:tc>
      </w:tr>
      <w:tr w14:paraId="0668E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849D46">
            <w:pPr>
              <w:rPr>
                <w:sz w:val="18"/>
                <w:szCs w:val="18"/>
              </w:rPr>
            </w:pPr>
          </w:p>
        </w:tc>
        <w:tc>
          <w:tcPr>
            <w:vAlign w:val="center"/>
          </w:tcPr>
          <w:p w14:paraId="589995DA">
            <w:pPr>
              <w:rPr>
                <w:sz w:val="18"/>
                <w:szCs w:val="18"/>
              </w:rPr>
            </w:pPr>
            <w:r>
              <w:rPr>
                <w:sz w:val="18"/>
                <w:szCs w:val="18"/>
              </w:rPr>
              <w:t>X025[卧室]</w:t>
            </w:r>
          </w:p>
        </w:tc>
        <w:tc>
          <w:tcPr>
            <w:vAlign w:val="center"/>
          </w:tcPr>
          <w:p w14:paraId="0E76D37A">
            <w:pPr>
              <w:rPr>
                <w:sz w:val="18"/>
                <w:szCs w:val="18"/>
              </w:rPr>
            </w:pPr>
            <w:r>
              <w:rPr>
                <w:sz w:val="18"/>
                <w:szCs w:val="18"/>
              </w:rPr>
              <w:t>卧室</w:t>
            </w:r>
          </w:p>
        </w:tc>
        <w:tc>
          <w:tcPr>
            <w:vAlign w:val="center"/>
          </w:tcPr>
          <w:p w14:paraId="10FA85EF">
            <w:pPr>
              <w:rPr>
                <w:sz w:val="18"/>
                <w:szCs w:val="18"/>
              </w:rPr>
            </w:pPr>
            <w:r>
              <w:rPr>
                <w:sz w:val="18"/>
                <w:szCs w:val="18"/>
              </w:rPr>
              <w:t>IV</w:t>
            </w:r>
          </w:p>
        </w:tc>
        <w:tc>
          <w:tcPr>
            <w:vAlign w:val="center"/>
          </w:tcPr>
          <w:p w14:paraId="0556AEC3">
            <w:pPr>
              <w:rPr>
                <w:sz w:val="18"/>
                <w:szCs w:val="18"/>
              </w:rPr>
            </w:pPr>
            <w:r>
              <w:rPr>
                <w:sz w:val="18"/>
                <w:szCs w:val="18"/>
              </w:rPr>
              <w:t>侧面</w:t>
            </w:r>
          </w:p>
        </w:tc>
        <w:tc>
          <w:tcPr>
            <w:vAlign w:val="center"/>
          </w:tcPr>
          <w:p w14:paraId="0E9B5807">
            <w:pPr>
              <w:rPr>
                <w:sz w:val="18"/>
                <w:szCs w:val="18"/>
              </w:rPr>
            </w:pPr>
            <w:r>
              <w:rPr>
                <w:sz w:val="18"/>
                <w:szCs w:val="18"/>
              </w:rPr>
              <w:t>10.32</w:t>
            </w:r>
          </w:p>
        </w:tc>
        <w:tc>
          <w:tcPr>
            <w:vAlign w:val="center"/>
          </w:tcPr>
          <w:p w14:paraId="3150A0AB">
            <w:pPr>
              <w:rPr>
                <w:sz w:val="18"/>
                <w:szCs w:val="18"/>
              </w:rPr>
            </w:pPr>
            <w:r>
              <w:rPr>
                <w:sz w:val="18"/>
                <w:szCs w:val="18"/>
              </w:rPr>
              <w:t>5.35</w:t>
            </w:r>
          </w:p>
        </w:tc>
        <w:tc>
          <w:tcPr>
            <w:vAlign w:val="center"/>
          </w:tcPr>
          <w:p w14:paraId="6048A9F9">
            <w:pPr>
              <w:rPr>
                <w:sz w:val="18"/>
                <w:szCs w:val="18"/>
              </w:rPr>
            </w:pPr>
            <w:r>
              <w:rPr>
                <w:sz w:val="18"/>
                <w:szCs w:val="18"/>
              </w:rPr>
              <w:t>2.00</w:t>
            </w:r>
          </w:p>
        </w:tc>
        <w:tc>
          <w:tcPr>
            <w:vAlign w:val="center"/>
          </w:tcPr>
          <w:p w14:paraId="5BFAEDCB">
            <w:pPr>
              <w:rPr>
                <w:sz w:val="18"/>
                <w:szCs w:val="18"/>
              </w:rPr>
            </w:pPr>
            <w:r>
              <w:rPr>
                <w:b/>
                <w:sz w:val="18"/>
                <w:szCs w:val="18"/>
              </w:rPr>
              <w:t>满足</w:t>
            </w:r>
          </w:p>
        </w:tc>
      </w:tr>
      <w:tr w14:paraId="7FC97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C7444A">
            <w:pPr>
              <w:rPr>
                <w:sz w:val="18"/>
                <w:szCs w:val="18"/>
              </w:rPr>
            </w:pPr>
          </w:p>
        </w:tc>
        <w:tc>
          <w:tcPr>
            <w:vAlign w:val="center"/>
          </w:tcPr>
          <w:p w14:paraId="0358CD0A">
            <w:pPr>
              <w:rPr>
                <w:sz w:val="18"/>
                <w:szCs w:val="18"/>
              </w:rPr>
            </w:pPr>
            <w:r>
              <w:rPr>
                <w:sz w:val="18"/>
                <w:szCs w:val="18"/>
              </w:rPr>
              <w:t>X026[卧室]</w:t>
            </w:r>
          </w:p>
        </w:tc>
        <w:tc>
          <w:tcPr>
            <w:vAlign w:val="center"/>
          </w:tcPr>
          <w:p w14:paraId="7621191E">
            <w:pPr>
              <w:rPr>
                <w:sz w:val="18"/>
                <w:szCs w:val="18"/>
              </w:rPr>
            </w:pPr>
            <w:r>
              <w:rPr>
                <w:sz w:val="18"/>
                <w:szCs w:val="18"/>
              </w:rPr>
              <w:t>卧室</w:t>
            </w:r>
          </w:p>
        </w:tc>
        <w:tc>
          <w:tcPr>
            <w:vAlign w:val="center"/>
          </w:tcPr>
          <w:p w14:paraId="6C0C99D8">
            <w:pPr>
              <w:rPr>
                <w:sz w:val="18"/>
                <w:szCs w:val="18"/>
              </w:rPr>
            </w:pPr>
            <w:r>
              <w:rPr>
                <w:sz w:val="18"/>
                <w:szCs w:val="18"/>
              </w:rPr>
              <w:t>IV</w:t>
            </w:r>
          </w:p>
        </w:tc>
        <w:tc>
          <w:tcPr>
            <w:vAlign w:val="center"/>
          </w:tcPr>
          <w:p w14:paraId="367C2AA1">
            <w:pPr>
              <w:rPr>
                <w:sz w:val="18"/>
                <w:szCs w:val="18"/>
              </w:rPr>
            </w:pPr>
            <w:r>
              <w:rPr>
                <w:sz w:val="18"/>
                <w:szCs w:val="18"/>
              </w:rPr>
              <w:t>侧面</w:t>
            </w:r>
          </w:p>
        </w:tc>
        <w:tc>
          <w:tcPr>
            <w:vAlign w:val="center"/>
          </w:tcPr>
          <w:p w14:paraId="68B1C7D1">
            <w:pPr>
              <w:rPr>
                <w:sz w:val="18"/>
                <w:szCs w:val="18"/>
              </w:rPr>
            </w:pPr>
            <w:r>
              <w:rPr>
                <w:sz w:val="18"/>
                <w:szCs w:val="18"/>
              </w:rPr>
              <w:t>10.32</w:t>
            </w:r>
          </w:p>
        </w:tc>
        <w:tc>
          <w:tcPr>
            <w:vAlign w:val="center"/>
          </w:tcPr>
          <w:p w14:paraId="4A4B6A91">
            <w:pPr>
              <w:rPr>
                <w:sz w:val="18"/>
                <w:szCs w:val="18"/>
              </w:rPr>
            </w:pPr>
            <w:r>
              <w:rPr>
                <w:sz w:val="18"/>
                <w:szCs w:val="18"/>
              </w:rPr>
              <w:t>5.22</w:t>
            </w:r>
          </w:p>
        </w:tc>
        <w:tc>
          <w:tcPr>
            <w:vAlign w:val="center"/>
          </w:tcPr>
          <w:p w14:paraId="24FC1C38">
            <w:pPr>
              <w:rPr>
                <w:sz w:val="18"/>
                <w:szCs w:val="18"/>
              </w:rPr>
            </w:pPr>
            <w:r>
              <w:rPr>
                <w:sz w:val="18"/>
                <w:szCs w:val="18"/>
              </w:rPr>
              <w:t>2.00</w:t>
            </w:r>
          </w:p>
        </w:tc>
        <w:tc>
          <w:tcPr>
            <w:vAlign w:val="center"/>
          </w:tcPr>
          <w:p w14:paraId="2025E813">
            <w:pPr>
              <w:rPr>
                <w:sz w:val="18"/>
                <w:szCs w:val="18"/>
              </w:rPr>
            </w:pPr>
            <w:r>
              <w:rPr>
                <w:b/>
                <w:sz w:val="18"/>
                <w:szCs w:val="18"/>
              </w:rPr>
              <w:t>满足</w:t>
            </w:r>
          </w:p>
        </w:tc>
      </w:tr>
      <w:tr w14:paraId="216C1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2D46C0">
            <w:pPr>
              <w:rPr>
                <w:sz w:val="18"/>
                <w:szCs w:val="18"/>
              </w:rPr>
            </w:pPr>
          </w:p>
        </w:tc>
        <w:tc>
          <w:tcPr>
            <w:vAlign w:val="center"/>
          </w:tcPr>
          <w:p w14:paraId="516C461B">
            <w:pPr>
              <w:rPr>
                <w:sz w:val="18"/>
                <w:szCs w:val="18"/>
              </w:rPr>
            </w:pPr>
            <w:r>
              <w:rPr>
                <w:sz w:val="18"/>
                <w:szCs w:val="18"/>
              </w:rPr>
              <w:t>X027[卧室]</w:t>
            </w:r>
          </w:p>
        </w:tc>
        <w:tc>
          <w:tcPr>
            <w:vAlign w:val="center"/>
          </w:tcPr>
          <w:p w14:paraId="5CF59AC9">
            <w:pPr>
              <w:rPr>
                <w:sz w:val="18"/>
                <w:szCs w:val="18"/>
              </w:rPr>
            </w:pPr>
            <w:r>
              <w:rPr>
                <w:sz w:val="18"/>
                <w:szCs w:val="18"/>
              </w:rPr>
              <w:t>卧室</w:t>
            </w:r>
          </w:p>
        </w:tc>
        <w:tc>
          <w:tcPr>
            <w:vAlign w:val="center"/>
          </w:tcPr>
          <w:p w14:paraId="6771B71E">
            <w:pPr>
              <w:rPr>
                <w:sz w:val="18"/>
                <w:szCs w:val="18"/>
              </w:rPr>
            </w:pPr>
            <w:r>
              <w:rPr>
                <w:sz w:val="18"/>
                <w:szCs w:val="18"/>
              </w:rPr>
              <w:t>IV</w:t>
            </w:r>
          </w:p>
        </w:tc>
        <w:tc>
          <w:tcPr>
            <w:vAlign w:val="center"/>
          </w:tcPr>
          <w:p w14:paraId="281F54E5">
            <w:pPr>
              <w:rPr>
                <w:sz w:val="18"/>
                <w:szCs w:val="18"/>
              </w:rPr>
            </w:pPr>
            <w:r>
              <w:rPr>
                <w:sz w:val="18"/>
                <w:szCs w:val="18"/>
              </w:rPr>
              <w:t>侧面</w:t>
            </w:r>
          </w:p>
        </w:tc>
        <w:tc>
          <w:tcPr>
            <w:vAlign w:val="center"/>
          </w:tcPr>
          <w:p w14:paraId="7358CE42">
            <w:pPr>
              <w:rPr>
                <w:sz w:val="18"/>
                <w:szCs w:val="18"/>
              </w:rPr>
            </w:pPr>
            <w:r>
              <w:rPr>
                <w:sz w:val="18"/>
                <w:szCs w:val="18"/>
              </w:rPr>
              <w:t>10.32</w:t>
            </w:r>
          </w:p>
        </w:tc>
        <w:tc>
          <w:tcPr>
            <w:vAlign w:val="center"/>
          </w:tcPr>
          <w:p w14:paraId="29BA78B6">
            <w:pPr>
              <w:rPr>
                <w:sz w:val="18"/>
                <w:szCs w:val="18"/>
              </w:rPr>
            </w:pPr>
            <w:r>
              <w:rPr>
                <w:sz w:val="18"/>
                <w:szCs w:val="18"/>
              </w:rPr>
              <w:t>5.32</w:t>
            </w:r>
          </w:p>
        </w:tc>
        <w:tc>
          <w:tcPr>
            <w:vAlign w:val="center"/>
          </w:tcPr>
          <w:p w14:paraId="02AE1C1A">
            <w:pPr>
              <w:rPr>
                <w:sz w:val="18"/>
                <w:szCs w:val="18"/>
              </w:rPr>
            </w:pPr>
            <w:r>
              <w:rPr>
                <w:sz w:val="18"/>
                <w:szCs w:val="18"/>
              </w:rPr>
              <w:t>2.00</w:t>
            </w:r>
          </w:p>
        </w:tc>
        <w:tc>
          <w:tcPr>
            <w:vAlign w:val="center"/>
          </w:tcPr>
          <w:p w14:paraId="0C8E7193">
            <w:pPr>
              <w:rPr>
                <w:sz w:val="18"/>
                <w:szCs w:val="18"/>
              </w:rPr>
            </w:pPr>
            <w:r>
              <w:rPr>
                <w:b/>
                <w:sz w:val="18"/>
                <w:szCs w:val="18"/>
              </w:rPr>
              <w:t>满足</w:t>
            </w:r>
          </w:p>
        </w:tc>
      </w:tr>
      <w:tr w14:paraId="5B9B6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30E899">
            <w:pPr>
              <w:rPr>
                <w:sz w:val="18"/>
                <w:szCs w:val="18"/>
              </w:rPr>
            </w:pPr>
          </w:p>
        </w:tc>
        <w:tc>
          <w:tcPr>
            <w:vAlign w:val="center"/>
          </w:tcPr>
          <w:p w14:paraId="4EE17D60">
            <w:pPr>
              <w:rPr>
                <w:sz w:val="18"/>
                <w:szCs w:val="18"/>
              </w:rPr>
            </w:pPr>
            <w:r>
              <w:rPr>
                <w:sz w:val="18"/>
                <w:szCs w:val="18"/>
              </w:rPr>
              <w:t>X028[卧室]</w:t>
            </w:r>
          </w:p>
        </w:tc>
        <w:tc>
          <w:tcPr>
            <w:vAlign w:val="center"/>
          </w:tcPr>
          <w:p w14:paraId="78846207">
            <w:pPr>
              <w:rPr>
                <w:sz w:val="18"/>
                <w:szCs w:val="18"/>
              </w:rPr>
            </w:pPr>
            <w:r>
              <w:rPr>
                <w:sz w:val="18"/>
                <w:szCs w:val="18"/>
              </w:rPr>
              <w:t>卧室</w:t>
            </w:r>
          </w:p>
        </w:tc>
        <w:tc>
          <w:tcPr>
            <w:vAlign w:val="center"/>
          </w:tcPr>
          <w:p w14:paraId="3BA8D89B">
            <w:pPr>
              <w:rPr>
                <w:sz w:val="18"/>
                <w:szCs w:val="18"/>
              </w:rPr>
            </w:pPr>
            <w:r>
              <w:rPr>
                <w:sz w:val="18"/>
                <w:szCs w:val="18"/>
              </w:rPr>
              <w:t>IV</w:t>
            </w:r>
          </w:p>
        </w:tc>
        <w:tc>
          <w:tcPr>
            <w:vAlign w:val="center"/>
          </w:tcPr>
          <w:p w14:paraId="76ACC585">
            <w:pPr>
              <w:rPr>
                <w:sz w:val="18"/>
                <w:szCs w:val="18"/>
              </w:rPr>
            </w:pPr>
            <w:r>
              <w:rPr>
                <w:sz w:val="18"/>
                <w:szCs w:val="18"/>
              </w:rPr>
              <w:t>侧面</w:t>
            </w:r>
          </w:p>
        </w:tc>
        <w:tc>
          <w:tcPr>
            <w:vAlign w:val="center"/>
          </w:tcPr>
          <w:p w14:paraId="6CC5163F">
            <w:pPr>
              <w:rPr>
                <w:sz w:val="18"/>
                <w:szCs w:val="18"/>
              </w:rPr>
            </w:pPr>
            <w:r>
              <w:rPr>
                <w:sz w:val="18"/>
                <w:szCs w:val="18"/>
              </w:rPr>
              <w:t>10.32</w:t>
            </w:r>
          </w:p>
        </w:tc>
        <w:tc>
          <w:tcPr>
            <w:vAlign w:val="center"/>
          </w:tcPr>
          <w:p w14:paraId="063F4461">
            <w:pPr>
              <w:rPr>
                <w:sz w:val="18"/>
                <w:szCs w:val="18"/>
              </w:rPr>
            </w:pPr>
            <w:r>
              <w:rPr>
                <w:sz w:val="18"/>
                <w:szCs w:val="18"/>
              </w:rPr>
              <w:t>5.43</w:t>
            </w:r>
          </w:p>
        </w:tc>
        <w:tc>
          <w:tcPr>
            <w:vAlign w:val="center"/>
          </w:tcPr>
          <w:p w14:paraId="5694B22B">
            <w:pPr>
              <w:rPr>
                <w:sz w:val="18"/>
                <w:szCs w:val="18"/>
              </w:rPr>
            </w:pPr>
            <w:r>
              <w:rPr>
                <w:sz w:val="18"/>
                <w:szCs w:val="18"/>
              </w:rPr>
              <w:t>2.00</w:t>
            </w:r>
          </w:p>
        </w:tc>
        <w:tc>
          <w:tcPr>
            <w:vAlign w:val="center"/>
          </w:tcPr>
          <w:p w14:paraId="0D8C7697">
            <w:pPr>
              <w:rPr>
                <w:sz w:val="18"/>
                <w:szCs w:val="18"/>
              </w:rPr>
            </w:pPr>
            <w:r>
              <w:rPr>
                <w:b/>
                <w:sz w:val="18"/>
                <w:szCs w:val="18"/>
              </w:rPr>
              <w:t>满足</w:t>
            </w:r>
          </w:p>
        </w:tc>
      </w:tr>
      <w:tr w14:paraId="47463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8FF6BD">
            <w:pPr>
              <w:rPr>
                <w:sz w:val="18"/>
                <w:szCs w:val="18"/>
              </w:rPr>
            </w:pPr>
          </w:p>
        </w:tc>
        <w:tc>
          <w:tcPr>
            <w:vAlign w:val="center"/>
          </w:tcPr>
          <w:p w14:paraId="16805B35">
            <w:pPr>
              <w:rPr>
                <w:sz w:val="18"/>
                <w:szCs w:val="18"/>
              </w:rPr>
            </w:pPr>
            <w:r>
              <w:rPr>
                <w:sz w:val="18"/>
                <w:szCs w:val="18"/>
              </w:rPr>
              <w:t>X029[卧室]</w:t>
            </w:r>
          </w:p>
        </w:tc>
        <w:tc>
          <w:tcPr>
            <w:vAlign w:val="center"/>
          </w:tcPr>
          <w:p w14:paraId="47FF5A5C">
            <w:pPr>
              <w:rPr>
                <w:sz w:val="18"/>
                <w:szCs w:val="18"/>
              </w:rPr>
            </w:pPr>
            <w:r>
              <w:rPr>
                <w:sz w:val="18"/>
                <w:szCs w:val="18"/>
              </w:rPr>
              <w:t>卧室</w:t>
            </w:r>
          </w:p>
        </w:tc>
        <w:tc>
          <w:tcPr>
            <w:vAlign w:val="center"/>
          </w:tcPr>
          <w:p w14:paraId="4A7E2725">
            <w:pPr>
              <w:rPr>
                <w:sz w:val="18"/>
                <w:szCs w:val="18"/>
              </w:rPr>
            </w:pPr>
            <w:r>
              <w:rPr>
                <w:sz w:val="18"/>
                <w:szCs w:val="18"/>
              </w:rPr>
              <w:t>IV</w:t>
            </w:r>
          </w:p>
        </w:tc>
        <w:tc>
          <w:tcPr>
            <w:vAlign w:val="center"/>
          </w:tcPr>
          <w:p w14:paraId="7AE5AF30">
            <w:pPr>
              <w:rPr>
                <w:sz w:val="18"/>
                <w:szCs w:val="18"/>
              </w:rPr>
            </w:pPr>
            <w:r>
              <w:rPr>
                <w:sz w:val="18"/>
                <w:szCs w:val="18"/>
              </w:rPr>
              <w:t>侧面</w:t>
            </w:r>
          </w:p>
        </w:tc>
        <w:tc>
          <w:tcPr>
            <w:vAlign w:val="center"/>
          </w:tcPr>
          <w:p w14:paraId="31B7F32B">
            <w:pPr>
              <w:rPr>
                <w:sz w:val="18"/>
                <w:szCs w:val="18"/>
              </w:rPr>
            </w:pPr>
            <w:r>
              <w:rPr>
                <w:sz w:val="18"/>
                <w:szCs w:val="18"/>
              </w:rPr>
              <w:t>10.32</w:t>
            </w:r>
          </w:p>
        </w:tc>
        <w:tc>
          <w:tcPr>
            <w:vAlign w:val="center"/>
          </w:tcPr>
          <w:p w14:paraId="7863042F">
            <w:pPr>
              <w:rPr>
                <w:sz w:val="18"/>
                <w:szCs w:val="18"/>
              </w:rPr>
            </w:pPr>
            <w:r>
              <w:rPr>
                <w:sz w:val="18"/>
                <w:szCs w:val="18"/>
              </w:rPr>
              <w:t>5.14</w:t>
            </w:r>
          </w:p>
        </w:tc>
        <w:tc>
          <w:tcPr>
            <w:vAlign w:val="center"/>
          </w:tcPr>
          <w:p w14:paraId="4AE3ED15">
            <w:pPr>
              <w:rPr>
                <w:sz w:val="18"/>
                <w:szCs w:val="18"/>
              </w:rPr>
            </w:pPr>
            <w:r>
              <w:rPr>
                <w:sz w:val="18"/>
                <w:szCs w:val="18"/>
              </w:rPr>
              <w:t>2.00</w:t>
            </w:r>
          </w:p>
        </w:tc>
        <w:tc>
          <w:tcPr>
            <w:vAlign w:val="center"/>
          </w:tcPr>
          <w:p w14:paraId="53A9CA28">
            <w:pPr>
              <w:rPr>
                <w:sz w:val="18"/>
                <w:szCs w:val="18"/>
              </w:rPr>
            </w:pPr>
            <w:r>
              <w:rPr>
                <w:b/>
                <w:sz w:val="18"/>
                <w:szCs w:val="18"/>
              </w:rPr>
              <w:t>满足</w:t>
            </w:r>
          </w:p>
        </w:tc>
      </w:tr>
      <w:tr w14:paraId="7CD9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E8E67B">
            <w:pPr>
              <w:rPr>
                <w:sz w:val="18"/>
                <w:szCs w:val="18"/>
              </w:rPr>
            </w:pPr>
          </w:p>
        </w:tc>
        <w:tc>
          <w:tcPr>
            <w:vAlign w:val="center"/>
          </w:tcPr>
          <w:p w14:paraId="5D59AEC8">
            <w:pPr>
              <w:rPr>
                <w:sz w:val="18"/>
                <w:szCs w:val="18"/>
              </w:rPr>
            </w:pPr>
            <w:r>
              <w:rPr>
                <w:sz w:val="18"/>
                <w:szCs w:val="18"/>
              </w:rPr>
              <w:t>X030[起居室]</w:t>
            </w:r>
          </w:p>
        </w:tc>
        <w:tc>
          <w:tcPr>
            <w:vAlign w:val="center"/>
          </w:tcPr>
          <w:p w14:paraId="4C4AFAB7">
            <w:pPr>
              <w:rPr>
                <w:sz w:val="18"/>
                <w:szCs w:val="18"/>
              </w:rPr>
            </w:pPr>
            <w:r>
              <w:rPr>
                <w:sz w:val="18"/>
                <w:szCs w:val="18"/>
              </w:rPr>
              <w:t>起居室</w:t>
            </w:r>
          </w:p>
        </w:tc>
        <w:tc>
          <w:tcPr>
            <w:vAlign w:val="center"/>
          </w:tcPr>
          <w:p w14:paraId="221BF002">
            <w:pPr>
              <w:rPr>
                <w:sz w:val="18"/>
                <w:szCs w:val="18"/>
              </w:rPr>
            </w:pPr>
            <w:r>
              <w:rPr>
                <w:sz w:val="18"/>
                <w:szCs w:val="18"/>
              </w:rPr>
              <w:t>IV</w:t>
            </w:r>
          </w:p>
        </w:tc>
        <w:tc>
          <w:tcPr>
            <w:vAlign w:val="center"/>
          </w:tcPr>
          <w:p w14:paraId="00C9AE3E">
            <w:pPr>
              <w:rPr>
                <w:sz w:val="18"/>
                <w:szCs w:val="18"/>
              </w:rPr>
            </w:pPr>
            <w:r>
              <w:rPr>
                <w:sz w:val="18"/>
                <w:szCs w:val="18"/>
              </w:rPr>
              <w:t>侧面</w:t>
            </w:r>
          </w:p>
        </w:tc>
        <w:tc>
          <w:tcPr>
            <w:vAlign w:val="center"/>
          </w:tcPr>
          <w:p w14:paraId="33001112">
            <w:pPr>
              <w:rPr>
                <w:sz w:val="18"/>
                <w:szCs w:val="18"/>
              </w:rPr>
            </w:pPr>
            <w:r>
              <w:rPr>
                <w:sz w:val="18"/>
                <w:szCs w:val="18"/>
              </w:rPr>
              <w:t>18.64</w:t>
            </w:r>
          </w:p>
        </w:tc>
        <w:tc>
          <w:tcPr>
            <w:vAlign w:val="center"/>
          </w:tcPr>
          <w:p w14:paraId="74394F67">
            <w:pPr>
              <w:rPr>
                <w:sz w:val="18"/>
                <w:szCs w:val="18"/>
              </w:rPr>
            </w:pPr>
            <w:r>
              <w:rPr>
                <w:sz w:val="18"/>
                <w:szCs w:val="18"/>
              </w:rPr>
              <w:t>5.61</w:t>
            </w:r>
          </w:p>
        </w:tc>
        <w:tc>
          <w:tcPr>
            <w:vAlign w:val="center"/>
          </w:tcPr>
          <w:p w14:paraId="502B878F">
            <w:pPr>
              <w:rPr>
                <w:sz w:val="18"/>
                <w:szCs w:val="18"/>
              </w:rPr>
            </w:pPr>
            <w:r>
              <w:rPr>
                <w:sz w:val="18"/>
                <w:szCs w:val="18"/>
              </w:rPr>
              <w:t>2.00</w:t>
            </w:r>
          </w:p>
        </w:tc>
        <w:tc>
          <w:tcPr>
            <w:vAlign w:val="center"/>
          </w:tcPr>
          <w:p w14:paraId="1DFC28BB">
            <w:pPr>
              <w:rPr>
                <w:sz w:val="18"/>
                <w:szCs w:val="18"/>
              </w:rPr>
            </w:pPr>
            <w:r>
              <w:rPr>
                <w:b/>
                <w:sz w:val="18"/>
                <w:szCs w:val="18"/>
              </w:rPr>
              <w:t>满足</w:t>
            </w:r>
          </w:p>
        </w:tc>
      </w:tr>
      <w:tr w14:paraId="0680A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9E3BEA">
            <w:pPr>
              <w:rPr>
                <w:sz w:val="18"/>
                <w:szCs w:val="18"/>
              </w:rPr>
            </w:pPr>
          </w:p>
        </w:tc>
        <w:tc>
          <w:tcPr>
            <w:vAlign w:val="center"/>
          </w:tcPr>
          <w:p w14:paraId="31DD1DDA">
            <w:pPr>
              <w:rPr>
                <w:sz w:val="18"/>
                <w:szCs w:val="18"/>
              </w:rPr>
            </w:pPr>
            <w:r>
              <w:rPr>
                <w:sz w:val="18"/>
                <w:szCs w:val="18"/>
              </w:rPr>
              <w:t>X032[起居室]</w:t>
            </w:r>
          </w:p>
        </w:tc>
        <w:tc>
          <w:tcPr>
            <w:vAlign w:val="center"/>
          </w:tcPr>
          <w:p w14:paraId="30FC700E">
            <w:pPr>
              <w:rPr>
                <w:sz w:val="18"/>
                <w:szCs w:val="18"/>
              </w:rPr>
            </w:pPr>
            <w:r>
              <w:rPr>
                <w:sz w:val="18"/>
                <w:szCs w:val="18"/>
              </w:rPr>
              <w:t>起居室</w:t>
            </w:r>
          </w:p>
        </w:tc>
        <w:tc>
          <w:tcPr>
            <w:vAlign w:val="center"/>
          </w:tcPr>
          <w:p w14:paraId="552472E1">
            <w:pPr>
              <w:rPr>
                <w:sz w:val="18"/>
                <w:szCs w:val="18"/>
              </w:rPr>
            </w:pPr>
            <w:r>
              <w:rPr>
                <w:sz w:val="18"/>
                <w:szCs w:val="18"/>
              </w:rPr>
              <w:t>IV</w:t>
            </w:r>
          </w:p>
        </w:tc>
        <w:tc>
          <w:tcPr>
            <w:vAlign w:val="center"/>
          </w:tcPr>
          <w:p w14:paraId="6D702797">
            <w:pPr>
              <w:rPr>
                <w:sz w:val="18"/>
                <w:szCs w:val="18"/>
              </w:rPr>
            </w:pPr>
            <w:r>
              <w:rPr>
                <w:sz w:val="18"/>
                <w:szCs w:val="18"/>
              </w:rPr>
              <w:t>侧面</w:t>
            </w:r>
          </w:p>
        </w:tc>
        <w:tc>
          <w:tcPr>
            <w:vAlign w:val="center"/>
          </w:tcPr>
          <w:p w14:paraId="0FFDF638">
            <w:pPr>
              <w:rPr>
                <w:sz w:val="18"/>
                <w:szCs w:val="18"/>
              </w:rPr>
            </w:pPr>
            <w:r>
              <w:rPr>
                <w:sz w:val="18"/>
                <w:szCs w:val="18"/>
              </w:rPr>
              <w:t>18.64</w:t>
            </w:r>
          </w:p>
        </w:tc>
        <w:tc>
          <w:tcPr>
            <w:vAlign w:val="center"/>
          </w:tcPr>
          <w:p w14:paraId="06849C98">
            <w:pPr>
              <w:rPr>
                <w:sz w:val="18"/>
                <w:szCs w:val="18"/>
              </w:rPr>
            </w:pPr>
            <w:r>
              <w:rPr>
                <w:sz w:val="18"/>
                <w:szCs w:val="18"/>
              </w:rPr>
              <w:t>5.20</w:t>
            </w:r>
          </w:p>
        </w:tc>
        <w:tc>
          <w:tcPr>
            <w:vAlign w:val="center"/>
          </w:tcPr>
          <w:p w14:paraId="0B93AAA0">
            <w:pPr>
              <w:rPr>
                <w:sz w:val="18"/>
                <w:szCs w:val="18"/>
              </w:rPr>
            </w:pPr>
            <w:r>
              <w:rPr>
                <w:sz w:val="18"/>
                <w:szCs w:val="18"/>
              </w:rPr>
              <w:t>2.00</w:t>
            </w:r>
          </w:p>
        </w:tc>
        <w:tc>
          <w:tcPr>
            <w:vAlign w:val="center"/>
          </w:tcPr>
          <w:p w14:paraId="064BD7A6">
            <w:pPr>
              <w:rPr>
                <w:sz w:val="18"/>
                <w:szCs w:val="18"/>
              </w:rPr>
            </w:pPr>
            <w:r>
              <w:rPr>
                <w:b/>
                <w:sz w:val="18"/>
                <w:szCs w:val="18"/>
              </w:rPr>
              <w:t>满足</w:t>
            </w:r>
          </w:p>
        </w:tc>
      </w:tr>
      <w:tr w14:paraId="1B052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D88E17">
            <w:pPr>
              <w:rPr>
                <w:sz w:val="18"/>
                <w:szCs w:val="18"/>
              </w:rPr>
            </w:pPr>
          </w:p>
        </w:tc>
        <w:tc>
          <w:tcPr>
            <w:vAlign w:val="center"/>
          </w:tcPr>
          <w:p w14:paraId="4570265A">
            <w:pPr>
              <w:rPr>
                <w:sz w:val="18"/>
                <w:szCs w:val="18"/>
              </w:rPr>
            </w:pPr>
            <w:r>
              <w:rPr>
                <w:sz w:val="18"/>
                <w:szCs w:val="18"/>
              </w:rPr>
              <w:t>X034[起居室]</w:t>
            </w:r>
          </w:p>
        </w:tc>
        <w:tc>
          <w:tcPr>
            <w:vAlign w:val="center"/>
          </w:tcPr>
          <w:p w14:paraId="5F51DF03">
            <w:pPr>
              <w:rPr>
                <w:sz w:val="18"/>
                <w:szCs w:val="18"/>
              </w:rPr>
            </w:pPr>
            <w:r>
              <w:rPr>
                <w:sz w:val="18"/>
                <w:szCs w:val="18"/>
              </w:rPr>
              <w:t>起居室</w:t>
            </w:r>
          </w:p>
        </w:tc>
        <w:tc>
          <w:tcPr>
            <w:vAlign w:val="center"/>
          </w:tcPr>
          <w:p w14:paraId="10CEC075">
            <w:pPr>
              <w:rPr>
                <w:sz w:val="18"/>
                <w:szCs w:val="18"/>
              </w:rPr>
            </w:pPr>
            <w:r>
              <w:rPr>
                <w:sz w:val="18"/>
                <w:szCs w:val="18"/>
              </w:rPr>
              <w:t>IV</w:t>
            </w:r>
          </w:p>
        </w:tc>
        <w:tc>
          <w:tcPr>
            <w:vAlign w:val="center"/>
          </w:tcPr>
          <w:p w14:paraId="0D0265AA">
            <w:pPr>
              <w:rPr>
                <w:sz w:val="18"/>
                <w:szCs w:val="18"/>
              </w:rPr>
            </w:pPr>
            <w:r>
              <w:rPr>
                <w:sz w:val="18"/>
                <w:szCs w:val="18"/>
              </w:rPr>
              <w:t>侧面</w:t>
            </w:r>
          </w:p>
        </w:tc>
        <w:tc>
          <w:tcPr>
            <w:vAlign w:val="center"/>
          </w:tcPr>
          <w:p w14:paraId="512FD970">
            <w:pPr>
              <w:rPr>
                <w:sz w:val="18"/>
                <w:szCs w:val="18"/>
              </w:rPr>
            </w:pPr>
            <w:r>
              <w:rPr>
                <w:sz w:val="18"/>
                <w:szCs w:val="18"/>
              </w:rPr>
              <w:t>18.64</w:t>
            </w:r>
          </w:p>
        </w:tc>
        <w:tc>
          <w:tcPr>
            <w:vAlign w:val="center"/>
          </w:tcPr>
          <w:p w14:paraId="2583046B">
            <w:pPr>
              <w:rPr>
                <w:sz w:val="18"/>
                <w:szCs w:val="18"/>
              </w:rPr>
            </w:pPr>
            <w:r>
              <w:rPr>
                <w:sz w:val="18"/>
                <w:szCs w:val="18"/>
              </w:rPr>
              <w:t>5.75</w:t>
            </w:r>
          </w:p>
        </w:tc>
        <w:tc>
          <w:tcPr>
            <w:vAlign w:val="center"/>
          </w:tcPr>
          <w:p w14:paraId="3DA51C54">
            <w:pPr>
              <w:rPr>
                <w:sz w:val="18"/>
                <w:szCs w:val="18"/>
              </w:rPr>
            </w:pPr>
            <w:r>
              <w:rPr>
                <w:sz w:val="18"/>
                <w:szCs w:val="18"/>
              </w:rPr>
              <w:t>2.00</w:t>
            </w:r>
          </w:p>
        </w:tc>
        <w:tc>
          <w:tcPr>
            <w:vAlign w:val="center"/>
          </w:tcPr>
          <w:p w14:paraId="0E954974">
            <w:pPr>
              <w:rPr>
                <w:sz w:val="18"/>
                <w:szCs w:val="18"/>
              </w:rPr>
            </w:pPr>
            <w:r>
              <w:rPr>
                <w:b/>
                <w:sz w:val="18"/>
                <w:szCs w:val="18"/>
              </w:rPr>
              <w:t>满足</w:t>
            </w:r>
          </w:p>
        </w:tc>
      </w:tr>
      <w:tr w14:paraId="69A9C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8EA3EE">
            <w:pPr>
              <w:rPr>
                <w:sz w:val="18"/>
                <w:szCs w:val="18"/>
              </w:rPr>
            </w:pPr>
          </w:p>
        </w:tc>
        <w:tc>
          <w:tcPr>
            <w:vAlign w:val="center"/>
          </w:tcPr>
          <w:p w14:paraId="2AA14350">
            <w:pPr>
              <w:rPr>
                <w:sz w:val="18"/>
                <w:szCs w:val="18"/>
              </w:rPr>
            </w:pPr>
            <w:r>
              <w:rPr>
                <w:sz w:val="18"/>
                <w:szCs w:val="18"/>
              </w:rPr>
              <w:t>X036[起居室]</w:t>
            </w:r>
          </w:p>
        </w:tc>
        <w:tc>
          <w:tcPr>
            <w:vAlign w:val="center"/>
          </w:tcPr>
          <w:p w14:paraId="070C9179">
            <w:pPr>
              <w:rPr>
                <w:sz w:val="18"/>
                <w:szCs w:val="18"/>
              </w:rPr>
            </w:pPr>
            <w:r>
              <w:rPr>
                <w:sz w:val="18"/>
                <w:szCs w:val="18"/>
              </w:rPr>
              <w:t>起居室</w:t>
            </w:r>
          </w:p>
        </w:tc>
        <w:tc>
          <w:tcPr>
            <w:vAlign w:val="center"/>
          </w:tcPr>
          <w:p w14:paraId="1072F8C9">
            <w:pPr>
              <w:rPr>
                <w:sz w:val="18"/>
                <w:szCs w:val="18"/>
              </w:rPr>
            </w:pPr>
            <w:r>
              <w:rPr>
                <w:sz w:val="18"/>
                <w:szCs w:val="18"/>
              </w:rPr>
              <w:t>IV</w:t>
            </w:r>
          </w:p>
        </w:tc>
        <w:tc>
          <w:tcPr>
            <w:vAlign w:val="center"/>
          </w:tcPr>
          <w:p w14:paraId="1011FD07">
            <w:pPr>
              <w:rPr>
                <w:sz w:val="18"/>
                <w:szCs w:val="18"/>
              </w:rPr>
            </w:pPr>
            <w:r>
              <w:rPr>
                <w:sz w:val="18"/>
                <w:szCs w:val="18"/>
              </w:rPr>
              <w:t>侧面</w:t>
            </w:r>
          </w:p>
        </w:tc>
        <w:tc>
          <w:tcPr>
            <w:vAlign w:val="center"/>
          </w:tcPr>
          <w:p w14:paraId="0B73EE52">
            <w:pPr>
              <w:rPr>
                <w:sz w:val="18"/>
                <w:szCs w:val="18"/>
              </w:rPr>
            </w:pPr>
            <w:r>
              <w:rPr>
                <w:sz w:val="18"/>
                <w:szCs w:val="18"/>
              </w:rPr>
              <w:t>18.64</w:t>
            </w:r>
          </w:p>
        </w:tc>
        <w:tc>
          <w:tcPr>
            <w:vAlign w:val="center"/>
          </w:tcPr>
          <w:p w14:paraId="6C592314">
            <w:pPr>
              <w:rPr>
                <w:sz w:val="18"/>
                <w:szCs w:val="18"/>
              </w:rPr>
            </w:pPr>
            <w:r>
              <w:rPr>
                <w:sz w:val="18"/>
                <w:szCs w:val="18"/>
              </w:rPr>
              <w:t>5.59</w:t>
            </w:r>
          </w:p>
        </w:tc>
        <w:tc>
          <w:tcPr>
            <w:vAlign w:val="center"/>
          </w:tcPr>
          <w:p w14:paraId="1A5E241F">
            <w:pPr>
              <w:rPr>
                <w:sz w:val="18"/>
                <w:szCs w:val="18"/>
              </w:rPr>
            </w:pPr>
            <w:r>
              <w:rPr>
                <w:sz w:val="18"/>
                <w:szCs w:val="18"/>
              </w:rPr>
              <w:t>2.00</w:t>
            </w:r>
          </w:p>
        </w:tc>
        <w:tc>
          <w:tcPr>
            <w:vAlign w:val="center"/>
          </w:tcPr>
          <w:p w14:paraId="6EF21CA3">
            <w:pPr>
              <w:rPr>
                <w:sz w:val="18"/>
                <w:szCs w:val="18"/>
              </w:rPr>
            </w:pPr>
            <w:r>
              <w:rPr>
                <w:b/>
                <w:sz w:val="18"/>
                <w:szCs w:val="18"/>
              </w:rPr>
              <w:t>满足</w:t>
            </w:r>
          </w:p>
        </w:tc>
      </w:tr>
      <w:tr w14:paraId="7CA8A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6D61F7">
            <w:pPr>
              <w:rPr>
                <w:sz w:val="18"/>
                <w:szCs w:val="18"/>
              </w:rPr>
            </w:pPr>
          </w:p>
        </w:tc>
        <w:tc>
          <w:tcPr>
            <w:vAlign w:val="center"/>
          </w:tcPr>
          <w:p w14:paraId="18BC007C">
            <w:pPr>
              <w:rPr>
                <w:sz w:val="18"/>
                <w:szCs w:val="18"/>
              </w:rPr>
            </w:pPr>
            <w:r>
              <w:rPr>
                <w:sz w:val="18"/>
                <w:szCs w:val="18"/>
              </w:rPr>
              <w:t>X038[起居室]</w:t>
            </w:r>
          </w:p>
        </w:tc>
        <w:tc>
          <w:tcPr>
            <w:vAlign w:val="center"/>
          </w:tcPr>
          <w:p w14:paraId="1227D232">
            <w:pPr>
              <w:rPr>
                <w:sz w:val="18"/>
                <w:szCs w:val="18"/>
              </w:rPr>
            </w:pPr>
            <w:r>
              <w:rPr>
                <w:sz w:val="18"/>
                <w:szCs w:val="18"/>
              </w:rPr>
              <w:t>起居室</w:t>
            </w:r>
          </w:p>
        </w:tc>
        <w:tc>
          <w:tcPr>
            <w:vAlign w:val="center"/>
          </w:tcPr>
          <w:p w14:paraId="0C5D742C">
            <w:pPr>
              <w:rPr>
                <w:sz w:val="18"/>
                <w:szCs w:val="18"/>
              </w:rPr>
            </w:pPr>
            <w:r>
              <w:rPr>
                <w:sz w:val="18"/>
                <w:szCs w:val="18"/>
              </w:rPr>
              <w:t>IV</w:t>
            </w:r>
          </w:p>
        </w:tc>
        <w:tc>
          <w:tcPr>
            <w:vAlign w:val="center"/>
          </w:tcPr>
          <w:p w14:paraId="750C67BB">
            <w:pPr>
              <w:rPr>
                <w:sz w:val="18"/>
                <w:szCs w:val="18"/>
              </w:rPr>
            </w:pPr>
            <w:r>
              <w:rPr>
                <w:sz w:val="18"/>
                <w:szCs w:val="18"/>
              </w:rPr>
              <w:t>侧面</w:t>
            </w:r>
          </w:p>
        </w:tc>
        <w:tc>
          <w:tcPr>
            <w:vAlign w:val="center"/>
          </w:tcPr>
          <w:p w14:paraId="12A8DABD">
            <w:pPr>
              <w:rPr>
                <w:sz w:val="18"/>
                <w:szCs w:val="18"/>
              </w:rPr>
            </w:pPr>
            <w:r>
              <w:rPr>
                <w:sz w:val="18"/>
                <w:szCs w:val="18"/>
              </w:rPr>
              <w:t>18.64</w:t>
            </w:r>
          </w:p>
        </w:tc>
        <w:tc>
          <w:tcPr>
            <w:vAlign w:val="center"/>
          </w:tcPr>
          <w:p w14:paraId="0DB87EBB">
            <w:pPr>
              <w:rPr>
                <w:sz w:val="18"/>
                <w:szCs w:val="18"/>
              </w:rPr>
            </w:pPr>
            <w:r>
              <w:rPr>
                <w:sz w:val="18"/>
                <w:szCs w:val="18"/>
              </w:rPr>
              <w:t>3.88</w:t>
            </w:r>
          </w:p>
        </w:tc>
        <w:tc>
          <w:tcPr>
            <w:vAlign w:val="center"/>
          </w:tcPr>
          <w:p w14:paraId="0C7177BA">
            <w:pPr>
              <w:rPr>
                <w:sz w:val="18"/>
                <w:szCs w:val="18"/>
              </w:rPr>
            </w:pPr>
            <w:r>
              <w:rPr>
                <w:sz w:val="18"/>
                <w:szCs w:val="18"/>
              </w:rPr>
              <w:t>2.00</w:t>
            </w:r>
          </w:p>
        </w:tc>
        <w:tc>
          <w:tcPr>
            <w:vAlign w:val="center"/>
          </w:tcPr>
          <w:p w14:paraId="77BC2515">
            <w:pPr>
              <w:rPr>
                <w:sz w:val="18"/>
                <w:szCs w:val="18"/>
              </w:rPr>
            </w:pPr>
            <w:r>
              <w:rPr>
                <w:b/>
                <w:sz w:val="18"/>
                <w:szCs w:val="18"/>
              </w:rPr>
              <w:t>满足</w:t>
            </w:r>
          </w:p>
        </w:tc>
      </w:tr>
      <w:tr w14:paraId="1B37C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367A08">
            <w:pPr>
              <w:rPr>
                <w:sz w:val="18"/>
                <w:szCs w:val="18"/>
              </w:rPr>
            </w:pPr>
          </w:p>
        </w:tc>
        <w:tc>
          <w:tcPr>
            <w:vAlign w:val="center"/>
          </w:tcPr>
          <w:p w14:paraId="44DAC3C1">
            <w:pPr>
              <w:rPr>
                <w:sz w:val="18"/>
                <w:szCs w:val="18"/>
              </w:rPr>
            </w:pPr>
            <w:r>
              <w:rPr>
                <w:sz w:val="18"/>
                <w:szCs w:val="18"/>
              </w:rPr>
              <w:t>X040[起居室]</w:t>
            </w:r>
          </w:p>
        </w:tc>
        <w:tc>
          <w:tcPr>
            <w:vAlign w:val="center"/>
          </w:tcPr>
          <w:p w14:paraId="5140AF39">
            <w:pPr>
              <w:rPr>
                <w:sz w:val="18"/>
                <w:szCs w:val="18"/>
              </w:rPr>
            </w:pPr>
            <w:r>
              <w:rPr>
                <w:sz w:val="18"/>
                <w:szCs w:val="18"/>
              </w:rPr>
              <w:t>起居室</w:t>
            </w:r>
          </w:p>
        </w:tc>
        <w:tc>
          <w:tcPr>
            <w:vAlign w:val="center"/>
          </w:tcPr>
          <w:p w14:paraId="19545452">
            <w:pPr>
              <w:rPr>
                <w:sz w:val="18"/>
                <w:szCs w:val="18"/>
              </w:rPr>
            </w:pPr>
            <w:r>
              <w:rPr>
                <w:sz w:val="18"/>
                <w:szCs w:val="18"/>
              </w:rPr>
              <w:t>IV</w:t>
            </w:r>
          </w:p>
        </w:tc>
        <w:tc>
          <w:tcPr>
            <w:vAlign w:val="center"/>
          </w:tcPr>
          <w:p w14:paraId="495D9AE1">
            <w:pPr>
              <w:rPr>
                <w:sz w:val="18"/>
                <w:szCs w:val="18"/>
              </w:rPr>
            </w:pPr>
            <w:r>
              <w:rPr>
                <w:sz w:val="18"/>
                <w:szCs w:val="18"/>
              </w:rPr>
              <w:t>侧面</w:t>
            </w:r>
          </w:p>
        </w:tc>
        <w:tc>
          <w:tcPr>
            <w:vAlign w:val="center"/>
          </w:tcPr>
          <w:p w14:paraId="56CE3A8C">
            <w:pPr>
              <w:rPr>
                <w:sz w:val="18"/>
                <w:szCs w:val="18"/>
              </w:rPr>
            </w:pPr>
            <w:r>
              <w:rPr>
                <w:sz w:val="18"/>
                <w:szCs w:val="18"/>
              </w:rPr>
              <w:t>18.64</w:t>
            </w:r>
          </w:p>
        </w:tc>
        <w:tc>
          <w:tcPr>
            <w:vAlign w:val="center"/>
          </w:tcPr>
          <w:p w14:paraId="6B4577E5">
            <w:pPr>
              <w:rPr>
                <w:sz w:val="18"/>
                <w:szCs w:val="18"/>
              </w:rPr>
            </w:pPr>
            <w:r>
              <w:rPr>
                <w:sz w:val="18"/>
                <w:szCs w:val="18"/>
              </w:rPr>
              <w:t>3.91</w:t>
            </w:r>
          </w:p>
        </w:tc>
        <w:tc>
          <w:tcPr>
            <w:vAlign w:val="center"/>
          </w:tcPr>
          <w:p w14:paraId="0A9B519E">
            <w:pPr>
              <w:rPr>
                <w:sz w:val="18"/>
                <w:szCs w:val="18"/>
              </w:rPr>
            </w:pPr>
            <w:r>
              <w:rPr>
                <w:sz w:val="18"/>
                <w:szCs w:val="18"/>
              </w:rPr>
              <w:t>2.00</w:t>
            </w:r>
          </w:p>
        </w:tc>
        <w:tc>
          <w:tcPr>
            <w:vAlign w:val="center"/>
          </w:tcPr>
          <w:p w14:paraId="131A5E76">
            <w:pPr>
              <w:rPr>
                <w:sz w:val="18"/>
                <w:szCs w:val="18"/>
              </w:rPr>
            </w:pPr>
            <w:r>
              <w:rPr>
                <w:b/>
                <w:sz w:val="18"/>
                <w:szCs w:val="18"/>
              </w:rPr>
              <w:t>满足</w:t>
            </w:r>
          </w:p>
        </w:tc>
      </w:tr>
      <w:tr w14:paraId="32393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B533E2">
            <w:pPr>
              <w:rPr>
                <w:sz w:val="18"/>
                <w:szCs w:val="18"/>
              </w:rPr>
            </w:pPr>
          </w:p>
        </w:tc>
        <w:tc>
          <w:tcPr>
            <w:vAlign w:val="center"/>
          </w:tcPr>
          <w:p w14:paraId="2EC5C97E">
            <w:pPr>
              <w:rPr>
                <w:sz w:val="18"/>
                <w:szCs w:val="18"/>
              </w:rPr>
            </w:pPr>
            <w:r>
              <w:rPr>
                <w:sz w:val="18"/>
                <w:szCs w:val="18"/>
              </w:rPr>
              <w:t>X042[卧室]</w:t>
            </w:r>
          </w:p>
        </w:tc>
        <w:tc>
          <w:tcPr>
            <w:vAlign w:val="center"/>
          </w:tcPr>
          <w:p w14:paraId="6F9BBDB9">
            <w:pPr>
              <w:rPr>
                <w:sz w:val="18"/>
                <w:szCs w:val="18"/>
              </w:rPr>
            </w:pPr>
            <w:r>
              <w:rPr>
                <w:sz w:val="18"/>
                <w:szCs w:val="18"/>
              </w:rPr>
              <w:t>卧室</w:t>
            </w:r>
          </w:p>
        </w:tc>
        <w:tc>
          <w:tcPr>
            <w:vAlign w:val="center"/>
          </w:tcPr>
          <w:p w14:paraId="71647E9F">
            <w:pPr>
              <w:rPr>
                <w:sz w:val="18"/>
                <w:szCs w:val="18"/>
              </w:rPr>
            </w:pPr>
            <w:r>
              <w:rPr>
                <w:sz w:val="18"/>
                <w:szCs w:val="18"/>
              </w:rPr>
              <w:t>IV</w:t>
            </w:r>
          </w:p>
        </w:tc>
        <w:tc>
          <w:tcPr>
            <w:vAlign w:val="center"/>
          </w:tcPr>
          <w:p w14:paraId="050AC25A">
            <w:pPr>
              <w:rPr>
                <w:sz w:val="18"/>
                <w:szCs w:val="18"/>
              </w:rPr>
            </w:pPr>
            <w:r>
              <w:rPr>
                <w:sz w:val="18"/>
                <w:szCs w:val="18"/>
              </w:rPr>
              <w:t>侧面</w:t>
            </w:r>
          </w:p>
        </w:tc>
        <w:tc>
          <w:tcPr>
            <w:vAlign w:val="center"/>
          </w:tcPr>
          <w:p w14:paraId="4CA18330">
            <w:pPr>
              <w:rPr>
                <w:sz w:val="18"/>
                <w:szCs w:val="18"/>
              </w:rPr>
            </w:pPr>
            <w:r>
              <w:rPr>
                <w:sz w:val="18"/>
                <w:szCs w:val="18"/>
              </w:rPr>
              <w:t>11.21</w:t>
            </w:r>
          </w:p>
        </w:tc>
        <w:tc>
          <w:tcPr>
            <w:vAlign w:val="center"/>
          </w:tcPr>
          <w:p w14:paraId="2481F634">
            <w:pPr>
              <w:rPr>
                <w:sz w:val="18"/>
                <w:szCs w:val="18"/>
              </w:rPr>
            </w:pPr>
            <w:r>
              <w:rPr>
                <w:sz w:val="18"/>
                <w:szCs w:val="18"/>
              </w:rPr>
              <w:t>4.02</w:t>
            </w:r>
          </w:p>
        </w:tc>
        <w:tc>
          <w:tcPr>
            <w:vAlign w:val="center"/>
          </w:tcPr>
          <w:p w14:paraId="27BAB272">
            <w:pPr>
              <w:rPr>
                <w:sz w:val="18"/>
                <w:szCs w:val="18"/>
              </w:rPr>
            </w:pPr>
            <w:r>
              <w:rPr>
                <w:sz w:val="18"/>
                <w:szCs w:val="18"/>
              </w:rPr>
              <w:t>2.00</w:t>
            </w:r>
          </w:p>
        </w:tc>
        <w:tc>
          <w:tcPr>
            <w:vAlign w:val="center"/>
          </w:tcPr>
          <w:p w14:paraId="4FC18A5C">
            <w:pPr>
              <w:rPr>
                <w:sz w:val="18"/>
                <w:szCs w:val="18"/>
              </w:rPr>
            </w:pPr>
            <w:r>
              <w:rPr>
                <w:b/>
                <w:sz w:val="18"/>
                <w:szCs w:val="18"/>
              </w:rPr>
              <w:t>满足</w:t>
            </w:r>
          </w:p>
        </w:tc>
      </w:tr>
      <w:tr w14:paraId="787C3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855681">
            <w:pPr>
              <w:rPr>
                <w:sz w:val="18"/>
                <w:szCs w:val="18"/>
              </w:rPr>
            </w:pPr>
          </w:p>
        </w:tc>
        <w:tc>
          <w:tcPr>
            <w:vAlign w:val="center"/>
          </w:tcPr>
          <w:p w14:paraId="62CCDC81">
            <w:pPr>
              <w:rPr>
                <w:sz w:val="18"/>
                <w:szCs w:val="18"/>
              </w:rPr>
            </w:pPr>
            <w:r>
              <w:rPr>
                <w:sz w:val="18"/>
                <w:szCs w:val="18"/>
              </w:rPr>
              <w:t>X043[卧室]</w:t>
            </w:r>
          </w:p>
        </w:tc>
        <w:tc>
          <w:tcPr>
            <w:vAlign w:val="center"/>
          </w:tcPr>
          <w:p w14:paraId="3A4E3CEE">
            <w:pPr>
              <w:rPr>
                <w:sz w:val="18"/>
                <w:szCs w:val="18"/>
              </w:rPr>
            </w:pPr>
            <w:r>
              <w:rPr>
                <w:sz w:val="18"/>
                <w:szCs w:val="18"/>
              </w:rPr>
              <w:t>卧室</w:t>
            </w:r>
          </w:p>
        </w:tc>
        <w:tc>
          <w:tcPr>
            <w:vAlign w:val="center"/>
          </w:tcPr>
          <w:p w14:paraId="551723AB">
            <w:pPr>
              <w:rPr>
                <w:sz w:val="18"/>
                <w:szCs w:val="18"/>
              </w:rPr>
            </w:pPr>
            <w:r>
              <w:rPr>
                <w:sz w:val="18"/>
                <w:szCs w:val="18"/>
              </w:rPr>
              <w:t>IV</w:t>
            </w:r>
          </w:p>
        </w:tc>
        <w:tc>
          <w:tcPr>
            <w:vAlign w:val="center"/>
          </w:tcPr>
          <w:p w14:paraId="6E7B6921">
            <w:pPr>
              <w:rPr>
                <w:sz w:val="18"/>
                <w:szCs w:val="18"/>
              </w:rPr>
            </w:pPr>
            <w:r>
              <w:rPr>
                <w:sz w:val="18"/>
                <w:szCs w:val="18"/>
              </w:rPr>
              <w:t>侧面</w:t>
            </w:r>
          </w:p>
        </w:tc>
        <w:tc>
          <w:tcPr>
            <w:vAlign w:val="center"/>
          </w:tcPr>
          <w:p w14:paraId="15D1B1AD">
            <w:pPr>
              <w:rPr>
                <w:sz w:val="18"/>
                <w:szCs w:val="18"/>
              </w:rPr>
            </w:pPr>
            <w:r>
              <w:rPr>
                <w:sz w:val="18"/>
                <w:szCs w:val="18"/>
              </w:rPr>
              <w:t>11.21</w:t>
            </w:r>
          </w:p>
        </w:tc>
        <w:tc>
          <w:tcPr>
            <w:vAlign w:val="center"/>
          </w:tcPr>
          <w:p w14:paraId="15BD4434">
            <w:pPr>
              <w:rPr>
                <w:sz w:val="18"/>
                <w:szCs w:val="18"/>
              </w:rPr>
            </w:pPr>
            <w:r>
              <w:rPr>
                <w:sz w:val="18"/>
                <w:szCs w:val="18"/>
              </w:rPr>
              <w:t>4.03</w:t>
            </w:r>
          </w:p>
        </w:tc>
        <w:tc>
          <w:tcPr>
            <w:vAlign w:val="center"/>
          </w:tcPr>
          <w:p w14:paraId="544E528D">
            <w:pPr>
              <w:rPr>
                <w:sz w:val="18"/>
                <w:szCs w:val="18"/>
              </w:rPr>
            </w:pPr>
            <w:r>
              <w:rPr>
                <w:sz w:val="18"/>
                <w:szCs w:val="18"/>
              </w:rPr>
              <w:t>2.00</w:t>
            </w:r>
          </w:p>
        </w:tc>
        <w:tc>
          <w:tcPr>
            <w:vAlign w:val="center"/>
          </w:tcPr>
          <w:p w14:paraId="6C3D552F">
            <w:pPr>
              <w:rPr>
                <w:sz w:val="18"/>
                <w:szCs w:val="18"/>
              </w:rPr>
            </w:pPr>
            <w:r>
              <w:rPr>
                <w:b/>
                <w:sz w:val="18"/>
                <w:szCs w:val="18"/>
              </w:rPr>
              <w:t>满足</w:t>
            </w:r>
          </w:p>
        </w:tc>
      </w:tr>
      <w:tr w14:paraId="50C34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FC9437">
            <w:pPr>
              <w:rPr>
                <w:sz w:val="18"/>
                <w:szCs w:val="18"/>
              </w:rPr>
            </w:pPr>
          </w:p>
        </w:tc>
        <w:tc>
          <w:tcPr>
            <w:vAlign w:val="center"/>
          </w:tcPr>
          <w:p w14:paraId="3612DE1E">
            <w:pPr>
              <w:rPr>
                <w:sz w:val="18"/>
                <w:szCs w:val="18"/>
              </w:rPr>
            </w:pPr>
            <w:r>
              <w:rPr>
                <w:sz w:val="18"/>
                <w:szCs w:val="18"/>
              </w:rPr>
              <w:t>X044[卧室]</w:t>
            </w:r>
          </w:p>
        </w:tc>
        <w:tc>
          <w:tcPr>
            <w:vAlign w:val="center"/>
          </w:tcPr>
          <w:p w14:paraId="129CD5CE">
            <w:pPr>
              <w:rPr>
                <w:sz w:val="18"/>
                <w:szCs w:val="18"/>
              </w:rPr>
            </w:pPr>
            <w:r>
              <w:rPr>
                <w:sz w:val="18"/>
                <w:szCs w:val="18"/>
              </w:rPr>
              <w:t>卧室</w:t>
            </w:r>
          </w:p>
        </w:tc>
        <w:tc>
          <w:tcPr>
            <w:vAlign w:val="center"/>
          </w:tcPr>
          <w:p w14:paraId="7C92F510">
            <w:pPr>
              <w:rPr>
                <w:sz w:val="18"/>
                <w:szCs w:val="18"/>
              </w:rPr>
            </w:pPr>
            <w:r>
              <w:rPr>
                <w:sz w:val="18"/>
                <w:szCs w:val="18"/>
              </w:rPr>
              <w:t>IV</w:t>
            </w:r>
          </w:p>
        </w:tc>
        <w:tc>
          <w:tcPr>
            <w:vAlign w:val="center"/>
          </w:tcPr>
          <w:p w14:paraId="15C6140E">
            <w:pPr>
              <w:rPr>
                <w:sz w:val="18"/>
                <w:szCs w:val="18"/>
              </w:rPr>
            </w:pPr>
            <w:r>
              <w:rPr>
                <w:sz w:val="18"/>
                <w:szCs w:val="18"/>
              </w:rPr>
              <w:t>侧面</w:t>
            </w:r>
          </w:p>
        </w:tc>
        <w:tc>
          <w:tcPr>
            <w:vAlign w:val="center"/>
          </w:tcPr>
          <w:p w14:paraId="5AEEE343">
            <w:pPr>
              <w:rPr>
                <w:sz w:val="18"/>
                <w:szCs w:val="18"/>
              </w:rPr>
            </w:pPr>
            <w:r>
              <w:rPr>
                <w:sz w:val="18"/>
                <w:szCs w:val="18"/>
              </w:rPr>
              <w:t>11.55</w:t>
            </w:r>
          </w:p>
        </w:tc>
        <w:tc>
          <w:tcPr>
            <w:vAlign w:val="center"/>
          </w:tcPr>
          <w:p w14:paraId="0972896A">
            <w:pPr>
              <w:rPr>
                <w:sz w:val="18"/>
                <w:szCs w:val="18"/>
              </w:rPr>
            </w:pPr>
            <w:r>
              <w:rPr>
                <w:sz w:val="18"/>
                <w:szCs w:val="18"/>
              </w:rPr>
              <w:t>4.42</w:t>
            </w:r>
          </w:p>
        </w:tc>
        <w:tc>
          <w:tcPr>
            <w:vAlign w:val="center"/>
          </w:tcPr>
          <w:p w14:paraId="6457AC20">
            <w:pPr>
              <w:rPr>
                <w:sz w:val="18"/>
                <w:szCs w:val="18"/>
              </w:rPr>
            </w:pPr>
            <w:r>
              <w:rPr>
                <w:sz w:val="18"/>
                <w:szCs w:val="18"/>
              </w:rPr>
              <w:t>2.00</w:t>
            </w:r>
          </w:p>
        </w:tc>
        <w:tc>
          <w:tcPr>
            <w:vAlign w:val="center"/>
          </w:tcPr>
          <w:p w14:paraId="2115950F">
            <w:pPr>
              <w:rPr>
                <w:sz w:val="18"/>
                <w:szCs w:val="18"/>
              </w:rPr>
            </w:pPr>
            <w:r>
              <w:rPr>
                <w:b/>
                <w:sz w:val="18"/>
                <w:szCs w:val="18"/>
              </w:rPr>
              <w:t>满足</w:t>
            </w:r>
          </w:p>
        </w:tc>
      </w:tr>
      <w:tr w14:paraId="2FDCF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1A1783">
            <w:pPr>
              <w:rPr>
                <w:sz w:val="18"/>
                <w:szCs w:val="18"/>
              </w:rPr>
            </w:pPr>
          </w:p>
        </w:tc>
        <w:tc>
          <w:tcPr>
            <w:vAlign w:val="center"/>
          </w:tcPr>
          <w:p w14:paraId="4426B9EB">
            <w:pPr>
              <w:rPr>
                <w:sz w:val="18"/>
                <w:szCs w:val="18"/>
              </w:rPr>
            </w:pPr>
            <w:r>
              <w:rPr>
                <w:sz w:val="18"/>
                <w:szCs w:val="18"/>
              </w:rPr>
              <w:t>X045[卧室]</w:t>
            </w:r>
          </w:p>
        </w:tc>
        <w:tc>
          <w:tcPr>
            <w:vAlign w:val="center"/>
          </w:tcPr>
          <w:p w14:paraId="5146D89B">
            <w:pPr>
              <w:rPr>
                <w:sz w:val="18"/>
                <w:szCs w:val="18"/>
              </w:rPr>
            </w:pPr>
            <w:r>
              <w:rPr>
                <w:sz w:val="18"/>
                <w:szCs w:val="18"/>
              </w:rPr>
              <w:t>卧室</w:t>
            </w:r>
          </w:p>
        </w:tc>
        <w:tc>
          <w:tcPr>
            <w:vAlign w:val="center"/>
          </w:tcPr>
          <w:p w14:paraId="42E84450">
            <w:pPr>
              <w:rPr>
                <w:sz w:val="18"/>
                <w:szCs w:val="18"/>
              </w:rPr>
            </w:pPr>
            <w:r>
              <w:rPr>
                <w:sz w:val="18"/>
                <w:szCs w:val="18"/>
              </w:rPr>
              <w:t>IV</w:t>
            </w:r>
          </w:p>
        </w:tc>
        <w:tc>
          <w:tcPr>
            <w:vAlign w:val="center"/>
          </w:tcPr>
          <w:p w14:paraId="005108ED">
            <w:pPr>
              <w:rPr>
                <w:sz w:val="18"/>
                <w:szCs w:val="18"/>
              </w:rPr>
            </w:pPr>
            <w:r>
              <w:rPr>
                <w:sz w:val="18"/>
                <w:szCs w:val="18"/>
              </w:rPr>
              <w:t>侧面</w:t>
            </w:r>
          </w:p>
        </w:tc>
        <w:tc>
          <w:tcPr>
            <w:vAlign w:val="center"/>
          </w:tcPr>
          <w:p w14:paraId="6C587657">
            <w:pPr>
              <w:rPr>
                <w:sz w:val="18"/>
                <w:szCs w:val="18"/>
              </w:rPr>
            </w:pPr>
            <w:r>
              <w:rPr>
                <w:sz w:val="18"/>
                <w:szCs w:val="18"/>
              </w:rPr>
              <w:t>10.90</w:t>
            </w:r>
          </w:p>
        </w:tc>
        <w:tc>
          <w:tcPr>
            <w:vAlign w:val="center"/>
          </w:tcPr>
          <w:p w14:paraId="2B9275EE">
            <w:pPr>
              <w:rPr>
                <w:sz w:val="18"/>
                <w:szCs w:val="18"/>
              </w:rPr>
            </w:pPr>
            <w:r>
              <w:rPr>
                <w:sz w:val="18"/>
                <w:szCs w:val="18"/>
              </w:rPr>
              <w:t>4.81</w:t>
            </w:r>
          </w:p>
        </w:tc>
        <w:tc>
          <w:tcPr>
            <w:vAlign w:val="center"/>
          </w:tcPr>
          <w:p w14:paraId="10A343D0">
            <w:pPr>
              <w:rPr>
                <w:sz w:val="18"/>
                <w:szCs w:val="18"/>
              </w:rPr>
            </w:pPr>
            <w:r>
              <w:rPr>
                <w:sz w:val="18"/>
                <w:szCs w:val="18"/>
              </w:rPr>
              <w:t>2.00</w:t>
            </w:r>
          </w:p>
        </w:tc>
        <w:tc>
          <w:tcPr>
            <w:vAlign w:val="center"/>
          </w:tcPr>
          <w:p w14:paraId="6E4A05D1">
            <w:pPr>
              <w:rPr>
                <w:sz w:val="18"/>
                <w:szCs w:val="18"/>
              </w:rPr>
            </w:pPr>
            <w:r>
              <w:rPr>
                <w:b/>
                <w:sz w:val="18"/>
                <w:szCs w:val="18"/>
              </w:rPr>
              <w:t>满足</w:t>
            </w:r>
          </w:p>
        </w:tc>
      </w:tr>
      <w:tr w14:paraId="5455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B55CC3">
            <w:pPr>
              <w:rPr>
                <w:sz w:val="18"/>
                <w:szCs w:val="18"/>
              </w:rPr>
            </w:pPr>
          </w:p>
        </w:tc>
        <w:tc>
          <w:tcPr>
            <w:vAlign w:val="center"/>
          </w:tcPr>
          <w:p w14:paraId="403E55E1">
            <w:pPr>
              <w:rPr>
                <w:sz w:val="18"/>
                <w:szCs w:val="18"/>
              </w:rPr>
            </w:pPr>
            <w:r>
              <w:rPr>
                <w:sz w:val="18"/>
                <w:szCs w:val="18"/>
              </w:rPr>
              <w:t>X046[起居室]</w:t>
            </w:r>
          </w:p>
        </w:tc>
        <w:tc>
          <w:tcPr>
            <w:vAlign w:val="center"/>
          </w:tcPr>
          <w:p w14:paraId="1E26AA3F">
            <w:pPr>
              <w:rPr>
                <w:sz w:val="18"/>
                <w:szCs w:val="18"/>
              </w:rPr>
            </w:pPr>
            <w:r>
              <w:rPr>
                <w:sz w:val="18"/>
                <w:szCs w:val="18"/>
              </w:rPr>
              <w:t>起居室</w:t>
            </w:r>
          </w:p>
        </w:tc>
        <w:tc>
          <w:tcPr>
            <w:vAlign w:val="center"/>
          </w:tcPr>
          <w:p w14:paraId="67696779">
            <w:pPr>
              <w:rPr>
                <w:sz w:val="18"/>
                <w:szCs w:val="18"/>
              </w:rPr>
            </w:pPr>
            <w:r>
              <w:rPr>
                <w:sz w:val="18"/>
                <w:szCs w:val="18"/>
              </w:rPr>
              <w:t>IV</w:t>
            </w:r>
          </w:p>
        </w:tc>
        <w:tc>
          <w:tcPr>
            <w:vAlign w:val="center"/>
          </w:tcPr>
          <w:p w14:paraId="2D82B993">
            <w:pPr>
              <w:rPr>
                <w:sz w:val="18"/>
                <w:szCs w:val="18"/>
              </w:rPr>
            </w:pPr>
            <w:r>
              <w:rPr>
                <w:sz w:val="18"/>
                <w:szCs w:val="18"/>
              </w:rPr>
              <w:t>侧面</w:t>
            </w:r>
          </w:p>
        </w:tc>
        <w:tc>
          <w:tcPr>
            <w:vAlign w:val="center"/>
          </w:tcPr>
          <w:p w14:paraId="68FA79D6">
            <w:pPr>
              <w:rPr>
                <w:sz w:val="18"/>
                <w:szCs w:val="18"/>
              </w:rPr>
            </w:pPr>
            <w:r>
              <w:rPr>
                <w:sz w:val="18"/>
                <w:szCs w:val="18"/>
              </w:rPr>
              <w:t>22.17</w:t>
            </w:r>
          </w:p>
        </w:tc>
        <w:tc>
          <w:tcPr>
            <w:vAlign w:val="center"/>
          </w:tcPr>
          <w:p w14:paraId="3517D803">
            <w:pPr>
              <w:rPr>
                <w:sz w:val="18"/>
                <w:szCs w:val="18"/>
              </w:rPr>
            </w:pPr>
            <w:r>
              <w:rPr>
                <w:sz w:val="18"/>
                <w:szCs w:val="18"/>
              </w:rPr>
              <w:t>5.17</w:t>
            </w:r>
          </w:p>
        </w:tc>
        <w:tc>
          <w:tcPr>
            <w:vAlign w:val="center"/>
          </w:tcPr>
          <w:p w14:paraId="2EA84533">
            <w:pPr>
              <w:rPr>
                <w:sz w:val="18"/>
                <w:szCs w:val="18"/>
              </w:rPr>
            </w:pPr>
            <w:r>
              <w:rPr>
                <w:sz w:val="18"/>
                <w:szCs w:val="18"/>
              </w:rPr>
              <w:t>2.00</w:t>
            </w:r>
          </w:p>
        </w:tc>
        <w:tc>
          <w:tcPr>
            <w:vAlign w:val="center"/>
          </w:tcPr>
          <w:p w14:paraId="66E3DC8C">
            <w:pPr>
              <w:rPr>
                <w:sz w:val="18"/>
                <w:szCs w:val="18"/>
              </w:rPr>
            </w:pPr>
            <w:r>
              <w:rPr>
                <w:b/>
                <w:sz w:val="18"/>
                <w:szCs w:val="18"/>
              </w:rPr>
              <w:t>满足</w:t>
            </w:r>
          </w:p>
        </w:tc>
      </w:tr>
      <w:tr w14:paraId="60E45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C5AFB5">
            <w:pPr>
              <w:rPr>
                <w:sz w:val="18"/>
                <w:szCs w:val="18"/>
              </w:rPr>
            </w:pPr>
          </w:p>
        </w:tc>
        <w:tc>
          <w:tcPr>
            <w:vAlign w:val="center"/>
          </w:tcPr>
          <w:p w14:paraId="55C8C106">
            <w:pPr>
              <w:rPr>
                <w:sz w:val="18"/>
                <w:szCs w:val="18"/>
              </w:rPr>
            </w:pPr>
            <w:r>
              <w:rPr>
                <w:sz w:val="18"/>
                <w:szCs w:val="18"/>
              </w:rPr>
              <w:t>X047[起居室]</w:t>
            </w:r>
          </w:p>
        </w:tc>
        <w:tc>
          <w:tcPr>
            <w:vAlign w:val="center"/>
          </w:tcPr>
          <w:p w14:paraId="5E6F93A9">
            <w:pPr>
              <w:rPr>
                <w:sz w:val="18"/>
                <w:szCs w:val="18"/>
              </w:rPr>
            </w:pPr>
            <w:r>
              <w:rPr>
                <w:sz w:val="18"/>
                <w:szCs w:val="18"/>
              </w:rPr>
              <w:t>起居室</w:t>
            </w:r>
          </w:p>
        </w:tc>
        <w:tc>
          <w:tcPr>
            <w:vAlign w:val="center"/>
          </w:tcPr>
          <w:p w14:paraId="23BCFBBD">
            <w:pPr>
              <w:rPr>
                <w:sz w:val="18"/>
                <w:szCs w:val="18"/>
              </w:rPr>
            </w:pPr>
            <w:r>
              <w:rPr>
                <w:sz w:val="18"/>
                <w:szCs w:val="18"/>
              </w:rPr>
              <w:t>IV</w:t>
            </w:r>
          </w:p>
        </w:tc>
        <w:tc>
          <w:tcPr>
            <w:vAlign w:val="center"/>
          </w:tcPr>
          <w:p w14:paraId="22231C53">
            <w:pPr>
              <w:rPr>
                <w:sz w:val="18"/>
                <w:szCs w:val="18"/>
              </w:rPr>
            </w:pPr>
            <w:r>
              <w:rPr>
                <w:sz w:val="18"/>
                <w:szCs w:val="18"/>
              </w:rPr>
              <w:t>侧面</w:t>
            </w:r>
          </w:p>
        </w:tc>
        <w:tc>
          <w:tcPr>
            <w:vAlign w:val="center"/>
          </w:tcPr>
          <w:p w14:paraId="1637F834">
            <w:pPr>
              <w:rPr>
                <w:sz w:val="18"/>
                <w:szCs w:val="18"/>
              </w:rPr>
            </w:pPr>
            <w:r>
              <w:rPr>
                <w:sz w:val="18"/>
                <w:szCs w:val="18"/>
              </w:rPr>
              <w:t>22.13</w:t>
            </w:r>
          </w:p>
        </w:tc>
        <w:tc>
          <w:tcPr>
            <w:vAlign w:val="center"/>
          </w:tcPr>
          <w:p w14:paraId="7FCABD4C">
            <w:pPr>
              <w:rPr>
                <w:sz w:val="18"/>
                <w:szCs w:val="18"/>
              </w:rPr>
            </w:pPr>
            <w:r>
              <w:rPr>
                <w:sz w:val="18"/>
                <w:szCs w:val="18"/>
              </w:rPr>
              <w:t>5.11</w:t>
            </w:r>
          </w:p>
        </w:tc>
        <w:tc>
          <w:tcPr>
            <w:vAlign w:val="center"/>
          </w:tcPr>
          <w:p w14:paraId="3D9BF399">
            <w:pPr>
              <w:rPr>
                <w:sz w:val="18"/>
                <w:szCs w:val="18"/>
              </w:rPr>
            </w:pPr>
            <w:r>
              <w:rPr>
                <w:sz w:val="18"/>
                <w:szCs w:val="18"/>
              </w:rPr>
              <w:t>2.00</w:t>
            </w:r>
          </w:p>
        </w:tc>
        <w:tc>
          <w:tcPr>
            <w:vAlign w:val="center"/>
          </w:tcPr>
          <w:p w14:paraId="23916CDA">
            <w:pPr>
              <w:rPr>
                <w:sz w:val="18"/>
                <w:szCs w:val="18"/>
              </w:rPr>
            </w:pPr>
            <w:r>
              <w:rPr>
                <w:b/>
                <w:sz w:val="18"/>
                <w:szCs w:val="18"/>
              </w:rPr>
              <w:t>满足</w:t>
            </w:r>
          </w:p>
        </w:tc>
      </w:tr>
      <w:tr w14:paraId="14055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D48585">
            <w:pPr>
              <w:rPr>
                <w:sz w:val="18"/>
                <w:szCs w:val="18"/>
              </w:rPr>
            </w:pPr>
          </w:p>
        </w:tc>
        <w:tc>
          <w:tcPr>
            <w:vAlign w:val="center"/>
          </w:tcPr>
          <w:p w14:paraId="6A7DD175">
            <w:pPr>
              <w:rPr>
                <w:sz w:val="18"/>
                <w:szCs w:val="18"/>
              </w:rPr>
            </w:pPr>
            <w:r>
              <w:rPr>
                <w:sz w:val="18"/>
                <w:szCs w:val="18"/>
              </w:rPr>
              <w:t>X048[起居室]</w:t>
            </w:r>
          </w:p>
        </w:tc>
        <w:tc>
          <w:tcPr>
            <w:vAlign w:val="center"/>
          </w:tcPr>
          <w:p w14:paraId="3DEFE998">
            <w:pPr>
              <w:rPr>
                <w:sz w:val="18"/>
                <w:szCs w:val="18"/>
              </w:rPr>
            </w:pPr>
            <w:r>
              <w:rPr>
                <w:sz w:val="18"/>
                <w:szCs w:val="18"/>
              </w:rPr>
              <w:t>起居室</w:t>
            </w:r>
          </w:p>
        </w:tc>
        <w:tc>
          <w:tcPr>
            <w:vAlign w:val="center"/>
          </w:tcPr>
          <w:p w14:paraId="4564646D">
            <w:pPr>
              <w:rPr>
                <w:sz w:val="18"/>
                <w:szCs w:val="18"/>
              </w:rPr>
            </w:pPr>
            <w:r>
              <w:rPr>
                <w:sz w:val="18"/>
                <w:szCs w:val="18"/>
              </w:rPr>
              <w:t>IV</w:t>
            </w:r>
          </w:p>
        </w:tc>
        <w:tc>
          <w:tcPr>
            <w:vAlign w:val="center"/>
          </w:tcPr>
          <w:p w14:paraId="61DD91EC">
            <w:pPr>
              <w:rPr>
                <w:sz w:val="18"/>
                <w:szCs w:val="18"/>
              </w:rPr>
            </w:pPr>
            <w:r>
              <w:rPr>
                <w:sz w:val="18"/>
                <w:szCs w:val="18"/>
              </w:rPr>
              <w:t>侧面</w:t>
            </w:r>
          </w:p>
        </w:tc>
        <w:tc>
          <w:tcPr>
            <w:vAlign w:val="center"/>
          </w:tcPr>
          <w:p w14:paraId="57F0C8B8">
            <w:pPr>
              <w:rPr>
                <w:sz w:val="18"/>
                <w:szCs w:val="18"/>
              </w:rPr>
            </w:pPr>
            <w:r>
              <w:rPr>
                <w:sz w:val="18"/>
                <w:szCs w:val="18"/>
              </w:rPr>
              <w:t>22.45</w:t>
            </w:r>
          </w:p>
        </w:tc>
        <w:tc>
          <w:tcPr>
            <w:vAlign w:val="center"/>
          </w:tcPr>
          <w:p w14:paraId="764406F1">
            <w:pPr>
              <w:rPr>
                <w:sz w:val="18"/>
                <w:szCs w:val="18"/>
              </w:rPr>
            </w:pPr>
            <w:r>
              <w:rPr>
                <w:sz w:val="18"/>
                <w:szCs w:val="18"/>
              </w:rPr>
              <w:t>5.19</w:t>
            </w:r>
          </w:p>
        </w:tc>
        <w:tc>
          <w:tcPr>
            <w:vAlign w:val="center"/>
          </w:tcPr>
          <w:p w14:paraId="3DCD5B22">
            <w:pPr>
              <w:rPr>
                <w:sz w:val="18"/>
                <w:szCs w:val="18"/>
              </w:rPr>
            </w:pPr>
            <w:r>
              <w:rPr>
                <w:sz w:val="18"/>
                <w:szCs w:val="18"/>
              </w:rPr>
              <w:t>2.00</w:t>
            </w:r>
          </w:p>
        </w:tc>
        <w:tc>
          <w:tcPr>
            <w:vAlign w:val="center"/>
          </w:tcPr>
          <w:p w14:paraId="4F2D6D18">
            <w:pPr>
              <w:rPr>
                <w:sz w:val="18"/>
                <w:szCs w:val="18"/>
              </w:rPr>
            </w:pPr>
            <w:r>
              <w:rPr>
                <w:b/>
                <w:sz w:val="18"/>
                <w:szCs w:val="18"/>
              </w:rPr>
              <w:t>满足</w:t>
            </w:r>
          </w:p>
        </w:tc>
      </w:tr>
      <w:tr w14:paraId="0E4B4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5B817E">
            <w:pPr>
              <w:rPr>
                <w:sz w:val="18"/>
                <w:szCs w:val="18"/>
              </w:rPr>
            </w:pPr>
          </w:p>
        </w:tc>
        <w:tc>
          <w:tcPr>
            <w:vAlign w:val="center"/>
          </w:tcPr>
          <w:p w14:paraId="2FCDE6EE">
            <w:pPr>
              <w:rPr>
                <w:sz w:val="18"/>
                <w:szCs w:val="18"/>
              </w:rPr>
            </w:pPr>
            <w:r>
              <w:rPr>
                <w:sz w:val="18"/>
                <w:szCs w:val="18"/>
              </w:rPr>
              <w:t>X049[起居室]</w:t>
            </w:r>
          </w:p>
        </w:tc>
        <w:tc>
          <w:tcPr>
            <w:vAlign w:val="center"/>
          </w:tcPr>
          <w:p w14:paraId="110BA70B">
            <w:pPr>
              <w:rPr>
                <w:sz w:val="18"/>
                <w:szCs w:val="18"/>
              </w:rPr>
            </w:pPr>
            <w:r>
              <w:rPr>
                <w:sz w:val="18"/>
                <w:szCs w:val="18"/>
              </w:rPr>
              <w:t>起居室</w:t>
            </w:r>
          </w:p>
        </w:tc>
        <w:tc>
          <w:tcPr>
            <w:vAlign w:val="center"/>
          </w:tcPr>
          <w:p w14:paraId="6E6DA8B0">
            <w:pPr>
              <w:rPr>
                <w:sz w:val="18"/>
                <w:szCs w:val="18"/>
              </w:rPr>
            </w:pPr>
            <w:r>
              <w:rPr>
                <w:sz w:val="18"/>
                <w:szCs w:val="18"/>
              </w:rPr>
              <w:t>IV</w:t>
            </w:r>
          </w:p>
        </w:tc>
        <w:tc>
          <w:tcPr>
            <w:vAlign w:val="center"/>
          </w:tcPr>
          <w:p w14:paraId="57211F54">
            <w:pPr>
              <w:rPr>
                <w:sz w:val="18"/>
                <w:szCs w:val="18"/>
              </w:rPr>
            </w:pPr>
            <w:r>
              <w:rPr>
                <w:sz w:val="18"/>
                <w:szCs w:val="18"/>
              </w:rPr>
              <w:t>侧面</w:t>
            </w:r>
          </w:p>
        </w:tc>
        <w:tc>
          <w:tcPr>
            <w:vAlign w:val="center"/>
          </w:tcPr>
          <w:p w14:paraId="5E8D087E">
            <w:pPr>
              <w:rPr>
                <w:sz w:val="18"/>
                <w:szCs w:val="18"/>
              </w:rPr>
            </w:pPr>
            <w:r>
              <w:rPr>
                <w:sz w:val="18"/>
                <w:szCs w:val="18"/>
              </w:rPr>
              <w:t>22.44</w:t>
            </w:r>
          </w:p>
        </w:tc>
        <w:tc>
          <w:tcPr>
            <w:vAlign w:val="center"/>
          </w:tcPr>
          <w:p w14:paraId="316CB926">
            <w:pPr>
              <w:rPr>
                <w:sz w:val="18"/>
                <w:szCs w:val="18"/>
              </w:rPr>
            </w:pPr>
            <w:r>
              <w:rPr>
                <w:sz w:val="18"/>
                <w:szCs w:val="18"/>
              </w:rPr>
              <w:t>5.11</w:t>
            </w:r>
          </w:p>
        </w:tc>
        <w:tc>
          <w:tcPr>
            <w:vAlign w:val="center"/>
          </w:tcPr>
          <w:p w14:paraId="028FA06B">
            <w:pPr>
              <w:rPr>
                <w:sz w:val="18"/>
                <w:szCs w:val="18"/>
              </w:rPr>
            </w:pPr>
            <w:r>
              <w:rPr>
                <w:sz w:val="18"/>
                <w:szCs w:val="18"/>
              </w:rPr>
              <w:t>2.00</w:t>
            </w:r>
          </w:p>
        </w:tc>
        <w:tc>
          <w:tcPr>
            <w:vAlign w:val="center"/>
          </w:tcPr>
          <w:p w14:paraId="0761F007">
            <w:pPr>
              <w:rPr>
                <w:sz w:val="18"/>
                <w:szCs w:val="18"/>
              </w:rPr>
            </w:pPr>
            <w:r>
              <w:rPr>
                <w:b/>
                <w:sz w:val="18"/>
                <w:szCs w:val="18"/>
              </w:rPr>
              <w:t>满足</w:t>
            </w:r>
          </w:p>
        </w:tc>
      </w:tr>
      <w:tr w14:paraId="5D046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FF6CA7">
            <w:pPr>
              <w:rPr>
                <w:sz w:val="18"/>
                <w:szCs w:val="18"/>
              </w:rPr>
            </w:pPr>
          </w:p>
        </w:tc>
        <w:tc>
          <w:tcPr>
            <w:vAlign w:val="center"/>
          </w:tcPr>
          <w:p w14:paraId="0B3F2249">
            <w:pPr>
              <w:rPr>
                <w:sz w:val="18"/>
                <w:szCs w:val="18"/>
              </w:rPr>
            </w:pPr>
            <w:r>
              <w:rPr>
                <w:sz w:val="18"/>
                <w:szCs w:val="18"/>
              </w:rPr>
              <w:t>X050[起居室]</w:t>
            </w:r>
          </w:p>
        </w:tc>
        <w:tc>
          <w:tcPr>
            <w:vAlign w:val="center"/>
          </w:tcPr>
          <w:p w14:paraId="7AF87DBA">
            <w:pPr>
              <w:rPr>
                <w:sz w:val="18"/>
                <w:szCs w:val="18"/>
              </w:rPr>
            </w:pPr>
            <w:r>
              <w:rPr>
                <w:sz w:val="18"/>
                <w:szCs w:val="18"/>
              </w:rPr>
              <w:t>起居室</w:t>
            </w:r>
          </w:p>
        </w:tc>
        <w:tc>
          <w:tcPr>
            <w:vAlign w:val="center"/>
          </w:tcPr>
          <w:p w14:paraId="357C8D93">
            <w:pPr>
              <w:rPr>
                <w:sz w:val="18"/>
                <w:szCs w:val="18"/>
              </w:rPr>
            </w:pPr>
            <w:r>
              <w:rPr>
                <w:sz w:val="18"/>
                <w:szCs w:val="18"/>
              </w:rPr>
              <w:t>IV</w:t>
            </w:r>
          </w:p>
        </w:tc>
        <w:tc>
          <w:tcPr>
            <w:vAlign w:val="center"/>
          </w:tcPr>
          <w:p w14:paraId="404434A5">
            <w:pPr>
              <w:rPr>
                <w:sz w:val="18"/>
                <w:szCs w:val="18"/>
              </w:rPr>
            </w:pPr>
            <w:r>
              <w:rPr>
                <w:sz w:val="18"/>
                <w:szCs w:val="18"/>
              </w:rPr>
              <w:t>侧面</w:t>
            </w:r>
          </w:p>
        </w:tc>
        <w:tc>
          <w:tcPr>
            <w:vAlign w:val="center"/>
          </w:tcPr>
          <w:p w14:paraId="5F8F3280">
            <w:pPr>
              <w:rPr>
                <w:sz w:val="18"/>
                <w:szCs w:val="18"/>
              </w:rPr>
            </w:pPr>
            <w:r>
              <w:rPr>
                <w:sz w:val="18"/>
                <w:szCs w:val="18"/>
              </w:rPr>
              <w:t>23.72</w:t>
            </w:r>
          </w:p>
        </w:tc>
        <w:tc>
          <w:tcPr>
            <w:vAlign w:val="center"/>
          </w:tcPr>
          <w:p w14:paraId="74DB30E1">
            <w:pPr>
              <w:rPr>
                <w:sz w:val="18"/>
                <w:szCs w:val="18"/>
              </w:rPr>
            </w:pPr>
            <w:r>
              <w:rPr>
                <w:sz w:val="18"/>
                <w:szCs w:val="18"/>
              </w:rPr>
              <w:t>5.21</w:t>
            </w:r>
          </w:p>
        </w:tc>
        <w:tc>
          <w:tcPr>
            <w:vAlign w:val="center"/>
          </w:tcPr>
          <w:p w14:paraId="2A3F0A44">
            <w:pPr>
              <w:rPr>
                <w:sz w:val="18"/>
                <w:szCs w:val="18"/>
              </w:rPr>
            </w:pPr>
            <w:r>
              <w:rPr>
                <w:sz w:val="18"/>
                <w:szCs w:val="18"/>
              </w:rPr>
              <w:t>2.00</w:t>
            </w:r>
          </w:p>
        </w:tc>
        <w:tc>
          <w:tcPr>
            <w:vAlign w:val="center"/>
          </w:tcPr>
          <w:p w14:paraId="64DEE042">
            <w:pPr>
              <w:rPr>
                <w:sz w:val="18"/>
                <w:szCs w:val="18"/>
              </w:rPr>
            </w:pPr>
            <w:r>
              <w:rPr>
                <w:b/>
                <w:sz w:val="18"/>
                <w:szCs w:val="18"/>
              </w:rPr>
              <w:t>满足</w:t>
            </w:r>
          </w:p>
        </w:tc>
      </w:tr>
      <w:tr w14:paraId="2A1E7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1F6EA5">
            <w:pPr>
              <w:rPr>
                <w:sz w:val="18"/>
                <w:szCs w:val="18"/>
              </w:rPr>
            </w:pPr>
          </w:p>
        </w:tc>
        <w:tc>
          <w:tcPr>
            <w:vAlign w:val="center"/>
          </w:tcPr>
          <w:p w14:paraId="431D685B">
            <w:pPr>
              <w:rPr>
                <w:sz w:val="18"/>
                <w:szCs w:val="18"/>
              </w:rPr>
            </w:pPr>
            <w:r>
              <w:rPr>
                <w:sz w:val="18"/>
                <w:szCs w:val="18"/>
              </w:rPr>
              <w:t>X051[起居室]</w:t>
            </w:r>
          </w:p>
        </w:tc>
        <w:tc>
          <w:tcPr>
            <w:vAlign w:val="center"/>
          </w:tcPr>
          <w:p w14:paraId="47665511">
            <w:pPr>
              <w:rPr>
                <w:sz w:val="18"/>
                <w:szCs w:val="18"/>
              </w:rPr>
            </w:pPr>
            <w:r>
              <w:rPr>
                <w:sz w:val="18"/>
                <w:szCs w:val="18"/>
              </w:rPr>
              <w:t>起居室</w:t>
            </w:r>
          </w:p>
        </w:tc>
        <w:tc>
          <w:tcPr>
            <w:vAlign w:val="center"/>
          </w:tcPr>
          <w:p w14:paraId="3C023C0D">
            <w:pPr>
              <w:rPr>
                <w:sz w:val="18"/>
                <w:szCs w:val="18"/>
              </w:rPr>
            </w:pPr>
            <w:r>
              <w:rPr>
                <w:sz w:val="18"/>
                <w:szCs w:val="18"/>
              </w:rPr>
              <w:t>IV</w:t>
            </w:r>
          </w:p>
        </w:tc>
        <w:tc>
          <w:tcPr>
            <w:vAlign w:val="center"/>
          </w:tcPr>
          <w:p w14:paraId="764950AF">
            <w:pPr>
              <w:rPr>
                <w:sz w:val="18"/>
                <w:szCs w:val="18"/>
              </w:rPr>
            </w:pPr>
            <w:r>
              <w:rPr>
                <w:sz w:val="18"/>
                <w:szCs w:val="18"/>
              </w:rPr>
              <w:t>侧面</w:t>
            </w:r>
          </w:p>
        </w:tc>
        <w:tc>
          <w:tcPr>
            <w:vAlign w:val="center"/>
          </w:tcPr>
          <w:p w14:paraId="7CBC7564">
            <w:pPr>
              <w:rPr>
                <w:sz w:val="18"/>
                <w:szCs w:val="18"/>
              </w:rPr>
            </w:pPr>
            <w:r>
              <w:rPr>
                <w:sz w:val="18"/>
                <w:szCs w:val="18"/>
              </w:rPr>
              <w:t>23.65</w:t>
            </w:r>
          </w:p>
        </w:tc>
        <w:tc>
          <w:tcPr>
            <w:vAlign w:val="center"/>
          </w:tcPr>
          <w:p w14:paraId="60BFD44B">
            <w:pPr>
              <w:rPr>
                <w:sz w:val="18"/>
                <w:szCs w:val="18"/>
              </w:rPr>
            </w:pPr>
            <w:r>
              <w:rPr>
                <w:sz w:val="18"/>
                <w:szCs w:val="18"/>
              </w:rPr>
              <w:t>5.21</w:t>
            </w:r>
          </w:p>
        </w:tc>
        <w:tc>
          <w:tcPr>
            <w:vAlign w:val="center"/>
          </w:tcPr>
          <w:p w14:paraId="63716794">
            <w:pPr>
              <w:rPr>
                <w:sz w:val="18"/>
                <w:szCs w:val="18"/>
              </w:rPr>
            </w:pPr>
            <w:r>
              <w:rPr>
                <w:sz w:val="18"/>
                <w:szCs w:val="18"/>
              </w:rPr>
              <w:t>2.00</w:t>
            </w:r>
          </w:p>
        </w:tc>
        <w:tc>
          <w:tcPr>
            <w:vAlign w:val="center"/>
          </w:tcPr>
          <w:p w14:paraId="63E690BD">
            <w:pPr>
              <w:rPr>
                <w:sz w:val="18"/>
                <w:szCs w:val="18"/>
              </w:rPr>
            </w:pPr>
            <w:r>
              <w:rPr>
                <w:b/>
                <w:sz w:val="18"/>
                <w:szCs w:val="18"/>
              </w:rPr>
              <w:t>满足</w:t>
            </w:r>
          </w:p>
        </w:tc>
      </w:tr>
      <w:tr w14:paraId="3D46B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DB507A">
            <w:pPr>
              <w:rPr>
                <w:sz w:val="18"/>
                <w:szCs w:val="18"/>
              </w:rPr>
            </w:pPr>
          </w:p>
        </w:tc>
        <w:tc>
          <w:tcPr>
            <w:vAlign w:val="center"/>
          </w:tcPr>
          <w:p w14:paraId="1A910FF8">
            <w:pPr>
              <w:rPr>
                <w:sz w:val="18"/>
                <w:szCs w:val="18"/>
              </w:rPr>
            </w:pPr>
            <w:r>
              <w:rPr>
                <w:sz w:val="18"/>
                <w:szCs w:val="18"/>
              </w:rPr>
              <w:t>X052[起居室]</w:t>
            </w:r>
          </w:p>
        </w:tc>
        <w:tc>
          <w:tcPr>
            <w:vAlign w:val="center"/>
          </w:tcPr>
          <w:p w14:paraId="59697D51">
            <w:pPr>
              <w:rPr>
                <w:sz w:val="18"/>
                <w:szCs w:val="18"/>
              </w:rPr>
            </w:pPr>
            <w:r>
              <w:rPr>
                <w:sz w:val="18"/>
                <w:szCs w:val="18"/>
              </w:rPr>
              <w:t>起居室</w:t>
            </w:r>
          </w:p>
        </w:tc>
        <w:tc>
          <w:tcPr>
            <w:vAlign w:val="center"/>
          </w:tcPr>
          <w:p w14:paraId="7EDD7EE2">
            <w:pPr>
              <w:rPr>
                <w:sz w:val="18"/>
                <w:szCs w:val="18"/>
              </w:rPr>
            </w:pPr>
            <w:r>
              <w:rPr>
                <w:sz w:val="18"/>
                <w:szCs w:val="18"/>
              </w:rPr>
              <w:t>IV</w:t>
            </w:r>
          </w:p>
        </w:tc>
        <w:tc>
          <w:tcPr>
            <w:vAlign w:val="center"/>
          </w:tcPr>
          <w:p w14:paraId="4D4E620D">
            <w:pPr>
              <w:rPr>
                <w:sz w:val="18"/>
                <w:szCs w:val="18"/>
              </w:rPr>
            </w:pPr>
            <w:r>
              <w:rPr>
                <w:sz w:val="18"/>
                <w:szCs w:val="18"/>
              </w:rPr>
              <w:t>侧面</w:t>
            </w:r>
          </w:p>
        </w:tc>
        <w:tc>
          <w:tcPr>
            <w:vAlign w:val="center"/>
          </w:tcPr>
          <w:p w14:paraId="70EF4ACE">
            <w:pPr>
              <w:rPr>
                <w:sz w:val="18"/>
                <w:szCs w:val="18"/>
              </w:rPr>
            </w:pPr>
            <w:r>
              <w:rPr>
                <w:sz w:val="18"/>
                <w:szCs w:val="18"/>
              </w:rPr>
              <w:t>23.67</w:t>
            </w:r>
          </w:p>
        </w:tc>
        <w:tc>
          <w:tcPr>
            <w:vAlign w:val="center"/>
          </w:tcPr>
          <w:p w14:paraId="583F13A0">
            <w:pPr>
              <w:rPr>
                <w:sz w:val="18"/>
                <w:szCs w:val="18"/>
              </w:rPr>
            </w:pPr>
            <w:r>
              <w:rPr>
                <w:sz w:val="18"/>
                <w:szCs w:val="18"/>
              </w:rPr>
              <w:t>5.23</w:t>
            </w:r>
          </w:p>
        </w:tc>
        <w:tc>
          <w:tcPr>
            <w:vAlign w:val="center"/>
          </w:tcPr>
          <w:p w14:paraId="20A85A3B">
            <w:pPr>
              <w:rPr>
                <w:sz w:val="18"/>
                <w:szCs w:val="18"/>
              </w:rPr>
            </w:pPr>
            <w:r>
              <w:rPr>
                <w:sz w:val="18"/>
                <w:szCs w:val="18"/>
              </w:rPr>
              <w:t>2.00</w:t>
            </w:r>
          </w:p>
        </w:tc>
        <w:tc>
          <w:tcPr>
            <w:vAlign w:val="center"/>
          </w:tcPr>
          <w:p w14:paraId="2C92CBCB">
            <w:pPr>
              <w:rPr>
                <w:sz w:val="18"/>
                <w:szCs w:val="18"/>
              </w:rPr>
            </w:pPr>
            <w:r>
              <w:rPr>
                <w:b/>
                <w:sz w:val="18"/>
                <w:szCs w:val="18"/>
              </w:rPr>
              <w:t>满足</w:t>
            </w:r>
          </w:p>
        </w:tc>
      </w:tr>
      <w:tr w14:paraId="48EF3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72395D">
            <w:pPr>
              <w:rPr>
                <w:sz w:val="18"/>
                <w:szCs w:val="18"/>
              </w:rPr>
            </w:pPr>
          </w:p>
        </w:tc>
        <w:tc>
          <w:tcPr>
            <w:vAlign w:val="center"/>
          </w:tcPr>
          <w:p w14:paraId="3004B32B">
            <w:pPr>
              <w:rPr>
                <w:sz w:val="18"/>
                <w:szCs w:val="18"/>
              </w:rPr>
            </w:pPr>
            <w:r>
              <w:rPr>
                <w:sz w:val="18"/>
                <w:szCs w:val="18"/>
              </w:rPr>
              <w:t>X053[起居室]</w:t>
            </w:r>
          </w:p>
        </w:tc>
        <w:tc>
          <w:tcPr>
            <w:vAlign w:val="center"/>
          </w:tcPr>
          <w:p w14:paraId="4C762D2E">
            <w:pPr>
              <w:rPr>
                <w:sz w:val="18"/>
                <w:szCs w:val="18"/>
              </w:rPr>
            </w:pPr>
            <w:r>
              <w:rPr>
                <w:sz w:val="18"/>
                <w:szCs w:val="18"/>
              </w:rPr>
              <w:t>起居室</w:t>
            </w:r>
          </w:p>
        </w:tc>
        <w:tc>
          <w:tcPr>
            <w:vAlign w:val="center"/>
          </w:tcPr>
          <w:p w14:paraId="0E0F3EFB">
            <w:pPr>
              <w:rPr>
                <w:sz w:val="18"/>
                <w:szCs w:val="18"/>
              </w:rPr>
            </w:pPr>
            <w:r>
              <w:rPr>
                <w:sz w:val="18"/>
                <w:szCs w:val="18"/>
              </w:rPr>
              <w:t>IV</w:t>
            </w:r>
          </w:p>
        </w:tc>
        <w:tc>
          <w:tcPr>
            <w:vAlign w:val="center"/>
          </w:tcPr>
          <w:p w14:paraId="1856176B">
            <w:pPr>
              <w:rPr>
                <w:sz w:val="18"/>
                <w:szCs w:val="18"/>
              </w:rPr>
            </w:pPr>
            <w:r>
              <w:rPr>
                <w:sz w:val="18"/>
                <w:szCs w:val="18"/>
              </w:rPr>
              <w:t>侧面</w:t>
            </w:r>
          </w:p>
        </w:tc>
        <w:tc>
          <w:tcPr>
            <w:vAlign w:val="center"/>
          </w:tcPr>
          <w:p w14:paraId="0F94BC73">
            <w:pPr>
              <w:rPr>
                <w:sz w:val="18"/>
                <w:szCs w:val="18"/>
              </w:rPr>
            </w:pPr>
            <w:r>
              <w:rPr>
                <w:sz w:val="18"/>
                <w:szCs w:val="18"/>
              </w:rPr>
              <w:t>23.64</w:t>
            </w:r>
          </w:p>
        </w:tc>
        <w:tc>
          <w:tcPr>
            <w:vAlign w:val="center"/>
          </w:tcPr>
          <w:p w14:paraId="79FA54EE">
            <w:pPr>
              <w:rPr>
                <w:sz w:val="18"/>
                <w:szCs w:val="18"/>
              </w:rPr>
            </w:pPr>
            <w:r>
              <w:rPr>
                <w:sz w:val="18"/>
                <w:szCs w:val="18"/>
              </w:rPr>
              <w:t>5.21</w:t>
            </w:r>
          </w:p>
        </w:tc>
        <w:tc>
          <w:tcPr>
            <w:vAlign w:val="center"/>
          </w:tcPr>
          <w:p w14:paraId="21F53C49">
            <w:pPr>
              <w:rPr>
                <w:sz w:val="18"/>
                <w:szCs w:val="18"/>
              </w:rPr>
            </w:pPr>
            <w:r>
              <w:rPr>
                <w:sz w:val="18"/>
                <w:szCs w:val="18"/>
              </w:rPr>
              <w:t>2.00</w:t>
            </w:r>
          </w:p>
        </w:tc>
        <w:tc>
          <w:tcPr>
            <w:vAlign w:val="center"/>
          </w:tcPr>
          <w:p w14:paraId="219BEB76">
            <w:pPr>
              <w:rPr>
                <w:sz w:val="18"/>
                <w:szCs w:val="18"/>
              </w:rPr>
            </w:pPr>
            <w:r>
              <w:rPr>
                <w:b/>
                <w:sz w:val="18"/>
                <w:szCs w:val="18"/>
              </w:rPr>
              <w:t>满足</w:t>
            </w:r>
          </w:p>
        </w:tc>
      </w:tr>
      <w:tr w14:paraId="23448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8A255D">
            <w:pPr>
              <w:rPr>
                <w:sz w:val="18"/>
                <w:szCs w:val="18"/>
              </w:rPr>
            </w:pPr>
          </w:p>
        </w:tc>
        <w:tc>
          <w:tcPr>
            <w:vAlign w:val="center"/>
          </w:tcPr>
          <w:p w14:paraId="78A50EE0">
            <w:pPr>
              <w:rPr>
                <w:sz w:val="18"/>
                <w:szCs w:val="18"/>
              </w:rPr>
            </w:pPr>
            <w:r>
              <w:rPr>
                <w:sz w:val="18"/>
                <w:szCs w:val="18"/>
              </w:rPr>
              <w:t>X054[起居室]</w:t>
            </w:r>
          </w:p>
        </w:tc>
        <w:tc>
          <w:tcPr>
            <w:vAlign w:val="center"/>
          </w:tcPr>
          <w:p w14:paraId="2DB2D6C3">
            <w:pPr>
              <w:rPr>
                <w:sz w:val="18"/>
                <w:szCs w:val="18"/>
              </w:rPr>
            </w:pPr>
            <w:r>
              <w:rPr>
                <w:sz w:val="18"/>
                <w:szCs w:val="18"/>
              </w:rPr>
              <w:t>起居室</w:t>
            </w:r>
          </w:p>
        </w:tc>
        <w:tc>
          <w:tcPr>
            <w:vAlign w:val="center"/>
          </w:tcPr>
          <w:p w14:paraId="068DD8E6">
            <w:pPr>
              <w:rPr>
                <w:sz w:val="18"/>
                <w:szCs w:val="18"/>
              </w:rPr>
            </w:pPr>
            <w:r>
              <w:rPr>
                <w:sz w:val="18"/>
                <w:szCs w:val="18"/>
              </w:rPr>
              <w:t>IV</w:t>
            </w:r>
          </w:p>
        </w:tc>
        <w:tc>
          <w:tcPr>
            <w:vAlign w:val="center"/>
          </w:tcPr>
          <w:p w14:paraId="6ED7E3B8">
            <w:pPr>
              <w:rPr>
                <w:sz w:val="18"/>
                <w:szCs w:val="18"/>
              </w:rPr>
            </w:pPr>
            <w:r>
              <w:rPr>
                <w:sz w:val="18"/>
                <w:szCs w:val="18"/>
              </w:rPr>
              <w:t>侧面</w:t>
            </w:r>
          </w:p>
        </w:tc>
        <w:tc>
          <w:tcPr>
            <w:vAlign w:val="center"/>
          </w:tcPr>
          <w:p w14:paraId="60CB0A44">
            <w:pPr>
              <w:rPr>
                <w:sz w:val="18"/>
                <w:szCs w:val="18"/>
              </w:rPr>
            </w:pPr>
            <w:r>
              <w:rPr>
                <w:sz w:val="18"/>
                <w:szCs w:val="18"/>
              </w:rPr>
              <w:t>22.39</w:t>
            </w:r>
          </w:p>
        </w:tc>
        <w:tc>
          <w:tcPr>
            <w:vAlign w:val="center"/>
          </w:tcPr>
          <w:p w14:paraId="3F479D83">
            <w:pPr>
              <w:rPr>
                <w:sz w:val="18"/>
                <w:szCs w:val="18"/>
              </w:rPr>
            </w:pPr>
            <w:r>
              <w:rPr>
                <w:sz w:val="18"/>
                <w:szCs w:val="18"/>
              </w:rPr>
              <w:t>5.17</w:t>
            </w:r>
          </w:p>
        </w:tc>
        <w:tc>
          <w:tcPr>
            <w:vAlign w:val="center"/>
          </w:tcPr>
          <w:p w14:paraId="5B1327BB">
            <w:pPr>
              <w:rPr>
                <w:sz w:val="18"/>
                <w:szCs w:val="18"/>
              </w:rPr>
            </w:pPr>
            <w:r>
              <w:rPr>
                <w:sz w:val="18"/>
                <w:szCs w:val="18"/>
              </w:rPr>
              <w:t>2.00</w:t>
            </w:r>
          </w:p>
        </w:tc>
        <w:tc>
          <w:tcPr>
            <w:vAlign w:val="center"/>
          </w:tcPr>
          <w:p w14:paraId="76922E7E">
            <w:pPr>
              <w:rPr>
                <w:sz w:val="18"/>
                <w:szCs w:val="18"/>
              </w:rPr>
            </w:pPr>
            <w:r>
              <w:rPr>
                <w:b/>
                <w:sz w:val="18"/>
                <w:szCs w:val="18"/>
              </w:rPr>
              <w:t>满足</w:t>
            </w:r>
          </w:p>
        </w:tc>
      </w:tr>
      <w:tr w14:paraId="7BEC6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4275A6">
            <w:pPr>
              <w:rPr>
                <w:sz w:val="18"/>
                <w:szCs w:val="18"/>
              </w:rPr>
            </w:pPr>
          </w:p>
        </w:tc>
        <w:tc>
          <w:tcPr>
            <w:vAlign w:val="center"/>
          </w:tcPr>
          <w:p w14:paraId="7D58348F">
            <w:pPr>
              <w:rPr>
                <w:sz w:val="18"/>
                <w:szCs w:val="18"/>
              </w:rPr>
            </w:pPr>
            <w:r>
              <w:rPr>
                <w:sz w:val="18"/>
                <w:szCs w:val="18"/>
              </w:rPr>
              <w:t>X055[起居室]</w:t>
            </w:r>
          </w:p>
        </w:tc>
        <w:tc>
          <w:tcPr>
            <w:vAlign w:val="center"/>
          </w:tcPr>
          <w:p w14:paraId="367B162A">
            <w:pPr>
              <w:rPr>
                <w:sz w:val="18"/>
                <w:szCs w:val="18"/>
              </w:rPr>
            </w:pPr>
            <w:r>
              <w:rPr>
                <w:sz w:val="18"/>
                <w:szCs w:val="18"/>
              </w:rPr>
              <w:t>起居室</w:t>
            </w:r>
          </w:p>
        </w:tc>
        <w:tc>
          <w:tcPr>
            <w:vAlign w:val="center"/>
          </w:tcPr>
          <w:p w14:paraId="02A57D55">
            <w:pPr>
              <w:rPr>
                <w:sz w:val="18"/>
                <w:szCs w:val="18"/>
              </w:rPr>
            </w:pPr>
            <w:r>
              <w:rPr>
                <w:sz w:val="18"/>
                <w:szCs w:val="18"/>
              </w:rPr>
              <w:t>IV</w:t>
            </w:r>
          </w:p>
        </w:tc>
        <w:tc>
          <w:tcPr>
            <w:vAlign w:val="center"/>
          </w:tcPr>
          <w:p w14:paraId="3C51D4B1">
            <w:pPr>
              <w:rPr>
                <w:sz w:val="18"/>
                <w:szCs w:val="18"/>
              </w:rPr>
            </w:pPr>
            <w:r>
              <w:rPr>
                <w:sz w:val="18"/>
                <w:szCs w:val="18"/>
              </w:rPr>
              <w:t>侧面</w:t>
            </w:r>
          </w:p>
        </w:tc>
        <w:tc>
          <w:tcPr>
            <w:vAlign w:val="center"/>
          </w:tcPr>
          <w:p w14:paraId="147BDBF4">
            <w:pPr>
              <w:rPr>
                <w:sz w:val="18"/>
                <w:szCs w:val="18"/>
              </w:rPr>
            </w:pPr>
            <w:r>
              <w:rPr>
                <w:sz w:val="18"/>
                <w:szCs w:val="18"/>
              </w:rPr>
              <w:t>22.38</w:t>
            </w:r>
          </w:p>
        </w:tc>
        <w:tc>
          <w:tcPr>
            <w:vAlign w:val="center"/>
          </w:tcPr>
          <w:p w14:paraId="0D415D18">
            <w:pPr>
              <w:rPr>
                <w:sz w:val="18"/>
                <w:szCs w:val="18"/>
              </w:rPr>
            </w:pPr>
            <w:r>
              <w:rPr>
                <w:sz w:val="18"/>
                <w:szCs w:val="18"/>
              </w:rPr>
              <w:t>4.93</w:t>
            </w:r>
          </w:p>
        </w:tc>
        <w:tc>
          <w:tcPr>
            <w:vAlign w:val="center"/>
          </w:tcPr>
          <w:p w14:paraId="280483C5">
            <w:pPr>
              <w:rPr>
                <w:sz w:val="18"/>
                <w:szCs w:val="18"/>
              </w:rPr>
            </w:pPr>
            <w:r>
              <w:rPr>
                <w:sz w:val="18"/>
                <w:szCs w:val="18"/>
              </w:rPr>
              <w:t>2.00</w:t>
            </w:r>
          </w:p>
        </w:tc>
        <w:tc>
          <w:tcPr>
            <w:vAlign w:val="center"/>
          </w:tcPr>
          <w:p w14:paraId="7B7CE69B">
            <w:pPr>
              <w:rPr>
                <w:sz w:val="18"/>
                <w:szCs w:val="18"/>
              </w:rPr>
            </w:pPr>
            <w:r>
              <w:rPr>
                <w:b/>
                <w:sz w:val="18"/>
                <w:szCs w:val="18"/>
              </w:rPr>
              <w:t>满足</w:t>
            </w:r>
          </w:p>
        </w:tc>
      </w:tr>
      <w:tr w14:paraId="06C8D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A7DA2A">
            <w:pPr>
              <w:rPr>
                <w:sz w:val="18"/>
                <w:szCs w:val="18"/>
              </w:rPr>
            </w:pPr>
          </w:p>
        </w:tc>
        <w:tc>
          <w:tcPr>
            <w:vAlign w:val="center"/>
          </w:tcPr>
          <w:p w14:paraId="6D581E5E">
            <w:pPr>
              <w:rPr>
                <w:sz w:val="18"/>
                <w:szCs w:val="18"/>
              </w:rPr>
            </w:pPr>
            <w:r>
              <w:rPr>
                <w:sz w:val="18"/>
                <w:szCs w:val="18"/>
              </w:rPr>
              <w:t>X062[起居室]</w:t>
            </w:r>
          </w:p>
        </w:tc>
        <w:tc>
          <w:tcPr>
            <w:vAlign w:val="center"/>
          </w:tcPr>
          <w:p w14:paraId="1637CE43">
            <w:pPr>
              <w:rPr>
                <w:sz w:val="18"/>
                <w:szCs w:val="18"/>
              </w:rPr>
            </w:pPr>
            <w:r>
              <w:rPr>
                <w:sz w:val="18"/>
                <w:szCs w:val="18"/>
              </w:rPr>
              <w:t>起居室</w:t>
            </w:r>
          </w:p>
        </w:tc>
        <w:tc>
          <w:tcPr>
            <w:vAlign w:val="center"/>
          </w:tcPr>
          <w:p w14:paraId="7D146195">
            <w:pPr>
              <w:rPr>
                <w:sz w:val="18"/>
                <w:szCs w:val="18"/>
              </w:rPr>
            </w:pPr>
            <w:r>
              <w:rPr>
                <w:sz w:val="18"/>
                <w:szCs w:val="18"/>
              </w:rPr>
              <w:t>IV</w:t>
            </w:r>
          </w:p>
        </w:tc>
        <w:tc>
          <w:tcPr>
            <w:vAlign w:val="center"/>
          </w:tcPr>
          <w:p w14:paraId="59F4F303">
            <w:pPr>
              <w:rPr>
                <w:sz w:val="18"/>
                <w:szCs w:val="18"/>
              </w:rPr>
            </w:pPr>
            <w:r>
              <w:rPr>
                <w:sz w:val="18"/>
                <w:szCs w:val="18"/>
              </w:rPr>
              <w:t>侧面</w:t>
            </w:r>
          </w:p>
        </w:tc>
        <w:tc>
          <w:tcPr>
            <w:vAlign w:val="center"/>
          </w:tcPr>
          <w:p w14:paraId="2648355A">
            <w:pPr>
              <w:rPr>
                <w:sz w:val="18"/>
                <w:szCs w:val="18"/>
              </w:rPr>
            </w:pPr>
            <w:r>
              <w:rPr>
                <w:sz w:val="18"/>
                <w:szCs w:val="18"/>
              </w:rPr>
              <w:t>645.55</w:t>
            </w:r>
          </w:p>
        </w:tc>
        <w:tc>
          <w:tcPr>
            <w:vAlign w:val="center"/>
          </w:tcPr>
          <w:p w14:paraId="2B238C9F">
            <w:pPr>
              <w:rPr>
                <w:sz w:val="18"/>
                <w:szCs w:val="18"/>
              </w:rPr>
            </w:pPr>
            <w:r>
              <w:rPr>
                <w:sz w:val="18"/>
                <w:szCs w:val="18"/>
              </w:rPr>
              <w:t>4.02</w:t>
            </w:r>
          </w:p>
        </w:tc>
        <w:tc>
          <w:tcPr>
            <w:vAlign w:val="center"/>
          </w:tcPr>
          <w:p w14:paraId="61196FCB">
            <w:pPr>
              <w:rPr>
                <w:sz w:val="18"/>
                <w:szCs w:val="18"/>
              </w:rPr>
            </w:pPr>
            <w:r>
              <w:rPr>
                <w:sz w:val="18"/>
                <w:szCs w:val="18"/>
              </w:rPr>
              <w:t>2.00</w:t>
            </w:r>
          </w:p>
        </w:tc>
        <w:tc>
          <w:tcPr>
            <w:vAlign w:val="center"/>
          </w:tcPr>
          <w:p w14:paraId="7FDF7AAE">
            <w:pPr>
              <w:rPr>
                <w:sz w:val="18"/>
                <w:szCs w:val="18"/>
              </w:rPr>
            </w:pPr>
            <w:r>
              <w:rPr>
                <w:b/>
                <w:sz w:val="18"/>
                <w:szCs w:val="18"/>
              </w:rPr>
              <w:t>满足</w:t>
            </w:r>
          </w:p>
        </w:tc>
      </w:tr>
      <w:tr w14:paraId="5B02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D27117">
            <w:pPr>
              <w:rPr>
                <w:sz w:val="18"/>
                <w:szCs w:val="18"/>
              </w:rPr>
            </w:pPr>
          </w:p>
        </w:tc>
        <w:tc>
          <w:tcPr>
            <w:vAlign w:val="center"/>
          </w:tcPr>
          <w:p w14:paraId="5B5DD5E0">
            <w:pPr>
              <w:rPr>
                <w:sz w:val="18"/>
                <w:szCs w:val="18"/>
              </w:rPr>
            </w:pPr>
            <w:r>
              <w:rPr>
                <w:sz w:val="18"/>
                <w:szCs w:val="18"/>
              </w:rPr>
              <w:t>X084[会议室]</w:t>
            </w:r>
          </w:p>
        </w:tc>
        <w:tc>
          <w:tcPr>
            <w:vAlign w:val="center"/>
          </w:tcPr>
          <w:p w14:paraId="6FC37840">
            <w:pPr>
              <w:rPr>
                <w:sz w:val="18"/>
                <w:szCs w:val="18"/>
              </w:rPr>
            </w:pPr>
            <w:r>
              <w:rPr>
                <w:sz w:val="18"/>
                <w:szCs w:val="18"/>
              </w:rPr>
              <w:t>会议室</w:t>
            </w:r>
          </w:p>
        </w:tc>
        <w:tc>
          <w:tcPr>
            <w:vAlign w:val="center"/>
          </w:tcPr>
          <w:p w14:paraId="2FE95CA8">
            <w:pPr>
              <w:rPr>
                <w:sz w:val="18"/>
                <w:szCs w:val="18"/>
              </w:rPr>
            </w:pPr>
            <w:r>
              <w:rPr>
                <w:sz w:val="18"/>
                <w:szCs w:val="18"/>
              </w:rPr>
              <w:t>III</w:t>
            </w:r>
          </w:p>
        </w:tc>
        <w:tc>
          <w:tcPr>
            <w:vAlign w:val="center"/>
          </w:tcPr>
          <w:p w14:paraId="51CE8FE0">
            <w:pPr>
              <w:rPr>
                <w:sz w:val="18"/>
                <w:szCs w:val="18"/>
              </w:rPr>
            </w:pPr>
            <w:r>
              <w:rPr>
                <w:sz w:val="18"/>
                <w:szCs w:val="18"/>
              </w:rPr>
              <w:t>侧面</w:t>
            </w:r>
          </w:p>
        </w:tc>
        <w:tc>
          <w:tcPr>
            <w:vAlign w:val="center"/>
          </w:tcPr>
          <w:p w14:paraId="4A7FBAC8">
            <w:pPr>
              <w:rPr>
                <w:sz w:val="18"/>
                <w:szCs w:val="18"/>
              </w:rPr>
            </w:pPr>
            <w:r>
              <w:rPr>
                <w:sz w:val="18"/>
                <w:szCs w:val="18"/>
              </w:rPr>
              <w:t>51.80</w:t>
            </w:r>
          </w:p>
        </w:tc>
        <w:tc>
          <w:tcPr>
            <w:vAlign w:val="center"/>
          </w:tcPr>
          <w:p w14:paraId="727565EB">
            <w:pPr>
              <w:rPr>
                <w:sz w:val="18"/>
                <w:szCs w:val="18"/>
              </w:rPr>
            </w:pPr>
            <w:r>
              <w:rPr>
                <w:sz w:val="18"/>
                <w:szCs w:val="18"/>
              </w:rPr>
              <w:t>3.57</w:t>
            </w:r>
          </w:p>
        </w:tc>
        <w:tc>
          <w:tcPr>
            <w:vAlign w:val="center"/>
          </w:tcPr>
          <w:p w14:paraId="7DA2667E">
            <w:pPr>
              <w:rPr>
                <w:sz w:val="18"/>
                <w:szCs w:val="18"/>
              </w:rPr>
            </w:pPr>
            <w:r>
              <w:rPr>
                <w:sz w:val="18"/>
                <w:szCs w:val="18"/>
              </w:rPr>
              <w:t>3.00</w:t>
            </w:r>
          </w:p>
        </w:tc>
        <w:tc>
          <w:tcPr>
            <w:vAlign w:val="center"/>
          </w:tcPr>
          <w:p w14:paraId="251C0186">
            <w:pPr>
              <w:rPr>
                <w:sz w:val="18"/>
                <w:szCs w:val="18"/>
              </w:rPr>
            </w:pPr>
            <w:r>
              <w:rPr>
                <w:sz w:val="18"/>
                <w:szCs w:val="18"/>
              </w:rPr>
              <w:t>满足</w:t>
            </w:r>
          </w:p>
        </w:tc>
      </w:tr>
      <w:tr w14:paraId="03BB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694950">
            <w:pPr>
              <w:rPr>
                <w:sz w:val="18"/>
                <w:szCs w:val="18"/>
              </w:rPr>
            </w:pPr>
          </w:p>
        </w:tc>
        <w:tc>
          <w:tcPr>
            <w:vAlign w:val="center"/>
          </w:tcPr>
          <w:p w14:paraId="64A71116">
            <w:pPr>
              <w:rPr>
                <w:sz w:val="18"/>
                <w:szCs w:val="18"/>
              </w:rPr>
            </w:pPr>
            <w:r>
              <w:rPr>
                <w:sz w:val="18"/>
                <w:szCs w:val="18"/>
              </w:rPr>
              <w:t>X085[普通办公室]</w:t>
            </w:r>
          </w:p>
        </w:tc>
        <w:tc>
          <w:tcPr>
            <w:vAlign w:val="center"/>
          </w:tcPr>
          <w:p w14:paraId="727F0A0C">
            <w:pPr>
              <w:rPr>
                <w:sz w:val="18"/>
                <w:szCs w:val="18"/>
              </w:rPr>
            </w:pPr>
            <w:r>
              <w:rPr>
                <w:sz w:val="18"/>
                <w:szCs w:val="18"/>
              </w:rPr>
              <w:t>办公室</w:t>
            </w:r>
          </w:p>
        </w:tc>
        <w:tc>
          <w:tcPr>
            <w:vAlign w:val="center"/>
          </w:tcPr>
          <w:p w14:paraId="20BB98B8">
            <w:pPr>
              <w:rPr>
                <w:sz w:val="18"/>
                <w:szCs w:val="18"/>
              </w:rPr>
            </w:pPr>
            <w:r>
              <w:rPr>
                <w:sz w:val="18"/>
                <w:szCs w:val="18"/>
              </w:rPr>
              <w:t>III</w:t>
            </w:r>
          </w:p>
        </w:tc>
        <w:tc>
          <w:tcPr>
            <w:vAlign w:val="center"/>
          </w:tcPr>
          <w:p w14:paraId="08FAD01B">
            <w:pPr>
              <w:rPr>
                <w:sz w:val="18"/>
                <w:szCs w:val="18"/>
              </w:rPr>
            </w:pPr>
            <w:r>
              <w:rPr>
                <w:sz w:val="18"/>
                <w:szCs w:val="18"/>
              </w:rPr>
              <w:t>侧面</w:t>
            </w:r>
          </w:p>
        </w:tc>
        <w:tc>
          <w:tcPr>
            <w:vAlign w:val="center"/>
          </w:tcPr>
          <w:p w14:paraId="6ADD4BCF">
            <w:pPr>
              <w:rPr>
                <w:sz w:val="18"/>
                <w:szCs w:val="18"/>
              </w:rPr>
            </w:pPr>
            <w:r>
              <w:rPr>
                <w:sz w:val="18"/>
                <w:szCs w:val="18"/>
              </w:rPr>
              <w:t>17.22</w:t>
            </w:r>
          </w:p>
        </w:tc>
        <w:tc>
          <w:tcPr>
            <w:vAlign w:val="center"/>
          </w:tcPr>
          <w:p w14:paraId="3AEFE1B9">
            <w:pPr>
              <w:rPr>
                <w:sz w:val="18"/>
                <w:szCs w:val="18"/>
              </w:rPr>
            </w:pPr>
            <w:r>
              <w:rPr>
                <w:sz w:val="18"/>
                <w:szCs w:val="18"/>
              </w:rPr>
              <w:t>5.01</w:t>
            </w:r>
          </w:p>
        </w:tc>
        <w:tc>
          <w:tcPr>
            <w:vAlign w:val="center"/>
          </w:tcPr>
          <w:p w14:paraId="0FBD4A63">
            <w:pPr>
              <w:rPr>
                <w:sz w:val="18"/>
                <w:szCs w:val="18"/>
              </w:rPr>
            </w:pPr>
            <w:r>
              <w:rPr>
                <w:sz w:val="18"/>
                <w:szCs w:val="18"/>
              </w:rPr>
              <w:t>3.00</w:t>
            </w:r>
          </w:p>
        </w:tc>
        <w:tc>
          <w:tcPr>
            <w:vAlign w:val="center"/>
          </w:tcPr>
          <w:p w14:paraId="301F5E17">
            <w:pPr>
              <w:rPr>
                <w:sz w:val="18"/>
                <w:szCs w:val="18"/>
              </w:rPr>
            </w:pPr>
            <w:r>
              <w:rPr>
                <w:sz w:val="18"/>
                <w:szCs w:val="18"/>
              </w:rPr>
              <w:t>满足</w:t>
            </w:r>
          </w:p>
        </w:tc>
      </w:tr>
      <w:tr w14:paraId="35E38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EE9270">
            <w:pPr>
              <w:rPr>
                <w:sz w:val="18"/>
                <w:szCs w:val="18"/>
              </w:rPr>
            </w:pPr>
          </w:p>
        </w:tc>
        <w:tc>
          <w:tcPr>
            <w:vAlign w:val="center"/>
          </w:tcPr>
          <w:p w14:paraId="2DC9365F">
            <w:pPr>
              <w:rPr>
                <w:sz w:val="18"/>
                <w:szCs w:val="18"/>
              </w:rPr>
            </w:pPr>
            <w:r>
              <w:rPr>
                <w:sz w:val="18"/>
                <w:szCs w:val="18"/>
              </w:rPr>
              <w:t>X092[普通办公室]</w:t>
            </w:r>
          </w:p>
        </w:tc>
        <w:tc>
          <w:tcPr>
            <w:vAlign w:val="center"/>
          </w:tcPr>
          <w:p w14:paraId="67B56FCC">
            <w:pPr>
              <w:rPr>
                <w:sz w:val="18"/>
                <w:szCs w:val="18"/>
              </w:rPr>
            </w:pPr>
            <w:r>
              <w:rPr>
                <w:sz w:val="18"/>
                <w:szCs w:val="18"/>
              </w:rPr>
              <w:t>教师办公室</w:t>
            </w:r>
          </w:p>
        </w:tc>
        <w:tc>
          <w:tcPr>
            <w:vAlign w:val="center"/>
          </w:tcPr>
          <w:p w14:paraId="0777CB16">
            <w:pPr>
              <w:rPr>
                <w:sz w:val="18"/>
                <w:szCs w:val="18"/>
              </w:rPr>
            </w:pPr>
            <w:r>
              <w:rPr>
                <w:sz w:val="18"/>
                <w:szCs w:val="18"/>
              </w:rPr>
              <w:t>III</w:t>
            </w:r>
          </w:p>
        </w:tc>
        <w:tc>
          <w:tcPr>
            <w:vAlign w:val="center"/>
          </w:tcPr>
          <w:p w14:paraId="2269C4F5">
            <w:pPr>
              <w:rPr>
                <w:sz w:val="18"/>
                <w:szCs w:val="18"/>
              </w:rPr>
            </w:pPr>
            <w:r>
              <w:rPr>
                <w:sz w:val="18"/>
                <w:szCs w:val="18"/>
              </w:rPr>
              <w:t>侧面</w:t>
            </w:r>
          </w:p>
        </w:tc>
        <w:tc>
          <w:tcPr>
            <w:vAlign w:val="center"/>
          </w:tcPr>
          <w:p w14:paraId="0B3C24FD">
            <w:pPr>
              <w:rPr>
                <w:sz w:val="18"/>
                <w:szCs w:val="18"/>
              </w:rPr>
            </w:pPr>
            <w:r>
              <w:rPr>
                <w:sz w:val="18"/>
                <w:szCs w:val="18"/>
              </w:rPr>
              <w:t>27.47</w:t>
            </w:r>
          </w:p>
        </w:tc>
        <w:tc>
          <w:tcPr>
            <w:vAlign w:val="center"/>
          </w:tcPr>
          <w:p w14:paraId="5C008E84">
            <w:pPr>
              <w:rPr>
                <w:sz w:val="18"/>
                <w:szCs w:val="18"/>
              </w:rPr>
            </w:pPr>
            <w:r>
              <w:rPr>
                <w:sz w:val="18"/>
                <w:szCs w:val="18"/>
              </w:rPr>
              <w:t>3.22</w:t>
            </w:r>
          </w:p>
        </w:tc>
        <w:tc>
          <w:tcPr>
            <w:vAlign w:val="center"/>
          </w:tcPr>
          <w:p w14:paraId="2B70CD54">
            <w:pPr>
              <w:rPr>
                <w:sz w:val="18"/>
                <w:szCs w:val="18"/>
              </w:rPr>
            </w:pPr>
            <w:r>
              <w:rPr>
                <w:sz w:val="18"/>
                <w:szCs w:val="18"/>
              </w:rPr>
              <w:t>3.00</w:t>
            </w:r>
          </w:p>
        </w:tc>
        <w:tc>
          <w:tcPr>
            <w:vAlign w:val="center"/>
          </w:tcPr>
          <w:p w14:paraId="60144E5D">
            <w:pPr>
              <w:rPr>
                <w:sz w:val="18"/>
                <w:szCs w:val="18"/>
              </w:rPr>
            </w:pPr>
            <w:r>
              <w:rPr>
                <w:sz w:val="18"/>
                <w:szCs w:val="18"/>
              </w:rPr>
              <w:t>满足</w:t>
            </w:r>
          </w:p>
        </w:tc>
      </w:tr>
      <w:tr w14:paraId="31DA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161481">
            <w:pPr>
              <w:rPr>
                <w:sz w:val="18"/>
                <w:szCs w:val="18"/>
              </w:rPr>
            </w:pPr>
          </w:p>
        </w:tc>
        <w:tc>
          <w:tcPr>
            <w:vAlign w:val="center"/>
          </w:tcPr>
          <w:p w14:paraId="5C3C5E2A">
            <w:pPr>
              <w:rPr>
                <w:sz w:val="18"/>
                <w:szCs w:val="18"/>
              </w:rPr>
            </w:pPr>
            <w:r>
              <w:rPr>
                <w:sz w:val="18"/>
                <w:szCs w:val="18"/>
              </w:rPr>
              <w:t>X094[治疗室、诊室]</w:t>
            </w:r>
          </w:p>
        </w:tc>
        <w:tc>
          <w:tcPr>
            <w:vAlign w:val="center"/>
          </w:tcPr>
          <w:p w14:paraId="190E1A00">
            <w:pPr>
              <w:rPr>
                <w:sz w:val="18"/>
                <w:szCs w:val="18"/>
              </w:rPr>
            </w:pPr>
            <w:r>
              <w:rPr>
                <w:sz w:val="18"/>
                <w:szCs w:val="18"/>
              </w:rPr>
              <w:t>诊室</w:t>
            </w:r>
          </w:p>
        </w:tc>
        <w:tc>
          <w:tcPr>
            <w:vAlign w:val="center"/>
          </w:tcPr>
          <w:p w14:paraId="31007D5E">
            <w:pPr>
              <w:rPr>
                <w:sz w:val="18"/>
                <w:szCs w:val="18"/>
              </w:rPr>
            </w:pPr>
            <w:r>
              <w:rPr>
                <w:sz w:val="18"/>
                <w:szCs w:val="18"/>
              </w:rPr>
              <w:t>III</w:t>
            </w:r>
          </w:p>
        </w:tc>
        <w:tc>
          <w:tcPr>
            <w:vAlign w:val="center"/>
          </w:tcPr>
          <w:p w14:paraId="5D879F32">
            <w:pPr>
              <w:rPr>
                <w:sz w:val="18"/>
                <w:szCs w:val="18"/>
              </w:rPr>
            </w:pPr>
            <w:r>
              <w:rPr>
                <w:sz w:val="18"/>
                <w:szCs w:val="18"/>
              </w:rPr>
              <w:t>侧面</w:t>
            </w:r>
          </w:p>
        </w:tc>
        <w:tc>
          <w:tcPr>
            <w:vAlign w:val="center"/>
          </w:tcPr>
          <w:p w14:paraId="3934AF1E">
            <w:pPr>
              <w:rPr>
                <w:sz w:val="18"/>
                <w:szCs w:val="18"/>
              </w:rPr>
            </w:pPr>
            <w:r>
              <w:rPr>
                <w:sz w:val="18"/>
                <w:szCs w:val="18"/>
              </w:rPr>
              <w:t>27.47</w:t>
            </w:r>
          </w:p>
        </w:tc>
        <w:tc>
          <w:tcPr>
            <w:vAlign w:val="center"/>
          </w:tcPr>
          <w:p w14:paraId="5AC30BB6">
            <w:pPr>
              <w:rPr>
                <w:sz w:val="18"/>
                <w:szCs w:val="18"/>
              </w:rPr>
            </w:pPr>
            <w:r>
              <w:rPr>
                <w:sz w:val="18"/>
                <w:szCs w:val="18"/>
              </w:rPr>
              <w:t>3.33</w:t>
            </w:r>
          </w:p>
        </w:tc>
        <w:tc>
          <w:tcPr>
            <w:vAlign w:val="center"/>
          </w:tcPr>
          <w:p w14:paraId="665D100E">
            <w:pPr>
              <w:rPr>
                <w:sz w:val="18"/>
                <w:szCs w:val="18"/>
              </w:rPr>
            </w:pPr>
            <w:r>
              <w:rPr>
                <w:sz w:val="18"/>
                <w:szCs w:val="18"/>
              </w:rPr>
              <w:t>3.00</w:t>
            </w:r>
          </w:p>
        </w:tc>
        <w:tc>
          <w:tcPr>
            <w:vAlign w:val="center"/>
          </w:tcPr>
          <w:p w14:paraId="00D207B8">
            <w:pPr>
              <w:rPr>
                <w:sz w:val="18"/>
                <w:szCs w:val="18"/>
              </w:rPr>
            </w:pPr>
            <w:r>
              <w:rPr>
                <w:sz w:val="18"/>
                <w:szCs w:val="18"/>
              </w:rPr>
              <w:t>满足</w:t>
            </w:r>
          </w:p>
        </w:tc>
      </w:tr>
      <w:tr w14:paraId="66BB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6AF067">
            <w:pPr>
              <w:rPr>
                <w:sz w:val="18"/>
                <w:szCs w:val="18"/>
              </w:rPr>
            </w:pPr>
          </w:p>
        </w:tc>
        <w:tc>
          <w:tcPr>
            <w:vAlign w:val="center"/>
          </w:tcPr>
          <w:p w14:paraId="62BDC37F">
            <w:pPr>
              <w:rPr>
                <w:sz w:val="18"/>
                <w:szCs w:val="18"/>
              </w:rPr>
            </w:pPr>
            <w:r>
              <w:rPr>
                <w:sz w:val="18"/>
                <w:szCs w:val="18"/>
              </w:rPr>
              <w:t>X095[治疗室、诊室]</w:t>
            </w:r>
          </w:p>
        </w:tc>
        <w:tc>
          <w:tcPr>
            <w:vAlign w:val="center"/>
          </w:tcPr>
          <w:p w14:paraId="5C333B6B">
            <w:pPr>
              <w:rPr>
                <w:sz w:val="18"/>
                <w:szCs w:val="18"/>
              </w:rPr>
            </w:pPr>
            <w:r>
              <w:rPr>
                <w:sz w:val="18"/>
                <w:szCs w:val="18"/>
              </w:rPr>
              <w:t>诊室</w:t>
            </w:r>
          </w:p>
        </w:tc>
        <w:tc>
          <w:tcPr>
            <w:vAlign w:val="center"/>
          </w:tcPr>
          <w:p w14:paraId="21044CC8">
            <w:pPr>
              <w:rPr>
                <w:sz w:val="18"/>
                <w:szCs w:val="18"/>
              </w:rPr>
            </w:pPr>
            <w:r>
              <w:rPr>
                <w:sz w:val="18"/>
                <w:szCs w:val="18"/>
              </w:rPr>
              <w:t>III</w:t>
            </w:r>
          </w:p>
        </w:tc>
        <w:tc>
          <w:tcPr>
            <w:vAlign w:val="center"/>
          </w:tcPr>
          <w:p w14:paraId="264B7BF8">
            <w:pPr>
              <w:rPr>
                <w:sz w:val="18"/>
                <w:szCs w:val="18"/>
              </w:rPr>
            </w:pPr>
            <w:r>
              <w:rPr>
                <w:sz w:val="18"/>
                <w:szCs w:val="18"/>
              </w:rPr>
              <w:t>侧面</w:t>
            </w:r>
          </w:p>
        </w:tc>
        <w:tc>
          <w:tcPr>
            <w:vAlign w:val="center"/>
          </w:tcPr>
          <w:p w14:paraId="5D6DAEA2">
            <w:pPr>
              <w:rPr>
                <w:sz w:val="18"/>
                <w:szCs w:val="18"/>
              </w:rPr>
            </w:pPr>
            <w:r>
              <w:rPr>
                <w:sz w:val="18"/>
                <w:szCs w:val="18"/>
              </w:rPr>
              <w:t>27.29</w:t>
            </w:r>
          </w:p>
        </w:tc>
        <w:tc>
          <w:tcPr>
            <w:vAlign w:val="center"/>
          </w:tcPr>
          <w:p w14:paraId="4CD0194F">
            <w:pPr>
              <w:rPr>
                <w:sz w:val="18"/>
                <w:szCs w:val="18"/>
              </w:rPr>
            </w:pPr>
            <w:r>
              <w:rPr>
                <w:sz w:val="18"/>
                <w:szCs w:val="18"/>
              </w:rPr>
              <w:t>3.24</w:t>
            </w:r>
          </w:p>
        </w:tc>
        <w:tc>
          <w:tcPr>
            <w:vAlign w:val="center"/>
          </w:tcPr>
          <w:p w14:paraId="5E5AB7AC">
            <w:pPr>
              <w:rPr>
                <w:sz w:val="18"/>
                <w:szCs w:val="18"/>
              </w:rPr>
            </w:pPr>
            <w:r>
              <w:rPr>
                <w:sz w:val="18"/>
                <w:szCs w:val="18"/>
              </w:rPr>
              <w:t>3.00</w:t>
            </w:r>
          </w:p>
        </w:tc>
        <w:tc>
          <w:tcPr>
            <w:vAlign w:val="center"/>
          </w:tcPr>
          <w:p w14:paraId="6EF99092">
            <w:pPr>
              <w:rPr>
                <w:sz w:val="18"/>
                <w:szCs w:val="18"/>
              </w:rPr>
            </w:pPr>
            <w:r>
              <w:rPr>
                <w:sz w:val="18"/>
                <w:szCs w:val="18"/>
              </w:rPr>
              <w:t>满足</w:t>
            </w:r>
          </w:p>
        </w:tc>
      </w:tr>
      <w:tr w14:paraId="0818A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4C23596">
            <w:pPr>
              <w:rPr>
                <w:sz w:val="18"/>
                <w:szCs w:val="18"/>
              </w:rPr>
            </w:pPr>
            <w:r>
              <w:rPr>
                <w:sz w:val="18"/>
                <w:szCs w:val="18"/>
              </w:rPr>
              <w:t>3</w:t>
            </w:r>
          </w:p>
        </w:tc>
        <w:tc>
          <w:tcPr>
            <w:vAlign w:val="center"/>
          </w:tcPr>
          <w:p w14:paraId="669898C4">
            <w:pPr>
              <w:rPr>
                <w:sz w:val="18"/>
                <w:szCs w:val="18"/>
              </w:rPr>
            </w:pPr>
            <w:r>
              <w:rPr>
                <w:sz w:val="18"/>
                <w:szCs w:val="18"/>
              </w:rPr>
              <w:t>X001[起居室]</w:t>
            </w:r>
          </w:p>
        </w:tc>
        <w:tc>
          <w:tcPr>
            <w:vAlign w:val="center"/>
          </w:tcPr>
          <w:p w14:paraId="266FB270">
            <w:pPr>
              <w:rPr>
                <w:sz w:val="18"/>
                <w:szCs w:val="18"/>
              </w:rPr>
            </w:pPr>
            <w:r>
              <w:rPr>
                <w:sz w:val="18"/>
                <w:szCs w:val="18"/>
              </w:rPr>
              <w:t>起居室</w:t>
            </w:r>
          </w:p>
        </w:tc>
        <w:tc>
          <w:tcPr>
            <w:vAlign w:val="center"/>
          </w:tcPr>
          <w:p w14:paraId="04D83920">
            <w:pPr>
              <w:rPr>
                <w:sz w:val="18"/>
                <w:szCs w:val="18"/>
              </w:rPr>
            </w:pPr>
            <w:r>
              <w:rPr>
                <w:sz w:val="18"/>
                <w:szCs w:val="18"/>
              </w:rPr>
              <w:t>IV</w:t>
            </w:r>
          </w:p>
        </w:tc>
        <w:tc>
          <w:tcPr>
            <w:vAlign w:val="center"/>
          </w:tcPr>
          <w:p w14:paraId="056C3156">
            <w:pPr>
              <w:rPr>
                <w:sz w:val="18"/>
                <w:szCs w:val="18"/>
              </w:rPr>
            </w:pPr>
            <w:r>
              <w:rPr>
                <w:sz w:val="18"/>
                <w:szCs w:val="18"/>
              </w:rPr>
              <w:t>侧面</w:t>
            </w:r>
          </w:p>
        </w:tc>
        <w:tc>
          <w:tcPr>
            <w:vAlign w:val="center"/>
          </w:tcPr>
          <w:p w14:paraId="5F95B303">
            <w:pPr>
              <w:rPr>
                <w:sz w:val="18"/>
                <w:szCs w:val="18"/>
              </w:rPr>
            </w:pPr>
            <w:r>
              <w:rPr>
                <w:sz w:val="18"/>
                <w:szCs w:val="18"/>
              </w:rPr>
              <w:t>22.17</w:t>
            </w:r>
          </w:p>
        </w:tc>
        <w:tc>
          <w:tcPr>
            <w:vAlign w:val="center"/>
          </w:tcPr>
          <w:p w14:paraId="366FC280">
            <w:pPr>
              <w:rPr>
                <w:sz w:val="18"/>
                <w:szCs w:val="18"/>
              </w:rPr>
            </w:pPr>
            <w:r>
              <w:rPr>
                <w:sz w:val="18"/>
                <w:szCs w:val="18"/>
              </w:rPr>
              <w:t>5.63</w:t>
            </w:r>
          </w:p>
        </w:tc>
        <w:tc>
          <w:tcPr>
            <w:vAlign w:val="center"/>
          </w:tcPr>
          <w:p w14:paraId="4FCB6480">
            <w:pPr>
              <w:rPr>
                <w:sz w:val="18"/>
                <w:szCs w:val="18"/>
              </w:rPr>
            </w:pPr>
            <w:r>
              <w:rPr>
                <w:sz w:val="18"/>
                <w:szCs w:val="18"/>
              </w:rPr>
              <w:t>2.00</w:t>
            </w:r>
          </w:p>
        </w:tc>
        <w:tc>
          <w:tcPr>
            <w:vAlign w:val="center"/>
          </w:tcPr>
          <w:p w14:paraId="2B820C5A">
            <w:pPr>
              <w:rPr>
                <w:sz w:val="18"/>
                <w:szCs w:val="18"/>
              </w:rPr>
            </w:pPr>
            <w:r>
              <w:rPr>
                <w:b/>
                <w:sz w:val="18"/>
                <w:szCs w:val="18"/>
              </w:rPr>
              <w:t>满足</w:t>
            </w:r>
          </w:p>
        </w:tc>
      </w:tr>
      <w:tr w14:paraId="73F8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6A4556">
            <w:pPr>
              <w:rPr>
                <w:sz w:val="18"/>
                <w:szCs w:val="18"/>
              </w:rPr>
            </w:pPr>
          </w:p>
        </w:tc>
        <w:tc>
          <w:tcPr>
            <w:vAlign w:val="center"/>
          </w:tcPr>
          <w:p w14:paraId="6B437678">
            <w:pPr>
              <w:rPr>
                <w:sz w:val="18"/>
                <w:szCs w:val="18"/>
              </w:rPr>
            </w:pPr>
            <w:r>
              <w:rPr>
                <w:sz w:val="18"/>
                <w:szCs w:val="18"/>
              </w:rPr>
              <w:t>X002[起居室]</w:t>
            </w:r>
          </w:p>
        </w:tc>
        <w:tc>
          <w:tcPr>
            <w:vAlign w:val="center"/>
          </w:tcPr>
          <w:p w14:paraId="14ACC99F">
            <w:pPr>
              <w:rPr>
                <w:sz w:val="18"/>
                <w:szCs w:val="18"/>
              </w:rPr>
            </w:pPr>
            <w:r>
              <w:rPr>
                <w:sz w:val="18"/>
                <w:szCs w:val="18"/>
              </w:rPr>
              <w:t>起居室</w:t>
            </w:r>
          </w:p>
        </w:tc>
        <w:tc>
          <w:tcPr>
            <w:vAlign w:val="center"/>
          </w:tcPr>
          <w:p w14:paraId="483A3F59">
            <w:pPr>
              <w:rPr>
                <w:sz w:val="18"/>
                <w:szCs w:val="18"/>
              </w:rPr>
            </w:pPr>
            <w:r>
              <w:rPr>
                <w:sz w:val="18"/>
                <w:szCs w:val="18"/>
              </w:rPr>
              <w:t>IV</w:t>
            </w:r>
          </w:p>
        </w:tc>
        <w:tc>
          <w:tcPr>
            <w:vAlign w:val="center"/>
          </w:tcPr>
          <w:p w14:paraId="6BC70A45">
            <w:pPr>
              <w:rPr>
                <w:sz w:val="18"/>
                <w:szCs w:val="18"/>
              </w:rPr>
            </w:pPr>
            <w:r>
              <w:rPr>
                <w:sz w:val="18"/>
                <w:szCs w:val="18"/>
              </w:rPr>
              <w:t>侧面</w:t>
            </w:r>
          </w:p>
        </w:tc>
        <w:tc>
          <w:tcPr>
            <w:vAlign w:val="center"/>
          </w:tcPr>
          <w:p w14:paraId="4D86751E">
            <w:pPr>
              <w:rPr>
                <w:sz w:val="18"/>
                <w:szCs w:val="18"/>
              </w:rPr>
            </w:pPr>
            <w:r>
              <w:rPr>
                <w:sz w:val="18"/>
                <w:szCs w:val="18"/>
              </w:rPr>
              <w:t>22.13</w:t>
            </w:r>
          </w:p>
        </w:tc>
        <w:tc>
          <w:tcPr>
            <w:vAlign w:val="center"/>
          </w:tcPr>
          <w:p w14:paraId="45906C0E">
            <w:pPr>
              <w:rPr>
                <w:sz w:val="18"/>
                <w:szCs w:val="18"/>
              </w:rPr>
            </w:pPr>
            <w:r>
              <w:rPr>
                <w:sz w:val="18"/>
                <w:szCs w:val="18"/>
              </w:rPr>
              <w:t>5.56</w:t>
            </w:r>
          </w:p>
        </w:tc>
        <w:tc>
          <w:tcPr>
            <w:vAlign w:val="center"/>
          </w:tcPr>
          <w:p w14:paraId="18F5AF18">
            <w:pPr>
              <w:rPr>
                <w:sz w:val="18"/>
                <w:szCs w:val="18"/>
              </w:rPr>
            </w:pPr>
            <w:r>
              <w:rPr>
                <w:sz w:val="18"/>
                <w:szCs w:val="18"/>
              </w:rPr>
              <w:t>2.00</w:t>
            </w:r>
          </w:p>
        </w:tc>
        <w:tc>
          <w:tcPr>
            <w:vAlign w:val="center"/>
          </w:tcPr>
          <w:p w14:paraId="17BE5EFB">
            <w:pPr>
              <w:rPr>
                <w:sz w:val="18"/>
                <w:szCs w:val="18"/>
              </w:rPr>
            </w:pPr>
            <w:r>
              <w:rPr>
                <w:b/>
                <w:sz w:val="18"/>
                <w:szCs w:val="18"/>
              </w:rPr>
              <w:t>满足</w:t>
            </w:r>
          </w:p>
        </w:tc>
      </w:tr>
      <w:tr w14:paraId="4363B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466540">
            <w:pPr>
              <w:rPr>
                <w:sz w:val="18"/>
                <w:szCs w:val="18"/>
              </w:rPr>
            </w:pPr>
          </w:p>
        </w:tc>
        <w:tc>
          <w:tcPr>
            <w:vAlign w:val="center"/>
          </w:tcPr>
          <w:p w14:paraId="039E9113">
            <w:pPr>
              <w:rPr>
                <w:sz w:val="18"/>
                <w:szCs w:val="18"/>
              </w:rPr>
            </w:pPr>
            <w:r>
              <w:rPr>
                <w:sz w:val="18"/>
                <w:szCs w:val="18"/>
              </w:rPr>
              <w:t>X003[起居室]</w:t>
            </w:r>
          </w:p>
        </w:tc>
        <w:tc>
          <w:tcPr>
            <w:vAlign w:val="center"/>
          </w:tcPr>
          <w:p w14:paraId="01841747">
            <w:pPr>
              <w:rPr>
                <w:sz w:val="18"/>
                <w:szCs w:val="18"/>
              </w:rPr>
            </w:pPr>
            <w:r>
              <w:rPr>
                <w:sz w:val="18"/>
                <w:szCs w:val="18"/>
              </w:rPr>
              <w:t>起居室</w:t>
            </w:r>
          </w:p>
        </w:tc>
        <w:tc>
          <w:tcPr>
            <w:vAlign w:val="center"/>
          </w:tcPr>
          <w:p w14:paraId="2C75FD42">
            <w:pPr>
              <w:rPr>
                <w:sz w:val="18"/>
                <w:szCs w:val="18"/>
              </w:rPr>
            </w:pPr>
            <w:r>
              <w:rPr>
                <w:sz w:val="18"/>
                <w:szCs w:val="18"/>
              </w:rPr>
              <w:t>IV</w:t>
            </w:r>
          </w:p>
        </w:tc>
        <w:tc>
          <w:tcPr>
            <w:vAlign w:val="center"/>
          </w:tcPr>
          <w:p w14:paraId="5C3F6837">
            <w:pPr>
              <w:rPr>
                <w:sz w:val="18"/>
                <w:szCs w:val="18"/>
              </w:rPr>
            </w:pPr>
            <w:r>
              <w:rPr>
                <w:sz w:val="18"/>
                <w:szCs w:val="18"/>
              </w:rPr>
              <w:t>侧面</w:t>
            </w:r>
          </w:p>
        </w:tc>
        <w:tc>
          <w:tcPr>
            <w:vAlign w:val="center"/>
          </w:tcPr>
          <w:p w14:paraId="68C3F441">
            <w:pPr>
              <w:rPr>
                <w:sz w:val="18"/>
                <w:szCs w:val="18"/>
              </w:rPr>
            </w:pPr>
            <w:r>
              <w:rPr>
                <w:sz w:val="18"/>
                <w:szCs w:val="18"/>
              </w:rPr>
              <w:t>22.45</w:t>
            </w:r>
          </w:p>
        </w:tc>
        <w:tc>
          <w:tcPr>
            <w:vAlign w:val="center"/>
          </w:tcPr>
          <w:p w14:paraId="2BB1FDE4">
            <w:pPr>
              <w:rPr>
                <w:sz w:val="18"/>
                <w:szCs w:val="18"/>
              </w:rPr>
            </w:pPr>
            <w:r>
              <w:rPr>
                <w:sz w:val="18"/>
                <w:szCs w:val="18"/>
              </w:rPr>
              <w:t>5.65</w:t>
            </w:r>
          </w:p>
        </w:tc>
        <w:tc>
          <w:tcPr>
            <w:vAlign w:val="center"/>
          </w:tcPr>
          <w:p w14:paraId="4658F9A8">
            <w:pPr>
              <w:rPr>
                <w:sz w:val="18"/>
                <w:szCs w:val="18"/>
              </w:rPr>
            </w:pPr>
            <w:r>
              <w:rPr>
                <w:sz w:val="18"/>
                <w:szCs w:val="18"/>
              </w:rPr>
              <w:t>2.00</w:t>
            </w:r>
          </w:p>
        </w:tc>
        <w:tc>
          <w:tcPr>
            <w:vAlign w:val="center"/>
          </w:tcPr>
          <w:p w14:paraId="04A1A244">
            <w:pPr>
              <w:rPr>
                <w:sz w:val="18"/>
                <w:szCs w:val="18"/>
              </w:rPr>
            </w:pPr>
            <w:r>
              <w:rPr>
                <w:b/>
                <w:sz w:val="18"/>
                <w:szCs w:val="18"/>
              </w:rPr>
              <w:t>满足</w:t>
            </w:r>
          </w:p>
        </w:tc>
      </w:tr>
      <w:tr w14:paraId="356A0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00B79A">
            <w:pPr>
              <w:rPr>
                <w:sz w:val="18"/>
                <w:szCs w:val="18"/>
              </w:rPr>
            </w:pPr>
          </w:p>
        </w:tc>
        <w:tc>
          <w:tcPr>
            <w:vAlign w:val="center"/>
          </w:tcPr>
          <w:p w14:paraId="1453B4C4">
            <w:pPr>
              <w:rPr>
                <w:sz w:val="18"/>
                <w:szCs w:val="18"/>
              </w:rPr>
            </w:pPr>
            <w:r>
              <w:rPr>
                <w:sz w:val="18"/>
                <w:szCs w:val="18"/>
              </w:rPr>
              <w:t>X004[起居室]</w:t>
            </w:r>
          </w:p>
        </w:tc>
        <w:tc>
          <w:tcPr>
            <w:vAlign w:val="center"/>
          </w:tcPr>
          <w:p w14:paraId="365D7EA9">
            <w:pPr>
              <w:rPr>
                <w:sz w:val="18"/>
                <w:szCs w:val="18"/>
              </w:rPr>
            </w:pPr>
            <w:r>
              <w:rPr>
                <w:sz w:val="18"/>
                <w:szCs w:val="18"/>
              </w:rPr>
              <w:t>起居室</w:t>
            </w:r>
          </w:p>
        </w:tc>
        <w:tc>
          <w:tcPr>
            <w:vAlign w:val="center"/>
          </w:tcPr>
          <w:p w14:paraId="2F09D000">
            <w:pPr>
              <w:rPr>
                <w:sz w:val="18"/>
                <w:szCs w:val="18"/>
              </w:rPr>
            </w:pPr>
            <w:r>
              <w:rPr>
                <w:sz w:val="18"/>
                <w:szCs w:val="18"/>
              </w:rPr>
              <w:t>IV</w:t>
            </w:r>
          </w:p>
        </w:tc>
        <w:tc>
          <w:tcPr>
            <w:vAlign w:val="center"/>
          </w:tcPr>
          <w:p w14:paraId="03B06521">
            <w:pPr>
              <w:rPr>
                <w:sz w:val="18"/>
                <w:szCs w:val="18"/>
              </w:rPr>
            </w:pPr>
            <w:r>
              <w:rPr>
                <w:sz w:val="18"/>
                <w:szCs w:val="18"/>
              </w:rPr>
              <w:t>侧面</w:t>
            </w:r>
          </w:p>
        </w:tc>
        <w:tc>
          <w:tcPr>
            <w:vAlign w:val="center"/>
          </w:tcPr>
          <w:p w14:paraId="446A8923">
            <w:pPr>
              <w:rPr>
                <w:sz w:val="18"/>
                <w:szCs w:val="18"/>
              </w:rPr>
            </w:pPr>
            <w:r>
              <w:rPr>
                <w:sz w:val="18"/>
                <w:szCs w:val="18"/>
              </w:rPr>
              <w:t>22.44</w:t>
            </w:r>
          </w:p>
        </w:tc>
        <w:tc>
          <w:tcPr>
            <w:vAlign w:val="center"/>
          </w:tcPr>
          <w:p w14:paraId="7D7F9642">
            <w:pPr>
              <w:rPr>
                <w:sz w:val="18"/>
                <w:szCs w:val="18"/>
              </w:rPr>
            </w:pPr>
            <w:r>
              <w:rPr>
                <w:sz w:val="18"/>
                <w:szCs w:val="18"/>
              </w:rPr>
              <w:t>5.59</w:t>
            </w:r>
          </w:p>
        </w:tc>
        <w:tc>
          <w:tcPr>
            <w:vAlign w:val="center"/>
          </w:tcPr>
          <w:p w14:paraId="248C4D5B">
            <w:pPr>
              <w:rPr>
                <w:sz w:val="18"/>
                <w:szCs w:val="18"/>
              </w:rPr>
            </w:pPr>
            <w:r>
              <w:rPr>
                <w:sz w:val="18"/>
                <w:szCs w:val="18"/>
              </w:rPr>
              <w:t>2.00</w:t>
            </w:r>
          </w:p>
        </w:tc>
        <w:tc>
          <w:tcPr>
            <w:vAlign w:val="center"/>
          </w:tcPr>
          <w:p w14:paraId="005286DC">
            <w:pPr>
              <w:rPr>
                <w:sz w:val="18"/>
                <w:szCs w:val="18"/>
              </w:rPr>
            </w:pPr>
            <w:r>
              <w:rPr>
                <w:b/>
                <w:sz w:val="18"/>
                <w:szCs w:val="18"/>
              </w:rPr>
              <w:t>满足</w:t>
            </w:r>
          </w:p>
        </w:tc>
      </w:tr>
      <w:tr w14:paraId="7AF0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18D98B">
            <w:pPr>
              <w:rPr>
                <w:sz w:val="18"/>
                <w:szCs w:val="18"/>
              </w:rPr>
            </w:pPr>
          </w:p>
        </w:tc>
        <w:tc>
          <w:tcPr>
            <w:vAlign w:val="center"/>
          </w:tcPr>
          <w:p w14:paraId="496F66D0">
            <w:pPr>
              <w:rPr>
                <w:sz w:val="18"/>
                <w:szCs w:val="18"/>
              </w:rPr>
            </w:pPr>
            <w:r>
              <w:rPr>
                <w:sz w:val="18"/>
                <w:szCs w:val="18"/>
              </w:rPr>
              <w:t>X005[起居室]</w:t>
            </w:r>
          </w:p>
        </w:tc>
        <w:tc>
          <w:tcPr>
            <w:vAlign w:val="center"/>
          </w:tcPr>
          <w:p w14:paraId="33F04A9B">
            <w:pPr>
              <w:rPr>
                <w:sz w:val="18"/>
                <w:szCs w:val="18"/>
              </w:rPr>
            </w:pPr>
            <w:r>
              <w:rPr>
                <w:sz w:val="18"/>
                <w:szCs w:val="18"/>
              </w:rPr>
              <w:t>起居室</w:t>
            </w:r>
          </w:p>
        </w:tc>
        <w:tc>
          <w:tcPr>
            <w:vAlign w:val="center"/>
          </w:tcPr>
          <w:p w14:paraId="6CA97DD0">
            <w:pPr>
              <w:rPr>
                <w:sz w:val="18"/>
                <w:szCs w:val="18"/>
              </w:rPr>
            </w:pPr>
            <w:r>
              <w:rPr>
                <w:sz w:val="18"/>
                <w:szCs w:val="18"/>
              </w:rPr>
              <w:t>IV</w:t>
            </w:r>
          </w:p>
        </w:tc>
        <w:tc>
          <w:tcPr>
            <w:vAlign w:val="center"/>
          </w:tcPr>
          <w:p w14:paraId="0FBD44E6">
            <w:pPr>
              <w:rPr>
                <w:sz w:val="18"/>
                <w:szCs w:val="18"/>
              </w:rPr>
            </w:pPr>
            <w:r>
              <w:rPr>
                <w:sz w:val="18"/>
                <w:szCs w:val="18"/>
              </w:rPr>
              <w:t>侧面</w:t>
            </w:r>
          </w:p>
        </w:tc>
        <w:tc>
          <w:tcPr>
            <w:vAlign w:val="center"/>
          </w:tcPr>
          <w:p w14:paraId="06982119">
            <w:pPr>
              <w:rPr>
                <w:sz w:val="18"/>
                <w:szCs w:val="18"/>
              </w:rPr>
            </w:pPr>
            <w:r>
              <w:rPr>
                <w:sz w:val="18"/>
                <w:szCs w:val="18"/>
              </w:rPr>
              <w:t>23.72</w:t>
            </w:r>
          </w:p>
        </w:tc>
        <w:tc>
          <w:tcPr>
            <w:vAlign w:val="center"/>
          </w:tcPr>
          <w:p w14:paraId="1EEF97F5">
            <w:pPr>
              <w:rPr>
                <w:sz w:val="18"/>
                <w:szCs w:val="18"/>
              </w:rPr>
            </w:pPr>
            <w:r>
              <w:rPr>
                <w:sz w:val="18"/>
                <w:szCs w:val="18"/>
              </w:rPr>
              <w:t>5.75</w:t>
            </w:r>
          </w:p>
        </w:tc>
        <w:tc>
          <w:tcPr>
            <w:vAlign w:val="center"/>
          </w:tcPr>
          <w:p w14:paraId="09177CBA">
            <w:pPr>
              <w:rPr>
                <w:sz w:val="18"/>
                <w:szCs w:val="18"/>
              </w:rPr>
            </w:pPr>
            <w:r>
              <w:rPr>
                <w:sz w:val="18"/>
                <w:szCs w:val="18"/>
              </w:rPr>
              <w:t>2.00</w:t>
            </w:r>
          </w:p>
        </w:tc>
        <w:tc>
          <w:tcPr>
            <w:vAlign w:val="center"/>
          </w:tcPr>
          <w:p w14:paraId="592DF169">
            <w:pPr>
              <w:rPr>
                <w:sz w:val="18"/>
                <w:szCs w:val="18"/>
              </w:rPr>
            </w:pPr>
            <w:r>
              <w:rPr>
                <w:b/>
                <w:sz w:val="18"/>
                <w:szCs w:val="18"/>
              </w:rPr>
              <w:t>满足</w:t>
            </w:r>
          </w:p>
        </w:tc>
      </w:tr>
      <w:tr w14:paraId="32B75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632C86">
            <w:pPr>
              <w:rPr>
                <w:sz w:val="18"/>
                <w:szCs w:val="18"/>
              </w:rPr>
            </w:pPr>
          </w:p>
        </w:tc>
        <w:tc>
          <w:tcPr>
            <w:vAlign w:val="center"/>
          </w:tcPr>
          <w:p w14:paraId="69EC0EA0">
            <w:pPr>
              <w:rPr>
                <w:sz w:val="18"/>
                <w:szCs w:val="18"/>
              </w:rPr>
            </w:pPr>
            <w:r>
              <w:rPr>
                <w:sz w:val="18"/>
                <w:szCs w:val="18"/>
              </w:rPr>
              <w:t>X006[起居室]</w:t>
            </w:r>
          </w:p>
        </w:tc>
        <w:tc>
          <w:tcPr>
            <w:vAlign w:val="center"/>
          </w:tcPr>
          <w:p w14:paraId="5F0981EA">
            <w:pPr>
              <w:rPr>
                <w:sz w:val="18"/>
                <w:szCs w:val="18"/>
              </w:rPr>
            </w:pPr>
            <w:r>
              <w:rPr>
                <w:sz w:val="18"/>
                <w:szCs w:val="18"/>
              </w:rPr>
              <w:t>起居室</w:t>
            </w:r>
          </w:p>
        </w:tc>
        <w:tc>
          <w:tcPr>
            <w:vAlign w:val="center"/>
          </w:tcPr>
          <w:p w14:paraId="4ECBFAEF">
            <w:pPr>
              <w:rPr>
                <w:sz w:val="18"/>
                <w:szCs w:val="18"/>
              </w:rPr>
            </w:pPr>
            <w:r>
              <w:rPr>
                <w:sz w:val="18"/>
                <w:szCs w:val="18"/>
              </w:rPr>
              <w:t>IV</w:t>
            </w:r>
          </w:p>
        </w:tc>
        <w:tc>
          <w:tcPr>
            <w:vAlign w:val="center"/>
          </w:tcPr>
          <w:p w14:paraId="2AF03C1C">
            <w:pPr>
              <w:rPr>
                <w:sz w:val="18"/>
                <w:szCs w:val="18"/>
              </w:rPr>
            </w:pPr>
            <w:r>
              <w:rPr>
                <w:sz w:val="18"/>
                <w:szCs w:val="18"/>
              </w:rPr>
              <w:t>侧面</w:t>
            </w:r>
          </w:p>
        </w:tc>
        <w:tc>
          <w:tcPr>
            <w:vAlign w:val="center"/>
          </w:tcPr>
          <w:p w14:paraId="48FFB56D">
            <w:pPr>
              <w:rPr>
                <w:sz w:val="18"/>
                <w:szCs w:val="18"/>
              </w:rPr>
            </w:pPr>
            <w:r>
              <w:rPr>
                <w:sz w:val="18"/>
                <w:szCs w:val="18"/>
              </w:rPr>
              <w:t>23.65</w:t>
            </w:r>
          </w:p>
        </w:tc>
        <w:tc>
          <w:tcPr>
            <w:vAlign w:val="center"/>
          </w:tcPr>
          <w:p w14:paraId="3850E2E7">
            <w:pPr>
              <w:rPr>
                <w:sz w:val="18"/>
                <w:szCs w:val="18"/>
              </w:rPr>
            </w:pPr>
            <w:r>
              <w:rPr>
                <w:sz w:val="18"/>
                <w:szCs w:val="18"/>
              </w:rPr>
              <w:t>5.70</w:t>
            </w:r>
          </w:p>
        </w:tc>
        <w:tc>
          <w:tcPr>
            <w:vAlign w:val="center"/>
          </w:tcPr>
          <w:p w14:paraId="769727D5">
            <w:pPr>
              <w:rPr>
                <w:sz w:val="18"/>
                <w:szCs w:val="18"/>
              </w:rPr>
            </w:pPr>
            <w:r>
              <w:rPr>
                <w:sz w:val="18"/>
                <w:szCs w:val="18"/>
              </w:rPr>
              <w:t>2.00</w:t>
            </w:r>
          </w:p>
        </w:tc>
        <w:tc>
          <w:tcPr>
            <w:vAlign w:val="center"/>
          </w:tcPr>
          <w:p w14:paraId="445D3374">
            <w:pPr>
              <w:rPr>
                <w:sz w:val="18"/>
                <w:szCs w:val="18"/>
              </w:rPr>
            </w:pPr>
            <w:r>
              <w:rPr>
                <w:b/>
                <w:sz w:val="18"/>
                <w:szCs w:val="18"/>
              </w:rPr>
              <w:t>满足</w:t>
            </w:r>
          </w:p>
        </w:tc>
      </w:tr>
      <w:tr w14:paraId="7C9F6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3D59BE">
            <w:pPr>
              <w:rPr>
                <w:sz w:val="18"/>
                <w:szCs w:val="18"/>
              </w:rPr>
            </w:pPr>
          </w:p>
        </w:tc>
        <w:tc>
          <w:tcPr>
            <w:vAlign w:val="center"/>
          </w:tcPr>
          <w:p w14:paraId="3ABAECB5">
            <w:pPr>
              <w:rPr>
                <w:sz w:val="18"/>
                <w:szCs w:val="18"/>
              </w:rPr>
            </w:pPr>
            <w:r>
              <w:rPr>
                <w:sz w:val="18"/>
                <w:szCs w:val="18"/>
              </w:rPr>
              <w:t>X007[起居室]</w:t>
            </w:r>
          </w:p>
        </w:tc>
        <w:tc>
          <w:tcPr>
            <w:vAlign w:val="center"/>
          </w:tcPr>
          <w:p w14:paraId="44B51C1D">
            <w:pPr>
              <w:rPr>
                <w:sz w:val="18"/>
                <w:szCs w:val="18"/>
              </w:rPr>
            </w:pPr>
            <w:r>
              <w:rPr>
                <w:sz w:val="18"/>
                <w:szCs w:val="18"/>
              </w:rPr>
              <w:t>起居室</w:t>
            </w:r>
          </w:p>
        </w:tc>
        <w:tc>
          <w:tcPr>
            <w:vAlign w:val="center"/>
          </w:tcPr>
          <w:p w14:paraId="4C266479">
            <w:pPr>
              <w:rPr>
                <w:sz w:val="18"/>
                <w:szCs w:val="18"/>
              </w:rPr>
            </w:pPr>
            <w:r>
              <w:rPr>
                <w:sz w:val="18"/>
                <w:szCs w:val="18"/>
              </w:rPr>
              <w:t>IV</w:t>
            </w:r>
          </w:p>
        </w:tc>
        <w:tc>
          <w:tcPr>
            <w:vAlign w:val="center"/>
          </w:tcPr>
          <w:p w14:paraId="707986C6">
            <w:pPr>
              <w:rPr>
                <w:sz w:val="18"/>
                <w:szCs w:val="18"/>
              </w:rPr>
            </w:pPr>
            <w:r>
              <w:rPr>
                <w:sz w:val="18"/>
                <w:szCs w:val="18"/>
              </w:rPr>
              <w:t>侧面</w:t>
            </w:r>
          </w:p>
        </w:tc>
        <w:tc>
          <w:tcPr>
            <w:vAlign w:val="center"/>
          </w:tcPr>
          <w:p w14:paraId="45D7A353">
            <w:pPr>
              <w:rPr>
                <w:sz w:val="18"/>
                <w:szCs w:val="18"/>
              </w:rPr>
            </w:pPr>
            <w:r>
              <w:rPr>
                <w:sz w:val="18"/>
                <w:szCs w:val="18"/>
              </w:rPr>
              <w:t>23.67</w:t>
            </w:r>
          </w:p>
        </w:tc>
        <w:tc>
          <w:tcPr>
            <w:vAlign w:val="center"/>
          </w:tcPr>
          <w:p w14:paraId="10B80032">
            <w:pPr>
              <w:rPr>
                <w:sz w:val="18"/>
                <w:szCs w:val="18"/>
              </w:rPr>
            </w:pPr>
            <w:r>
              <w:rPr>
                <w:sz w:val="18"/>
                <w:szCs w:val="18"/>
              </w:rPr>
              <w:t>5.77</w:t>
            </w:r>
          </w:p>
        </w:tc>
        <w:tc>
          <w:tcPr>
            <w:vAlign w:val="center"/>
          </w:tcPr>
          <w:p w14:paraId="73A553D4">
            <w:pPr>
              <w:rPr>
                <w:sz w:val="18"/>
                <w:szCs w:val="18"/>
              </w:rPr>
            </w:pPr>
            <w:r>
              <w:rPr>
                <w:sz w:val="18"/>
                <w:szCs w:val="18"/>
              </w:rPr>
              <w:t>2.00</w:t>
            </w:r>
          </w:p>
        </w:tc>
        <w:tc>
          <w:tcPr>
            <w:vAlign w:val="center"/>
          </w:tcPr>
          <w:p w14:paraId="1B912C67">
            <w:pPr>
              <w:rPr>
                <w:sz w:val="18"/>
                <w:szCs w:val="18"/>
              </w:rPr>
            </w:pPr>
            <w:r>
              <w:rPr>
                <w:b/>
                <w:sz w:val="18"/>
                <w:szCs w:val="18"/>
              </w:rPr>
              <w:t>满足</w:t>
            </w:r>
          </w:p>
        </w:tc>
      </w:tr>
      <w:tr w14:paraId="29412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E6C95D">
            <w:pPr>
              <w:rPr>
                <w:sz w:val="18"/>
                <w:szCs w:val="18"/>
              </w:rPr>
            </w:pPr>
          </w:p>
        </w:tc>
        <w:tc>
          <w:tcPr>
            <w:vAlign w:val="center"/>
          </w:tcPr>
          <w:p w14:paraId="34FA1BDC">
            <w:pPr>
              <w:rPr>
                <w:sz w:val="18"/>
                <w:szCs w:val="18"/>
              </w:rPr>
            </w:pPr>
            <w:r>
              <w:rPr>
                <w:sz w:val="18"/>
                <w:szCs w:val="18"/>
              </w:rPr>
              <w:t>X008[起居室]</w:t>
            </w:r>
          </w:p>
        </w:tc>
        <w:tc>
          <w:tcPr>
            <w:vAlign w:val="center"/>
          </w:tcPr>
          <w:p w14:paraId="7CFEDF26">
            <w:pPr>
              <w:rPr>
                <w:sz w:val="18"/>
                <w:szCs w:val="18"/>
              </w:rPr>
            </w:pPr>
            <w:r>
              <w:rPr>
                <w:sz w:val="18"/>
                <w:szCs w:val="18"/>
              </w:rPr>
              <w:t>起居室</w:t>
            </w:r>
          </w:p>
        </w:tc>
        <w:tc>
          <w:tcPr>
            <w:vAlign w:val="center"/>
          </w:tcPr>
          <w:p w14:paraId="09EA1D71">
            <w:pPr>
              <w:rPr>
                <w:sz w:val="18"/>
                <w:szCs w:val="18"/>
              </w:rPr>
            </w:pPr>
            <w:r>
              <w:rPr>
                <w:sz w:val="18"/>
                <w:szCs w:val="18"/>
              </w:rPr>
              <w:t>IV</w:t>
            </w:r>
          </w:p>
        </w:tc>
        <w:tc>
          <w:tcPr>
            <w:vAlign w:val="center"/>
          </w:tcPr>
          <w:p w14:paraId="19F1C1D0">
            <w:pPr>
              <w:rPr>
                <w:sz w:val="18"/>
                <w:szCs w:val="18"/>
              </w:rPr>
            </w:pPr>
            <w:r>
              <w:rPr>
                <w:sz w:val="18"/>
                <w:szCs w:val="18"/>
              </w:rPr>
              <w:t>侧面</w:t>
            </w:r>
          </w:p>
        </w:tc>
        <w:tc>
          <w:tcPr>
            <w:vAlign w:val="center"/>
          </w:tcPr>
          <w:p w14:paraId="5FE110A4">
            <w:pPr>
              <w:rPr>
                <w:sz w:val="18"/>
                <w:szCs w:val="18"/>
              </w:rPr>
            </w:pPr>
            <w:r>
              <w:rPr>
                <w:sz w:val="18"/>
                <w:szCs w:val="18"/>
              </w:rPr>
              <w:t>23.64</w:t>
            </w:r>
          </w:p>
        </w:tc>
        <w:tc>
          <w:tcPr>
            <w:vAlign w:val="center"/>
          </w:tcPr>
          <w:p w14:paraId="4CD8FC7C">
            <w:pPr>
              <w:rPr>
                <w:sz w:val="18"/>
                <w:szCs w:val="18"/>
              </w:rPr>
            </w:pPr>
            <w:r>
              <w:rPr>
                <w:sz w:val="18"/>
                <w:szCs w:val="18"/>
              </w:rPr>
              <w:t>5.68</w:t>
            </w:r>
          </w:p>
        </w:tc>
        <w:tc>
          <w:tcPr>
            <w:vAlign w:val="center"/>
          </w:tcPr>
          <w:p w14:paraId="440FBAD4">
            <w:pPr>
              <w:rPr>
                <w:sz w:val="18"/>
                <w:szCs w:val="18"/>
              </w:rPr>
            </w:pPr>
            <w:r>
              <w:rPr>
                <w:sz w:val="18"/>
                <w:szCs w:val="18"/>
              </w:rPr>
              <w:t>2.00</w:t>
            </w:r>
          </w:p>
        </w:tc>
        <w:tc>
          <w:tcPr>
            <w:vAlign w:val="center"/>
          </w:tcPr>
          <w:p w14:paraId="0F5EAB26">
            <w:pPr>
              <w:rPr>
                <w:sz w:val="18"/>
                <w:szCs w:val="18"/>
              </w:rPr>
            </w:pPr>
            <w:r>
              <w:rPr>
                <w:b/>
                <w:sz w:val="18"/>
                <w:szCs w:val="18"/>
              </w:rPr>
              <w:t>满足</w:t>
            </w:r>
          </w:p>
        </w:tc>
      </w:tr>
      <w:tr w14:paraId="39B7F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A633E3">
            <w:pPr>
              <w:rPr>
                <w:sz w:val="18"/>
                <w:szCs w:val="18"/>
              </w:rPr>
            </w:pPr>
          </w:p>
        </w:tc>
        <w:tc>
          <w:tcPr>
            <w:vAlign w:val="center"/>
          </w:tcPr>
          <w:p w14:paraId="1D812742">
            <w:pPr>
              <w:rPr>
                <w:sz w:val="18"/>
                <w:szCs w:val="18"/>
              </w:rPr>
            </w:pPr>
            <w:r>
              <w:rPr>
                <w:sz w:val="18"/>
                <w:szCs w:val="18"/>
              </w:rPr>
              <w:t>X009[起居室]</w:t>
            </w:r>
          </w:p>
        </w:tc>
        <w:tc>
          <w:tcPr>
            <w:vAlign w:val="center"/>
          </w:tcPr>
          <w:p w14:paraId="0027E18C">
            <w:pPr>
              <w:rPr>
                <w:sz w:val="18"/>
                <w:szCs w:val="18"/>
              </w:rPr>
            </w:pPr>
            <w:r>
              <w:rPr>
                <w:sz w:val="18"/>
                <w:szCs w:val="18"/>
              </w:rPr>
              <w:t>起居室</w:t>
            </w:r>
          </w:p>
        </w:tc>
        <w:tc>
          <w:tcPr>
            <w:vAlign w:val="center"/>
          </w:tcPr>
          <w:p w14:paraId="4EA318E1">
            <w:pPr>
              <w:rPr>
                <w:sz w:val="18"/>
                <w:szCs w:val="18"/>
              </w:rPr>
            </w:pPr>
            <w:r>
              <w:rPr>
                <w:sz w:val="18"/>
                <w:szCs w:val="18"/>
              </w:rPr>
              <w:t>IV</w:t>
            </w:r>
          </w:p>
        </w:tc>
        <w:tc>
          <w:tcPr>
            <w:vAlign w:val="center"/>
          </w:tcPr>
          <w:p w14:paraId="07E2034C">
            <w:pPr>
              <w:rPr>
                <w:sz w:val="18"/>
                <w:szCs w:val="18"/>
              </w:rPr>
            </w:pPr>
            <w:r>
              <w:rPr>
                <w:sz w:val="18"/>
                <w:szCs w:val="18"/>
              </w:rPr>
              <w:t>侧面</w:t>
            </w:r>
          </w:p>
        </w:tc>
        <w:tc>
          <w:tcPr>
            <w:vAlign w:val="center"/>
          </w:tcPr>
          <w:p w14:paraId="23D9066D">
            <w:pPr>
              <w:rPr>
                <w:sz w:val="18"/>
                <w:szCs w:val="18"/>
              </w:rPr>
            </w:pPr>
            <w:r>
              <w:rPr>
                <w:sz w:val="18"/>
                <w:szCs w:val="18"/>
              </w:rPr>
              <w:t>22.39</w:t>
            </w:r>
          </w:p>
        </w:tc>
        <w:tc>
          <w:tcPr>
            <w:vAlign w:val="center"/>
          </w:tcPr>
          <w:p w14:paraId="5E946D17">
            <w:pPr>
              <w:rPr>
                <w:sz w:val="18"/>
                <w:szCs w:val="18"/>
              </w:rPr>
            </w:pPr>
            <w:r>
              <w:rPr>
                <w:sz w:val="18"/>
                <w:szCs w:val="18"/>
              </w:rPr>
              <w:t>5.62</w:t>
            </w:r>
          </w:p>
        </w:tc>
        <w:tc>
          <w:tcPr>
            <w:vAlign w:val="center"/>
          </w:tcPr>
          <w:p w14:paraId="743BC22E">
            <w:pPr>
              <w:rPr>
                <w:sz w:val="18"/>
                <w:szCs w:val="18"/>
              </w:rPr>
            </w:pPr>
            <w:r>
              <w:rPr>
                <w:sz w:val="18"/>
                <w:szCs w:val="18"/>
              </w:rPr>
              <w:t>2.00</w:t>
            </w:r>
          </w:p>
        </w:tc>
        <w:tc>
          <w:tcPr>
            <w:vAlign w:val="center"/>
          </w:tcPr>
          <w:p w14:paraId="5013A266">
            <w:pPr>
              <w:rPr>
                <w:sz w:val="18"/>
                <w:szCs w:val="18"/>
              </w:rPr>
            </w:pPr>
            <w:r>
              <w:rPr>
                <w:b/>
                <w:sz w:val="18"/>
                <w:szCs w:val="18"/>
              </w:rPr>
              <w:t>满足</w:t>
            </w:r>
          </w:p>
        </w:tc>
      </w:tr>
      <w:tr w14:paraId="0BAF1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01600D">
            <w:pPr>
              <w:rPr>
                <w:sz w:val="18"/>
                <w:szCs w:val="18"/>
              </w:rPr>
            </w:pPr>
          </w:p>
        </w:tc>
        <w:tc>
          <w:tcPr>
            <w:vAlign w:val="center"/>
          </w:tcPr>
          <w:p w14:paraId="3E98DED3">
            <w:pPr>
              <w:rPr>
                <w:sz w:val="18"/>
                <w:szCs w:val="18"/>
              </w:rPr>
            </w:pPr>
            <w:r>
              <w:rPr>
                <w:sz w:val="18"/>
                <w:szCs w:val="18"/>
              </w:rPr>
              <w:t>X010[起居室]</w:t>
            </w:r>
          </w:p>
        </w:tc>
        <w:tc>
          <w:tcPr>
            <w:vAlign w:val="center"/>
          </w:tcPr>
          <w:p w14:paraId="308E701B">
            <w:pPr>
              <w:rPr>
                <w:sz w:val="18"/>
                <w:szCs w:val="18"/>
              </w:rPr>
            </w:pPr>
            <w:r>
              <w:rPr>
                <w:sz w:val="18"/>
                <w:szCs w:val="18"/>
              </w:rPr>
              <w:t>起居室</w:t>
            </w:r>
          </w:p>
        </w:tc>
        <w:tc>
          <w:tcPr>
            <w:vAlign w:val="center"/>
          </w:tcPr>
          <w:p w14:paraId="1668DADA">
            <w:pPr>
              <w:rPr>
                <w:sz w:val="18"/>
                <w:szCs w:val="18"/>
              </w:rPr>
            </w:pPr>
            <w:r>
              <w:rPr>
                <w:sz w:val="18"/>
                <w:szCs w:val="18"/>
              </w:rPr>
              <w:t>IV</w:t>
            </w:r>
          </w:p>
        </w:tc>
        <w:tc>
          <w:tcPr>
            <w:vAlign w:val="center"/>
          </w:tcPr>
          <w:p w14:paraId="6F8C9059">
            <w:pPr>
              <w:rPr>
                <w:sz w:val="18"/>
                <w:szCs w:val="18"/>
              </w:rPr>
            </w:pPr>
            <w:r>
              <w:rPr>
                <w:sz w:val="18"/>
                <w:szCs w:val="18"/>
              </w:rPr>
              <w:t>侧面</w:t>
            </w:r>
          </w:p>
        </w:tc>
        <w:tc>
          <w:tcPr>
            <w:vAlign w:val="center"/>
          </w:tcPr>
          <w:p w14:paraId="7A18D9C5">
            <w:pPr>
              <w:rPr>
                <w:sz w:val="18"/>
                <w:szCs w:val="18"/>
              </w:rPr>
            </w:pPr>
            <w:r>
              <w:rPr>
                <w:sz w:val="18"/>
                <w:szCs w:val="18"/>
              </w:rPr>
              <w:t>22.38</w:t>
            </w:r>
          </w:p>
        </w:tc>
        <w:tc>
          <w:tcPr>
            <w:vAlign w:val="center"/>
          </w:tcPr>
          <w:p w14:paraId="579D568B">
            <w:pPr>
              <w:rPr>
                <w:sz w:val="18"/>
                <w:szCs w:val="18"/>
              </w:rPr>
            </w:pPr>
            <w:r>
              <w:rPr>
                <w:sz w:val="18"/>
                <w:szCs w:val="18"/>
              </w:rPr>
              <w:t>5.31</w:t>
            </w:r>
          </w:p>
        </w:tc>
        <w:tc>
          <w:tcPr>
            <w:vAlign w:val="center"/>
          </w:tcPr>
          <w:p w14:paraId="5CA35452">
            <w:pPr>
              <w:rPr>
                <w:sz w:val="18"/>
                <w:szCs w:val="18"/>
              </w:rPr>
            </w:pPr>
            <w:r>
              <w:rPr>
                <w:sz w:val="18"/>
                <w:szCs w:val="18"/>
              </w:rPr>
              <w:t>2.00</w:t>
            </w:r>
          </w:p>
        </w:tc>
        <w:tc>
          <w:tcPr>
            <w:vAlign w:val="center"/>
          </w:tcPr>
          <w:p w14:paraId="23D64D75">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1" w:name="_Toc18586"/>
      <w:r>
        <w:rPr>
          <w:rFonts w:hint="eastAsia"/>
        </w:rPr>
        <w:t>采光</w:t>
      </w:r>
      <w:r>
        <w:t>效果分析</w:t>
      </w:r>
      <w:r>
        <w:rPr>
          <w:rFonts w:hint="eastAsia"/>
        </w:rPr>
        <w:t>彩图</w:t>
      </w:r>
      <w:bookmarkEnd w:id="81"/>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2" w:name="彩图"/>
      <w:bookmarkEnd w:id="82"/>
      <w:r>
        <w:rPr>
          <w:rFonts w:hint="eastAsia"/>
        </w:rPr>
        <w:t xml:space="preserve"> </w:t>
      </w:r>
    </w:p>
    <w:p w14:paraId="448B1919">
      <w:r>
        <w:drawing>
          <wp:inline distT="0" distB="0" distL="0" distR="0">
            <wp:extent cx="5667375" cy="2000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000250"/>
                    </a:xfrm>
                    <a:prstGeom prst="rect">
                      <a:avLst/>
                    </a:prstGeom>
                  </pic:spPr>
                </pic:pic>
              </a:graphicData>
            </a:graphic>
          </wp:inline>
        </w:drawing>
      </w:r>
    </w:p>
    <w:p w14:paraId="6C157719">
      <w:r>
        <w:t>1层</w:t>
      </w:r>
    </w:p>
    <w:p w14:paraId="05BD1D09">
      <w:r>
        <w:drawing>
          <wp:inline distT="0" distB="0" distL="0" distR="0">
            <wp:extent cx="5667375" cy="1981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981200"/>
                    </a:xfrm>
                    <a:prstGeom prst="rect">
                      <a:avLst/>
                    </a:prstGeom>
                  </pic:spPr>
                </pic:pic>
              </a:graphicData>
            </a:graphic>
          </wp:inline>
        </w:drawing>
      </w:r>
    </w:p>
    <w:p w14:paraId="73E4418C">
      <w:r>
        <w:t>2层</w:t>
      </w:r>
    </w:p>
    <w:p w14:paraId="519ECD15">
      <w:r>
        <w:drawing>
          <wp:inline distT="0" distB="0" distL="0" distR="0">
            <wp:extent cx="5667375" cy="18288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1828800"/>
                    </a:xfrm>
                    <a:prstGeom prst="rect">
                      <a:avLst/>
                    </a:prstGeom>
                  </pic:spPr>
                </pic:pic>
              </a:graphicData>
            </a:graphic>
          </wp:inline>
        </w:drawing>
      </w:r>
    </w:p>
    <w:p w14:paraId="13B2D665">
      <w:r>
        <w:t>3层</w:t>
      </w:r>
    </w:p>
    <w:p w14:paraId="0189B933"/>
    <w:p w14:paraId="274E9D83">
      <w:pPr>
        <w:pStyle w:val="2"/>
        <w:ind w:left="432" w:hanging="432"/>
      </w:pPr>
      <w:bookmarkStart w:id="83" w:name="_Toc13459"/>
      <w:r>
        <w:rPr>
          <w:rFonts w:hint="eastAsia"/>
        </w:rPr>
        <w:t>结论</w:t>
      </w:r>
      <w:bookmarkEnd w:id="83"/>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4" w:name="综述"/>
      <w:bookmarkEnd w:id="84"/>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30F30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96C3BD">
            <w:pPr>
              <w:jc w:val="center"/>
              <w:rPr>
                <w:sz w:val="21"/>
                <w:szCs w:val="21"/>
              </w:rPr>
            </w:pPr>
            <w:r>
              <w:rPr>
                <w:sz w:val="21"/>
                <w:szCs w:val="21"/>
              </w:rPr>
              <w:t>房间/面积</w:t>
            </w:r>
          </w:p>
        </w:tc>
        <w:tc>
          <w:tcPr>
            <w:shd w:val="clear" w:color="auto" w:fill="E6E6E6"/>
            <w:vAlign w:val="center"/>
          </w:tcPr>
          <w:p w14:paraId="2FF42E6D">
            <w:pPr>
              <w:jc w:val="center"/>
              <w:rPr>
                <w:sz w:val="21"/>
                <w:szCs w:val="21"/>
              </w:rPr>
            </w:pPr>
            <w:r>
              <w:rPr>
                <w:sz w:val="21"/>
                <w:szCs w:val="21"/>
              </w:rPr>
              <w:t>总数</w:t>
            </w:r>
          </w:p>
        </w:tc>
        <w:tc>
          <w:tcPr>
            <w:shd w:val="clear" w:color="auto" w:fill="E6E6E6"/>
            <w:vAlign w:val="center"/>
          </w:tcPr>
          <w:p w14:paraId="7D2C6BA7">
            <w:pPr>
              <w:jc w:val="center"/>
              <w:rPr>
                <w:sz w:val="21"/>
                <w:szCs w:val="21"/>
              </w:rPr>
            </w:pPr>
            <w:r>
              <w:rPr>
                <w:sz w:val="21"/>
                <w:szCs w:val="21"/>
              </w:rPr>
              <w:t>满足要求数量</w:t>
            </w:r>
          </w:p>
        </w:tc>
        <w:tc>
          <w:tcPr>
            <w:shd w:val="clear" w:color="auto" w:fill="E6E6E6"/>
            <w:vAlign w:val="center"/>
          </w:tcPr>
          <w:p w14:paraId="7FC490CF">
            <w:pPr>
              <w:jc w:val="center"/>
              <w:rPr>
                <w:sz w:val="21"/>
                <w:szCs w:val="21"/>
              </w:rPr>
            </w:pPr>
            <w:r>
              <w:rPr>
                <w:sz w:val="21"/>
                <w:szCs w:val="21"/>
              </w:rPr>
              <w:t>满足要求比例(%)</w:t>
            </w:r>
          </w:p>
        </w:tc>
        <w:tc>
          <w:tcPr>
            <w:shd w:val="clear" w:color="auto" w:fill="E6E6E6"/>
            <w:vAlign w:val="center"/>
          </w:tcPr>
          <w:p w14:paraId="468D75B4">
            <w:pPr>
              <w:jc w:val="center"/>
              <w:rPr>
                <w:sz w:val="21"/>
                <w:szCs w:val="21"/>
              </w:rPr>
            </w:pPr>
            <w:r>
              <w:rPr>
                <w:sz w:val="21"/>
                <w:szCs w:val="21"/>
              </w:rPr>
              <w:t>不满足非强条的房间</w:t>
            </w:r>
          </w:p>
        </w:tc>
        <w:tc>
          <w:tcPr>
            <w:shd w:val="clear" w:color="auto" w:fill="E6E6E6"/>
            <w:vAlign w:val="center"/>
          </w:tcPr>
          <w:p w14:paraId="682EDFDF">
            <w:pPr>
              <w:jc w:val="center"/>
              <w:rPr>
                <w:sz w:val="21"/>
                <w:szCs w:val="21"/>
              </w:rPr>
            </w:pPr>
            <w:r>
              <w:rPr>
                <w:sz w:val="21"/>
                <w:szCs w:val="21"/>
              </w:rPr>
              <w:t>不满足强条的房间</w:t>
            </w:r>
          </w:p>
        </w:tc>
      </w:tr>
      <w:tr w14:paraId="471D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E184A9">
            <w:pPr>
              <w:rPr>
                <w:sz w:val="21"/>
                <w:szCs w:val="21"/>
              </w:rPr>
            </w:pPr>
            <w:r>
              <w:rPr>
                <w:sz w:val="21"/>
                <w:szCs w:val="21"/>
              </w:rPr>
              <w:t>房间(个)</w:t>
            </w:r>
          </w:p>
        </w:tc>
        <w:tc>
          <w:tcPr>
            <w:vAlign w:val="center"/>
          </w:tcPr>
          <w:p w14:paraId="046A8646">
            <w:pPr>
              <w:rPr>
                <w:sz w:val="21"/>
                <w:szCs w:val="21"/>
              </w:rPr>
            </w:pPr>
            <w:r>
              <w:rPr>
                <w:sz w:val="21"/>
                <w:szCs w:val="21"/>
              </w:rPr>
              <w:t>72</w:t>
            </w:r>
          </w:p>
        </w:tc>
        <w:tc>
          <w:tcPr>
            <w:vAlign w:val="center"/>
          </w:tcPr>
          <w:p w14:paraId="5FC3D35C">
            <w:pPr>
              <w:rPr>
                <w:sz w:val="21"/>
                <w:szCs w:val="21"/>
              </w:rPr>
            </w:pPr>
            <w:r>
              <w:rPr>
                <w:sz w:val="21"/>
                <w:szCs w:val="21"/>
              </w:rPr>
              <w:t>72</w:t>
            </w:r>
          </w:p>
        </w:tc>
        <w:tc>
          <w:tcPr>
            <w:vAlign w:val="center"/>
          </w:tcPr>
          <w:p w14:paraId="5F7B43E5">
            <w:pPr>
              <w:rPr>
                <w:sz w:val="21"/>
                <w:szCs w:val="21"/>
              </w:rPr>
            </w:pPr>
            <w:r>
              <w:rPr>
                <w:sz w:val="21"/>
                <w:szCs w:val="21"/>
              </w:rPr>
              <w:t>100.00</w:t>
            </w:r>
          </w:p>
        </w:tc>
        <w:tc>
          <w:tcPr>
            <w:vAlign w:val="center"/>
          </w:tcPr>
          <w:p w14:paraId="0E85AFEA">
            <w:pPr>
              <w:rPr>
                <w:sz w:val="21"/>
                <w:szCs w:val="21"/>
              </w:rPr>
            </w:pPr>
          </w:p>
        </w:tc>
        <w:tc>
          <w:tcPr>
            <w:vAlign w:val="center"/>
          </w:tcPr>
          <w:p w14:paraId="428DAC0C">
            <w:pPr>
              <w:rPr>
                <w:sz w:val="21"/>
                <w:szCs w:val="21"/>
              </w:rPr>
            </w:pPr>
          </w:p>
        </w:tc>
      </w:tr>
      <w:tr w14:paraId="56D00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D954E9">
            <w:pPr>
              <w:rPr>
                <w:sz w:val="21"/>
                <w:szCs w:val="21"/>
              </w:rPr>
            </w:pPr>
            <w:r>
              <w:rPr>
                <w:sz w:val="21"/>
                <w:szCs w:val="21"/>
              </w:rPr>
              <w:t>采光面积(㎡)</w:t>
            </w:r>
          </w:p>
        </w:tc>
        <w:tc>
          <w:tcPr>
            <w:vAlign w:val="center"/>
          </w:tcPr>
          <w:p w14:paraId="702299A0">
            <w:pPr>
              <w:rPr>
                <w:sz w:val="21"/>
                <w:szCs w:val="21"/>
              </w:rPr>
            </w:pPr>
            <w:r>
              <w:rPr>
                <w:sz w:val="21"/>
                <w:szCs w:val="21"/>
              </w:rPr>
              <w:t>2812.16</w:t>
            </w:r>
          </w:p>
        </w:tc>
        <w:tc>
          <w:tcPr>
            <w:vAlign w:val="center"/>
          </w:tcPr>
          <w:p w14:paraId="76C6585E">
            <w:pPr>
              <w:rPr>
                <w:sz w:val="21"/>
                <w:szCs w:val="21"/>
              </w:rPr>
            </w:pPr>
            <w:r>
              <w:rPr>
                <w:sz w:val="21"/>
                <w:szCs w:val="21"/>
              </w:rPr>
              <w:t>2812.16</w:t>
            </w:r>
          </w:p>
        </w:tc>
        <w:tc>
          <w:tcPr>
            <w:vAlign w:val="center"/>
          </w:tcPr>
          <w:p w14:paraId="4ADBDA77">
            <w:pPr>
              <w:rPr>
                <w:sz w:val="21"/>
                <w:szCs w:val="21"/>
              </w:rPr>
            </w:pPr>
            <w:r>
              <w:rPr>
                <w:sz w:val="21"/>
                <w:szCs w:val="21"/>
              </w:rPr>
              <w:t>100.00</w:t>
            </w:r>
          </w:p>
        </w:tc>
        <w:tc>
          <w:tcPr>
            <w:vAlign w:val="center"/>
          </w:tcPr>
          <w:p w14:paraId="2A2C7031">
            <w:pPr>
              <w:jc w:val="center"/>
              <w:rPr>
                <w:sz w:val="21"/>
                <w:szCs w:val="21"/>
              </w:rPr>
            </w:pPr>
            <w:r>
              <w:rPr>
                <w:sz w:val="21"/>
                <w:szCs w:val="21"/>
              </w:rPr>
              <w:t>－－</w:t>
            </w:r>
          </w:p>
        </w:tc>
        <w:tc>
          <w:tcPr>
            <w:vAlign w:val="center"/>
          </w:tcPr>
          <w:p w14:paraId="423F4105">
            <w:pPr>
              <w:jc w:val="center"/>
              <w:rPr>
                <w:sz w:val="21"/>
                <w:szCs w:val="21"/>
              </w:rPr>
            </w:pPr>
            <w:r>
              <w:rPr>
                <w:sz w:val="21"/>
                <w:szCs w:val="21"/>
              </w:rPr>
              <w:t>－－</w:t>
            </w:r>
          </w:p>
        </w:tc>
      </w:tr>
    </w:tbl>
    <w:p w14:paraId="29D264CE">
      <w:pPr>
        <w:rPr>
          <w:lang w:val="en-US"/>
        </w:rPr>
      </w:pPr>
    </w:p>
    <w:p w14:paraId="3F4DA820">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5" w:name="总平面图"/>
      <w:bookmarkEnd w:id="85"/>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2B7C0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6D2B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3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tmp1.dotx</Template>
  <Pages>12</Pages>
  <Words>4364</Words>
  <Characters>6123</Characters>
  <Lines>32</Lines>
  <Paragraphs>9</Paragraphs>
  <TotalTime>9</TotalTime>
  <ScaleCrop>false</ScaleCrop>
  <LinksUpToDate>false</LinksUpToDate>
  <CharactersWithSpaces>7445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2024-12-23T08:10:00Z</dcterms:created>
  <dc:creator>微信用户</dc:creator>
  <cp:lastModifiedBy>微信用户</cp:lastModifiedBy>
  <dcterms:modified xsi:type="dcterms:W3CDTF">2024-12-23T08:20:58Z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02CE74954ECC49398812856DA1CFA774_11</vt:lpwstr>
  </property>
  <property fmtid="{D5CDD505-2E9C-101B-9397-08002B2CF9AE}" pid="3" name="KSOTemplateDocerSaveRecord">
    <vt:lpwstr>eyJoZGlkIjoiNDFjOWUyMjdkNGEwOTEzZjA2ZjgzODQ4YmIxMzIyNzIiLCJ1c2VySWQiOiIxMjY1MzA4MDg3In0=</vt:lpwstr>
  </property>
  <property fmtid="{D5CDD505-2E9C-101B-9397-08002B2CF9AE}" pid="4" name="KSOProductBuildVer">
    <vt:lpwstr>2052-12.1.0.19302</vt:lpwstr>
  </property>
</Properties>
</file>