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08" w:name="_GoBack"/>
      <w:bookmarkEnd w:id="208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社区服务中心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安徽-马鞍山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安徽工业大学</w:t>
            </w:r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T13470816814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7200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A482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_Toc601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_Toc601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FC83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_Toc16751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_Toc16751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C49B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_Toc29517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D193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_Toc12923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_Toc12923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786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_Toc20491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_Toc20491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F6DD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_Toc6592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ABAF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_Toc31333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9D49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_Toc28767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B99B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_Toc4903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01DAC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_Toc30552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93FC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_Toc5396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6268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CE69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_Toc24722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37E2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_Toc25881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D1CA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_Toc1546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98F7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_Toc22229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72319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_Toc19468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6B30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_Toc28242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43C1A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_Toc6059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1F826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_Toc26962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A1A4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_Toc20661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878A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_Toc30003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4ED6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_Toc26803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D55A5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_Toc22647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0127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_Toc8912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4844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_Toc19845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4D8C1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_Toc27676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B21F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_Toc16486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0FF2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_Toc20166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E64D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_Toc28568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AA1C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_Toc8257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8F786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_Toc12317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ABB07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_Toc18798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E4CED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6.3.2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_Toc22396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C3FA8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_Toc16707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AC87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_Toc8779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DC61A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_Toc21899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FF100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_Toc25715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4ECA8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_Toc31404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B5B3F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_Toc30817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64DB8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_Toc25239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0DE65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_Toc19623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逐月负荷表</w:t>
      </w:r>
      <w:r>
        <w:tab/>
      </w:r>
      <w:r>
        <w:fldChar w:fldCharType="begin"/>
      </w:r>
      <w:r>
        <w:instrText xml:space="preserve"> PAGEREF _Toc19623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A04DE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_Toc23634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_Toc23634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4815E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_Toc11243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FABC6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_Toc18623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53921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_Toc31001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48F34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_Toc5759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A6C50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_Toc10785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CA75A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_Toc1582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48152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_Toc24026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93D4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_Toc16718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2CDB2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_Toc3513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4F53B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_Toc24974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_Toc24974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9360F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_Toc8829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_Toc8829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727B5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_Toc13144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37846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_Toc11008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08ACA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_Toc5580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92620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_Toc11980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B9636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_Toc11152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_Toc11152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CEB99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_Toc8745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_Toc8745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FDF44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_Toc27420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_Toc27420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2D80AA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_Toc28602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_Toc28602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2EE0B23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2342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社区服务中心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安徽-马鞍山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31.43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118.28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13366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17.1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49524.99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6328.30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供冷期:7.1-8.31,供暖期:12.1-2.1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601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502655A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4432D71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28C423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58BE06AF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6751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29517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江苏-南京 (当前地点无气象数据，选用较近可用的气象地点), 《建筑节能气象参数标准》</w:t>
      </w:r>
      <w:bookmarkEnd w:id="37"/>
    </w:p>
    <w:p w14:paraId="6067855B">
      <w:pPr>
        <w:pStyle w:val="4"/>
      </w:pPr>
      <w:bookmarkStart w:id="38" w:name="_Toc12923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20491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6592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6EC4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2C21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2EC434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F1BED3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3E59B9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447316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55F3023">
            <w:pPr>
              <w:jc w:val="center"/>
            </w:pPr>
            <w:r>
              <w:t>焓值(kj/kg)</w:t>
            </w:r>
          </w:p>
        </w:tc>
      </w:tr>
      <w:tr w14:paraId="0E877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CCE36">
            <w:r>
              <w:t>最热</w:t>
            </w:r>
          </w:p>
        </w:tc>
        <w:tc>
          <w:tcPr>
            <w:vAlign w:val="center"/>
          </w:tcPr>
          <w:p w14:paraId="03C3F97D">
            <w:r>
              <w:t>07月28日15时</w:t>
            </w:r>
          </w:p>
        </w:tc>
        <w:tc>
          <w:tcPr>
            <w:vAlign w:val="center"/>
          </w:tcPr>
          <w:p w14:paraId="68BF1369">
            <w:r>
              <w:t>35.6</w:t>
            </w:r>
          </w:p>
        </w:tc>
        <w:tc>
          <w:tcPr>
            <w:vAlign w:val="center"/>
          </w:tcPr>
          <w:p w14:paraId="7BC4D8C6">
            <w:r>
              <w:t>26.1</w:t>
            </w:r>
          </w:p>
        </w:tc>
        <w:tc>
          <w:tcPr>
            <w:vAlign w:val="center"/>
          </w:tcPr>
          <w:p w14:paraId="781BE4F8">
            <w:r>
              <w:t>17.9</w:t>
            </w:r>
          </w:p>
        </w:tc>
        <w:tc>
          <w:tcPr>
            <w:vAlign w:val="center"/>
          </w:tcPr>
          <w:p w14:paraId="04508425">
            <w:r>
              <w:t>81.7</w:t>
            </w:r>
          </w:p>
        </w:tc>
      </w:tr>
      <w:tr w14:paraId="09D11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BD9BD">
            <w:r>
              <w:t>最冷</w:t>
            </w:r>
          </w:p>
        </w:tc>
        <w:tc>
          <w:tcPr>
            <w:vAlign w:val="center"/>
          </w:tcPr>
          <w:p w14:paraId="27925D8C">
            <w:r>
              <w:t>01月14日02时</w:t>
            </w:r>
          </w:p>
        </w:tc>
        <w:tc>
          <w:tcPr>
            <w:vAlign w:val="center"/>
          </w:tcPr>
          <w:p w14:paraId="63F36F83">
            <w:r>
              <w:t>-6.1</w:t>
            </w:r>
          </w:p>
        </w:tc>
        <w:tc>
          <w:tcPr>
            <w:vAlign w:val="center"/>
          </w:tcPr>
          <w:p w14:paraId="23DCAF9A">
            <w:r>
              <w:t>-6.7</w:t>
            </w:r>
          </w:p>
        </w:tc>
        <w:tc>
          <w:tcPr>
            <w:vAlign w:val="center"/>
          </w:tcPr>
          <w:p w14:paraId="5186FAFF">
            <w:r>
              <w:t>2.0</w:t>
            </w:r>
          </w:p>
        </w:tc>
        <w:tc>
          <w:tcPr>
            <w:vAlign w:val="center"/>
          </w:tcPr>
          <w:p w14:paraId="0F533D67">
            <w:r>
              <w:t>-1.2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31333"/>
      <w:r>
        <w:rPr>
          <w:kern w:val="2"/>
          <w:szCs w:val="24"/>
          <w:lang w:val="en-US"/>
        </w:rPr>
        <w:t>围护结构</w:t>
      </w:r>
      <w:bookmarkEnd w:id="44"/>
    </w:p>
    <w:p w14:paraId="27309A3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28767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819E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D9284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D783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C7ED6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60D84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C2EF76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DF4092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671476">
            <w:pPr>
              <w:jc w:val="center"/>
            </w:pPr>
            <w:r>
              <w:t>数据来源</w:t>
            </w:r>
          </w:p>
        </w:tc>
      </w:tr>
      <w:tr w14:paraId="7019D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A4DA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9B73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841F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CE620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81088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D180A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0D167C">
            <w:pPr>
              <w:jc w:val="center"/>
            </w:pPr>
          </w:p>
        </w:tc>
      </w:tr>
      <w:tr w14:paraId="09B39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32607">
            <w:r>
              <w:t>水泥砂浆</w:t>
            </w:r>
          </w:p>
        </w:tc>
        <w:tc>
          <w:tcPr>
            <w:vAlign w:val="center"/>
          </w:tcPr>
          <w:p w14:paraId="1E038F4E">
            <w:r>
              <w:t>0.930</w:t>
            </w:r>
          </w:p>
        </w:tc>
        <w:tc>
          <w:tcPr>
            <w:vAlign w:val="center"/>
          </w:tcPr>
          <w:p w14:paraId="23C40307">
            <w:r>
              <w:t>11.370</w:t>
            </w:r>
          </w:p>
        </w:tc>
        <w:tc>
          <w:tcPr>
            <w:vAlign w:val="center"/>
          </w:tcPr>
          <w:p w14:paraId="2FCE7E38">
            <w:r>
              <w:t>1800.0</w:t>
            </w:r>
          </w:p>
        </w:tc>
        <w:tc>
          <w:tcPr>
            <w:vAlign w:val="center"/>
          </w:tcPr>
          <w:p w14:paraId="47E78F2B">
            <w:r>
              <w:t>1050.0</w:t>
            </w:r>
          </w:p>
        </w:tc>
        <w:tc>
          <w:tcPr>
            <w:vAlign w:val="center"/>
          </w:tcPr>
          <w:p w14:paraId="46C96948">
            <w:r>
              <w:t>0.0210</w:t>
            </w:r>
          </w:p>
        </w:tc>
        <w:tc>
          <w:tcPr>
            <w:vAlign w:val="center"/>
          </w:tcPr>
          <w:p w14:paraId="21E27D6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9C7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89198">
            <w:r>
              <w:t>混合砂浆</w:t>
            </w:r>
          </w:p>
        </w:tc>
        <w:tc>
          <w:tcPr>
            <w:vAlign w:val="center"/>
          </w:tcPr>
          <w:p w14:paraId="482ABB60">
            <w:r>
              <w:t>0.870</w:t>
            </w:r>
          </w:p>
        </w:tc>
        <w:tc>
          <w:tcPr>
            <w:vAlign w:val="center"/>
          </w:tcPr>
          <w:p w14:paraId="6B3C7266">
            <w:r>
              <w:t>10.750</w:t>
            </w:r>
          </w:p>
        </w:tc>
        <w:tc>
          <w:tcPr>
            <w:vAlign w:val="center"/>
          </w:tcPr>
          <w:p w14:paraId="75B85B06">
            <w:r>
              <w:t>1700.0</w:t>
            </w:r>
          </w:p>
        </w:tc>
        <w:tc>
          <w:tcPr>
            <w:vAlign w:val="center"/>
          </w:tcPr>
          <w:p w14:paraId="6818B02A">
            <w:r>
              <w:t>1074.4</w:t>
            </w:r>
          </w:p>
        </w:tc>
        <w:tc>
          <w:tcPr>
            <w:vAlign w:val="center"/>
          </w:tcPr>
          <w:p w14:paraId="22ED97EE">
            <w:r>
              <w:t>0.0975</w:t>
            </w:r>
          </w:p>
        </w:tc>
        <w:tc>
          <w:tcPr>
            <w:vAlign w:val="center"/>
          </w:tcPr>
          <w:p w14:paraId="7D0F0A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CA1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FF676">
            <w:r>
              <w:t>钢筋混凝土</w:t>
            </w:r>
          </w:p>
        </w:tc>
        <w:tc>
          <w:tcPr>
            <w:vAlign w:val="center"/>
          </w:tcPr>
          <w:p w14:paraId="2ED1C3F2">
            <w:r>
              <w:t>1.740</w:t>
            </w:r>
          </w:p>
        </w:tc>
        <w:tc>
          <w:tcPr>
            <w:vAlign w:val="center"/>
          </w:tcPr>
          <w:p w14:paraId="08319E83">
            <w:r>
              <w:t>17.200</w:t>
            </w:r>
          </w:p>
        </w:tc>
        <w:tc>
          <w:tcPr>
            <w:vAlign w:val="center"/>
          </w:tcPr>
          <w:p w14:paraId="507C8F69">
            <w:r>
              <w:t>2500.0</w:t>
            </w:r>
          </w:p>
        </w:tc>
        <w:tc>
          <w:tcPr>
            <w:vAlign w:val="center"/>
          </w:tcPr>
          <w:p w14:paraId="321D9C14">
            <w:r>
              <w:t>920.0</w:t>
            </w:r>
          </w:p>
        </w:tc>
        <w:tc>
          <w:tcPr>
            <w:vAlign w:val="center"/>
          </w:tcPr>
          <w:p w14:paraId="483CEA83">
            <w:r>
              <w:t>0.0158</w:t>
            </w:r>
          </w:p>
        </w:tc>
        <w:tc>
          <w:tcPr>
            <w:vAlign w:val="center"/>
          </w:tcPr>
          <w:p w14:paraId="7EBAB1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78F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F75AF">
            <w:r>
              <w:t>挤塑聚苯板(ρ=25-32)</w:t>
            </w:r>
          </w:p>
        </w:tc>
        <w:tc>
          <w:tcPr>
            <w:vAlign w:val="center"/>
          </w:tcPr>
          <w:p w14:paraId="0279C590">
            <w:r>
              <w:t>0.030</w:t>
            </w:r>
          </w:p>
        </w:tc>
        <w:tc>
          <w:tcPr>
            <w:vAlign w:val="center"/>
          </w:tcPr>
          <w:p w14:paraId="6318EE29">
            <w:r>
              <w:t>0.320</w:t>
            </w:r>
          </w:p>
        </w:tc>
        <w:tc>
          <w:tcPr>
            <w:vAlign w:val="center"/>
          </w:tcPr>
          <w:p w14:paraId="228F7043">
            <w:r>
              <w:t>28.5</w:t>
            </w:r>
          </w:p>
        </w:tc>
        <w:tc>
          <w:tcPr>
            <w:vAlign w:val="center"/>
          </w:tcPr>
          <w:p w14:paraId="5712B06C">
            <w:r>
              <w:t>1647.0</w:t>
            </w:r>
          </w:p>
        </w:tc>
        <w:tc>
          <w:tcPr>
            <w:vAlign w:val="center"/>
          </w:tcPr>
          <w:p w14:paraId="389C39E3">
            <w:r>
              <w:t>0.0162</w:t>
            </w:r>
          </w:p>
        </w:tc>
        <w:tc>
          <w:tcPr>
            <w:vAlign w:val="center"/>
          </w:tcPr>
          <w:p w14:paraId="73013B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8C6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CB5E1">
            <w:r>
              <w:t>c20细石混凝土(ρ=2300)</w:t>
            </w:r>
          </w:p>
        </w:tc>
        <w:tc>
          <w:tcPr>
            <w:vAlign w:val="center"/>
          </w:tcPr>
          <w:p w14:paraId="52838BF8">
            <w:r>
              <w:t>1.510</w:t>
            </w:r>
          </w:p>
        </w:tc>
        <w:tc>
          <w:tcPr>
            <w:vAlign w:val="center"/>
          </w:tcPr>
          <w:p w14:paraId="5F9F7FA9">
            <w:r>
              <w:t>15.243</w:t>
            </w:r>
          </w:p>
        </w:tc>
        <w:tc>
          <w:tcPr>
            <w:vAlign w:val="center"/>
          </w:tcPr>
          <w:p w14:paraId="1E3E3675">
            <w:r>
              <w:t>2300.0</w:t>
            </w:r>
          </w:p>
        </w:tc>
        <w:tc>
          <w:tcPr>
            <w:vAlign w:val="center"/>
          </w:tcPr>
          <w:p w14:paraId="4EDA901C">
            <w:r>
              <w:t>920.0</w:t>
            </w:r>
          </w:p>
        </w:tc>
        <w:tc>
          <w:tcPr>
            <w:vAlign w:val="center"/>
          </w:tcPr>
          <w:p w14:paraId="795BCD6F">
            <w:r>
              <w:t>0.0173</w:t>
            </w:r>
          </w:p>
        </w:tc>
        <w:tc>
          <w:tcPr>
            <w:vAlign w:val="center"/>
          </w:tcPr>
          <w:p w14:paraId="067F84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217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5E996">
            <w:r>
              <w:t>轻骨料混凝土(找坡层)</w:t>
            </w:r>
          </w:p>
        </w:tc>
        <w:tc>
          <w:tcPr>
            <w:vAlign w:val="center"/>
          </w:tcPr>
          <w:p w14:paraId="342998C5">
            <w:r>
              <w:t>0.300</w:t>
            </w:r>
          </w:p>
        </w:tc>
        <w:tc>
          <w:tcPr>
            <w:vAlign w:val="center"/>
          </w:tcPr>
          <w:p w14:paraId="44C3EC7D">
            <w:r>
              <w:t>5.000</w:t>
            </w:r>
          </w:p>
        </w:tc>
        <w:tc>
          <w:tcPr>
            <w:vAlign w:val="center"/>
          </w:tcPr>
          <w:p w14:paraId="6BA5FA4D">
            <w:r>
              <w:t>1050.0</w:t>
            </w:r>
          </w:p>
        </w:tc>
        <w:tc>
          <w:tcPr>
            <w:vAlign w:val="center"/>
          </w:tcPr>
          <w:p w14:paraId="1351BE1E">
            <w:r>
              <w:t>1091.3</w:t>
            </w:r>
          </w:p>
        </w:tc>
        <w:tc>
          <w:tcPr>
            <w:vAlign w:val="center"/>
          </w:tcPr>
          <w:p w14:paraId="44A3BA87">
            <w:r>
              <w:t>0.0140</w:t>
            </w:r>
          </w:p>
        </w:tc>
        <w:tc>
          <w:tcPr>
            <w:vAlign w:val="center"/>
          </w:tcPr>
          <w:p w14:paraId="77160C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91D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9D9A3">
            <w:r>
              <w:t>煤矸石空心砖</w:t>
            </w:r>
          </w:p>
        </w:tc>
        <w:tc>
          <w:tcPr>
            <w:vAlign w:val="center"/>
          </w:tcPr>
          <w:p w14:paraId="4FEE088A">
            <w:r>
              <w:t>0.580</w:t>
            </w:r>
          </w:p>
        </w:tc>
        <w:tc>
          <w:tcPr>
            <w:vAlign w:val="center"/>
          </w:tcPr>
          <w:p w14:paraId="36036F65">
            <w:r>
              <w:t>7.920</w:t>
            </w:r>
          </w:p>
        </w:tc>
        <w:tc>
          <w:tcPr>
            <w:vAlign w:val="center"/>
          </w:tcPr>
          <w:p w14:paraId="0CB50BC7">
            <w:r>
              <w:t>1400.0</w:t>
            </w:r>
          </w:p>
        </w:tc>
        <w:tc>
          <w:tcPr>
            <w:vAlign w:val="center"/>
          </w:tcPr>
          <w:p w14:paraId="5042B355">
            <w:r>
              <w:t>1050.0</w:t>
            </w:r>
          </w:p>
        </w:tc>
        <w:tc>
          <w:tcPr>
            <w:vAlign w:val="center"/>
          </w:tcPr>
          <w:p w14:paraId="468AC3B5">
            <w:r>
              <w:t>0.0900</w:t>
            </w:r>
          </w:p>
        </w:tc>
        <w:tc>
          <w:tcPr>
            <w:vAlign w:val="center"/>
          </w:tcPr>
          <w:p w14:paraId="2891B57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492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33F30">
            <w:r>
              <w:t>匀质防火保温板</w:t>
            </w:r>
          </w:p>
        </w:tc>
        <w:tc>
          <w:tcPr>
            <w:vAlign w:val="center"/>
          </w:tcPr>
          <w:p w14:paraId="095DC8AB">
            <w:r>
              <w:t>0.065</w:t>
            </w:r>
          </w:p>
        </w:tc>
        <w:tc>
          <w:tcPr>
            <w:vAlign w:val="center"/>
          </w:tcPr>
          <w:p w14:paraId="40706A01">
            <w:r>
              <w:t>1.500</w:t>
            </w:r>
          </w:p>
        </w:tc>
        <w:tc>
          <w:tcPr>
            <w:vAlign w:val="center"/>
          </w:tcPr>
          <w:p w14:paraId="755DD0E5">
            <w:r>
              <w:t>185.0</w:t>
            </w:r>
          </w:p>
        </w:tc>
        <w:tc>
          <w:tcPr>
            <w:vAlign w:val="center"/>
          </w:tcPr>
          <w:p w14:paraId="11A4843D">
            <w:r>
              <w:t>2572.9</w:t>
            </w:r>
          </w:p>
        </w:tc>
        <w:tc>
          <w:tcPr>
            <w:vAlign w:val="center"/>
          </w:tcPr>
          <w:p w14:paraId="26A05F25">
            <w:r>
              <w:t>0.0140</w:t>
            </w:r>
          </w:p>
        </w:tc>
        <w:tc>
          <w:tcPr>
            <w:vAlign w:val="center"/>
          </w:tcPr>
          <w:p w14:paraId="44B83B7D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158C1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80553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3E8024FD">
            <w:r>
              <w:t>0.035</w:t>
            </w:r>
          </w:p>
        </w:tc>
        <w:tc>
          <w:tcPr>
            <w:vAlign w:val="center"/>
          </w:tcPr>
          <w:p w14:paraId="0DDD3613">
            <w:r>
              <w:t>0.360</w:t>
            </w:r>
          </w:p>
        </w:tc>
        <w:tc>
          <w:tcPr>
            <w:vAlign w:val="center"/>
          </w:tcPr>
          <w:p w14:paraId="65A19368">
            <w:r>
              <w:t>18.0</w:t>
            </w:r>
          </w:p>
        </w:tc>
        <w:tc>
          <w:tcPr>
            <w:vAlign w:val="center"/>
          </w:tcPr>
          <w:p w14:paraId="05AA42EC">
            <w:r>
              <w:t>2828.8</w:t>
            </w:r>
          </w:p>
        </w:tc>
        <w:tc>
          <w:tcPr>
            <w:vAlign w:val="center"/>
          </w:tcPr>
          <w:p w14:paraId="6BBC1984">
            <w:r>
              <w:t>0.0162</w:t>
            </w:r>
          </w:p>
        </w:tc>
        <w:tc>
          <w:tcPr>
            <w:vAlign w:val="center"/>
          </w:tcPr>
          <w:p w14:paraId="5ECD2AB3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</w:tbl>
    <w:p w14:paraId="4C429A8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4903"/>
      <w:r>
        <w:rPr>
          <w:kern w:val="2"/>
          <w:szCs w:val="24"/>
          <w:lang w:val="en-US"/>
        </w:rPr>
        <w:t>屋顶</w:t>
      </w:r>
      <w:bookmarkEnd w:id="46"/>
    </w:p>
    <w:p w14:paraId="27F2C2C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30552"/>
      <w:r>
        <w:rPr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E49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429A3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1055E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CE6B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5F47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880C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612E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61F5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6B8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5235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3B80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93C6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B2FF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BB56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FA97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8B0F08">
            <w:pPr>
              <w:jc w:val="center"/>
            </w:pPr>
            <w:r>
              <w:t>D=R*S</w:t>
            </w:r>
          </w:p>
        </w:tc>
      </w:tr>
      <w:tr w14:paraId="4DCAE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23746">
            <w:r>
              <w:t>水泥砂浆</w:t>
            </w:r>
          </w:p>
        </w:tc>
        <w:tc>
          <w:tcPr>
            <w:vAlign w:val="center"/>
          </w:tcPr>
          <w:p w14:paraId="7A4EBAFC">
            <w:r>
              <w:t>20</w:t>
            </w:r>
          </w:p>
        </w:tc>
        <w:tc>
          <w:tcPr>
            <w:vAlign w:val="center"/>
          </w:tcPr>
          <w:p w14:paraId="2B23297E">
            <w:r>
              <w:t>0.930</w:t>
            </w:r>
          </w:p>
        </w:tc>
        <w:tc>
          <w:tcPr>
            <w:vAlign w:val="center"/>
          </w:tcPr>
          <w:p w14:paraId="01DD7159">
            <w:r>
              <w:t>11.370</w:t>
            </w:r>
          </w:p>
        </w:tc>
        <w:tc>
          <w:tcPr>
            <w:vAlign w:val="center"/>
          </w:tcPr>
          <w:p w14:paraId="30201139">
            <w:r>
              <w:t>1.00</w:t>
            </w:r>
          </w:p>
        </w:tc>
        <w:tc>
          <w:tcPr>
            <w:vAlign w:val="center"/>
          </w:tcPr>
          <w:p w14:paraId="66FEE333">
            <w:r>
              <w:t>0.022</w:t>
            </w:r>
          </w:p>
        </w:tc>
        <w:tc>
          <w:tcPr>
            <w:vAlign w:val="center"/>
          </w:tcPr>
          <w:p w14:paraId="79332243">
            <w:r>
              <w:t>0.245</w:t>
            </w:r>
          </w:p>
        </w:tc>
      </w:tr>
      <w:tr w14:paraId="75811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86918">
            <w:r>
              <w:t>c20细石混凝土(ρ=2300)</w:t>
            </w:r>
          </w:p>
        </w:tc>
        <w:tc>
          <w:tcPr>
            <w:vAlign w:val="center"/>
          </w:tcPr>
          <w:p w14:paraId="50976DC3">
            <w:r>
              <w:t>40</w:t>
            </w:r>
          </w:p>
        </w:tc>
        <w:tc>
          <w:tcPr>
            <w:vAlign w:val="center"/>
          </w:tcPr>
          <w:p w14:paraId="50F917A0">
            <w:r>
              <w:t>1.510</w:t>
            </w:r>
          </w:p>
        </w:tc>
        <w:tc>
          <w:tcPr>
            <w:vAlign w:val="center"/>
          </w:tcPr>
          <w:p w14:paraId="215C58E0">
            <w:r>
              <w:t>15.243</w:t>
            </w:r>
          </w:p>
        </w:tc>
        <w:tc>
          <w:tcPr>
            <w:vAlign w:val="center"/>
          </w:tcPr>
          <w:p w14:paraId="22CD5F6E">
            <w:r>
              <w:t>1.00</w:t>
            </w:r>
          </w:p>
        </w:tc>
        <w:tc>
          <w:tcPr>
            <w:vAlign w:val="center"/>
          </w:tcPr>
          <w:p w14:paraId="43454E8C">
            <w:r>
              <w:t>0.026</w:t>
            </w:r>
          </w:p>
        </w:tc>
        <w:tc>
          <w:tcPr>
            <w:vAlign w:val="center"/>
          </w:tcPr>
          <w:p w14:paraId="3DA6C3A6">
            <w:r>
              <w:t>0.404</w:t>
            </w:r>
          </w:p>
        </w:tc>
      </w:tr>
      <w:tr w14:paraId="15D11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4CB8A">
            <w:r>
              <w:t>挤塑聚苯板(ρ=25-32)</w:t>
            </w:r>
          </w:p>
        </w:tc>
        <w:tc>
          <w:tcPr>
            <w:vAlign w:val="center"/>
          </w:tcPr>
          <w:p w14:paraId="749C837B">
            <w:r>
              <w:t>130</w:t>
            </w:r>
          </w:p>
        </w:tc>
        <w:tc>
          <w:tcPr>
            <w:vAlign w:val="center"/>
          </w:tcPr>
          <w:p w14:paraId="399D8BAB">
            <w:r>
              <w:t>0.030</w:t>
            </w:r>
          </w:p>
        </w:tc>
        <w:tc>
          <w:tcPr>
            <w:vAlign w:val="center"/>
          </w:tcPr>
          <w:p w14:paraId="42875157">
            <w:r>
              <w:t>0.320</w:t>
            </w:r>
          </w:p>
        </w:tc>
        <w:tc>
          <w:tcPr>
            <w:vAlign w:val="center"/>
          </w:tcPr>
          <w:p w14:paraId="0FBD4CE4">
            <w:r>
              <w:t>1.10</w:t>
            </w:r>
          </w:p>
        </w:tc>
        <w:tc>
          <w:tcPr>
            <w:vAlign w:val="center"/>
          </w:tcPr>
          <w:p w14:paraId="1411B858">
            <w:r>
              <w:t>3.939</w:t>
            </w:r>
          </w:p>
        </w:tc>
        <w:tc>
          <w:tcPr>
            <w:vAlign w:val="center"/>
          </w:tcPr>
          <w:p w14:paraId="19A76EA0">
            <w:r>
              <w:t>1.387</w:t>
            </w:r>
          </w:p>
        </w:tc>
      </w:tr>
      <w:tr w14:paraId="724D2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BAC48">
            <w:r>
              <w:t>轻骨料混凝土(找坡层)</w:t>
            </w:r>
          </w:p>
        </w:tc>
        <w:tc>
          <w:tcPr>
            <w:vAlign w:val="center"/>
          </w:tcPr>
          <w:p w14:paraId="38C4DEBA">
            <w:r>
              <w:t>30</w:t>
            </w:r>
          </w:p>
        </w:tc>
        <w:tc>
          <w:tcPr>
            <w:vAlign w:val="center"/>
          </w:tcPr>
          <w:p w14:paraId="163BDC29">
            <w:r>
              <w:t>0.300</w:t>
            </w:r>
          </w:p>
        </w:tc>
        <w:tc>
          <w:tcPr>
            <w:vAlign w:val="center"/>
          </w:tcPr>
          <w:p w14:paraId="741ABFD9">
            <w:r>
              <w:t>5.000</w:t>
            </w:r>
          </w:p>
        </w:tc>
        <w:tc>
          <w:tcPr>
            <w:vAlign w:val="center"/>
          </w:tcPr>
          <w:p w14:paraId="499524D5">
            <w:r>
              <w:t>1.50</w:t>
            </w:r>
          </w:p>
        </w:tc>
        <w:tc>
          <w:tcPr>
            <w:vAlign w:val="center"/>
          </w:tcPr>
          <w:p w14:paraId="6FD86875">
            <w:r>
              <w:t>0.067</w:t>
            </w:r>
          </w:p>
        </w:tc>
        <w:tc>
          <w:tcPr>
            <w:vAlign w:val="center"/>
          </w:tcPr>
          <w:p w14:paraId="2900D7BA">
            <w:r>
              <w:t>0.500</w:t>
            </w:r>
          </w:p>
        </w:tc>
      </w:tr>
      <w:tr w14:paraId="7CBB2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C50E8">
            <w:r>
              <w:t>钢筋混凝土</w:t>
            </w:r>
          </w:p>
        </w:tc>
        <w:tc>
          <w:tcPr>
            <w:vAlign w:val="center"/>
          </w:tcPr>
          <w:p w14:paraId="22976163">
            <w:r>
              <w:t>120</w:t>
            </w:r>
          </w:p>
        </w:tc>
        <w:tc>
          <w:tcPr>
            <w:vAlign w:val="center"/>
          </w:tcPr>
          <w:p w14:paraId="27F60CDF">
            <w:r>
              <w:t>1.740</w:t>
            </w:r>
          </w:p>
        </w:tc>
        <w:tc>
          <w:tcPr>
            <w:vAlign w:val="center"/>
          </w:tcPr>
          <w:p w14:paraId="7C8FE416">
            <w:r>
              <w:t>17.200</w:t>
            </w:r>
          </w:p>
        </w:tc>
        <w:tc>
          <w:tcPr>
            <w:vAlign w:val="center"/>
          </w:tcPr>
          <w:p w14:paraId="3CB81D1A">
            <w:r>
              <w:t>1.00</w:t>
            </w:r>
          </w:p>
        </w:tc>
        <w:tc>
          <w:tcPr>
            <w:vAlign w:val="center"/>
          </w:tcPr>
          <w:p w14:paraId="11E671DE">
            <w:r>
              <w:t>0.069</w:t>
            </w:r>
          </w:p>
        </w:tc>
        <w:tc>
          <w:tcPr>
            <w:vAlign w:val="center"/>
          </w:tcPr>
          <w:p w14:paraId="16512D89">
            <w:r>
              <w:t>1.186</w:t>
            </w:r>
          </w:p>
        </w:tc>
      </w:tr>
      <w:tr w14:paraId="532A0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37297">
            <w:r>
              <w:t>混合砂浆</w:t>
            </w:r>
          </w:p>
        </w:tc>
        <w:tc>
          <w:tcPr>
            <w:vAlign w:val="center"/>
          </w:tcPr>
          <w:p w14:paraId="555B4932">
            <w:r>
              <w:t>20</w:t>
            </w:r>
          </w:p>
        </w:tc>
        <w:tc>
          <w:tcPr>
            <w:vAlign w:val="center"/>
          </w:tcPr>
          <w:p w14:paraId="42FB689B">
            <w:r>
              <w:t>0.870</w:t>
            </w:r>
          </w:p>
        </w:tc>
        <w:tc>
          <w:tcPr>
            <w:vAlign w:val="center"/>
          </w:tcPr>
          <w:p w14:paraId="76D2B9E5">
            <w:r>
              <w:t>10.750</w:t>
            </w:r>
          </w:p>
        </w:tc>
        <w:tc>
          <w:tcPr>
            <w:vAlign w:val="center"/>
          </w:tcPr>
          <w:p w14:paraId="773C0994">
            <w:r>
              <w:t>1.00</w:t>
            </w:r>
          </w:p>
        </w:tc>
        <w:tc>
          <w:tcPr>
            <w:vAlign w:val="center"/>
          </w:tcPr>
          <w:p w14:paraId="67FAD6FC">
            <w:r>
              <w:t>0.023</w:t>
            </w:r>
          </w:p>
        </w:tc>
        <w:tc>
          <w:tcPr>
            <w:vAlign w:val="center"/>
          </w:tcPr>
          <w:p w14:paraId="6C85E330">
            <w:r>
              <w:t>0.247</w:t>
            </w:r>
          </w:p>
        </w:tc>
      </w:tr>
      <w:tr w14:paraId="32C57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2F154">
            <w:r>
              <w:t>各层之和∑</w:t>
            </w:r>
          </w:p>
        </w:tc>
        <w:tc>
          <w:tcPr>
            <w:vAlign w:val="center"/>
          </w:tcPr>
          <w:p w14:paraId="29F40D7C">
            <w:r>
              <w:t>360</w:t>
            </w:r>
          </w:p>
        </w:tc>
        <w:tc>
          <w:tcPr>
            <w:vAlign w:val="center"/>
          </w:tcPr>
          <w:p w14:paraId="0799DA06">
            <w:r>
              <w:t>－</w:t>
            </w:r>
          </w:p>
        </w:tc>
        <w:tc>
          <w:tcPr>
            <w:vAlign w:val="center"/>
          </w:tcPr>
          <w:p w14:paraId="5C9CF2D9">
            <w:r>
              <w:t>－</w:t>
            </w:r>
          </w:p>
        </w:tc>
        <w:tc>
          <w:tcPr>
            <w:vAlign w:val="center"/>
          </w:tcPr>
          <w:p w14:paraId="55D21016">
            <w:r>
              <w:t>－</w:t>
            </w:r>
          </w:p>
        </w:tc>
        <w:tc>
          <w:tcPr>
            <w:vAlign w:val="center"/>
          </w:tcPr>
          <w:p w14:paraId="5523846C">
            <w:r>
              <w:t>4.146</w:t>
            </w:r>
          </w:p>
        </w:tc>
        <w:tc>
          <w:tcPr>
            <w:vAlign w:val="center"/>
          </w:tcPr>
          <w:p w14:paraId="59A676E8">
            <w:r>
              <w:t>3.968</w:t>
            </w:r>
          </w:p>
        </w:tc>
      </w:tr>
      <w:tr w14:paraId="49AB3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C200E">
            <w:r>
              <w:t>外表面太阳辐射吸收系数</w:t>
            </w:r>
          </w:p>
        </w:tc>
        <w:tc>
          <w:tcPr>
            <w:gridSpan w:val="6"/>
          </w:tcPr>
          <w:p w14:paraId="03E7B5F9">
            <w:pPr>
              <w:jc w:val="center"/>
            </w:pPr>
            <w:r>
              <w:t>0.75[默认]</w:t>
            </w:r>
          </w:p>
        </w:tc>
      </w:tr>
      <w:tr w14:paraId="1A5EF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E244E">
            <w:r>
              <w:t>传热系数K=1/(0.15+∑R)</w:t>
            </w:r>
          </w:p>
        </w:tc>
        <w:tc>
          <w:tcPr>
            <w:gridSpan w:val="6"/>
          </w:tcPr>
          <w:p w14:paraId="32401E73">
            <w:pPr>
              <w:jc w:val="center"/>
            </w:pPr>
            <w:r>
              <w:t>0.23</w:t>
            </w:r>
          </w:p>
        </w:tc>
      </w:tr>
    </w:tbl>
    <w:p w14:paraId="16C7BA86">
      <w:pPr>
        <w:widowControl w:val="0"/>
        <w:jc w:val="both"/>
        <w:rPr>
          <w:kern w:val="2"/>
          <w:szCs w:val="24"/>
          <w:lang w:val="en-US"/>
        </w:rPr>
      </w:pPr>
    </w:p>
    <w:p w14:paraId="3209DBC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5396"/>
      <w:r>
        <w:rPr>
          <w:kern w:val="2"/>
          <w:szCs w:val="24"/>
          <w:lang w:val="en-US"/>
        </w:rPr>
        <w:t>天窗类型</w:t>
      </w:r>
      <w:bookmarkEnd w:id="48"/>
    </w:p>
    <w:p w14:paraId="5958F73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FBBF6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3365"/>
      <w:r>
        <w:rPr>
          <w:kern w:val="2"/>
          <w:szCs w:val="24"/>
          <w:lang w:val="en-US"/>
        </w:rPr>
        <w:t>外墙</w:t>
      </w:r>
      <w:bookmarkEnd w:id="49"/>
    </w:p>
    <w:p w14:paraId="51CD39C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24722"/>
      <w:r>
        <w:rPr>
          <w:kern w:val="2"/>
          <w:szCs w:val="24"/>
          <w:lang w:val="en-US"/>
        </w:rPr>
        <w:t>外墙相关构造</w:t>
      </w:r>
      <w:bookmarkEnd w:id="50"/>
    </w:p>
    <w:p w14:paraId="21D02F0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7FF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843130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93067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2A25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754A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2144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A5F5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D6E7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C5A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13A3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4E75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5B5D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1B3E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FD19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8302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877571">
            <w:pPr>
              <w:jc w:val="center"/>
            </w:pPr>
            <w:r>
              <w:t>D=R*S</w:t>
            </w:r>
          </w:p>
        </w:tc>
      </w:tr>
      <w:tr w14:paraId="328D8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A0E11">
            <w:r>
              <w:t>水泥砂浆</w:t>
            </w:r>
          </w:p>
        </w:tc>
        <w:tc>
          <w:tcPr>
            <w:vAlign w:val="center"/>
          </w:tcPr>
          <w:p w14:paraId="36684104">
            <w:r>
              <w:t>40</w:t>
            </w:r>
          </w:p>
        </w:tc>
        <w:tc>
          <w:tcPr>
            <w:vAlign w:val="center"/>
          </w:tcPr>
          <w:p w14:paraId="005F0394">
            <w:r>
              <w:t>0.930</w:t>
            </w:r>
          </w:p>
        </w:tc>
        <w:tc>
          <w:tcPr>
            <w:vAlign w:val="center"/>
          </w:tcPr>
          <w:p w14:paraId="38C3BD88">
            <w:r>
              <w:t>11.370</w:t>
            </w:r>
          </w:p>
        </w:tc>
        <w:tc>
          <w:tcPr>
            <w:vAlign w:val="center"/>
          </w:tcPr>
          <w:p w14:paraId="57DB3638">
            <w:r>
              <w:t>1.00</w:t>
            </w:r>
          </w:p>
        </w:tc>
        <w:tc>
          <w:tcPr>
            <w:vAlign w:val="center"/>
          </w:tcPr>
          <w:p w14:paraId="4F57DF83">
            <w:r>
              <w:t>0.043</w:t>
            </w:r>
          </w:p>
        </w:tc>
        <w:tc>
          <w:tcPr>
            <w:vAlign w:val="center"/>
          </w:tcPr>
          <w:p w14:paraId="42495429">
            <w:r>
              <w:t>0.489</w:t>
            </w:r>
          </w:p>
        </w:tc>
      </w:tr>
      <w:tr w14:paraId="10B1D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754DE">
            <w:r>
              <w:t>匀质防火保温板</w:t>
            </w:r>
          </w:p>
        </w:tc>
        <w:tc>
          <w:tcPr>
            <w:vAlign w:val="center"/>
          </w:tcPr>
          <w:p w14:paraId="487C41A3">
            <w:r>
              <w:t>70</w:t>
            </w:r>
          </w:p>
        </w:tc>
        <w:tc>
          <w:tcPr>
            <w:vAlign w:val="center"/>
          </w:tcPr>
          <w:p w14:paraId="270ED0A8">
            <w:r>
              <w:t>0.065</w:t>
            </w:r>
          </w:p>
        </w:tc>
        <w:tc>
          <w:tcPr>
            <w:vAlign w:val="center"/>
          </w:tcPr>
          <w:p w14:paraId="54F73B0D">
            <w:r>
              <w:t>1.500</w:t>
            </w:r>
          </w:p>
        </w:tc>
        <w:tc>
          <w:tcPr>
            <w:vAlign w:val="center"/>
          </w:tcPr>
          <w:p w14:paraId="54CF1F97">
            <w:r>
              <w:t>1.20</w:t>
            </w:r>
          </w:p>
        </w:tc>
        <w:tc>
          <w:tcPr>
            <w:vAlign w:val="center"/>
          </w:tcPr>
          <w:p w14:paraId="436E9B67">
            <w:r>
              <w:t>0.897</w:t>
            </w:r>
          </w:p>
        </w:tc>
        <w:tc>
          <w:tcPr>
            <w:vAlign w:val="center"/>
          </w:tcPr>
          <w:p w14:paraId="67D277B5">
            <w:r>
              <w:t>1.615</w:t>
            </w:r>
          </w:p>
        </w:tc>
      </w:tr>
      <w:tr w14:paraId="58199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904B4">
            <w:r>
              <w:t>煤矸石空心砖</w:t>
            </w:r>
          </w:p>
        </w:tc>
        <w:tc>
          <w:tcPr>
            <w:vAlign w:val="center"/>
          </w:tcPr>
          <w:p w14:paraId="6D789F9B">
            <w:r>
              <w:t>240</w:t>
            </w:r>
          </w:p>
        </w:tc>
        <w:tc>
          <w:tcPr>
            <w:vAlign w:val="center"/>
          </w:tcPr>
          <w:p w14:paraId="3E03D583">
            <w:r>
              <w:t>0.580</w:t>
            </w:r>
          </w:p>
        </w:tc>
        <w:tc>
          <w:tcPr>
            <w:vAlign w:val="center"/>
          </w:tcPr>
          <w:p w14:paraId="2340A0D8">
            <w:r>
              <w:t>7.920</w:t>
            </w:r>
          </w:p>
        </w:tc>
        <w:tc>
          <w:tcPr>
            <w:vAlign w:val="center"/>
          </w:tcPr>
          <w:p w14:paraId="26FBBD13">
            <w:r>
              <w:t>1.00</w:t>
            </w:r>
          </w:p>
        </w:tc>
        <w:tc>
          <w:tcPr>
            <w:vAlign w:val="center"/>
          </w:tcPr>
          <w:p w14:paraId="2E41D52F">
            <w:r>
              <w:t>0.414</w:t>
            </w:r>
          </w:p>
        </w:tc>
        <w:tc>
          <w:tcPr>
            <w:vAlign w:val="center"/>
          </w:tcPr>
          <w:p w14:paraId="0587DAB6">
            <w:r>
              <w:t>3.277</w:t>
            </w:r>
          </w:p>
        </w:tc>
      </w:tr>
      <w:tr w14:paraId="10C53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671CC">
            <w:r>
              <w:t>混合砂浆</w:t>
            </w:r>
          </w:p>
        </w:tc>
        <w:tc>
          <w:tcPr>
            <w:vAlign w:val="center"/>
          </w:tcPr>
          <w:p w14:paraId="4032D09C">
            <w:r>
              <w:t>40</w:t>
            </w:r>
          </w:p>
        </w:tc>
        <w:tc>
          <w:tcPr>
            <w:vAlign w:val="center"/>
          </w:tcPr>
          <w:p w14:paraId="14F7A2DF">
            <w:r>
              <w:t>0.870</w:t>
            </w:r>
          </w:p>
        </w:tc>
        <w:tc>
          <w:tcPr>
            <w:vAlign w:val="center"/>
          </w:tcPr>
          <w:p w14:paraId="67789306">
            <w:r>
              <w:t>10.750</w:t>
            </w:r>
          </w:p>
        </w:tc>
        <w:tc>
          <w:tcPr>
            <w:vAlign w:val="center"/>
          </w:tcPr>
          <w:p w14:paraId="2A7A5BD3">
            <w:r>
              <w:t>1.00</w:t>
            </w:r>
          </w:p>
        </w:tc>
        <w:tc>
          <w:tcPr>
            <w:vAlign w:val="center"/>
          </w:tcPr>
          <w:p w14:paraId="332AD25D">
            <w:r>
              <w:t>0.046</w:t>
            </w:r>
          </w:p>
        </w:tc>
        <w:tc>
          <w:tcPr>
            <w:vAlign w:val="center"/>
          </w:tcPr>
          <w:p w14:paraId="34D235D3">
            <w:r>
              <w:t>0.494</w:t>
            </w:r>
          </w:p>
        </w:tc>
      </w:tr>
      <w:tr w14:paraId="0A2FE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5F080">
            <w:r>
              <w:t>各层之和∑</w:t>
            </w:r>
          </w:p>
        </w:tc>
        <w:tc>
          <w:tcPr>
            <w:vAlign w:val="center"/>
          </w:tcPr>
          <w:p w14:paraId="2B0D5890">
            <w:r>
              <w:t>390</w:t>
            </w:r>
          </w:p>
        </w:tc>
        <w:tc>
          <w:tcPr>
            <w:vAlign w:val="center"/>
          </w:tcPr>
          <w:p w14:paraId="6972A549">
            <w:r>
              <w:t>－</w:t>
            </w:r>
          </w:p>
        </w:tc>
        <w:tc>
          <w:tcPr>
            <w:vAlign w:val="center"/>
          </w:tcPr>
          <w:p w14:paraId="2238F464">
            <w:r>
              <w:t>－</w:t>
            </w:r>
          </w:p>
        </w:tc>
        <w:tc>
          <w:tcPr>
            <w:vAlign w:val="center"/>
          </w:tcPr>
          <w:p w14:paraId="7FBBB560">
            <w:r>
              <w:t>－</w:t>
            </w:r>
          </w:p>
        </w:tc>
        <w:tc>
          <w:tcPr>
            <w:vAlign w:val="center"/>
          </w:tcPr>
          <w:p w14:paraId="3B09D852">
            <w:r>
              <w:t>1.400</w:t>
            </w:r>
          </w:p>
        </w:tc>
        <w:tc>
          <w:tcPr>
            <w:vAlign w:val="center"/>
          </w:tcPr>
          <w:p w14:paraId="3EB98F69">
            <w:r>
              <w:t>5.876</w:t>
            </w:r>
          </w:p>
        </w:tc>
      </w:tr>
      <w:tr w14:paraId="16F01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27B5C">
            <w:r>
              <w:t>外表面太阳辐射吸收系数</w:t>
            </w:r>
          </w:p>
        </w:tc>
        <w:tc>
          <w:tcPr>
            <w:gridSpan w:val="6"/>
          </w:tcPr>
          <w:p w14:paraId="13A2388A">
            <w:pPr>
              <w:jc w:val="center"/>
            </w:pPr>
            <w:r>
              <w:t>0.75[默认]</w:t>
            </w:r>
          </w:p>
        </w:tc>
      </w:tr>
      <w:tr w14:paraId="7B196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93695">
            <w:r>
              <w:t>传热系数K=1/(0.15+∑R)</w:t>
            </w:r>
          </w:p>
        </w:tc>
        <w:tc>
          <w:tcPr>
            <w:gridSpan w:val="6"/>
          </w:tcPr>
          <w:p w14:paraId="3FE538D5">
            <w:pPr>
              <w:jc w:val="center"/>
            </w:pPr>
            <w:r>
              <w:t>0.65</w:t>
            </w:r>
          </w:p>
        </w:tc>
      </w:tr>
      <w:tr w14:paraId="6EC71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CC584">
            <w:r>
              <w:t>考虑线性热桥后K</w:t>
            </w:r>
          </w:p>
        </w:tc>
        <w:tc>
          <w:tcPr>
            <w:gridSpan w:val="6"/>
          </w:tcPr>
          <w:p w14:paraId="4ED6CC9E">
            <w:pPr>
              <w:jc w:val="center"/>
            </w:pPr>
            <w:r>
              <w:t>0.65 + 207.67/2154.02 = 0.75</w:t>
            </w:r>
          </w:p>
        </w:tc>
      </w:tr>
    </w:tbl>
    <w:p w14:paraId="6B980D0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5881"/>
      <w:r>
        <w:rPr>
          <w:kern w:val="2"/>
          <w:szCs w:val="24"/>
          <w:lang w:val="en-US"/>
        </w:rPr>
        <w:t>外墙线性热桥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3BAF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183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C2D8C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3F11012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46313D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B8ED5C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761ACC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D731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B2B5C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D9CB78">
            <w:r>
              <w:t>外墙－屋顶</w:t>
            </w:r>
          </w:p>
        </w:tc>
        <w:tc>
          <w:tcPr>
            <w:vAlign w:val="center"/>
          </w:tcPr>
          <w:p w14:paraId="67D713E2">
            <w:r>
              <w:t>WR-1</w:t>
            </w:r>
          </w:p>
        </w:tc>
        <w:tc>
          <w:tcPr>
            <w:vAlign w:val="center"/>
          </w:tcPr>
          <w:p w14:paraId="24839546">
            <w:r>
              <w:t>0.390</w:t>
            </w:r>
          </w:p>
        </w:tc>
        <w:tc>
          <w:tcPr>
            <w:vAlign w:val="center"/>
          </w:tcPr>
          <w:p w14:paraId="626E2684">
            <w:r>
              <w:t>73.35</w:t>
            </w:r>
          </w:p>
        </w:tc>
        <w:tc>
          <w:tcPr>
            <w:vAlign w:val="center"/>
          </w:tcPr>
          <w:p w14:paraId="7CF4FB2F">
            <w:r>
              <w:t>28.61</w:t>
            </w:r>
          </w:p>
        </w:tc>
      </w:tr>
      <w:tr w14:paraId="7CB97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701ED">
            <w:pPr>
              <w:jc w:val="center"/>
            </w:pPr>
          </w:p>
        </w:tc>
        <w:tc>
          <w:tcPr>
            <w:vAlign w:val="center"/>
          </w:tcPr>
          <w:p w14:paraId="48B31EB7">
            <w:r>
              <w:t>门窗左右口</w:t>
            </w:r>
          </w:p>
        </w:tc>
        <w:tc>
          <w:tcPr>
            <w:vAlign w:val="center"/>
          </w:tcPr>
          <w:p w14:paraId="56DBAD07">
            <w:r>
              <w:t>WS-1</w:t>
            </w:r>
          </w:p>
        </w:tc>
        <w:tc>
          <w:tcPr>
            <w:vAlign w:val="center"/>
          </w:tcPr>
          <w:p w14:paraId="1DAF9566">
            <w:r>
              <w:t>0.110</w:t>
            </w:r>
          </w:p>
        </w:tc>
        <w:tc>
          <w:tcPr>
            <w:vAlign w:val="center"/>
          </w:tcPr>
          <w:p w14:paraId="209DA18B">
            <w:r>
              <w:t>93.30</w:t>
            </w:r>
          </w:p>
        </w:tc>
        <w:tc>
          <w:tcPr>
            <w:vAlign w:val="center"/>
          </w:tcPr>
          <w:p w14:paraId="5C2E3C57">
            <w:r>
              <w:t>10.26</w:t>
            </w:r>
          </w:p>
        </w:tc>
      </w:tr>
      <w:tr w14:paraId="1EBE2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A5CE4B">
            <w:pPr>
              <w:jc w:val="center"/>
            </w:pPr>
          </w:p>
        </w:tc>
        <w:tc>
          <w:tcPr>
            <w:vAlign w:val="center"/>
          </w:tcPr>
          <w:p w14:paraId="3E57F3B4">
            <w:r>
              <w:t>门窗上口</w:t>
            </w:r>
          </w:p>
        </w:tc>
        <w:tc>
          <w:tcPr>
            <w:vAlign w:val="center"/>
          </w:tcPr>
          <w:p w14:paraId="3787E13E">
            <w:r>
              <w:t>WU-1</w:t>
            </w:r>
          </w:p>
        </w:tc>
        <w:tc>
          <w:tcPr>
            <w:vAlign w:val="center"/>
          </w:tcPr>
          <w:p w14:paraId="254CF16F">
            <w:r>
              <w:t>0.077</w:t>
            </w:r>
          </w:p>
        </w:tc>
        <w:tc>
          <w:tcPr>
            <w:vAlign w:val="center"/>
          </w:tcPr>
          <w:p w14:paraId="2467F219">
            <w:r>
              <w:t>54.80</w:t>
            </w:r>
          </w:p>
        </w:tc>
        <w:tc>
          <w:tcPr>
            <w:vAlign w:val="center"/>
          </w:tcPr>
          <w:p w14:paraId="2FF0E3FE">
            <w:r>
              <w:t>4.22</w:t>
            </w:r>
          </w:p>
        </w:tc>
      </w:tr>
      <w:tr w14:paraId="13003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2BA81">
            <w:pPr>
              <w:jc w:val="center"/>
            </w:pPr>
          </w:p>
        </w:tc>
        <w:tc>
          <w:tcPr>
            <w:vAlign w:val="center"/>
          </w:tcPr>
          <w:p w14:paraId="2A40C741">
            <w:r>
              <w:t>窗下口</w:t>
            </w:r>
          </w:p>
        </w:tc>
        <w:tc>
          <w:tcPr>
            <w:vAlign w:val="center"/>
          </w:tcPr>
          <w:p w14:paraId="290DB5BC">
            <w:r>
              <w:t>WD-1</w:t>
            </w:r>
          </w:p>
        </w:tc>
        <w:tc>
          <w:tcPr>
            <w:vAlign w:val="center"/>
          </w:tcPr>
          <w:p w14:paraId="60729D46">
            <w:r>
              <w:t>0.077</w:t>
            </w:r>
          </w:p>
        </w:tc>
        <w:tc>
          <w:tcPr>
            <w:vAlign w:val="center"/>
          </w:tcPr>
          <w:p w14:paraId="45484E31">
            <w:r>
              <w:t>36.80</w:t>
            </w:r>
          </w:p>
        </w:tc>
        <w:tc>
          <w:tcPr>
            <w:vAlign w:val="center"/>
          </w:tcPr>
          <w:p w14:paraId="1FC11884">
            <w:r>
              <w:t>2.83</w:t>
            </w:r>
          </w:p>
        </w:tc>
      </w:tr>
      <w:tr w14:paraId="68A14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5FEC30">
            <w:pPr>
              <w:jc w:val="center"/>
            </w:pPr>
          </w:p>
        </w:tc>
        <w:tc>
          <w:tcPr>
            <w:vAlign w:val="center"/>
          </w:tcPr>
          <w:p w14:paraId="74FFC010">
            <w:r>
              <w:t>外墙－外墙</w:t>
            </w:r>
          </w:p>
        </w:tc>
        <w:tc>
          <w:tcPr>
            <w:vAlign w:val="center"/>
          </w:tcPr>
          <w:p w14:paraId="4A7EB27F">
            <w:r>
              <w:t>WO-1</w:t>
            </w:r>
          </w:p>
        </w:tc>
        <w:tc>
          <w:tcPr>
            <w:vAlign w:val="center"/>
          </w:tcPr>
          <w:p w14:paraId="415D5EB0">
            <w:r>
              <w:t>0.042/2=0.021</w:t>
            </w:r>
          </w:p>
        </w:tc>
        <w:tc>
          <w:tcPr>
            <w:vAlign w:val="center"/>
          </w:tcPr>
          <w:p w14:paraId="0675F88A">
            <w:r>
              <w:t>82.80</w:t>
            </w:r>
          </w:p>
        </w:tc>
        <w:tc>
          <w:tcPr>
            <w:vAlign w:val="center"/>
          </w:tcPr>
          <w:p w14:paraId="49A1A96C">
            <w:r>
              <w:t>1.74</w:t>
            </w:r>
          </w:p>
        </w:tc>
      </w:tr>
      <w:tr w14:paraId="56A9A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B47129">
            <w:pPr>
              <w:jc w:val="center"/>
            </w:pPr>
          </w:p>
        </w:tc>
        <w:tc>
          <w:tcPr>
            <w:vAlign w:val="center"/>
          </w:tcPr>
          <w:p w14:paraId="0C05D5E0">
            <w:r>
              <w:t>外墙－楼板</w:t>
            </w:r>
          </w:p>
        </w:tc>
        <w:tc>
          <w:tcPr>
            <w:vAlign w:val="center"/>
          </w:tcPr>
          <w:p w14:paraId="3E3D89F9">
            <w:r>
              <w:t>WF-1</w:t>
            </w:r>
          </w:p>
        </w:tc>
        <w:tc>
          <w:tcPr>
            <w:vAlign w:val="center"/>
          </w:tcPr>
          <w:p w14:paraId="2D15DE77">
            <w:r>
              <w:t>0.002</w:t>
            </w:r>
          </w:p>
        </w:tc>
        <w:tc>
          <w:tcPr>
            <w:vAlign w:val="center"/>
          </w:tcPr>
          <w:p w14:paraId="1FA38DEC">
            <w:r>
              <w:t>79.11</w:t>
            </w:r>
          </w:p>
        </w:tc>
        <w:tc>
          <w:tcPr>
            <w:vAlign w:val="center"/>
          </w:tcPr>
          <w:p w14:paraId="71313DB1">
            <w:r>
              <w:t>0.16</w:t>
            </w:r>
          </w:p>
        </w:tc>
      </w:tr>
      <w:tr w14:paraId="65A1B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1139C">
            <w:pPr>
              <w:jc w:val="center"/>
            </w:pPr>
          </w:p>
        </w:tc>
        <w:tc>
          <w:tcPr>
            <w:vAlign w:val="center"/>
          </w:tcPr>
          <w:p w14:paraId="2DC075D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AE90694"/>
        </w:tc>
        <w:tc>
          <w:tcPr>
            <w:vAlign w:val="center"/>
          </w:tcPr>
          <w:p w14:paraId="507ADBFF">
            <w:r>
              <w:t>47.82</w:t>
            </w:r>
          </w:p>
        </w:tc>
      </w:tr>
      <w:tr w14:paraId="03333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4C8CD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52CFA7">
            <w:r>
              <w:t>外墙－屋顶</w:t>
            </w:r>
          </w:p>
        </w:tc>
        <w:tc>
          <w:tcPr>
            <w:vAlign w:val="center"/>
          </w:tcPr>
          <w:p w14:paraId="79E55E19">
            <w:r>
              <w:t>WR-1</w:t>
            </w:r>
          </w:p>
        </w:tc>
        <w:tc>
          <w:tcPr>
            <w:vAlign w:val="center"/>
          </w:tcPr>
          <w:p w14:paraId="6FB0DAF6">
            <w:r>
              <w:t>0.390</w:t>
            </w:r>
          </w:p>
        </w:tc>
        <w:tc>
          <w:tcPr>
            <w:vAlign w:val="center"/>
          </w:tcPr>
          <w:p w14:paraId="2D874AC0">
            <w:r>
              <w:t>68.67</w:t>
            </w:r>
          </w:p>
        </w:tc>
        <w:tc>
          <w:tcPr>
            <w:vAlign w:val="center"/>
          </w:tcPr>
          <w:p w14:paraId="5D259DFE">
            <w:r>
              <w:t>26.78</w:t>
            </w:r>
          </w:p>
        </w:tc>
      </w:tr>
      <w:tr w14:paraId="2D75A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4375FD">
            <w:pPr>
              <w:jc w:val="center"/>
            </w:pPr>
          </w:p>
        </w:tc>
        <w:tc>
          <w:tcPr>
            <w:vAlign w:val="center"/>
          </w:tcPr>
          <w:p w14:paraId="7BCB49C2">
            <w:r>
              <w:t>门窗左右口</w:t>
            </w:r>
          </w:p>
        </w:tc>
        <w:tc>
          <w:tcPr>
            <w:vAlign w:val="center"/>
          </w:tcPr>
          <w:p w14:paraId="68592D8D">
            <w:r>
              <w:t>WS-1</w:t>
            </w:r>
          </w:p>
        </w:tc>
        <w:tc>
          <w:tcPr>
            <w:vAlign w:val="center"/>
          </w:tcPr>
          <w:p w14:paraId="4A8E7767">
            <w:r>
              <w:t>0.110</w:t>
            </w:r>
          </w:p>
        </w:tc>
        <w:tc>
          <w:tcPr>
            <w:vAlign w:val="center"/>
          </w:tcPr>
          <w:p w14:paraId="1D811F7B">
            <w:r>
              <w:t>176.40</w:t>
            </w:r>
          </w:p>
        </w:tc>
        <w:tc>
          <w:tcPr>
            <w:vAlign w:val="center"/>
          </w:tcPr>
          <w:p w14:paraId="2A18C8DD">
            <w:r>
              <w:t>19.40</w:t>
            </w:r>
          </w:p>
        </w:tc>
      </w:tr>
      <w:tr w14:paraId="39916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20EB0">
            <w:pPr>
              <w:jc w:val="center"/>
            </w:pPr>
          </w:p>
        </w:tc>
        <w:tc>
          <w:tcPr>
            <w:vAlign w:val="center"/>
          </w:tcPr>
          <w:p w14:paraId="128AE4C9">
            <w:r>
              <w:t>门窗上口</w:t>
            </w:r>
          </w:p>
        </w:tc>
        <w:tc>
          <w:tcPr>
            <w:vAlign w:val="center"/>
          </w:tcPr>
          <w:p w14:paraId="65B1812C">
            <w:r>
              <w:t>WU-1</w:t>
            </w:r>
          </w:p>
        </w:tc>
        <w:tc>
          <w:tcPr>
            <w:vAlign w:val="center"/>
          </w:tcPr>
          <w:p w14:paraId="7821594F">
            <w:r>
              <w:t>0.077</w:t>
            </w:r>
          </w:p>
        </w:tc>
        <w:tc>
          <w:tcPr>
            <w:vAlign w:val="center"/>
          </w:tcPr>
          <w:p w14:paraId="09A3CBB4">
            <w:r>
              <w:t>114.80</w:t>
            </w:r>
          </w:p>
        </w:tc>
        <w:tc>
          <w:tcPr>
            <w:vAlign w:val="center"/>
          </w:tcPr>
          <w:p w14:paraId="166FEA12">
            <w:r>
              <w:t>8.84</w:t>
            </w:r>
          </w:p>
        </w:tc>
      </w:tr>
      <w:tr w14:paraId="2AD58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F59CC7">
            <w:pPr>
              <w:jc w:val="center"/>
            </w:pPr>
          </w:p>
        </w:tc>
        <w:tc>
          <w:tcPr>
            <w:vAlign w:val="center"/>
          </w:tcPr>
          <w:p w14:paraId="313F884F">
            <w:r>
              <w:t>窗下口</w:t>
            </w:r>
          </w:p>
        </w:tc>
        <w:tc>
          <w:tcPr>
            <w:vAlign w:val="center"/>
          </w:tcPr>
          <w:p w14:paraId="42D95ACE">
            <w:r>
              <w:t>WD-1</w:t>
            </w:r>
          </w:p>
        </w:tc>
        <w:tc>
          <w:tcPr>
            <w:vAlign w:val="center"/>
          </w:tcPr>
          <w:p w14:paraId="228300CB">
            <w:r>
              <w:t>0.077</w:t>
            </w:r>
          </w:p>
        </w:tc>
        <w:tc>
          <w:tcPr>
            <w:vAlign w:val="center"/>
          </w:tcPr>
          <w:p w14:paraId="2E6FD40A">
            <w:r>
              <w:t>114.80</w:t>
            </w:r>
          </w:p>
        </w:tc>
        <w:tc>
          <w:tcPr>
            <w:vAlign w:val="center"/>
          </w:tcPr>
          <w:p w14:paraId="2D590540">
            <w:r>
              <w:t>8.84</w:t>
            </w:r>
          </w:p>
        </w:tc>
      </w:tr>
      <w:tr w14:paraId="046FB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D9F91">
            <w:pPr>
              <w:jc w:val="center"/>
            </w:pPr>
          </w:p>
        </w:tc>
        <w:tc>
          <w:tcPr>
            <w:vAlign w:val="center"/>
          </w:tcPr>
          <w:p w14:paraId="79D83E22">
            <w:r>
              <w:t>外墙－外墙</w:t>
            </w:r>
          </w:p>
        </w:tc>
        <w:tc>
          <w:tcPr>
            <w:vAlign w:val="center"/>
          </w:tcPr>
          <w:p w14:paraId="73838583">
            <w:r>
              <w:t>WO-1</w:t>
            </w:r>
          </w:p>
        </w:tc>
        <w:tc>
          <w:tcPr>
            <w:vAlign w:val="center"/>
          </w:tcPr>
          <w:p w14:paraId="00F8F35B">
            <w:r>
              <w:t>0.042/2=0.021</w:t>
            </w:r>
          </w:p>
        </w:tc>
        <w:tc>
          <w:tcPr>
            <w:vAlign w:val="center"/>
          </w:tcPr>
          <w:p w14:paraId="0CCDA24E">
            <w:r>
              <w:t>120.90</w:t>
            </w:r>
          </w:p>
        </w:tc>
        <w:tc>
          <w:tcPr>
            <w:vAlign w:val="center"/>
          </w:tcPr>
          <w:p w14:paraId="64E0EDA9">
            <w:r>
              <w:t>2.54</w:t>
            </w:r>
          </w:p>
        </w:tc>
      </w:tr>
      <w:tr w14:paraId="62120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BB7F9F">
            <w:pPr>
              <w:jc w:val="center"/>
            </w:pPr>
          </w:p>
        </w:tc>
        <w:tc>
          <w:tcPr>
            <w:vAlign w:val="center"/>
          </w:tcPr>
          <w:p w14:paraId="300E6804">
            <w:r>
              <w:t>外墙－楼板</w:t>
            </w:r>
          </w:p>
        </w:tc>
        <w:tc>
          <w:tcPr>
            <w:vAlign w:val="center"/>
          </w:tcPr>
          <w:p w14:paraId="5A9E880E">
            <w:r>
              <w:t>WF-1</w:t>
            </w:r>
          </w:p>
        </w:tc>
        <w:tc>
          <w:tcPr>
            <w:vAlign w:val="center"/>
          </w:tcPr>
          <w:p w14:paraId="792DCD87">
            <w:r>
              <w:t>0.002</w:t>
            </w:r>
          </w:p>
        </w:tc>
        <w:tc>
          <w:tcPr>
            <w:vAlign w:val="center"/>
          </w:tcPr>
          <w:p w14:paraId="656F09CB">
            <w:r>
              <w:t>191.62</w:t>
            </w:r>
          </w:p>
        </w:tc>
        <w:tc>
          <w:tcPr>
            <w:vAlign w:val="center"/>
          </w:tcPr>
          <w:p w14:paraId="1AF72FAA">
            <w:r>
              <w:t>0.38</w:t>
            </w:r>
          </w:p>
        </w:tc>
      </w:tr>
      <w:tr w14:paraId="4B2CC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03796F">
            <w:pPr>
              <w:jc w:val="center"/>
            </w:pPr>
          </w:p>
        </w:tc>
        <w:tc>
          <w:tcPr>
            <w:vAlign w:val="center"/>
          </w:tcPr>
          <w:p w14:paraId="1C1E9D1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F3AF027"/>
        </w:tc>
        <w:tc>
          <w:tcPr>
            <w:vAlign w:val="center"/>
          </w:tcPr>
          <w:p w14:paraId="2EDD8580">
            <w:r>
              <w:t>66.79</w:t>
            </w:r>
          </w:p>
        </w:tc>
      </w:tr>
      <w:tr w14:paraId="3A763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CD56A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8AE2143">
            <w:r>
              <w:t>外墙－屋顶</w:t>
            </w:r>
          </w:p>
        </w:tc>
        <w:tc>
          <w:tcPr>
            <w:vAlign w:val="center"/>
          </w:tcPr>
          <w:p w14:paraId="10AC1B23">
            <w:r>
              <w:t>WR-1</w:t>
            </w:r>
          </w:p>
        </w:tc>
        <w:tc>
          <w:tcPr>
            <w:vAlign w:val="center"/>
          </w:tcPr>
          <w:p w14:paraId="6A1D9769">
            <w:r>
              <w:t>0.390</w:t>
            </w:r>
          </w:p>
        </w:tc>
        <w:tc>
          <w:tcPr>
            <w:vAlign w:val="center"/>
          </w:tcPr>
          <w:p w14:paraId="6A52D672">
            <w:r>
              <w:t>63.72</w:t>
            </w:r>
          </w:p>
        </w:tc>
        <w:tc>
          <w:tcPr>
            <w:vAlign w:val="center"/>
          </w:tcPr>
          <w:p w14:paraId="1601C8D8">
            <w:r>
              <w:t>24.85</w:t>
            </w:r>
          </w:p>
        </w:tc>
      </w:tr>
      <w:tr w14:paraId="5C89A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5AD4AA">
            <w:pPr>
              <w:jc w:val="center"/>
            </w:pPr>
          </w:p>
        </w:tc>
        <w:tc>
          <w:tcPr>
            <w:vAlign w:val="center"/>
          </w:tcPr>
          <w:p w14:paraId="42288F8B">
            <w:r>
              <w:t>门窗左右口</w:t>
            </w:r>
          </w:p>
        </w:tc>
        <w:tc>
          <w:tcPr>
            <w:vAlign w:val="center"/>
          </w:tcPr>
          <w:p w14:paraId="31572F6A">
            <w:r>
              <w:t>WS-1</w:t>
            </w:r>
          </w:p>
        </w:tc>
        <w:tc>
          <w:tcPr>
            <w:vAlign w:val="center"/>
          </w:tcPr>
          <w:p w14:paraId="0E15FEC2">
            <w:r>
              <w:t>0.110</w:t>
            </w:r>
          </w:p>
        </w:tc>
        <w:tc>
          <w:tcPr>
            <w:vAlign w:val="center"/>
          </w:tcPr>
          <w:p w14:paraId="16A38F78">
            <w:r>
              <w:t>94.36</w:t>
            </w:r>
          </w:p>
        </w:tc>
        <w:tc>
          <w:tcPr>
            <w:vAlign w:val="center"/>
          </w:tcPr>
          <w:p w14:paraId="1E86A242">
            <w:r>
              <w:t>10.38</w:t>
            </w:r>
          </w:p>
        </w:tc>
      </w:tr>
      <w:tr w14:paraId="7B164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3E0E98">
            <w:pPr>
              <w:jc w:val="center"/>
            </w:pPr>
          </w:p>
        </w:tc>
        <w:tc>
          <w:tcPr>
            <w:vAlign w:val="center"/>
          </w:tcPr>
          <w:p w14:paraId="3BA68ECC">
            <w:r>
              <w:t>门窗上口</w:t>
            </w:r>
          </w:p>
        </w:tc>
        <w:tc>
          <w:tcPr>
            <w:vAlign w:val="center"/>
          </w:tcPr>
          <w:p w14:paraId="0D9EC3F6">
            <w:r>
              <w:t>WU-1</w:t>
            </w:r>
          </w:p>
        </w:tc>
        <w:tc>
          <w:tcPr>
            <w:vAlign w:val="center"/>
          </w:tcPr>
          <w:p w14:paraId="6EA3DA7B">
            <w:r>
              <w:t>0.077</w:t>
            </w:r>
          </w:p>
        </w:tc>
        <w:tc>
          <w:tcPr>
            <w:vAlign w:val="center"/>
          </w:tcPr>
          <w:p w14:paraId="5F86C09D">
            <w:r>
              <w:t>65.32</w:t>
            </w:r>
          </w:p>
        </w:tc>
        <w:tc>
          <w:tcPr>
            <w:vAlign w:val="center"/>
          </w:tcPr>
          <w:p w14:paraId="1028A2E5">
            <w:r>
              <w:t>5.03</w:t>
            </w:r>
          </w:p>
        </w:tc>
      </w:tr>
      <w:tr w14:paraId="77C64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8297A">
            <w:pPr>
              <w:jc w:val="center"/>
            </w:pPr>
          </w:p>
        </w:tc>
        <w:tc>
          <w:tcPr>
            <w:vAlign w:val="center"/>
          </w:tcPr>
          <w:p w14:paraId="048ED367">
            <w:r>
              <w:t>窗下口</w:t>
            </w:r>
          </w:p>
        </w:tc>
        <w:tc>
          <w:tcPr>
            <w:vAlign w:val="center"/>
          </w:tcPr>
          <w:p w14:paraId="5C489CAE">
            <w:r>
              <w:t>WD-1</w:t>
            </w:r>
          </w:p>
        </w:tc>
        <w:tc>
          <w:tcPr>
            <w:vAlign w:val="center"/>
          </w:tcPr>
          <w:p w14:paraId="51274289">
            <w:r>
              <w:t>0.077</w:t>
            </w:r>
          </w:p>
        </w:tc>
        <w:tc>
          <w:tcPr>
            <w:vAlign w:val="center"/>
          </w:tcPr>
          <w:p w14:paraId="1AABED90">
            <w:r>
              <w:t>60.52</w:t>
            </w:r>
          </w:p>
        </w:tc>
        <w:tc>
          <w:tcPr>
            <w:vAlign w:val="center"/>
          </w:tcPr>
          <w:p w14:paraId="4EB937AD">
            <w:r>
              <w:t>4.66</w:t>
            </w:r>
          </w:p>
        </w:tc>
      </w:tr>
      <w:tr w14:paraId="17A8C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0DBD8">
            <w:pPr>
              <w:jc w:val="center"/>
            </w:pPr>
          </w:p>
        </w:tc>
        <w:tc>
          <w:tcPr>
            <w:vAlign w:val="center"/>
          </w:tcPr>
          <w:p w14:paraId="55547EC6">
            <w:r>
              <w:t>外墙－外墙</w:t>
            </w:r>
          </w:p>
        </w:tc>
        <w:tc>
          <w:tcPr>
            <w:vAlign w:val="center"/>
          </w:tcPr>
          <w:p w14:paraId="075B67F3">
            <w:r>
              <w:t>WO-1</w:t>
            </w:r>
          </w:p>
        </w:tc>
        <w:tc>
          <w:tcPr>
            <w:vAlign w:val="center"/>
          </w:tcPr>
          <w:p w14:paraId="08A7AC84">
            <w:r>
              <w:t>0.042/2=0.021</w:t>
            </w:r>
          </w:p>
        </w:tc>
        <w:tc>
          <w:tcPr>
            <w:vAlign w:val="center"/>
          </w:tcPr>
          <w:p w14:paraId="35389F0E">
            <w:r>
              <w:t>107.10</w:t>
            </w:r>
          </w:p>
        </w:tc>
        <w:tc>
          <w:tcPr>
            <w:vAlign w:val="center"/>
          </w:tcPr>
          <w:p w14:paraId="77B0EE1E">
            <w:r>
              <w:t>2.25</w:t>
            </w:r>
          </w:p>
        </w:tc>
      </w:tr>
      <w:tr w14:paraId="02889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342596">
            <w:pPr>
              <w:jc w:val="center"/>
            </w:pPr>
          </w:p>
        </w:tc>
        <w:tc>
          <w:tcPr>
            <w:vAlign w:val="center"/>
          </w:tcPr>
          <w:p w14:paraId="631B00DB">
            <w:r>
              <w:t>外墙－楼板</w:t>
            </w:r>
          </w:p>
        </w:tc>
        <w:tc>
          <w:tcPr>
            <w:vAlign w:val="center"/>
          </w:tcPr>
          <w:p w14:paraId="1CA30D8F">
            <w:r>
              <w:t>WF-1</w:t>
            </w:r>
          </w:p>
        </w:tc>
        <w:tc>
          <w:tcPr>
            <w:vAlign w:val="center"/>
          </w:tcPr>
          <w:p w14:paraId="0E6A98C9">
            <w:r>
              <w:t>0.002</w:t>
            </w:r>
          </w:p>
        </w:tc>
        <w:tc>
          <w:tcPr>
            <w:vAlign w:val="center"/>
          </w:tcPr>
          <w:p w14:paraId="4E01876E">
            <w:r>
              <w:t>164.29</w:t>
            </w:r>
          </w:p>
        </w:tc>
        <w:tc>
          <w:tcPr>
            <w:vAlign w:val="center"/>
          </w:tcPr>
          <w:p w14:paraId="70B99E41">
            <w:r>
              <w:t>0.33</w:t>
            </w:r>
          </w:p>
        </w:tc>
      </w:tr>
      <w:tr w14:paraId="06081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456B2">
            <w:pPr>
              <w:jc w:val="center"/>
            </w:pPr>
          </w:p>
        </w:tc>
        <w:tc>
          <w:tcPr>
            <w:vAlign w:val="center"/>
          </w:tcPr>
          <w:p w14:paraId="4DC29B7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48E40C2"/>
        </w:tc>
        <w:tc>
          <w:tcPr>
            <w:vAlign w:val="center"/>
          </w:tcPr>
          <w:p w14:paraId="583E9E55">
            <w:r>
              <w:t>47.50</w:t>
            </w:r>
          </w:p>
        </w:tc>
      </w:tr>
      <w:tr w14:paraId="1271A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87AC8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9A1BEB5">
            <w:r>
              <w:t>外墙－屋顶</w:t>
            </w:r>
          </w:p>
        </w:tc>
        <w:tc>
          <w:tcPr>
            <w:vAlign w:val="center"/>
          </w:tcPr>
          <w:p w14:paraId="5A39EB81">
            <w:r>
              <w:t>WR-1</w:t>
            </w:r>
          </w:p>
        </w:tc>
        <w:tc>
          <w:tcPr>
            <w:vAlign w:val="center"/>
          </w:tcPr>
          <w:p w14:paraId="0B737360">
            <w:r>
              <w:t>0.390</w:t>
            </w:r>
          </w:p>
        </w:tc>
        <w:tc>
          <w:tcPr>
            <w:vAlign w:val="center"/>
          </w:tcPr>
          <w:p w14:paraId="0CC2946B">
            <w:r>
              <w:t>55.46</w:t>
            </w:r>
          </w:p>
        </w:tc>
        <w:tc>
          <w:tcPr>
            <w:vAlign w:val="center"/>
          </w:tcPr>
          <w:p w14:paraId="4AB8D834">
            <w:r>
              <w:t>21.63</w:t>
            </w:r>
          </w:p>
        </w:tc>
      </w:tr>
      <w:tr w14:paraId="16ED2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20B58">
            <w:pPr>
              <w:jc w:val="center"/>
            </w:pPr>
          </w:p>
        </w:tc>
        <w:tc>
          <w:tcPr>
            <w:vAlign w:val="center"/>
          </w:tcPr>
          <w:p w14:paraId="6B7EFE2C">
            <w:r>
              <w:t>门窗左右口</w:t>
            </w:r>
          </w:p>
        </w:tc>
        <w:tc>
          <w:tcPr>
            <w:vAlign w:val="center"/>
          </w:tcPr>
          <w:p w14:paraId="3E285C9C">
            <w:r>
              <w:t>WS-1</w:t>
            </w:r>
          </w:p>
        </w:tc>
        <w:tc>
          <w:tcPr>
            <w:vAlign w:val="center"/>
          </w:tcPr>
          <w:p w14:paraId="1EBE6656">
            <w:r>
              <w:t>0.110</w:t>
            </w:r>
          </w:p>
        </w:tc>
        <w:tc>
          <w:tcPr>
            <w:vAlign w:val="center"/>
          </w:tcPr>
          <w:p w14:paraId="3F1F33B0">
            <w:r>
              <w:t>118.96</w:t>
            </w:r>
          </w:p>
        </w:tc>
        <w:tc>
          <w:tcPr>
            <w:vAlign w:val="center"/>
          </w:tcPr>
          <w:p w14:paraId="0A34AB2D">
            <w:r>
              <w:t>13.09</w:t>
            </w:r>
          </w:p>
        </w:tc>
      </w:tr>
      <w:tr w14:paraId="4D12A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A26E3D">
            <w:pPr>
              <w:jc w:val="center"/>
            </w:pPr>
          </w:p>
        </w:tc>
        <w:tc>
          <w:tcPr>
            <w:vAlign w:val="center"/>
          </w:tcPr>
          <w:p w14:paraId="02CDEE5E">
            <w:r>
              <w:t>门窗上口</w:t>
            </w:r>
          </w:p>
        </w:tc>
        <w:tc>
          <w:tcPr>
            <w:vAlign w:val="center"/>
          </w:tcPr>
          <w:p w14:paraId="0F76A401">
            <w:r>
              <w:t>WU-1</w:t>
            </w:r>
          </w:p>
        </w:tc>
        <w:tc>
          <w:tcPr>
            <w:vAlign w:val="center"/>
          </w:tcPr>
          <w:p w14:paraId="371886D4">
            <w:r>
              <w:t>0.077</w:t>
            </w:r>
          </w:p>
        </w:tc>
        <w:tc>
          <w:tcPr>
            <w:vAlign w:val="center"/>
          </w:tcPr>
          <w:p w14:paraId="186624D3">
            <w:r>
              <w:t>66.12</w:t>
            </w:r>
          </w:p>
        </w:tc>
        <w:tc>
          <w:tcPr>
            <w:vAlign w:val="center"/>
          </w:tcPr>
          <w:p w14:paraId="100586BF">
            <w:r>
              <w:t>5.09</w:t>
            </w:r>
          </w:p>
        </w:tc>
      </w:tr>
      <w:tr w14:paraId="27755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BDA4F">
            <w:pPr>
              <w:jc w:val="center"/>
            </w:pPr>
          </w:p>
        </w:tc>
        <w:tc>
          <w:tcPr>
            <w:vAlign w:val="center"/>
          </w:tcPr>
          <w:p w14:paraId="7FF2F29E">
            <w:r>
              <w:t>窗下口</w:t>
            </w:r>
          </w:p>
        </w:tc>
        <w:tc>
          <w:tcPr>
            <w:vAlign w:val="center"/>
          </w:tcPr>
          <w:p w14:paraId="41957A1B">
            <w:r>
              <w:t>WD-1</w:t>
            </w:r>
          </w:p>
        </w:tc>
        <w:tc>
          <w:tcPr>
            <w:vAlign w:val="center"/>
          </w:tcPr>
          <w:p w14:paraId="44CB9E50">
            <w:r>
              <w:t>0.077</w:t>
            </w:r>
          </w:p>
        </w:tc>
        <w:tc>
          <w:tcPr>
            <w:vAlign w:val="center"/>
          </w:tcPr>
          <w:p w14:paraId="5349D2CE">
            <w:r>
              <w:t>46.92</w:t>
            </w:r>
          </w:p>
        </w:tc>
        <w:tc>
          <w:tcPr>
            <w:vAlign w:val="center"/>
          </w:tcPr>
          <w:p w14:paraId="7B458950">
            <w:r>
              <w:t>3.61</w:t>
            </w:r>
          </w:p>
        </w:tc>
      </w:tr>
      <w:tr w14:paraId="7B920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459A43">
            <w:pPr>
              <w:jc w:val="center"/>
            </w:pPr>
          </w:p>
        </w:tc>
        <w:tc>
          <w:tcPr>
            <w:vAlign w:val="center"/>
          </w:tcPr>
          <w:p w14:paraId="26616156">
            <w:r>
              <w:t>外墙－外墙</w:t>
            </w:r>
          </w:p>
        </w:tc>
        <w:tc>
          <w:tcPr>
            <w:vAlign w:val="center"/>
          </w:tcPr>
          <w:p w14:paraId="678C29CC">
            <w:r>
              <w:t>WO-1</w:t>
            </w:r>
          </w:p>
        </w:tc>
        <w:tc>
          <w:tcPr>
            <w:vAlign w:val="center"/>
          </w:tcPr>
          <w:p w14:paraId="16526ADC">
            <w:r>
              <w:t>0.042/2=0.021</w:t>
            </w:r>
          </w:p>
        </w:tc>
        <w:tc>
          <w:tcPr>
            <w:vAlign w:val="center"/>
          </w:tcPr>
          <w:p w14:paraId="7C7E37D7">
            <w:r>
              <w:t>89.40</w:t>
            </w:r>
          </w:p>
        </w:tc>
        <w:tc>
          <w:tcPr>
            <w:vAlign w:val="center"/>
          </w:tcPr>
          <w:p w14:paraId="5D754D27">
            <w:r>
              <w:t>1.88</w:t>
            </w:r>
          </w:p>
        </w:tc>
      </w:tr>
      <w:tr w14:paraId="45B88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977986">
            <w:pPr>
              <w:jc w:val="center"/>
            </w:pPr>
          </w:p>
        </w:tc>
        <w:tc>
          <w:tcPr>
            <w:vAlign w:val="center"/>
          </w:tcPr>
          <w:p w14:paraId="2929AB60">
            <w:r>
              <w:t>外墙－楼板</w:t>
            </w:r>
          </w:p>
        </w:tc>
        <w:tc>
          <w:tcPr>
            <w:vAlign w:val="center"/>
          </w:tcPr>
          <w:p w14:paraId="19458F22">
            <w:r>
              <w:t>WF-1</w:t>
            </w:r>
          </w:p>
        </w:tc>
        <w:tc>
          <w:tcPr>
            <w:vAlign w:val="center"/>
          </w:tcPr>
          <w:p w14:paraId="291EF533">
            <w:r>
              <w:t>0.002</w:t>
            </w:r>
          </w:p>
        </w:tc>
        <w:tc>
          <w:tcPr>
            <w:vAlign w:val="center"/>
          </w:tcPr>
          <w:p w14:paraId="69BDC41A">
            <w:r>
              <w:t>137.71</w:t>
            </w:r>
          </w:p>
        </w:tc>
        <w:tc>
          <w:tcPr>
            <w:vAlign w:val="center"/>
          </w:tcPr>
          <w:p w14:paraId="60EA6491">
            <w:r>
              <w:t>0.28</w:t>
            </w:r>
          </w:p>
        </w:tc>
      </w:tr>
      <w:tr w14:paraId="6B88F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75B6AF">
            <w:pPr>
              <w:jc w:val="center"/>
            </w:pPr>
          </w:p>
        </w:tc>
        <w:tc>
          <w:tcPr>
            <w:vAlign w:val="center"/>
          </w:tcPr>
          <w:p w14:paraId="4F8AD24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59B0C9E"/>
        </w:tc>
        <w:tc>
          <w:tcPr>
            <w:vAlign w:val="center"/>
          </w:tcPr>
          <w:p w14:paraId="4B28D0CB">
            <w:r>
              <w:t>45.57</w:t>
            </w:r>
          </w:p>
        </w:tc>
      </w:tr>
      <w:tr w14:paraId="1BFB6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471F1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C405497"/>
        </w:tc>
        <w:tc>
          <w:tcPr>
            <w:vAlign w:val="center"/>
          </w:tcPr>
          <w:p w14:paraId="526A6DD2">
            <w:r>
              <w:t>207.67</w:t>
            </w:r>
          </w:p>
        </w:tc>
      </w:tr>
    </w:tbl>
    <w:p w14:paraId="7EA53CB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9E28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E69487C">
            <w:r>
              <w:t>外墙－屋顶：WR-1</w:t>
            </w:r>
          </w:p>
        </w:tc>
        <w:tc>
          <w:tcPr>
            <w:vAlign w:val="bottom"/>
          </w:tcPr>
          <w:p w14:paraId="552A36B0">
            <w:r>
              <w:t>门窗左右口：WS-1</w:t>
            </w:r>
          </w:p>
        </w:tc>
      </w:tr>
      <w:tr w14:paraId="45717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7420183">
            <w:r>
              <w:drawing>
                <wp:inline distT="0" distB="0" distL="0" distR="0">
                  <wp:extent cx="2943225" cy="16668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C82FD43">
            <w:r>
              <w:drawing>
                <wp:inline distT="0" distB="0" distL="0" distR="0">
                  <wp:extent cx="2943225" cy="23336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4E99E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B973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F50DDA0">
            <w:r>
              <w:t>门窗上口：WU-1</w:t>
            </w:r>
          </w:p>
        </w:tc>
        <w:tc>
          <w:tcPr>
            <w:vAlign w:val="bottom"/>
          </w:tcPr>
          <w:p w14:paraId="6DD5B0B5">
            <w:r>
              <w:t>窗下口：WD-1</w:t>
            </w:r>
          </w:p>
        </w:tc>
      </w:tr>
      <w:tr w14:paraId="67E44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89094EF">
            <w: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90849CA">
            <w:r>
              <w:drawing>
                <wp:inline distT="0" distB="0" distL="0" distR="0">
                  <wp:extent cx="2943225" cy="28956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B6A528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0461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3E3A6E0">
            <w:r>
              <w:t>外墙－外墙：WO-1</w:t>
            </w:r>
          </w:p>
        </w:tc>
        <w:tc>
          <w:tcPr>
            <w:vAlign w:val="bottom"/>
          </w:tcPr>
          <w:p w14:paraId="4AE6767C">
            <w:r>
              <w:t>外墙－楼板：WF-1</w:t>
            </w:r>
          </w:p>
        </w:tc>
      </w:tr>
      <w:tr w14:paraId="796D8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06CF203">
            <w:r>
              <w:drawing>
                <wp:inline distT="0" distB="0" distL="0" distR="0">
                  <wp:extent cx="2943225" cy="29337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0CF5F28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A0D3F">
      <w:pPr>
        <w:widowControl w:val="0"/>
        <w:jc w:val="both"/>
        <w:rPr>
          <w:kern w:val="2"/>
          <w:szCs w:val="24"/>
          <w:lang w:val="en-US"/>
        </w:rPr>
      </w:pPr>
    </w:p>
    <w:p w14:paraId="5FCEDA9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1546"/>
      <w:r>
        <w:rPr>
          <w:kern w:val="2"/>
          <w:szCs w:val="24"/>
          <w:lang w:val="en-US"/>
        </w:rPr>
        <w:t>外墙平均热工特性</w:t>
      </w:r>
      <w:bookmarkEnd w:id="52"/>
    </w:p>
    <w:p w14:paraId="34BF492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298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BE8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76283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18B1F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E0B0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038B9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2A51E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B8B8F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B1B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F398D">
            <w:r>
              <w:t>填充墙构造一</w:t>
            </w:r>
          </w:p>
        </w:tc>
        <w:tc>
          <w:tcPr>
            <w:vAlign w:val="center"/>
          </w:tcPr>
          <w:p w14:paraId="54FBCAC6">
            <w:r>
              <w:t>主墙体</w:t>
            </w:r>
          </w:p>
        </w:tc>
        <w:tc>
          <w:tcPr>
            <w:vAlign w:val="center"/>
          </w:tcPr>
          <w:p w14:paraId="51D0430A">
            <w:r>
              <w:t>358.66</w:t>
            </w:r>
          </w:p>
        </w:tc>
        <w:tc>
          <w:tcPr>
            <w:vAlign w:val="center"/>
          </w:tcPr>
          <w:p w14:paraId="0C002C8C">
            <w:r>
              <w:t>1.000</w:t>
            </w:r>
          </w:p>
        </w:tc>
        <w:tc>
          <w:tcPr>
            <w:vAlign w:val="center"/>
          </w:tcPr>
          <w:p w14:paraId="62657CF0">
            <w:r>
              <w:t>0.65</w:t>
            </w:r>
          </w:p>
        </w:tc>
        <w:tc>
          <w:tcPr>
            <w:vAlign w:val="center"/>
          </w:tcPr>
          <w:p w14:paraId="120ECAAA">
            <w:r>
              <w:t>5.88</w:t>
            </w:r>
          </w:p>
        </w:tc>
        <w:tc>
          <w:tcPr>
            <w:vAlign w:val="center"/>
          </w:tcPr>
          <w:p w14:paraId="41E9CBC3">
            <w:r>
              <w:t>0.75</w:t>
            </w:r>
          </w:p>
        </w:tc>
      </w:tr>
      <w:tr w14:paraId="2B6E5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5C6FD">
            <w:r>
              <w:t>考虑线性热桥后K</w:t>
            </w:r>
          </w:p>
        </w:tc>
        <w:tc>
          <w:tcPr>
            <w:gridSpan w:val="6"/>
          </w:tcPr>
          <w:p w14:paraId="00175C78">
            <w:pPr>
              <w:jc w:val="center"/>
            </w:pPr>
            <w:r>
              <w:t>0.65 + 47.82/358.66 = 0.78</w:t>
            </w:r>
          </w:p>
        </w:tc>
      </w:tr>
    </w:tbl>
    <w:p w14:paraId="1856AD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2C7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4DB98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AB1E6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9C15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28B68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F4208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4C923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E9203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D5E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43AF4">
            <w:r>
              <w:t>填充墙构造一</w:t>
            </w:r>
          </w:p>
        </w:tc>
        <w:tc>
          <w:tcPr>
            <w:vAlign w:val="center"/>
          </w:tcPr>
          <w:p w14:paraId="4E8FADAC">
            <w:r>
              <w:t>主墙体</w:t>
            </w:r>
          </w:p>
        </w:tc>
        <w:tc>
          <w:tcPr>
            <w:vAlign w:val="center"/>
          </w:tcPr>
          <w:p w14:paraId="44C2C39C">
            <w:r>
              <w:t>653.39</w:t>
            </w:r>
          </w:p>
        </w:tc>
        <w:tc>
          <w:tcPr>
            <w:vAlign w:val="center"/>
          </w:tcPr>
          <w:p w14:paraId="5608CB81">
            <w:r>
              <w:t>1.000</w:t>
            </w:r>
          </w:p>
        </w:tc>
        <w:tc>
          <w:tcPr>
            <w:vAlign w:val="center"/>
          </w:tcPr>
          <w:p w14:paraId="594D52C9">
            <w:r>
              <w:t>0.65</w:t>
            </w:r>
          </w:p>
        </w:tc>
        <w:tc>
          <w:tcPr>
            <w:vAlign w:val="center"/>
          </w:tcPr>
          <w:p w14:paraId="08B7815B">
            <w:r>
              <w:t>5.88</w:t>
            </w:r>
          </w:p>
        </w:tc>
        <w:tc>
          <w:tcPr>
            <w:vAlign w:val="center"/>
          </w:tcPr>
          <w:p w14:paraId="4F4EAD80">
            <w:r>
              <w:t>0.75</w:t>
            </w:r>
          </w:p>
        </w:tc>
      </w:tr>
      <w:tr w14:paraId="7DA17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E34AD">
            <w:r>
              <w:t>考虑线性热桥后K</w:t>
            </w:r>
          </w:p>
        </w:tc>
        <w:tc>
          <w:tcPr>
            <w:gridSpan w:val="6"/>
          </w:tcPr>
          <w:p w14:paraId="45EBC231">
            <w:pPr>
              <w:jc w:val="center"/>
            </w:pPr>
            <w:r>
              <w:t>0.65 + 66.79/653.39 = 0.75</w:t>
            </w:r>
          </w:p>
        </w:tc>
      </w:tr>
    </w:tbl>
    <w:p w14:paraId="5D2405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678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45E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F2F66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DD84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ADCB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14F2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5054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F5907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01F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55E59">
            <w:r>
              <w:t>填充墙构造一</w:t>
            </w:r>
          </w:p>
        </w:tc>
        <w:tc>
          <w:tcPr>
            <w:vAlign w:val="center"/>
          </w:tcPr>
          <w:p w14:paraId="7CF11E91">
            <w:r>
              <w:t>主墙体</w:t>
            </w:r>
          </w:p>
        </w:tc>
        <w:tc>
          <w:tcPr>
            <w:vAlign w:val="center"/>
          </w:tcPr>
          <w:p w14:paraId="22811D1E">
            <w:r>
              <w:t>642.85</w:t>
            </w:r>
          </w:p>
        </w:tc>
        <w:tc>
          <w:tcPr>
            <w:vAlign w:val="center"/>
          </w:tcPr>
          <w:p w14:paraId="4732D98A">
            <w:r>
              <w:t>1.000</w:t>
            </w:r>
          </w:p>
        </w:tc>
        <w:tc>
          <w:tcPr>
            <w:vAlign w:val="center"/>
          </w:tcPr>
          <w:p w14:paraId="1EFE1E92">
            <w:r>
              <w:t>0.65</w:t>
            </w:r>
          </w:p>
        </w:tc>
        <w:tc>
          <w:tcPr>
            <w:vAlign w:val="center"/>
          </w:tcPr>
          <w:p w14:paraId="004ABC47">
            <w:r>
              <w:t>5.88</w:t>
            </w:r>
          </w:p>
        </w:tc>
        <w:tc>
          <w:tcPr>
            <w:vAlign w:val="center"/>
          </w:tcPr>
          <w:p w14:paraId="79A56517">
            <w:r>
              <w:t>0.75</w:t>
            </w:r>
          </w:p>
        </w:tc>
      </w:tr>
      <w:tr w14:paraId="31B3C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76BD8">
            <w:r>
              <w:t>考虑线性热桥后K</w:t>
            </w:r>
          </w:p>
        </w:tc>
        <w:tc>
          <w:tcPr>
            <w:gridSpan w:val="6"/>
          </w:tcPr>
          <w:p w14:paraId="707FA2C8">
            <w:pPr>
              <w:jc w:val="center"/>
            </w:pPr>
            <w:r>
              <w:t>0.65 + 47.50/642.85 = 0.72</w:t>
            </w:r>
          </w:p>
        </w:tc>
      </w:tr>
    </w:tbl>
    <w:p w14:paraId="522B17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072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A95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B5412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B47C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CC31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4B6A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948FE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FF7F0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5F2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322A0">
            <w:r>
              <w:t>填充墙构造一</w:t>
            </w:r>
          </w:p>
        </w:tc>
        <w:tc>
          <w:tcPr>
            <w:vAlign w:val="center"/>
          </w:tcPr>
          <w:p w14:paraId="2C2EA734">
            <w:r>
              <w:t>主墙体</w:t>
            </w:r>
          </w:p>
        </w:tc>
        <w:tc>
          <w:tcPr>
            <w:vAlign w:val="center"/>
          </w:tcPr>
          <w:p w14:paraId="3E9CABA5">
            <w:r>
              <w:t>499.13</w:t>
            </w:r>
          </w:p>
        </w:tc>
        <w:tc>
          <w:tcPr>
            <w:vAlign w:val="center"/>
          </w:tcPr>
          <w:p w14:paraId="41020651">
            <w:r>
              <w:t>1.000</w:t>
            </w:r>
          </w:p>
        </w:tc>
        <w:tc>
          <w:tcPr>
            <w:vAlign w:val="center"/>
          </w:tcPr>
          <w:p w14:paraId="21C9BA02">
            <w:r>
              <w:t>0.65</w:t>
            </w:r>
          </w:p>
        </w:tc>
        <w:tc>
          <w:tcPr>
            <w:vAlign w:val="center"/>
          </w:tcPr>
          <w:p w14:paraId="39B2A04C">
            <w:r>
              <w:t>5.88</w:t>
            </w:r>
          </w:p>
        </w:tc>
        <w:tc>
          <w:tcPr>
            <w:vAlign w:val="center"/>
          </w:tcPr>
          <w:p w14:paraId="16034B73">
            <w:r>
              <w:t>0.75</w:t>
            </w:r>
          </w:p>
        </w:tc>
      </w:tr>
      <w:tr w14:paraId="6F4EB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EF578">
            <w:r>
              <w:t>考虑线性热桥后K</w:t>
            </w:r>
          </w:p>
        </w:tc>
        <w:tc>
          <w:tcPr>
            <w:gridSpan w:val="6"/>
          </w:tcPr>
          <w:p w14:paraId="378CEA25">
            <w:pPr>
              <w:jc w:val="center"/>
            </w:pPr>
            <w:r>
              <w:t>0.65 + 45.57/499.13 = 0.74</w:t>
            </w:r>
          </w:p>
        </w:tc>
      </w:tr>
    </w:tbl>
    <w:p w14:paraId="2480D8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837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471A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387B5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F3DAD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EA127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6974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860C9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F532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800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C0037">
            <w:r>
              <w:t>填充墙构造一</w:t>
            </w:r>
          </w:p>
        </w:tc>
        <w:tc>
          <w:tcPr>
            <w:vAlign w:val="center"/>
          </w:tcPr>
          <w:p w14:paraId="466E67A0">
            <w:r>
              <w:t>主墙体</w:t>
            </w:r>
          </w:p>
        </w:tc>
        <w:tc>
          <w:tcPr>
            <w:vAlign w:val="center"/>
          </w:tcPr>
          <w:p w14:paraId="25CBDFB4">
            <w:r>
              <w:t>2154.02</w:t>
            </w:r>
          </w:p>
        </w:tc>
        <w:tc>
          <w:tcPr>
            <w:vAlign w:val="center"/>
          </w:tcPr>
          <w:p w14:paraId="551899CB">
            <w:r>
              <w:t>1.000</w:t>
            </w:r>
          </w:p>
        </w:tc>
        <w:tc>
          <w:tcPr>
            <w:vAlign w:val="center"/>
          </w:tcPr>
          <w:p w14:paraId="25A40EC9">
            <w:r>
              <w:t>0.65</w:t>
            </w:r>
          </w:p>
        </w:tc>
        <w:tc>
          <w:tcPr>
            <w:vAlign w:val="center"/>
          </w:tcPr>
          <w:p w14:paraId="27A57987">
            <w:r>
              <w:t>5.88</w:t>
            </w:r>
          </w:p>
        </w:tc>
        <w:tc>
          <w:tcPr>
            <w:vAlign w:val="center"/>
          </w:tcPr>
          <w:p w14:paraId="27847FDA">
            <w:r>
              <w:t>0.75</w:t>
            </w:r>
          </w:p>
        </w:tc>
      </w:tr>
      <w:tr w14:paraId="0534E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0D9A5">
            <w:r>
              <w:t>考虑线性热桥后K</w:t>
            </w:r>
          </w:p>
        </w:tc>
        <w:tc>
          <w:tcPr>
            <w:gridSpan w:val="6"/>
          </w:tcPr>
          <w:p w14:paraId="2F803095">
            <w:pPr>
              <w:jc w:val="center"/>
            </w:pPr>
            <w:r>
              <w:t>0.65 + 207.67/2154.02 = 0.75</w:t>
            </w:r>
          </w:p>
        </w:tc>
      </w:tr>
    </w:tbl>
    <w:p w14:paraId="44ACC1F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22229"/>
      <w:r>
        <w:rPr>
          <w:kern w:val="2"/>
          <w:szCs w:val="24"/>
          <w:lang w:val="en-US"/>
        </w:rPr>
        <w:t>外窗热工</w:t>
      </w:r>
      <w:bookmarkEnd w:id="53"/>
    </w:p>
    <w:p w14:paraId="5C1D50E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19468"/>
      <w:r>
        <w:rPr>
          <w:kern w:val="2"/>
          <w:szCs w:val="24"/>
          <w:lang w:val="en-US"/>
        </w:rPr>
        <w:t>外窗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DF07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267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CA5B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E3D8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F42715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6924F1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DCEEAF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6CB400B">
            <w:pPr>
              <w:jc w:val="center"/>
            </w:pPr>
            <w:r>
              <w:t>数据来源</w:t>
            </w:r>
          </w:p>
        </w:tc>
      </w:tr>
      <w:tr w14:paraId="46033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598324">
            <w:r>
              <w:t>1</w:t>
            </w:r>
          </w:p>
        </w:tc>
        <w:tc>
          <w:tcPr>
            <w:vMerge w:val="restart"/>
            <w:vAlign w:val="center"/>
          </w:tcPr>
          <w:p w14:paraId="4A096D77">
            <w:r>
              <w:t>68系列内平开铝木复合(a型)门[5Low-E+12A+5+12A+5]</w:t>
            </w:r>
          </w:p>
        </w:tc>
        <w:tc>
          <w:tcPr>
            <w:vAlign w:val="center"/>
          </w:tcPr>
          <w:p w14:paraId="77156C9B">
            <w:r>
              <w:t>29</w:t>
            </w:r>
          </w:p>
        </w:tc>
        <w:tc>
          <w:tcPr>
            <w:vAlign w:val="center"/>
          </w:tcPr>
          <w:p w14:paraId="63299DBC">
            <w:r>
              <w:t>1.80</w:t>
            </w:r>
          </w:p>
        </w:tc>
        <w:tc>
          <w:tcPr>
            <w:vAlign w:val="center"/>
          </w:tcPr>
          <w:p w14:paraId="16CE6387">
            <w:r>
              <w:t>0.39</w:t>
            </w:r>
          </w:p>
        </w:tc>
        <w:tc>
          <w:tcPr>
            <w:vAlign w:val="center"/>
          </w:tcPr>
          <w:p w14:paraId="673B3026">
            <w:r>
              <w:t>0.620</w:t>
            </w:r>
          </w:p>
        </w:tc>
        <w:tc>
          <w:tcPr>
            <w:vAlign w:val="center"/>
          </w:tcPr>
          <w:p w14:paraId="6EAC8776">
            <w:r>
              <w:t>建筑节能门窗 16J607</w:t>
            </w:r>
          </w:p>
        </w:tc>
      </w:tr>
      <w:tr w14:paraId="1C082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E408BB"/>
        </w:tc>
        <w:tc>
          <w:tcPr>
            <w:vMerge w:val="continue"/>
            <w:vAlign w:val="center"/>
          </w:tcPr>
          <w:p w14:paraId="3AB4544B"/>
        </w:tc>
        <w:tc>
          <w:tcPr>
            <w:gridSpan w:val="5"/>
            <w:shd w:val="clear" w:color="auto" w:fill="E6E6E6"/>
            <w:vAlign w:val="center"/>
          </w:tcPr>
          <w:p w14:paraId="147034B1">
            <w:pPr>
              <w:jc w:val="center"/>
            </w:pPr>
            <w:r>
              <w:t>窗编号</w:t>
            </w:r>
          </w:p>
        </w:tc>
      </w:tr>
      <w:tr w14:paraId="641D5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D80AB4"/>
        </w:tc>
        <w:tc>
          <w:tcPr>
            <w:vMerge w:val="continue"/>
            <w:vAlign w:val="center"/>
          </w:tcPr>
          <w:p w14:paraId="6D3FC03A"/>
        </w:tc>
        <w:tc>
          <w:tcPr>
            <w:gridSpan w:val="5"/>
            <w:vAlign w:val="center"/>
          </w:tcPr>
          <w:p w14:paraId="690AB1E6">
            <w:r>
              <w:t>幕墙</w:t>
            </w:r>
          </w:p>
        </w:tc>
      </w:tr>
      <w:tr w14:paraId="6E126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FDC60F">
            <w:r>
              <w:t>2</w:t>
            </w:r>
          </w:p>
        </w:tc>
        <w:tc>
          <w:tcPr>
            <w:vMerge w:val="restart"/>
            <w:vAlign w:val="center"/>
          </w:tcPr>
          <w:p w14:paraId="4ABE28FB">
            <w:r>
              <w:t>70系列内平开隔热铝合金窗(5+12Ar+5+12Ar+5Low-E)</w:t>
            </w:r>
          </w:p>
        </w:tc>
        <w:tc>
          <w:tcPr>
            <w:vAlign w:val="center"/>
          </w:tcPr>
          <w:p w14:paraId="7C8B82B0">
            <w:r>
              <w:t>25</w:t>
            </w:r>
          </w:p>
        </w:tc>
        <w:tc>
          <w:tcPr>
            <w:vAlign w:val="center"/>
          </w:tcPr>
          <w:p w14:paraId="4ABEF6C8">
            <w:r>
              <w:t>1.80</w:t>
            </w:r>
          </w:p>
        </w:tc>
        <w:tc>
          <w:tcPr>
            <w:vAlign w:val="center"/>
          </w:tcPr>
          <w:p w14:paraId="0026E1F9">
            <w:r>
              <w:t>0.39</w:t>
            </w:r>
          </w:p>
        </w:tc>
        <w:tc>
          <w:tcPr>
            <w:vAlign w:val="center"/>
          </w:tcPr>
          <w:p w14:paraId="4F9E792B">
            <w:r>
              <w:t>0.620</w:t>
            </w:r>
          </w:p>
        </w:tc>
        <w:tc>
          <w:tcPr>
            <w:vAlign w:val="center"/>
          </w:tcPr>
          <w:p w14:paraId="479BF843">
            <w:r>
              <w:t>近零能耗建筑技术标准 GBT51350-2019</w:t>
            </w:r>
          </w:p>
        </w:tc>
      </w:tr>
      <w:tr w14:paraId="7465C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CB19BC"/>
        </w:tc>
        <w:tc>
          <w:tcPr>
            <w:vMerge w:val="continue"/>
            <w:vAlign w:val="center"/>
          </w:tcPr>
          <w:p w14:paraId="6B73AB4A"/>
        </w:tc>
        <w:tc>
          <w:tcPr>
            <w:gridSpan w:val="5"/>
            <w:shd w:val="clear" w:color="auto" w:fill="E6E6E6"/>
            <w:vAlign w:val="center"/>
          </w:tcPr>
          <w:p w14:paraId="3C11621A">
            <w:pPr>
              <w:jc w:val="center"/>
            </w:pPr>
            <w:r>
              <w:t>窗编号</w:t>
            </w:r>
          </w:p>
        </w:tc>
      </w:tr>
      <w:tr w14:paraId="12481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F62514"/>
        </w:tc>
        <w:tc>
          <w:tcPr>
            <w:vMerge w:val="continue"/>
            <w:vAlign w:val="center"/>
          </w:tcPr>
          <w:p w14:paraId="6BF9757C"/>
        </w:tc>
        <w:tc>
          <w:tcPr>
            <w:gridSpan w:val="5"/>
            <w:vAlign w:val="center"/>
          </w:tcPr>
          <w:p w14:paraId="3A213791">
            <w:r>
              <w:t>C0906，C2018，C3624，C3624[0624]，C3624[1424]，C3624[2224]，C3624[3024]</w:t>
            </w:r>
          </w:p>
        </w:tc>
      </w:tr>
    </w:tbl>
    <w:p w14:paraId="66591A8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8242"/>
      <w:r>
        <w:rPr>
          <w:kern w:val="2"/>
          <w:szCs w:val="24"/>
          <w:lang w:val="en-US"/>
        </w:rPr>
        <w:t>外遮阳类型</w:t>
      </w:r>
      <w:bookmarkEnd w:id="55"/>
    </w:p>
    <w:p w14:paraId="514122B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68EA2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C9B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BB445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A141F7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63E4BA45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00A57E65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7E75C7C5">
            <w:pPr>
              <w:jc w:val="center"/>
            </w:pPr>
            <w:r>
              <w:t>备注</w:t>
            </w:r>
          </w:p>
        </w:tc>
      </w:tr>
      <w:tr w14:paraId="0CC34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3B328">
            <w:r>
              <w:t>1</w:t>
            </w:r>
          </w:p>
        </w:tc>
        <w:tc>
          <w:tcPr>
            <w:vAlign w:val="center"/>
          </w:tcPr>
          <w:p w14:paraId="430749B3">
            <w:r>
              <w:t>自定义遮阳0</w:t>
            </w:r>
          </w:p>
        </w:tc>
        <w:tc>
          <w:tcPr>
            <w:vAlign w:val="center"/>
          </w:tcPr>
          <w:p w14:paraId="37F3E0CB">
            <w:r>
              <w:t>1.000</w:t>
            </w:r>
          </w:p>
        </w:tc>
        <w:tc>
          <w:tcPr>
            <w:vAlign w:val="center"/>
          </w:tcPr>
          <w:p w14:paraId="3EF58C46">
            <w:r>
              <w:t>1.000</w:t>
            </w:r>
          </w:p>
        </w:tc>
        <w:tc>
          <w:tcPr>
            <w:vAlign w:val="center"/>
          </w:tcPr>
          <w:p w14:paraId="20772BB6">
            <w:r>
              <w:t>1.000</w:t>
            </w:r>
          </w:p>
        </w:tc>
        <w:tc>
          <w:tcPr>
            <w:vAlign w:val="center"/>
          </w:tcPr>
          <w:p w14:paraId="71DD55BE"/>
        </w:tc>
      </w:tr>
    </w:tbl>
    <w:p w14:paraId="0CA1AD4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6059"/>
      <w:r>
        <w:rPr>
          <w:kern w:val="2"/>
          <w:szCs w:val="24"/>
          <w:lang w:val="en-US"/>
        </w:rPr>
        <w:t>总体热工性能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0B571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A6C1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89373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D83E6E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267FC20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FBB5963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A9D8C9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1791CF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434EEB3">
            <w:pPr>
              <w:jc w:val="center"/>
            </w:pPr>
            <w:r>
              <w:t>结论</w:t>
            </w:r>
          </w:p>
        </w:tc>
      </w:tr>
      <w:tr w14:paraId="61AEE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516B5">
            <w:r>
              <w:t>南向</w:t>
            </w:r>
          </w:p>
        </w:tc>
        <w:tc>
          <w:tcPr>
            <w:vAlign w:val="center"/>
          </w:tcPr>
          <w:p w14:paraId="49B9DFE7">
            <w:r>
              <w:t>380.85</w:t>
            </w:r>
          </w:p>
        </w:tc>
        <w:tc>
          <w:tcPr>
            <w:vAlign w:val="center"/>
          </w:tcPr>
          <w:p w14:paraId="0DDD6501">
            <w:r>
              <w:t>1.80</w:t>
            </w:r>
          </w:p>
        </w:tc>
        <w:tc>
          <w:tcPr>
            <w:vAlign w:val="center"/>
          </w:tcPr>
          <w:p w14:paraId="0DF61FE0">
            <w:r>
              <w:t>0.34</w:t>
            </w:r>
          </w:p>
        </w:tc>
        <w:tc>
          <w:tcPr>
            <w:vAlign w:val="center"/>
          </w:tcPr>
          <w:p w14:paraId="060EB203">
            <w:r>
              <w:t>0.34</w:t>
            </w:r>
          </w:p>
        </w:tc>
        <w:tc>
          <w:tcPr>
            <w:vAlign w:val="center"/>
          </w:tcPr>
          <w:p w14:paraId="23D47DF4">
            <w:r>
              <w:t>0.48</w:t>
            </w:r>
          </w:p>
        </w:tc>
        <w:tc>
          <w:tcPr>
            <w:vAlign w:val="center"/>
          </w:tcPr>
          <w:p w14:paraId="1F018396">
            <w:r>
              <w:t>K≤2.20, SHGCSum≤0.15, SHGCWin≥0.40</w:t>
            </w:r>
          </w:p>
        </w:tc>
        <w:tc>
          <w:tcPr>
            <w:vAlign w:val="center"/>
          </w:tcPr>
          <w:p w14:paraId="387EA145">
            <w:r>
              <w:t>不需要</w:t>
            </w:r>
          </w:p>
        </w:tc>
      </w:tr>
      <w:tr w14:paraId="3686E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67494">
            <w:r>
              <w:t>北向</w:t>
            </w:r>
          </w:p>
        </w:tc>
        <w:tc>
          <w:tcPr>
            <w:vAlign w:val="center"/>
          </w:tcPr>
          <w:p w14:paraId="6A25CAD1">
            <w:r>
              <w:t>272.19</w:t>
            </w:r>
          </w:p>
        </w:tc>
        <w:tc>
          <w:tcPr>
            <w:vAlign w:val="center"/>
          </w:tcPr>
          <w:p w14:paraId="08C04106">
            <w:r>
              <w:t>1.80</w:t>
            </w:r>
          </w:p>
        </w:tc>
        <w:tc>
          <w:tcPr>
            <w:vAlign w:val="center"/>
          </w:tcPr>
          <w:p w14:paraId="10D17E1B">
            <w:r>
              <w:t>0.34</w:t>
            </w:r>
          </w:p>
        </w:tc>
        <w:tc>
          <w:tcPr>
            <w:vAlign w:val="center"/>
          </w:tcPr>
          <w:p w14:paraId="703FBE0A">
            <w:r>
              <w:t>0.34</w:t>
            </w:r>
          </w:p>
        </w:tc>
        <w:tc>
          <w:tcPr>
            <w:vAlign w:val="center"/>
          </w:tcPr>
          <w:p w14:paraId="59DD1791">
            <w:r>
              <w:t>0.29</w:t>
            </w:r>
          </w:p>
        </w:tc>
        <w:tc>
          <w:tcPr>
            <w:vAlign w:val="center"/>
          </w:tcPr>
          <w:p w14:paraId="1801701F">
            <w:r>
              <w:t>K≤2.20, SHGCSum≤0.15, SHGCWin≥0.40</w:t>
            </w:r>
          </w:p>
        </w:tc>
        <w:tc>
          <w:tcPr>
            <w:vAlign w:val="center"/>
          </w:tcPr>
          <w:p w14:paraId="4A06408D">
            <w:r>
              <w:t>不需要</w:t>
            </w:r>
          </w:p>
        </w:tc>
      </w:tr>
      <w:tr w14:paraId="70012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EB636">
            <w:r>
              <w:t>东向</w:t>
            </w:r>
          </w:p>
        </w:tc>
        <w:tc>
          <w:tcPr>
            <w:vAlign w:val="center"/>
          </w:tcPr>
          <w:p w14:paraId="197DB053">
            <w:r>
              <w:t>237.36</w:t>
            </w:r>
          </w:p>
        </w:tc>
        <w:tc>
          <w:tcPr>
            <w:vAlign w:val="center"/>
          </w:tcPr>
          <w:p w14:paraId="7D5673E6">
            <w:r>
              <w:t>1.80</w:t>
            </w:r>
          </w:p>
        </w:tc>
        <w:tc>
          <w:tcPr>
            <w:vAlign w:val="center"/>
          </w:tcPr>
          <w:p w14:paraId="72465921">
            <w:r>
              <w:t>0.34</w:t>
            </w:r>
          </w:p>
        </w:tc>
        <w:tc>
          <w:tcPr>
            <w:vAlign w:val="center"/>
          </w:tcPr>
          <w:p w14:paraId="501988C1">
            <w:r>
              <w:t>0.34</w:t>
            </w:r>
          </w:p>
        </w:tc>
        <w:tc>
          <w:tcPr>
            <w:vAlign w:val="center"/>
          </w:tcPr>
          <w:p w14:paraId="03BF2C1A">
            <w:r>
              <w:t>0.27</w:t>
            </w:r>
          </w:p>
        </w:tc>
        <w:tc>
          <w:tcPr>
            <w:vAlign w:val="center"/>
          </w:tcPr>
          <w:p w14:paraId="3F4F113E">
            <w:r>
              <w:t>K≤2.20, SHGCSum≤0.15, SHGCWin≥0.40</w:t>
            </w:r>
          </w:p>
        </w:tc>
        <w:tc>
          <w:tcPr>
            <w:vAlign w:val="center"/>
          </w:tcPr>
          <w:p w14:paraId="5337AB09">
            <w:r>
              <w:t>不需要</w:t>
            </w:r>
          </w:p>
        </w:tc>
      </w:tr>
      <w:tr w14:paraId="21E30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CA2D5">
            <w:r>
              <w:t>西向</w:t>
            </w:r>
          </w:p>
        </w:tc>
        <w:tc>
          <w:tcPr>
            <w:vAlign w:val="center"/>
          </w:tcPr>
          <w:p w14:paraId="748ACF88">
            <w:r>
              <w:t>241.72</w:t>
            </w:r>
          </w:p>
        </w:tc>
        <w:tc>
          <w:tcPr>
            <w:vAlign w:val="center"/>
          </w:tcPr>
          <w:p w14:paraId="6E1F62C9">
            <w:r>
              <w:t>1.80</w:t>
            </w:r>
          </w:p>
        </w:tc>
        <w:tc>
          <w:tcPr>
            <w:vAlign w:val="center"/>
          </w:tcPr>
          <w:p w14:paraId="162847D1">
            <w:r>
              <w:t>0.34</w:t>
            </w:r>
          </w:p>
        </w:tc>
        <w:tc>
          <w:tcPr>
            <w:vAlign w:val="center"/>
          </w:tcPr>
          <w:p w14:paraId="3C6D9F3B">
            <w:r>
              <w:t>0.34</w:t>
            </w:r>
          </w:p>
        </w:tc>
        <w:tc>
          <w:tcPr>
            <w:vAlign w:val="center"/>
          </w:tcPr>
          <w:p w14:paraId="6F27478E">
            <w:r>
              <w:t>0.31</w:t>
            </w:r>
          </w:p>
        </w:tc>
        <w:tc>
          <w:tcPr>
            <w:vAlign w:val="center"/>
          </w:tcPr>
          <w:p w14:paraId="685CE1A2">
            <w:r>
              <w:t>K≤2.20, SHGCSum≤0.15, SHGCWin≥0.40</w:t>
            </w:r>
          </w:p>
        </w:tc>
        <w:tc>
          <w:tcPr>
            <w:vAlign w:val="center"/>
          </w:tcPr>
          <w:p w14:paraId="3E1C44BE">
            <w:r>
              <w:t>不需要</w:t>
            </w:r>
          </w:p>
        </w:tc>
      </w:tr>
      <w:tr w14:paraId="2711F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C98BC">
            <w:r>
              <w:t>综合平均</w:t>
            </w:r>
          </w:p>
        </w:tc>
        <w:tc>
          <w:tcPr>
            <w:vAlign w:val="center"/>
          </w:tcPr>
          <w:p w14:paraId="5977A47A">
            <w:r>
              <w:t>1132.12</w:t>
            </w:r>
          </w:p>
        </w:tc>
        <w:tc>
          <w:tcPr>
            <w:vAlign w:val="center"/>
          </w:tcPr>
          <w:p w14:paraId="38C0C07C">
            <w:r>
              <w:t>1.80</w:t>
            </w:r>
          </w:p>
        </w:tc>
        <w:tc>
          <w:tcPr>
            <w:vAlign w:val="center"/>
          </w:tcPr>
          <w:p w14:paraId="48580075">
            <w:r>
              <w:t>0.34</w:t>
            </w:r>
          </w:p>
        </w:tc>
        <w:tc>
          <w:tcPr>
            <w:vAlign w:val="center"/>
          </w:tcPr>
          <w:p w14:paraId="1668727C">
            <w:r>
              <w:t>0.34</w:t>
            </w:r>
          </w:p>
        </w:tc>
        <w:tc>
          <w:tcPr>
            <w:vAlign w:val="center"/>
          </w:tcPr>
          <w:p w14:paraId="333B482B">
            <w:r>
              <w:t>0.33</w:t>
            </w:r>
          </w:p>
        </w:tc>
        <w:tc>
          <w:tcPr>
            <w:vAlign w:val="center"/>
          </w:tcPr>
          <w:p w14:paraId="15E0A296"/>
        </w:tc>
        <w:tc>
          <w:tcPr>
            <w:vAlign w:val="center"/>
          </w:tcPr>
          <w:p w14:paraId="02421EA5"/>
        </w:tc>
      </w:tr>
      <w:tr w14:paraId="68E8A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A1CE5">
            <w:r>
              <w:t>标准依据</w:t>
            </w:r>
          </w:p>
        </w:tc>
        <w:tc>
          <w:tcPr>
            <w:gridSpan w:val="7"/>
            <w:vAlign w:val="center"/>
          </w:tcPr>
          <w:p w14:paraId="3EA25F15">
            <w:r>
              <w:t>《近零能耗建筑技术标准》(GB/T51350-2019)第6.1.5条</w:t>
            </w:r>
          </w:p>
        </w:tc>
      </w:tr>
      <w:tr w14:paraId="6B7C2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5B2F2">
            <w:r>
              <w:t>标准要求</w:t>
            </w:r>
          </w:p>
        </w:tc>
        <w:tc>
          <w:tcPr>
            <w:gridSpan w:val="7"/>
            <w:vAlign w:val="center"/>
          </w:tcPr>
          <w:p w14:paraId="3C4B2A6A">
            <w:r>
              <w:t>K和SHGC值可按表6.1.5-2选取</w:t>
            </w:r>
          </w:p>
        </w:tc>
      </w:tr>
      <w:tr w14:paraId="2D039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D4E03">
            <w:r>
              <w:t>结论</w:t>
            </w:r>
          </w:p>
        </w:tc>
        <w:tc>
          <w:tcPr>
            <w:gridSpan w:val="7"/>
            <w:vAlign w:val="center"/>
          </w:tcPr>
          <w:p w14:paraId="698B155C">
            <w:r>
              <w:t>不需要</w:t>
            </w:r>
          </w:p>
        </w:tc>
      </w:tr>
    </w:tbl>
    <w:p w14:paraId="10C594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5F5563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26962"/>
      <w:r>
        <w:rPr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FCD9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87BA4">
            <w:r>
              <w:t>最不利气密性等级</w:t>
            </w:r>
          </w:p>
        </w:tc>
        <w:tc>
          <w:tcPr>
            <w:vAlign w:val="center"/>
          </w:tcPr>
          <w:p w14:paraId="32169CFB">
            <w:r>
              <w:t>8级（窗编号：C0906）</w:t>
            </w:r>
          </w:p>
        </w:tc>
      </w:tr>
      <w:tr w14:paraId="5D5D2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6E7F4">
            <w:r>
              <w:t>外窗气密性措施</w:t>
            </w:r>
          </w:p>
        </w:tc>
        <w:tc>
          <w:tcPr>
            <w:vAlign w:val="center"/>
          </w:tcPr>
          <w:p w14:paraId="41149B11"/>
        </w:tc>
      </w:tr>
      <w:tr w14:paraId="3080C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0EDBE">
            <w:r>
              <w:t>标准依据</w:t>
            </w:r>
          </w:p>
        </w:tc>
        <w:tc>
          <w:tcPr>
            <w:vAlign w:val="center"/>
          </w:tcPr>
          <w:p w14:paraId="099C70B8">
            <w:r>
              <w:t>《近零能耗建筑技术标准》第6.1.4条，分级与检测方法《建筑幕墙、门窗通用技术条件》(GB/T31433-2015)</w:t>
            </w:r>
          </w:p>
        </w:tc>
      </w:tr>
      <w:tr w14:paraId="3A0B6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15C4D">
            <w:r>
              <w:t>标准要求</w:t>
            </w:r>
          </w:p>
        </w:tc>
        <w:tc>
          <w:tcPr>
            <w:vAlign w:val="center"/>
          </w:tcPr>
          <w:p w14:paraId="19311F18">
            <w:r>
              <w:t>外窗及外门户门气密性不宜低于《建筑幕墙、门窗通用技术条件》(GB/T31433-2015)的8级</w:t>
            </w:r>
          </w:p>
        </w:tc>
      </w:tr>
      <w:tr w14:paraId="6571E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6A3C2">
            <w:r>
              <w:t>结论</w:t>
            </w:r>
          </w:p>
        </w:tc>
        <w:tc>
          <w:tcPr>
            <w:vAlign w:val="center"/>
          </w:tcPr>
          <w:p w14:paraId="0261CE7E">
            <w:r>
              <w:t>适宜</w:t>
            </w:r>
          </w:p>
        </w:tc>
      </w:tr>
    </w:tbl>
    <w:p w14:paraId="20F5029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0661"/>
      <w:r>
        <w:rPr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55A1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647C0">
            <w:r>
              <w:t>最不利气密性等级</w:t>
            </w:r>
          </w:p>
        </w:tc>
        <w:tc>
          <w:tcPr>
            <w:vAlign w:val="center"/>
          </w:tcPr>
          <w:p w14:paraId="07238A05">
            <w:r>
              <w:t>8级（窗编号：M1521）</w:t>
            </w:r>
          </w:p>
        </w:tc>
      </w:tr>
      <w:tr w14:paraId="3E952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33B1B">
            <w:r>
              <w:t>外门气密性措施</w:t>
            </w:r>
          </w:p>
        </w:tc>
        <w:tc>
          <w:tcPr>
            <w:vAlign w:val="center"/>
          </w:tcPr>
          <w:p w14:paraId="7AEE37B8"/>
        </w:tc>
      </w:tr>
      <w:tr w14:paraId="3DD9F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99777">
            <w:r>
              <w:t>标准依据</w:t>
            </w:r>
          </w:p>
        </w:tc>
        <w:tc>
          <w:tcPr>
            <w:vAlign w:val="center"/>
          </w:tcPr>
          <w:p w14:paraId="03A84169">
            <w:r>
              <w:t>《近零能耗建筑技术标准》第6.1.4条，分级与检测方法《建筑幕墙、门窗通用技术条件》(GB/T31433-2015)</w:t>
            </w:r>
          </w:p>
        </w:tc>
      </w:tr>
      <w:tr w14:paraId="37856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11028">
            <w:r>
              <w:t>标准要求</w:t>
            </w:r>
          </w:p>
        </w:tc>
        <w:tc>
          <w:tcPr>
            <w:vAlign w:val="center"/>
          </w:tcPr>
          <w:p w14:paraId="11FB34DE">
            <w:r>
              <w:t>外窗及外门户门气密性不宜低于《建筑幕墙、门窗通用技术条件》(GB/T31433-2015)的6级</w:t>
            </w:r>
          </w:p>
        </w:tc>
      </w:tr>
      <w:tr w14:paraId="208BC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7BB51">
            <w:r>
              <w:t>结论</w:t>
            </w:r>
          </w:p>
        </w:tc>
        <w:tc>
          <w:tcPr>
            <w:vAlign w:val="center"/>
          </w:tcPr>
          <w:p w14:paraId="523E84C8">
            <w:r>
              <w:t>适宜</w:t>
            </w:r>
          </w:p>
        </w:tc>
      </w:tr>
    </w:tbl>
    <w:p w14:paraId="02EF817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30003"/>
      <w:r>
        <w:rPr>
          <w:kern w:val="2"/>
          <w:szCs w:val="24"/>
          <w:lang w:val="en-US"/>
        </w:rPr>
        <w:t>户门气密性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9747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08078">
            <w:r>
              <w:t>最不利气密性等级</w:t>
            </w:r>
          </w:p>
        </w:tc>
        <w:tc>
          <w:tcPr>
            <w:vAlign w:val="center"/>
          </w:tcPr>
          <w:p w14:paraId="56718DBD">
            <w:r>
              <w:t>－</w:t>
            </w:r>
          </w:p>
        </w:tc>
      </w:tr>
      <w:tr w14:paraId="1E606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657A1">
            <w:r>
              <w:t>户门气密性措施</w:t>
            </w:r>
          </w:p>
        </w:tc>
        <w:tc>
          <w:tcPr>
            <w:vAlign w:val="center"/>
          </w:tcPr>
          <w:p w14:paraId="367BBB30"/>
        </w:tc>
      </w:tr>
      <w:tr w14:paraId="22D6F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81F44">
            <w:r>
              <w:t>标准依据</w:t>
            </w:r>
          </w:p>
        </w:tc>
        <w:tc>
          <w:tcPr>
            <w:vAlign w:val="center"/>
          </w:tcPr>
          <w:p w14:paraId="72D89718">
            <w:r>
              <w:t>《近零能耗建筑技术标准》第6.1.4条，分级与检测方法《建筑幕墙、门窗通用技术条件》(GB/T31433-2015)</w:t>
            </w:r>
          </w:p>
        </w:tc>
      </w:tr>
      <w:tr w14:paraId="45067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1BBA1">
            <w:r>
              <w:t>标准要求</w:t>
            </w:r>
          </w:p>
        </w:tc>
        <w:tc>
          <w:tcPr>
            <w:vAlign w:val="center"/>
          </w:tcPr>
          <w:p w14:paraId="1614B994">
            <w:r>
              <w:t>外窗及外门户门气密性不宜低于《建筑幕墙、门窗通用技术条件》(GB/T31433-2015)的6级</w:t>
            </w:r>
          </w:p>
        </w:tc>
      </w:tr>
      <w:tr w14:paraId="47FD3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6377E">
            <w:r>
              <w:t>结论</w:t>
            </w:r>
          </w:p>
        </w:tc>
        <w:tc>
          <w:tcPr>
            <w:vAlign w:val="center"/>
          </w:tcPr>
          <w:p w14:paraId="7C232775">
            <w:r>
              <w:t>－</w:t>
            </w:r>
          </w:p>
        </w:tc>
      </w:tr>
    </w:tbl>
    <w:p w14:paraId="3159F5B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26803"/>
      <w:r>
        <w:rPr>
          <w:kern w:val="2"/>
          <w:szCs w:val="24"/>
          <w:lang w:val="en-US"/>
        </w:rPr>
        <w:t>规定项检查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0EB2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339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816B4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9E53DA5">
            <w:pPr>
              <w:jc w:val="center"/>
            </w:pPr>
            <w:r>
              <w:t>结论</w:t>
            </w:r>
          </w:p>
        </w:tc>
      </w:tr>
      <w:tr w14:paraId="22C15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F8A5F">
            <w:r>
              <w:t>1</w:t>
            </w:r>
          </w:p>
        </w:tc>
        <w:tc>
          <w:tcPr>
            <w:vAlign w:val="center"/>
          </w:tcPr>
          <w:p w14:paraId="35786E82">
            <w:r>
              <w:t>屋顶</w:t>
            </w:r>
          </w:p>
        </w:tc>
        <w:tc>
          <w:tcPr>
            <w:vAlign w:val="center"/>
          </w:tcPr>
          <w:p w14:paraId="4993CB15">
            <w:r>
              <w:t>不需要</w:t>
            </w:r>
          </w:p>
        </w:tc>
      </w:tr>
      <w:tr w14:paraId="1250B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F6A53">
            <w:r>
              <w:t>2</w:t>
            </w:r>
          </w:p>
        </w:tc>
        <w:tc>
          <w:tcPr>
            <w:vAlign w:val="center"/>
          </w:tcPr>
          <w:p w14:paraId="17D8BA13">
            <w:r>
              <w:t>天窗类型</w:t>
            </w:r>
          </w:p>
        </w:tc>
        <w:tc>
          <w:tcPr>
            <w:vAlign w:val="center"/>
          </w:tcPr>
          <w:p w14:paraId="1677B5DE">
            <w:r>
              <w:t>无屋顶透光部分</w:t>
            </w:r>
          </w:p>
        </w:tc>
      </w:tr>
      <w:tr w14:paraId="4482E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86759">
            <w:r>
              <w:t>3</w:t>
            </w:r>
          </w:p>
        </w:tc>
        <w:tc>
          <w:tcPr>
            <w:vAlign w:val="center"/>
          </w:tcPr>
          <w:p w14:paraId="4FC8A5A2">
            <w:r>
              <w:t>外墙</w:t>
            </w:r>
          </w:p>
        </w:tc>
        <w:tc>
          <w:tcPr>
            <w:vAlign w:val="center"/>
          </w:tcPr>
          <w:p w14:paraId="25938057">
            <w:r>
              <w:t>不需要</w:t>
            </w:r>
          </w:p>
        </w:tc>
      </w:tr>
      <w:tr w14:paraId="475BB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3746C">
            <w:r>
              <w:t>4</w:t>
            </w:r>
          </w:p>
        </w:tc>
        <w:tc>
          <w:tcPr>
            <w:vAlign w:val="center"/>
          </w:tcPr>
          <w:p w14:paraId="52D167DC">
            <w:r>
              <w:t>外窗热工</w:t>
            </w:r>
          </w:p>
        </w:tc>
        <w:tc>
          <w:tcPr>
            <w:vAlign w:val="center"/>
          </w:tcPr>
          <w:p w14:paraId="42FCA815">
            <w:r>
              <w:t>不需要</w:t>
            </w:r>
          </w:p>
        </w:tc>
      </w:tr>
      <w:tr w14:paraId="609D0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99047">
            <w:r>
              <w:t>5</w:t>
            </w:r>
          </w:p>
        </w:tc>
        <w:tc>
          <w:tcPr>
            <w:vAlign w:val="center"/>
          </w:tcPr>
          <w:p w14:paraId="1E831F00">
            <w:r>
              <w:t>外窗气密性</w:t>
            </w:r>
          </w:p>
        </w:tc>
        <w:tc>
          <w:tcPr>
            <w:vAlign w:val="center"/>
          </w:tcPr>
          <w:p w14:paraId="4FCE9E8B">
            <w:r>
              <w:t>适宜</w:t>
            </w:r>
          </w:p>
        </w:tc>
      </w:tr>
      <w:tr w14:paraId="1F614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0B99B">
            <w:r>
              <w:t>6</w:t>
            </w:r>
          </w:p>
        </w:tc>
        <w:tc>
          <w:tcPr>
            <w:vAlign w:val="center"/>
          </w:tcPr>
          <w:p w14:paraId="61576FF5">
            <w:r>
              <w:t>外门气密性</w:t>
            </w:r>
          </w:p>
        </w:tc>
        <w:tc>
          <w:tcPr>
            <w:vAlign w:val="center"/>
          </w:tcPr>
          <w:p w14:paraId="05A2194C">
            <w:r>
              <w:t>适宜</w:t>
            </w:r>
          </w:p>
        </w:tc>
      </w:tr>
      <w:tr w14:paraId="26765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5B627">
            <w:r>
              <w:t>7</w:t>
            </w:r>
          </w:p>
        </w:tc>
        <w:tc>
          <w:tcPr>
            <w:vAlign w:val="center"/>
          </w:tcPr>
          <w:p w14:paraId="596B5150">
            <w:r>
              <w:t>户门气密性</w:t>
            </w:r>
          </w:p>
        </w:tc>
        <w:tc>
          <w:tcPr>
            <w:vAlign w:val="center"/>
          </w:tcPr>
          <w:p w14:paraId="743FF6CB">
            <w:r>
              <w:t>适宜</w:t>
            </w:r>
          </w:p>
        </w:tc>
      </w:tr>
    </w:tbl>
    <w:p w14:paraId="19A16C6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22647"/>
      <w:r>
        <w:rPr>
          <w:kern w:val="2"/>
          <w:szCs w:val="24"/>
          <w:lang w:val="en-US"/>
        </w:rPr>
        <w:t>围护结构概况</w:t>
      </w:r>
      <w:bookmarkEnd w:id="61"/>
    </w:p>
    <w:p w14:paraId="737724B8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3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64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3.97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6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3.16</w:t>
            </w:r>
            <w:bookmarkEnd w:id="67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8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5.88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0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5.34</w:t>
            </w:r>
            <w:bookmarkEnd w:id="71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80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1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82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3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4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5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86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1.80</w:t>
            </w:r>
            <w:bookmarkEnd w:id="87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88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89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0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91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92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3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4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95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6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7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8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0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01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102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3"/>
          </w:p>
        </w:tc>
      </w:tr>
    </w:tbl>
    <w:p w14:paraId="3EB0F13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2F3776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2366297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6E3704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122C72B1">
      <w:pPr>
        <w:widowControl w:val="0"/>
        <w:jc w:val="both"/>
        <w:rPr>
          <w:kern w:val="2"/>
          <w:szCs w:val="24"/>
          <w:lang w:val="en-US"/>
        </w:rPr>
      </w:pPr>
    </w:p>
    <w:p w14:paraId="32B2045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4" w:name="_Toc8912"/>
      <w:r>
        <w:rPr>
          <w:kern w:val="2"/>
          <w:szCs w:val="24"/>
          <w:lang w:val="en-US"/>
        </w:rPr>
        <w:t>设计建筑</w:t>
      </w:r>
      <w:bookmarkEnd w:id="104"/>
    </w:p>
    <w:p w14:paraId="0FF4354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5" w:name="_Toc19845"/>
      <w:r>
        <w:rPr>
          <w:kern w:val="2"/>
          <w:szCs w:val="24"/>
          <w:lang w:val="en-US"/>
        </w:rPr>
        <w:t>房间类型</w:t>
      </w:r>
      <w:bookmarkEnd w:id="105"/>
    </w:p>
    <w:p w14:paraId="4B4FF08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27676"/>
      <w:r>
        <w:rPr>
          <w:kern w:val="2"/>
          <w:szCs w:val="24"/>
          <w:lang w:val="en-US"/>
        </w:rPr>
        <w:t>房间参数表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5719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B772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AC2404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93AF6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A0065B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70B535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E33FBF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4996B7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96BE93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8858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7FC14">
            <w:r>
              <w:t>会议室</w:t>
            </w:r>
          </w:p>
        </w:tc>
        <w:tc>
          <w:tcPr>
            <w:vAlign w:val="center"/>
          </w:tcPr>
          <w:p w14:paraId="56F4B9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E46A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2B54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5B75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B5AFB8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B96060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CBC193C">
            <w:pPr>
              <w:jc w:val="center"/>
            </w:pPr>
            <w:r>
              <w:t>5(W/㎡)</w:t>
            </w:r>
          </w:p>
        </w:tc>
      </w:tr>
      <w:tr w14:paraId="43537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A6E74">
            <w:r>
              <w:t>健身房</w:t>
            </w:r>
          </w:p>
        </w:tc>
        <w:tc>
          <w:tcPr>
            <w:vAlign w:val="center"/>
          </w:tcPr>
          <w:p w14:paraId="13EDBB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8572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1E24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20DC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4436E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A1BCF3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FE92C04">
            <w:pPr>
              <w:jc w:val="center"/>
            </w:pPr>
            <w:r>
              <w:t>13(W/㎡)</w:t>
            </w:r>
          </w:p>
        </w:tc>
      </w:tr>
      <w:tr w14:paraId="44496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EEB9E">
            <w:r>
              <w:t>办公-普通办公室</w:t>
            </w:r>
          </w:p>
        </w:tc>
        <w:tc>
          <w:tcPr>
            <w:vAlign w:val="center"/>
          </w:tcPr>
          <w:p w14:paraId="205DEC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C538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EAAC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305B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F844C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BAE5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86704E">
            <w:pPr>
              <w:jc w:val="center"/>
            </w:pPr>
            <w:r>
              <w:t>13(W/㎡)</w:t>
            </w:r>
          </w:p>
        </w:tc>
      </w:tr>
      <w:tr w14:paraId="41E70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9EB17">
            <w:r>
              <w:t>卫生间</w:t>
            </w:r>
          </w:p>
        </w:tc>
        <w:tc>
          <w:tcPr>
            <w:vAlign w:val="center"/>
          </w:tcPr>
          <w:p w14:paraId="0A1BC9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58BC4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E0BD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C40B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1866C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2E8851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D7A890C">
            <w:pPr>
              <w:jc w:val="center"/>
            </w:pPr>
            <w:r>
              <w:t>13(W/㎡)</w:t>
            </w:r>
          </w:p>
        </w:tc>
      </w:tr>
      <w:tr w14:paraId="5740F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1F4F2">
            <w:r>
              <w:t>多媒体区</w:t>
            </w:r>
          </w:p>
        </w:tc>
        <w:tc>
          <w:tcPr>
            <w:vAlign w:val="center"/>
          </w:tcPr>
          <w:p w14:paraId="4CC662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DE02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D8D1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D743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CA47D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410B6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644D3D2">
            <w:pPr>
              <w:jc w:val="center"/>
            </w:pPr>
            <w:r>
              <w:t>20(W/㎡)</w:t>
            </w:r>
          </w:p>
        </w:tc>
      </w:tr>
      <w:tr w14:paraId="07174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2206A">
            <w:r>
              <w:t>大厅</w:t>
            </w:r>
          </w:p>
        </w:tc>
        <w:tc>
          <w:tcPr>
            <w:vAlign w:val="center"/>
          </w:tcPr>
          <w:p w14:paraId="0E3384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7D60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D888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B3C6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BE668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E594B5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7C9CAF">
            <w:pPr>
              <w:jc w:val="center"/>
            </w:pPr>
            <w:r>
              <w:t>0(W/㎡)</w:t>
            </w:r>
          </w:p>
        </w:tc>
      </w:tr>
      <w:tr w14:paraId="395B3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C1BE2">
            <w:r>
              <w:t>展示区</w:t>
            </w:r>
          </w:p>
        </w:tc>
        <w:tc>
          <w:tcPr>
            <w:vAlign w:val="center"/>
          </w:tcPr>
          <w:p w14:paraId="05EFDC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7C40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A2EC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8F31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258A9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B99203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59FFA0">
            <w:pPr>
              <w:jc w:val="center"/>
            </w:pPr>
            <w:r>
              <w:t>0(W/㎡)</w:t>
            </w:r>
          </w:p>
        </w:tc>
      </w:tr>
      <w:tr w14:paraId="45F40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5F8A9">
            <w:r>
              <w:t>开水间</w:t>
            </w:r>
          </w:p>
        </w:tc>
        <w:tc>
          <w:tcPr>
            <w:vAlign w:val="center"/>
          </w:tcPr>
          <w:p w14:paraId="59F97C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FF16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6E199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B71A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81026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0F458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C1B985D">
            <w:pPr>
              <w:jc w:val="center"/>
            </w:pPr>
            <w:r>
              <w:t>0(W/㎡)</w:t>
            </w:r>
          </w:p>
        </w:tc>
      </w:tr>
      <w:tr w14:paraId="17494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6F680">
            <w:r>
              <w:t>接待室</w:t>
            </w:r>
          </w:p>
        </w:tc>
        <w:tc>
          <w:tcPr>
            <w:vAlign w:val="center"/>
          </w:tcPr>
          <w:p w14:paraId="43A1EB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D682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E6C5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0D5F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6954C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E042B5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F2E35A1">
            <w:pPr>
              <w:jc w:val="center"/>
            </w:pPr>
            <w:r>
              <w:t>13(W/㎡)</w:t>
            </w:r>
          </w:p>
        </w:tc>
      </w:tr>
      <w:tr w14:paraId="5C9DD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D6D70">
            <w:r>
              <w:t>晒图室</w:t>
            </w:r>
          </w:p>
        </w:tc>
        <w:tc>
          <w:tcPr>
            <w:vAlign w:val="center"/>
          </w:tcPr>
          <w:p w14:paraId="7B2BFC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0E45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DD3C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4F21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3F581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F2FACA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BB98567">
            <w:pPr>
              <w:jc w:val="center"/>
            </w:pPr>
            <w:r>
              <w:t>13(W/㎡)</w:t>
            </w:r>
          </w:p>
        </w:tc>
      </w:tr>
      <w:tr w14:paraId="79289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A0AE0">
            <w:r>
              <w:t>普通办公室</w:t>
            </w:r>
          </w:p>
        </w:tc>
        <w:tc>
          <w:tcPr>
            <w:vAlign w:val="center"/>
          </w:tcPr>
          <w:p w14:paraId="1113C8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E0F1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47ED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5046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2726B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FA03F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6E56A66">
            <w:pPr>
              <w:jc w:val="center"/>
            </w:pPr>
            <w:r>
              <w:t>13(W/㎡)</w:t>
            </w:r>
          </w:p>
        </w:tc>
      </w:tr>
      <w:tr w14:paraId="3BA63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BD7BE">
            <w:r>
              <w:t>楼梯间</w:t>
            </w:r>
          </w:p>
        </w:tc>
        <w:tc>
          <w:tcPr>
            <w:vAlign w:val="center"/>
          </w:tcPr>
          <w:p w14:paraId="023B06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C65A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90C46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42E4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2AB9F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A3279D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DF6AC3">
            <w:pPr>
              <w:jc w:val="center"/>
            </w:pPr>
            <w:r>
              <w:t>0(W/㎡)</w:t>
            </w:r>
          </w:p>
        </w:tc>
      </w:tr>
      <w:tr w14:paraId="2E1C4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5F4B8">
            <w:r>
              <w:t>电子信息机房</w:t>
            </w:r>
          </w:p>
        </w:tc>
        <w:tc>
          <w:tcPr>
            <w:vAlign w:val="center"/>
          </w:tcPr>
          <w:p w14:paraId="49C63A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DCDF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0925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84EC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122FC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F6B04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E5672D4">
            <w:pPr>
              <w:jc w:val="center"/>
            </w:pPr>
            <w:r>
              <w:t>20(W/㎡)</w:t>
            </w:r>
          </w:p>
        </w:tc>
      </w:tr>
      <w:tr w14:paraId="137BC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996A6">
            <w:r>
              <w:t>绘图室</w:t>
            </w:r>
          </w:p>
        </w:tc>
        <w:tc>
          <w:tcPr>
            <w:vAlign w:val="center"/>
          </w:tcPr>
          <w:p w14:paraId="7F9A57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E616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A6E5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6575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AE647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893141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23E5C50">
            <w:pPr>
              <w:jc w:val="center"/>
            </w:pPr>
            <w:r>
              <w:t>13(W/㎡)</w:t>
            </w:r>
          </w:p>
        </w:tc>
      </w:tr>
      <w:tr w14:paraId="207FA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1DFAB">
            <w:r>
              <w:t>视屏工作室</w:t>
            </w:r>
          </w:p>
        </w:tc>
        <w:tc>
          <w:tcPr>
            <w:vAlign w:val="center"/>
          </w:tcPr>
          <w:p w14:paraId="457909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15D6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F6C4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BD3B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22356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9F3BAD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CAEE454">
            <w:pPr>
              <w:jc w:val="center"/>
            </w:pPr>
            <w:r>
              <w:t>13(W/㎡)</w:t>
            </w:r>
          </w:p>
        </w:tc>
      </w:tr>
      <w:tr w14:paraId="4F6A0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94429">
            <w:r>
              <w:t>设备间</w:t>
            </w:r>
          </w:p>
        </w:tc>
        <w:tc>
          <w:tcPr>
            <w:vAlign w:val="center"/>
          </w:tcPr>
          <w:p w14:paraId="463AE7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DB26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905B2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4B60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E44A6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5A457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E00DE25">
            <w:pPr>
              <w:jc w:val="center"/>
            </w:pPr>
            <w:r>
              <w:t>0(W/㎡)</w:t>
            </w:r>
          </w:p>
        </w:tc>
      </w:tr>
      <w:tr w14:paraId="0A592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150C6">
            <w:r>
              <w:t>设计室</w:t>
            </w:r>
          </w:p>
        </w:tc>
        <w:tc>
          <w:tcPr>
            <w:vAlign w:val="center"/>
          </w:tcPr>
          <w:p w14:paraId="5DAE5D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933D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1360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FF36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B725A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14D6B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36F8670">
            <w:pPr>
              <w:jc w:val="center"/>
            </w:pPr>
            <w:r>
              <w:t>13(W/㎡)</w:t>
            </w:r>
          </w:p>
        </w:tc>
      </w:tr>
      <w:tr w14:paraId="03C95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7B2D4">
            <w:r>
              <w:t>走廊</w:t>
            </w:r>
          </w:p>
        </w:tc>
        <w:tc>
          <w:tcPr>
            <w:vAlign w:val="center"/>
          </w:tcPr>
          <w:p w14:paraId="7BE4F4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E9FE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2E47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EE81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8C0D1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BE63A9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10716E">
            <w:pPr>
              <w:jc w:val="center"/>
            </w:pPr>
            <w:r>
              <w:t>0(W/㎡)</w:t>
            </w:r>
          </w:p>
        </w:tc>
      </w:tr>
      <w:tr w14:paraId="789B4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D28A7">
            <w:r>
              <w:t>阅览室</w:t>
            </w:r>
          </w:p>
        </w:tc>
        <w:tc>
          <w:tcPr>
            <w:vAlign w:val="center"/>
          </w:tcPr>
          <w:p w14:paraId="1AF669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3191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0500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BEEE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85C74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4DA374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54D4F29">
            <w:pPr>
              <w:jc w:val="center"/>
            </w:pPr>
            <w:r>
              <w:t>13(W/㎡)</w:t>
            </w:r>
          </w:p>
        </w:tc>
      </w:tr>
      <w:tr w14:paraId="09FD9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25AC6">
            <w:r>
              <w:t>餐厅</w:t>
            </w:r>
          </w:p>
        </w:tc>
        <w:tc>
          <w:tcPr>
            <w:vAlign w:val="center"/>
          </w:tcPr>
          <w:p w14:paraId="0A3D3E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4705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E1F0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A95B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9894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E57C6C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C1C702C">
            <w:pPr>
              <w:jc w:val="center"/>
            </w:pPr>
            <w:r>
              <w:t>13(W/㎡)</w:t>
            </w:r>
          </w:p>
        </w:tc>
      </w:tr>
    </w:tbl>
    <w:p w14:paraId="6C396A0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16486"/>
      <w:r>
        <w:rPr>
          <w:kern w:val="2"/>
          <w:szCs w:val="24"/>
          <w:lang w:val="en-US"/>
        </w:rPr>
        <w:t>作息时间表</w:t>
      </w:r>
      <w:bookmarkEnd w:id="107"/>
    </w:p>
    <w:p w14:paraId="55BC82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1D5A53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8" w:name="_Toc20166"/>
      <w:r>
        <w:rPr>
          <w:kern w:val="2"/>
          <w:szCs w:val="24"/>
          <w:lang w:val="en-US"/>
        </w:rPr>
        <w:t>系统类型</w:t>
      </w:r>
      <w:bookmarkEnd w:id="108"/>
    </w:p>
    <w:p w14:paraId="6DEAADE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28568"/>
      <w:r>
        <w:rPr>
          <w:kern w:val="2"/>
          <w:szCs w:val="24"/>
          <w:lang w:val="en-US"/>
        </w:rPr>
        <w:t>系统分区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1922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ED44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F84C1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0DE10A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5ABDDA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9B9F17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9BD616">
            <w:pPr>
              <w:jc w:val="center"/>
            </w:pPr>
            <w:r>
              <w:t>包含的房间</w:t>
            </w:r>
          </w:p>
        </w:tc>
      </w:tr>
      <w:tr w14:paraId="3B8E5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5B30A">
            <w:r>
              <w:t>Sys</w:t>
            </w:r>
          </w:p>
        </w:tc>
        <w:tc>
          <w:tcPr>
            <w:vAlign w:val="center"/>
          </w:tcPr>
          <w:p w14:paraId="328D3074">
            <w:r>
              <w:t>地暖/辐射板采暖/散热器采暖+多联机供冷</w:t>
            </w:r>
          </w:p>
        </w:tc>
        <w:tc>
          <w:tcPr>
            <w:vAlign w:val="center"/>
          </w:tcPr>
          <w:p w14:paraId="3497E389">
            <w:r>
              <w:t>7.00</w:t>
            </w:r>
          </w:p>
        </w:tc>
        <w:tc>
          <w:tcPr>
            <w:vAlign w:val="center"/>
          </w:tcPr>
          <w:p w14:paraId="71AE2C9F">
            <w:r>
              <w:t>－</w:t>
            </w:r>
          </w:p>
        </w:tc>
        <w:tc>
          <w:tcPr>
            <w:vAlign w:val="center"/>
          </w:tcPr>
          <w:p w14:paraId="72D783EE">
            <w:r>
              <w:t>4999.90</w:t>
            </w:r>
          </w:p>
        </w:tc>
        <w:tc>
          <w:tcPr>
            <w:vAlign w:val="center"/>
          </w:tcPr>
          <w:p w14:paraId="33CE3448">
            <w:r>
              <w:t>2029(1),2001(1),2013(1),2012(1),2010(1),2008(1),2003(1),2028(1),2027(1),2019(1),2018(1),2017(1),2015(1),2014(1),2011(1),2009(1),2007(1),2006(1),2005(1),2004(1),2002(1),3028(2),3001(2),3026(2),3025(2),3018(2),3017(2),3016(2),3015(2),3013(2),3012(2),3011(2),3010(2),3009(2),3008(2),3007(2),3006(2),3005(2),3004(2),3003(2),3002(2)</w:t>
            </w:r>
          </w:p>
        </w:tc>
      </w:tr>
      <w:tr w14:paraId="4EA60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FD5C3EE">
            <w:r>
              <w:t>Sys0</w:t>
            </w:r>
          </w:p>
        </w:tc>
        <w:tc>
          <w:tcPr>
            <w:vAlign w:val="center"/>
          </w:tcPr>
          <w:p w14:paraId="0DD624FA">
            <w:r>
              <w:t>双管制风机盘管</w:t>
            </w:r>
          </w:p>
        </w:tc>
        <w:tc>
          <w:tcPr>
            <w:vAlign w:val="center"/>
          </w:tcPr>
          <w:p w14:paraId="7AF90888">
            <w:r>
              <w:t>－</w:t>
            </w:r>
          </w:p>
        </w:tc>
        <w:tc>
          <w:tcPr>
            <w:vAlign w:val="center"/>
          </w:tcPr>
          <w:p w14:paraId="6814363C">
            <w:r>
              <w:t>－</w:t>
            </w:r>
          </w:p>
        </w:tc>
        <w:tc>
          <w:tcPr>
            <w:vAlign w:val="center"/>
          </w:tcPr>
          <w:p w14:paraId="68564004">
            <w:r>
              <w:t>4175.10</w:t>
            </w:r>
          </w:p>
        </w:tc>
        <w:tc>
          <w:tcPr>
            <w:vAlign w:val="center"/>
          </w:tcPr>
          <w:p w14:paraId="0A3AEE2A">
            <w:r>
              <w:t>4026(3),4001(3),4025(3),4024(3),4017(3),4016(3),4015(3),4013(3),4012(3),4011(3),4010(3),4009(3),4008(3),4007(3),4006(3),4004(3),4003(3),4002(3),5041(4),5040(4),5039(4),5038(4),5037(4),5036(4),5035(4),5030(4),5029(4),5028(4),5027(4),5026(4),5025(4),5022(4),5020(4),5019(4),5018(4),5017(4),5016(4),5015(4),5014(4),5013(4),5012(4),5011(4),5010(4),5009(4),5008(4),5007(4),5006(4),5005(4),5004(4),5003(4),5002(4)</w:t>
            </w:r>
          </w:p>
        </w:tc>
      </w:tr>
    </w:tbl>
    <w:p w14:paraId="2062E7B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8257"/>
      <w:r>
        <w:rPr>
          <w:kern w:val="2"/>
          <w:szCs w:val="24"/>
          <w:lang w:val="en-US"/>
        </w:rPr>
        <w:t>热回收参数</w:t>
      </w:r>
      <w:bookmarkEnd w:id="11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AE61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864195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17FDF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ED8F2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489BC4">
            <w:pPr>
              <w:jc w:val="center"/>
            </w:pPr>
            <w:r>
              <w:t>供暖</w:t>
            </w:r>
          </w:p>
        </w:tc>
      </w:tr>
      <w:tr w14:paraId="10B92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D57A5E"/>
        </w:tc>
        <w:tc>
          <w:tcPr>
            <w:vMerge w:val="continue"/>
            <w:vAlign w:val="center"/>
          </w:tcPr>
          <w:p w14:paraId="716353F6"/>
        </w:tc>
        <w:tc>
          <w:tcPr>
            <w:vAlign w:val="center"/>
          </w:tcPr>
          <w:p w14:paraId="78CE9014">
            <w:r>
              <w:t>回收效率</w:t>
            </w:r>
          </w:p>
        </w:tc>
        <w:tc>
          <w:tcPr>
            <w:vAlign w:val="center"/>
          </w:tcPr>
          <w:p w14:paraId="2FE1F7C6">
            <w:r>
              <w:t>启动温(焓)差</w:t>
            </w:r>
          </w:p>
        </w:tc>
        <w:tc>
          <w:tcPr>
            <w:vAlign w:val="center"/>
          </w:tcPr>
          <w:p w14:paraId="78B05C1F">
            <w:r>
              <w:t>回收效率</w:t>
            </w:r>
          </w:p>
        </w:tc>
        <w:tc>
          <w:tcPr>
            <w:vAlign w:val="center"/>
          </w:tcPr>
          <w:p w14:paraId="5CA20EBD">
            <w:r>
              <w:t>启动温(焓)差</w:t>
            </w:r>
          </w:p>
        </w:tc>
      </w:tr>
      <w:tr w14:paraId="201C4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EF3A0">
            <w:r>
              <w:t>Sys</w:t>
            </w:r>
          </w:p>
        </w:tc>
        <w:tc>
          <w:tcPr>
            <w:vAlign w:val="center"/>
          </w:tcPr>
          <w:p w14:paraId="4019CF26">
            <w:r>
              <w:t>全热回收</w:t>
            </w:r>
          </w:p>
        </w:tc>
        <w:tc>
          <w:tcPr>
            <w:vAlign w:val="center"/>
          </w:tcPr>
          <w:p w14:paraId="680FCE34">
            <w:r>
              <w:t>0.50</w:t>
            </w:r>
          </w:p>
        </w:tc>
        <w:tc>
          <w:tcPr>
            <w:vAlign w:val="center"/>
          </w:tcPr>
          <w:p w14:paraId="2B10CA0E">
            <w:r>
              <w:t>5℃</w:t>
            </w:r>
          </w:p>
        </w:tc>
        <w:tc>
          <w:tcPr>
            <w:vAlign w:val="center"/>
          </w:tcPr>
          <w:p w14:paraId="7A955445">
            <w:r>
              <w:t>0.55</w:t>
            </w:r>
          </w:p>
        </w:tc>
        <w:tc>
          <w:tcPr>
            <w:vAlign w:val="center"/>
          </w:tcPr>
          <w:p w14:paraId="72B70EE5">
            <w:r>
              <w:t>5(℃)</w:t>
            </w:r>
          </w:p>
        </w:tc>
      </w:tr>
      <w:tr w14:paraId="375BF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9E8AD">
            <w:r>
              <w:t>Sys0</w:t>
            </w:r>
          </w:p>
        </w:tc>
        <w:tc>
          <w:tcPr>
            <w:vAlign w:val="center"/>
          </w:tcPr>
          <w:p w14:paraId="2C2EB68E">
            <w:r>
              <w:t>全热回收</w:t>
            </w:r>
          </w:p>
        </w:tc>
        <w:tc>
          <w:tcPr>
            <w:vAlign w:val="center"/>
          </w:tcPr>
          <w:p w14:paraId="237FC915">
            <w:r>
              <w:t>0.50</w:t>
            </w:r>
          </w:p>
        </w:tc>
        <w:tc>
          <w:tcPr>
            <w:vAlign w:val="center"/>
          </w:tcPr>
          <w:p w14:paraId="58D69C1B">
            <w:r>
              <w:t>5℃</w:t>
            </w:r>
          </w:p>
        </w:tc>
        <w:tc>
          <w:tcPr>
            <w:vAlign w:val="center"/>
          </w:tcPr>
          <w:p w14:paraId="1FE0CFFC">
            <w:r>
              <w:t>0.55</w:t>
            </w:r>
          </w:p>
        </w:tc>
        <w:tc>
          <w:tcPr>
            <w:vAlign w:val="center"/>
          </w:tcPr>
          <w:p w14:paraId="4B673A4D">
            <w:r>
              <w:t>5(℃)</w:t>
            </w:r>
          </w:p>
        </w:tc>
      </w:tr>
    </w:tbl>
    <w:p w14:paraId="25A0D64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1" w:name="_Toc12317"/>
      <w:r>
        <w:rPr>
          <w:kern w:val="2"/>
          <w:szCs w:val="24"/>
          <w:lang w:val="en-US"/>
        </w:rPr>
        <w:t>制冷系统</w:t>
      </w:r>
      <w:bookmarkEnd w:id="111"/>
    </w:p>
    <w:p w14:paraId="7ADA101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2" w:name="_Toc18798"/>
      <w:r>
        <w:rPr>
          <w:kern w:val="2"/>
          <w:szCs w:val="24"/>
          <w:lang w:val="en-US"/>
        </w:rPr>
        <w:t>默认冷源</w:t>
      </w:r>
      <w:bookmarkEnd w:id="112"/>
    </w:p>
    <w:p w14:paraId="4722C25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D627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79E9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196CD79">
            <w:r>
              <w:t>Sys0</w:t>
            </w:r>
          </w:p>
        </w:tc>
      </w:tr>
    </w:tbl>
    <w:p w14:paraId="4BF7924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955F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6BE7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346556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F1B48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5DA68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FC04F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C7199F">
            <w:pPr>
              <w:jc w:val="center"/>
            </w:pPr>
            <w:r>
              <w:t>台数</w:t>
            </w:r>
          </w:p>
        </w:tc>
      </w:tr>
      <w:tr w14:paraId="528C2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5DEE6">
            <w:r>
              <w:t>机组1</w:t>
            </w:r>
          </w:p>
        </w:tc>
        <w:tc>
          <w:tcPr>
            <w:vAlign w:val="center"/>
          </w:tcPr>
          <w:p w14:paraId="71F96EBB">
            <w:r>
              <w:t>水冷-螺杆式冷水机组</w:t>
            </w:r>
          </w:p>
        </w:tc>
        <w:tc>
          <w:tcPr>
            <w:vAlign w:val="center"/>
          </w:tcPr>
          <w:p w14:paraId="68ECE717">
            <w:r>
              <w:t>50</w:t>
            </w:r>
          </w:p>
        </w:tc>
        <w:tc>
          <w:tcPr>
            <w:vAlign w:val="center"/>
          </w:tcPr>
          <w:p w14:paraId="39F52E4A">
            <w:r>
              <w:t>200</w:t>
            </w:r>
          </w:p>
        </w:tc>
        <w:tc>
          <w:tcPr>
            <w:vAlign w:val="center"/>
          </w:tcPr>
          <w:p w14:paraId="2BA11601">
            <w:r>
              <w:t>4.00</w:t>
            </w:r>
          </w:p>
        </w:tc>
        <w:tc>
          <w:tcPr>
            <w:vAlign w:val="center"/>
          </w:tcPr>
          <w:p w14:paraId="4AE2AB50">
            <w:r>
              <w:t>2</w:t>
            </w:r>
          </w:p>
        </w:tc>
      </w:tr>
    </w:tbl>
    <w:p w14:paraId="22C0690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D25E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6AA2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C16A3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A21E59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B0B971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CB529A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CE3BFA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FB82F6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BB02E10">
            <w:pPr>
              <w:jc w:val="center"/>
            </w:pPr>
            <w:r>
              <w:t>台数</w:t>
            </w:r>
          </w:p>
        </w:tc>
      </w:tr>
      <w:tr w14:paraId="42596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E4E781">
            <w:r>
              <w:t>冷却水泵</w:t>
            </w:r>
          </w:p>
        </w:tc>
        <w:tc>
          <w:tcPr>
            <w:vAlign w:val="center"/>
          </w:tcPr>
          <w:p w14:paraId="5EF06714">
            <w:r>
              <w:t>单速</w:t>
            </w:r>
          </w:p>
        </w:tc>
        <w:tc>
          <w:tcPr>
            <w:vAlign w:val="center"/>
          </w:tcPr>
          <w:p w14:paraId="14495139">
            <w:r>
              <w:t>320</w:t>
            </w:r>
          </w:p>
        </w:tc>
        <w:tc>
          <w:tcPr>
            <w:vAlign w:val="center"/>
          </w:tcPr>
          <w:p w14:paraId="388B4C96">
            <w:r>
              <w:t>25</w:t>
            </w:r>
          </w:p>
        </w:tc>
        <w:tc>
          <w:tcPr>
            <w:vAlign w:val="center"/>
          </w:tcPr>
          <w:p w14:paraId="0D9656E1">
            <w:r>
              <w:t>60</w:t>
            </w:r>
          </w:p>
        </w:tc>
        <w:tc>
          <w:tcPr>
            <w:vAlign w:val="center"/>
          </w:tcPr>
          <w:p w14:paraId="000538E5">
            <w:r>
              <w:t>41.7</w:t>
            </w:r>
          </w:p>
        </w:tc>
        <w:tc>
          <w:tcPr>
            <w:vAlign w:val="center"/>
          </w:tcPr>
          <w:p w14:paraId="35A0ED9A">
            <w:r>
              <w:t>0.01</w:t>
            </w:r>
          </w:p>
        </w:tc>
        <w:tc>
          <w:tcPr>
            <w:vAlign w:val="center"/>
          </w:tcPr>
          <w:p w14:paraId="1F57DC83">
            <w:r>
              <w:t>1</w:t>
            </w:r>
          </w:p>
        </w:tc>
      </w:tr>
      <w:tr w14:paraId="45C8D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39532">
            <w:r>
              <w:t>冷冻水泵</w:t>
            </w:r>
          </w:p>
        </w:tc>
        <w:tc>
          <w:tcPr>
            <w:vAlign w:val="center"/>
          </w:tcPr>
          <w:p w14:paraId="2DEEA04F">
            <w:r>
              <w:t>单速</w:t>
            </w:r>
          </w:p>
        </w:tc>
        <w:tc>
          <w:tcPr>
            <w:vAlign w:val="center"/>
          </w:tcPr>
          <w:p w14:paraId="0E1E4CC3">
            <w:r>
              <w:t>320</w:t>
            </w:r>
          </w:p>
        </w:tc>
        <w:tc>
          <w:tcPr>
            <w:vAlign w:val="center"/>
          </w:tcPr>
          <w:p w14:paraId="4DFCA701">
            <w:r>
              <w:t>30</w:t>
            </w:r>
          </w:p>
        </w:tc>
        <w:tc>
          <w:tcPr>
            <w:vAlign w:val="center"/>
          </w:tcPr>
          <w:p w14:paraId="28E9208C">
            <w:r>
              <w:t>60</w:t>
            </w:r>
          </w:p>
        </w:tc>
        <w:tc>
          <w:tcPr>
            <w:vAlign w:val="center"/>
          </w:tcPr>
          <w:p w14:paraId="73651A5E">
            <w:r>
              <w:t>50.1</w:t>
            </w:r>
          </w:p>
        </w:tc>
        <w:tc>
          <w:tcPr>
            <w:vAlign w:val="center"/>
          </w:tcPr>
          <w:p w14:paraId="1D7DF469">
            <w:r>
              <w:t>－</w:t>
            </w:r>
          </w:p>
        </w:tc>
        <w:tc>
          <w:tcPr>
            <w:vAlign w:val="center"/>
          </w:tcPr>
          <w:p w14:paraId="36ADF035">
            <w:r>
              <w:t>1</w:t>
            </w:r>
          </w:p>
        </w:tc>
      </w:tr>
    </w:tbl>
    <w:p w14:paraId="429F188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2461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35B1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5C92A7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FEA2C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6D0A8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CD941C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0C493E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3DE36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4210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5AF08">
            <w:r>
              <w:t>20</w:t>
            </w:r>
          </w:p>
        </w:tc>
        <w:tc>
          <w:tcPr>
            <w:vAlign w:val="center"/>
          </w:tcPr>
          <w:p w14:paraId="19EBDCDD">
            <w:r>
              <w:t>80</w:t>
            </w:r>
          </w:p>
        </w:tc>
        <w:tc>
          <w:tcPr>
            <w:vAlign w:val="center"/>
          </w:tcPr>
          <w:p w14:paraId="7EC93CAC">
            <w:r>
              <w:t>18.9</w:t>
            </w:r>
          </w:p>
        </w:tc>
        <w:tc>
          <w:tcPr>
            <w:vAlign w:val="center"/>
          </w:tcPr>
          <w:p w14:paraId="6C86F834">
            <w:r>
              <w:t>4.23</w:t>
            </w:r>
          </w:p>
        </w:tc>
        <w:tc>
          <w:tcPr>
            <w:vAlign w:val="center"/>
          </w:tcPr>
          <w:p w14:paraId="786685E6">
            <w:r>
              <w:t>41.7</w:t>
            </w:r>
          </w:p>
        </w:tc>
        <w:tc>
          <w:tcPr>
            <w:vAlign w:val="center"/>
          </w:tcPr>
          <w:p w14:paraId="62A8FA12">
            <w:r>
              <w:t>50.1</w:t>
            </w:r>
          </w:p>
        </w:tc>
        <w:tc>
          <w:tcPr>
            <w:vAlign w:val="center"/>
          </w:tcPr>
          <w:p w14:paraId="5241DB7A">
            <w:r>
              <w:t>3.2</w:t>
            </w:r>
          </w:p>
        </w:tc>
      </w:tr>
      <w:tr w14:paraId="61E2D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D77BC">
            <w:r>
              <w:t>40</w:t>
            </w:r>
          </w:p>
        </w:tc>
        <w:tc>
          <w:tcPr>
            <w:vAlign w:val="center"/>
          </w:tcPr>
          <w:p w14:paraId="02894360">
            <w:r>
              <w:t>160</w:t>
            </w:r>
          </w:p>
        </w:tc>
        <w:tc>
          <w:tcPr>
            <w:vAlign w:val="center"/>
          </w:tcPr>
          <w:p w14:paraId="7D85B1E5">
            <w:r>
              <w:t>34.7</w:t>
            </w:r>
          </w:p>
        </w:tc>
        <w:tc>
          <w:tcPr>
            <w:vAlign w:val="center"/>
          </w:tcPr>
          <w:p w14:paraId="05530B5A">
            <w:r>
              <w:t>4.61</w:t>
            </w:r>
          </w:p>
        </w:tc>
        <w:tc>
          <w:tcPr>
            <w:vAlign w:val="center"/>
          </w:tcPr>
          <w:p w14:paraId="55BF4D89">
            <w:r>
              <w:t>41.7</w:t>
            </w:r>
          </w:p>
        </w:tc>
        <w:tc>
          <w:tcPr>
            <w:vAlign w:val="center"/>
          </w:tcPr>
          <w:p w14:paraId="0FBAF233">
            <w:r>
              <w:t>50.1</w:t>
            </w:r>
          </w:p>
        </w:tc>
        <w:tc>
          <w:tcPr>
            <w:vAlign w:val="center"/>
          </w:tcPr>
          <w:p w14:paraId="0661D584">
            <w:r>
              <w:t>3.2</w:t>
            </w:r>
          </w:p>
        </w:tc>
      </w:tr>
      <w:tr w14:paraId="563A5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D0DF9">
            <w:r>
              <w:t>60</w:t>
            </w:r>
          </w:p>
        </w:tc>
        <w:tc>
          <w:tcPr>
            <w:vAlign w:val="center"/>
          </w:tcPr>
          <w:p w14:paraId="0AB0E923">
            <w:r>
              <w:t>240</w:t>
            </w:r>
          </w:p>
        </w:tc>
        <w:tc>
          <w:tcPr>
            <w:vAlign w:val="center"/>
          </w:tcPr>
          <w:p w14:paraId="3C2013B9">
            <w:r>
              <w:t>51.2</w:t>
            </w:r>
          </w:p>
        </w:tc>
        <w:tc>
          <w:tcPr>
            <w:vAlign w:val="center"/>
          </w:tcPr>
          <w:p w14:paraId="6AB0225F">
            <w:r>
              <w:t>4.69</w:t>
            </w:r>
          </w:p>
        </w:tc>
        <w:tc>
          <w:tcPr>
            <w:vAlign w:val="center"/>
          </w:tcPr>
          <w:p w14:paraId="7EEF8FE4">
            <w:r>
              <w:t>83.5</w:t>
            </w:r>
          </w:p>
        </w:tc>
        <w:tc>
          <w:tcPr>
            <w:vAlign w:val="center"/>
          </w:tcPr>
          <w:p w14:paraId="4158853F">
            <w:r>
              <w:t>100.2</w:t>
            </w:r>
          </w:p>
        </w:tc>
        <w:tc>
          <w:tcPr>
            <w:vAlign w:val="center"/>
          </w:tcPr>
          <w:p w14:paraId="18E5BC2A">
            <w:r>
              <w:t>6.4</w:t>
            </w:r>
          </w:p>
        </w:tc>
      </w:tr>
      <w:tr w14:paraId="6D2B9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2B062">
            <w:r>
              <w:t>80</w:t>
            </w:r>
          </w:p>
        </w:tc>
        <w:tc>
          <w:tcPr>
            <w:vAlign w:val="center"/>
          </w:tcPr>
          <w:p w14:paraId="7FB8793E">
            <w:r>
              <w:t>320</w:t>
            </w:r>
          </w:p>
        </w:tc>
        <w:tc>
          <w:tcPr>
            <w:vAlign w:val="center"/>
          </w:tcPr>
          <w:p w14:paraId="4D8258BB">
            <w:r>
              <w:t>69.3</w:t>
            </w:r>
          </w:p>
        </w:tc>
        <w:tc>
          <w:tcPr>
            <w:vAlign w:val="center"/>
          </w:tcPr>
          <w:p w14:paraId="39DC77DF">
            <w:r>
              <w:t>4.62</w:t>
            </w:r>
          </w:p>
        </w:tc>
        <w:tc>
          <w:tcPr>
            <w:vAlign w:val="center"/>
          </w:tcPr>
          <w:p w14:paraId="4DEABC1D">
            <w:r>
              <w:t>83.5</w:t>
            </w:r>
          </w:p>
        </w:tc>
        <w:tc>
          <w:tcPr>
            <w:vAlign w:val="center"/>
          </w:tcPr>
          <w:p w14:paraId="190B48C0">
            <w:r>
              <w:t>100.2</w:t>
            </w:r>
          </w:p>
        </w:tc>
        <w:tc>
          <w:tcPr>
            <w:vAlign w:val="center"/>
          </w:tcPr>
          <w:p w14:paraId="639775E0">
            <w:r>
              <w:t>6.4</w:t>
            </w:r>
          </w:p>
        </w:tc>
      </w:tr>
      <w:tr w14:paraId="7F7AC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9D92F">
            <w:r>
              <w:t>100</w:t>
            </w:r>
          </w:p>
        </w:tc>
        <w:tc>
          <w:tcPr>
            <w:vAlign w:val="center"/>
          </w:tcPr>
          <w:p w14:paraId="20C026D1">
            <w:r>
              <w:t>400</w:t>
            </w:r>
          </w:p>
        </w:tc>
        <w:tc>
          <w:tcPr>
            <w:vAlign w:val="center"/>
          </w:tcPr>
          <w:p w14:paraId="19064F32">
            <w:r>
              <w:t>100</w:t>
            </w:r>
          </w:p>
        </w:tc>
        <w:tc>
          <w:tcPr>
            <w:vAlign w:val="center"/>
          </w:tcPr>
          <w:p w14:paraId="219C0421">
            <w:r>
              <w:t>4.00</w:t>
            </w:r>
          </w:p>
        </w:tc>
        <w:tc>
          <w:tcPr>
            <w:vAlign w:val="center"/>
          </w:tcPr>
          <w:p w14:paraId="3C1EC58B">
            <w:r>
              <w:t>83.5</w:t>
            </w:r>
          </w:p>
        </w:tc>
        <w:tc>
          <w:tcPr>
            <w:vAlign w:val="center"/>
          </w:tcPr>
          <w:p w14:paraId="011BC8EE">
            <w:r>
              <w:t>100.2</w:t>
            </w:r>
          </w:p>
        </w:tc>
        <w:tc>
          <w:tcPr>
            <w:vAlign w:val="center"/>
          </w:tcPr>
          <w:p w14:paraId="637FBB4D">
            <w:r>
              <w:t>6.4</w:t>
            </w:r>
          </w:p>
        </w:tc>
      </w:tr>
    </w:tbl>
    <w:p w14:paraId="2F0F402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91AF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F27F5C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0731B1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4EA0A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FF60D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A6BB0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52619B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CFC52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EC6BF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4B8C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ABA18">
            <w:r>
              <w:t>0~20</w:t>
            </w:r>
          </w:p>
        </w:tc>
        <w:tc>
          <w:tcPr>
            <w:vAlign w:val="center"/>
          </w:tcPr>
          <w:p w14:paraId="14E23562">
            <w:r>
              <w:t>716</w:t>
            </w:r>
          </w:p>
        </w:tc>
        <w:tc>
          <w:tcPr>
            <w:vAlign w:val="center"/>
          </w:tcPr>
          <w:p w14:paraId="0F5054B2">
            <w:r>
              <w:t>22</w:t>
            </w:r>
          </w:p>
        </w:tc>
        <w:tc>
          <w:tcPr>
            <w:vAlign w:val="center"/>
          </w:tcPr>
          <w:p w14:paraId="54B8E076">
            <w:r>
              <w:t>169</w:t>
            </w:r>
          </w:p>
        </w:tc>
        <w:tc>
          <w:tcPr>
            <w:vAlign w:val="center"/>
          </w:tcPr>
          <w:p w14:paraId="42B709FB">
            <w:r>
              <w:t>4.23</w:t>
            </w:r>
          </w:p>
        </w:tc>
        <w:tc>
          <w:tcPr>
            <w:vAlign w:val="center"/>
          </w:tcPr>
          <w:p w14:paraId="74FE740F">
            <w:r>
              <w:t>917</w:t>
            </w:r>
          </w:p>
        </w:tc>
        <w:tc>
          <w:tcPr>
            <w:vAlign w:val="center"/>
          </w:tcPr>
          <w:p w14:paraId="5401CAF3">
            <w:r>
              <w:t>1102</w:t>
            </w:r>
          </w:p>
        </w:tc>
        <w:tc>
          <w:tcPr>
            <w:vAlign w:val="center"/>
          </w:tcPr>
          <w:p w14:paraId="2D77735E">
            <w:r>
              <w:t>70</w:t>
            </w:r>
          </w:p>
        </w:tc>
      </w:tr>
      <w:tr w14:paraId="75516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835D7">
            <w:r>
              <w:t>20~40</w:t>
            </w:r>
          </w:p>
        </w:tc>
        <w:tc>
          <w:tcPr>
            <w:vAlign w:val="center"/>
          </w:tcPr>
          <w:p w14:paraId="23A47A77">
            <w:r>
              <w:t>15292</w:t>
            </w:r>
          </w:p>
        </w:tc>
        <w:tc>
          <w:tcPr>
            <w:vAlign w:val="center"/>
          </w:tcPr>
          <w:p w14:paraId="6810DF23">
            <w:r>
              <w:t>103</w:t>
            </w:r>
          </w:p>
        </w:tc>
        <w:tc>
          <w:tcPr>
            <w:vAlign w:val="center"/>
          </w:tcPr>
          <w:p w14:paraId="74F3B554">
            <w:r>
              <w:t>3353</w:t>
            </w:r>
          </w:p>
        </w:tc>
        <w:tc>
          <w:tcPr>
            <w:vAlign w:val="center"/>
          </w:tcPr>
          <w:p w14:paraId="2D5D7F90">
            <w:r>
              <w:t>4.56</w:t>
            </w:r>
          </w:p>
        </w:tc>
        <w:tc>
          <w:tcPr>
            <w:vAlign w:val="center"/>
          </w:tcPr>
          <w:p w14:paraId="1A7EF6EB">
            <w:r>
              <w:t>4295</w:t>
            </w:r>
          </w:p>
        </w:tc>
        <w:tc>
          <w:tcPr>
            <w:vAlign w:val="center"/>
          </w:tcPr>
          <w:p w14:paraId="371EB045">
            <w:r>
              <w:t>5160</w:t>
            </w:r>
          </w:p>
        </w:tc>
        <w:tc>
          <w:tcPr>
            <w:vAlign w:val="center"/>
          </w:tcPr>
          <w:p w14:paraId="7B51D75D">
            <w:r>
              <w:t>330</w:t>
            </w:r>
          </w:p>
        </w:tc>
      </w:tr>
      <w:tr w14:paraId="00400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F960C">
            <w:r>
              <w:t>40~60</w:t>
            </w:r>
          </w:p>
        </w:tc>
        <w:tc>
          <w:tcPr>
            <w:vAlign w:val="center"/>
          </w:tcPr>
          <w:p w14:paraId="26B165E9">
            <w:r>
              <w:t>65759</w:t>
            </w:r>
          </w:p>
        </w:tc>
        <w:tc>
          <w:tcPr>
            <w:vAlign w:val="center"/>
          </w:tcPr>
          <w:p w14:paraId="52C3CA9C">
            <w:r>
              <w:t>336</w:t>
            </w:r>
          </w:p>
        </w:tc>
        <w:tc>
          <w:tcPr>
            <w:vAlign w:val="center"/>
          </w:tcPr>
          <w:p w14:paraId="496A497F">
            <w:r>
              <w:t>14150</w:t>
            </w:r>
          </w:p>
        </w:tc>
        <w:tc>
          <w:tcPr>
            <w:vAlign w:val="center"/>
          </w:tcPr>
          <w:p w14:paraId="5EAB3F2C">
            <w:r>
              <w:t>4.65</w:t>
            </w:r>
          </w:p>
        </w:tc>
        <w:tc>
          <w:tcPr>
            <w:vAlign w:val="center"/>
          </w:tcPr>
          <w:p w14:paraId="16A239E6">
            <w:r>
              <w:t>28056</w:t>
            </w:r>
          </w:p>
        </w:tc>
        <w:tc>
          <w:tcPr>
            <w:vAlign w:val="center"/>
          </w:tcPr>
          <w:p w14:paraId="635E9660">
            <w:r>
              <w:t>33667</w:t>
            </w:r>
          </w:p>
        </w:tc>
        <w:tc>
          <w:tcPr>
            <w:vAlign w:val="center"/>
          </w:tcPr>
          <w:p w14:paraId="0E3B7ED2">
            <w:r>
              <w:t>2150</w:t>
            </w:r>
          </w:p>
        </w:tc>
      </w:tr>
      <w:tr w14:paraId="57130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88699">
            <w:r>
              <w:t>60~80</w:t>
            </w:r>
          </w:p>
        </w:tc>
        <w:tc>
          <w:tcPr>
            <w:vAlign w:val="center"/>
          </w:tcPr>
          <w:p w14:paraId="762F3C52">
            <w:r>
              <w:t>5991</w:t>
            </w:r>
          </w:p>
        </w:tc>
        <w:tc>
          <w:tcPr>
            <w:vAlign w:val="center"/>
          </w:tcPr>
          <w:p w14:paraId="09F62331">
            <w:r>
              <w:t>23</w:t>
            </w:r>
          </w:p>
        </w:tc>
        <w:tc>
          <w:tcPr>
            <w:vAlign w:val="center"/>
          </w:tcPr>
          <w:p w14:paraId="7BB63592">
            <w:r>
              <w:t>1283</w:t>
            </w:r>
          </w:p>
        </w:tc>
        <w:tc>
          <w:tcPr>
            <w:vAlign w:val="center"/>
          </w:tcPr>
          <w:p w14:paraId="09EE4519">
            <w:r>
              <w:t>4.67</w:t>
            </w:r>
          </w:p>
        </w:tc>
        <w:tc>
          <w:tcPr>
            <w:vAlign w:val="center"/>
          </w:tcPr>
          <w:p w14:paraId="0C531995">
            <w:r>
              <w:t>1921</w:t>
            </w:r>
          </w:p>
        </w:tc>
        <w:tc>
          <w:tcPr>
            <w:vAlign w:val="center"/>
          </w:tcPr>
          <w:p w14:paraId="446C26FE">
            <w:r>
              <w:t>2305</w:t>
            </w:r>
          </w:p>
        </w:tc>
        <w:tc>
          <w:tcPr>
            <w:vAlign w:val="center"/>
          </w:tcPr>
          <w:p w14:paraId="45FD1C72">
            <w:r>
              <w:t>147</w:t>
            </w:r>
          </w:p>
        </w:tc>
      </w:tr>
      <w:tr w14:paraId="0C422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29260">
            <w:r>
              <w:t>80~100</w:t>
            </w:r>
          </w:p>
        </w:tc>
        <w:tc>
          <w:tcPr>
            <w:vAlign w:val="center"/>
          </w:tcPr>
          <w:p w14:paraId="5558657A">
            <w:r>
              <w:t>680</w:t>
            </w:r>
          </w:p>
        </w:tc>
        <w:tc>
          <w:tcPr>
            <w:vAlign w:val="center"/>
          </w:tcPr>
          <w:p w14:paraId="687963F2">
            <w:r>
              <w:t>2</w:t>
            </w:r>
          </w:p>
        </w:tc>
        <w:tc>
          <w:tcPr>
            <w:vAlign w:val="center"/>
          </w:tcPr>
          <w:p w14:paraId="0D589BB0">
            <w:r>
              <w:t>152</w:t>
            </w:r>
          </w:p>
        </w:tc>
        <w:tc>
          <w:tcPr>
            <w:vAlign w:val="center"/>
          </w:tcPr>
          <w:p w14:paraId="5FE69B29">
            <w:r>
              <w:t>4.46</w:t>
            </w:r>
          </w:p>
        </w:tc>
        <w:tc>
          <w:tcPr>
            <w:vAlign w:val="center"/>
          </w:tcPr>
          <w:p w14:paraId="1DED3EC0">
            <w:r>
              <w:t>167</w:t>
            </w:r>
          </w:p>
        </w:tc>
        <w:tc>
          <w:tcPr>
            <w:vAlign w:val="center"/>
          </w:tcPr>
          <w:p w14:paraId="3E061DCB">
            <w:r>
              <w:t>200</w:t>
            </w:r>
          </w:p>
        </w:tc>
        <w:tc>
          <w:tcPr>
            <w:vAlign w:val="center"/>
          </w:tcPr>
          <w:p w14:paraId="4F16E2AD">
            <w:r>
              <w:t>13</w:t>
            </w:r>
          </w:p>
        </w:tc>
      </w:tr>
      <w:tr w14:paraId="5C793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084C2">
            <w:r>
              <w:t>&gt;100</w:t>
            </w:r>
          </w:p>
        </w:tc>
        <w:tc>
          <w:tcPr>
            <w:vAlign w:val="center"/>
          </w:tcPr>
          <w:p w14:paraId="00668C91">
            <w:r>
              <w:t>0</w:t>
            </w:r>
          </w:p>
        </w:tc>
        <w:tc>
          <w:tcPr>
            <w:vAlign w:val="center"/>
          </w:tcPr>
          <w:p w14:paraId="14BB050B">
            <w:r>
              <w:t>0</w:t>
            </w:r>
          </w:p>
        </w:tc>
        <w:tc>
          <w:tcPr>
            <w:vAlign w:val="center"/>
          </w:tcPr>
          <w:p w14:paraId="7620E447">
            <w:r>
              <w:t>0</w:t>
            </w:r>
          </w:p>
        </w:tc>
        <w:tc>
          <w:tcPr>
            <w:vAlign w:val="center"/>
          </w:tcPr>
          <w:p w14:paraId="1C467E4B">
            <w:r>
              <w:t>－</w:t>
            </w:r>
          </w:p>
        </w:tc>
        <w:tc>
          <w:tcPr>
            <w:vAlign w:val="center"/>
          </w:tcPr>
          <w:p w14:paraId="316DD2A9">
            <w:r>
              <w:t>0</w:t>
            </w:r>
          </w:p>
        </w:tc>
        <w:tc>
          <w:tcPr>
            <w:vAlign w:val="center"/>
          </w:tcPr>
          <w:p w14:paraId="4B7200A3">
            <w:r>
              <w:t>0</w:t>
            </w:r>
          </w:p>
        </w:tc>
        <w:tc>
          <w:tcPr>
            <w:vAlign w:val="center"/>
          </w:tcPr>
          <w:p w14:paraId="28EDA555">
            <w:r>
              <w:t>0</w:t>
            </w:r>
          </w:p>
        </w:tc>
      </w:tr>
      <w:tr w14:paraId="569B2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56574">
            <w:r>
              <w:t>合计</w:t>
            </w:r>
          </w:p>
        </w:tc>
        <w:tc>
          <w:tcPr>
            <w:vAlign w:val="center"/>
          </w:tcPr>
          <w:p w14:paraId="513360AF">
            <w:r>
              <w:t>88438</w:t>
            </w:r>
          </w:p>
        </w:tc>
        <w:tc>
          <w:tcPr>
            <w:vAlign w:val="center"/>
          </w:tcPr>
          <w:p w14:paraId="49B46425">
            <w:r>
              <w:t>486</w:t>
            </w:r>
          </w:p>
        </w:tc>
        <w:tc>
          <w:tcPr>
            <w:vAlign w:val="center"/>
          </w:tcPr>
          <w:p w14:paraId="024B4FDA">
            <w:r>
              <w:t>19108</w:t>
            </w:r>
          </w:p>
        </w:tc>
        <w:tc>
          <w:tcPr>
            <w:vAlign w:val="center"/>
          </w:tcPr>
          <w:p w14:paraId="551CEBE1"/>
        </w:tc>
        <w:tc>
          <w:tcPr>
            <w:vAlign w:val="center"/>
          </w:tcPr>
          <w:p w14:paraId="7726C943">
            <w:r>
              <w:t>35356</w:t>
            </w:r>
          </w:p>
        </w:tc>
        <w:tc>
          <w:tcPr>
            <w:vAlign w:val="center"/>
          </w:tcPr>
          <w:p w14:paraId="2835854F">
            <w:r>
              <w:t>42435</w:t>
            </w:r>
          </w:p>
        </w:tc>
        <w:tc>
          <w:tcPr>
            <w:vAlign w:val="center"/>
          </w:tcPr>
          <w:p w14:paraId="19B57E10">
            <w:r>
              <w:t>2710</w:t>
            </w:r>
          </w:p>
        </w:tc>
      </w:tr>
    </w:tbl>
    <w:p w14:paraId="541AA35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3" w:name="_Toc22396"/>
      <w:r>
        <w:rPr>
          <w:kern w:val="2"/>
          <w:szCs w:val="24"/>
          <w:lang w:val="en-US"/>
        </w:rPr>
        <w:t>多联机/单元式空调能耗</w:t>
      </w:r>
      <w:bookmarkEnd w:id="11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DFB0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5EF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91CD3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C9AF968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93C589E">
            <w:pPr>
              <w:jc w:val="center"/>
            </w:pPr>
            <w:r>
              <w:t>耗电量(kWh)</w:t>
            </w:r>
          </w:p>
        </w:tc>
      </w:tr>
      <w:tr w14:paraId="0F8F1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F0B2F">
            <w:r>
              <w:t>Sys</w:t>
            </w:r>
          </w:p>
        </w:tc>
        <w:tc>
          <w:tcPr>
            <w:vAlign w:val="center"/>
          </w:tcPr>
          <w:p w14:paraId="1AFF3816">
            <w:r>
              <w:t>7.00</w:t>
            </w:r>
          </w:p>
        </w:tc>
        <w:tc>
          <w:tcPr>
            <w:vAlign w:val="center"/>
          </w:tcPr>
          <w:p w14:paraId="1698A94D">
            <w:r>
              <w:t>65968</w:t>
            </w:r>
          </w:p>
        </w:tc>
        <w:tc>
          <w:tcPr>
            <w:vAlign w:val="center"/>
          </w:tcPr>
          <w:p w14:paraId="7B54736A">
            <w:r>
              <w:t>9424</w:t>
            </w:r>
          </w:p>
        </w:tc>
      </w:tr>
    </w:tbl>
    <w:p w14:paraId="56B4F11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16707"/>
      <w:r>
        <w:rPr>
          <w:kern w:val="2"/>
          <w:szCs w:val="24"/>
          <w:lang w:val="en-US"/>
        </w:rPr>
        <w:t>供暖系统</w:t>
      </w:r>
      <w:bookmarkEnd w:id="114"/>
    </w:p>
    <w:p w14:paraId="1832BEA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5" w:name="_Toc8779"/>
      <w:r>
        <w:rPr>
          <w:kern w:val="2"/>
          <w:szCs w:val="24"/>
          <w:lang w:val="en-US"/>
        </w:rPr>
        <w:t>默认热源</w:t>
      </w:r>
      <w:bookmarkEnd w:id="115"/>
    </w:p>
    <w:p w14:paraId="7A9BD51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5960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57F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815803A">
            <w:r>
              <w:t>Sys, Sys0</w:t>
            </w:r>
          </w:p>
        </w:tc>
      </w:tr>
    </w:tbl>
    <w:p w14:paraId="6FBD12E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12E779DC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5169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00AD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C4A615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3570EC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BDBF91E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D9BC0FB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9395432">
            <w:pPr>
              <w:jc w:val="center"/>
            </w:pPr>
            <w:r>
              <w:t>台数</w:t>
            </w:r>
          </w:p>
        </w:tc>
      </w:tr>
      <w:tr w14:paraId="4F93D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8071A">
            <w:r>
              <w:t>热泵机组</w:t>
            </w:r>
          </w:p>
        </w:tc>
        <w:tc>
          <w:tcPr>
            <w:vAlign w:val="center"/>
          </w:tcPr>
          <w:p w14:paraId="006EC8DA">
            <w:r>
              <w:t>空气源热泵</w:t>
            </w:r>
          </w:p>
        </w:tc>
        <w:tc>
          <w:tcPr>
            <w:vAlign w:val="center"/>
          </w:tcPr>
          <w:p w14:paraId="791CD391">
            <w:r>
              <w:t>50</w:t>
            </w:r>
          </w:p>
        </w:tc>
        <w:tc>
          <w:tcPr>
            <w:vAlign w:val="center"/>
          </w:tcPr>
          <w:p w14:paraId="791046CC">
            <w:r>
              <w:t>200</w:t>
            </w:r>
          </w:p>
        </w:tc>
        <w:tc>
          <w:tcPr>
            <w:vAlign w:val="center"/>
          </w:tcPr>
          <w:p w14:paraId="0716AFC5">
            <w:r>
              <w:t>4.00</w:t>
            </w:r>
          </w:p>
        </w:tc>
        <w:tc>
          <w:tcPr>
            <w:vAlign w:val="center"/>
          </w:tcPr>
          <w:p w14:paraId="6AB08A11">
            <w:r>
              <w:t>3</w:t>
            </w:r>
          </w:p>
        </w:tc>
      </w:tr>
    </w:tbl>
    <w:p w14:paraId="472C9F3C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8240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29DF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8D8BA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BBE102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16FE37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74296C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6E6A5C7">
            <w:pPr>
              <w:jc w:val="center"/>
            </w:pPr>
            <w:r>
              <w:t>台数</w:t>
            </w:r>
          </w:p>
        </w:tc>
      </w:tr>
      <w:tr w14:paraId="30A1E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FA9DB">
            <w:r>
              <w:t>单速</w:t>
            </w:r>
          </w:p>
        </w:tc>
        <w:tc>
          <w:tcPr>
            <w:vAlign w:val="center"/>
          </w:tcPr>
          <w:p w14:paraId="3EFEC796">
            <w:r>
              <w:t>320</w:t>
            </w:r>
          </w:p>
        </w:tc>
        <w:tc>
          <w:tcPr>
            <w:vAlign w:val="center"/>
          </w:tcPr>
          <w:p w14:paraId="111EE2ED">
            <w:r>
              <w:t>30</w:t>
            </w:r>
          </w:p>
        </w:tc>
        <w:tc>
          <w:tcPr>
            <w:vAlign w:val="center"/>
          </w:tcPr>
          <w:p w14:paraId="66A54DF6">
            <w:r>
              <w:t>60</w:t>
            </w:r>
          </w:p>
        </w:tc>
        <w:tc>
          <w:tcPr>
            <w:vAlign w:val="center"/>
          </w:tcPr>
          <w:p w14:paraId="1DB50375">
            <w:r>
              <w:t>50.1</w:t>
            </w:r>
          </w:p>
        </w:tc>
        <w:tc>
          <w:tcPr>
            <w:vAlign w:val="center"/>
          </w:tcPr>
          <w:p w14:paraId="6E23BF9F">
            <w:r>
              <w:t>1</w:t>
            </w:r>
          </w:p>
        </w:tc>
      </w:tr>
    </w:tbl>
    <w:p w14:paraId="02CE4A48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457D3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2FABD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241B4DFD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0428D14B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B7D5696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6159586B">
            <w:pPr>
              <w:jc w:val="center"/>
            </w:pPr>
            <w:r>
              <w:t>供暖水泵功率(kW)</w:t>
            </w:r>
          </w:p>
        </w:tc>
      </w:tr>
      <w:tr w14:paraId="7A79A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041A6">
            <w:r>
              <w:t>20</w:t>
            </w:r>
          </w:p>
        </w:tc>
        <w:tc>
          <w:tcPr>
            <w:vAlign w:val="center"/>
          </w:tcPr>
          <w:p w14:paraId="5278DF5E">
            <w:r>
              <w:t>120</w:t>
            </w:r>
          </w:p>
        </w:tc>
        <w:tc>
          <w:tcPr>
            <w:vAlign w:val="center"/>
          </w:tcPr>
          <w:p w14:paraId="3DF83A08">
            <w:r>
              <w:t>15.9</w:t>
            </w:r>
          </w:p>
        </w:tc>
        <w:tc>
          <w:tcPr>
            <w:vAlign w:val="center"/>
          </w:tcPr>
          <w:p w14:paraId="342AA51F">
            <w:r>
              <w:t>7.55</w:t>
            </w:r>
          </w:p>
        </w:tc>
        <w:tc>
          <w:tcPr>
            <w:vAlign w:val="center"/>
          </w:tcPr>
          <w:p w14:paraId="05CF2F92">
            <w:r>
              <w:t>50.1</w:t>
            </w:r>
          </w:p>
        </w:tc>
      </w:tr>
      <w:tr w14:paraId="6C20F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D1DAE">
            <w:r>
              <w:t>40</w:t>
            </w:r>
          </w:p>
        </w:tc>
        <w:tc>
          <w:tcPr>
            <w:vAlign w:val="center"/>
          </w:tcPr>
          <w:p w14:paraId="0CA6A888">
            <w:r>
              <w:t>240</w:t>
            </w:r>
          </w:p>
        </w:tc>
        <w:tc>
          <w:tcPr>
            <w:vAlign w:val="center"/>
          </w:tcPr>
          <w:p w14:paraId="2E0F2A4E">
            <w:r>
              <w:t>35</w:t>
            </w:r>
          </w:p>
        </w:tc>
        <w:tc>
          <w:tcPr>
            <w:vAlign w:val="center"/>
          </w:tcPr>
          <w:p w14:paraId="79E01E09">
            <w:r>
              <w:t>6.86</w:t>
            </w:r>
          </w:p>
        </w:tc>
        <w:tc>
          <w:tcPr>
            <w:vAlign w:val="center"/>
          </w:tcPr>
          <w:p w14:paraId="17C25B82">
            <w:r>
              <w:t>50.1</w:t>
            </w:r>
          </w:p>
        </w:tc>
      </w:tr>
      <w:tr w14:paraId="2A392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D31DA">
            <w:r>
              <w:t>60</w:t>
            </w:r>
          </w:p>
        </w:tc>
        <w:tc>
          <w:tcPr>
            <w:vAlign w:val="center"/>
          </w:tcPr>
          <w:p w14:paraId="391FE305">
            <w:r>
              <w:t>360</w:t>
            </w:r>
          </w:p>
        </w:tc>
        <w:tc>
          <w:tcPr>
            <w:vAlign w:val="center"/>
          </w:tcPr>
          <w:p w14:paraId="7B99C6E0">
            <w:r>
              <w:t>52.4</w:t>
            </w:r>
          </w:p>
        </w:tc>
        <w:tc>
          <w:tcPr>
            <w:vAlign w:val="center"/>
          </w:tcPr>
          <w:p w14:paraId="2748D9B6">
            <w:r>
              <w:t>6.87</w:t>
            </w:r>
          </w:p>
        </w:tc>
        <w:tc>
          <w:tcPr>
            <w:vAlign w:val="center"/>
          </w:tcPr>
          <w:p w14:paraId="2BBDE741">
            <w:r>
              <w:t>100.2</w:t>
            </w:r>
          </w:p>
        </w:tc>
      </w:tr>
      <w:tr w14:paraId="355A0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5DC205">
            <w:r>
              <w:t>80</w:t>
            </w:r>
          </w:p>
        </w:tc>
        <w:tc>
          <w:tcPr>
            <w:vAlign w:val="center"/>
          </w:tcPr>
          <w:p w14:paraId="0F0731C7">
            <w:r>
              <w:t>480</w:t>
            </w:r>
          </w:p>
        </w:tc>
        <w:tc>
          <w:tcPr>
            <w:vAlign w:val="center"/>
          </w:tcPr>
          <w:p w14:paraId="458B250C">
            <w:r>
              <w:t>79.5</w:t>
            </w:r>
          </w:p>
        </w:tc>
        <w:tc>
          <w:tcPr>
            <w:vAlign w:val="center"/>
          </w:tcPr>
          <w:p w14:paraId="68BB744D">
            <w:r>
              <w:t>6.04</w:t>
            </w:r>
          </w:p>
        </w:tc>
        <w:tc>
          <w:tcPr>
            <w:vAlign w:val="center"/>
          </w:tcPr>
          <w:p w14:paraId="0D5E8562">
            <w:r>
              <w:t>100.2</w:t>
            </w:r>
          </w:p>
        </w:tc>
      </w:tr>
      <w:tr w14:paraId="68780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6F2D0">
            <w:r>
              <w:t>100</w:t>
            </w:r>
          </w:p>
        </w:tc>
        <w:tc>
          <w:tcPr>
            <w:vAlign w:val="center"/>
          </w:tcPr>
          <w:p w14:paraId="4F33D329">
            <w:r>
              <w:t>600</w:t>
            </w:r>
          </w:p>
        </w:tc>
        <w:tc>
          <w:tcPr>
            <w:vAlign w:val="center"/>
          </w:tcPr>
          <w:p w14:paraId="14ABC13B">
            <w:r>
              <w:t>99.3</w:t>
            </w:r>
          </w:p>
        </w:tc>
        <w:tc>
          <w:tcPr>
            <w:vAlign w:val="center"/>
          </w:tcPr>
          <w:p w14:paraId="3865678E">
            <w:r>
              <w:t>6.04</w:t>
            </w:r>
          </w:p>
        </w:tc>
        <w:tc>
          <w:tcPr>
            <w:vAlign w:val="center"/>
          </w:tcPr>
          <w:p w14:paraId="163F1FAB">
            <w:r>
              <w:t>100.2</w:t>
            </w:r>
          </w:p>
        </w:tc>
      </w:tr>
    </w:tbl>
    <w:p w14:paraId="56839EDF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220CC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08CE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AA9DE8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8537E2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1CD98B9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862127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A7AA53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55DD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62569">
            <w:r>
              <w:t>0~20</w:t>
            </w:r>
          </w:p>
        </w:tc>
        <w:tc>
          <w:tcPr>
            <w:vAlign w:val="center"/>
          </w:tcPr>
          <w:p w14:paraId="5896A3D4">
            <w:r>
              <w:t>20917</w:t>
            </w:r>
          </w:p>
        </w:tc>
        <w:tc>
          <w:tcPr>
            <w:vAlign w:val="center"/>
          </w:tcPr>
          <w:p w14:paraId="0C9E9539">
            <w:r>
              <w:t>347</w:t>
            </w:r>
          </w:p>
        </w:tc>
        <w:tc>
          <w:tcPr>
            <w:vAlign w:val="center"/>
          </w:tcPr>
          <w:p w14:paraId="4B329D61">
            <w:r>
              <w:t>7.55</w:t>
            </w:r>
          </w:p>
        </w:tc>
        <w:tc>
          <w:tcPr>
            <w:vAlign w:val="center"/>
          </w:tcPr>
          <w:p w14:paraId="2599C8AB">
            <w:r>
              <w:t>2771</w:t>
            </w:r>
          </w:p>
        </w:tc>
        <w:tc>
          <w:tcPr>
            <w:vAlign w:val="center"/>
          </w:tcPr>
          <w:p w14:paraId="141C970B">
            <w:r>
              <w:t>17385</w:t>
            </w:r>
          </w:p>
        </w:tc>
      </w:tr>
      <w:tr w14:paraId="1FCF6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12DAB">
            <w:r>
              <w:t>20~40</w:t>
            </w:r>
          </w:p>
        </w:tc>
        <w:tc>
          <w:tcPr>
            <w:vAlign w:val="center"/>
          </w:tcPr>
          <w:p w14:paraId="19AB683A">
            <w:r>
              <w:t>21866</w:t>
            </w:r>
          </w:p>
        </w:tc>
        <w:tc>
          <w:tcPr>
            <w:vAlign w:val="center"/>
          </w:tcPr>
          <w:p w14:paraId="18F78149">
            <w:r>
              <w:t>131</w:t>
            </w:r>
          </w:p>
        </w:tc>
        <w:tc>
          <w:tcPr>
            <w:vAlign w:val="center"/>
          </w:tcPr>
          <w:p w14:paraId="22025C0C">
            <w:r>
              <w:t>7.24</w:t>
            </w:r>
          </w:p>
        </w:tc>
        <w:tc>
          <w:tcPr>
            <w:vAlign w:val="center"/>
          </w:tcPr>
          <w:p w14:paraId="03376264">
            <w:r>
              <w:t>3022</w:t>
            </w:r>
          </w:p>
        </w:tc>
        <w:tc>
          <w:tcPr>
            <w:vAlign w:val="center"/>
          </w:tcPr>
          <w:p w14:paraId="3415F5FD">
            <w:r>
              <w:t>6563</w:t>
            </w:r>
          </w:p>
        </w:tc>
      </w:tr>
      <w:tr w14:paraId="2F55A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C73EA">
            <w:r>
              <w:t>40~60</w:t>
            </w:r>
          </w:p>
        </w:tc>
        <w:tc>
          <w:tcPr>
            <w:vAlign w:val="center"/>
          </w:tcPr>
          <w:p w14:paraId="603FBFE4">
            <w:r>
              <w:t>10931</w:t>
            </w:r>
          </w:p>
        </w:tc>
        <w:tc>
          <w:tcPr>
            <w:vAlign w:val="center"/>
          </w:tcPr>
          <w:p w14:paraId="70C84776">
            <w:r>
              <w:t>38</w:t>
            </w:r>
          </w:p>
        </w:tc>
        <w:tc>
          <w:tcPr>
            <w:vAlign w:val="center"/>
          </w:tcPr>
          <w:p w14:paraId="1E1FE8A1">
            <w:r>
              <w:t>6.86</w:t>
            </w:r>
          </w:p>
        </w:tc>
        <w:tc>
          <w:tcPr>
            <w:vAlign w:val="center"/>
          </w:tcPr>
          <w:p w14:paraId="08E04CF0">
            <w:r>
              <w:t>1593</w:t>
            </w:r>
          </w:p>
        </w:tc>
        <w:tc>
          <w:tcPr>
            <w:vAlign w:val="center"/>
          </w:tcPr>
          <w:p w14:paraId="4ED0E5FB">
            <w:r>
              <w:t>3808</w:t>
            </w:r>
          </w:p>
        </w:tc>
      </w:tr>
      <w:tr w14:paraId="15397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A80D4">
            <w:r>
              <w:t>60~80</w:t>
            </w:r>
          </w:p>
        </w:tc>
        <w:tc>
          <w:tcPr>
            <w:vAlign w:val="center"/>
          </w:tcPr>
          <w:p w14:paraId="612597FD">
            <w:r>
              <w:t>4231</w:t>
            </w:r>
          </w:p>
        </w:tc>
        <w:tc>
          <w:tcPr>
            <w:vAlign w:val="center"/>
          </w:tcPr>
          <w:p w14:paraId="08A6C936">
            <w:r>
              <w:t>10</w:t>
            </w:r>
          </w:p>
        </w:tc>
        <w:tc>
          <w:tcPr>
            <w:vAlign w:val="center"/>
          </w:tcPr>
          <w:p w14:paraId="33D5968A">
            <w:r>
              <w:t>6.40</w:t>
            </w:r>
          </w:p>
        </w:tc>
        <w:tc>
          <w:tcPr>
            <w:vAlign w:val="center"/>
          </w:tcPr>
          <w:p w14:paraId="413B632F">
            <w:r>
              <w:t>661</w:t>
            </w:r>
          </w:p>
        </w:tc>
        <w:tc>
          <w:tcPr>
            <w:vAlign w:val="center"/>
          </w:tcPr>
          <w:p w14:paraId="2272F29A">
            <w:r>
              <w:t>1002</w:t>
            </w:r>
          </w:p>
        </w:tc>
      </w:tr>
      <w:tr w14:paraId="447CA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5F7A9">
            <w:r>
              <w:t>80~100</w:t>
            </w:r>
          </w:p>
        </w:tc>
        <w:tc>
          <w:tcPr>
            <w:vAlign w:val="center"/>
          </w:tcPr>
          <w:p w14:paraId="78493400">
            <w:r>
              <w:t>1577</w:t>
            </w:r>
          </w:p>
        </w:tc>
        <w:tc>
          <w:tcPr>
            <w:vAlign w:val="center"/>
          </w:tcPr>
          <w:p w14:paraId="3C9A0FD4">
            <w:r>
              <w:t>3</w:t>
            </w:r>
          </w:p>
        </w:tc>
        <w:tc>
          <w:tcPr>
            <w:vAlign w:val="center"/>
          </w:tcPr>
          <w:p w14:paraId="3E49D9DA">
            <w:r>
              <w:t>6.04</w:t>
            </w:r>
          </w:p>
        </w:tc>
        <w:tc>
          <w:tcPr>
            <w:vAlign w:val="center"/>
          </w:tcPr>
          <w:p w14:paraId="371351F7">
            <w:r>
              <w:t>261</w:t>
            </w:r>
          </w:p>
        </w:tc>
        <w:tc>
          <w:tcPr>
            <w:vAlign w:val="center"/>
          </w:tcPr>
          <w:p w14:paraId="359DC2AE">
            <w:r>
              <w:t>301</w:t>
            </w:r>
          </w:p>
        </w:tc>
      </w:tr>
      <w:tr w14:paraId="49BEC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D1529">
            <w:r>
              <w:t>&gt;100</w:t>
            </w:r>
          </w:p>
        </w:tc>
        <w:tc>
          <w:tcPr>
            <w:vAlign w:val="center"/>
          </w:tcPr>
          <w:p w14:paraId="11DB60A1">
            <w:r>
              <w:t>5732</w:t>
            </w:r>
          </w:p>
        </w:tc>
        <w:tc>
          <w:tcPr>
            <w:vAlign w:val="center"/>
          </w:tcPr>
          <w:p w14:paraId="2499FAA0">
            <w:r>
              <w:t>7</w:t>
            </w:r>
          </w:p>
        </w:tc>
        <w:tc>
          <w:tcPr>
            <w:vAlign w:val="center"/>
          </w:tcPr>
          <w:p w14:paraId="0809865F">
            <w:r>
              <w:t>－</w:t>
            </w:r>
          </w:p>
        </w:tc>
        <w:tc>
          <w:tcPr>
            <w:vAlign w:val="center"/>
          </w:tcPr>
          <w:p w14:paraId="6AB36317">
            <w:r>
              <w:t>695</w:t>
            </w:r>
          </w:p>
        </w:tc>
        <w:tc>
          <w:tcPr>
            <w:vAlign w:val="center"/>
          </w:tcPr>
          <w:p w14:paraId="16D9BC60">
            <w:r>
              <w:t>701</w:t>
            </w:r>
          </w:p>
        </w:tc>
      </w:tr>
      <w:tr w14:paraId="16F7C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CEFB0">
            <w:r>
              <w:t>合计</w:t>
            </w:r>
          </w:p>
        </w:tc>
        <w:tc>
          <w:tcPr>
            <w:vAlign w:val="center"/>
          </w:tcPr>
          <w:p w14:paraId="57A4BF35">
            <w:r>
              <w:t>65253</w:t>
            </w:r>
          </w:p>
        </w:tc>
        <w:tc>
          <w:tcPr>
            <w:vAlign w:val="center"/>
          </w:tcPr>
          <w:p w14:paraId="4FD634B4">
            <w:r>
              <w:t>536</w:t>
            </w:r>
          </w:p>
        </w:tc>
        <w:tc>
          <w:tcPr>
            <w:vAlign w:val="center"/>
          </w:tcPr>
          <w:p w14:paraId="50AA3211"/>
        </w:tc>
        <w:tc>
          <w:tcPr>
            <w:vAlign w:val="center"/>
          </w:tcPr>
          <w:p w14:paraId="1B6B26E3">
            <w:r>
              <w:t>9003</w:t>
            </w:r>
          </w:p>
        </w:tc>
        <w:tc>
          <w:tcPr>
            <w:vAlign w:val="center"/>
          </w:tcPr>
          <w:p w14:paraId="01DA330E">
            <w:r>
              <w:t>29759</w:t>
            </w:r>
          </w:p>
        </w:tc>
      </w:tr>
    </w:tbl>
    <w:p w14:paraId="6EC7E21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21899"/>
      <w:r>
        <w:rPr>
          <w:kern w:val="2"/>
          <w:szCs w:val="24"/>
          <w:lang w:val="en-US"/>
        </w:rPr>
        <w:t>照明</w:t>
      </w:r>
      <w:bookmarkEnd w:id="11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50E4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5FE3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1F86B0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0B29ED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45B1D5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049578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5A85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DD8C3">
            <w:r>
              <w:t>会议室</w:t>
            </w:r>
          </w:p>
        </w:tc>
        <w:tc>
          <w:tcPr>
            <w:vAlign w:val="center"/>
          </w:tcPr>
          <w:p w14:paraId="6F41D625">
            <w:r>
              <w:t>9.02</w:t>
            </w:r>
          </w:p>
        </w:tc>
        <w:tc>
          <w:tcPr>
            <w:vAlign w:val="center"/>
          </w:tcPr>
          <w:p w14:paraId="0C4A2D35">
            <w:r>
              <w:t>4</w:t>
            </w:r>
          </w:p>
        </w:tc>
        <w:tc>
          <w:tcPr>
            <w:vAlign w:val="center"/>
          </w:tcPr>
          <w:p w14:paraId="16170438">
            <w:r>
              <w:t>233</w:t>
            </w:r>
          </w:p>
        </w:tc>
        <w:tc>
          <w:tcPr>
            <w:vAlign w:val="center"/>
          </w:tcPr>
          <w:p w14:paraId="1C44DAEB">
            <w:r>
              <w:t>2106</w:t>
            </w:r>
          </w:p>
        </w:tc>
      </w:tr>
      <w:tr w14:paraId="4FFF0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6508C">
            <w:r>
              <w:t>健身房</w:t>
            </w:r>
          </w:p>
        </w:tc>
        <w:tc>
          <w:tcPr>
            <w:vAlign w:val="center"/>
          </w:tcPr>
          <w:p w14:paraId="7DA2B56E">
            <w:r>
              <w:t>12.00</w:t>
            </w:r>
          </w:p>
        </w:tc>
        <w:tc>
          <w:tcPr>
            <w:vAlign w:val="center"/>
          </w:tcPr>
          <w:p w14:paraId="0B187AEC">
            <w:r>
              <w:t>3</w:t>
            </w:r>
          </w:p>
        </w:tc>
        <w:tc>
          <w:tcPr>
            <w:vAlign w:val="center"/>
          </w:tcPr>
          <w:p w14:paraId="0CF9CDAB">
            <w:r>
              <w:t>402</w:t>
            </w:r>
          </w:p>
        </w:tc>
        <w:tc>
          <w:tcPr>
            <w:vAlign w:val="center"/>
          </w:tcPr>
          <w:p w14:paraId="2F182615">
            <w:r>
              <w:t>4829</w:t>
            </w:r>
          </w:p>
        </w:tc>
      </w:tr>
      <w:tr w14:paraId="1847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7ACC6">
            <w:r>
              <w:t>卫生间</w:t>
            </w:r>
          </w:p>
        </w:tc>
        <w:tc>
          <w:tcPr>
            <w:vAlign w:val="center"/>
          </w:tcPr>
          <w:p w14:paraId="649562AA">
            <w:r>
              <w:t>12.00</w:t>
            </w:r>
          </w:p>
        </w:tc>
        <w:tc>
          <w:tcPr>
            <w:vAlign w:val="center"/>
          </w:tcPr>
          <w:p w14:paraId="492EAE3D">
            <w:r>
              <w:t>8</w:t>
            </w:r>
          </w:p>
        </w:tc>
        <w:tc>
          <w:tcPr>
            <w:vAlign w:val="center"/>
          </w:tcPr>
          <w:p w14:paraId="17D9FE7D">
            <w:r>
              <w:t>507</w:t>
            </w:r>
          </w:p>
        </w:tc>
        <w:tc>
          <w:tcPr>
            <w:vAlign w:val="center"/>
          </w:tcPr>
          <w:p w14:paraId="6BAF2897">
            <w:r>
              <w:t>6084</w:t>
            </w:r>
          </w:p>
        </w:tc>
      </w:tr>
      <w:tr w14:paraId="0E3AE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67709">
            <w:r>
              <w:t>多媒体区</w:t>
            </w:r>
          </w:p>
        </w:tc>
        <w:tc>
          <w:tcPr>
            <w:vAlign w:val="center"/>
          </w:tcPr>
          <w:p w14:paraId="58B7CF19">
            <w:r>
              <w:t>12.00</w:t>
            </w:r>
          </w:p>
        </w:tc>
        <w:tc>
          <w:tcPr>
            <w:vAlign w:val="center"/>
          </w:tcPr>
          <w:p w14:paraId="0183E56C">
            <w:r>
              <w:t>3</w:t>
            </w:r>
          </w:p>
        </w:tc>
        <w:tc>
          <w:tcPr>
            <w:vAlign w:val="center"/>
          </w:tcPr>
          <w:p w14:paraId="62C53D59">
            <w:r>
              <w:t>593</w:t>
            </w:r>
          </w:p>
        </w:tc>
        <w:tc>
          <w:tcPr>
            <w:vAlign w:val="center"/>
          </w:tcPr>
          <w:p w14:paraId="7DAF9EB2">
            <w:r>
              <w:t>7121</w:t>
            </w:r>
          </w:p>
        </w:tc>
      </w:tr>
      <w:tr w14:paraId="14652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DBAC4">
            <w:r>
              <w:t>大厅</w:t>
            </w:r>
          </w:p>
        </w:tc>
        <w:tc>
          <w:tcPr>
            <w:vAlign w:val="center"/>
          </w:tcPr>
          <w:p w14:paraId="37D7C457">
            <w:r>
              <w:t>15.00</w:t>
            </w:r>
          </w:p>
        </w:tc>
        <w:tc>
          <w:tcPr>
            <w:vAlign w:val="center"/>
          </w:tcPr>
          <w:p w14:paraId="1B344EF8">
            <w:r>
              <w:t>3</w:t>
            </w:r>
          </w:p>
        </w:tc>
        <w:tc>
          <w:tcPr>
            <w:vAlign w:val="center"/>
          </w:tcPr>
          <w:p w14:paraId="7B5911A3">
            <w:r>
              <w:t>1033</w:t>
            </w:r>
          </w:p>
        </w:tc>
        <w:tc>
          <w:tcPr>
            <w:vAlign w:val="center"/>
          </w:tcPr>
          <w:p w14:paraId="285C7F5A">
            <w:r>
              <w:t>15489</w:t>
            </w:r>
          </w:p>
        </w:tc>
      </w:tr>
      <w:tr w14:paraId="28C02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EAED1">
            <w:r>
              <w:t>展示区</w:t>
            </w:r>
          </w:p>
        </w:tc>
        <w:tc>
          <w:tcPr>
            <w:vAlign w:val="center"/>
          </w:tcPr>
          <w:p w14:paraId="4FB4CA3D">
            <w:r>
              <w:t>15.00</w:t>
            </w:r>
          </w:p>
        </w:tc>
        <w:tc>
          <w:tcPr>
            <w:vAlign w:val="center"/>
          </w:tcPr>
          <w:p w14:paraId="73E26DC1">
            <w:r>
              <w:t>5</w:t>
            </w:r>
          </w:p>
        </w:tc>
        <w:tc>
          <w:tcPr>
            <w:vAlign w:val="center"/>
          </w:tcPr>
          <w:p w14:paraId="155F088B">
            <w:r>
              <w:t>522</w:t>
            </w:r>
          </w:p>
        </w:tc>
        <w:tc>
          <w:tcPr>
            <w:vAlign w:val="center"/>
          </w:tcPr>
          <w:p w14:paraId="1968DE5A">
            <w:r>
              <w:t>7836</w:t>
            </w:r>
          </w:p>
        </w:tc>
      </w:tr>
      <w:tr w14:paraId="52843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07004">
            <w:r>
              <w:t>开水间</w:t>
            </w:r>
          </w:p>
        </w:tc>
        <w:tc>
          <w:tcPr>
            <w:vAlign w:val="center"/>
          </w:tcPr>
          <w:p w14:paraId="530A35A8">
            <w:r>
              <w:t>0.00</w:t>
            </w:r>
          </w:p>
        </w:tc>
        <w:tc>
          <w:tcPr>
            <w:vAlign w:val="center"/>
          </w:tcPr>
          <w:p w14:paraId="5E674F12">
            <w:r>
              <w:t>2</w:t>
            </w:r>
          </w:p>
        </w:tc>
        <w:tc>
          <w:tcPr>
            <w:vAlign w:val="center"/>
          </w:tcPr>
          <w:p w14:paraId="79253F66">
            <w:r>
              <w:t>337</w:t>
            </w:r>
          </w:p>
        </w:tc>
        <w:tc>
          <w:tcPr>
            <w:vAlign w:val="center"/>
          </w:tcPr>
          <w:p w14:paraId="5DEA3040">
            <w:r>
              <w:t>0</w:t>
            </w:r>
          </w:p>
        </w:tc>
      </w:tr>
      <w:tr w14:paraId="52241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81D90">
            <w:r>
              <w:t>接待室</w:t>
            </w:r>
          </w:p>
        </w:tc>
        <w:tc>
          <w:tcPr>
            <w:vAlign w:val="center"/>
          </w:tcPr>
          <w:p w14:paraId="22A5E955">
            <w:r>
              <w:t>12.00</w:t>
            </w:r>
          </w:p>
        </w:tc>
        <w:tc>
          <w:tcPr>
            <w:vAlign w:val="center"/>
          </w:tcPr>
          <w:p w14:paraId="1B3B055C">
            <w:r>
              <w:t>9</w:t>
            </w:r>
          </w:p>
        </w:tc>
        <w:tc>
          <w:tcPr>
            <w:vAlign w:val="center"/>
          </w:tcPr>
          <w:p w14:paraId="17A12E85">
            <w:r>
              <w:t>735</w:t>
            </w:r>
          </w:p>
        </w:tc>
        <w:tc>
          <w:tcPr>
            <w:vAlign w:val="center"/>
          </w:tcPr>
          <w:p w14:paraId="21427C42">
            <w:r>
              <w:t>8824</w:t>
            </w:r>
          </w:p>
        </w:tc>
      </w:tr>
      <w:tr w14:paraId="4BA68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F672D">
            <w:r>
              <w:t>晒图室</w:t>
            </w:r>
          </w:p>
        </w:tc>
        <w:tc>
          <w:tcPr>
            <w:vAlign w:val="center"/>
          </w:tcPr>
          <w:p w14:paraId="4D90D10E">
            <w:r>
              <w:t>12.00</w:t>
            </w:r>
          </w:p>
        </w:tc>
        <w:tc>
          <w:tcPr>
            <w:vAlign w:val="center"/>
          </w:tcPr>
          <w:p w14:paraId="5267C0B9">
            <w:r>
              <w:t>1</w:t>
            </w:r>
          </w:p>
        </w:tc>
        <w:tc>
          <w:tcPr>
            <w:vAlign w:val="center"/>
          </w:tcPr>
          <w:p w14:paraId="6B0774FC">
            <w:r>
              <w:t>114</w:t>
            </w:r>
          </w:p>
        </w:tc>
        <w:tc>
          <w:tcPr>
            <w:vAlign w:val="center"/>
          </w:tcPr>
          <w:p w14:paraId="6285C1BC">
            <w:r>
              <w:t>1372</w:t>
            </w:r>
          </w:p>
        </w:tc>
      </w:tr>
      <w:tr w14:paraId="50B11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54F1C">
            <w:r>
              <w:t>普通办公室</w:t>
            </w:r>
          </w:p>
        </w:tc>
        <w:tc>
          <w:tcPr>
            <w:vAlign w:val="center"/>
          </w:tcPr>
          <w:p w14:paraId="7A20ED90">
            <w:r>
              <w:t>12.00</w:t>
            </w:r>
          </w:p>
        </w:tc>
        <w:tc>
          <w:tcPr>
            <w:vAlign w:val="center"/>
          </w:tcPr>
          <w:p w14:paraId="64951C03">
            <w:r>
              <w:t>29</w:t>
            </w:r>
          </w:p>
        </w:tc>
        <w:tc>
          <w:tcPr>
            <w:vAlign w:val="center"/>
          </w:tcPr>
          <w:p w14:paraId="5966DBAC">
            <w:r>
              <w:t>883</w:t>
            </w:r>
          </w:p>
        </w:tc>
        <w:tc>
          <w:tcPr>
            <w:vAlign w:val="center"/>
          </w:tcPr>
          <w:p w14:paraId="56E0B484">
            <w:r>
              <w:t>10601</w:t>
            </w:r>
          </w:p>
        </w:tc>
      </w:tr>
      <w:tr w14:paraId="74DAE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1E47B">
            <w:r>
              <w:t>楼梯间</w:t>
            </w:r>
          </w:p>
        </w:tc>
        <w:tc>
          <w:tcPr>
            <w:vAlign w:val="center"/>
          </w:tcPr>
          <w:p w14:paraId="4DEAD2BA">
            <w:r>
              <w:t>0.00</w:t>
            </w:r>
          </w:p>
        </w:tc>
        <w:tc>
          <w:tcPr>
            <w:vAlign w:val="center"/>
          </w:tcPr>
          <w:p w14:paraId="0B1BC3DA">
            <w:r>
              <w:t>16</w:t>
            </w:r>
          </w:p>
        </w:tc>
        <w:tc>
          <w:tcPr>
            <w:vAlign w:val="center"/>
          </w:tcPr>
          <w:p w14:paraId="37048FB1">
            <w:r>
              <w:t>179</w:t>
            </w:r>
          </w:p>
        </w:tc>
        <w:tc>
          <w:tcPr>
            <w:vAlign w:val="center"/>
          </w:tcPr>
          <w:p w14:paraId="21E0BA36">
            <w:r>
              <w:t>0</w:t>
            </w:r>
          </w:p>
        </w:tc>
      </w:tr>
      <w:tr w14:paraId="5A6F4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5282A">
            <w:r>
              <w:t>电子信息机房</w:t>
            </w:r>
          </w:p>
        </w:tc>
        <w:tc>
          <w:tcPr>
            <w:vAlign w:val="center"/>
          </w:tcPr>
          <w:p w14:paraId="4B42D9DE">
            <w:r>
              <w:t>12.00</w:t>
            </w:r>
          </w:p>
        </w:tc>
        <w:tc>
          <w:tcPr>
            <w:vAlign w:val="center"/>
          </w:tcPr>
          <w:p w14:paraId="118B695B">
            <w:r>
              <w:t>2</w:t>
            </w:r>
          </w:p>
        </w:tc>
        <w:tc>
          <w:tcPr>
            <w:vAlign w:val="center"/>
          </w:tcPr>
          <w:p w14:paraId="46F4B161">
            <w:r>
              <w:t>154</w:t>
            </w:r>
          </w:p>
        </w:tc>
        <w:tc>
          <w:tcPr>
            <w:vAlign w:val="center"/>
          </w:tcPr>
          <w:p w14:paraId="201F679B">
            <w:r>
              <w:t>1853</w:t>
            </w:r>
          </w:p>
        </w:tc>
      </w:tr>
      <w:tr w14:paraId="496E0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2BFCA">
            <w:r>
              <w:t>绘图室</w:t>
            </w:r>
          </w:p>
        </w:tc>
        <w:tc>
          <w:tcPr>
            <w:vAlign w:val="center"/>
          </w:tcPr>
          <w:p w14:paraId="2CC6D06C">
            <w:r>
              <w:t>12.00</w:t>
            </w:r>
          </w:p>
        </w:tc>
        <w:tc>
          <w:tcPr>
            <w:vAlign w:val="center"/>
          </w:tcPr>
          <w:p w14:paraId="641D7CA5">
            <w:r>
              <w:t>2</w:t>
            </w:r>
          </w:p>
        </w:tc>
        <w:tc>
          <w:tcPr>
            <w:vAlign w:val="center"/>
          </w:tcPr>
          <w:p w14:paraId="7901FA0D">
            <w:r>
              <w:t>129</w:t>
            </w:r>
          </w:p>
        </w:tc>
        <w:tc>
          <w:tcPr>
            <w:vAlign w:val="center"/>
          </w:tcPr>
          <w:p w14:paraId="71A0615F">
            <w:r>
              <w:t>1543</w:t>
            </w:r>
          </w:p>
        </w:tc>
      </w:tr>
      <w:tr w14:paraId="3E894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109E5">
            <w:r>
              <w:t>视屏工作室</w:t>
            </w:r>
          </w:p>
        </w:tc>
        <w:tc>
          <w:tcPr>
            <w:vAlign w:val="center"/>
          </w:tcPr>
          <w:p w14:paraId="10F637CC">
            <w:r>
              <w:t>12.00</w:t>
            </w:r>
          </w:p>
        </w:tc>
        <w:tc>
          <w:tcPr>
            <w:vAlign w:val="center"/>
          </w:tcPr>
          <w:p w14:paraId="5FB4E327">
            <w:r>
              <w:t>2</w:t>
            </w:r>
          </w:p>
        </w:tc>
        <w:tc>
          <w:tcPr>
            <w:vAlign w:val="center"/>
          </w:tcPr>
          <w:p w14:paraId="16685594">
            <w:r>
              <w:t>275</w:t>
            </w:r>
          </w:p>
        </w:tc>
        <w:tc>
          <w:tcPr>
            <w:vAlign w:val="center"/>
          </w:tcPr>
          <w:p w14:paraId="3E02AEA3">
            <w:r>
              <w:t>3295</w:t>
            </w:r>
          </w:p>
        </w:tc>
      </w:tr>
      <w:tr w14:paraId="2EFE6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D1EF6">
            <w:r>
              <w:t>设备间</w:t>
            </w:r>
          </w:p>
        </w:tc>
        <w:tc>
          <w:tcPr>
            <w:vAlign w:val="center"/>
          </w:tcPr>
          <w:p w14:paraId="5FC444E3">
            <w:r>
              <w:t>0.00</w:t>
            </w:r>
          </w:p>
        </w:tc>
        <w:tc>
          <w:tcPr>
            <w:vAlign w:val="center"/>
          </w:tcPr>
          <w:p w14:paraId="26101503">
            <w:r>
              <w:t>13</w:t>
            </w:r>
          </w:p>
        </w:tc>
        <w:tc>
          <w:tcPr>
            <w:vAlign w:val="center"/>
          </w:tcPr>
          <w:p w14:paraId="095167A8">
            <w:r>
              <w:t>247</w:t>
            </w:r>
          </w:p>
        </w:tc>
        <w:tc>
          <w:tcPr>
            <w:vAlign w:val="center"/>
          </w:tcPr>
          <w:p w14:paraId="1EAE6F73">
            <w:r>
              <w:t>0</w:t>
            </w:r>
          </w:p>
        </w:tc>
      </w:tr>
      <w:tr w14:paraId="76FD9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B5CE8">
            <w:r>
              <w:t>设计室</w:t>
            </w:r>
          </w:p>
        </w:tc>
        <w:tc>
          <w:tcPr>
            <w:vAlign w:val="center"/>
          </w:tcPr>
          <w:p w14:paraId="3C095B6E">
            <w:r>
              <w:t>12.00</w:t>
            </w:r>
          </w:p>
        </w:tc>
        <w:tc>
          <w:tcPr>
            <w:vAlign w:val="center"/>
          </w:tcPr>
          <w:p w14:paraId="1B721EE8">
            <w:r>
              <w:t>2</w:t>
            </w:r>
          </w:p>
        </w:tc>
        <w:tc>
          <w:tcPr>
            <w:vAlign w:val="center"/>
          </w:tcPr>
          <w:p w14:paraId="7BC96734">
            <w:r>
              <w:t>128</w:t>
            </w:r>
          </w:p>
        </w:tc>
        <w:tc>
          <w:tcPr>
            <w:vAlign w:val="center"/>
          </w:tcPr>
          <w:p w14:paraId="01854EDD">
            <w:r>
              <w:t>1536</w:t>
            </w:r>
          </w:p>
        </w:tc>
      </w:tr>
      <w:tr w14:paraId="6A7DA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73FE6">
            <w:r>
              <w:t>走廊</w:t>
            </w:r>
          </w:p>
        </w:tc>
        <w:tc>
          <w:tcPr>
            <w:vAlign w:val="center"/>
          </w:tcPr>
          <w:p w14:paraId="028B43F3">
            <w:r>
              <w:t>15.00</w:t>
            </w:r>
          </w:p>
        </w:tc>
        <w:tc>
          <w:tcPr>
            <w:vAlign w:val="center"/>
          </w:tcPr>
          <w:p w14:paraId="08E632DB">
            <w:r>
              <w:t>16</w:t>
            </w:r>
          </w:p>
        </w:tc>
        <w:tc>
          <w:tcPr>
            <w:vAlign w:val="center"/>
          </w:tcPr>
          <w:p w14:paraId="2598413E">
            <w:r>
              <w:t>3122</w:t>
            </w:r>
          </w:p>
        </w:tc>
        <w:tc>
          <w:tcPr>
            <w:vAlign w:val="center"/>
          </w:tcPr>
          <w:p w14:paraId="23EC18F7">
            <w:r>
              <w:t>46830</w:t>
            </w:r>
          </w:p>
        </w:tc>
      </w:tr>
      <w:tr w14:paraId="6FFC0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AE8A9">
            <w:r>
              <w:t>阅览室</w:t>
            </w:r>
          </w:p>
        </w:tc>
        <w:tc>
          <w:tcPr>
            <w:vAlign w:val="center"/>
          </w:tcPr>
          <w:p w14:paraId="4365F59B">
            <w:r>
              <w:t>12.00</w:t>
            </w:r>
          </w:p>
        </w:tc>
        <w:tc>
          <w:tcPr>
            <w:vAlign w:val="center"/>
          </w:tcPr>
          <w:p w14:paraId="68DB73F4">
            <w:r>
              <w:t>2</w:t>
            </w:r>
          </w:p>
        </w:tc>
        <w:tc>
          <w:tcPr>
            <w:vAlign w:val="center"/>
          </w:tcPr>
          <w:p w14:paraId="40901A57">
            <w:r>
              <w:t>394</w:t>
            </w:r>
          </w:p>
        </w:tc>
        <w:tc>
          <w:tcPr>
            <w:vAlign w:val="center"/>
          </w:tcPr>
          <w:p w14:paraId="6DCB869E">
            <w:r>
              <w:t>4732</w:t>
            </w:r>
          </w:p>
        </w:tc>
      </w:tr>
      <w:tr w14:paraId="7F30B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F8FE7">
            <w:r>
              <w:t>餐厅</w:t>
            </w:r>
          </w:p>
        </w:tc>
        <w:tc>
          <w:tcPr>
            <w:vAlign w:val="center"/>
          </w:tcPr>
          <w:p w14:paraId="3B92067C">
            <w:r>
              <w:t>12.00</w:t>
            </w:r>
          </w:p>
        </w:tc>
        <w:tc>
          <w:tcPr>
            <w:vAlign w:val="center"/>
          </w:tcPr>
          <w:p w14:paraId="25559412">
            <w:r>
              <w:t>1</w:t>
            </w:r>
          </w:p>
        </w:tc>
        <w:tc>
          <w:tcPr>
            <w:vAlign w:val="center"/>
          </w:tcPr>
          <w:p w14:paraId="5D8C16A4">
            <w:r>
              <w:t>361</w:t>
            </w:r>
          </w:p>
        </w:tc>
        <w:tc>
          <w:tcPr>
            <w:vAlign w:val="center"/>
          </w:tcPr>
          <w:p w14:paraId="3C07CFD2">
            <w:r>
              <w:t>4334</w:t>
            </w:r>
          </w:p>
        </w:tc>
      </w:tr>
      <w:tr w14:paraId="53324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618E26A">
            <w:r>
              <w:t>总计</w:t>
            </w:r>
          </w:p>
        </w:tc>
        <w:tc>
          <w:tcPr>
            <w:vAlign w:val="center"/>
          </w:tcPr>
          <w:p w14:paraId="297292FF">
            <w:r>
              <w:t>128385</w:t>
            </w:r>
          </w:p>
        </w:tc>
      </w:tr>
    </w:tbl>
    <w:p w14:paraId="71974D4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25715"/>
      <w:r>
        <w:rPr>
          <w:kern w:val="2"/>
          <w:szCs w:val="24"/>
          <w:lang w:val="en-US"/>
        </w:rPr>
        <w:t>电梯</w:t>
      </w:r>
      <w:bookmarkEnd w:id="117"/>
    </w:p>
    <w:p w14:paraId="6DC03E5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31404"/>
      <w:r>
        <w:rPr>
          <w:kern w:val="2"/>
          <w:szCs w:val="24"/>
          <w:lang w:val="en-US"/>
        </w:rPr>
        <w:t>直梯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4FC3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4472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F54C11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5843AE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C6A2CE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746049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61404D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2AD579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EC7A3F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8111F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B3DC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430C6">
            <w:r>
              <w:t>直梯1</w:t>
            </w:r>
          </w:p>
        </w:tc>
        <w:tc>
          <w:tcPr>
            <w:vAlign w:val="center"/>
          </w:tcPr>
          <w:p w14:paraId="627213BD">
            <w:r>
              <w:t>1.26</w:t>
            </w:r>
          </w:p>
        </w:tc>
        <w:tc>
          <w:tcPr>
            <w:vAlign w:val="center"/>
          </w:tcPr>
          <w:p w14:paraId="48EC2EFB">
            <w:r>
              <w:t>1350</w:t>
            </w:r>
          </w:p>
        </w:tc>
        <w:tc>
          <w:tcPr>
            <w:vAlign w:val="center"/>
          </w:tcPr>
          <w:p w14:paraId="0ED30E17">
            <w:r>
              <w:t>1.75</w:t>
            </w:r>
          </w:p>
        </w:tc>
        <w:tc>
          <w:tcPr>
            <w:vAlign w:val="center"/>
          </w:tcPr>
          <w:p w14:paraId="1F636517">
            <w:r>
              <w:t>200</w:t>
            </w:r>
          </w:p>
        </w:tc>
        <w:tc>
          <w:tcPr>
            <w:vAlign w:val="center"/>
          </w:tcPr>
          <w:p w14:paraId="322B00B1">
            <w:r>
              <w:t>1.5</w:t>
            </w:r>
          </w:p>
        </w:tc>
        <w:tc>
          <w:tcPr>
            <w:vAlign w:val="center"/>
          </w:tcPr>
          <w:p w14:paraId="48D0EDAD">
            <w:r>
              <w:t>365</w:t>
            </w:r>
          </w:p>
        </w:tc>
        <w:tc>
          <w:tcPr>
            <w:vAlign w:val="center"/>
          </w:tcPr>
          <w:p w14:paraId="3D8CCF90">
            <w:r>
              <w:t>1</w:t>
            </w:r>
          </w:p>
        </w:tc>
        <w:tc>
          <w:tcPr>
            <w:vAlign w:val="center"/>
          </w:tcPr>
          <w:p w14:paraId="5B1B604A">
            <w:r>
              <w:t>7510</w:t>
            </w:r>
          </w:p>
        </w:tc>
      </w:tr>
      <w:tr w14:paraId="21314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50588E8">
            <w:r>
              <w:t>总计</w:t>
            </w:r>
          </w:p>
        </w:tc>
        <w:tc>
          <w:tcPr>
            <w:vAlign w:val="center"/>
          </w:tcPr>
          <w:p w14:paraId="3E3340BE">
            <w:r>
              <w:t>7510</w:t>
            </w:r>
          </w:p>
        </w:tc>
      </w:tr>
    </w:tbl>
    <w:p w14:paraId="527D568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30817"/>
      <w:r>
        <w:rPr>
          <w:kern w:val="2"/>
          <w:szCs w:val="24"/>
          <w:lang w:val="en-US"/>
        </w:rPr>
        <w:t>光伏发电</w:t>
      </w:r>
      <w:bookmarkEnd w:id="119"/>
    </w:p>
    <w:p w14:paraId="6145D8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2D63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06415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B57640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9F6E641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8C6348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0B2F740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0ADC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BA0FA">
            <w:r>
              <w:t>800</w:t>
            </w:r>
          </w:p>
        </w:tc>
        <w:tc>
          <w:tcPr>
            <w:vAlign w:val="center"/>
          </w:tcPr>
          <w:p w14:paraId="2E8729FA">
            <w:r>
              <w:t>60</w:t>
            </w:r>
          </w:p>
        </w:tc>
        <w:tc>
          <w:tcPr>
            <w:vAlign w:val="center"/>
          </w:tcPr>
          <w:p w14:paraId="22DA05CC">
            <w:r>
              <w:t>0.75</w:t>
            </w:r>
          </w:p>
        </w:tc>
        <w:tc>
          <w:tcPr>
            <w:vAlign w:val="center"/>
          </w:tcPr>
          <w:p w14:paraId="199CADCC">
            <w:r>
              <w:t>0.85</w:t>
            </w:r>
          </w:p>
        </w:tc>
        <w:tc>
          <w:tcPr>
            <w:vAlign w:val="center"/>
          </w:tcPr>
          <w:p w14:paraId="27B914D8">
            <w:r>
              <w:t>506949</w:t>
            </w:r>
          </w:p>
        </w:tc>
      </w:tr>
      <w:tr w14:paraId="63CDF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89C5420">
            <w:r>
              <w:t>总计</w:t>
            </w:r>
          </w:p>
        </w:tc>
        <w:tc>
          <w:tcPr>
            <w:vAlign w:val="center"/>
          </w:tcPr>
          <w:p w14:paraId="359FE364">
            <w:r>
              <w:t>506949</w:t>
            </w:r>
          </w:p>
        </w:tc>
      </w:tr>
    </w:tbl>
    <w:p w14:paraId="351F32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25239"/>
      <w:r>
        <w:rPr>
          <w:kern w:val="2"/>
          <w:szCs w:val="24"/>
          <w:lang w:val="en-US"/>
        </w:rPr>
        <w:t>负荷分项统计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5253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1FE7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6DDEB3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7BA67C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BB008E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EC9FA3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BBFD44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77DCF19">
            <w:pPr>
              <w:jc w:val="center"/>
            </w:pPr>
            <w:r>
              <w:t>合计</w:t>
            </w:r>
          </w:p>
        </w:tc>
      </w:tr>
      <w:tr w14:paraId="29446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3B515">
            <w:r>
              <w:t>供暖(kWh/㎡)</w:t>
            </w:r>
          </w:p>
        </w:tc>
        <w:tc>
          <w:tcPr>
            <w:vAlign w:val="center"/>
          </w:tcPr>
          <w:p w14:paraId="0016905A">
            <w:r>
              <w:t>-5.48</w:t>
            </w:r>
          </w:p>
        </w:tc>
        <w:tc>
          <w:tcPr>
            <w:vAlign w:val="center"/>
          </w:tcPr>
          <w:p w14:paraId="16BC8A6E">
            <w:r>
              <w:t>2.64</w:t>
            </w:r>
          </w:p>
        </w:tc>
        <w:tc>
          <w:tcPr>
            <w:vAlign w:val="center"/>
          </w:tcPr>
          <w:p w14:paraId="707D28E0">
            <w:r>
              <w:t>0.87</w:t>
            </w:r>
          </w:p>
        </w:tc>
        <w:tc>
          <w:tcPr>
            <w:vAlign w:val="center"/>
          </w:tcPr>
          <w:p w14:paraId="76893B9A">
            <w:r>
              <w:t>-5.18</w:t>
            </w:r>
          </w:p>
        </w:tc>
        <w:tc>
          <w:tcPr>
            <w:vAlign w:val="center"/>
          </w:tcPr>
          <w:p w14:paraId="6DF151BF">
            <w:r>
              <w:t>2.28</w:t>
            </w:r>
          </w:p>
        </w:tc>
        <w:tc>
          <w:tcPr>
            <w:vAlign w:val="center"/>
          </w:tcPr>
          <w:p w14:paraId="3C2D934F">
            <w:r>
              <w:t>-4.88</w:t>
            </w:r>
          </w:p>
        </w:tc>
      </w:tr>
      <w:tr w14:paraId="74644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1229B">
            <w:r>
              <w:t>供冷(kWh/㎡)</w:t>
            </w:r>
          </w:p>
        </w:tc>
        <w:tc>
          <w:tcPr>
            <w:vAlign w:val="center"/>
          </w:tcPr>
          <w:p w14:paraId="489BB036">
            <w:r>
              <w:t>1.57</w:t>
            </w:r>
          </w:p>
        </w:tc>
        <w:tc>
          <w:tcPr>
            <w:vAlign w:val="center"/>
          </w:tcPr>
          <w:p w14:paraId="1132F5B6">
            <w:r>
              <w:t>2.95</w:t>
            </w:r>
          </w:p>
        </w:tc>
        <w:tc>
          <w:tcPr>
            <w:vAlign w:val="center"/>
          </w:tcPr>
          <w:p w14:paraId="1F357E95">
            <w:r>
              <w:t>0.85</w:t>
            </w:r>
          </w:p>
        </w:tc>
        <w:tc>
          <w:tcPr>
            <w:vAlign w:val="center"/>
          </w:tcPr>
          <w:p w14:paraId="5248F042">
            <w:r>
              <w:t>7.24</w:t>
            </w:r>
          </w:p>
        </w:tc>
        <w:tc>
          <w:tcPr>
            <w:vAlign w:val="center"/>
          </w:tcPr>
          <w:p w14:paraId="2F628AD9">
            <w:r>
              <w:t>-1.06</w:t>
            </w:r>
          </w:p>
        </w:tc>
        <w:tc>
          <w:tcPr>
            <w:vAlign w:val="center"/>
          </w:tcPr>
          <w:p w14:paraId="500ADDBA">
            <w:r>
              <w:t>11.55</w:t>
            </w:r>
          </w:p>
        </w:tc>
      </w:tr>
    </w:tbl>
    <w:p w14:paraId="520811C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EAA7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4AE0">
      <w:pPr>
        <w:pStyle w:val="4"/>
      </w:pPr>
      <w:bookmarkStart w:id="121" w:name="_Toc19623"/>
      <w:r>
        <w:t>逐月负荷表</w:t>
      </w:r>
      <w:bookmarkEnd w:id="1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502E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0250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77B17E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33EAD5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D5971E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34F61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9FADC6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9E78B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BFF5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4C5BA">
            <w:r>
              <w:t>1月</w:t>
            </w:r>
          </w:p>
        </w:tc>
        <w:tc>
          <w:tcPr>
            <w:vAlign w:val="center"/>
          </w:tcPr>
          <w:p w14:paraId="40B5EDB0">
            <w:pPr>
              <w:jc w:val="right"/>
            </w:pPr>
            <w:r>
              <w:t>35852</w:t>
            </w:r>
          </w:p>
        </w:tc>
        <w:tc>
          <w:tcPr>
            <w:vAlign w:val="center"/>
          </w:tcPr>
          <w:p w14:paraId="5CC163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A478CF">
            <w:pPr>
              <w:jc w:val="right"/>
            </w:pPr>
            <w:r>
              <w:t>464.469</w:t>
            </w:r>
          </w:p>
        </w:tc>
        <w:tc>
          <w:tcPr>
            <w:vAlign w:val="center"/>
          </w:tcPr>
          <w:p w14:paraId="01B5121D">
            <w:r>
              <w:t>1月2日8时</w:t>
            </w:r>
          </w:p>
        </w:tc>
        <w:tc>
          <w:tcPr>
            <w:vAlign w:val="center"/>
          </w:tcPr>
          <w:p w14:paraId="3F4309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32A18D">
            <w:r>
              <w:t>--</w:t>
            </w:r>
          </w:p>
        </w:tc>
      </w:tr>
      <w:tr w14:paraId="7716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F9393">
            <w:r>
              <w:t>2月</w:t>
            </w:r>
          </w:p>
        </w:tc>
        <w:tc>
          <w:tcPr>
            <w:vAlign w:val="center"/>
          </w:tcPr>
          <w:p w14:paraId="411FB7D9">
            <w:pPr>
              <w:jc w:val="right"/>
            </w:pPr>
            <w:r>
              <w:t>1636</w:t>
            </w:r>
          </w:p>
        </w:tc>
        <w:tc>
          <w:tcPr>
            <w:vAlign w:val="center"/>
          </w:tcPr>
          <w:p w14:paraId="4C8B00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CFF296">
            <w:pPr>
              <w:jc w:val="right"/>
            </w:pPr>
            <w:r>
              <w:t>274.978</w:t>
            </w:r>
          </w:p>
        </w:tc>
        <w:tc>
          <w:tcPr>
            <w:vAlign w:val="center"/>
          </w:tcPr>
          <w:p w14:paraId="0C9FDB3C">
            <w:r>
              <w:t>2月1日8时</w:t>
            </w:r>
          </w:p>
        </w:tc>
        <w:tc>
          <w:tcPr>
            <w:vAlign w:val="center"/>
          </w:tcPr>
          <w:p w14:paraId="2E877C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1FB599">
            <w:r>
              <w:t>--</w:t>
            </w:r>
          </w:p>
        </w:tc>
      </w:tr>
      <w:tr w14:paraId="513E0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B3DDF">
            <w:r>
              <w:t>3月</w:t>
            </w:r>
          </w:p>
        </w:tc>
        <w:tc>
          <w:tcPr>
            <w:vAlign w:val="center"/>
          </w:tcPr>
          <w:p w14:paraId="6BCD5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6BB8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C469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FC0581">
            <w:r>
              <w:t>--</w:t>
            </w:r>
          </w:p>
        </w:tc>
        <w:tc>
          <w:tcPr>
            <w:vAlign w:val="center"/>
          </w:tcPr>
          <w:p w14:paraId="77D1F0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9BB603">
            <w:r>
              <w:t>--</w:t>
            </w:r>
          </w:p>
        </w:tc>
      </w:tr>
      <w:tr w14:paraId="29C62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789CC">
            <w:r>
              <w:t>4月</w:t>
            </w:r>
          </w:p>
        </w:tc>
        <w:tc>
          <w:tcPr>
            <w:vAlign w:val="center"/>
          </w:tcPr>
          <w:p w14:paraId="0F18A6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F1C5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0B37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5D0C97">
            <w:r>
              <w:t>--</w:t>
            </w:r>
          </w:p>
        </w:tc>
        <w:tc>
          <w:tcPr>
            <w:vAlign w:val="center"/>
          </w:tcPr>
          <w:p w14:paraId="2A70D5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508536">
            <w:r>
              <w:t>--</w:t>
            </w:r>
          </w:p>
        </w:tc>
      </w:tr>
      <w:tr w14:paraId="45C37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BB82D">
            <w:r>
              <w:t>5月</w:t>
            </w:r>
          </w:p>
        </w:tc>
        <w:tc>
          <w:tcPr>
            <w:vAlign w:val="center"/>
          </w:tcPr>
          <w:p w14:paraId="59DD67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5323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E94F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A6ECCC">
            <w:r>
              <w:t>--</w:t>
            </w:r>
          </w:p>
        </w:tc>
        <w:tc>
          <w:tcPr>
            <w:vAlign w:val="center"/>
          </w:tcPr>
          <w:p w14:paraId="0216E7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E016F0">
            <w:r>
              <w:t>--</w:t>
            </w:r>
          </w:p>
        </w:tc>
      </w:tr>
      <w:tr w14:paraId="669F3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CE835">
            <w:r>
              <w:t>6月</w:t>
            </w:r>
          </w:p>
        </w:tc>
        <w:tc>
          <w:tcPr>
            <w:vAlign w:val="center"/>
          </w:tcPr>
          <w:p w14:paraId="0EFA1C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519C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43F0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E16510">
            <w:r>
              <w:t>--</w:t>
            </w:r>
          </w:p>
        </w:tc>
        <w:tc>
          <w:tcPr>
            <w:vAlign w:val="center"/>
          </w:tcPr>
          <w:p w14:paraId="59C8F7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A1EEBF">
            <w:r>
              <w:t>--</w:t>
            </w:r>
          </w:p>
        </w:tc>
      </w:tr>
      <w:tr w14:paraId="1B387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17D7B">
            <w:r>
              <w:t>7月</w:t>
            </w:r>
          </w:p>
        </w:tc>
        <w:tc>
          <w:tcPr>
            <w:vAlign w:val="center"/>
          </w:tcPr>
          <w:p w14:paraId="256F8D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F5FC77">
            <w:pPr>
              <w:jc w:val="right"/>
            </w:pPr>
            <w:r>
              <w:t>70311</w:t>
            </w:r>
          </w:p>
        </w:tc>
        <w:tc>
          <w:tcPr>
            <w:vAlign w:val="center"/>
          </w:tcPr>
          <w:p w14:paraId="1E8CC1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A23242">
            <w:r>
              <w:t>--</w:t>
            </w:r>
          </w:p>
        </w:tc>
        <w:tc>
          <w:tcPr>
            <w:vAlign w:val="center"/>
          </w:tcPr>
          <w:p w14:paraId="7A8059C5">
            <w:pPr>
              <w:jc w:val="right"/>
            </w:pPr>
            <w:r>
              <w:t>527.178</w:t>
            </w:r>
          </w:p>
        </w:tc>
        <w:tc>
          <w:tcPr>
            <w:vAlign w:val="center"/>
          </w:tcPr>
          <w:p w14:paraId="3E859C11">
            <w:r>
              <w:t>7月29日8时</w:t>
            </w:r>
          </w:p>
        </w:tc>
      </w:tr>
      <w:tr w14:paraId="100E2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36AAC">
            <w:r>
              <w:t>8月</w:t>
            </w:r>
          </w:p>
        </w:tc>
        <w:tc>
          <w:tcPr>
            <w:vAlign w:val="center"/>
          </w:tcPr>
          <w:p w14:paraId="3E9CA6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96E6D0">
            <w:pPr>
              <w:jc w:val="right"/>
            </w:pPr>
            <w:r>
              <w:t>84095</w:t>
            </w:r>
          </w:p>
        </w:tc>
        <w:tc>
          <w:tcPr>
            <w:vAlign w:val="center"/>
          </w:tcPr>
          <w:p w14:paraId="55A64B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62C0A5">
            <w:r>
              <w:t>--</w:t>
            </w:r>
          </w:p>
        </w:tc>
        <w:tc>
          <w:tcPr>
            <w:vAlign w:val="center"/>
          </w:tcPr>
          <w:p w14:paraId="3C296ED9">
            <w:pPr>
              <w:jc w:val="right"/>
            </w:pPr>
            <w:r>
              <w:rPr>
                <w:color w:val="0000FF"/>
              </w:rPr>
              <w:t>610.073</w:t>
            </w:r>
          </w:p>
        </w:tc>
        <w:tc>
          <w:tcPr>
            <w:vAlign w:val="center"/>
          </w:tcPr>
          <w:p w14:paraId="17D43F37">
            <w:r>
              <w:rPr>
                <w:color w:val="0000FF"/>
              </w:rPr>
              <w:t>8月12日8时</w:t>
            </w:r>
          </w:p>
        </w:tc>
      </w:tr>
      <w:tr w14:paraId="2B63D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CBDDB">
            <w:r>
              <w:t>9月</w:t>
            </w:r>
          </w:p>
        </w:tc>
        <w:tc>
          <w:tcPr>
            <w:vAlign w:val="center"/>
          </w:tcPr>
          <w:p w14:paraId="2D10E0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71CE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55B4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7B4AFE">
            <w:r>
              <w:t>--</w:t>
            </w:r>
          </w:p>
        </w:tc>
        <w:tc>
          <w:tcPr>
            <w:vAlign w:val="center"/>
          </w:tcPr>
          <w:p w14:paraId="5D498F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9DA2AD">
            <w:r>
              <w:t>--</w:t>
            </w:r>
          </w:p>
        </w:tc>
      </w:tr>
      <w:tr w14:paraId="5011C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881D0">
            <w:r>
              <w:t>10月</w:t>
            </w:r>
          </w:p>
        </w:tc>
        <w:tc>
          <w:tcPr>
            <w:vAlign w:val="center"/>
          </w:tcPr>
          <w:p w14:paraId="39ADC4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8FBB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5282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75FE51">
            <w:r>
              <w:t>--</w:t>
            </w:r>
          </w:p>
        </w:tc>
        <w:tc>
          <w:tcPr>
            <w:vAlign w:val="center"/>
          </w:tcPr>
          <w:p w14:paraId="1C7AE9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8B8963">
            <w:r>
              <w:t>--</w:t>
            </w:r>
          </w:p>
        </w:tc>
      </w:tr>
      <w:tr w14:paraId="1AE48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338F9">
            <w:r>
              <w:t>11月</w:t>
            </w:r>
          </w:p>
        </w:tc>
        <w:tc>
          <w:tcPr>
            <w:vAlign w:val="center"/>
          </w:tcPr>
          <w:p w14:paraId="1ADC56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5080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C679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575648">
            <w:r>
              <w:t>--</w:t>
            </w:r>
          </w:p>
        </w:tc>
        <w:tc>
          <w:tcPr>
            <w:vAlign w:val="center"/>
          </w:tcPr>
          <w:p w14:paraId="4E85E6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32938">
            <w:r>
              <w:t>--</w:t>
            </w:r>
          </w:p>
        </w:tc>
      </w:tr>
      <w:tr w14:paraId="52B3C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C40AF">
            <w:r>
              <w:t>12月</w:t>
            </w:r>
          </w:p>
        </w:tc>
        <w:tc>
          <w:tcPr>
            <w:vAlign w:val="center"/>
          </w:tcPr>
          <w:p w14:paraId="4F7F2BAE">
            <w:pPr>
              <w:jc w:val="right"/>
            </w:pPr>
            <w:r>
              <w:t>27764</w:t>
            </w:r>
          </w:p>
        </w:tc>
        <w:tc>
          <w:tcPr>
            <w:vAlign w:val="center"/>
          </w:tcPr>
          <w:p w14:paraId="099CF4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C1F78E">
            <w:pPr>
              <w:jc w:val="right"/>
            </w:pPr>
            <w:r>
              <w:rPr>
                <w:color w:val="FF0000"/>
              </w:rPr>
              <w:t>1105.743</w:t>
            </w:r>
          </w:p>
        </w:tc>
        <w:tc>
          <w:tcPr>
            <w:vAlign w:val="center"/>
          </w:tcPr>
          <w:p w14:paraId="4DB05514">
            <w:r>
              <w:rPr>
                <w:color w:val="FF0000"/>
              </w:rPr>
              <w:t>12月2日7时</w:t>
            </w:r>
          </w:p>
        </w:tc>
        <w:tc>
          <w:tcPr>
            <w:vAlign w:val="center"/>
          </w:tcPr>
          <w:p w14:paraId="4E3E00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2849EC">
            <w:r>
              <w:t>--</w:t>
            </w:r>
          </w:p>
        </w:tc>
      </w:tr>
    </w:tbl>
    <w:p w14:paraId="1A99AC0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FE09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04A4">
      <w:pPr>
        <w:pStyle w:val="2"/>
      </w:pPr>
      <w:bookmarkStart w:id="122" w:name="_Toc23634"/>
      <w:r>
        <w:t>基准建筑</w:t>
      </w:r>
      <w:bookmarkEnd w:id="122"/>
    </w:p>
    <w:p w14:paraId="2ECB78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1243"/>
      <w:r>
        <w:rPr>
          <w:kern w:val="2"/>
          <w:szCs w:val="24"/>
          <w:lang w:val="en-US"/>
        </w:rPr>
        <w:t>房间类型</w:t>
      </w:r>
      <w:bookmarkEnd w:id="123"/>
    </w:p>
    <w:p w14:paraId="3C627E4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18623"/>
      <w:r>
        <w:rPr>
          <w:kern w:val="2"/>
          <w:szCs w:val="24"/>
          <w:lang w:val="en-US"/>
        </w:rPr>
        <w:t>房间参数表</w:t>
      </w:r>
      <w:bookmarkEnd w:id="12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247B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FF62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F4214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A716AE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0C217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69ABA1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B9FE4F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F222FC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D4E593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ED77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98F41">
            <w:r>
              <w:t>会议室</w:t>
            </w:r>
          </w:p>
        </w:tc>
        <w:tc>
          <w:tcPr>
            <w:vAlign w:val="center"/>
          </w:tcPr>
          <w:p w14:paraId="5BB92A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6098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3347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609D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802D63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637BD8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C73601D">
            <w:pPr>
              <w:jc w:val="center"/>
            </w:pPr>
            <w:r>
              <w:t>5(W/㎡)</w:t>
            </w:r>
          </w:p>
        </w:tc>
      </w:tr>
      <w:tr w14:paraId="20C85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E9304">
            <w:r>
              <w:t>健身房</w:t>
            </w:r>
          </w:p>
        </w:tc>
        <w:tc>
          <w:tcPr>
            <w:vAlign w:val="center"/>
          </w:tcPr>
          <w:p w14:paraId="23E560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7EAE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C6E3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822F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F8CAF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48779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C4A0FF">
            <w:pPr>
              <w:jc w:val="center"/>
            </w:pPr>
            <w:r>
              <w:t>13(W/㎡)</w:t>
            </w:r>
          </w:p>
        </w:tc>
      </w:tr>
      <w:tr w14:paraId="48C3B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96028">
            <w:r>
              <w:t>办公-普通办公室</w:t>
            </w:r>
          </w:p>
        </w:tc>
        <w:tc>
          <w:tcPr>
            <w:vAlign w:val="center"/>
          </w:tcPr>
          <w:p w14:paraId="0BAD6E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F1C4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3284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A49B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63E5E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856426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2AA61D">
            <w:pPr>
              <w:jc w:val="center"/>
            </w:pPr>
            <w:r>
              <w:t>13(W/㎡)</w:t>
            </w:r>
          </w:p>
        </w:tc>
      </w:tr>
      <w:tr w14:paraId="2175C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81543">
            <w:r>
              <w:t>卫生间</w:t>
            </w:r>
          </w:p>
        </w:tc>
        <w:tc>
          <w:tcPr>
            <w:vAlign w:val="center"/>
          </w:tcPr>
          <w:p w14:paraId="367EAF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7990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085A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85D9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61FB8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CDB63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97EAFA0">
            <w:pPr>
              <w:jc w:val="center"/>
            </w:pPr>
            <w:r>
              <w:t>13(W/㎡)</w:t>
            </w:r>
          </w:p>
        </w:tc>
      </w:tr>
      <w:tr w14:paraId="3668E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4B9C9">
            <w:r>
              <w:t>多媒体区</w:t>
            </w:r>
          </w:p>
        </w:tc>
        <w:tc>
          <w:tcPr>
            <w:vAlign w:val="center"/>
          </w:tcPr>
          <w:p w14:paraId="1B4618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A1DE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389A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E18B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0EC3A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CCB4C3E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412E4DCA">
            <w:pPr>
              <w:jc w:val="center"/>
            </w:pPr>
            <w:r>
              <w:t>20(W/㎡)</w:t>
            </w:r>
          </w:p>
        </w:tc>
      </w:tr>
      <w:tr w14:paraId="3FB90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ED1B3">
            <w:r>
              <w:t>大厅</w:t>
            </w:r>
          </w:p>
        </w:tc>
        <w:tc>
          <w:tcPr>
            <w:vAlign w:val="center"/>
          </w:tcPr>
          <w:p w14:paraId="70597C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38E5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395C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D35F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D9EAD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0AA239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735DAC">
            <w:pPr>
              <w:jc w:val="center"/>
            </w:pPr>
            <w:r>
              <w:t>0(W/㎡)</w:t>
            </w:r>
          </w:p>
        </w:tc>
      </w:tr>
      <w:tr w14:paraId="30121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C1B69">
            <w:r>
              <w:t>展示区</w:t>
            </w:r>
          </w:p>
        </w:tc>
        <w:tc>
          <w:tcPr>
            <w:vAlign w:val="center"/>
          </w:tcPr>
          <w:p w14:paraId="092C68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CEFE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62D2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4CF5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CE854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C78202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B772B50">
            <w:pPr>
              <w:jc w:val="center"/>
            </w:pPr>
            <w:r>
              <w:t>0(W/㎡)</w:t>
            </w:r>
          </w:p>
        </w:tc>
      </w:tr>
      <w:tr w14:paraId="3F845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83E94">
            <w:r>
              <w:t>开水间</w:t>
            </w:r>
          </w:p>
        </w:tc>
        <w:tc>
          <w:tcPr>
            <w:vAlign w:val="center"/>
          </w:tcPr>
          <w:p w14:paraId="5C45D7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7D84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071E9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AF96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DCE02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CED7A4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8BD3D2E">
            <w:pPr>
              <w:jc w:val="center"/>
            </w:pPr>
            <w:r>
              <w:t>0(W/㎡)</w:t>
            </w:r>
          </w:p>
        </w:tc>
      </w:tr>
      <w:tr w14:paraId="624BA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31ECD">
            <w:r>
              <w:t>接待室</w:t>
            </w:r>
          </w:p>
        </w:tc>
        <w:tc>
          <w:tcPr>
            <w:vAlign w:val="center"/>
          </w:tcPr>
          <w:p w14:paraId="5F43F5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6C14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6E59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79BE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EA211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E413D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9B53A2">
            <w:pPr>
              <w:jc w:val="center"/>
            </w:pPr>
            <w:r>
              <w:t>13(W/㎡)</w:t>
            </w:r>
          </w:p>
        </w:tc>
      </w:tr>
      <w:tr w14:paraId="1F6BC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E10F5">
            <w:r>
              <w:t>晒图室</w:t>
            </w:r>
          </w:p>
        </w:tc>
        <w:tc>
          <w:tcPr>
            <w:vAlign w:val="center"/>
          </w:tcPr>
          <w:p w14:paraId="68EC68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DFBD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0D20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8740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43753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7215E6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1AD803">
            <w:pPr>
              <w:jc w:val="center"/>
            </w:pPr>
            <w:r>
              <w:t>13(W/㎡)</w:t>
            </w:r>
          </w:p>
        </w:tc>
      </w:tr>
      <w:tr w14:paraId="1C25A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350E1">
            <w:r>
              <w:t>普通办公室</w:t>
            </w:r>
          </w:p>
        </w:tc>
        <w:tc>
          <w:tcPr>
            <w:vAlign w:val="center"/>
          </w:tcPr>
          <w:p w14:paraId="7CB0B4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6DF3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D647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EE6A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DA40F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181A97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2DCFEE">
            <w:pPr>
              <w:jc w:val="center"/>
            </w:pPr>
            <w:r>
              <w:t>13(W/㎡)</w:t>
            </w:r>
          </w:p>
        </w:tc>
      </w:tr>
      <w:tr w14:paraId="34DB9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ABF33">
            <w:r>
              <w:t>楼梯间</w:t>
            </w:r>
          </w:p>
        </w:tc>
        <w:tc>
          <w:tcPr>
            <w:vAlign w:val="center"/>
          </w:tcPr>
          <w:p w14:paraId="439660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D14F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5080C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5997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A6E05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8A7662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C3C2805">
            <w:pPr>
              <w:jc w:val="center"/>
            </w:pPr>
            <w:r>
              <w:t>0(W/㎡)</w:t>
            </w:r>
          </w:p>
        </w:tc>
      </w:tr>
      <w:tr w14:paraId="3B74F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1F075">
            <w:r>
              <w:t>电子信息机房</w:t>
            </w:r>
          </w:p>
        </w:tc>
        <w:tc>
          <w:tcPr>
            <w:vAlign w:val="center"/>
          </w:tcPr>
          <w:p w14:paraId="54C903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7D4BC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70BF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BC40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77385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065BDFE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4DEB269B">
            <w:pPr>
              <w:jc w:val="center"/>
            </w:pPr>
            <w:r>
              <w:t>20(W/㎡)</w:t>
            </w:r>
          </w:p>
        </w:tc>
      </w:tr>
      <w:tr w14:paraId="0B46E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46036">
            <w:r>
              <w:t>绘图室</w:t>
            </w:r>
          </w:p>
        </w:tc>
        <w:tc>
          <w:tcPr>
            <w:vAlign w:val="center"/>
          </w:tcPr>
          <w:p w14:paraId="4D6DD5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A061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3284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9C28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74F0B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51A9E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3E39131">
            <w:pPr>
              <w:jc w:val="center"/>
            </w:pPr>
            <w:r>
              <w:t>13(W/㎡)</w:t>
            </w:r>
          </w:p>
        </w:tc>
      </w:tr>
      <w:tr w14:paraId="74DEB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673C3">
            <w:r>
              <w:t>视屏工作室</w:t>
            </w:r>
          </w:p>
        </w:tc>
        <w:tc>
          <w:tcPr>
            <w:vAlign w:val="center"/>
          </w:tcPr>
          <w:p w14:paraId="1039DA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ADC0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A4FA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C011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06DB2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9E260F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1457BB">
            <w:pPr>
              <w:jc w:val="center"/>
            </w:pPr>
            <w:r>
              <w:t>13(W/㎡)</w:t>
            </w:r>
          </w:p>
        </w:tc>
      </w:tr>
      <w:tr w14:paraId="47528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820E1">
            <w:r>
              <w:t>设备间</w:t>
            </w:r>
          </w:p>
        </w:tc>
        <w:tc>
          <w:tcPr>
            <w:vAlign w:val="center"/>
          </w:tcPr>
          <w:p w14:paraId="7B248A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1C39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579FB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7FBE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BF6F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7518B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01B8B8">
            <w:pPr>
              <w:jc w:val="center"/>
            </w:pPr>
            <w:r>
              <w:t>0(W/㎡)</w:t>
            </w:r>
          </w:p>
        </w:tc>
      </w:tr>
      <w:tr w14:paraId="746AC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92622">
            <w:r>
              <w:t>设计室</w:t>
            </w:r>
          </w:p>
        </w:tc>
        <w:tc>
          <w:tcPr>
            <w:vAlign w:val="center"/>
          </w:tcPr>
          <w:p w14:paraId="24B430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FFF0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5060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B855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221ED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16436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B5202B">
            <w:pPr>
              <w:jc w:val="center"/>
            </w:pPr>
            <w:r>
              <w:t>13(W/㎡)</w:t>
            </w:r>
          </w:p>
        </w:tc>
      </w:tr>
      <w:tr w14:paraId="63556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82077">
            <w:r>
              <w:t>走廊</w:t>
            </w:r>
          </w:p>
        </w:tc>
        <w:tc>
          <w:tcPr>
            <w:vAlign w:val="center"/>
          </w:tcPr>
          <w:p w14:paraId="3ADD2A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006C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169C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84D3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C42BB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50E6D6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341334">
            <w:pPr>
              <w:jc w:val="center"/>
            </w:pPr>
            <w:r>
              <w:t>0(W/㎡)</w:t>
            </w:r>
          </w:p>
        </w:tc>
      </w:tr>
      <w:tr w14:paraId="1B39B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37831">
            <w:r>
              <w:t>阅览室</w:t>
            </w:r>
          </w:p>
        </w:tc>
        <w:tc>
          <w:tcPr>
            <w:vAlign w:val="center"/>
          </w:tcPr>
          <w:p w14:paraId="24888E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704D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A599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1846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0DBEB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EB13C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44CE890">
            <w:pPr>
              <w:jc w:val="center"/>
            </w:pPr>
            <w:r>
              <w:t>13(W/㎡)</w:t>
            </w:r>
          </w:p>
        </w:tc>
      </w:tr>
      <w:tr w14:paraId="315CC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5F68D">
            <w:r>
              <w:t>餐厅</w:t>
            </w:r>
          </w:p>
        </w:tc>
        <w:tc>
          <w:tcPr>
            <w:vAlign w:val="center"/>
          </w:tcPr>
          <w:p w14:paraId="1B4DE2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9360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4927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F749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F8C91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4E05E2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265B10">
            <w:pPr>
              <w:jc w:val="center"/>
            </w:pPr>
            <w:r>
              <w:t>13(W/㎡)</w:t>
            </w:r>
          </w:p>
        </w:tc>
      </w:tr>
    </w:tbl>
    <w:p w14:paraId="519D28A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5" w:name="_Toc31001"/>
      <w:r>
        <w:rPr>
          <w:kern w:val="2"/>
          <w:szCs w:val="24"/>
          <w:lang w:val="en-US"/>
        </w:rPr>
        <w:t>作息时间表</w:t>
      </w:r>
      <w:bookmarkEnd w:id="125"/>
    </w:p>
    <w:p w14:paraId="54319F8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368E161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5759"/>
      <w:r>
        <w:rPr>
          <w:kern w:val="2"/>
          <w:szCs w:val="24"/>
          <w:lang w:val="en-US"/>
        </w:rPr>
        <w:t>制冷系统</w:t>
      </w:r>
      <w:bookmarkEnd w:id="12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9983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CC47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73B337D1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3D0521A1">
            <w:pPr>
              <w:jc w:val="center"/>
            </w:pPr>
            <w:r>
              <w:t>耗电(kWh/a)</w:t>
            </w:r>
          </w:p>
        </w:tc>
      </w:tr>
      <w:tr w14:paraId="27E10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F2C812A">
            <w:r>
              <w:t>207218</w:t>
            </w:r>
          </w:p>
        </w:tc>
        <w:tc>
          <w:tcPr>
            <w:vAlign w:val="center"/>
          </w:tcPr>
          <w:p w14:paraId="7590A60A">
            <w:r>
              <w:t>2.50</w:t>
            </w:r>
          </w:p>
        </w:tc>
        <w:tc>
          <w:tcPr>
            <w:vAlign w:val="center"/>
          </w:tcPr>
          <w:p w14:paraId="37501F05">
            <w:r>
              <w:t>82887</w:t>
            </w:r>
          </w:p>
        </w:tc>
      </w:tr>
    </w:tbl>
    <w:p w14:paraId="4EECF14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10785"/>
      <w:r>
        <w:rPr>
          <w:kern w:val="2"/>
          <w:szCs w:val="24"/>
          <w:lang w:val="en-US"/>
        </w:rPr>
        <w:t>供暖系统</w:t>
      </w:r>
      <w:bookmarkEnd w:id="12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33DA3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81495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4B8E6339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5713E47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4D285369">
            <w:pPr>
              <w:jc w:val="center"/>
            </w:pPr>
            <w:r>
              <w:t>燃气消耗量(m3)</w:t>
            </w:r>
          </w:p>
        </w:tc>
      </w:tr>
      <w:tr w14:paraId="4F421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6C84C">
            <w:r>
              <w:t>燃气</w:t>
            </w:r>
          </w:p>
        </w:tc>
        <w:tc>
          <w:tcPr>
            <w:vAlign w:val="center"/>
          </w:tcPr>
          <w:p w14:paraId="4BFB8456">
            <w:r>
              <w:t>105410</w:t>
            </w:r>
          </w:p>
        </w:tc>
        <w:tc>
          <w:tcPr>
            <w:vAlign w:val="center"/>
          </w:tcPr>
          <w:p w14:paraId="0847CE2A">
            <w:r>
              <w:t>0.75</w:t>
            </w:r>
          </w:p>
        </w:tc>
        <w:tc>
          <w:tcPr>
            <w:vAlign w:val="center"/>
          </w:tcPr>
          <w:p w14:paraId="12960C4D">
            <w:r>
              <w:t>14269</w:t>
            </w:r>
          </w:p>
        </w:tc>
      </w:tr>
    </w:tbl>
    <w:p w14:paraId="25D0552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1582"/>
      <w:r>
        <w:rPr>
          <w:kern w:val="2"/>
          <w:szCs w:val="24"/>
          <w:lang w:val="en-US"/>
        </w:rPr>
        <w:t>照明</w:t>
      </w:r>
      <w:bookmarkEnd w:id="12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F86C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DDF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A3DE9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3CF9DC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E6F589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173D44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F21E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4256A">
            <w:r>
              <w:t>会议室</w:t>
            </w:r>
          </w:p>
        </w:tc>
        <w:tc>
          <w:tcPr>
            <w:vAlign w:val="center"/>
          </w:tcPr>
          <w:p w14:paraId="41F867DE">
            <w:r>
              <w:t>20.30</w:t>
            </w:r>
          </w:p>
        </w:tc>
        <w:tc>
          <w:tcPr>
            <w:vAlign w:val="center"/>
          </w:tcPr>
          <w:p w14:paraId="14F7160C">
            <w:r>
              <w:t>4</w:t>
            </w:r>
          </w:p>
        </w:tc>
        <w:tc>
          <w:tcPr>
            <w:vAlign w:val="center"/>
          </w:tcPr>
          <w:p w14:paraId="2AFE7B4F">
            <w:r>
              <w:t>233</w:t>
            </w:r>
          </w:p>
        </w:tc>
        <w:tc>
          <w:tcPr>
            <w:vAlign w:val="center"/>
          </w:tcPr>
          <w:p w14:paraId="6B2539E8">
            <w:r>
              <w:t>4739</w:t>
            </w:r>
          </w:p>
        </w:tc>
      </w:tr>
      <w:tr w14:paraId="155BF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494AA4">
            <w:r>
              <w:t>健身房</w:t>
            </w:r>
          </w:p>
        </w:tc>
        <w:tc>
          <w:tcPr>
            <w:vAlign w:val="center"/>
          </w:tcPr>
          <w:p w14:paraId="099E3B87">
            <w:r>
              <w:t>27.00</w:t>
            </w:r>
          </w:p>
        </w:tc>
        <w:tc>
          <w:tcPr>
            <w:vAlign w:val="center"/>
          </w:tcPr>
          <w:p w14:paraId="5BBC3F2B">
            <w:r>
              <w:t>3</w:t>
            </w:r>
          </w:p>
        </w:tc>
        <w:tc>
          <w:tcPr>
            <w:vAlign w:val="center"/>
          </w:tcPr>
          <w:p w14:paraId="3EB8D8E8">
            <w:r>
              <w:t>402</w:t>
            </w:r>
          </w:p>
        </w:tc>
        <w:tc>
          <w:tcPr>
            <w:vAlign w:val="center"/>
          </w:tcPr>
          <w:p w14:paraId="4FE1A8EF">
            <w:r>
              <w:t>10865</w:t>
            </w:r>
          </w:p>
        </w:tc>
      </w:tr>
      <w:tr w14:paraId="22C76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E340A">
            <w:r>
              <w:t>卫生间</w:t>
            </w:r>
          </w:p>
        </w:tc>
        <w:tc>
          <w:tcPr>
            <w:vAlign w:val="center"/>
          </w:tcPr>
          <w:p w14:paraId="596E5AB7">
            <w:r>
              <w:t>27.00</w:t>
            </w:r>
          </w:p>
        </w:tc>
        <w:tc>
          <w:tcPr>
            <w:vAlign w:val="center"/>
          </w:tcPr>
          <w:p w14:paraId="020E509E">
            <w:r>
              <w:t>8</w:t>
            </w:r>
          </w:p>
        </w:tc>
        <w:tc>
          <w:tcPr>
            <w:vAlign w:val="center"/>
          </w:tcPr>
          <w:p w14:paraId="1AAA9DC7">
            <w:r>
              <w:t>507</w:t>
            </w:r>
          </w:p>
        </w:tc>
        <w:tc>
          <w:tcPr>
            <w:vAlign w:val="center"/>
          </w:tcPr>
          <w:p w14:paraId="346F6EFD">
            <w:r>
              <w:t>13689</w:t>
            </w:r>
          </w:p>
        </w:tc>
      </w:tr>
      <w:tr w14:paraId="27F4E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D0EA5">
            <w:r>
              <w:t>多媒体区</w:t>
            </w:r>
          </w:p>
        </w:tc>
        <w:tc>
          <w:tcPr>
            <w:vAlign w:val="center"/>
          </w:tcPr>
          <w:p w14:paraId="2BC75013">
            <w:r>
              <w:t>45.00</w:t>
            </w:r>
          </w:p>
        </w:tc>
        <w:tc>
          <w:tcPr>
            <w:vAlign w:val="center"/>
          </w:tcPr>
          <w:p w14:paraId="433CE873">
            <w:r>
              <w:t>3</w:t>
            </w:r>
          </w:p>
        </w:tc>
        <w:tc>
          <w:tcPr>
            <w:vAlign w:val="center"/>
          </w:tcPr>
          <w:p w14:paraId="1D14B6FB">
            <w:r>
              <w:t>593</w:t>
            </w:r>
          </w:p>
        </w:tc>
        <w:tc>
          <w:tcPr>
            <w:vAlign w:val="center"/>
          </w:tcPr>
          <w:p w14:paraId="49FD6238">
            <w:r>
              <w:t>26703</w:t>
            </w:r>
          </w:p>
        </w:tc>
      </w:tr>
      <w:tr w14:paraId="242E8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0CE9D">
            <w:r>
              <w:t>大厅</w:t>
            </w:r>
          </w:p>
        </w:tc>
        <w:tc>
          <w:tcPr>
            <w:vAlign w:val="center"/>
          </w:tcPr>
          <w:p w14:paraId="1DBC6288">
            <w:r>
              <w:t>15.00</w:t>
            </w:r>
          </w:p>
        </w:tc>
        <w:tc>
          <w:tcPr>
            <w:vAlign w:val="center"/>
          </w:tcPr>
          <w:p w14:paraId="581E3D4B">
            <w:r>
              <w:t>3</w:t>
            </w:r>
          </w:p>
        </w:tc>
        <w:tc>
          <w:tcPr>
            <w:vAlign w:val="center"/>
          </w:tcPr>
          <w:p w14:paraId="64B81CE9">
            <w:r>
              <w:t>1033</w:t>
            </w:r>
          </w:p>
        </w:tc>
        <w:tc>
          <w:tcPr>
            <w:vAlign w:val="center"/>
          </w:tcPr>
          <w:p w14:paraId="2EE915EC">
            <w:r>
              <w:t>15489</w:t>
            </w:r>
          </w:p>
        </w:tc>
      </w:tr>
      <w:tr w14:paraId="060B4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A7FAE">
            <w:r>
              <w:t>展示区</w:t>
            </w:r>
          </w:p>
        </w:tc>
        <w:tc>
          <w:tcPr>
            <w:vAlign w:val="center"/>
          </w:tcPr>
          <w:p w14:paraId="2E280811">
            <w:r>
              <w:t>15.00</w:t>
            </w:r>
          </w:p>
        </w:tc>
        <w:tc>
          <w:tcPr>
            <w:vAlign w:val="center"/>
          </w:tcPr>
          <w:p w14:paraId="76EB2587">
            <w:r>
              <w:t>5</w:t>
            </w:r>
          </w:p>
        </w:tc>
        <w:tc>
          <w:tcPr>
            <w:vAlign w:val="center"/>
          </w:tcPr>
          <w:p w14:paraId="58734191">
            <w:r>
              <w:t>522</w:t>
            </w:r>
          </w:p>
        </w:tc>
        <w:tc>
          <w:tcPr>
            <w:vAlign w:val="center"/>
          </w:tcPr>
          <w:p w14:paraId="22C5F7F0">
            <w:r>
              <w:t>7836</w:t>
            </w:r>
          </w:p>
        </w:tc>
      </w:tr>
      <w:tr w14:paraId="6E5C2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C3FD3">
            <w:r>
              <w:t>开水间</w:t>
            </w:r>
          </w:p>
        </w:tc>
        <w:tc>
          <w:tcPr>
            <w:vAlign w:val="center"/>
          </w:tcPr>
          <w:p w14:paraId="13E5C2F9">
            <w:r>
              <w:t>0.00</w:t>
            </w:r>
          </w:p>
        </w:tc>
        <w:tc>
          <w:tcPr>
            <w:vAlign w:val="center"/>
          </w:tcPr>
          <w:p w14:paraId="70FF5DA5">
            <w:r>
              <w:t>2</w:t>
            </w:r>
          </w:p>
        </w:tc>
        <w:tc>
          <w:tcPr>
            <w:vAlign w:val="center"/>
          </w:tcPr>
          <w:p w14:paraId="1A49CA90">
            <w:r>
              <w:t>337</w:t>
            </w:r>
          </w:p>
        </w:tc>
        <w:tc>
          <w:tcPr>
            <w:vAlign w:val="center"/>
          </w:tcPr>
          <w:p w14:paraId="346A30A6">
            <w:r>
              <w:t>0</w:t>
            </w:r>
          </w:p>
        </w:tc>
      </w:tr>
      <w:tr w14:paraId="6F3A9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C1DB3">
            <w:r>
              <w:t>接待室</w:t>
            </w:r>
          </w:p>
        </w:tc>
        <w:tc>
          <w:tcPr>
            <w:vAlign w:val="center"/>
          </w:tcPr>
          <w:p w14:paraId="075B1C08">
            <w:r>
              <w:t>27.00</w:t>
            </w:r>
          </w:p>
        </w:tc>
        <w:tc>
          <w:tcPr>
            <w:vAlign w:val="center"/>
          </w:tcPr>
          <w:p w14:paraId="02EA3855">
            <w:r>
              <w:t>9</w:t>
            </w:r>
          </w:p>
        </w:tc>
        <w:tc>
          <w:tcPr>
            <w:vAlign w:val="center"/>
          </w:tcPr>
          <w:p w14:paraId="529E5581">
            <w:r>
              <w:t>735</w:t>
            </w:r>
          </w:p>
        </w:tc>
        <w:tc>
          <w:tcPr>
            <w:vAlign w:val="center"/>
          </w:tcPr>
          <w:p w14:paraId="1ECE997A">
            <w:r>
              <w:t>19854</w:t>
            </w:r>
          </w:p>
        </w:tc>
      </w:tr>
      <w:tr w14:paraId="6485E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098D7">
            <w:r>
              <w:t>晒图室</w:t>
            </w:r>
          </w:p>
        </w:tc>
        <w:tc>
          <w:tcPr>
            <w:vAlign w:val="center"/>
          </w:tcPr>
          <w:p w14:paraId="392872AC">
            <w:r>
              <w:t>27.00</w:t>
            </w:r>
          </w:p>
        </w:tc>
        <w:tc>
          <w:tcPr>
            <w:vAlign w:val="center"/>
          </w:tcPr>
          <w:p w14:paraId="7F6BB71B">
            <w:r>
              <w:t>1</w:t>
            </w:r>
          </w:p>
        </w:tc>
        <w:tc>
          <w:tcPr>
            <w:vAlign w:val="center"/>
          </w:tcPr>
          <w:p w14:paraId="25026255">
            <w:r>
              <w:t>114</w:t>
            </w:r>
          </w:p>
        </w:tc>
        <w:tc>
          <w:tcPr>
            <w:vAlign w:val="center"/>
          </w:tcPr>
          <w:p w14:paraId="1B76B9D0">
            <w:r>
              <w:t>3087</w:t>
            </w:r>
          </w:p>
        </w:tc>
      </w:tr>
      <w:tr w14:paraId="62367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E4045">
            <w:r>
              <w:t>普通办公室</w:t>
            </w:r>
          </w:p>
        </w:tc>
        <w:tc>
          <w:tcPr>
            <w:vAlign w:val="center"/>
          </w:tcPr>
          <w:p w14:paraId="7C30E54C">
            <w:r>
              <w:t>27.00</w:t>
            </w:r>
          </w:p>
        </w:tc>
        <w:tc>
          <w:tcPr>
            <w:vAlign w:val="center"/>
          </w:tcPr>
          <w:p w14:paraId="5397C0E0">
            <w:r>
              <w:t>29</w:t>
            </w:r>
          </w:p>
        </w:tc>
        <w:tc>
          <w:tcPr>
            <w:vAlign w:val="center"/>
          </w:tcPr>
          <w:p w14:paraId="3C4E6D62">
            <w:r>
              <w:t>883</w:t>
            </w:r>
          </w:p>
        </w:tc>
        <w:tc>
          <w:tcPr>
            <w:vAlign w:val="center"/>
          </w:tcPr>
          <w:p w14:paraId="78CA96C4">
            <w:r>
              <w:t>23852</w:t>
            </w:r>
          </w:p>
        </w:tc>
      </w:tr>
      <w:tr w14:paraId="7F566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70097">
            <w:r>
              <w:t>楼梯间</w:t>
            </w:r>
          </w:p>
        </w:tc>
        <w:tc>
          <w:tcPr>
            <w:vAlign w:val="center"/>
          </w:tcPr>
          <w:p w14:paraId="3E3C91F4">
            <w:r>
              <w:t>0.00</w:t>
            </w:r>
          </w:p>
        </w:tc>
        <w:tc>
          <w:tcPr>
            <w:vAlign w:val="center"/>
          </w:tcPr>
          <w:p w14:paraId="304A59A5">
            <w:r>
              <w:t>16</w:t>
            </w:r>
          </w:p>
        </w:tc>
        <w:tc>
          <w:tcPr>
            <w:vAlign w:val="center"/>
          </w:tcPr>
          <w:p w14:paraId="27477878">
            <w:r>
              <w:t>179</w:t>
            </w:r>
          </w:p>
        </w:tc>
        <w:tc>
          <w:tcPr>
            <w:vAlign w:val="center"/>
          </w:tcPr>
          <w:p w14:paraId="44218F70">
            <w:r>
              <w:t>0</w:t>
            </w:r>
          </w:p>
        </w:tc>
      </w:tr>
      <w:tr w14:paraId="37BD0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A8E06">
            <w:r>
              <w:t>电子信息机房</w:t>
            </w:r>
          </w:p>
        </w:tc>
        <w:tc>
          <w:tcPr>
            <w:vAlign w:val="center"/>
          </w:tcPr>
          <w:p w14:paraId="2D0DD3E1">
            <w:r>
              <w:t>45.00</w:t>
            </w:r>
          </w:p>
        </w:tc>
        <w:tc>
          <w:tcPr>
            <w:vAlign w:val="center"/>
          </w:tcPr>
          <w:p w14:paraId="5EE72BBC">
            <w:r>
              <w:t>2</w:t>
            </w:r>
          </w:p>
        </w:tc>
        <w:tc>
          <w:tcPr>
            <w:vAlign w:val="center"/>
          </w:tcPr>
          <w:p w14:paraId="1F2DFCBF">
            <w:r>
              <w:t>154</w:t>
            </w:r>
          </w:p>
        </w:tc>
        <w:tc>
          <w:tcPr>
            <w:vAlign w:val="center"/>
          </w:tcPr>
          <w:p w14:paraId="7E27D443">
            <w:r>
              <w:t>6948</w:t>
            </w:r>
          </w:p>
        </w:tc>
      </w:tr>
      <w:tr w14:paraId="0E1F7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15C9B">
            <w:r>
              <w:t>绘图室</w:t>
            </w:r>
          </w:p>
        </w:tc>
        <w:tc>
          <w:tcPr>
            <w:vAlign w:val="center"/>
          </w:tcPr>
          <w:p w14:paraId="4645A93D">
            <w:r>
              <w:t>27.00</w:t>
            </w:r>
          </w:p>
        </w:tc>
        <w:tc>
          <w:tcPr>
            <w:vAlign w:val="center"/>
          </w:tcPr>
          <w:p w14:paraId="09130468">
            <w:r>
              <w:t>2</w:t>
            </w:r>
          </w:p>
        </w:tc>
        <w:tc>
          <w:tcPr>
            <w:vAlign w:val="center"/>
          </w:tcPr>
          <w:p w14:paraId="65E87D1F">
            <w:r>
              <w:t>129</w:t>
            </w:r>
          </w:p>
        </w:tc>
        <w:tc>
          <w:tcPr>
            <w:vAlign w:val="center"/>
          </w:tcPr>
          <w:p w14:paraId="5AE5DC8D">
            <w:r>
              <w:t>3471</w:t>
            </w:r>
          </w:p>
        </w:tc>
      </w:tr>
      <w:tr w14:paraId="0F859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7F95D">
            <w:r>
              <w:t>视屏工作室</w:t>
            </w:r>
          </w:p>
        </w:tc>
        <w:tc>
          <w:tcPr>
            <w:vAlign w:val="center"/>
          </w:tcPr>
          <w:p w14:paraId="083BDE01">
            <w:r>
              <w:t>27.00</w:t>
            </w:r>
          </w:p>
        </w:tc>
        <w:tc>
          <w:tcPr>
            <w:vAlign w:val="center"/>
          </w:tcPr>
          <w:p w14:paraId="0A7ABE2A">
            <w:r>
              <w:t>2</w:t>
            </w:r>
          </w:p>
        </w:tc>
        <w:tc>
          <w:tcPr>
            <w:vAlign w:val="center"/>
          </w:tcPr>
          <w:p w14:paraId="00CA3B81">
            <w:r>
              <w:t>275</w:t>
            </w:r>
          </w:p>
        </w:tc>
        <w:tc>
          <w:tcPr>
            <w:vAlign w:val="center"/>
          </w:tcPr>
          <w:p w14:paraId="600CE141">
            <w:r>
              <w:t>7413</w:t>
            </w:r>
          </w:p>
        </w:tc>
      </w:tr>
      <w:tr w14:paraId="3808F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AD148">
            <w:r>
              <w:t>设备间</w:t>
            </w:r>
          </w:p>
        </w:tc>
        <w:tc>
          <w:tcPr>
            <w:vAlign w:val="center"/>
          </w:tcPr>
          <w:p w14:paraId="3A03B0D5">
            <w:r>
              <w:t>0.00</w:t>
            </w:r>
          </w:p>
        </w:tc>
        <w:tc>
          <w:tcPr>
            <w:vAlign w:val="center"/>
          </w:tcPr>
          <w:p w14:paraId="1D4D3E11">
            <w:r>
              <w:t>13</w:t>
            </w:r>
          </w:p>
        </w:tc>
        <w:tc>
          <w:tcPr>
            <w:vAlign w:val="center"/>
          </w:tcPr>
          <w:p w14:paraId="3669C4D4">
            <w:r>
              <w:t>247</w:t>
            </w:r>
          </w:p>
        </w:tc>
        <w:tc>
          <w:tcPr>
            <w:vAlign w:val="center"/>
          </w:tcPr>
          <w:p w14:paraId="685C1346">
            <w:r>
              <w:t>0</w:t>
            </w:r>
          </w:p>
        </w:tc>
      </w:tr>
      <w:tr w14:paraId="3A933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3E76F">
            <w:r>
              <w:t>设计室</w:t>
            </w:r>
          </w:p>
        </w:tc>
        <w:tc>
          <w:tcPr>
            <w:vAlign w:val="center"/>
          </w:tcPr>
          <w:p w14:paraId="34ED494C">
            <w:r>
              <w:t>27.00</w:t>
            </w:r>
          </w:p>
        </w:tc>
        <w:tc>
          <w:tcPr>
            <w:vAlign w:val="center"/>
          </w:tcPr>
          <w:p w14:paraId="55E085DA">
            <w:r>
              <w:t>2</w:t>
            </w:r>
          </w:p>
        </w:tc>
        <w:tc>
          <w:tcPr>
            <w:vAlign w:val="center"/>
          </w:tcPr>
          <w:p w14:paraId="29384116">
            <w:r>
              <w:t>128</w:t>
            </w:r>
          </w:p>
        </w:tc>
        <w:tc>
          <w:tcPr>
            <w:vAlign w:val="center"/>
          </w:tcPr>
          <w:p w14:paraId="00BF330A">
            <w:r>
              <w:t>3456</w:t>
            </w:r>
          </w:p>
        </w:tc>
      </w:tr>
      <w:tr w14:paraId="5104A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BCA46">
            <w:r>
              <w:t>走廊</w:t>
            </w:r>
          </w:p>
        </w:tc>
        <w:tc>
          <w:tcPr>
            <w:vAlign w:val="center"/>
          </w:tcPr>
          <w:p w14:paraId="01986680">
            <w:r>
              <w:t>15.00</w:t>
            </w:r>
          </w:p>
        </w:tc>
        <w:tc>
          <w:tcPr>
            <w:vAlign w:val="center"/>
          </w:tcPr>
          <w:p w14:paraId="1DBB8019">
            <w:r>
              <w:t>16</w:t>
            </w:r>
          </w:p>
        </w:tc>
        <w:tc>
          <w:tcPr>
            <w:vAlign w:val="center"/>
          </w:tcPr>
          <w:p w14:paraId="23A56997">
            <w:r>
              <w:t>3122</w:t>
            </w:r>
          </w:p>
        </w:tc>
        <w:tc>
          <w:tcPr>
            <w:vAlign w:val="center"/>
          </w:tcPr>
          <w:p w14:paraId="6D7A5902">
            <w:r>
              <w:t>46830</w:t>
            </w:r>
          </w:p>
        </w:tc>
      </w:tr>
      <w:tr w14:paraId="7862D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6E7F4">
            <w:r>
              <w:t>阅览室</w:t>
            </w:r>
          </w:p>
        </w:tc>
        <w:tc>
          <w:tcPr>
            <w:vAlign w:val="center"/>
          </w:tcPr>
          <w:p w14:paraId="1F23AED4">
            <w:r>
              <w:t>27.00</w:t>
            </w:r>
          </w:p>
        </w:tc>
        <w:tc>
          <w:tcPr>
            <w:vAlign w:val="center"/>
          </w:tcPr>
          <w:p w14:paraId="3736D819">
            <w:r>
              <w:t>2</w:t>
            </w:r>
          </w:p>
        </w:tc>
        <w:tc>
          <w:tcPr>
            <w:vAlign w:val="center"/>
          </w:tcPr>
          <w:p w14:paraId="62C88EB3">
            <w:r>
              <w:t>394</w:t>
            </w:r>
          </w:p>
        </w:tc>
        <w:tc>
          <w:tcPr>
            <w:vAlign w:val="center"/>
          </w:tcPr>
          <w:p w14:paraId="3EF6CED2">
            <w:r>
              <w:t>10648</w:t>
            </w:r>
          </w:p>
        </w:tc>
      </w:tr>
      <w:tr w14:paraId="68E8A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DEB16">
            <w:r>
              <w:t>餐厅</w:t>
            </w:r>
          </w:p>
        </w:tc>
        <w:tc>
          <w:tcPr>
            <w:vAlign w:val="center"/>
          </w:tcPr>
          <w:p w14:paraId="747A82E1">
            <w:r>
              <w:t>27.00</w:t>
            </w:r>
          </w:p>
        </w:tc>
        <w:tc>
          <w:tcPr>
            <w:vAlign w:val="center"/>
          </w:tcPr>
          <w:p w14:paraId="28C265ED">
            <w:r>
              <w:t>1</w:t>
            </w:r>
          </w:p>
        </w:tc>
        <w:tc>
          <w:tcPr>
            <w:vAlign w:val="center"/>
          </w:tcPr>
          <w:p w14:paraId="797999C2">
            <w:r>
              <w:t>361</w:t>
            </w:r>
          </w:p>
        </w:tc>
        <w:tc>
          <w:tcPr>
            <w:vAlign w:val="center"/>
          </w:tcPr>
          <w:p w14:paraId="2970F179">
            <w:r>
              <w:t>9752</w:t>
            </w:r>
          </w:p>
        </w:tc>
      </w:tr>
      <w:tr w14:paraId="0C657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EAE5B93">
            <w:r>
              <w:t>总计</w:t>
            </w:r>
          </w:p>
        </w:tc>
        <w:tc>
          <w:tcPr>
            <w:vAlign w:val="center"/>
          </w:tcPr>
          <w:p w14:paraId="17A30F2B">
            <w:r>
              <w:t>214632</w:t>
            </w:r>
          </w:p>
        </w:tc>
      </w:tr>
    </w:tbl>
    <w:p w14:paraId="54C8BFF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24026"/>
      <w:r>
        <w:rPr>
          <w:kern w:val="2"/>
          <w:szCs w:val="24"/>
          <w:lang w:val="en-US"/>
        </w:rPr>
        <w:t>电梯</w:t>
      </w:r>
      <w:bookmarkEnd w:id="129"/>
    </w:p>
    <w:p w14:paraId="7A2AECF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0" w:name="_Toc16718"/>
      <w:r>
        <w:rPr>
          <w:kern w:val="2"/>
          <w:szCs w:val="24"/>
          <w:lang w:val="en-US"/>
        </w:rPr>
        <w:t>直梯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3721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2ECC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F62AFA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1AFFFA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95900A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56B160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0BBAD2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499B49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2D3E1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E5A03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26AD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2E3DF">
            <w:r>
              <w:t>直梯1</w:t>
            </w:r>
          </w:p>
        </w:tc>
        <w:tc>
          <w:tcPr>
            <w:vAlign w:val="center"/>
          </w:tcPr>
          <w:p w14:paraId="34BEB0BE">
            <w:r>
              <w:t>1.26</w:t>
            </w:r>
          </w:p>
        </w:tc>
        <w:tc>
          <w:tcPr>
            <w:vAlign w:val="center"/>
          </w:tcPr>
          <w:p w14:paraId="247EC183">
            <w:r>
              <w:t>1350</w:t>
            </w:r>
          </w:p>
        </w:tc>
        <w:tc>
          <w:tcPr>
            <w:vAlign w:val="center"/>
          </w:tcPr>
          <w:p w14:paraId="5A52F93F">
            <w:r>
              <w:t>1.75</w:t>
            </w:r>
          </w:p>
        </w:tc>
        <w:tc>
          <w:tcPr>
            <w:vAlign w:val="center"/>
          </w:tcPr>
          <w:p w14:paraId="3C853F04">
            <w:r>
              <w:t>200</w:t>
            </w:r>
          </w:p>
        </w:tc>
        <w:tc>
          <w:tcPr>
            <w:vAlign w:val="center"/>
          </w:tcPr>
          <w:p w14:paraId="13A4F96A">
            <w:r>
              <w:t>1.5</w:t>
            </w:r>
          </w:p>
        </w:tc>
        <w:tc>
          <w:tcPr>
            <w:vAlign w:val="center"/>
          </w:tcPr>
          <w:p w14:paraId="576F3445">
            <w:r>
              <w:t>365</w:t>
            </w:r>
          </w:p>
        </w:tc>
        <w:tc>
          <w:tcPr>
            <w:vAlign w:val="center"/>
          </w:tcPr>
          <w:p w14:paraId="1FD2FBE1">
            <w:r>
              <w:t>1</w:t>
            </w:r>
          </w:p>
        </w:tc>
        <w:tc>
          <w:tcPr>
            <w:vAlign w:val="center"/>
          </w:tcPr>
          <w:p w14:paraId="0B6A80EC">
            <w:r>
              <w:t>7510</w:t>
            </w:r>
          </w:p>
        </w:tc>
      </w:tr>
      <w:tr w14:paraId="44538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D57831F">
            <w:r>
              <w:t>总计</w:t>
            </w:r>
          </w:p>
        </w:tc>
        <w:tc>
          <w:tcPr>
            <w:vAlign w:val="center"/>
          </w:tcPr>
          <w:p w14:paraId="66674217">
            <w:r>
              <w:t>7510</w:t>
            </w:r>
          </w:p>
        </w:tc>
      </w:tr>
    </w:tbl>
    <w:p w14:paraId="2ED68E9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3513"/>
      <w:r>
        <w:rPr>
          <w:kern w:val="2"/>
          <w:szCs w:val="24"/>
          <w:lang w:val="en-US"/>
        </w:rPr>
        <w:t>负荷分项统计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97A2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0157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C80F0E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856ED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ED897F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C46364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0A3618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07FCA83">
            <w:pPr>
              <w:jc w:val="center"/>
            </w:pPr>
            <w:r>
              <w:t>合计</w:t>
            </w:r>
          </w:p>
        </w:tc>
      </w:tr>
      <w:tr w14:paraId="62DAE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92CAE">
            <w:r>
              <w:t>供暖(kWh/㎡)</w:t>
            </w:r>
          </w:p>
        </w:tc>
        <w:tc>
          <w:tcPr>
            <w:vAlign w:val="center"/>
          </w:tcPr>
          <w:p w14:paraId="13DB1D34">
            <w:r>
              <w:t>-7.32</w:t>
            </w:r>
          </w:p>
        </w:tc>
        <w:tc>
          <w:tcPr>
            <w:vAlign w:val="center"/>
          </w:tcPr>
          <w:p w14:paraId="6962F96F">
            <w:r>
              <w:t>3.53</w:t>
            </w:r>
          </w:p>
        </w:tc>
        <w:tc>
          <w:tcPr>
            <w:vAlign w:val="center"/>
          </w:tcPr>
          <w:p w14:paraId="6F6D3ECC">
            <w:r>
              <w:t>1.02</w:t>
            </w:r>
          </w:p>
        </w:tc>
        <w:tc>
          <w:tcPr>
            <w:vAlign w:val="center"/>
          </w:tcPr>
          <w:p w14:paraId="3DD475D8">
            <w:r>
              <w:t>-5.12</w:t>
            </w:r>
          </w:p>
        </w:tc>
        <w:tc>
          <w:tcPr>
            <w:vAlign w:val="center"/>
          </w:tcPr>
          <w:p w14:paraId="1B8673C6">
            <w:r>
              <w:t>0.00</w:t>
            </w:r>
          </w:p>
        </w:tc>
        <w:tc>
          <w:tcPr>
            <w:vAlign w:val="center"/>
          </w:tcPr>
          <w:p w14:paraId="0A79136C">
            <w:r>
              <w:t>-7.89</w:t>
            </w:r>
          </w:p>
        </w:tc>
      </w:tr>
      <w:tr w14:paraId="25941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B64A4">
            <w:r>
              <w:t>供冷(kWh/㎡)</w:t>
            </w:r>
          </w:p>
        </w:tc>
        <w:tc>
          <w:tcPr>
            <w:vAlign w:val="center"/>
          </w:tcPr>
          <w:p w14:paraId="1C56A8D6">
            <w:r>
              <w:t>2.38</w:t>
            </w:r>
          </w:p>
        </w:tc>
        <w:tc>
          <w:tcPr>
            <w:vAlign w:val="center"/>
          </w:tcPr>
          <w:p w14:paraId="664AE11F">
            <w:r>
              <w:t>4.21</w:t>
            </w:r>
          </w:p>
        </w:tc>
        <w:tc>
          <w:tcPr>
            <w:vAlign w:val="center"/>
          </w:tcPr>
          <w:p w14:paraId="3E4FFFC2">
            <w:r>
              <w:t>1.14</w:t>
            </w:r>
          </w:p>
        </w:tc>
        <w:tc>
          <w:tcPr>
            <w:vAlign w:val="center"/>
          </w:tcPr>
          <w:p w14:paraId="7912E1A2">
            <w:r>
              <w:t>7.77</w:t>
            </w:r>
          </w:p>
        </w:tc>
        <w:tc>
          <w:tcPr>
            <w:vAlign w:val="center"/>
          </w:tcPr>
          <w:p w14:paraId="5C2A5A3F">
            <w:r>
              <w:t>0.00</w:t>
            </w:r>
          </w:p>
        </w:tc>
        <w:tc>
          <w:tcPr>
            <w:vAlign w:val="center"/>
          </w:tcPr>
          <w:p w14:paraId="645CCF63">
            <w:r>
              <w:t>15.50</w:t>
            </w:r>
          </w:p>
        </w:tc>
      </w:tr>
    </w:tbl>
    <w:p w14:paraId="2C1C927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EDFA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60EA9">
      <w:pPr>
        <w:pStyle w:val="4"/>
      </w:pPr>
      <w:bookmarkStart w:id="132" w:name="_Toc24974"/>
      <w:r>
        <w:t>逐月负荷表</w:t>
      </w:r>
      <w:bookmarkEnd w:id="1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88CB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77CA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19CE2E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E0AE95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467FAB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8F9D31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192C79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F5ED02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9E15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82EB9">
            <w:r>
              <w:t>1月</w:t>
            </w:r>
          </w:p>
        </w:tc>
        <w:tc>
          <w:tcPr>
            <w:vAlign w:val="center"/>
          </w:tcPr>
          <w:p w14:paraId="6EFC4019">
            <w:pPr>
              <w:jc w:val="right"/>
            </w:pPr>
            <w:r>
              <w:t>59298</w:t>
            </w:r>
          </w:p>
        </w:tc>
        <w:tc>
          <w:tcPr>
            <w:vAlign w:val="center"/>
          </w:tcPr>
          <w:p w14:paraId="28607E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FAE200">
            <w:pPr>
              <w:jc w:val="right"/>
            </w:pPr>
            <w:r>
              <w:t>662.917</w:t>
            </w:r>
          </w:p>
        </w:tc>
        <w:tc>
          <w:tcPr>
            <w:vAlign w:val="center"/>
          </w:tcPr>
          <w:p w14:paraId="3AE33ACA">
            <w:r>
              <w:t>1月2日8时</w:t>
            </w:r>
          </w:p>
        </w:tc>
        <w:tc>
          <w:tcPr>
            <w:vAlign w:val="center"/>
          </w:tcPr>
          <w:p w14:paraId="5DA904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4B8C78">
            <w:r>
              <w:t>--</w:t>
            </w:r>
          </w:p>
        </w:tc>
      </w:tr>
      <w:tr w14:paraId="7AB7A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EFD42">
            <w:r>
              <w:t>2月</w:t>
            </w:r>
          </w:p>
        </w:tc>
        <w:tc>
          <w:tcPr>
            <w:vAlign w:val="center"/>
          </w:tcPr>
          <w:p w14:paraId="2C6931ED">
            <w:pPr>
              <w:jc w:val="right"/>
            </w:pPr>
            <w:r>
              <w:t>2639</w:t>
            </w:r>
          </w:p>
        </w:tc>
        <w:tc>
          <w:tcPr>
            <w:vAlign w:val="center"/>
          </w:tcPr>
          <w:p w14:paraId="7838A4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9DD446">
            <w:pPr>
              <w:jc w:val="right"/>
            </w:pPr>
            <w:r>
              <w:t>389.770</w:t>
            </w:r>
          </w:p>
        </w:tc>
        <w:tc>
          <w:tcPr>
            <w:vAlign w:val="center"/>
          </w:tcPr>
          <w:p w14:paraId="5C5C99A8">
            <w:r>
              <w:t>2月1日8时</w:t>
            </w:r>
          </w:p>
        </w:tc>
        <w:tc>
          <w:tcPr>
            <w:vAlign w:val="center"/>
          </w:tcPr>
          <w:p w14:paraId="6EB0B3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D91C0E">
            <w:r>
              <w:t>--</w:t>
            </w:r>
          </w:p>
        </w:tc>
      </w:tr>
      <w:tr w14:paraId="01DA6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479D3">
            <w:r>
              <w:t>3月</w:t>
            </w:r>
          </w:p>
        </w:tc>
        <w:tc>
          <w:tcPr>
            <w:vAlign w:val="center"/>
          </w:tcPr>
          <w:p w14:paraId="0E7BAA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348D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63DE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7CBA3D">
            <w:r>
              <w:t>--</w:t>
            </w:r>
          </w:p>
        </w:tc>
        <w:tc>
          <w:tcPr>
            <w:vAlign w:val="center"/>
          </w:tcPr>
          <w:p w14:paraId="498D3F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7A7430">
            <w:r>
              <w:t>--</w:t>
            </w:r>
          </w:p>
        </w:tc>
      </w:tr>
      <w:tr w14:paraId="63ADA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2D5A3">
            <w:r>
              <w:t>4月</w:t>
            </w:r>
          </w:p>
        </w:tc>
        <w:tc>
          <w:tcPr>
            <w:vAlign w:val="center"/>
          </w:tcPr>
          <w:p w14:paraId="7F9BD7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99AB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291F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2A09E7">
            <w:r>
              <w:t>--</w:t>
            </w:r>
          </w:p>
        </w:tc>
        <w:tc>
          <w:tcPr>
            <w:vAlign w:val="center"/>
          </w:tcPr>
          <w:p w14:paraId="76E14C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117E72">
            <w:r>
              <w:t>--</w:t>
            </w:r>
          </w:p>
        </w:tc>
      </w:tr>
      <w:tr w14:paraId="15068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38F8D">
            <w:r>
              <w:t>5月</w:t>
            </w:r>
          </w:p>
        </w:tc>
        <w:tc>
          <w:tcPr>
            <w:vAlign w:val="center"/>
          </w:tcPr>
          <w:p w14:paraId="0BD14A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9D86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45D6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F7E943">
            <w:r>
              <w:t>--</w:t>
            </w:r>
          </w:p>
        </w:tc>
        <w:tc>
          <w:tcPr>
            <w:vAlign w:val="center"/>
          </w:tcPr>
          <w:p w14:paraId="3C75B7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D67EE9">
            <w:r>
              <w:t>--</w:t>
            </w:r>
          </w:p>
        </w:tc>
      </w:tr>
      <w:tr w14:paraId="32CBA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BA769">
            <w:r>
              <w:t>6月</w:t>
            </w:r>
          </w:p>
        </w:tc>
        <w:tc>
          <w:tcPr>
            <w:vAlign w:val="center"/>
          </w:tcPr>
          <w:p w14:paraId="0F3FC7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29D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3DA4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4E6211">
            <w:r>
              <w:t>--</w:t>
            </w:r>
          </w:p>
        </w:tc>
        <w:tc>
          <w:tcPr>
            <w:vAlign w:val="center"/>
          </w:tcPr>
          <w:p w14:paraId="1E4CF7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751183">
            <w:r>
              <w:t>--</w:t>
            </w:r>
          </w:p>
        </w:tc>
      </w:tr>
      <w:tr w14:paraId="42379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BA465">
            <w:r>
              <w:t>7月</w:t>
            </w:r>
          </w:p>
        </w:tc>
        <w:tc>
          <w:tcPr>
            <w:vAlign w:val="center"/>
          </w:tcPr>
          <w:p w14:paraId="4CE8D1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43185E">
            <w:pPr>
              <w:jc w:val="right"/>
            </w:pPr>
            <w:r>
              <w:t>102059</w:t>
            </w:r>
          </w:p>
        </w:tc>
        <w:tc>
          <w:tcPr>
            <w:vAlign w:val="center"/>
          </w:tcPr>
          <w:p w14:paraId="2E5EFC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D76D8F">
            <w:r>
              <w:t>--</w:t>
            </w:r>
          </w:p>
        </w:tc>
        <w:tc>
          <w:tcPr>
            <w:vAlign w:val="center"/>
          </w:tcPr>
          <w:p w14:paraId="0456933D">
            <w:pPr>
              <w:jc w:val="right"/>
            </w:pPr>
            <w:r>
              <w:t>640.999</w:t>
            </w:r>
          </w:p>
        </w:tc>
        <w:tc>
          <w:tcPr>
            <w:vAlign w:val="center"/>
          </w:tcPr>
          <w:p w14:paraId="263A13D5">
            <w:r>
              <w:t>7月29日8时</w:t>
            </w:r>
          </w:p>
        </w:tc>
      </w:tr>
      <w:tr w14:paraId="15A9A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21967">
            <w:r>
              <w:t>8月</w:t>
            </w:r>
          </w:p>
        </w:tc>
        <w:tc>
          <w:tcPr>
            <w:vAlign w:val="center"/>
          </w:tcPr>
          <w:p w14:paraId="4F07DF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4308AD">
            <w:pPr>
              <w:jc w:val="right"/>
            </w:pPr>
            <w:r>
              <w:t>105158</w:t>
            </w:r>
          </w:p>
        </w:tc>
        <w:tc>
          <w:tcPr>
            <w:vAlign w:val="center"/>
          </w:tcPr>
          <w:p w14:paraId="2F70D8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46734A">
            <w:r>
              <w:t>--</w:t>
            </w:r>
          </w:p>
        </w:tc>
        <w:tc>
          <w:tcPr>
            <w:vAlign w:val="center"/>
          </w:tcPr>
          <w:p w14:paraId="7996AD98">
            <w:pPr>
              <w:jc w:val="right"/>
            </w:pPr>
            <w:r>
              <w:rPr>
                <w:color w:val="0000FF"/>
              </w:rPr>
              <w:t>699.912</w:t>
            </w:r>
          </w:p>
        </w:tc>
        <w:tc>
          <w:tcPr>
            <w:vAlign w:val="center"/>
          </w:tcPr>
          <w:p w14:paraId="62CBEBAC">
            <w:r>
              <w:rPr>
                <w:color w:val="0000FF"/>
              </w:rPr>
              <w:t>8月12日8时</w:t>
            </w:r>
          </w:p>
        </w:tc>
      </w:tr>
      <w:tr w14:paraId="74FB5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AE897">
            <w:r>
              <w:t>9月</w:t>
            </w:r>
          </w:p>
        </w:tc>
        <w:tc>
          <w:tcPr>
            <w:vAlign w:val="center"/>
          </w:tcPr>
          <w:p w14:paraId="042DC5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8FCE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7DB9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93B035">
            <w:r>
              <w:t>--</w:t>
            </w:r>
          </w:p>
        </w:tc>
        <w:tc>
          <w:tcPr>
            <w:vAlign w:val="center"/>
          </w:tcPr>
          <w:p w14:paraId="5F9CFB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D69C1E">
            <w:r>
              <w:t>--</w:t>
            </w:r>
          </w:p>
        </w:tc>
      </w:tr>
      <w:tr w14:paraId="3DAA7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6AABC">
            <w:r>
              <w:t>10月</w:t>
            </w:r>
          </w:p>
        </w:tc>
        <w:tc>
          <w:tcPr>
            <w:vAlign w:val="center"/>
          </w:tcPr>
          <w:p w14:paraId="2041A6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8FE9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6353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38F10A">
            <w:r>
              <w:t>--</w:t>
            </w:r>
          </w:p>
        </w:tc>
        <w:tc>
          <w:tcPr>
            <w:vAlign w:val="center"/>
          </w:tcPr>
          <w:p w14:paraId="53B263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B4B302">
            <w:r>
              <w:t>--</w:t>
            </w:r>
          </w:p>
        </w:tc>
      </w:tr>
      <w:tr w14:paraId="3A1A6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ED8CF">
            <w:r>
              <w:t>11月</w:t>
            </w:r>
          </w:p>
        </w:tc>
        <w:tc>
          <w:tcPr>
            <w:vAlign w:val="center"/>
          </w:tcPr>
          <w:p w14:paraId="500AE5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4FA3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9B52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FD7648">
            <w:r>
              <w:t>--</w:t>
            </w:r>
          </w:p>
        </w:tc>
        <w:tc>
          <w:tcPr>
            <w:vAlign w:val="center"/>
          </w:tcPr>
          <w:p w14:paraId="1F12F8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25F47C">
            <w:r>
              <w:t>--</w:t>
            </w:r>
          </w:p>
        </w:tc>
      </w:tr>
      <w:tr w14:paraId="4DB01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ECCC2">
            <w:r>
              <w:t>12月</w:t>
            </w:r>
          </w:p>
        </w:tc>
        <w:tc>
          <w:tcPr>
            <w:vAlign w:val="center"/>
          </w:tcPr>
          <w:p w14:paraId="0F5F930B">
            <w:pPr>
              <w:jc w:val="right"/>
            </w:pPr>
            <w:r>
              <w:t>43473</w:t>
            </w:r>
          </w:p>
        </w:tc>
        <w:tc>
          <w:tcPr>
            <w:vAlign w:val="center"/>
          </w:tcPr>
          <w:p w14:paraId="511BC4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FE3D6A">
            <w:pPr>
              <w:jc w:val="right"/>
            </w:pPr>
            <w:r>
              <w:rPr>
                <w:color w:val="FF0000"/>
              </w:rPr>
              <w:t>1143.570</w:t>
            </w:r>
          </w:p>
        </w:tc>
        <w:tc>
          <w:tcPr>
            <w:vAlign w:val="center"/>
          </w:tcPr>
          <w:p w14:paraId="7F363107">
            <w:r>
              <w:rPr>
                <w:color w:val="FF0000"/>
              </w:rPr>
              <w:t>12月2日7时</w:t>
            </w:r>
          </w:p>
        </w:tc>
        <w:tc>
          <w:tcPr>
            <w:vAlign w:val="center"/>
          </w:tcPr>
          <w:p w14:paraId="339B50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991ADF">
            <w:r>
              <w:t>--</w:t>
            </w:r>
          </w:p>
        </w:tc>
      </w:tr>
    </w:tbl>
    <w:p w14:paraId="552B4AD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857E3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7CA2">
      <w:pPr>
        <w:pStyle w:val="2"/>
      </w:pPr>
      <w:bookmarkStart w:id="133" w:name="_Toc8829"/>
      <w:r>
        <w:t>能效结果</w:t>
      </w:r>
      <w:bookmarkEnd w:id="133"/>
    </w:p>
    <w:p w14:paraId="2F2EC31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13144"/>
      <w:r>
        <w:rPr>
          <w:kern w:val="2"/>
          <w:szCs w:val="24"/>
          <w:lang w:val="en-US"/>
        </w:rPr>
        <w:t>建筑能耗</w:t>
      </w:r>
      <w:bookmarkEnd w:id="134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5" w:name="冷源能耗"/>
            <w:r>
              <w:rPr>
                <w:lang w:val="en-US"/>
              </w:rPr>
              <w:t>1.43</w:t>
            </w:r>
            <w:bookmarkEnd w:id="135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6" w:name="冷源能耗_转一次能源"/>
            <w:r>
              <w:rPr>
                <w:rFonts w:hint="eastAsia"/>
                <w:lang w:val="en-US"/>
              </w:rPr>
              <w:t>3.72</w:t>
            </w:r>
            <w:bookmarkEnd w:id="136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7" w:name="冷却水泵能耗"/>
            <w:r>
              <w:rPr>
                <w:lang w:val="en-US"/>
              </w:rPr>
              <w:t>2.65</w:t>
            </w:r>
            <w:bookmarkEnd w:id="137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水泵能耗_转一次能源"/>
            <w:r>
              <w:rPr>
                <w:rFonts w:hint="eastAsia"/>
                <w:lang w:val="en-US"/>
              </w:rPr>
              <w:t>6.89</w:t>
            </w:r>
            <w:bookmarkEnd w:id="138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9" w:name="冷冻水泵能耗"/>
            <w:r>
              <w:rPr>
                <w:lang w:val="en-US"/>
              </w:rPr>
              <w:t>3.17</w:t>
            </w:r>
            <w:bookmarkEnd w:id="139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0" w:name="冷冻水泵能耗_转一次能源"/>
            <w:r>
              <w:rPr>
                <w:rFonts w:hint="eastAsia"/>
                <w:lang w:val="en-US"/>
              </w:rPr>
              <w:t>8.24</w:t>
            </w:r>
            <w:bookmarkEnd w:id="140"/>
          </w:p>
        </w:tc>
      </w:tr>
      <w:tr w14:paraId="5F83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A8BABC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41" w:name="冷却塔能耗"/>
            <w:r>
              <w:rPr>
                <w:lang w:val="en-US"/>
              </w:rPr>
              <w:t>0.20</w:t>
            </w:r>
            <w:bookmarkEnd w:id="141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2" w:name="冷却塔能耗_转一次能源"/>
            <w:r>
              <w:rPr>
                <w:lang w:val="en-US"/>
              </w:rPr>
              <w:t>0.52</w:t>
            </w:r>
            <w:bookmarkEnd w:id="142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3" w:name="单元式空调能耗"/>
            <w:r>
              <w:rPr>
                <w:lang w:val="en-US"/>
              </w:rPr>
              <w:t>0.71</w:t>
            </w:r>
            <w:bookmarkEnd w:id="143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4" w:name="单元式空调能耗_转一次能源"/>
            <w:r>
              <w:rPr>
                <w:rFonts w:hint="eastAsia"/>
                <w:lang w:val="en-US"/>
              </w:rPr>
              <w:t>1.85</w:t>
            </w:r>
            <w:bookmarkEnd w:id="144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5" w:name="热源能耗"/>
            <w:r>
              <w:rPr>
                <w:lang w:val="en-US"/>
              </w:rPr>
              <w:t>0.67</w:t>
            </w:r>
            <w:bookmarkEnd w:id="145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6" w:name="热源能耗_转一次能源"/>
            <w:r>
              <w:rPr>
                <w:rFonts w:hint="eastAsia"/>
                <w:lang w:val="en-US"/>
              </w:rPr>
              <w:t>1.74</w:t>
            </w:r>
            <w:bookmarkEnd w:id="146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7" w:name="热水泵能耗"/>
            <w:r>
              <w:rPr>
                <w:lang w:val="en-US"/>
              </w:rPr>
              <w:t>2.23</w:t>
            </w:r>
            <w:bookmarkEnd w:id="147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8" w:name="热水泵能耗_转一次能源"/>
            <w:r>
              <w:rPr>
                <w:rFonts w:hint="eastAsia"/>
                <w:lang w:val="en-US"/>
              </w:rPr>
              <w:t>5.80</w:t>
            </w:r>
            <w:bookmarkEnd w:id="148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9" w:name="单元式热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0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1" w:name="供暖热源侧水泵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2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3" w:name="照明能耗"/>
            <w:r>
              <w:rPr>
                <w:lang w:val="en-US"/>
              </w:rPr>
              <w:t>9.60</w:t>
            </w:r>
            <w:bookmarkEnd w:id="153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4" w:name="照明能耗_转一次能源"/>
            <w:r>
              <w:rPr>
                <w:rFonts w:hint="eastAsia"/>
                <w:lang w:val="en-US"/>
              </w:rPr>
              <w:t>24.96</w:t>
            </w:r>
            <w:bookmarkEnd w:id="154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5" w:name="热水系统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6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7" w:name="动力系统能耗"/>
            <w:r>
              <w:rPr>
                <w:lang w:val="en-US"/>
              </w:rPr>
              <w:t>0.56</w:t>
            </w:r>
            <w:bookmarkEnd w:id="157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8" w:name="动力系统能耗_转一次能源"/>
            <w:r>
              <w:rPr>
                <w:rFonts w:hint="eastAsia"/>
                <w:lang w:val="en-US"/>
              </w:rPr>
              <w:t>1.46</w:t>
            </w:r>
            <w:bookmarkEnd w:id="158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标煤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1" w:name="热源锅炉燃气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3" w:name="生活热水燃气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4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市政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6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7" w:name="光伏能耗"/>
            <w:r>
              <w:rPr>
                <w:rFonts w:hint="eastAsia"/>
                <w:lang w:val="en-US"/>
              </w:rPr>
              <w:t>37.93</w:t>
            </w:r>
            <w:bookmarkEnd w:id="167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8" w:name="光伏能耗_转一次能源"/>
            <w:r>
              <w:rPr>
                <w:rFonts w:hint="eastAsia"/>
              </w:rPr>
              <w:t>98.62</w:t>
            </w:r>
            <w:bookmarkEnd w:id="168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9" w:name="风力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0" w:name="风力能耗_转一次能源"/>
            <w:r>
              <w:rPr>
                <w:rFonts w:hint="eastAsia"/>
              </w:rPr>
              <w:t>0.00</w:t>
            </w:r>
            <w:bookmarkEnd w:id="170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1" w:name="建筑本体能耗"/>
            <w:r>
              <w:rPr>
                <w:rFonts w:hint="eastAsia"/>
                <w:lang w:val="en-US"/>
              </w:rPr>
              <w:t>55.18</w:t>
            </w:r>
            <w:bookmarkEnd w:id="171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2" w:name="建筑综合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3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空调能耗"/>
            <w:r>
              <w:rPr>
                <w:lang w:val="en-US"/>
              </w:rPr>
              <w:t>6.20</w:t>
            </w:r>
            <w:bookmarkEnd w:id="173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空调能耗_转一次能源"/>
            <w:r>
              <w:rPr>
                <w:rFonts w:hint="eastAsia"/>
                <w:lang w:val="en-US"/>
              </w:rPr>
              <w:t>16.12</w:t>
            </w:r>
            <w:bookmarkEnd w:id="174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供暖能耗"/>
            <w:r>
              <w:rPr>
                <w:lang w:val="en-US"/>
              </w:rPr>
              <w:t>0.00</w:t>
            </w:r>
            <w:bookmarkEnd w:id="175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照明能耗"/>
            <w:r>
              <w:rPr>
                <w:lang w:val="en-US"/>
              </w:rPr>
              <w:t>16.06</w:t>
            </w:r>
            <w:bookmarkEnd w:id="177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照明能耗_转一次能源"/>
            <w:r>
              <w:rPr>
                <w:rFonts w:hint="eastAsia"/>
                <w:lang w:val="en-US"/>
              </w:rPr>
              <w:t>41.76</w:t>
            </w:r>
            <w:bookmarkEnd w:id="178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热水系统能耗"/>
            <w:r>
              <w:rPr>
                <w:lang w:val="en-US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动力系统能耗"/>
            <w:r>
              <w:rPr>
                <w:lang w:val="en-US"/>
              </w:rPr>
              <w:t>0.56</w:t>
            </w:r>
            <w:bookmarkEnd w:id="181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动力系统能耗_转一次能源"/>
            <w:r>
              <w:rPr>
                <w:rFonts w:hint="eastAsia"/>
                <w:lang w:val="en-US"/>
              </w:rPr>
              <w:t>1.46</w:t>
            </w:r>
            <w:bookmarkEnd w:id="182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源锅炉标煤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源锅炉燃气"/>
            <w:r>
              <w:rPr>
                <w:rFonts w:hint="eastAsia"/>
                <w:lang w:val="en-US"/>
              </w:rPr>
              <w:t>1.07</w:t>
            </w:r>
            <w:bookmarkEnd w:id="185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源锅炉燃气_转一次能源"/>
            <w:r>
              <w:rPr>
                <w:rFonts w:hint="eastAsia"/>
                <w:lang w:val="en-US"/>
              </w:rPr>
              <w:t>10.54</w:t>
            </w:r>
            <w:bookmarkEnd w:id="186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生活热水燃气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源市政能耗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1" w:name="参照建筑建筑本体能耗"/>
            <w:r>
              <w:rPr>
                <w:rFonts w:hint="eastAsia"/>
                <w:lang w:val="en-US"/>
              </w:rPr>
              <w:t>69.85</w:t>
            </w:r>
            <w:bookmarkEnd w:id="191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建筑综合能耗"/>
            <w:r>
              <w:rPr>
                <w:rFonts w:hint="eastAsia"/>
                <w:lang w:val="en-US"/>
              </w:rPr>
              <w:t>69.85</w:t>
            </w:r>
            <w:bookmarkEnd w:id="192"/>
          </w:p>
        </w:tc>
      </w:tr>
    </w:tbl>
    <w:p w14:paraId="436B6B89"/>
    <w:p w14:paraId="29B88AD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1D66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81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6853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982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93" w:name="_Toc11008"/>
      <w:r>
        <w:rPr>
          <w:kern w:val="2"/>
          <w:szCs w:val="24"/>
          <w:lang w:val="en-US"/>
        </w:rPr>
        <w:t>结论</w:t>
      </w:r>
      <w:bookmarkEnd w:id="193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75140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59ABDA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194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55.18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69.85</w:t>
            </w:r>
            <w:bookmarkEnd w:id="4"/>
          </w:p>
        </w:tc>
      </w:tr>
      <w:bookmarkEnd w:id="194"/>
      <w:tr w14:paraId="64992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A7505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507" w:type="pct"/>
            <w:vAlign w:val="center"/>
          </w:tcPr>
          <w:p w14:paraId="5C2411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69.85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195" w:name="节能率建筑本体能耗"/>
            <w:r>
              <w:rPr>
                <w:rFonts w:hint="eastAsia"/>
                <w:lang w:val="en-US"/>
              </w:rPr>
              <w:t>21.00</w:t>
            </w:r>
            <w:bookmarkEnd w:id="195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196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196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197" w:name="节能率建筑综合能耗"/>
            <w:r>
              <w:rPr>
                <w:rFonts w:hint="eastAsia"/>
                <w:lang w:val="en-US"/>
              </w:rPr>
              <w:t>100.00</w:t>
            </w:r>
            <w:bookmarkEnd w:id="197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198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198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199" w:name="标准依据"/>
            <w:r>
              <w:rPr>
                <w:rFonts w:hint="eastAsia"/>
              </w:rPr>
              <w:t>《近零能耗建筑技术标准》(GB/T51350-2019)表5.0.4</w:t>
            </w:r>
            <w:bookmarkEnd w:id="199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00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0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01" w:name="结论"/>
            <w:r>
              <w:rPr>
                <w:rFonts w:hint="eastAsia"/>
              </w:rPr>
              <w:t>满足</w:t>
            </w:r>
            <w:bookmarkEnd w:id="201"/>
          </w:p>
        </w:tc>
      </w:tr>
    </w:tbl>
    <w:p w14:paraId="5CE0821F"/>
    <w:p w14:paraId="1966DAC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BFB8A5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02" w:name="_Toc5580"/>
      <w:r>
        <w:rPr>
          <w:kern w:val="2"/>
          <w:szCs w:val="24"/>
          <w:lang w:val="en-US"/>
        </w:rPr>
        <w:t>附录</w:t>
      </w:r>
      <w:bookmarkEnd w:id="202"/>
    </w:p>
    <w:p w14:paraId="3C338EF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3" w:name="_Toc11980"/>
      <w:r>
        <w:rPr>
          <w:kern w:val="2"/>
          <w:szCs w:val="24"/>
          <w:lang w:val="en-US"/>
        </w:rPr>
        <w:t>工作日/节假日人员逐时在室率(%)</w:t>
      </w:r>
      <w:bookmarkEnd w:id="203"/>
    </w:p>
    <w:p w14:paraId="788B2E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5F5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3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1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F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8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A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D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7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7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D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9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E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E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6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A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6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D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F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C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6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B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7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0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8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2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6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A56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BE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B2E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32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51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39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16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87D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33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728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C0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449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889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D5C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B9B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FD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1C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F7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3A9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63D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DF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4B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A8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12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A1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22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9FB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047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BF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7D5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1D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84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F9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C1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F4D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D6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40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B42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FB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9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F6A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7231A0">
      <w:pPr>
        <w:widowControl w:val="0"/>
        <w:jc w:val="both"/>
        <w:rPr>
          <w:kern w:val="2"/>
          <w:szCs w:val="24"/>
          <w:lang w:val="en-US"/>
        </w:rPr>
      </w:pPr>
    </w:p>
    <w:p w14:paraId="51F030F2">
      <w:r>
        <w:t>注：上行：工作日；下行：节假日</w:t>
      </w:r>
    </w:p>
    <w:p w14:paraId="29B6B387">
      <w:pPr>
        <w:pStyle w:val="4"/>
      </w:pPr>
      <w:bookmarkStart w:id="204" w:name="_Toc11152"/>
      <w:r>
        <w:t>工作日/节假日照明开关时间表(%)</w:t>
      </w:r>
      <w:bookmarkEnd w:id="204"/>
    </w:p>
    <w:p w14:paraId="37A9B54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BFE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5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9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0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D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0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1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A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B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4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6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9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E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D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4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C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9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5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F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E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C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8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E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E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1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F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E28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E36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0B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D8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DF1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52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0F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6A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3D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E3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BD2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79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4D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DD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06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672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40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6A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39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F3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60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D27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D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E5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17CA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5E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AC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4C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804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61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43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E2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22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AB6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1F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76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24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EF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084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8A3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FD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4B9F5C"/>
    <w:p w14:paraId="1F8E50DA">
      <w:r>
        <w:t>注：上行：工作日；下行：节假日</w:t>
      </w:r>
    </w:p>
    <w:p w14:paraId="722FF9A8">
      <w:pPr>
        <w:pStyle w:val="4"/>
      </w:pPr>
      <w:bookmarkStart w:id="205" w:name="_Toc8745"/>
      <w:r>
        <w:t>工作日/节假日设备逐时使用率(%)</w:t>
      </w:r>
      <w:bookmarkEnd w:id="205"/>
    </w:p>
    <w:p w14:paraId="2B4652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3D06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4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F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9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C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2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B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6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0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E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0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5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3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4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0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5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D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B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B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8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F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C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5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3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A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7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F9D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E4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40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0E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F11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F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AD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47D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38E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A9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8D8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6A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886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35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80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4C4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37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CB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AD7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771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59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69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856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D6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24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1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B28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01C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CA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75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F7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EB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E2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249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CD2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14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F7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664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1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DC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E4A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56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6A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C42B06"/>
    <w:p w14:paraId="01F9EFBE">
      <w:r>
        <w:t>注：上行：工作日；下行：节假日</w:t>
      </w:r>
    </w:p>
    <w:p w14:paraId="00FBFD8C">
      <w:pPr>
        <w:pStyle w:val="4"/>
      </w:pPr>
      <w:bookmarkStart w:id="206" w:name="_Toc27420"/>
      <w:r>
        <w:t>工作日/节假日空调系统运行时间表(1:开,0:关)</w:t>
      </w:r>
      <w:bookmarkEnd w:id="206"/>
    </w:p>
    <w:p w14:paraId="346CB62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2B6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3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D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E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0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4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2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E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5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93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7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8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B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0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6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C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3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9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1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D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B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C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2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0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F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9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E364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4D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82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D4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2CB193">
      <w:r>
        <w:t>供冷期：</w:t>
      </w:r>
    </w:p>
    <w:p w14:paraId="2B50FD8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2B17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C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5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1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9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2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0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C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C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3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6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D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D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2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3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7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2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C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5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1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5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2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1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1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5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15C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66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9ED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37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A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941465"/>
    <w:p w14:paraId="67CA3282">
      <w:r>
        <w:t>注：上行：工作日；下行：节假日</w:t>
      </w:r>
    </w:p>
    <w:p w14:paraId="31EBAFFD">
      <w:pPr>
        <w:pStyle w:val="4"/>
      </w:pPr>
      <w:bookmarkStart w:id="207" w:name="_Toc28602"/>
      <w:r>
        <w:t>工作日/节假日新风运行时间表(%)</w:t>
      </w:r>
      <w:bookmarkEnd w:id="207"/>
    </w:p>
    <w:p w14:paraId="393E8D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969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8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B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A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D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0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B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6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A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A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3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3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9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F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B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5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E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8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0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2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E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2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9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A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E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9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C41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47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C7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8C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00A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69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17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D17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62C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AA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40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4B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70E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BD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35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B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EC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6CE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00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A9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E1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FA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C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C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B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80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69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7A8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48F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D62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17A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199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F6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10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14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6E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4F0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B7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BAF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CC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07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9C7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AB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7AA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4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FBB725"/>
    <w:p w14:paraId="75240254">
      <w:r>
        <w:t>注：上行：工作日；下行：节假日</w:t>
      </w:r>
    </w:p>
    <w:p w14:paraId="5E47453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0A7F3D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0A0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914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32</Pages>
  <Words>10177</Words>
  <Characters>17085</Characters>
  <Lines>43</Lines>
  <Paragraphs>12</Paragraphs>
  <TotalTime>0</TotalTime>
  <ScaleCrop>false</ScaleCrop>
  <LinksUpToDate>false</LinksUpToDate>
  <CharactersWithSpaces>33579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2024-12-30T09:16:00Z</dcterms:created>
  <dc:creator>56914</dc:creator>
  <cp:lastModifiedBy>56914</cp:lastModifiedBy>
  <dcterms:modified xsi:type="dcterms:W3CDTF">2024-12-30T09:17:13Z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A41B4009550144E7A687E6AC86A5EE6A_11</vt:lpwstr>
  </property>
  <property fmtid="{D5CDD505-2E9C-101B-9397-08002B2CF9AE}" pid="3" name="KSOTemplateDocerSaveRecord">
    <vt:lpwstr>eyJoZGlkIjoiODk0ZmIxYTcxOWEyMDg4Nzk2ZGI1M2ZlOTYyMWUxM2UifQ==</vt:lpwstr>
  </property>
  <property fmtid="{D5CDD505-2E9C-101B-9397-08002B2CF9AE}" pid="4" name="KSOProductBuildVer">
    <vt:lpwstr>2052-12.1.0.19302</vt:lpwstr>
  </property>
</Properties>
</file>