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BF283" w14:textId="77777777" w:rsidR="003558C0" w:rsidRDefault="003558C0">
      <w:pPr>
        <w:jc w:val="center"/>
        <w:rPr>
          <w:rFonts w:ascii="黑体" w:eastAsia="黑体" w:hint="eastAsia"/>
          <w:b/>
          <w:bCs/>
          <w:kern w:val="0"/>
          <w:sz w:val="72"/>
          <w:szCs w:val="72"/>
          <w:lang w:val="en-GB"/>
        </w:rPr>
      </w:pPr>
    </w:p>
    <w:p w14:paraId="5EF34F66" w14:textId="77777777" w:rsidR="003558C0" w:rsidRDefault="00000000">
      <w:pPr>
        <w:jc w:val="center"/>
        <w:rPr>
          <w:rFonts w:ascii="黑体" w:eastAsia="黑体" w:hint="eastAsia"/>
          <w:b/>
          <w:bCs/>
          <w:kern w:val="0"/>
          <w:sz w:val="72"/>
          <w:szCs w:val="72"/>
          <w:lang w:val="en-GB"/>
        </w:rPr>
      </w:pPr>
      <w:r>
        <w:rPr>
          <w:rFonts w:ascii="黑体" w:eastAsia="黑体" w:hint="eastAsia"/>
          <w:b/>
          <w:bCs/>
          <w:kern w:val="0"/>
          <w:sz w:val="72"/>
          <w:szCs w:val="72"/>
          <w:lang w:val="en-GB"/>
        </w:rPr>
        <w:t>室内空气质量预评估</w:t>
      </w:r>
    </w:p>
    <w:p w14:paraId="3739E4A8" w14:textId="77777777" w:rsidR="003558C0" w:rsidRDefault="00000000">
      <w:pPr>
        <w:jc w:val="center"/>
        <w:rPr>
          <w:rFonts w:ascii="黑体" w:eastAsia="黑体" w:hint="eastAsia"/>
          <w:b/>
          <w:bCs/>
          <w:kern w:val="0"/>
          <w:sz w:val="72"/>
          <w:szCs w:val="72"/>
          <w:lang w:val="en-GB"/>
        </w:rPr>
      </w:pPr>
      <w:r>
        <w:rPr>
          <w:rFonts w:ascii="黑体" w:eastAsia="黑体" w:hint="eastAsia"/>
          <w:b/>
          <w:bCs/>
          <w:kern w:val="0"/>
          <w:sz w:val="72"/>
          <w:szCs w:val="72"/>
          <w:lang w:val="en-GB"/>
        </w:rPr>
        <w:t>报告书</w:t>
      </w:r>
    </w:p>
    <w:p w14:paraId="4305CA63" w14:textId="77777777" w:rsidR="003558C0" w:rsidRDefault="00000000">
      <w:pPr>
        <w:jc w:val="center"/>
        <w:rPr>
          <w:rFonts w:hint="eastAsia"/>
          <w:b/>
          <w:sz w:val="52"/>
          <w:szCs w:val="21"/>
        </w:rPr>
      </w:pPr>
      <w:r>
        <w:rPr>
          <w:rFonts w:ascii="黑体" w:eastAsia="黑体" w:hint="eastAsia"/>
          <w:b/>
          <w:bCs/>
          <w:kern w:val="0"/>
          <w:sz w:val="56"/>
          <w:szCs w:val="56"/>
          <w:lang w:val="en-GB"/>
        </w:rPr>
        <w:t>可吸入颗粒物</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70"/>
        <w:gridCol w:w="3780"/>
      </w:tblGrid>
      <w:tr w:rsidR="0034769E" w14:paraId="3C80CD59" w14:textId="77777777">
        <w:trPr>
          <w:jc w:val="center"/>
        </w:trPr>
        <w:tc>
          <w:tcPr>
            <w:tcW w:w="1670" w:type="dxa"/>
            <w:tcBorders>
              <w:top w:val="single" w:sz="12" w:space="0" w:color="auto"/>
              <w:bottom w:val="single" w:sz="6" w:space="0" w:color="auto"/>
            </w:tcBorders>
            <w:shd w:val="clear" w:color="auto" w:fill="E6E6E6"/>
          </w:tcPr>
          <w:p w14:paraId="50320B22" w14:textId="77777777" w:rsidR="0034769E" w:rsidRDefault="0034769E" w:rsidP="0034769E">
            <w:pPr>
              <w:pStyle w:val="a9"/>
              <w:pBdr>
                <w:bottom w:val="none" w:sz="0" w:space="0" w:color="auto"/>
              </w:pBdr>
              <w:tabs>
                <w:tab w:val="clear" w:pos="4153"/>
                <w:tab w:val="clear" w:pos="8306"/>
              </w:tabs>
              <w:snapToGrid/>
              <w:jc w:val="both"/>
              <w:rPr>
                <w:rFonts w:hint="eastAsia"/>
                <w:b/>
                <w:bCs/>
                <w:szCs w:val="21"/>
              </w:rPr>
            </w:pPr>
            <w:r>
              <w:rPr>
                <w:rFonts w:hint="eastAsia"/>
                <w:b/>
                <w:bCs/>
                <w:sz w:val="21"/>
                <w:szCs w:val="21"/>
              </w:rPr>
              <w:t>项目名称</w:t>
            </w:r>
          </w:p>
        </w:tc>
        <w:tc>
          <w:tcPr>
            <w:tcW w:w="3780" w:type="dxa"/>
          </w:tcPr>
          <w:p w14:paraId="2AE20905" w14:textId="234F1FB4" w:rsidR="0034769E" w:rsidRDefault="0034769E" w:rsidP="0034769E">
            <w:pPr>
              <w:pStyle w:val="a7"/>
              <w:tabs>
                <w:tab w:val="clear" w:pos="4153"/>
                <w:tab w:val="clear" w:pos="8306"/>
              </w:tabs>
              <w:snapToGrid/>
              <w:jc w:val="both"/>
              <w:rPr>
                <w:rFonts w:hint="eastAsia"/>
                <w:szCs w:val="21"/>
              </w:rPr>
            </w:pPr>
            <w:bookmarkStart w:id="0" w:name="_Hlk186490945"/>
            <w:r>
              <w:rPr>
                <w:rFonts w:hint="eastAsia"/>
              </w:rPr>
              <w:t>画逸巷院</w:t>
            </w:r>
            <w:bookmarkEnd w:id="0"/>
          </w:p>
        </w:tc>
      </w:tr>
      <w:tr w:rsidR="0034769E" w14:paraId="1D40760B" w14:textId="77777777">
        <w:trPr>
          <w:jc w:val="center"/>
        </w:trPr>
        <w:tc>
          <w:tcPr>
            <w:tcW w:w="1670" w:type="dxa"/>
            <w:tcBorders>
              <w:top w:val="single" w:sz="6" w:space="0" w:color="auto"/>
              <w:bottom w:val="single" w:sz="6" w:space="0" w:color="auto"/>
            </w:tcBorders>
            <w:shd w:val="clear" w:color="auto" w:fill="E6E6E6"/>
          </w:tcPr>
          <w:p w14:paraId="3452A294" w14:textId="77777777" w:rsidR="0034769E" w:rsidRDefault="0034769E" w:rsidP="0034769E">
            <w:pPr>
              <w:rPr>
                <w:rFonts w:hint="eastAsia"/>
                <w:b/>
                <w:bCs/>
                <w:szCs w:val="21"/>
              </w:rPr>
            </w:pPr>
            <w:r>
              <w:rPr>
                <w:rFonts w:hint="eastAsia"/>
                <w:b/>
                <w:bCs/>
                <w:szCs w:val="21"/>
              </w:rPr>
              <w:t>工程地点</w:t>
            </w:r>
          </w:p>
        </w:tc>
        <w:tc>
          <w:tcPr>
            <w:tcW w:w="3780" w:type="dxa"/>
          </w:tcPr>
          <w:p w14:paraId="6133DA09" w14:textId="213E7C85" w:rsidR="0034769E" w:rsidRDefault="0034769E" w:rsidP="0034769E">
            <w:pPr>
              <w:rPr>
                <w:rFonts w:hint="eastAsia"/>
                <w:szCs w:val="21"/>
              </w:rPr>
            </w:pPr>
            <w:bookmarkStart w:id="1" w:name="地理位置"/>
            <w:r>
              <w:t>湖南-邵阳</w:t>
            </w:r>
            <w:bookmarkEnd w:id="1"/>
          </w:p>
        </w:tc>
      </w:tr>
      <w:tr w:rsidR="0034769E" w14:paraId="46DFE2F9" w14:textId="77777777">
        <w:trPr>
          <w:jc w:val="center"/>
        </w:trPr>
        <w:tc>
          <w:tcPr>
            <w:tcW w:w="1670" w:type="dxa"/>
            <w:tcBorders>
              <w:top w:val="single" w:sz="6" w:space="0" w:color="auto"/>
              <w:bottom w:val="single" w:sz="6" w:space="0" w:color="auto"/>
            </w:tcBorders>
            <w:shd w:val="clear" w:color="auto" w:fill="E6E6E6"/>
          </w:tcPr>
          <w:p w14:paraId="4CFD579E" w14:textId="77777777" w:rsidR="0034769E" w:rsidRDefault="0034769E" w:rsidP="0034769E">
            <w:pPr>
              <w:rPr>
                <w:rFonts w:hint="eastAsia"/>
                <w:b/>
                <w:bCs/>
                <w:szCs w:val="21"/>
              </w:rPr>
            </w:pPr>
            <w:r>
              <w:rPr>
                <w:rFonts w:hint="eastAsia"/>
                <w:b/>
                <w:bCs/>
                <w:szCs w:val="21"/>
              </w:rPr>
              <w:t>设计编号</w:t>
            </w:r>
          </w:p>
        </w:tc>
        <w:tc>
          <w:tcPr>
            <w:tcW w:w="3780" w:type="dxa"/>
          </w:tcPr>
          <w:p w14:paraId="2E171726" w14:textId="0F8F5F03" w:rsidR="0034769E" w:rsidRDefault="0034769E" w:rsidP="0034769E">
            <w:pPr>
              <w:rPr>
                <w:rFonts w:hint="eastAsia"/>
                <w:szCs w:val="21"/>
              </w:rPr>
            </w:pPr>
            <w:bookmarkStart w:id="2" w:name="设计编号"/>
            <w:bookmarkEnd w:id="2"/>
            <w:r w:rsidRPr="004A3D39">
              <w:rPr>
                <w:szCs w:val="21"/>
              </w:rPr>
              <w:t>BKA70053</w:t>
            </w:r>
          </w:p>
        </w:tc>
      </w:tr>
      <w:tr w:rsidR="0034769E" w14:paraId="59214AE3" w14:textId="77777777">
        <w:trPr>
          <w:jc w:val="center"/>
        </w:trPr>
        <w:tc>
          <w:tcPr>
            <w:tcW w:w="1670" w:type="dxa"/>
            <w:tcBorders>
              <w:top w:val="single" w:sz="6" w:space="0" w:color="auto"/>
              <w:bottom w:val="single" w:sz="6" w:space="0" w:color="auto"/>
            </w:tcBorders>
            <w:shd w:val="clear" w:color="auto" w:fill="E6E6E6"/>
          </w:tcPr>
          <w:p w14:paraId="16133FF4" w14:textId="77777777" w:rsidR="0034769E" w:rsidRDefault="0034769E" w:rsidP="0034769E">
            <w:pPr>
              <w:rPr>
                <w:rFonts w:hint="eastAsia"/>
                <w:b/>
                <w:bCs/>
                <w:szCs w:val="21"/>
              </w:rPr>
            </w:pPr>
            <w:r>
              <w:rPr>
                <w:rFonts w:hint="eastAsia"/>
                <w:b/>
                <w:bCs/>
                <w:szCs w:val="21"/>
              </w:rPr>
              <w:t>建设单位</w:t>
            </w:r>
          </w:p>
        </w:tc>
        <w:tc>
          <w:tcPr>
            <w:tcW w:w="3780" w:type="dxa"/>
          </w:tcPr>
          <w:p w14:paraId="7B8930C7" w14:textId="0A3CBE8D" w:rsidR="0034769E" w:rsidRDefault="0034769E" w:rsidP="0034769E">
            <w:pPr>
              <w:rPr>
                <w:rFonts w:hint="eastAsia"/>
                <w:szCs w:val="21"/>
              </w:rPr>
            </w:pPr>
            <w:bookmarkStart w:id="3" w:name="建设单位"/>
            <w:bookmarkStart w:id="4" w:name="_Hlk186490973"/>
            <w:bookmarkEnd w:id="3"/>
            <w:r>
              <w:rPr>
                <w:rFonts w:hint="eastAsia"/>
                <w:szCs w:val="21"/>
              </w:rPr>
              <w:t>湖南工程学院建筑工程学院</w:t>
            </w:r>
            <w:bookmarkEnd w:id="4"/>
          </w:p>
        </w:tc>
      </w:tr>
      <w:tr w:rsidR="0034769E" w14:paraId="321D40D5" w14:textId="77777777">
        <w:trPr>
          <w:jc w:val="center"/>
        </w:trPr>
        <w:tc>
          <w:tcPr>
            <w:tcW w:w="1670" w:type="dxa"/>
            <w:tcBorders>
              <w:top w:val="single" w:sz="6" w:space="0" w:color="auto"/>
              <w:bottom w:val="single" w:sz="6" w:space="0" w:color="auto"/>
            </w:tcBorders>
            <w:shd w:val="clear" w:color="auto" w:fill="E6E6E6"/>
          </w:tcPr>
          <w:p w14:paraId="6D42C566" w14:textId="77777777" w:rsidR="0034769E" w:rsidRDefault="0034769E" w:rsidP="0034769E">
            <w:pPr>
              <w:rPr>
                <w:rFonts w:hint="eastAsia"/>
                <w:b/>
                <w:bCs/>
                <w:szCs w:val="21"/>
              </w:rPr>
            </w:pPr>
            <w:r>
              <w:rPr>
                <w:rFonts w:hint="eastAsia"/>
                <w:b/>
                <w:bCs/>
                <w:szCs w:val="21"/>
              </w:rPr>
              <w:t>设计单位</w:t>
            </w:r>
          </w:p>
        </w:tc>
        <w:tc>
          <w:tcPr>
            <w:tcW w:w="3780" w:type="dxa"/>
          </w:tcPr>
          <w:p w14:paraId="359BB937" w14:textId="5766CD23" w:rsidR="0034769E" w:rsidRDefault="0034769E" w:rsidP="0034769E">
            <w:pPr>
              <w:rPr>
                <w:rFonts w:hint="eastAsia"/>
                <w:szCs w:val="21"/>
              </w:rPr>
            </w:pPr>
            <w:bookmarkStart w:id="5" w:name="设计单位"/>
            <w:bookmarkEnd w:id="5"/>
            <w:r>
              <w:rPr>
                <w:rFonts w:hint="eastAsia"/>
                <w:szCs w:val="21"/>
              </w:rPr>
              <w:t>湖南工程学院建筑工程学院</w:t>
            </w:r>
          </w:p>
        </w:tc>
      </w:tr>
      <w:tr w:rsidR="0034769E" w14:paraId="4E27AB42" w14:textId="77777777">
        <w:trPr>
          <w:jc w:val="center"/>
        </w:trPr>
        <w:tc>
          <w:tcPr>
            <w:tcW w:w="1670" w:type="dxa"/>
            <w:tcBorders>
              <w:top w:val="single" w:sz="6" w:space="0" w:color="auto"/>
              <w:bottom w:val="single" w:sz="6" w:space="0" w:color="auto"/>
            </w:tcBorders>
            <w:shd w:val="clear" w:color="auto" w:fill="E6E6E6"/>
          </w:tcPr>
          <w:p w14:paraId="274CFAA8" w14:textId="77777777" w:rsidR="0034769E" w:rsidRDefault="0034769E" w:rsidP="0034769E">
            <w:pPr>
              <w:rPr>
                <w:rFonts w:hint="eastAsia"/>
                <w:b/>
                <w:bCs/>
                <w:szCs w:val="21"/>
              </w:rPr>
            </w:pPr>
            <w:r>
              <w:rPr>
                <w:rFonts w:hint="eastAsia"/>
                <w:b/>
                <w:bCs/>
                <w:szCs w:val="21"/>
              </w:rPr>
              <w:t>设 计 人</w:t>
            </w:r>
          </w:p>
        </w:tc>
        <w:tc>
          <w:tcPr>
            <w:tcW w:w="3780" w:type="dxa"/>
          </w:tcPr>
          <w:p w14:paraId="4F38B940" w14:textId="1DD88E1C" w:rsidR="0034769E" w:rsidRDefault="0034769E" w:rsidP="0034769E">
            <w:pPr>
              <w:rPr>
                <w:rFonts w:hint="eastAsia"/>
                <w:szCs w:val="21"/>
              </w:rPr>
            </w:pPr>
            <w:r>
              <w:rPr>
                <w:rFonts w:hint="eastAsia"/>
                <w:szCs w:val="21"/>
              </w:rPr>
              <w:t>范钦威、杨潇、柳施雨、曾信、盛宇杰</w:t>
            </w:r>
          </w:p>
        </w:tc>
      </w:tr>
      <w:tr w:rsidR="0034769E" w14:paraId="333C100B" w14:textId="77777777">
        <w:trPr>
          <w:jc w:val="center"/>
        </w:trPr>
        <w:tc>
          <w:tcPr>
            <w:tcW w:w="1670" w:type="dxa"/>
            <w:tcBorders>
              <w:top w:val="single" w:sz="6" w:space="0" w:color="auto"/>
              <w:bottom w:val="single" w:sz="6" w:space="0" w:color="auto"/>
            </w:tcBorders>
            <w:shd w:val="clear" w:color="auto" w:fill="E6E6E6"/>
          </w:tcPr>
          <w:p w14:paraId="62E1E91A" w14:textId="77777777" w:rsidR="0034769E" w:rsidRDefault="0034769E" w:rsidP="0034769E">
            <w:pPr>
              <w:rPr>
                <w:rFonts w:hint="eastAsia"/>
                <w:b/>
                <w:bCs/>
                <w:szCs w:val="21"/>
              </w:rPr>
            </w:pPr>
            <w:r>
              <w:rPr>
                <w:rFonts w:hint="eastAsia"/>
                <w:b/>
                <w:bCs/>
                <w:szCs w:val="21"/>
              </w:rPr>
              <w:t>校 对 人</w:t>
            </w:r>
          </w:p>
        </w:tc>
        <w:tc>
          <w:tcPr>
            <w:tcW w:w="3780" w:type="dxa"/>
          </w:tcPr>
          <w:p w14:paraId="0FB87A64" w14:textId="17D08C36" w:rsidR="0034769E" w:rsidRDefault="0034769E" w:rsidP="0034769E">
            <w:pPr>
              <w:rPr>
                <w:rFonts w:hint="eastAsia"/>
                <w:szCs w:val="21"/>
              </w:rPr>
            </w:pPr>
            <w:r>
              <w:rPr>
                <w:rFonts w:hint="eastAsia"/>
                <w:szCs w:val="21"/>
              </w:rPr>
              <w:t>张方媛、曹伟平</w:t>
            </w:r>
          </w:p>
        </w:tc>
      </w:tr>
      <w:tr w:rsidR="0034769E" w14:paraId="4F2FBB26" w14:textId="77777777">
        <w:trPr>
          <w:jc w:val="center"/>
        </w:trPr>
        <w:tc>
          <w:tcPr>
            <w:tcW w:w="1670" w:type="dxa"/>
            <w:tcBorders>
              <w:top w:val="single" w:sz="6" w:space="0" w:color="auto"/>
              <w:bottom w:val="single" w:sz="6" w:space="0" w:color="auto"/>
            </w:tcBorders>
            <w:shd w:val="clear" w:color="auto" w:fill="E6E6E6"/>
          </w:tcPr>
          <w:p w14:paraId="224034F0" w14:textId="77777777" w:rsidR="0034769E" w:rsidRDefault="0034769E" w:rsidP="0034769E">
            <w:pPr>
              <w:rPr>
                <w:rFonts w:hint="eastAsia"/>
                <w:b/>
                <w:bCs/>
                <w:szCs w:val="21"/>
              </w:rPr>
            </w:pPr>
            <w:r>
              <w:rPr>
                <w:rFonts w:hint="eastAsia"/>
                <w:b/>
                <w:bCs/>
                <w:szCs w:val="21"/>
              </w:rPr>
              <w:t>审 核 人</w:t>
            </w:r>
          </w:p>
        </w:tc>
        <w:tc>
          <w:tcPr>
            <w:tcW w:w="3780" w:type="dxa"/>
          </w:tcPr>
          <w:p w14:paraId="143BA4D8" w14:textId="369FA465" w:rsidR="0034769E" w:rsidRDefault="0034769E" w:rsidP="0034769E">
            <w:pPr>
              <w:rPr>
                <w:rFonts w:hint="eastAsia"/>
                <w:szCs w:val="21"/>
              </w:rPr>
            </w:pPr>
            <w:r>
              <w:rPr>
                <w:rFonts w:hint="eastAsia"/>
                <w:szCs w:val="21"/>
              </w:rPr>
              <w:t>张方媛、曹伟平、苏欢</w:t>
            </w:r>
          </w:p>
        </w:tc>
      </w:tr>
      <w:tr w:rsidR="0034769E" w14:paraId="5F9332B5" w14:textId="77777777">
        <w:trPr>
          <w:jc w:val="center"/>
        </w:trPr>
        <w:tc>
          <w:tcPr>
            <w:tcW w:w="1670" w:type="dxa"/>
            <w:tcBorders>
              <w:top w:val="single" w:sz="6" w:space="0" w:color="auto"/>
              <w:bottom w:val="single" w:sz="6" w:space="0" w:color="auto"/>
            </w:tcBorders>
            <w:shd w:val="clear" w:color="auto" w:fill="E6E6E6"/>
          </w:tcPr>
          <w:p w14:paraId="752B81FC" w14:textId="77777777" w:rsidR="0034769E" w:rsidRDefault="0034769E" w:rsidP="0034769E">
            <w:pPr>
              <w:rPr>
                <w:rFonts w:hint="eastAsia"/>
                <w:b/>
                <w:bCs/>
                <w:szCs w:val="21"/>
              </w:rPr>
            </w:pPr>
            <w:r>
              <w:rPr>
                <w:rFonts w:hint="eastAsia"/>
                <w:b/>
                <w:bCs/>
                <w:szCs w:val="21"/>
              </w:rPr>
              <w:t>审 定 人</w:t>
            </w:r>
          </w:p>
        </w:tc>
        <w:tc>
          <w:tcPr>
            <w:tcW w:w="3780" w:type="dxa"/>
          </w:tcPr>
          <w:p w14:paraId="212690F1" w14:textId="388C92A8" w:rsidR="0034769E" w:rsidRDefault="0034769E" w:rsidP="0034769E">
            <w:pPr>
              <w:rPr>
                <w:rFonts w:hint="eastAsia"/>
                <w:szCs w:val="21"/>
              </w:rPr>
            </w:pPr>
          </w:p>
        </w:tc>
      </w:tr>
      <w:tr w:rsidR="003558C0" w14:paraId="3CF94897" w14:textId="77777777">
        <w:trPr>
          <w:jc w:val="center"/>
        </w:trPr>
        <w:tc>
          <w:tcPr>
            <w:tcW w:w="1670" w:type="dxa"/>
            <w:tcBorders>
              <w:top w:val="single" w:sz="6" w:space="0" w:color="auto"/>
              <w:bottom w:val="single" w:sz="12" w:space="0" w:color="auto"/>
            </w:tcBorders>
            <w:shd w:val="clear" w:color="auto" w:fill="E6E6E6"/>
          </w:tcPr>
          <w:p w14:paraId="2D0D3CB2" w14:textId="77777777" w:rsidR="003558C0" w:rsidRDefault="00000000">
            <w:pPr>
              <w:rPr>
                <w:rFonts w:hint="eastAsia"/>
                <w:b/>
                <w:bCs/>
                <w:szCs w:val="21"/>
              </w:rPr>
            </w:pPr>
            <w:r>
              <w:rPr>
                <w:rFonts w:hint="eastAsia"/>
                <w:b/>
                <w:bCs/>
                <w:szCs w:val="21"/>
              </w:rPr>
              <w:t>设计日期</w:t>
            </w:r>
          </w:p>
        </w:tc>
        <w:tc>
          <w:tcPr>
            <w:tcW w:w="3780" w:type="dxa"/>
          </w:tcPr>
          <w:p w14:paraId="6FDE4490" w14:textId="77777777" w:rsidR="003558C0" w:rsidRDefault="00000000">
            <w:pPr>
              <w:rPr>
                <w:rFonts w:hint="eastAsia"/>
                <w:szCs w:val="21"/>
              </w:rPr>
            </w:pPr>
            <w:bookmarkStart w:id="6" w:name="报告日期"/>
            <w:r>
              <w:rPr>
                <w:rFonts w:hint="eastAsia"/>
                <w:szCs w:val="21"/>
              </w:rPr>
              <w:t>2024年12月29日</w:t>
            </w:r>
            <w:bookmarkEnd w:id="6"/>
          </w:p>
        </w:tc>
      </w:tr>
    </w:tbl>
    <w:p w14:paraId="4262A17F" w14:textId="77777777" w:rsidR="003558C0" w:rsidRDefault="00000000">
      <w:pPr>
        <w:jc w:val="center"/>
        <w:rPr>
          <w:rFonts w:hint="eastAsia"/>
          <w:b/>
          <w:sz w:val="56"/>
        </w:rPr>
      </w:pPr>
      <w:bookmarkStart w:id="7" w:name="二维码"/>
      <w:bookmarkEnd w:id="7"/>
      <w:r>
        <w:rPr>
          <w:noProof/>
        </w:rPr>
        <w:drawing>
          <wp:inline distT="0" distB="0" distL="0" distR="0" wp14:anchorId="5CAC8AC2" wp14:editId="6254179B">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7"/>
                    <a:stretch>
                      <a:fillRect/>
                    </a:stretch>
                  </pic:blipFill>
                  <pic:spPr>
                    <a:xfrm>
                      <a:off x="0" y="0"/>
                      <a:ext cx="1628946" cy="1628946"/>
                    </a:xfrm>
                    <a:prstGeom prst="rect">
                      <a:avLst/>
                    </a:prstGeom>
                  </pic:spPr>
                </pic:pic>
              </a:graphicData>
            </a:graphic>
          </wp:inline>
        </w:drawing>
      </w:r>
    </w:p>
    <w:p w14:paraId="5CDA5A67" w14:textId="77777777" w:rsidR="003558C0" w:rsidRDefault="003558C0">
      <w:pPr>
        <w:jc w:val="center"/>
        <w:rPr>
          <w:rFonts w:hint="eastAsia"/>
          <w:b/>
          <w:sz w:val="56"/>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3558C0" w14:paraId="77834A1C" w14:textId="77777777">
        <w:trPr>
          <w:cantSplit/>
          <w:trHeight w:hRule="exact" w:val="340"/>
        </w:trPr>
        <w:tc>
          <w:tcPr>
            <w:tcW w:w="1800" w:type="dxa"/>
            <w:shd w:val="clear" w:color="auto" w:fill="E6E6E6"/>
            <w:vAlign w:val="center"/>
          </w:tcPr>
          <w:p w14:paraId="3FCB1662" w14:textId="77777777" w:rsidR="003558C0" w:rsidRDefault="00000000">
            <w:pPr>
              <w:widowControl/>
              <w:spacing w:line="240" w:lineRule="atLeast"/>
              <w:rPr>
                <w:rFonts w:cs="Times New Roman" w:hint="eastAsia"/>
                <w:kern w:val="0"/>
                <w:sz w:val="18"/>
                <w:szCs w:val="18"/>
                <w:lang w:val="en-GB"/>
              </w:rPr>
            </w:pPr>
            <w:r>
              <w:rPr>
                <w:rFonts w:cs="Times New Roman" w:hint="eastAsia"/>
                <w:kern w:val="0"/>
                <w:sz w:val="18"/>
                <w:szCs w:val="18"/>
                <w:lang w:val="en-GB"/>
              </w:rPr>
              <w:t>采用软件</w:t>
            </w:r>
          </w:p>
        </w:tc>
        <w:tc>
          <w:tcPr>
            <w:tcW w:w="3780" w:type="dxa"/>
            <w:shd w:val="clear" w:color="auto" w:fill="auto"/>
            <w:vAlign w:val="center"/>
          </w:tcPr>
          <w:p w14:paraId="6D2675D4" w14:textId="77777777" w:rsidR="003558C0" w:rsidRDefault="00000000">
            <w:pPr>
              <w:widowControl/>
              <w:spacing w:line="240" w:lineRule="atLeast"/>
              <w:rPr>
                <w:rFonts w:cs="Times New Roman" w:hint="eastAsia"/>
                <w:kern w:val="0"/>
                <w:sz w:val="18"/>
                <w:szCs w:val="18"/>
                <w:lang w:val="en-GB"/>
              </w:rPr>
            </w:pPr>
            <w:bookmarkStart w:id="8" w:name="采用软件"/>
            <w:r>
              <w:t>建筑通风Vent2024</w:t>
            </w:r>
            <w:bookmarkEnd w:id="8"/>
          </w:p>
        </w:tc>
      </w:tr>
      <w:tr w:rsidR="003558C0" w14:paraId="548AEF00" w14:textId="77777777">
        <w:trPr>
          <w:cantSplit/>
          <w:trHeight w:hRule="exact" w:val="340"/>
        </w:trPr>
        <w:tc>
          <w:tcPr>
            <w:tcW w:w="1800" w:type="dxa"/>
            <w:tcBorders>
              <w:bottom w:val="single" w:sz="4" w:space="0" w:color="auto"/>
            </w:tcBorders>
            <w:shd w:val="clear" w:color="auto" w:fill="E6E6E6"/>
            <w:vAlign w:val="center"/>
          </w:tcPr>
          <w:p w14:paraId="02BF1D5F" w14:textId="77777777" w:rsidR="003558C0" w:rsidRDefault="00000000">
            <w:pPr>
              <w:widowControl/>
              <w:spacing w:line="240" w:lineRule="atLeast"/>
              <w:rPr>
                <w:rFonts w:cs="Times New Roman" w:hint="eastAsia"/>
                <w:kern w:val="0"/>
                <w:sz w:val="18"/>
                <w:szCs w:val="18"/>
                <w:lang w:val="en-GB"/>
              </w:rPr>
            </w:pPr>
            <w:r>
              <w:rPr>
                <w:rFonts w:cs="Times New Roman" w:hint="eastAsia"/>
                <w:kern w:val="0"/>
                <w:sz w:val="18"/>
                <w:szCs w:val="18"/>
                <w:lang w:val="en-GB"/>
              </w:rPr>
              <w:t>软件版本</w:t>
            </w:r>
          </w:p>
        </w:tc>
        <w:tc>
          <w:tcPr>
            <w:tcW w:w="3780" w:type="dxa"/>
            <w:tcBorders>
              <w:bottom w:val="single" w:sz="4" w:space="0" w:color="auto"/>
            </w:tcBorders>
            <w:vAlign w:val="center"/>
          </w:tcPr>
          <w:p w14:paraId="78D66919" w14:textId="77777777" w:rsidR="003558C0" w:rsidRDefault="00000000">
            <w:pPr>
              <w:widowControl/>
              <w:spacing w:line="240" w:lineRule="atLeast"/>
              <w:rPr>
                <w:rFonts w:cs="Times New Roman" w:hint="eastAsia"/>
                <w:kern w:val="0"/>
                <w:sz w:val="18"/>
                <w:szCs w:val="18"/>
                <w:lang w:val="en-GB"/>
              </w:rPr>
            </w:pPr>
            <w:bookmarkStart w:id="9" w:name="软件版本"/>
            <w:r>
              <w:rPr>
                <w:rFonts w:cs="Times New Roman"/>
                <w:kern w:val="0"/>
                <w:sz w:val="18"/>
                <w:szCs w:val="18"/>
                <w:lang w:val="en-GB"/>
              </w:rPr>
              <w:t>20240430(SP1)</w:t>
            </w:r>
            <w:bookmarkEnd w:id="9"/>
          </w:p>
        </w:tc>
      </w:tr>
      <w:tr w:rsidR="003558C0" w14:paraId="17BFEC59" w14:textId="77777777">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0FFBAC6" w14:textId="77777777" w:rsidR="003558C0" w:rsidRDefault="00000000">
            <w:pPr>
              <w:widowControl/>
              <w:spacing w:line="240" w:lineRule="atLeast"/>
              <w:rPr>
                <w:rFonts w:cs="Times New Roman" w:hint="eastAsia"/>
                <w:kern w:val="0"/>
                <w:sz w:val="18"/>
                <w:szCs w:val="18"/>
                <w:lang w:val="en-GB"/>
              </w:rPr>
            </w:pPr>
            <w:r>
              <w:rPr>
                <w:rFonts w:cs="Times New Roman" w:hint="eastAsia"/>
                <w:kern w:val="0"/>
                <w:sz w:val="18"/>
                <w:szCs w:val="18"/>
                <w:lang w:val="en-GB"/>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DAD2DBA" w14:textId="77777777" w:rsidR="003558C0" w:rsidRDefault="00000000">
            <w:pPr>
              <w:widowControl/>
              <w:spacing w:line="240" w:lineRule="atLeast"/>
              <w:rPr>
                <w:rFonts w:cs="Times New Roman" w:hint="eastAsia"/>
                <w:kern w:val="0"/>
                <w:sz w:val="18"/>
                <w:szCs w:val="18"/>
                <w:lang w:val="en-GB"/>
              </w:rPr>
            </w:pPr>
            <w:r>
              <w:rPr>
                <w:rFonts w:cs="Times New Roman"/>
                <w:kern w:val="0"/>
                <w:sz w:val="18"/>
                <w:szCs w:val="18"/>
                <w:lang w:val="en-GB"/>
              </w:rPr>
              <w:t>北京绿建软件</w:t>
            </w:r>
            <w:r>
              <w:rPr>
                <w:rFonts w:cs="Times New Roman" w:hint="eastAsia"/>
                <w:kern w:val="0"/>
                <w:sz w:val="18"/>
                <w:szCs w:val="18"/>
                <w:lang w:val="en-GB"/>
              </w:rPr>
              <w:t>股份</w:t>
            </w:r>
            <w:r>
              <w:rPr>
                <w:rFonts w:cs="Times New Roman"/>
                <w:kern w:val="0"/>
                <w:sz w:val="18"/>
                <w:szCs w:val="18"/>
                <w:lang w:val="en-GB"/>
              </w:rPr>
              <w:t>有限公司</w:t>
            </w:r>
          </w:p>
        </w:tc>
      </w:tr>
      <w:tr w:rsidR="003558C0" w14:paraId="686B78A5"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8DAD984" w14:textId="77777777" w:rsidR="003558C0" w:rsidRDefault="00000000">
            <w:pPr>
              <w:widowControl/>
              <w:spacing w:line="240" w:lineRule="atLeast"/>
              <w:rPr>
                <w:rFonts w:cs="Times New Roman" w:hint="eastAsia"/>
                <w:kern w:val="0"/>
                <w:sz w:val="18"/>
                <w:szCs w:val="18"/>
                <w:lang w:val="en-GB"/>
              </w:rPr>
            </w:pPr>
            <w:r>
              <w:rPr>
                <w:rFonts w:cs="Times New Roman" w:hint="eastAsia"/>
                <w:kern w:val="0"/>
                <w:sz w:val="18"/>
                <w:szCs w:val="18"/>
                <w:lang w:val="en-GB"/>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ED765DC" w14:textId="77777777" w:rsidR="003558C0" w:rsidRDefault="00000000">
            <w:pPr>
              <w:rPr>
                <w:rFonts w:hint="eastAsia"/>
                <w:szCs w:val="18"/>
              </w:rPr>
            </w:pPr>
            <w:bookmarkStart w:id="10" w:name="加密锁号"/>
            <w:r>
              <w:t>T19189668144</w:t>
            </w:r>
            <w:bookmarkEnd w:id="10"/>
          </w:p>
        </w:tc>
      </w:tr>
    </w:tbl>
    <w:p w14:paraId="7E0035F8" w14:textId="77777777" w:rsidR="003558C0" w:rsidRDefault="003558C0">
      <w:pPr>
        <w:jc w:val="center"/>
        <w:rPr>
          <w:rFonts w:hint="eastAsia"/>
          <w:b/>
          <w:sz w:val="56"/>
        </w:rPr>
      </w:pPr>
    </w:p>
    <w:p w14:paraId="692357BD" w14:textId="77777777" w:rsidR="003558C0" w:rsidRDefault="003558C0">
      <w:pPr>
        <w:tabs>
          <w:tab w:val="left" w:pos="1052"/>
        </w:tabs>
        <w:rPr>
          <w:rFonts w:hint="eastAsia"/>
        </w:rPr>
      </w:pPr>
    </w:p>
    <w:p w14:paraId="0BE9D630" w14:textId="77777777" w:rsidR="003558C0" w:rsidRDefault="00000000">
      <w:pPr>
        <w:widowControl/>
        <w:spacing w:line="240" w:lineRule="atLeast"/>
        <w:rPr>
          <w:rFonts w:hint="eastAsia"/>
        </w:rPr>
      </w:pPr>
      <w:r>
        <w:br w:type="page"/>
      </w:r>
    </w:p>
    <w:p w14:paraId="24CAB1D3" w14:textId="77777777" w:rsidR="003558C0" w:rsidRDefault="003558C0">
      <w:pPr>
        <w:rPr>
          <w:rFonts w:hint="eastAsia"/>
        </w:rPr>
      </w:pPr>
    </w:p>
    <w:p w14:paraId="0F14C2F2" w14:textId="77777777" w:rsidR="003558C0" w:rsidRDefault="00000000">
      <w:pPr>
        <w:pStyle w:val="TOC10"/>
        <w:ind w:rightChars="391" w:right="821"/>
        <w:jc w:val="center"/>
        <w:rPr>
          <w:rFonts w:ascii="黑体" w:eastAsia="黑体" w:hAnsi="黑体" w:hint="eastAsia"/>
          <w:color w:val="auto"/>
          <w:sz w:val="32"/>
        </w:rPr>
      </w:pPr>
      <w:r>
        <w:rPr>
          <w:rFonts w:ascii="黑体" w:eastAsia="黑体" w:hAnsi="黑体"/>
          <w:color w:val="auto"/>
          <w:sz w:val="32"/>
        </w:rPr>
        <w:t>目录</w:t>
      </w:r>
    </w:p>
    <w:bookmarkStart w:id="11" w:name="目录"/>
    <w:p w14:paraId="2A8788D8" w14:textId="77777777" w:rsidR="003558C0" w:rsidRDefault="00000000">
      <w:pPr>
        <w:pStyle w:val="TOC1"/>
        <w:tabs>
          <w:tab w:val="right" w:leader="dot" w:pos="7910"/>
        </w:tabs>
      </w:pPr>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hyperlink w:anchor="_Toc28353" w:history="1">
        <w:r w:rsidR="003558C0">
          <w:rPr>
            <w:rFonts w:ascii="黑体" w:eastAsia="黑体" w:hAnsi="黑体"/>
            <w:kern w:val="32"/>
            <w:szCs w:val="28"/>
          </w:rPr>
          <w:t xml:space="preserve">1. </w:t>
        </w:r>
        <w:r w:rsidR="003558C0">
          <w:rPr>
            <w:rFonts w:ascii="黑体" w:eastAsia="黑体" w:hAnsi="黑体" w:hint="eastAsia"/>
            <w:kern w:val="32"/>
            <w:szCs w:val="28"/>
          </w:rPr>
          <w:t>项目概况</w:t>
        </w:r>
        <w:r w:rsidR="003558C0">
          <w:tab/>
        </w:r>
        <w:r w:rsidR="003558C0">
          <w:fldChar w:fldCharType="begin"/>
        </w:r>
        <w:r w:rsidR="003558C0">
          <w:instrText xml:space="preserve"> PAGEREF _Toc28353 \h </w:instrText>
        </w:r>
        <w:r w:rsidR="003558C0">
          <w:fldChar w:fldCharType="separate"/>
        </w:r>
        <w:r w:rsidR="003558C0">
          <w:t>3</w:t>
        </w:r>
        <w:r w:rsidR="003558C0">
          <w:fldChar w:fldCharType="end"/>
        </w:r>
      </w:hyperlink>
    </w:p>
    <w:p w14:paraId="2C999286" w14:textId="77777777" w:rsidR="003558C0" w:rsidRDefault="003558C0">
      <w:pPr>
        <w:pStyle w:val="TOC2"/>
        <w:tabs>
          <w:tab w:val="right" w:leader="dot" w:pos="7910"/>
        </w:tabs>
        <w:ind w:left="420"/>
      </w:pPr>
      <w:hyperlink w:anchor="_Toc12370" w:history="1">
        <w:r>
          <w:rPr>
            <w:rFonts w:ascii="黑体" w:eastAsia="黑体" w:hAnsi="黑体" w:hint="eastAsia"/>
          </w:rPr>
          <w:t xml:space="preserve">1.1 </w:t>
        </w:r>
        <w:r>
          <w:rPr>
            <w:rFonts w:hint="eastAsia"/>
          </w:rPr>
          <w:t>建筑基本信息</w:t>
        </w:r>
        <w:r>
          <w:tab/>
        </w:r>
        <w:r>
          <w:fldChar w:fldCharType="begin"/>
        </w:r>
        <w:r>
          <w:instrText xml:space="preserve"> PAGEREF _Toc12370 \h </w:instrText>
        </w:r>
        <w:r>
          <w:fldChar w:fldCharType="separate"/>
        </w:r>
        <w:r>
          <w:t>3</w:t>
        </w:r>
        <w:r>
          <w:fldChar w:fldCharType="end"/>
        </w:r>
      </w:hyperlink>
    </w:p>
    <w:p w14:paraId="1A96E02B" w14:textId="77777777" w:rsidR="003558C0" w:rsidRDefault="003558C0">
      <w:pPr>
        <w:pStyle w:val="TOC2"/>
        <w:tabs>
          <w:tab w:val="right" w:leader="dot" w:pos="7910"/>
        </w:tabs>
        <w:ind w:left="420"/>
      </w:pPr>
      <w:hyperlink w:anchor="_Toc7235" w:history="1">
        <w:r>
          <w:rPr>
            <w:rFonts w:ascii="黑体" w:eastAsia="黑体" w:hAnsi="黑体" w:hint="eastAsia"/>
          </w:rPr>
          <w:t xml:space="preserve">1.2 </w:t>
        </w:r>
        <w:r>
          <w:rPr>
            <w:rFonts w:hint="eastAsia"/>
          </w:rPr>
          <w:t>建筑平面图</w:t>
        </w:r>
        <w:r>
          <w:tab/>
        </w:r>
        <w:r>
          <w:fldChar w:fldCharType="begin"/>
        </w:r>
        <w:r>
          <w:instrText xml:space="preserve"> PAGEREF _Toc7235 \h </w:instrText>
        </w:r>
        <w:r>
          <w:fldChar w:fldCharType="separate"/>
        </w:r>
        <w:r>
          <w:t>3</w:t>
        </w:r>
        <w:r>
          <w:fldChar w:fldCharType="end"/>
        </w:r>
      </w:hyperlink>
    </w:p>
    <w:p w14:paraId="2922A205" w14:textId="77777777" w:rsidR="003558C0" w:rsidRDefault="003558C0">
      <w:pPr>
        <w:pStyle w:val="TOC2"/>
        <w:tabs>
          <w:tab w:val="right" w:leader="dot" w:pos="7910"/>
        </w:tabs>
        <w:ind w:left="420"/>
      </w:pPr>
      <w:hyperlink w:anchor="_Toc24819" w:history="1">
        <w:r>
          <w:rPr>
            <w:rFonts w:ascii="黑体" w:eastAsia="黑体" w:hAnsi="黑体" w:hint="eastAsia"/>
          </w:rPr>
          <w:t xml:space="preserve">1.3 </w:t>
        </w:r>
        <w:r>
          <w:rPr>
            <w:rFonts w:hint="eastAsia"/>
          </w:rPr>
          <w:t>建筑三维轴测图</w:t>
        </w:r>
        <w:r>
          <w:tab/>
        </w:r>
        <w:r>
          <w:fldChar w:fldCharType="begin"/>
        </w:r>
        <w:r>
          <w:instrText xml:space="preserve"> PAGEREF _Toc24819 \h </w:instrText>
        </w:r>
        <w:r>
          <w:fldChar w:fldCharType="separate"/>
        </w:r>
        <w:r>
          <w:t>3</w:t>
        </w:r>
        <w:r>
          <w:fldChar w:fldCharType="end"/>
        </w:r>
      </w:hyperlink>
    </w:p>
    <w:p w14:paraId="30AE6FD6" w14:textId="77777777" w:rsidR="003558C0" w:rsidRDefault="003558C0">
      <w:pPr>
        <w:pStyle w:val="TOC1"/>
        <w:tabs>
          <w:tab w:val="right" w:leader="dot" w:pos="7910"/>
        </w:tabs>
      </w:pPr>
      <w:hyperlink w:anchor="_Toc27143" w:history="1">
        <w:r>
          <w:rPr>
            <w:rFonts w:ascii="Arial" w:eastAsia="黑体" w:hAnsi="Arial"/>
            <w:kern w:val="32"/>
            <w:szCs w:val="28"/>
          </w:rPr>
          <w:t xml:space="preserve">2 </w:t>
        </w:r>
        <w:r>
          <w:rPr>
            <w:rFonts w:ascii="黑体" w:eastAsia="黑体" w:hAnsi="黑体" w:hint="eastAsia"/>
            <w:kern w:val="32"/>
            <w:szCs w:val="28"/>
          </w:rPr>
          <w:t>参考标准</w:t>
        </w:r>
        <w:r>
          <w:tab/>
        </w:r>
        <w:r>
          <w:fldChar w:fldCharType="begin"/>
        </w:r>
        <w:r>
          <w:instrText xml:space="preserve"> PAGEREF _Toc27143 \h </w:instrText>
        </w:r>
        <w:r>
          <w:fldChar w:fldCharType="separate"/>
        </w:r>
        <w:r>
          <w:t>4</w:t>
        </w:r>
        <w:r>
          <w:fldChar w:fldCharType="end"/>
        </w:r>
      </w:hyperlink>
    </w:p>
    <w:p w14:paraId="2F052C4D" w14:textId="77777777" w:rsidR="003558C0" w:rsidRDefault="003558C0">
      <w:pPr>
        <w:pStyle w:val="TOC1"/>
        <w:tabs>
          <w:tab w:val="right" w:leader="dot" w:pos="7910"/>
        </w:tabs>
      </w:pPr>
      <w:hyperlink w:anchor="_Toc14163" w:history="1">
        <w:r>
          <w:rPr>
            <w:rFonts w:ascii="Arial" w:eastAsia="黑体" w:hAnsi="Arial"/>
            <w:kern w:val="32"/>
            <w:szCs w:val="28"/>
          </w:rPr>
          <w:t xml:space="preserve">3 </w:t>
        </w:r>
        <w:r>
          <w:rPr>
            <w:rFonts w:ascii="黑体" w:eastAsia="黑体" w:hAnsi="黑体" w:hint="eastAsia"/>
            <w:kern w:val="32"/>
            <w:szCs w:val="28"/>
          </w:rPr>
          <w:t>评价标准</w:t>
        </w:r>
        <w:r>
          <w:tab/>
        </w:r>
        <w:r>
          <w:fldChar w:fldCharType="begin"/>
        </w:r>
        <w:r>
          <w:instrText xml:space="preserve"> PAGEREF _Toc14163 \h </w:instrText>
        </w:r>
        <w:r>
          <w:fldChar w:fldCharType="separate"/>
        </w:r>
        <w:r>
          <w:t>4</w:t>
        </w:r>
        <w:r>
          <w:fldChar w:fldCharType="end"/>
        </w:r>
      </w:hyperlink>
    </w:p>
    <w:p w14:paraId="74814B5A" w14:textId="77777777" w:rsidR="003558C0" w:rsidRDefault="003558C0">
      <w:pPr>
        <w:pStyle w:val="TOC1"/>
        <w:tabs>
          <w:tab w:val="right" w:leader="dot" w:pos="7910"/>
        </w:tabs>
      </w:pPr>
      <w:hyperlink w:anchor="_Toc3080" w:history="1">
        <w:r>
          <w:rPr>
            <w:rFonts w:ascii="Arial" w:eastAsia="黑体" w:hAnsi="Arial"/>
            <w:kern w:val="32"/>
            <w:szCs w:val="28"/>
          </w:rPr>
          <w:t xml:space="preserve">4 </w:t>
        </w:r>
        <w:r>
          <w:rPr>
            <w:rFonts w:ascii="黑体" w:eastAsia="黑体" w:hAnsi="黑体" w:hint="eastAsia"/>
            <w:kern w:val="32"/>
            <w:szCs w:val="28"/>
          </w:rPr>
          <w:t>计算原理</w:t>
        </w:r>
        <w:r>
          <w:tab/>
        </w:r>
        <w:r>
          <w:fldChar w:fldCharType="begin"/>
        </w:r>
        <w:r>
          <w:instrText xml:space="preserve"> PAGEREF _Toc3080 \h </w:instrText>
        </w:r>
        <w:r>
          <w:fldChar w:fldCharType="separate"/>
        </w:r>
        <w:r>
          <w:t>4</w:t>
        </w:r>
        <w:r>
          <w:fldChar w:fldCharType="end"/>
        </w:r>
      </w:hyperlink>
    </w:p>
    <w:p w14:paraId="1F34C38B" w14:textId="77777777" w:rsidR="003558C0" w:rsidRDefault="003558C0">
      <w:pPr>
        <w:pStyle w:val="TOC1"/>
        <w:tabs>
          <w:tab w:val="right" w:leader="dot" w:pos="7910"/>
        </w:tabs>
      </w:pPr>
      <w:hyperlink w:anchor="_Toc13710" w:history="1">
        <w:r>
          <w:rPr>
            <w:rFonts w:ascii="Arial" w:hAnsi="Arial"/>
            <w:kern w:val="32"/>
            <w:szCs w:val="28"/>
          </w:rPr>
          <w:t xml:space="preserve">5 </w:t>
        </w:r>
        <w:r>
          <w:rPr>
            <w:rFonts w:hint="eastAsia"/>
            <w:kern w:val="32"/>
            <w:szCs w:val="28"/>
          </w:rPr>
          <w:t>计算参数</w:t>
        </w:r>
        <w:r>
          <w:tab/>
        </w:r>
        <w:r>
          <w:fldChar w:fldCharType="begin"/>
        </w:r>
        <w:r>
          <w:instrText xml:space="preserve"> PAGEREF _Toc13710 \h </w:instrText>
        </w:r>
        <w:r>
          <w:fldChar w:fldCharType="separate"/>
        </w:r>
        <w:r>
          <w:t>5</w:t>
        </w:r>
        <w:r>
          <w:fldChar w:fldCharType="end"/>
        </w:r>
      </w:hyperlink>
    </w:p>
    <w:p w14:paraId="463E6B1C" w14:textId="77777777" w:rsidR="003558C0" w:rsidRDefault="003558C0">
      <w:pPr>
        <w:pStyle w:val="TOC2"/>
        <w:tabs>
          <w:tab w:val="right" w:leader="dot" w:pos="7910"/>
        </w:tabs>
        <w:ind w:left="420"/>
      </w:pPr>
      <w:hyperlink w:anchor="_Toc27066" w:history="1">
        <w:r>
          <w:rPr>
            <w:rFonts w:ascii="黑体" w:eastAsia="黑体" w:hAnsi="黑体" w:hint="eastAsia"/>
          </w:rPr>
          <w:t xml:space="preserve">5.1 </w:t>
        </w:r>
        <w:r>
          <w:rPr>
            <w:rFonts w:hint="eastAsia"/>
          </w:rPr>
          <w:t>渗透风量</w:t>
        </w:r>
        <w:r>
          <w:tab/>
        </w:r>
        <w:r>
          <w:fldChar w:fldCharType="begin"/>
        </w:r>
        <w:r>
          <w:instrText xml:space="preserve"> PAGEREF _Toc27066 \h </w:instrText>
        </w:r>
        <w:r>
          <w:fldChar w:fldCharType="separate"/>
        </w:r>
        <w:r>
          <w:t>6</w:t>
        </w:r>
        <w:r>
          <w:fldChar w:fldCharType="end"/>
        </w:r>
      </w:hyperlink>
    </w:p>
    <w:p w14:paraId="639FF32D" w14:textId="77777777" w:rsidR="003558C0" w:rsidRDefault="003558C0">
      <w:pPr>
        <w:pStyle w:val="TOC2"/>
        <w:tabs>
          <w:tab w:val="right" w:leader="dot" w:pos="7910"/>
        </w:tabs>
        <w:ind w:left="420"/>
      </w:pPr>
      <w:hyperlink w:anchor="_Toc1005" w:history="1">
        <w:r>
          <w:rPr>
            <w:rFonts w:ascii="黑体" w:eastAsia="黑体" w:hAnsi="黑体" w:hint="eastAsia"/>
          </w:rPr>
          <w:t xml:space="preserve">5.2 </w:t>
        </w:r>
        <w:r>
          <w:rPr>
            <w:rFonts w:hint="eastAsia"/>
          </w:rPr>
          <w:t>室内颗粒物源强</w:t>
        </w:r>
        <w:r>
          <w:tab/>
        </w:r>
        <w:r>
          <w:fldChar w:fldCharType="begin"/>
        </w:r>
        <w:r>
          <w:instrText xml:space="preserve"> PAGEREF _Toc1005 \h </w:instrText>
        </w:r>
        <w:r>
          <w:fldChar w:fldCharType="separate"/>
        </w:r>
        <w:r>
          <w:t>6</w:t>
        </w:r>
        <w:r>
          <w:fldChar w:fldCharType="end"/>
        </w:r>
      </w:hyperlink>
    </w:p>
    <w:p w14:paraId="0A40F5AB" w14:textId="77777777" w:rsidR="003558C0" w:rsidRDefault="003558C0">
      <w:pPr>
        <w:pStyle w:val="TOC2"/>
        <w:tabs>
          <w:tab w:val="right" w:leader="dot" w:pos="7910"/>
        </w:tabs>
        <w:ind w:left="420"/>
      </w:pPr>
      <w:hyperlink w:anchor="_Toc30302" w:history="1">
        <w:r>
          <w:rPr>
            <w:rFonts w:ascii="黑体" w:eastAsia="黑体" w:hAnsi="黑体" w:hint="eastAsia"/>
          </w:rPr>
          <w:t xml:space="preserve">5.3 </w:t>
        </w:r>
        <w:r>
          <w:rPr>
            <w:rFonts w:hint="eastAsia"/>
          </w:rPr>
          <w:t>室外颗粒物污染源浓度</w:t>
        </w:r>
        <w:r>
          <w:tab/>
        </w:r>
        <w:r>
          <w:fldChar w:fldCharType="begin"/>
        </w:r>
        <w:r>
          <w:instrText xml:space="preserve"> PAGEREF _Toc30302 \h </w:instrText>
        </w:r>
        <w:r>
          <w:fldChar w:fldCharType="separate"/>
        </w:r>
        <w:r>
          <w:t>6</w:t>
        </w:r>
        <w:r>
          <w:fldChar w:fldCharType="end"/>
        </w:r>
      </w:hyperlink>
    </w:p>
    <w:p w14:paraId="791D5F4F" w14:textId="77777777" w:rsidR="003558C0" w:rsidRDefault="003558C0">
      <w:pPr>
        <w:pStyle w:val="TOC2"/>
        <w:tabs>
          <w:tab w:val="right" w:leader="dot" w:pos="7910"/>
        </w:tabs>
        <w:ind w:left="420"/>
      </w:pPr>
      <w:hyperlink w:anchor="_Toc27742" w:history="1">
        <w:r>
          <w:rPr>
            <w:rFonts w:ascii="黑体" w:eastAsia="黑体" w:hAnsi="黑体" w:hint="eastAsia"/>
          </w:rPr>
          <w:t xml:space="preserve">5.4 </w:t>
        </w:r>
        <w:r>
          <w:rPr>
            <w:rFonts w:hint="eastAsia"/>
          </w:rPr>
          <w:t>房间通风净化</w:t>
        </w:r>
        <w:r>
          <w:tab/>
        </w:r>
        <w:r>
          <w:fldChar w:fldCharType="begin"/>
        </w:r>
        <w:r>
          <w:instrText xml:space="preserve"> PAGEREF _Toc27742 \h </w:instrText>
        </w:r>
        <w:r>
          <w:fldChar w:fldCharType="separate"/>
        </w:r>
        <w:r>
          <w:t>6</w:t>
        </w:r>
        <w:r>
          <w:fldChar w:fldCharType="end"/>
        </w:r>
      </w:hyperlink>
    </w:p>
    <w:p w14:paraId="76DE50C2" w14:textId="77777777" w:rsidR="003558C0" w:rsidRDefault="003558C0">
      <w:pPr>
        <w:pStyle w:val="TOC1"/>
        <w:tabs>
          <w:tab w:val="right" w:leader="dot" w:pos="7910"/>
        </w:tabs>
      </w:pPr>
      <w:hyperlink w:anchor="_Toc12564" w:history="1">
        <w:r>
          <w:rPr>
            <w:rFonts w:ascii="Arial" w:eastAsia="黑体" w:hAnsi="Arial"/>
            <w:kern w:val="32"/>
            <w:szCs w:val="28"/>
          </w:rPr>
          <w:t xml:space="preserve">6 </w:t>
        </w:r>
        <w:r>
          <w:rPr>
            <w:rFonts w:ascii="黑体" w:eastAsia="黑体" w:hAnsi="黑体" w:hint="eastAsia"/>
            <w:kern w:val="32"/>
            <w:szCs w:val="28"/>
          </w:rPr>
          <w:t>计算结果</w:t>
        </w:r>
        <w:r>
          <w:tab/>
        </w:r>
        <w:r>
          <w:fldChar w:fldCharType="begin"/>
        </w:r>
        <w:r>
          <w:instrText xml:space="preserve"> PAGEREF _Toc12564 \h </w:instrText>
        </w:r>
        <w:r>
          <w:fldChar w:fldCharType="separate"/>
        </w:r>
        <w:r>
          <w:t>8</w:t>
        </w:r>
        <w:r>
          <w:fldChar w:fldCharType="end"/>
        </w:r>
      </w:hyperlink>
    </w:p>
    <w:p w14:paraId="49CD1471" w14:textId="77777777" w:rsidR="003558C0" w:rsidRDefault="003558C0">
      <w:pPr>
        <w:pStyle w:val="TOC2"/>
        <w:tabs>
          <w:tab w:val="right" w:leader="dot" w:pos="7910"/>
        </w:tabs>
        <w:ind w:left="420"/>
      </w:pPr>
      <w:hyperlink w:anchor="_Toc708" w:history="1">
        <w:r>
          <w:rPr>
            <w:rFonts w:ascii="黑体" w:eastAsia="黑体" w:hAnsi="黑体" w:hint="eastAsia"/>
          </w:rPr>
          <w:t xml:space="preserve">6.1 </w:t>
        </w:r>
        <w:r>
          <w:rPr>
            <w:rFonts w:hint="eastAsia"/>
          </w:rPr>
          <w:t>颗粒物年均值</w:t>
        </w:r>
        <w:r>
          <w:tab/>
        </w:r>
        <w:r>
          <w:fldChar w:fldCharType="begin"/>
        </w:r>
        <w:r>
          <w:instrText xml:space="preserve"> PAGEREF _Toc708 \h </w:instrText>
        </w:r>
        <w:r>
          <w:fldChar w:fldCharType="separate"/>
        </w:r>
        <w:r>
          <w:t>8</w:t>
        </w:r>
        <w:r>
          <w:fldChar w:fldCharType="end"/>
        </w:r>
      </w:hyperlink>
    </w:p>
    <w:p w14:paraId="5B961787" w14:textId="77777777" w:rsidR="003558C0" w:rsidRDefault="003558C0">
      <w:pPr>
        <w:pStyle w:val="TOC2"/>
        <w:tabs>
          <w:tab w:val="right" w:leader="dot" w:pos="7910"/>
        </w:tabs>
        <w:ind w:left="420"/>
      </w:pPr>
      <w:hyperlink w:anchor="_Toc12906" w:history="1">
        <w:r>
          <w:rPr>
            <w:rFonts w:ascii="黑体" w:eastAsia="黑体" w:hAnsi="黑体" w:hint="eastAsia"/>
          </w:rPr>
          <w:t xml:space="preserve">6.2 </w:t>
        </w:r>
        <w:r>
          <w:rPr>
            <w:rFonts w:hint="eastAsia"/>
          </w:rPr>
          <w:t>颗粒物日均值</w:t>
        </w:r>
        <w:r>
          <w:tab/>
        </w:r>
        <w:r>
          <w:fldChar w:fldCharType="begin"/>
        </w:r>
        <w:r>
          <w:instrText xml:space="preserve"> PAGEREF _Toc12906 \h </w:instrText>
        </w:r>
        <w:r>
          <w:fldChar w:fldCharType="separate"/>
        </w:r>
        <w:r>
          <w:t>9</w:t>
        </w:r>
        <w:r>
          <w:fldChar w:fldCharType="end"/>
        </w:r>
      </w:hyperlink>
    </w:p>
    <w:p w14:paraId="28118623" w14:textId="77777777" w:rsidR="003558C0" w:rsidRDefault="003558C0">
      <w:pPr>
        <w:pStyle w:val="TOC1"/>
        <w:tabs>
          <w:tab w:val="right" w:leader="dot" w:pos="7910"/>
        </w:tabs>
      </w:pPr>
      <w:hyperlink w:anchor="_Toc26822" w:history="1">
        <w:r>
          <w:rPr>
            <w:rFonts w:ascii="Arial" w:eastAsia="黑体" w:hAnsi="Arial"/>
            <w:kern w:val="32"/>
            <w:szCs w:val="28"/>
          </w:rPr>
          <w:t xml:space="preserve">7 </w:t>
        </w:r>
        <w:r>
          <w:rPr>
            <w:rFonts w:ascii="黑体" w:eastAsia="黑体" w:hAnsi="黑体" w:hint="eastAsia"/>
            <w:kern w:val="32"/>
            <w:szCs w:val="28"/>
          </w:rPr>
          <w:t>结论</w:t>
        </w:r>
        <w:r>
          <w:tab/>
        </w:r>
        <w:r>
          <w:fldChar w:fldCharType="begin"/>
        </w:r>
        <w:r>
          <w:instrText xml:space="preserve"> PAGEREF _Toc26822 \h </w:instrText>
        </w:r>
        <w:r>
          <w:fldChar w:fldCharType="separate"/>
        </w:r>
        <w:r>
          <w:t>11</w:t>
        </w:r>
        <w:r>
          <w:fldChar w:fldCharType="end"/>
        </w:r>
      </w:hyperlink>
    </w:p>
    <w:p w14:paraId="4353BC5D" w14:textId="77777777" w:rsidR="003558C0" w:rsidRDefault="00000000">
      <w:pPr>
        <w:spacing w:line="360" w:lineRule="auto"/>
        <w:jc w:val="center"/>
        <w:rPr>
          <w:rFonts w:hint="eastAsia"/>
          <w:sz w:val="32"/>
        </w:rPr>
        <w:sectPr w:rsidR="003558C0">
          <w:headerReference w:type="even" r:id="rId8"/>
          <w:headerReference w:type="default" r:id="rId9"/>
          <w:footerReference w:type="even" r:id="rId10"/>
          <w:footerReference w:type="default" r:id="rId11"/>
          <w:footerReference w:type="first" r:id="rId12"/>
          <w:pgSz w:w="11907" w:h="16839"/>
          <w:pgMar w:top="1440" w:right="1800" w:bottom="1440" w:left="1800" w:header="851" w:footer="454" w:gutter="397"/>
          <w:cols w:space="720"/>
          <w:titlePg/>
          <w:docGrid w:type="lines" w:linePitch="312"/>
        </w:sectPr>
      </w:pPr>
      <w:r>
        <w:rPr>
          <w:bCs/>
          <w:lang w:val="zh-CN"/>
        </w:rPr>
        <w:fldChar w:fldCharType="end"/>
      </w:r>
      <w:bookmarkEnd w:id="11"/>
    </w:p>
    <w:p w14:paraId="7E6E18D8" w14:textId="77777777" w:rsidR="003558C0" w:rsidRDefault="003558C0">
      <w:pPr>
        <w:spacing w:before="156"/>
        <w:rPr>
          <w:rFonts w:hint="eastAsia"/>
        </w:rPr>
      </w:pPr>
    </w:p>
    <w:p w14:paraId="60BC073C" w14:textId="77777777" w:rsidR="003558C0" w:rsidRDefault="00000000">
      <w:pPr>
        <w:pStyle w:val="1"/>
        <w:keepLines w:val="0"/>
        <w:widowControl/>
        <w:numPr>
          <w:ilvl w:val="0"/>
          <w:numId w:val="2"/>
        </w:numPr>
        <w:tabs>
          <w:tab w:val="left" w:pos="432"/>
        </w:tabs>
        <w:kinsoku w:val="0"/>
        <w:spacing w:before="240" w:after="60" w:line="240" w:lineRule="auto"/>
        <w:ind w:left="432" w:hanging="432"/>
        <w:jc w:val="left"/>
        <w:rPr>
          <w:rFonts w:ascii="黑体" w:eastAsia="黑体" w:hAnsi="黑体" w:hint="eastAsia"/>
          <w:kern w:val="32"/>
          <w:sz w:val="28"/>
          <w:szCs w:val="28"/>
        </w:rPr>
      </w:pPr>
      <w:bookmarkStart w:id="12" w:name="_Toc28353"/>
      <w:r>
        <w:rPr>
          <w:rFonts w:ascii="黑体" w:eastAsia="黑体" w:hAnsi="黑体" w:hint="eastAsia"/>
          <w:kern w:val="32"/>
          <w:sz w:val="28"/>
          <w:szCs w:val="28"/>
        </w:rPr>
        <w:t>项目概况</w:t>
      </w:r>
      <w:bookmarkEnd w:id="12"/>
    </w:p>
    <w:p w14:paraId="286E70E0" w14:textId="77777777" w:rsidR="003558C0" w:rsidRDefault="00000000">
      <w:pPr>
        <w:pStyle w:val="2"/>
        <w:rPr>
          <w:sz w:val="24"/>
          <w:szCs w:val="24"/>
        </w:rPr>
      </w:pPr>
      <w:bookmarkStart w:id="13" w:name="_Toc12370"/>
      <w:r>
        <w:rPr>
          <w:rFonts w:hint="eastAsia"/>
          <w:sz w:val="24"/>
          <w:szCs w:val="24"/>
        </w:rPr>
        <w:t>建筑基本信息</w:t>
      </w:r>
      <w:bookmarkEnd w:id="13"/>
    </w:p>
    <w:tbl>
      <w:tblPr>
        <w:tblW w:w="76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3"/>
        <w:gridCol w:w="2551"/>
        <w:gridCol w:w="1134"/>
        <w:gridCol w:w="2551"/>
      </w:tblGrid>
      <w:tr w:rsidR="003558C0" w14:paraId="05ACA222" w14:textId="77777777">
        <w:trPr>
          <w:trHeight w:val="300"/>
          <w:jc w:val="center"/>
        </w:trPr>
        <w:tc>
          <w:tcPr>
            <w:tcW w:w="1413" w:type="dxa"/>
            <w:shd w:val="clear" w:color="auto" w:fill="BFBFBF" w:themeFill="background1" w:themeFillShade="BF"/>
            <w:noWrap/>
            <w:vAlign w:val="bottom"/>
          </w:tcPr>
          <w:p w14:paraId="2FED0051" w14:textId="77777777" w:rsidR="003558C0" w:rsidRDefault="00000000">
            <w:pPr>
              <w:jc w:val="center"/>
              <w:rPr>
                <w:rFonts w:cs="新宋体" w:hint="eastAsia"/>
                <w:b/>
                <w:bCs/>
                <w:color w:val="000000"/>
                <w:kern w:val="0"/>
                <w:sz w:val="19"/>
                <w:szCs w:val="19"/>
              </w:rPr>
            </w:pPr>
            <w:r>
              <w:rPr>
                <w:rFonts w:cs="新宋体" w:hint="eastAsia"/>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3231ED15" w14:textId="77777777" w:rsidR="003558C0" w:rsidRDefault="00000000">
            <w:pPr>
              <w:jc w:val="center"/>
              <w:rPr>
                <w:rFonts w:cs="新宋体" w:hint="eastAsia"/>
                <w:color w:val="000000"/>
                <w:kern w:val="0"/>
                <w:sz w:val="19"/>
                <w:szCs w:val="19"/>
              </w:rPr>
            </w:pPr>
            <w:r>
              <w:rPr>
                <w:rFonts w:cs="新宋体"/>
                <w:color w:val="000000"/>
                <w:kern w:val="0"/>
                <w:sz w:val="19"/>
                <w:szCs w:val="19"/>
              </w:rPr>
              <w:t> </w:t>
            </w:r>
          </w:p>
        </w:tc>
        <w:tc>
          <w:tcPr>
            <w:tcW w:w="1134" w:type="dxa"/>
            <w:shd w:val="clear" w:color="auto" w:fill="BFBFBF" w:themeFill="background1" w:themeFillShade="BF"/>
            <w:noWrap/>
            <w:vAlign w:val="bottom"/>
          </w:tcPr>
          <w:p w14:paraId="4061074F" w14:textId="77777777" w:rsidR="003558C0" w:rsidRDefault="00000000">
            <w:pPr>
              <w:jc w:val="center"/>
              <w:rPr>
                <w:rFonts w:cs="新宋体" w:hint="eastAsia"/>
                <w:b/>
                <w:bCs/>
                <w:color w:val="000000"/>
                <w:kern w:val="0"/>
                <w:sz w:val="19"/>
                <w:szCs w:val="19"/>
              </w:rPr>
            </w:pPr>
            <w:r>
              <w:rPr>
                <w:rFonts w:cs="新宋体" w:hint="eastAsia"/>
                <w:b/>
                <w:bCs/>
                <w:color w:val="000000"/>
                <w:kern w:val="0"/>
                <w:sz w:val="19"/>
                <w:szCs w:val="19"/>
              </w:rPr>
              <w:t>地理位置</w:t>
            </w:r>
          </w:p>
        </w:tc>
        <w:tc>
          <w:tcPr>
            <w:tcW w:w="2551" w:type="dxa"/>
            <w:shd w:val="clear" w:color="auto" w:fill="auto"/>
            <w:noWrap/>
            <w:vAlign w:val="bottom"/>
          </w:tcPr>
          <w:p w14:paraId="656242E1" w14:textId="77777777" w:rsidR="003558C0" w:rsidRDefault="00000000">
            <w:pPr>
              <w:jc w:val="center"/>
              <w:rPr>
                <w:rFonts w:cs="新宋体" w:hint="eastAsia"/>
                <w:color w:val="000000"/>
                <w:kern w:val="0"/>
                <w:sz w:val="19"/>
                <w:szCs w:val="19"/>
              </w:rPr>
            </w:pPr>
            <w:r>
              <w:rPr>
                <w:rFonts w:cs="新宋体"/>
                <w:color w:val="000000"/>
                <w:kern w:val="0"/>
                <w:sz w:val="19"/>
                <w:szCs w:val="19"/>
              </w:rPr>
              <w:t> </w:t>
            </w:r>
            <w:bookmarkStart w:id="14" w:name="地区"/>
            <w:r>
              <w:t>邵阳</w:t>
            </w:r>
            <w:bookmarkEnd w:id="14"/>
          </w:p>
        </w:tc>
      </w:tr>
      <w:tr w:rsidR="003558C0" w14:paraId="676E87DB" w14:textId="77777777">
        <w:trPr>
          <w:trHeight w:val="300"/>
          <w:jc w:val="center"/>
        </w:trPr>
        <w:tc>
          <w:tcPr>
            <w:tcW w:w="1413" w:type="dxa"/>
            <w:shd w:val="clear" w:color="auto" w:fill="BFBFBF" w:themeFill="background1" w:themeFillShade="BF"/>
            <w:noWrap/>
            <w:vAlign w:val="bottom"/>
          </w:tcPr>
          <w:p w14:paraId="4AD4B783" w14:textId="77777777" w:rsidR="003558C0" w:rsidRDefault="00000000">
            <w:pPr>
              <w:jc w:val="center"/>
              <w:rPr>
                <w:rFonts w:cs="新宋体" w:hint="eastAsia"/>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5D90E92A" w14:textId="77777777" w:rsidR="003558C0" w:rsidRDefault="00000000">
            <w:pPr>
              <w:jc w:val="center"/>
              <w:rPr>
                <w:rFonts w:ascii="Times New Roman" w:eastAsiaTheme="minorHAnsi" w:hAnsi="Times New Roman" w:cs="Times New Roman"/>
                <w:color w:val="000000"/>
                <w:kern w:val="0"/>
                <w:szCs w:val="21"/>
              </w:rPr>
            </w:pPr>
            <w:r>
              <w:rPr>
                <w:rFonts w:cs="新宋体"/>
                <w:color w:val="000000"/>
                <w:kern w:val="0"/>
                <w:sz w:val="19"/>
                <w:szCs w:val="19"/>
              </w:rPr>
              <w:t> </w:t>
            </w:r>
            <w:bookmarkStart w:id="15" w:name="建筑面积"/>
            <w:r>
              <w:t>2263.69</w:t>
            </w:r>
            <w:bookmarkEnd w:id="15"/>
            <w:r>
              <w:rPr>
                <w:rFonts w:ascii="Times New Roman" w:eastAsiaTheme="minorHAnsi" w:hAnsi="Times New Roman" w:cs="Times New Roman"/>
                <w:color w:val="000000"/>
                <w:kern w:val="0"/>
                <w:szCs w:val="21"/>
              </w:rPr>
              <w:t>m</w:t>
            </w:r>
            <w:r>
              <w:rPr>
                <w:rFonts w:ascii="Times New Roman" w:eastAsiaTheme="minorHAnsi" w:hAnsi="Times New Roman" w:cs="Times New Roman"/>
                <w:color w:val="000000"/>
                <w:kern w:val="0"/>
                <w:szCs w:val="21"/>
                <w:vertAlign w:val="superscript"/>
              </w:rPr>
              <w:t>2</w:t>
            </w:r>
          </w:p>
        </w:tc>
        <w:tc>
          <w:tcPr>
            <w:tcW w:w="1134" w:type="dxa"/>
            <w:shd w:val="clear" w:color="auto" w:fill="BFBFBF" w:themeFill="background1" w:themeFillShade="BF"/>
            <w:noWrap/>
            <w:vAlign w:val="bottom"/>
          </w:tcPr>
          <w:p w14:paraId="1B4DE287" w14:textId="77777777" w:rsidR="003558C0" w:rsidRDefault="00000000">
            <w:pPr>
              <w:jc w:val="center"/>
              <w:rPr>
                <w:rFonts w:cs="新宋体" w:hint="eastAsia"/>
                <w:b/>
                <w:bCs/>
                <w:color w:val="000000"/>
                <w:kern w:val="0"/>
                <w:sz w:val="19"/>
                <w:szCs w:val="19"/>
              </w:rPr>
            </w:pPr>
            <w:r>
              <w:rPr>
                <w:rFonts w:cs="新宋体" w:hint="eastAsia"/>
                <w:b/>
                <w:bCs/>
                <w:color w:val="000000"/>
                <w:kern w:val="0"/>
                <w:sz w:val="19"/>
                <w:szCs w:val="19"/>
              </w:rPr>
              <w:t>建筑高度</w:t>
            </w:r>
          </w:p>
        </w:tc>
        <w:tc>
          <w:tcPr>
            <w:tcW w:w="2551" w:type="dxa"/>
            <w:shd w:val="clear" w:color="auto" w:fill="auto"/>
            <w:noWrap/>
            <w:vAlign w:val="bottom"/>
          </w:tcPr>
          <w:p w14:paraId="15F80899" w14:textId="77777777" w:rsidR="003558C0" w:rsidRDefault="00000000">
            <w:pPr>
              <w:jc w:val="center"/>
              <w:rPr>
                <w:rFonts w:ascii="Times New Roman" w:eastAsiaTheme="minorHAnsi" w:hAnsi="Times New Roman" w:cs="Times New Roman"/>
                <w:color w:val="000000"/>
                <w:kern w:val="0"/>
                <w:szCs w:val="21"/>
              </w:rPr>
            </w:pPr>
            <w:r>
              <w:rPr>
                <w:rFonts w:cs="新宋体"/>
                <w:color w:val="000000"/>
                <w:kern w:val="0"/>
                <w:sz w:val="19"/>
                <w:szCs w:val="19"/>
              </w:rPr>
              <w:t> </w:t>
            </w:r>
            <w:bookmarkStart w:id="16" w:name="建筑层高"/>
            <w:r>
              <w:t>9.500</w:t>
            </w:r>
            <w:bookmarkEnd w:id="16"/>
            <w:r>
              <w:rPr>
                <w:rFonts w:ascii="Times New Roman" w:eastAsiaTheme="minorHAnsi" w:hAnsi="Times New Roman" w:cs="Times New Roman"/>
                <w:color w:val="000000"/>
                <w:kern w:val="0"/>
                <w:szCs w:val="21"/>
              </w:rPr>
              <w:t>m</w:t>
            </w:r>
          </w:p>
        </w:tc>
      </w:tr>
      <w:tr w:rsidR="003558C0" w14:paraId="3C25AD64" w14:textId="77777777">
        <w:trPr>
          <w:trHeight w:val="300"/>
          <w:jc w:val="center"/>
        </w:trPr>
        <w:tc>
          <w:tcPr>
            <w:tcW w:w="1413" w:type="dxa"/>
            <w:shd w:val="clear" w:color="auto" w:fill="BFBFBF" w:themeFill="background1" w:themeFillShade="BF"/>
            <w:noWrap/>
            <w:vAlign w:val="bottom"/>
          </w:tcPr>
          <w:p w14:paraId="165ED831" w14:textId="77777777" w:rsidR="003558C0" w:rsidRDefault="00000000">
            <w:pPr>
              <w:jc w:val="center"/>
              <w:rPr>
                <w:rFonts w:cs="新宋体" w:hint="eastAsia"/>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4F989E66" w14:textId="77777777" w:rsidR="003558C0" w:rsidRDefault="00000000">
            <w:pPr>
              <w:jc w:val="center"/>
              <w:rPr>
                <w:rFonts w:cs="新宋体" w:hint="eastAsia"/>
                <w:color w:val="000000"/>
                <w:kern w:val="0"/>
                <w:sz w:val="19"/>
                <w:szCs w:val="19"/>
              </w:rPr>
            </w:pPr>
            <w:r>
              <w:rPr>
                <w:rFonts w:cs="新宋体"/>
                <w:color w:val="000000"/>
                <w:kern w:val="0"/>
                <w:sz w:val="19"/>
                <w:szCs w:val="19"/>
              </w:rPr>
              <w:t> </w:t>
            </w:r>
          </w:p>
        </w:tc>
        <w:tc>
          <w:tcPr>
            <w:tcW w:w="1134" w:type="dxa"/>
            <w:shd w:val="clear" w:color="auto" w:fill="BFBFBF" w:themeFill="background1" w:themeFillShade="BF"/>
            <w:noWrap/>
            <w:vAlign w:val="bottom"/>
          </w:tcPr>
          <w:p w14:paraId="2D019DA6" w14:textId="77777777" w:rsidR="003558C0" w:rsidRDefault="00000000">
            <w:pPr>
              <w:jc w:val="center"/>
              <w:rPr>
                <w:rFonts w:cs="新宋体" w:hint="eastAsia"/>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3209C70B" w14:textId="77777777" w:rsidR="003558C0" w:rsidRDefault="00000000">
            <w:pPr>
              <w:jc w:val="center"/>
              <w:rPr>
                <w:rFonts w:cs="新宋体" w:hint="eastAsia"/>
                <w:color w:val="000000"/>
                <w:kern w:val="0"/>
                <w:sz w:val="19"/>
                <w:szCs w:val="19"/>
              </w:rPr>
            </w:pPr>
            <w:r>
              <w:rPr>
                <w:rFonts w:cs="新宋体"/>
                <w:color w:val="000000"/>
                <w:kern w:val="0"/>
                <w:sz w:val="19"/>
                <w:szCs w:val="19"/>
              </w:rPr>
              <w:t> </w:t>
            </w:r>
          </w:p>
        </w:tc>
      </w:tr>
    </w:tbl>
    <w:p w14:paraId="0C79983E" w14:textId="77777777" w:rsidR="003558C0" w:rsidRDefault="00000000">
      <w:pPr>
        <w:pStyle w:val="2"/>
        <w:rPr>
          <w:sz w:val="24"/>
          <w:szCs w:val="24"/>
        </w:rPr>
      </w:pPr>
      <w:bookmarkStart w:id="17" w:name="_Toc7235"/>
      <w:r>
        <w:rPr>
          <w:rFonts w:hint="eastAsia"/>
          <w:sz w:val="24"/>
          <w:szCs w:val="24"/>
        </w:rPr>
        <w:t>建筑平面图</w:t>
      </w:r>
      <w:bookmarkEnd w:id="17"/>
    </w:p>
    <w:p w14:paraId="2FD23DDE" w14:textId="77777777" w:rsidR="003558C0" w:rsidRDefault="003558C0">
      <w:pPr>
        <w:rPr>
          <w:rFonts w:hint="eastAsia"/>
          <w:highlight w:val="red"/>
          <w:lang w:val="zh-CN"/>
        </w:rPr>
      </w:pPr>
    </w:p>
    <w:p w14:paraId="2F9C4218" w14:textId="77777777" w:rsidR="003558C0" w:rsidRDefault="003558C0">
      <w:pPr>
        <w:jc w:val="center"/>
        <w:rPr>
          <w:rFonts w:hint="eastAsia"/>
          <w:lang w:val="zh-CN"/>
        </w:rPr>
      </w:pPr>
    </w:p>
    <w:p w14:paraId="18A06165" w14:textId="77777777" w:rsidR="003558C0" w:rsidRDefault="00000000">
      <w:pPr>
        <w:jc w:val="center"/>
        <w:rPr>
          <w:rFonts w:ascii="微软雅黑" w:eastAsia="微软雅黑" w:hAnsi="微软雅黑" w:hint="eastAsia"/>
          <w:b/>
          <w:sz w:val="18"/>
          <w:lang w:val="zh-CN"/>
        </w:rPr>
      </w:pPr>
      <w:bookmarkStart w:id="18" w:name="平面图"/>
      <w:bookmarkEnd w:id="18"/>
      <w:r>
        <w:rPr>
          <w:noProof/>
        </w:rPr>
        <w:drawing>
          <wp:inline distT="0" distB="0" distL="0" distR="0" wp14:anchorId="4F1A7B10" wp14:editId="45EFE1EA">
            <wp:extent cx="5667375" cy="30003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3"/>
                    <a:stretch>
                      <a:fillRect/>
                    </a:stretch>
                  </pic:blipFill>
                  <pic:spPr>
                    <a:xfrm>
                      <a:off x="0" y="0"/>
                      <a:ext cx="5667375" cy="3000375"/>
                    </a:xfrm>
                    <a:prstGeom prst="rect">
                      <a:avLst/>
                    </a:prstGeom>
                  </pic:spPr>
                </pic:pic>
              </a:graphicData>
            </a:graphic>
          </wp:inline>
        </w:drawing>
      </w:r>
    </w:p>
    <w:p w14:paraId="5BC52EE4" w14:textId="77777777" w:rsidR="003558C0" w:rsidRDefault="00000000">
      <w:pPr>
        <w:jc w:val="center"/>
        <w:rPr>
          <w:rFonts w:ascii="微软雅黑" w:eastAsia="微软雅黑" w:hAnsi="微软雅黑" w:hint="eastAsia"/>
          <w:b/>
          <w:sz w:val="18"/>
          <w:lang w:val="zh-CN"/>
        </w:rPr>
      </w:pPr>
      <w:r>
        <w:rPr>
          <w:rFonts w:ascii="微软雅黑" w:eastAsia="微软雅黑" w:hAnsi="微软雅黑"/>
          <w:b/>
          <w:sz w:val="18"/>
          <w:lang w:val="zh-CN"/>
        </w:rPr>
        <w:t>2层平面</w:t>
      </w:r>
    </w:p>
    <w:p w14:paraId="36A4BA71" w14:textId="77777777" w:rsidR="003558C0" w:rsidRDefault="003558C0">
      <w:pPr>
        <w:jc w:val="center"/>
        <w:rPr>
          <w:rFonts w:ascii="微软雅黑" w:eastAsia="微软雅黑" w:hAnsi="微软雅黑" w:hint="eastAsia"/>
          <w:b/>
          <w:sz w:val="18"/>
          <w:lang w:val="zh-CN"/>
        </w:rPr>
      </w:pPr>
    </w:p>
    <w:p w14:paraId="6891642E" w14:textId="77777777" w:rsidR="003558C0" w:rsidRDefault="003558C0">
      <w:pPr>
        <w:jc w:val="center"/>
        <w:rPr>
          <w:rFonts w:hint="eastAsia"/>
          <w:lang w:val="zh-CN"/>
        </w:rPr>
      </w:pPr>
    </w:p>
    <w:p w14:paraId="2CBD1E77" w14:textId="77777777" w:rsidR="003558C0" w:rsidRDefault="00000000">
      <w:pPr>
        <w:pStyle w:val="2"/>
        <w:rPr>
          <w:rFonts w:ascii="Times New Roman" w:hAnsi="Times New Roman"/>
          <w:sz w:val="24"/>
          <w:szCs w:val="24"/>
        </w:rPr>
      </w:pPr>
      <w:bookmarkStart w:id="19" w:name="_Toc24819"/>
      <w:r>
        <w:rPr>
          <w:rFonts w:hint="eastAsia"/>
          <w:sz w:val="24"/>
          <w:szCs w:val="24"/>
        </w:rPr>
        <w:t>建筑三维轴测图</w:t>
      </w:r>
      <w:bookmarkEnd w:id="19"/>
    </w:p>
    <w:p w14:paraId="6E468854" w14:textId="77777777" w:rsidR="003558C0" w:rsidRDefault="003558C0">
      <w:pPr>
        <w:jc w:val="center"/>
        <w:rPr>
          <w:rFonts w:ascii="Times New Roman" w:hAnsi="Times New Roman" w:cs="Times New Roman"/>
          <w:lang w:val="zh-C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tblGrid>
      <w:tr w:rsidR="003558C0" w14:paraId="5EF99098" w14:textId="77777777">
        <w:tc>
          <w:tcPr>
            <w:tcW w:w="8277" w:type="dxa"/>
          </w:tcPr>
          <w:p w14:paraId="22E8FB33" w14:textId="77777777" w:rsidR="003558C0" w:rsidRDefault="00000000">
            <w:pPr>
              <w:jc w:val="center"/>
              <w:rPr>
                <w:rFonts w:ascii="微软雅黑" w:eastAsia="微软雅黑" w:hAnsi="微软雅黑" w:cs="Times New Roman" w:hint="eastAsia"/>
                <w:b/>
                <w:sz w:val="18"/>
                <w:szCs w:val="18"/>
                <w:lang w:val="zh-CN"/>
              </w:rPr>
            </w:pPr>
            <w:bookmarkStart w:id="20" w:name="三维视图"/>
            <w:r>
              <w:t>请先在[模型观察]命令中保存图片！</w:t>
            </w:r>
            <w:bookmarkEnd w:id="20"/>
          </w:p>
        </w:tc>
      </w:tr>
    </w:tbl>
    <w:p w14:paraId="272CF27C" w14:textId="77777777" w:rsidR="003558C0" w:rsidRDefault="003558C0">
      <w:pPr>
        <w:jc w:val="center"/>
        <w:rPr>
          <w:rFonts w:ascii="Times New Roman" w:hAnsi="Times New Roman" w:cs="Times New Roman"/>
          <w:lang w:val="zh-CN"/>
        </w:rPr>
      </w:pPr>
    </w:p>
    <w:p w14:paraId="025F3BAB" w14:textId="77777777" w:rsidR="003558C0" w:rsidRDefault="00000000">
      <w:pPr>
        <w:pStyle w:val="1"/>
        <w:keepLines w:val="0"/>
        <w:widowControl/>
        <w:numPr>
          <w:ilvl w:val="0"/>
          <w:numId w:val="1"/>
        </w:numPr>
        <w:kinsoku w:val="0"/>
        <w:spacing w:before="240" w:after="60" w:line="240" w:lineRule="auto"/>
        <w:jc w:val="left"/>
        <w:rPr>
          <w:rFonts w:ascii="黑体" w:eastAsia="黑体" w:hAnsi="黑体" w:hint="eastAsia"/>
          <w:kern w:val="32"/>
          <w:sz w:val="28"/>
          <w:szCs w:val="28"/>
        </w:rPr>
      </w:pPr>
      <w:bookmarkStart w:id="21" w:name="_Toc27143"/>
      <w:r>
        <w:rPr>
          <w:rFonts w:ascii="黑体" w:eastAsia="黑体" w:hAnsi="黑体" w:hint="eastAsia"/>
          <w:kern w:val="32"/>
          <w:sz w:val="28"/>
          <w:szCs w:val="28"/>
        </w:rPr>
        <w:lastRenderedPageBreak/>
        <w:t>参考标准</w:t>
      </w:r>
      <w:bookmarkEnd w:id="21"/>
    </w:p>
    <w:p w14:paraId="1A80C094" w14:textId="77777777" w:rsidR="003558C0" w:rsidRDefault="00000000">
      <w:pPr>
        <w:pStyle w:val="11"/>
        <w:numPr>
          <w:ilvl w:val="2"/>
          <w:numId w:val="3"/>
        </w:numPr>
        <w:spacing w:line="400" w:lineRule="exact"/>
        <w:ind w:firstLineChars="0"/>
        <w:rPr>
          <w:rFonts w:ascii="Times New Roman" w:hAnsi="Times New Roman"/>
        </w:rPr>
      </w:pPr>
      <w:bookmarkStart w:id="22" w:name="标准名称"/>
      <w:r>
        <w:t>《绿色建筑评价标准》</w:t>
      </w:r>
      <w:r>
        <w:t>GB/T 50378-2019</w:t>
      </w:r>
      <w:bookmarkEnd w:id="22"/>
    </w:p>
    <w:p w14:paraId="58689CBF" w14:textId="77777777" w:rsidR="003558C0" w:rsidRDefault="00000000">
      <w:pPr>
        <w:pStyle w:val="11"/>
        <w:numPr>
          <w:ilvl w:val="2"/>
          <w:numId w:val="3"/>
        </w:numPr>
        <w:spacing w:line="400" w:lineRule="exact"/>
        <w:ind w:firstLineChars="0"/>
        <w:rPr>
          <w:rFonts w:ascii="Times New Roman" w:hAnsi="Times New Roman"/>
        </w:rPr>
      </w:pPr>
      <w:r>
        <w:rPr>
          <w:rFonts w:ascii="Times New Roman" w:hAnsi="Times New Roman"/>
        </w:rPr>
        <w:t>《公共建筑室内空气质量控制设计标准》</w:t>
      </w:r>
      <w:r>
        <w:rPr>
          <w:rFonts w:ascii="Times New Roman" w:hAnsi="Times New Roman"/>
        </w:rPr>
        <w:t>JGJ/T 461</w:t>
      </w:r>
    </w:p>
    <w:p w14:paraId="405237F5" w14:textId="77777777" w:rsidR="003558C0" w:rsidRDefault="00000000">
      <w:pPr>
        <w:pStyle w:val="11"/>
        <w:numPr>
          <w:ilvl w:val="2"/>
          <w:numId w:val="3"/>
        </w:numPr>
        <w:spacing w:line="400" w:lineRule="exact"/>
        <w:ind w:firstLineChars="0"/>
        <w:rPr>
          <w:rFonts w:ascii="Times New Roman" w:hAnsi="Times New Roman"/>
        </w:rPr>
      </w:pPr>
      <w:r>
        <w:rPr>
          <w:rFonts w:ascii="Times New Roman" w:hAnsi="Times New Roman"/>
        </w:rPr>
        <w:t>《室内空气质量标准》</w:t>
      </w:r>
      <w:r>
        <w:rPr>
          <w:rFonts w:ascii="Times New Roman" w:hAnsi="Times New Roman"/>
        </w:rPr>
        <w:t>GB/T 18883</w:t>
      </w:r>
    </w:p>
    <w:p w14:paraId="2D39936A" w14:textId="77777777" w:rsidR="003558C0" w:rsidRDefault="00000000">
      <w:pPr>
        <w:pStyle w:val="11"/>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w:t>
      </w:r>
      <w:r>
        <w:rPr>
          <w:rFonts w:ascii="Times New Roman" w:hAnsi="Times New Roman"/>
        </w:rPr>
        <w:t>GB/T 7106</w:t>
      </w:r>
    </w:p>
    <w:p w14:paraId="14D90215" w14:textId="77777777" w:rsidR="003558C0" w:rsidRDefault="00000000">
      <w:pPr>
        <w:pStyle w:val="11"/>
        <w:numPr>
          <w:ilvl w:val="2"/>
          <w:numId w:val="3"/>
        </w:numPr>
        <w:spacing w:line="400" w:lineRule="exact"/>
        <w:ind w:firstLineChars="0"/>
        <w:rPr>
          <w:rFonts w:ascii="Times New Roman" w:hAnsi="Times New Roman"/>
        </w:rPr>
      </w:pPr>
      <w:r>
        <w:rPr>
          <w:rFonts w:ascii="Times New Roman" w:hAnsi="Times New Roman"/>
        </w:rPr>
        <w:t>《民用建筑工程室内环境污染控制规范》</w:t>
      </w:r>
      <w:r>
        <w:rPr>
          <w:rFonts w:ascii="Times New Roman" w:hAnsi="Times New Roman"/>
        </w:rPr>
        <w:t>GB 50325</w:t>
      </w:r>
    </w:p>
    <w:p w14:paraId="6431986C" w14:textId="77777777" w:rsidR="003558C0" w:rsidRDefault="00000000">
      <w:pPr>
        <w:pStyle w:val="11"/>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w:t>
      </w:r>
      <w:r>
        <w:rPr>
          <w:rFonts w:ascii="Times New Roman" w:hAnsi="Times New Roman"/>
        </w:rPr>
        <w:t>GB50736</w:t>
      </w:r>
    </w:p>
    <w:p w14:paraId="5DB15B4C" w14:textId="77777777" w:rsidR="003558C0" w:rsidRDefault="00000000">
      <w:pPr>
        <w:pStyle w:val="11"/>
        <w:numPr>
          <w:ilvl w:val="2"/>
          <w:numId w:val="3"/>
        </w:numPr>
        <w:spacing w:line="400" w:lineRule="exact"/>
        <w:ind w:firstLineChars="0"/>
        <w:rPr>
          <w:rFonts w:ascii="Times New Roman" w:hAnsi="Times New Roman"/>
        </w:rPr>
      </w:pPr>
      <w:r>
        <w:rPr>
          <w:rFonts w:ascii="Times New Roman" w:hAnsi="Times New Roman"/>
        </w:rPr>
        <w:t>《环境空气质量指数（</w:t>
      </w:r>
      <w:r>
        <w:rPr>
          <w:rFonts w:ascii="Times New Roman" w:hAnsi="Times New Roman"/>
        </w:rPr>
        <w:t>AQI</w:t>
      </w:r>
      <w:r>
        <w:rPr>
          <w:rFonts w:ascii="Times New Roman" w:hAnsi="Times New Roman"/>
        </w:rPr>
        <w:t>）技术规定》</w:t>
      </w:r>
      <w:r>
        <w:rPr>
          <w:rFonts w:ascii="Times New Roman" w:hAnsi="Times New Roman"/>
        </w:rPr>
        <w:t>HJ 633</w:t>
      </w:r>
    </w:p>
    <w:p w14:paraId="78085A4F" w14:textId="77777777" w:rsidR="003558C0" w:rsidRDefault="003558C0">
      <w:pPr>
        <w:rPr>
          <w:rFonts w:hint="eastAsia"/>
        </w:rPr>
      </w:pPr>
    </w:p>
    <w:p w14:paraId="737D7185" w14:textId="77777777" w:rsidR="003558C0" w:rsidRDefault="00000000">
      <w:pPr>
        <w:pStyle w:val="1"/>
        <w:keepLines w:val="0"/>
        <w:widowControl/>
        <w:numPr>
          <w:ilvl w:val="0"/>
          <w:numId w:val="1"/>
        </w:numPr>
        <w:kinsoku w:val="0"/>
        <w:spacing w:before="240" w:after="60" w:line="240" w:lineRule="auto"/>
        <w:jc w:val="left"/>
        <w:rPr>
          <w:rFonts w:ascii="黑体" w:eastAsia="黑体" w:hAnsi="黑体" w:hint="eastAsia"/>
          <w:kern w:val="32"/>
          <w:sz w:val="28"/>
          <w:szCs w:val="28"/>
        </w:rPr>
      </w:pPr>
      <w:bookmarkStart w:id="23" w:name="_Toc14163"/>
      <w:r>
        <w:rPr>
          <w:rFonts w:ascii="黑体" w:eastAsia="黑体" w:hAnsi="黑体" w:hint="eastAsia"/>
          <w:kern w:val="32"/>
          <w:sz w:val="28"/>
          <w:szCs w:val="28"/>
        </w:rPr>
        <w:t>评价标准</w:t>
      </w:r>
      <w:bookmarkEnd w:id="23"/>
    </w:p>
    <w:p w14:paraId="2E790004" w14:textId="77777777" w:rsidR="003558C0" w:rsidRDefault="00000000">
      <w:pPr>
        <w:spacing w:before="156"/>
        <w:ind w:firstLineChars="200" w:firstLine="420"/>
        <w:rPr>
          <w:rFonts w:cs="新宋体" w:hint="eastAsia"/>
          <w:color w:val="000000"/>
          <w:kern w:val="0"/>
          <w:szCs w:val="21"/>
        </w:rPr>
      </w:pPr>
      <w:r>
        <w:rPr>
          <w:rFonts w:cs="新宋体" w:hint="eastAsia"/>
          <w:color w:val="000000"/>
          <w:kern w:val="0"/>
          <w:szCs w:val="21"/>
        </w:rPr>
        <w:t>本项目</w:t>
      </w:r>
      <w:r>
        <w:rPr>
          <w:rFonts w:cs="新宋体"/>
          <w:color w:val="000000"/>
          <w:kern w:val="0"/>
          <w:szCs w:val="21"/>
        </w:rPr>
        <w:t>主要</w:t>
      </w:r>
      <w:r>
        <w:rPr>
          <w:rFonts w:cs="新宋体" w:hint="eastAsia"/>
          <w:color w:val="000000"/>
          <w:kern w:val="0"/>
          <w:szCs w:val="21"/>
        </w:rPr>
        <w:t>依据</w:t>
      </w:r>
      <w:bookmarkStart w:id="24" w:name="标准名称1"/>
      <w:r>
        <w:t>《绿色建筑评价标准》GB/T 50378-2019</w:t>
      </w:r>
      <w:bookmarkEnd w:id="24"/>
      <w:r>
        <w:rPr>
          <w:rFonts w:cs="新宋体" w:hint="eastAsia"/>
          <w:color w:val="000000"/>
          <w:kern w:val="0"/>
          <w:szCs w:val="21"/>
        </w:rPr>
        <w:t>，对室内</w:t>
      </w:r>
      <w:r>
        <w:rPr>
          <w:rFonts w:cs="新宋体"/>
          <w:color w:val="000000"/>
          <w:kern w:val="0"/>
          <w:szCs w:val="21"/>
        </w:rPr>
        <w:t>颗粒物</w:t>
      </w:r>
      <w:r>
        <w:rPr>
          <w:rFonts w:cs="新宋体" w:hint="eastAsia"/>
          <w:color w:val="000000"/>
          <w:kern w:val="0"/>
          <w:szCs w:val="21"/>
        </w:rPr>
        <w:t>浓度</w:t>
      </w:r>
      <w:r>
        <w:rPr>
          <w:rFonts w:cs="新宋体"/>
          <w:color w:val="000000"/>
          <w:kern w:val="0"/>
          <w:szCs w:val="21"/>
        </w:rPr>
        <w:t>进行计算及评估</w:t>
      </w:r>
      <w:r>
        <w:rPr>
          <w:rFonts w:cs="新宋体" w:hint="eastAsia"/>
          <w:color w:val="000000"/>
          <w:kern w:val="0"/>
          <w:szCs w:val="21"/>
        </w:rPr>
        <w:t>，具体标准</w:t>
      </w:r>
      <w:r>
        <w:rPr>
          <w:rFonts w:cs="新宋体"/>
          <w:color w:val="000000"/>
          <w:kern w:val="0"/>
          <w:szCs w:val="21"/>
        </w:rPr>
        <w:t>条款如下：</w:t>
      </w:r>
    </w:p>
    <w:tbl>
      <w:tblPr>
        <w:tblW w:w="86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7540"/>
      </w:tblGrid>
      <w:tr w:rsidR="003558C0" w14:paraId="01D24369" w14:textId="77777777">
        <w:trPr>
          <w:trHeight w:val="567"/>
          <w:jc w:val="center"/>
        </w:trPr>
        <w:tc>
          <w:tcPr>
            <w:tcW w:w="1101" w:type="dxa"/>
            <w:shd w:val="clear" w:color="auto" w:fill="D0CECE"/>
            <w:noWrap/>
            <w:vAlign w:val="center"/>
          </w:tcPr>
          <w:p w14:paraId="7302674D" w14:textId="77777777" w:rsidR="003558C0" w:rsidRDefault="00000000">
            <w:pPr>
              <w:jc w:val="center"/>
              <w:rPr>
                <w:rFonts w:asciiTheme="minorEastAsia" w:hAnsiTheme="minorEastAsia" w:cs="新宋体" w:hint="eastAsia"/>
                <w:b/>
                <w:bCs/>
                <w:color w:val="000000"/>
                <w:kern w:val="0"/>
                <w:sz w:val="19"/>
                <w:szCs w:val="19"/>
              </w:rPr>
            </w:pPr>
            <w:r>
              <w:rPr>
                <w:rFonts w:asciiTheme="minorEastAsia" w:hAnsiTheme="minorEastAsia" w:cs="新宋体" w:hint="eastAsia"/>
                <w:b/>
                <w:bCs/>
                <w:color w:val="000000"/>
                <w:kern w:val="0"/>
                <w:sz w:val="19"/>
                <w:szCs w:val="19"/>
              </w:rPr>
              <w:t>检查项</w:t>
            </w:r>
          </w:p>
        </w:tc>
        <w:tc>
          <w:tcPr>
            <w:tcW w:w="7540" w:type="dxa"/>
            <w:shd w:val="clear" w:color="auto" w:fill="D0CECE"/>
            <w:noWrap/>
            <w:vAlign w:val="center"/>
          </w:tcPr>
          <w:p w14:paraId="3E41EA9C" w14:textId="77777777" w:rsidR="003558C0" w:rsidRDefault="00000000">
            <w:pPr>
              <w:jc w:val="center"/>
              <w:rPr>
                <w:rFonts w:asciiTheme="minorEastAsia" w:hAnsiTheme="minorEastAsia" w:cs="新宋体" w:hint="eastAsia"/>
                <w:b/>
                <w:bCs/>
                <w:color w:val="000000"/>
                <w:kern w:val="0"/>
                <w:sz w:val="19"/>
                <w:szCs w:val="19"/>
              </w:rPr>
            </w:pPr>
            <w:r>
              <w:rPr>
                <w:rFonts w:asciiTheme="minorEastAsia" w:hAnsiTheme="minorEastAsia" w:cs="新宋体" w:hint="eastAsia"/>
                <w:b/>
                <w:bCs/>
                <w:color w:val="000000"/>
                <w:kern w:val="0"/>
                <w:sz w:val="19"/>
                <w:szCs w:val="19"/>
              </w:rPr>
              <w:t>评价依据</w:t>
            </w:r>
          </w:p>
        </w:tc>
      </w:tr>
      <w:tr w:rsidR="003558C0" w14:paraId="327048E5" w14:textId="77777777">
        <w:trPr>
          <w:trHeight w:val="183"/>
          <w:jc w:val="center"/>
        </w:trPr>
        <w:tc>
          <w:tcPr>
            <w:tcW w:w="1101" w:type="dxa"/>
            <w:shd w:val="clear" w:color="auto" w:fill="D0CECE"/>
            <w:vAlign w:val="center"/>
          </w:tcPr>
          <w:p w14:paraId="7A70B35C" w14:textId="77777777" w:rsidR="003558C0" w:rsidRDefault="00000000">
            <w:pPr>
              <w:jc w:val="center"/>
              <w:rPr>
                <w:rFonts w:asciiTheme="minorEastAsia" w:hAnsiTheme="minorEastAsia" w:cs="Times New Roman" w:hint="eastAsia"/>
                <w:color w:val="000000"/>
                <w:kern w:val="0"/>
                <w:sz w:val="19"/>
                <w:szCs w:val="19"/>
              </w:rPr>
            </w:pPr>
            <w:r>
              <w:rPr>
                <w:rFonts w:asciiTheme="minorEastAsia" w:hAnsiTheme="minorEastAsia" w:cs="Times New Roman"/>
                <w:color w:val="000000"/>
                <w:kern w:val="0"/>
                <w:sz w:val="19"/>
                <w:szCs w:val="19"/>
              </w:rPr>
              <w:t>技术要求</w:t>
            </w:r>
          </w:p>
          <w:p w14:paraId="509DD4AC" w14:textId="77777777" w:rsidR="003558C0" w:rsidRDefault="00000000">
            <w:pPr>
              <w:jc w:val="center"/>
              <w:rPr>
                <w:rFonts w:asciiTheme="minorEastAsia" w:hAnsiTheme="minorEastAsia" w:cs="Times New Roman" w:hint="eastAsia"/>
                <w:color w:val="000000"/>
                <w:kern w:val="0"/>
                <w:sz w:val="19"/>
                <w:szCs w:val="19"/>
              </w:rPr>
            </w:pPr>
            <w:r>
              <w:rPr>
                <w:rFonts w:asciiTheme="minorEastAsia" w:hAnsiTheme="minorEastAsia" w:cs="Times New Roman"/>
                <w:color w:val="000000"/>
                <w:kern w:val="0"/>
                <w:sz w:val="19"/>
                <w:szCs w:val="19"/>
              </w:rPr>
              <w:t>3.2.8</w:t>
            </w:r>
          </w:p>
        </w:tc>
        <w:tc>
          <w:tcPr>
            <w:tcW w:w="7540" w:type="dxa"/>
            <w:vAlign w:val="center"/>
          </w:tcPr>
          <w:p w14:paraId="51F4ABD1" w14:textId="77777777" w:rsidR="003558C0" w:rsidRDefault="00000000">
            <w:pPr>
              <w:jc w:val="left"/>
              <w:rPr>
                <w:rFonts w:asciiTheme="minorEastAsia" w:hAnsiTheme="minorEastAsia" w:cs="Times New Roman" w:hint="eastAsia"/>
                <w:color w:val="000000"/>
                <w:kern w:val="0"/>
                <w:sz w:val="19"/>
                <w:szCs w:val="19"/>
              </w:rPr>
            </w:pPr>
            <w:r>
              <w:rPr>
                <w:rFonts w:asciiTheme="minorEastAsia" w:hAnsiTheme="minorEastAsia" w:cs="Times New Roman"/>
                <w:color w:val="000000"/>
                <w:kern w:val="0"/>
                <w:sz w:val="19"/>
                <w:szCs w:val="19"/>
              </w:rPr>
              <w:t>3.2.8</w:t>
            </w:r>
            <w:r>
              <w:rPr>
                <w:rFonts w:asciiTheme="minorEastAsia" w:hAnsiTheme="minorEastAsia" w:cs="Times New Roman"/>
                <w:color w:val="000000"/>
                <w:kern w:val="0"/>
                <w:sz w:val="19"/>
                <w:szCs w:val="19"/>
              </w:rPr>
              <w:t>室内空气中的氨、甲醛、苯、总挥发性有机物、氡、</w:t>
            </w:r>
            <w:r>
              <w:rPr>
                <w:rFonts w:asciiTheme="minorEastAsia" w:hAnsiTheme="minorEastAsia" w:cs="Times New Roman"/>
                <w:b/>
                <w:bCs/>
                <w:color w:val="000000"/>
                <w:kern w:val="0"/>
                <w:sz w:val="19"/>
                <w:szCs w:val="19"/>
              </w:rPr>
              <w:t>可吸入颗粒物</w:t>
            </w:r>
            <w:r>
              <w:rPr>
                <w:rFonts w:asciiTheme="minorEastAsia" w:hAnsiTheme="minorEastAsia" w:cs="Times New Roman"/>
                <w:color w:val="000000"/>
                <w:kern w:val="0"/>
                <w:sz w:val="19"/>
                <w:szCs w:val="19"/>
              </w:rPr>
              <w:t>等主要污染物浓度降低比例，达到</w:t>
            </w:r>
            <w:r>
              <w:rPr>
                <w:rFonts w:asciiTheme="minorEastAsia" w:hAnsiTheme="minorEastAsia" w:cs="Times New Roman"/>
                <w:color w:val="000000"/>
                <w:kern w:val="0"/>
                <w:sz w:val="19"/>
                <w:szCs w:val="19"/>
              </w:rPr>
              <w:t>10 %</w:t>
            </w:r>
            <w:r>
              <w:rPr>
                <w:rFonts w:asciiTheme="minorEastAsia" w:hAnsiTheme="minorEastAsia" w:cs="Times New Roman"/>
                <w:color w:val="000000"/>
                <w:kern w:val="0"/>
                <w:sz w:val="19"/>
                <w:szCs w:val="19"/>
              </w:rPr>
              <w:t>为一星级要求；达到</w:t>
            </w:r>
            <w:r>
              <w:rPr>
                <w:rFonts w:asciiTheme="minorEastAsia" w:hAnsiTheme="minorEastAsia" w:cs="Times New Roman"/>
                <w:color w:val="000000"/>
                <w:kern w:val="0"/>
                <w:sz w:val="19"/>
                <w:szCs w:val="19"/>
              </w:rPr>
              <w:t>20 %</w:t>
            </w:r>
            <w:r>
              <w:rPr>
                <w:rFonts w:asciiTheme="minorEastAsia" w:hAnsiTheme="minorEastAsia" w:cs="Times New Roman"/>
                <w:color w:val="000000"/>
                <w:kern w:val="0"/>
                <w:sz w:val="19"/>
                <w:szCs w:val="19"/>
              </w:rPr>
              <w:t>为二星级和三星级要求。</w:t>
            </w:r>
          </w:p>
        </w:tc>
      </w:tr>
      <w:tr w:rsidR="003558C0" w14:paraId="70E12C7C" w14:textId="77777777">
        <w:trPr>
          <w:trHeight w:val="183"/>
          <w:jc w:val="center"/>
        </w:trPr>
        <w:tc>
          <w:tcPr>
            <w:tcW w:w="1101" w:type="dxa"/>
            <w:shd w:val="clear" w:color="auto" w:fill="D0CECE"/>
            <w:vAlign w:val="center"/>
          </w:tcPr>
          <w:p w14:paraId="18A9361C" w14:textId="77777777" w:rsidR="003558C0" w:rsidRDefault="00000000">
            <w:pPr>
              <w:jc w:val="center"/>
              <w:rPr>
                <w:rFonts w:asciiTheme="minorEastAsia" w:hAnsiTheme="minorEastAsia" w:cs="Times New Roman" w:hint="eastAsia"/>
                <w:color w:val="000000"/>
                <w:kern w:val="0"/>
                <w:sz w:val="19"/>
                <w:szCs w:val="19"/>
              </w:rPr>
            </w:pPr>
            <w:r>
              <w:rPr>
                <w:rFonts w:asciiTheme="minorEastAsia" w:hAnsiTheme="minorEastAsia" w:cs="Times New Roman"/>
                <w:color w:val="000000"/>
                <w:kern w:val="0"/>
                <w:sz w:val="19"/>
                <w:szCs w:val="19"/>
              </w:rPr>
              <w:t>评分项</w:t>
            </w:r>
          </w:p>
          <w:p w14:paraId="2E8D9D80" w14:textId="77777777" w:rsidR="003558C0" w:rsidRDefault="00000000">
            <w:pPr>
              <w:jc w:val="center"/>
              <w:rPr>
                <w:rFonts w:asciiTheme="minorEastAsia" w:hAnsiTheme="minorEastAsia" w:cs="Times New Roman" w:hint="eastAsia"/>
                <w:color w:val="000000"/>
                <w:kern w:val="0"/>
                <w:sz w:val="19"/>
                <w:szCs w:val="19"/>
              </w:rPr>
            </w:pPr>
            <w:r>
              <w:rPr>
                <w:rFonts w:asciiTheme="minorEastAsia" w:hAnsiTheme="minorEastAsia" w:cs="Times New Roman"/>
                <w:color w:val="000000"/>
                <w:kern w:val="0"/>
                <w:sz w:val="19"/>
                <w:szCs w:val="19"/>
              </w:rPr>
              <w:t>5.2.1</w:t>
            </w:r>
          </w:p>
        </w:tc>
        <w:tc>
          <w:tcPr>
            <w:tcW w:w="7540" w:type="dxa"/>
            <w:vAlign w:val="center"/>
          </w:tcPr>
          <w:p w14:paraId="09DFFC5D" w14:textId="77777777" w:rsidR="003558C0" w:rsidRDefault="00000000">
            <w:pPr>
              <w:jc w:val="left"/>
              <w:rPr>
                <w:rFonts w:asciiTheme="minorEastAsia" w:hAnsiTheme="minorEastAsia" w:cs="Times New Roman" w:hint="eastAsia"/>
                <w:color w:val="000000"/>
                <w:kern w:val="0"/>
                <w:sz w:val="19"/>
                <w:szCs w:val="19"/>
              </w:rPr>
            </w:pPr>
            <w:r>
              <w:rPr>
                <w:rFonts w:asciiTheme="minorEastAsia" w:hAnsiTheme="minorEastAsia" w:cs="Times New Roman"/>
                <w:color w:val="000000"/>
                <w:kern w:val="0"/>
                <w:sz w:val="19"/>
                <w:szCs w:val="19"/>
              </w:rPr>
              <w:t xml:space="preserve">5.2.1-2 </w:t>
            </w:r>
            <w:r>
              <w:rPr>
                <w:rFonts w:asciiTheme="minorEastAsia" w:hAnsiTheme="minorEastAsia" w:cs="Times New Roman"/>
                <w:color w:val="000000"/>
                <w:kern w:val="0"/>
                <w:sz w:val="19"/>
                <w:szCs w:val="19"/>
              </w:rPr>
              <w:t>室内</w:t>
            </w:r>
            <w:r>
              <w:rPr>
                <w:rFonts w:asciiTheme="minorEastAsia" w:hAnsiTheme="minorEastAsia" w:cs="Times New Roman"/>
                <w:color w:val="000000"/>
                <w:kern w:val="0"/>
                <w:sz w:val="19"/>
                <w:szCs w:val="19"/>
              </w:rPr>
              <w:t>PM</w:t>
            </w:r>
            <w:r>
              <w:rPr>
                <w:rFonts w:asciiTheme="minorEastAsia" w:hAnsiTheme="minorEastAsia" w:cs="Times New Roman"/>
                <w:color w:val="000000"/>
                <w:kern w:val="0"/>
                <w:sz w:val="19"/>
                <w:szCs w:val="19"/>
                <w:vertAlign w:val="subscript"/>
              </w:rPr>
              <w:t>2.5</w:t>
            </w:r>
            <w:r>
              <w:rPr>
                <w:rFonts w:asciiTheme="minorEastAsia" w:hAnsiTheme="minorEastAsia" w:cs="Times New Roman"/>
                <w:color w:val="000000"/>
                <w:kern w:val="0"/>
                <w:sz w:val="19"/>
                <w:szCs w:val="19"/>
              </w:rPr>
              <w:t>年均浓度不高于</w:t>
            </w:r>
            <w:r>
              <w:rPr>
                <w:rFonts w:asciiTheme="minorEastAsia" w:hAnsiTheme="minorEastAsia" w:cs="Times New Roman"/>
                <w:color w:val="000000"/>
                <w:kern w:val="0"/>
                <w:sz w:val="19"/>
                <w:szCs w:val="19"/>
              </w:rPr>
              <w:t>25</w:t>
            </w:r>
            <w:r>
              <w:rPr>
                <w:rFonts w:asciiTheme="minorEastAsia" w:hAnsiTheme="minorEastAsia" w:cs="Times New Roman"/>
                <w:color w:val="000000"/>
                <w:kern w:val="0"/>
                <w:sz w:val="20"/>
                <w:szCs w:val="20"/>
              </w:rPr>
              <w:t>µg/m</w:t>
            </w:r>
            <w:r>
              <w:rPr>
                <w:rFonts w:asciiTheme="minorEastAsia" w:hAnsiTheme="minorEastAsia" w:cs="Times New Roman"/>
                <w:color w:val="000000"/>
                <w:kern w:val="0"/>
                <w:sz w:val="20"/>
                <w:szCs w:val="20"/>
                <w:vertAlign w:val="superscript"/>
              </w:rPr>
              <w:t>3</w:t>
            </w:r>
            <w:r>
              <w:rPr>
                <w:rFonts w:asciiTheme="minorEastAsia" w:hAnsiTheme="minorEastAsia" w:cs="Times New Roman"/>
                <w:color w:val="000000"/>
                <w:kern w:val="0"/>
                <w:sz w:val="19"/>
                <w:szCs w:val="19"/>
              </w:rPr>
              <w:t xml:space="preserve">, </w:t>
            </w:r>
            <w:r>
              <w:rPr>
                <w:rFonts w:asciiTheme="minorEastAsia" w:hAnsiTheme="minorEastAsia" w:cs="Times New Roman"/>
                <w:color w:val="000000"/>
                <w:kern w:val="0"/>
                <w:sz w:val="19"/>
                <w:szCs w:val="19"/>
              </w:rPr>
              <w:t>且室内</w:t>
            </w:r>
            <w:r>
              <w:rPr>
                <w:rFonts w:asciiTheme="minorEastAsia" w:hAnsiTheme="minorEastAsia" w:cs="Times New Roman"/>
                <w:color w:val="000000"/>
                <w:kern w:val="0"/>
                <w:sz w:val="19"/>
                <w:szCs w:val="19"/>
              </w:rPr>
              <w:t>PM</w:t>
            </w:r>
            <w:r>
              <w:rPr>
                <w:rFonts w:asciiTheme="minorEastAsia" w:hAnsiTheme="minorEastAsia" w:cs="Times New Roman"/>
                <w:color w:val="000000"/>
                <w:kern w:val="0"/>
                <w:sz w:val="19"/>
                <w:szCs w:val="19"/>
                <w:vertAlign w:val="subscript"/>
              </w:rPr>
              <w:t>10</w:t>
            </w:r>
            <w:r>
              <w:rPr>
                <w:rFonts w:asciiTheme="minorEastAsia" w:hAnsiTheme="minorEastAsia" w:cs="Times New Roman"/>
                <w:color w:val="000000"/>
                <w:kern w:val="0"/>
                <w:sz w:val="19"/>
                <w:szCs w:val="19"/>
              </w:rPr>
              <w:t>年均浓度不高于</w:t>
            </w:r>
            <w:r>
              <w:rPr>
                <w:rFonts w:asciiTheme="minorEastAsia" w:hAnsiTheme="minorEastAsia" w:cs="Times New Roman"/>
                <w:color w:val="000000"/>
                <w:kern w:val="0"/>
                <w:sz w:val="19"/>
                <w:szCs w:val="19"/>
              </w:rPr>
              <w:t>50</w:t>
            </w:r>
            <w:r>
              <w:rPr>
                <w:rFonts w:asciiTheme="minorEastAsia" w:hAnsiTheme="minorEastAsia" w:cs="Times New Roman"/>
                <w:color w:val="000000"/>
                <w:kern w:val="0"/>
                <w:sz w:val="20"/>
                <w:szCs w:val="20"/>
              </w:rPr>
              <w:t xml:space="preserve"> µg/m</w:t>
            </w:r>
            <w:r>
              <w:rPr>
                <w:rFonts w:asciiTheme="minorEastAsia" w:hAnsiTheme="minorEastAsia" w:cs="Times New Roman"/>
                <w:color w:val="000000"/>
                <w:kern w:val="0"/>
                <w:sz w:val="20"/>
                <w:szCs w:val="20"/>
                <w:vertAlign w:val="superscript"/>
              </w:rPr>
              <w:t>3</w:t>
            </w:r>
            <w:r>
              <w:rPr>
                <w:rFonts w:asciiTheme="minorEastAsia" w:hAnsiTheme="minorEastAsia" w:cs="Times New Roman"/>
                <w:color w:val="000000"/>
                <w:kern w:val="0"/>
                <w:sz w:val="19"/>
                <w:szCs w:val="19"/>
              </w:rPr>
              <w:t xml:space="preserve">, </w:t>
            </w:r>
            <w:r>
              <w:rPr>
                <w:rFonts w:asciiTheme="minorEastAsia" w:hAnsiTheme="minorEastAsia" w:cs="Times New Roman"/>
                <w:color w:val="000000"/>
                <w:kern w:val="0"/>
                <w:sz w:val="19"/>
                <w:szCs w:val="19"/>
              </w:rPr>
              <w:t>得</w:t>
            </w:r>
            <w:r>
              <w:rPr>
                <w:rFonts w:asciiTheme="minorEastAsia" w:hAnsiTheme="minorEastAsia" w:cs="Times New Roman"/>
                <w:color w:val="000000"/>
                <w:kern w:val="0"/>
                <w:sz w:val="19"/>
                <w:szCs w:val="19"/>
              </w:rPr>
              <w:t>6</w:t>
            </w:r>
            <w:r>
              <w:rPr>
                <w:rFonts w:asciiTheme="minorEastAsia" w:hAnsiTheme="minorEastAsia" w:cs="Times New Roman"/>
                <w:color w:val="000000"/>
                <w:kern w:val="0"/>
                <w:sz w:val="19"/>
                <w:szCs w:val="19"/>
              </w:rPr>
              <w:t>分。</w:t>
            </w:r>
          </w:p>
        </w:tc>
      </w:tr>
    </w:tbl>
    <w:p w14:paraId="097493CD" w14:textId="77777777" w:rsidR="003558C0" w:rsidRDefault="00000000">
      <w:pPr>
        <w:spacing w:before="120" w:after="120"/>
        <w:ind w:right="-341" w:firstLineChars="200" w:firstLine="420"/>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技术要求项</w:t>
      </w:r>
      <w:r>
        <w:rPr>
          <w:rFonts w:ascii="Times New Roman" w:hAnsi="Times New Roman" w:cs="Times New Roman" w:hint="eastAsia"/>
          <w:color w:val="000000"/>
          <w:kern w:val="0"/>
          <w:szCs w:val="21"/>
        </w:rPr>
        <w:t>3.2.8</w:t>
      </w:r>
      <w:r>
        <w:rPr>
          <w:rFonts w:ascii="Times New Roman" w:hAnsi="Times New Roman" w:cs="Times New Roman" w:hint="eastAsia"/>
          <w:color w:val="000000"/>
          <w:kern w:val="0"/>
          <w:szCs w:val="21"/>
        </w:rPr>
        <w:t>中室内可吸入颗粒物浓度</w:t>
      </w:r>
      <w:r>
        <w:rPr>
          <w:rFonts w:ascii="Times New Roman" w:hAnsi="Times New Roman" w:cs="Times New Roman" w:hint="eastAsia"/>
          <w:b/>
          <w:color w:val="000000"/>
          <w:kern w:val="0"/>
          <w:szCs w:val="21"/>
        </w:rPr>
        <w:t>降低基准</w:t>
      </w:r>
      <w:r>
        <w:rPr>
          <w:rFonts w:ascii="Times New Roman" w:hAnsi="Times New Roman" w:cs="Times New Roman" w:hint="eastAsia"/>
          <w:color w:val="000000"/>
          <w:kern w:val="0"/>
          <w:szCs w:val="21"/>
        </w:rPr>
        <w:t>参见现行</w:t>
      </w:r>
      <w:r>
        <w:rPr>
          <w:rFonts w:ascii="Times New Roman" w:hAnsi="Times New Roman" w:cs="Times New Roman"/>
          <w:color w:val="000000"/>
          <w:kern w:val="0"/>
          <w:szCs w:val="21"/>
        </w:rPr>
        <w:t>《室内空气质量标准》</w:t>
      </w:r>
      <w:r>
        <w:rPr>
          <w:rFonts w:ascii="Times New Roman" w:hAnsi="Times New Roman" w:cs="Times New Roman"/>
          <w:color w:val="000000"/>
          <w:kern w:val="0"/>
          <w:szCs w:val="21"/>
        </w:rPr>
        <w:t>GB/T 18883</w:t>
      </w:r>
      <w:r>
        <w:rPr>
          <w:rFonts w:ascii="Times New Roman" w:hAnsi="Times New Roman" w:cs="Times New Roman" w:hint="eastAsia"/>
          <w:color w:val="000000"/>
          <w:kern w:val="0"/>
          <w:szCs w:val="21"/>
        </w:rPr>
        <w:t>要求，</w:t>
      </w:r>
      <w:r>
        <w:rPr>
          <w:rFonts w:ascii="Times New Roman" w:hAnsi="Times New Roman" w:cs="Times New Roman"/>
          <w:color w:val="000000"/>
          <w:kern w:val="0"/>
          <w:szCs w:val="21"/>
        </w:rPr>
        <w:t>《室内空气质量标准》</w:t>
      </w:r>
      <w:r>
        <w:rPr>
          <w:rFonts w:ascii="Times New Roman" w:hAnsi="Times New Roman" w:cs="Times New Roman"/>
          <w:color w:val="000000"/>
          <w:kern w:val="0"/>
          <w:szCs w:val="21"/>
        </w:rPr>
        <w:t>GB/T 18883</w:t>
      </w:r>
      <w:r>
        <w:rPr>
          <w:rFonts w:ascii="Times New Roman" w:hAnsi="Times New Roman" w:cs="Times New Roman"/>
          <w:color w:val="000000"/>
          <w:kern w:val="0"/>
          <w:szCs w:val="21"/>
        </w:rPr>
        <w:t>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w:t>
      </w:r>
      <w:r>
        <w:rPr>
          <w:rFonts w:ascii="Times New Roman" w:hAnsi="Times New Roman" w:cs="Times New Roman"/>
          <w:color w:val="000000"/>
          <w:kern w:val="0"/>
          <w:szCs w:val="21"/>
        </w:rPr>
        <w:t>0.1</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ascii="Times New Roman" w:hAnsi="Times New Roman" w:cs="Times New Roman" w:hint="eastAsia"/>
          <w:color w:val="000000"/>
          <w:kern w:val="0"/>
          <w:szCs w:val="21"/>
        </w:rPr>
        <w:t>，</w:t>
      </w:r>
      <w:r>
        <w:rPr>
          <w:rFonts w:ascii="Times New Roman" w:hAnsi="Times New Roman" w:cs="Times New Roman"/>
          <w:b/>
          <w:color w:val="000000"/>
          <w:kern w:val="0"/>
          <w:szCs w:val="21"/>
        </w:rPr>
        <w:t>PM</w:t>
      </w:r>
      <w:r>
        <w:rPr>
          <w:rFonts w:ascii="Times New Roman" w:hAnsi="Times New Roman" w:cs="Times New Roman" w:hint="eastAsia"/>
          <w:b/>
          <w:color w:val="000000"/>
          <w:kern w:val="0"/>
          <w:szCs w:val="21"/>
          <w:vertAlign w:val="subscript"/>
        </w:rPr>
        <w:t>2.5</w:t>
      </w:r>
      <w:r>
        <w:rPr>
          <w:rFonts w:ascii="Times New Roman" w:hAnsi="Times New Roman" w:cs="Times New Roman"/>
          <w:color w:val="000000"/>
          <w:kern w:val="0"/>
          <w:szCs w:val="21"/>
        </w:rPr>
        <w:t>污染物浓度日均值的限值为</w:t>
      </w:r>
      <w:r>
        <w:rPr>
          <w:rFonts w:ascii="Times New Roman" w:hAnsi="Times New Roman" w:cs="Times New Roman"/>
          <w:color w:val="000000"/>
          <w:kern w:val="0"/>
          <w:szCs w:val="21"/>
        </w:rPr>
        <w:t>0.</w:t>
      </w:r>
      <w:r>
        <w:rPr>
          <w:rFonts w:ascii="Times New Roman" w:hAnsi="Times New Roman" w:cs="Times New Roman" w:hint="eastAsia"/>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5856D199" w14:textId="77777777" w:rsidR="003558C0" w:rsidRDefault="00000000">
      <w:pPr>
        <w:spacing w:before="120" w:after="120"/>
        <w:ind w:right="-341" w:firstLineChars="200" w:firstLine="420"/>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ascii="Times New Roman" w:hAnsi="Times New Roman" w:cs="Times New Roman" w:hint="eastAsia"/>
          <w:color w:val="000000"/>
          <w:kern w:val="0"/>
          <w:szCs w:val="21"/>
        </w:rPr>
        <w:t>浓度降低比例可作为</w:t>
      </w:r>
      <w:r>
        <w:rPr>
          <w:rFonts w:ascii="Times New Roman" w:hAnsi="Times New Roman" w:cs="Times New Roman"/>
          <w:color w:val="000000"/>
          <w:kern w:val="0"/>
          <w:szCs w:val="21"/>
        </w:rPr>
        <w:t>《绿色建筑评价标准》</w:t>
      </w:r>
      <w:r>
        <w:rPr>
          <w:rFonts w:ascii="Times New Roman" w:hAnsi="Times New Roman" w:cs="Times New Roman"/>
          <w:color w:val="000000"/>
          <w:kern w:val="0"/>
          <w:szCs w:val="21"/>
        </w:rPr>
        <w:t>GB50378-2019</w:t>
      </w:r>
      <w:r>
        <w:rPr>
          <w:rFonts w:ascii="Times New Roman" w:hAnsi="Times New Roman" w:cs="Times New Roman" w:hint="eastAsia"/>
          <w:color w:val="000000"/>
          <w:kern w:val="0"/>
          <w:szCs w:val="21"/>
        </w:rPr>
        <w:t>技术要求项的评价指标，</w:t>
      </w:r>
      <w:r>
        <w:rPr>
          <w:rFonts w:ascii="Times New Roman" w:hAnsi="Times New Roman" w:cs="Times New Roman"/>
          <w:color w:val="000000"/>
          <w:kern w:val="0"/>
          <w:szCs w:val="21"/>
        </w:rPr>
        <w:t>室内颗粒物</w:t>
      </w:r>
      <w:r>
        <w:rPr>
          <w:rFonts w:ascii="Times New Roman" w:hAnsi="Times New Roman" w:cs="Times New Roman"/>
          <w:color w:val="000000"/>
          <w:kern w:val="0"/>
          <w:szCs w:val="21"/>
        </w:rPr>
        <w:t>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ascii="Times New Roman" w:hAnsi="Times New Roman" w:cs="Times New Roman" w:hint="eastAsia"/>
          <w:color w:val="000000"/>
          <w:kern w:val="0"/>
          <w:szCs w:val="21"/>
        </w:rPr>
        <w:t>见</w:t>
      </w:r>
      <w:r>
        <w:rPr>
          <w:rFonts w:ascii="Times New Roman" w:hAnsi="Times New Roman" w:cs="Times New Roman"/>
          <w:color w:val="000000"/>
          <w:kern w:val="0"/>
          <w:szCs w:val="21"/>
        </w:rPr>
        <w:t>下表：</w:t>
      </w:r>
    </w:p>
    <w:tbl>
      <w:tblPr>
        <w:tblW w:w="86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36"/>
        <w:gridCol w:w="2551"/>
        <w:gridCol w:w="2218"/>
      </w:tblGrid>
      <w:tr w:rsidR="003558C0" w14:paraId="56A72771" w14:textId="77777777">
        <w:trPr>
          <w:trHeight w:val="567"/>
          <w:jc w:val="center"/>
        </w:trPr>
        <w:tc>
          <w:tcPr>
            <w:tcW w:w="3836" w:type="dxa"/>
            <w:shd w:val="clear" w:color="auto" w:fill="D9D9D9" w:themeFill="background1" w:themeFillShade="D9"/>
            <w:noWrap/>
            <w:vAlign w:val="center"/>
          </w:tcPr>
          <w:p w14:paraId="15B3C848" w14:textId="77777777" w:rsidR="003558C0" w:rsidRDefault="00000000">
            <w:pPr>
              <w:jc w:val="center"/>
              <w:rPr>
                <w:rFonts w:asciiTheme="minorEastAsia" w:hAnsiTheme="minorEastAsia" w:cs="新宋体" w:hint="eastAsia"/>
                <w:b/>
                <w:bCs/>
                <w:color w:val="000000"/>
                <w:kern w:val="0"/>
                <w:sz w:val="20"/>
                <w:szCs w:val="19"/>
              </w:rPr>
            </w:pPr>
            <w:r>
              <w:rPr>
                <w:rFonts w:asciiTheme="minorEastAsia" w:hAnsiTheme="minorEastAsia" w:cs="新宋体" w:hint="eastAsia"/>
                <w:b/>
                <w:bCs/>
                <w:color w:val="000000"/>
                <w:kern w:val="0"/>
                <w:sz w:val="20"/>
                <w:szCs w:val="19"/>
              </w:rPr>
              <w:t>星级</w:t>
            </w:r>
          </w:p>
        </w:tc>
        <w:tc>
          <w:tcPr>
            <w:tcW w:w="2551" w:type="dxa"/>
            <w:tcBorders>
              <w:right w:val="single" w:sz="4" w:space="0" w:color="auto"/>
            </w:tcBorders>
            <w:shd w:val="clear" w:color="auto" w:fill="D9D9D9" w:themeFill="background1" w:themeFillShade="D9"/>
            <w:noWrap/>
            <w:vAlign w:val="center"/>
          </w:tcPr>
          <w:p w14:paraId="2D1722A3" w14:textId="77777777" w:rsidR="003558C0" w:rsidRDefault="00000000">
            <w:pPr>
              <w:jc w:val="center"/>
              <w:rPr>
                <w:rFonts w:asciiTheme="minorEastAsia" w:hAnsiTheme="minorEastAsia" w:cs="新宋体" w:hint="eastAsia"/>
                <w:b/>
                <w:bCs/>
                <w:color w:val="000000"/>
                <w:kern w:val="0"/>
                <w:sz w:val="20"/>
                <w:szCs w:val="19"/>
              </w:rPr>
            </w:pPr>
            <w:r>
              <w:rPr>
                <w:rFonts w:asciiTheme="minorEastAsia" w:hAnsiTheme="minorEastAsia" w:cs="新宋体" w:hint="eastAsia"/>
                <w:b/>
                <w:bCs/>
                <w:color w:val="000000"/>
                <w:kern w:val="0"/>
                <w:sz w:val="20"/>
                <w:szCs w:val="19"/>
              </w:rPr>
              <w:t>PM</w:t>
            </w:r>
            <w:r>
              <w:rPr>
                <w:rFonts w:asciiTheme="minorEastAsia" w:hAnsiTheme="minorEastAsia" w:cs="新宋体"/>
                <w:b/>
                <w:bCs/>
                <w:color w:val="000000"/>
                <w:kern w:val="0"/>
                <w:sz w:val="20"/>
                <w:szCs w:val="19"/>
                <w:vertAlign w:val="subscript"/>
              </w:rPr>
              <w:t>10</w:t>
            </w:r>
            <w:r>
              <w:rPr>
                <w:rFonts w:asciiTheme="minorEastAsia" w:hAnsiTheme="minorEastAsia" w:cs="新宋体"/>
                <w:b/>
                <w:bCs/>
                <w:color w:val="000000"/>
                <w:kern w:val="0"/>
                <w:sz w:val="20"/>
                <w:szCs w:val="19"/>
              </w:rPr>
              <w:t xml:space="preserve"> </w:t>
            </w:r>
            <w:r>
              <w:rPr>
                <w:rFonts w:asciiTheme="minorEastAsia" w:hAnsiTheme="minorEastAsia" w:cs="新宋体" w:hint="eastAsia"/>
                <w:b/>
                <w:bCs/>
                <w:color w:val="000000"/>
                <w:kern w:val="0"/>
                <w:sz w:val="20"/>
                <w:szCs w:val="19"/>
              </w:rPr>
              <w:t>浓度</w:t>
            </w:r>
            <w:r>
              <w:rPr>
                <w:rFonts w:asciiTheme="minorEastAsia" w:hAnsiTheme="minorEastAsia" w:cs="新宋体"/>
                <w:b/>
                <w:bCs/>
                <w:color w:val="000000"/>
                <w:kern w:val="0"/>
                <w:sz w:val="20"/>
                <w:szCs w:val="19"/>
              </w:rPr>
              <w:t>mg/m</w:t>
            </w:r>
            <w:r>
              <w:rPr>
                <w:rFonts w:asciiTheme="minorEastAsia" w:hAnsiTheme="minorEastAsia" w:cs="新宋体"/>
                <w:b/>
                <w:bCs/>
                <w:color w:val="000000"/>
                <w:kern w:val="0"/>
                <w:sz w:val="20"/>
                <w:szCs w:val="19"/>
                <w:vertAlign w:val="superscript"/>
              </w:rPr>
              <w:t>3</w:t>
            </w:r>
          </w:p>
        </w:tc>
        <w:tc>
          <w:tcPr>
            <w:tcW w:w="2218" w:type="dxa"/>
            <w:tcBorders>
              <w:left w:val="single" w:sz="4" w:space="0" w:color="auto"/>
            </w:tcBorders>
            <w:shd w:val="clear" w:color="auto" w:fill="D9D9D9" w:themeFill="background1" w:themeFillShade="D9"/>
            <w:vAlign w:val="center"/>
          </w:tcPr>
          <w:p w14:paraId="6B988EB2" w14:textId="77777777" w:rsidR="003558C0" w:rsidRDefault="00000000">
            <w:pPr>
              <w:jc w:val="center"/>
              <w:rPr>
                <w:rFonts w:asciiTheme="minorEastAsia" w:hAnsiTheme="minorEastAsia" w:cs="新宋体" w:hint="eastAsia"/>
                <w:b/>
                <w:bCs/>
                <w:color w:val="000000"/>
                <w:kern w:val="0"/>
                <w:sz w:val="20"/>
                <w:szCs w:val="19"/>
              </w:rPr>
            </w:pPr>
            <w:r>
              <w:rPr>
                <w:rFonts w:asciiTheme="minorEastAsia" w:hAnsiTheme="minorEastAsia" w:cs="新宋体" w:hint="eastAsia"/>
                <w:b/>
                <w:bCs/>
                <w:color w:val="000000"/>
                <w:kern w:val="0"/>
                <w:sz w:val="20"/>
                <w:szCs w:val="19"/>
              </w:rPr>
              <w:t>PM</w:t>
            </w:r>
            <w:r>
              <w:rPr>
                <w:rFonts w:asciiTheme="minorEastAsia" w:hAnsiTheme="minorEastAsia" w:cs="新宋体" w:hint="eastAsia"/>
                <w:b/>
                <w:bCs/>
                <w:color w:val="000000"/>
                <w:kern w:val="0"/>
                <w:sz w:val="20"/>
                <w:szCs w:val="19"/>
                <w:vertAlign w:val="subscript"/>
              </w:rPr>
              <w:t>2.5</w:t>
            </w:r>
            <w:r>
              <w:rPr>
                <w:rFonts w:asciiTheme="minorEastAsia" w:hAnsiTheme="minorEastAsia" w:cs="新宋体"/>
                <w:b/>
                <w:bCs/>
                <w:color w:val="000000"/>
                <w:kern w:val="0"/>
                <w:sz w:val="20"/>
                <w:szCs w:val="19"/>
              </w:rPr>
              <w:t xml:space="preserve"> </w:t>
            </w:r>
            <w:r>
              <w:rPr>
                <w:rFonts w:asciiTheme="minorEastAsia" w:hAnsiTheme="minorEastAsia" w:cs="新宋体" w:hint="eastAsia"/>
                <w:b/>
                <w:bCs/>
                <w:color w:val="000000"/>
                <w:kern w:val="0"/>
                <w:sz w:val="20"/>
                <w:szCs w:val="19"/>
              </w:rPr>
              <w:t>浓度</w:t>
            </w:r>
            <w:r>
              <w:rPr>
                <w:rFonts w:asciiTheme="minorEastAsia" w:hAnsiTheme="minorEastAsia" w:cs="新宋体"/>
                <w:b/>
                <w:bCs/>
                <w:color w:val="000000"/>
                <w:kern w:val="0"/>
                <w:sz w:val="20"/>
                <w:szCs w:val="19"/>
              </w:rPr>
              <w:t>mg/m</w:t>
            </w:r>
            <w:r>
              <w:rPr>
                <w:rFonts w:asciiTheme="minorEastAsia" w:hAnsiTheme="minorEastAsia" w:cs="新宋体"/>
                <w:b/>
                <w:bCs/>
                <w:color w:val="000000"/>
                <w:kern w:val="0"/>
                <w:sz w:val="20"/>
                <w:szCs w:val="19"/>
                <w:vertAlign w:val="superscript"/>
              </w:rPr>
              <w:t>3</w:t>
            </w:r>
          </w:p>
        </w:tc>
      </w:tr>
      <w:tr w:rsidR="003558C0" w14:paraId="4EE19F2A" w14:textId="77777777">
        <w:trPr>
          <w:trHeight w:val="300"/>
          <w:jc w:val="center"/>
        </w:trPr>
        <w:tc>
          <w:tcPr>
            <w:tcW w:w="3836" w:type="dxa"/>
            <w:shd w:val="clear" w:color="auto" w:fill="auto"/>
            <w:noWrap/>
            <w:vAlign w:val="center"/>
          </w:tcPr>
          <w:p w14:paraId="65A0FFBA" w14:textId="77777777" w:rsidR="003558C0" w:rsidRDefault="00000000">
            <w:pPr>
              <w:jc w:val="center"/>
              <w:rPr>
                <w:rFonts w:asciiTheme="minorEastAsia" w:hAnsiTheme="minorEastAsia" w:cs="Times New Roman" w:hint="eastAsia"/>
                <w:color w:val="000000"/>
                <w:kern w:val="0"/>
                <w:sz w:val="20"/>
                <w:szCs w:val="19"/>
              </w:rPr>
            </w:pPr>
            <w:r>
              <w:rPr>
                <w:rFonts w:asciiTheme="minorEastAsia" w:hAnsiTheme="minorEastAsia" w:cs="Times New Roman" w:hint="eastAsia"/>
                <w:color w:val="000000"/>
                <w:kern w:val="0"/>
                <w:sz w:val="20"/>
                <w:szCs w:val="19"/>
              </w:rPr>
              <w:t>一星级</w:t>
            </w:r>
          </w:p>
        </w:tc>
        <w:tc>
          <w:tcPr>
            <w:tcW w:w="2551" w:type="dxa"/>
            <w:tcBorders>
              <w:right w:val="single" w:sz="4" w:space="0" w:color="auto"/>
            </w:tcBorders>
            <w:shd w:val="clear" w:color="auto" w:fill="auto"/>
            <w:noWrap/>
            <w:vAlign w:val="center"/>
          </w:tcPr>
          <w:p w14:paraId="6C7F6F10" w14:textId="77777777" w:rsidR="003558C0" w:rsidRDefault="00000000">
            <w:pPr>
              <w:jc w:val="center"/>
              <w:rPr>
                <w:rFonts w:asciiTheme="minorEastAsia" w:hAnsiTheme="minorEastAsia" w:cs="Times New Roman" w:hint="eastAsia"/>
                <w:color w:val="000000"/>
                <w:kern w:val="0"/>
                <w:sz w:val="20"/>
                <w:szCs w:val="19"/>
              </w:rPr>
            </w:pPr>
            <w:r>
              <w:rPr>
                <w:rFonts w:asciiTheme="minorEastAsia" w:hAnsiTheme="minorEastAsia" w:cs="Times New Roman"/>
                <w:color w:val="000000"/>
                <w:kern w:val="0"/>
                <w:sz w:val="20"/>
                <w:szCs w:val="19"/>
              </w:rPr>
              <w:t>＜</w:t>
            </w:r>
            <w:r>
              <w:rPr>
                <w:rFonts w:asciiTheme="minorEastAsia" w:hAnsiTheme="minorEastAsia" w:cs="Times New Roman"/>
                <w:color w:val="000000"/>
                <w:kern w:val="0"/>
                <w:sz w:val="20"/>
                <w:szCs w:val="19"/>
              </w:rPr>
              <w:t>0.</w:t>
            </w:r>
            <w:r>
              <w:rPr>
                <w:rFonts w:asciiTheme="minorEastAsia" w:hAnsiTheme="minorEastAsia" w:cs="Times New Roman" w:hint="eastAsia"/>
                <w:color w:val="000000"/>
                <w:kern w:val="0"/>
                <w:sz w:val="20"/>
                <w:szCs w:val="19"/>
              </w:rPr>
              <w:t>09</w:t>
            </w:r>
            <w:r>
              <w:rPr>
                <w:rFonts w:asciiTheme="minorEastAsia" w:hAnsiTheme="minorEastAsia" w:cs="Times New Roman"/>
                <w:color w:val="000000"/>
                <w:kern w:val="0"/>
                <w:sz w:val="20"/>
                <w:szCs w:val="19"/>
              </w:rPr>
              <w:t>（</w:t>
            </w:r>
            <w:r>
              <w:rPr>
                <w:rFonts w:asciiTheme="minorEastAsia" w:hAnsiTheme="minorEastAsia" w:cs="Times New Roman" w:hint="eastAsia"/>
                <w:color w:val="000000"/>
                <w:kern w:val="0"/>
                <w:sz w:val="20"/>
                <w:szCs w:val="19"/>
              </w:rPr>
              <w:t>降低</w:t>
            </w:r>
            <w:r>
              <w:rPr>
                <w:rFonts w:asciiTheme="minorEastAsia" w:hAnsiTheme="minorEastAsia" w:cs="Times New Roman" w:hint="eastAsia"/>
                <w:color w:val="000000"/>
                <w:kern w:val="0"/>
                <w:sz w:val="20"/>
                <w:szCs w:val="19"/>
              </w:rPr>
              <w:t>10%</w:t>
            </w:r>
            <w:r>
              <w:rPr>
                <w:rFonts w:asciiTheme="minorEastAsia" w:hAnsiTheme="minorEastAsia" w:cs="Times New Roman"/>
                <w:color w:val="000000"/>
                <w:kern w:val="0"/>
                <w:sz w:val="20"/>
                <w:szCs w:val="19"/>
              </w:rPr>
              <w:t>）</w:t>
            </w:r>
          </w:p>
        </w:tc>
        <w:tc>
          <w:tcPr>
            <w:tcW w:w="2218" w:type="dxa"/>
            <w:tcBorders>
              <w:left w:val="single" w:sz="4" w:space="0" w:color="auto"/>
            </w:tcBorders>
            <w:shd w:val="clear" w:color="auto" w:fill="auto"/>
            <w:vAlign w:val="center"/>
          </w:tcPr>
          <w:p w14:paraId="6FD4B99D" w14:textId="77777777" w:rsidR="003558C0" w:rsidRDefault="00000000">
            <w:pPr>
              <w:jc w:val="center"/>
              <w:rPr>
                <w:rFonts w:asciiTheme="minorEastAsia" w:hAnsiTheme="minorEastAsia" w:cs="Times New Roman" w:hint="eastAsia"/>
                <w:color w:val="000000"/>
                <w:kern w:val="0"/>
                <w:sz w:val="20"/>
                <w:szCs w:val="19"/>
              </w:rPr>
            </w:pPr>
            <w:r>
              <w:rPr>
                <w:rFonts w:asciiTheme="minorEastAsia" w:hAnsiTheme="minorEastAsia" w:cs="Times New Roman" w:hint="eastAsia"/>
                <w:color w:val="000000"/>
                <w:kern w:val="0"/>
                <w:sz w:val="20"/>
                <w:szCs w:val="19"/>
              </w:rPr>
              <w:t>0.045</w:t>
            </w:r>
            <w:r>
              <w:rPr>
                <w:rFonts w:asciiTheme="minorEastAsia" w:hAnsiTheme="minorEastAsia" w:cs="Times New Roman"/>
                <w:color w:val="000000"/>
                <w:kern w:val="0"/>
                <w:sz w:val="20"/>
                <w:szCs w:val="19"/>
              </w:rPr>
              <w:t>（</w:t>
            </w:r>
            <w:r>
              <w:rPr>
                <w:rFonts w:asciiTheme="minorEastAsia" w:hAnsiTheme="minorEastAsia" w:cs="Times New Roman" w:hint="eastAsia"/>
                <w:color w:val="000000"/>
                <w:kern w:val="0"/>
                <w:sz w:val="20"/>
                <w:szCs w:val="19"/>
              </w:rPr>
              <w:t>降低</w:t>
            </w:r>
            <w:r>
              <w:rPr>
                <w:rFonts w:asciiTheme="minorEastAsia" w:hAnsiTheme="minorEastAsia" w:cs="Times New Roman" w:hint="eastAsia"/>
                <w:color w:val="000000"/>
                <w:kern w:val="0"/>
                <w:sz w:val="20"/>
                <w:szCs w:val="19"/>
              </w:rPr>
              <w:t>10%</w:t>
            </w:r>
            <w:r>
              <w:rPr>
                <w:rFonts w:asciiTheme="minorEastAsia" w:hAnsiTheme="minorEastAsia" w:cs="Times New Roman"/>
                <w:color w:val="000000"/>
                <w:kern w:val="0"/>
                <w:sz w:val="20"/>
                <w:szCs w:val="19"/>
              </w:rPr>
              <w:t>）</w:t>
            </w:r>
          </w:p>
        </w:tc>
      </w:tr>
      <w:tr w:rsidR="003558C0" w14:paraId="2F016C9B" w14:textId="77777777">
        <w:trPr>
          <w:trHeight w:val="300"/>
          <w:jc w:val="center"/>
        </w:trPr>
        <w:tc>
          <w:tcPr>
            <w:tcW w:w="3836" w:type="dxa"/>
            <w:shd w:val="clear" w:color="auto" w:fill="auto"/>
            <w:noWrap/>
            <w:vAlign w:val="center"/>
          </w:tcPr>
          <w:p w14:paraId="40A3F416" w14:textId="77777777" w:rsidR="003558C0" w:rsidRDefault="00000000">
            <w:pPr>
              <w:jc w:val="center"/>
              <w:rPr>
                <w:rFonts w:asciiTheme="minorEastAsia" w:hAnsiTheme="minorEastAsia" w:cs="Times New Roman" w:hint="eastAsia"/>
                <w:color w:val="000000"/>
                <w:kern w:val="0"/>
                <w:sz w:val="20"/>
                <w:szCs w:val="19"/>
              </w:rPr>
            </w:pPr>
            <w:r>
              <w:rPr>
                <w:rFonts w:asciiTheme="minorEastAsia" w:hAnsiTheme="minorEastAsia" w:cs="Times New Roman" w:hint="eastAsia"/>
                <w:color w:val="000000"/>
                <w:kern w:val="0"/>
                <w:sz w:val="20"/>
                <w:szCs w:val="19"/>
              </w:rPr>
              <w:t>二星级</w:t>
            </w:r>
          </w:p>
        </w:tc>
        <w:tc>
          <w:tcPr>
            <w:tcW w:w="2551" w:type="dxa"/>
            <w:vMerge w:val="restart"/>
            <w:tcBorders>
              <w:right w:val="single" w:sz="4" w:space="0" w:color="auto"/>
            </w:tcBorders>
            <w:shd w:val="clear" w:color="auto" w:fill="auto"/>
            <w:noWrap/>
            <w:vAlign w:val="center"/>
          </w:tcPr>
          <w:p w14:paraId="6CD7C40F" w14:textId="77777777" w:rsidR="003558C0" w:rsidRDefault="00000000">
            <w:pPr>
              <w:jc w:val="center"/>
              <w:rPr>
                <w:rFonts w:asciiTheme="minorEastAsia" w:hAnsiTheme="minorEastAsia" w:cs="Times New Roman" w:hint="eastAsia"/>
                <w:color w:val="000000"/>
                <w:kern w:val="0"/>
                <w:sz w:val="20"/>
                <w:szCs w:val="19"/>
              </w:rPr>
            </w:pPr>
            <w:r>
              <w:rPr>
                <w:rFonts w:asciiTheme="minorEastAsia" w:hAnsiTheme="minorEastAsia" w:cs="Times New Roman"/>
                <w:color w:val="000000"/>
                <w:kern w:val="0"/>
                <w:sz w:val="20"/>
                <w:szCs w:val="19"/>
              </w:rPr>
              <w:t>＜</w:t>
            </w:r>
            <w:r>
              <w:rPr>
                <w:rFonts w:asciiTheme="minorEastAsia" w:hAnsiTheme="minorEastAsia" w:cs="Times New Roman"/>
                <w:color w:val="000000"/>
                <w:kern w:val="0"/>
                <w:sz w:val="20"/>
                <w:szCs w:val="19"/>
              </w:rPr>
              <w:t>0.</w:t>
            </w:r>
            <w:r>
              <w:rPr>
                <w:rFonts w:asciiTheme="minorEastAsia" w:hAnsiTheme="minorEastAsia" w:cs="Times New Roman" w:hint="eastAsia"/>
                <w:color w:val="000000"/>
                <w:kern w:val="0"/>
                <w:sz w:val="20"/>
                <w:szCs w:val="19"/>
              </w:rPr>
              <w:t>08</w:t>
            </w:r>
            <w:r>
              <w:rPr>
                <w:rFonts w:asciiTheme="minorEastAsia" w:hAnsiTheme="minorEastAsia" w:cs="Times New Roman"/>
                <w:color w:val="000000"/>
                <w:kern w:val="0"/>
                <w:sz w:val="20"/>
                <w:szCs w:val="19"/>
              </w:rPr>
              <w:t>（</w:t>
            </w:r>
            <w:r>
              <w:rPr>
                <w:rFonts w:asciiTheme="minorEastAsia" w:hAnsiTheme="minorEastAsia" w:cs="Times New Roman" w:hint="eastAsia"/>
                <w:color w:val="000000"/>
                <w:kern w:val="0"/>
                <w:sz w:val="20"/>
                <w:szCs w:val="19"/>
              </w:rPr>
              <w:t>降低</w:t>
            </w:r>
            <w:r>
              <w:rPr>
                <w:rFonts w:asciiTheme="minorEastAsia" w:hAnsiTheme="minorEastAsia" w:cs="Times New Roman" w:hint="eastAsia"/>
                <w:color w:val="000000"/>
                <w:kern w:val="0"/>
                <w:sz w:val="20"/>
                <w:szCs w:val="19"/>
              </w:rPr>
              <w:t>20%</w:t>
            </w:r>
            <w:r>
              <w:rPr>
                <w:rFonts w:asciiTheme="minorEastAsia" w:hAnsiTheme="minorEastAsia" w:cs="Times New Roman"/>
                <w:color w:val="000000"/>
                <w:kern w:val="0"/>
                <w:sz w:val="20"/>
                <w:szCs w:val="19"/>
              </w:rPr>
              <w:t>）</w:t>
            </w:r>
          </w:p>
        </w:tc>
        <w:tc>
          <w:tcPr>
            <w:tcW w:w="2218" w:type="dxa"/>
            <w:vMerge w:val="restart"/>
            <w:tcBorders>
              <w:left w:val="single" w:sz="4" w:space="0" w:color="auto"/>
            </w:tcBorders>
            <w:shd w:val="clear" w:color="auto" w:fill="auto"/>
            <w:vAlign w:val="center"/>
          </w:tcPr>
          <w:p w14:paraId="2C896C03" w14:textId="77777777" w:rsidR="003558C0" w:rsidRDefault="00000000">
            <w:pPr>
              <w:jc w:val="center"/>
              <w:rPr>
                <w:rFonts w:asciiTheme="minorEastAsia" w:hAnsiTheme="minorEastAsia" w:cs="Times New Roman" w:hint="eastAsia"/>
                <w:color w:val="000000"/>
                <w:kern w:val="0"/>
                <w:sz w:val="20"/>
                <w:szCs w:val="19"/>
              </w:rPr>
            </w:pPr>
            <w:r>
              <w:rPr>
                <w:rFonts w:asciiTheme="minorEastAsia" w:hAnsiTheme="minorEastAsia" w:cs="Times New Roman" w:hint="eastAsia"/>
                <w:color w:val="000000"/>
                <w:kern w:val="0"/>
                <w:sz w:val="20"/>
                <w:szCs w:val="19"/>
              </w:rPr>
              <w:t>0.040</w:t>
            </w:r>
            <w:r>
              <w:rPr>
                <w:rFonts w:asciiTheme="minorEastAsia" w:hAnsiTheme="minorEastAsia" w:cs="Times New Roman"/>
                <w:color w:val="000000"/>
                <w:kern w:val="0"/>
                <w:sz w:val="20"/>
                <w:szCs w:val="19"/>
              </w:rPr>
              <w:t>（</w:t>
            </w:r>
            <w:r>
              <w:rPr>
                <w:rFonts w:asciiTheme="minorEastAsia" w:hAnsiTheme="minorEastAsia" w:cs="Times New Roman" w:hint="eastAsia"/>
                <w:color w:val="000000"/>
                <w:kern w:val="0"/>
                <w:sz w:val="20"/>
                <w:szCs w:val="19"/>
              </w:rPr>
              <w:t>降低</w:t>
            </w:r>
            <w:r>
              <w:rPr>
                <w:rFonts w:asciiTheme="minorEastAsia" w:hAnsiTheme="minorEastAsia" w:cs="Times New Roman" w:hint="eastAsia"/>
                <w:color w:val="000000"/>
                <w:kern w:val="0"/>
                <w:sz w:val="20"/>
                <w:szCs w:val="19"/>
              </w:rPr>
              <w:t>20%</w:t>
            </w:r>
            <w:r>
              <w:rPr>
                <w:rFonts w:asciiTheme="minorEastAsia" w:hAnsiTheme="minorEastAsia" w:cs="Times New Roman"/>
                <w:color w:val="000000"/>
                <w:kern w:val="0"/>
                <w:sz w:val="20"/>
                <w:szCs w:val="19"/>
              </w:rPr>
              <w:t>）</w:t>
            </w:r>
          </w:p>
        </w:tc>
      </w:tr>
      <w:tr w:rsidR="003558C0" w14:paraId="39EED986" w14:textId="77777777">
        <w:trPr>
          <w:trHeight w:val="300"/>
          <w:jc w:val="center"/>
        </w:trPr>
        <w:tc>
          <w:tcPr>
            <w:tcW w:w="3836" w:type="dxa"/>
            <w:shd w:val="clear" w:color="auto" w:fill="auto"/>
            <w:noWrap/>
            <w:vAlign w:val="center"/>
          </w:tcPr>
          <w:p w14:paraId="64B05504" w14:textId="77777777" w:rsidR="003558C0" w:rsidRDefault="00000000">
            <w:pPr>
              <w:jc w:val="center"/>
              <w:rPr>
                <w:rFonts w:asciiTheme="minorEastAsia" w:hAnsiTheme="minorEastAsia" w:cs="Times New Roman" w:hint="eastAsia"/>
                <w:color w:val="000000"/>
                <w:kern w:val="0"/>
                <w:sz w:val="19"/>
                <w:szCs w:val="19"/>
              </w:rPr>
            </w:pPr>
            <w:r>
              <w:rPr>
                <w:rFonts w:asciiTheme="minorEastAsia" w:hAnsiTheme="minorEastAsia" w:cs="Times New Roman" w:hint="eastAsia"/>
                <w:color w:val="000000"/>
                <w:kern w:val="0"/>
                <w:sz w:val="19"/>
                <w:szCs w:val="19"/>
              </w:rPr>
              <w:t>三星级</w:t>
            </w:r>
          </w:p>
        </w:tc>
        <w:tc>
          <w:tcPr>
            <w:tcW w:w="2551" w:type="dxa"/>
            <w:vMerge/>
            <w:tcBorders>
              <w:right w:val="single" w:sz="4" w:space="0" w:color="auto"/>
            </w:tcBorders>
            <w:vAlign w:val="center"/>
          </w:tcPr>
          <w:p w14:paraId="5BBA6B12" w14:textId="77777777" w:rsidR="003558C0" w:rsidRDefault="003558C0">
            <w:pPr>
              <w:jc w:val="center"/>
              <w:rPr>
                <w:rFonts w:ascii="等线" w:eastAsia="等线" w:hAnsi="等线" w:hint="eastAsia"/>
                <w:bCs/>
              </w:rPr>
            </w:pPr>
          </w:p>
        </w:tc>
        <w:tc>
          <w:tcPr>
            <w:tcW w:w="2218" w:type="dxa"/>
            <w:vMerge/>
            <w:tcBorders>
              <w:left w:val="single" w:sz="4" w:space="0" w:color="auto"/>
            </w:tcBorders>
            <w:vAlign w:val="center"/>
          </w:tcPr>
          <w:p w14:paraId="19AA6B9B" w14:textId="77777777" w:rsidR="003558C0" w:rsidRDefault="003558C0">
            <w:pPr>
              <w:jc w:val="center"/>
              <w:rPr>
                <w:rFonts w:ascii="等线" w:eastAsia="等线" w:hAnsi="等线" w:hint="eastAsia"/>
                <w:bCs/>
              </w:rPr>
            </w:pPr>
          </w:p>
        </w:tc>
      </w:tr>
    </w:tbl>
    <w:p w14:paraId="1B1BB6B5" w14:textId="77777777" w:rsidR="003558C0" w:rsidRDefault="00000000">
      <w:pPr>
        <w:pStyle w:val="1"/>
        <w:keepLines w:val="0"/>
        <w:widowControl/>
        <w:numPr>
          <w:ilvl w:val="0"/>
          <w:numId w:val="1"/>
        </w:numPr>
        <w:kinsoku w:val="0"/>
        <w:spacing w:before="240" w:after="60" w:line="240" w:lineRule="auto"/>
        <w:jc w:val="left"/>
        <w:rPr>
          <w:rFonts w:ascii="黑体" w:eastAsia="黑体" w:hAnsi="黑体" w:hint="eastAsia"/>
          <w:kern w:val="32"/>
          <w:sz w:val="28"/>
          <w:szCs w:val="28"/>
        </w:rPr>
      </w:pPr>
      <w:bookmarkStart w:id="25" w:name="_Toc3080"/>
      <w:r>
        <w:rPr>
          <w:rFonts w:ascii="黑体" w:eastAsia="黑体" w:hAnsi="黑体" w:hint="eastAsia"/>
          <w:kern w:val="32"/>
          <w:sz w:val="28"/>
          <w:szCs w:val="28"/>
        </w:rPr>
        <w:t>计算原理</w:t>
      </w:r>
      <w:bookmarkEnd w:id="25"/>
    </w:p>
    <w:p w14:paraId="113D0D1B" w14:textId="77777777" w:rsidR="003558C0" w:rsidRDefault="00000000">
      <w:pPr>
        <w:ind w:firstLineChars="200" w:firstLine="420"/>
        <w:rPr>
          <w:rFonts w:hint="eastAsia"/>
          <w:color w:val="000000"/>
          <w:lang w:val="zh-CN"/>
        </w:rPr>
      </w:pPr>
      <w:r>
        <w:rPr>
          <w:rFonts w:hint="eastAsia"/>
          <w:lang w:val="zh-CN"/>
        </w:rPr>
        <w:t>本项目通过输入室外大气颗粒物信息，通风净化措施，房间渗透风量，对室内颗粒物的浓度进行计算，如下图所示：</w:t>
      </w:r>
    </w:p>
    <w:p w14:paraId="6E2C85FE" w14:textId="77777777" w:rsidR="003558C0" w:rsidRDefault="00000000">
      <w:pPr>
        <w:jc w:val="center"/>
        <w:rPr>
          <w:rFonts w:hint="eastAsia"/>
        </w:rPr>
      </w:pPr>
      <w:r>
        <w:rPr>
          <w:noProof/>
        </w:rPr>
        <w:lastRenderedPageBreak/>
        <w:drawing>
          <wp:inline distT="0" distB="0" distL="0" distR="0" wp14:anchorId="1EBAA454" wp14:editId="793EE794">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14:paraId="3D1D6286" w14:textId="77777777" w:rsidR="003558C0" w:rsidRDefault="00000000">
      <w:pPr>
        <w:jc w:val="center"/>
        <w:rPr>
          <w:rFonts w:ascii="微软雅黑" w:eastAsia="微软雅黑" w:hAnsi="微软雅黑" w:hint="eastAsia"/>
          <w:b/>
          <w:sz w:val="18"/>
          <w:lang w:val="zh-CN"/>
        </w:rPr>
      </w:pPr>
      <w:r>
        <w:rPr>
          <w:rFonts w:ascii="微软雅黑" w:eastAsia="微软雅黑" w:hAnsi="微软雅黑" w:hint="eastAsia"/>
          <w:b/>
          <w:sz w:val="18"/>
        </w:rPr>
        <w:t>图</w:t>
      </w:r>
      <w:r>
        <w:rPr>
          <w:rFonts w:ascii="微软雅黑" w:eastAsia="微软雅黑" w:hAnsi="微软雅黑"/>
          <w:b/>
          <w:sz w:val="18"/>
        </w:rPr>
        <w:t>4</w:t>
      </w:r>
      <w:r>
        <w:rPr>
          <w:rFonts w:ascii="微软雅黑" w:eastAsia="微软雅黑" w:hAnsi="微软雅黑" w:hint="eastAsia"/>
          <w:b/>
          <w:sz w:val="18"/>
        </w:rPr>
        <w:t>-1 计算</w:t>
      </w:r>
      <w:r>
        <w:rPr>
          <w:rFonts w:ascii="微软雅黑" w:eastAsia="微软雅黑" w:hAnsi="微软雅黑"/>
          <w:b/>
          <w:sz w:val="18"/>
        </w:rPr>
        <w:t>框架图</w:t>
      </w:r>
    </w:p>
    <w:p w14:paraId="2B599542" w14:textId="77777777" w:rsidR="003558C0" w:rsidRDefault="00000000">
      <w:pPr>
        <w:spacing w:before="156"/>
        <w:rPr>
          <w:rFonts w:hint="eastAsia"/>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26BFD201" w14:textId="77777777" w:rsidR="003558C0" w:rsidRDefault="00000000">
      <w:pPr>
        <w:spacing w:before="156"/>
        <w:ind w:firstLineChars="50" w:firstLine="105"/>
        <w:rPr>
          <w:rFonts w:hint="eastAsia"/>
          <w:lang w:val="zh-CN"/>
        </w:rPr>
      </w:pPr>
      <w:r>
        <w:rPr>
          <w:position w:val="-24"/>
        </w:rPr>
        <w:object w:dxaOrig="8205" w:dyaOrig="570" w14:anchorId="7D471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8.5pt" o:ole="">
            <v:imagedata r:id="rId15" o:title=""/>
          </v:shape>
          <o:OLEObject Type="Embed" ProgID="Equation.DSMT4" ShapeID="_x0000_i1025" DrawAspect="Content" ObjectID="_1797104393" r:id="rId16"/>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27E83FB7" w14:textId="77777777" w:rsidR="003558C0" w:rsidRDefault="00000000">
      <w:pPr>
        <w:spacing w:before="156"/>
        <w:rPr>
          <w:rFonts w:hint="eastAsia"/>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13E110AC" w14:textId="77777777" w:rsidR="003558C0" w:rsidRDefault="00000000">
      <w:pPr>
        <w:spacing w:before="156"/>
        <w:rPr>
          <w:rFonts w:hint="eastAsia"/>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3C494B02" w14:textId="77777777" w:rsidR="003558C0" w:rsidRDefault="00000000">
      <w:pPr>
        <w:spacing w:before="156"/>
        <w:rPr>
          <w:rFonts w:hint="eastAsia"/>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62CF723A" w14:textId="77777777" w:rsidR="003558C0" w:rsidRDefault="00000000">
      <w:pPr>
        <w:spacing w:before="156"/>
        <w:rPr>
          <w:rFonts w:hint="eastAsia"/>
          <w:sz w:val="22"/>
          <w:szCs w:val="24"/>
          <w:lang w:val="zh-CN"/>
        </w:rPr>
      </w:pPr>
      <w:r>
        <w:rPr>
          <w:sz w:val="22"/>
          <w:szCs w:val="24"/>
          <w:lang w:val="zh-CN"/>
        </w:rPr>
        <w:t xml:space="preserve">       </w:t>
      </w:r>
      <m:oMath>
        <m:sSub>
          <m:sSubPr>
            <m:ctrlPr>
              <w:rPr>
                <w:rFonts w:ascii="Cambria Math" w:hAnsi="Cambria Math"/>
                <w:i/>
                <w:sz w:val="22"/>
                <w:szCs w:val="24"/>
                <w:lang w:val="zh-CN"/>
              </w:rPr>
            </m:ctrlPr>
          </m:sSubPr>
          <m:e>
            <m:r>
              <w:rPr>
                <w:rFonts w:ascii="Cambria Math" w:hAnsi="Cambria Math"/>
                <w:sz w:val="22"/>
                <w:szCs w:val="24"/>
                <w:lang w:val="zh-CN"/>
              </w:rPr>
              <m:t>Q</m:t>
            </m:r>
          </m:e>
          <m:sub>
            <m:r>
              <w:rPr>
                <w:rFonts w:ascii="Cambria Math" w:hAnsi="Cambria Math"/>
                <w:sz w:val="22"/>
                <w:szCs w:val="24"/>
                <w:lang w:val="zh-CN"/>
              </w:rPr>
              <m:t>i</m:t>
            </m: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4B5E077E" w14:textId="77777777" w:rsidR="003558C0" w:rsidRDefault="00000000">
      <w:pPr>
        <w:spacing w:before="156"/>
        <w:rPr>
          <w:rFonts w:hint="eastAsia"/>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7152403E" w14:textId="77777777" w:rsidR="003558C0" w:rsidRDefault="00000000">
      <w:pPr>
        <w:spacing w:before="156"/>
        <w:ind w:leftChars="100" w:left="1470" w:rightChars="100" w:right="210" w:hangingChars="600" w:hanging="1260"/>
        <w:rPr>
          <w:rFonts w:hint="eastAsia"/>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7B7771B2" w14:textId="77777777" w:rsidR="003558C0" w:rsidRDefault="00000000">
      <w:pPr>
        <w:spacing w:before="156"/>
        <w:rPr>
          <w:rFonts w:hint="eastAsia"/>
          <w:lang w:val="zh-CN"/>
        </w:rPr>
      </w:pPr>
      <w:r>
        <w:rPr>
          <w:lang w:val="zh-CN"/>
        </w:rPr>
        <w:t xml:space="preserve">       </w:t>
      </w:r>
      <w:r>
        <w:rPr>
          <w:rFonts w:ascii="Calibri" w:hAnsi="Calibri" w:cs="Calibri" w:hint="eastAsia"/>
          <w:i/>
          <w:lang w:val="zh-CN"/>
        </w:rPr>
        <w:t>R</w:t>
      </w:r>
      <w:r>
        <w:rPr>
          <w:rFonts w:hint="eastAsia"/>
          <w:lang w:val="zh-CN"/>
        </w:rPr>
        <w:t>——室内颗粒物源强度，单位为μg/h；</w:t>
      </w:r>
    </w:p>
    <w:p w14:paraId="3051BE83" w14:textId="77777777" w:rsidR="003558C0" w:rsidRDefault="00000000">
      <w:pPr>
        <w:spacing w:before="156"/>
        <w:rPr>
          <w:rFonts w:hint="eastAsia"/>
          <w:lang w:val="zh-CN"/>
        </w:rPr>
      </w:pPr>
      <w:r>
        <w:rPr>
          <w:rFonts w:ascii="Calibri" w:hAnsi="Calibri" w:cs="Calibri"/>
          <w:i/>
          <w:lang w:val="zh-CN"/>
        </w:rPr>
        <w:t xml:space="preserve">       K</w:t>
      </w:r>
      <w:r>
        <w:rPr>
          <w:rFonts w:hint="eastAsia"/>
          <w:i/>
          <w:lang w:val="zh-CN"/>
        </w:rPr>
        <w:t>——</w:t>
      </w:r>
      <w:r>
        <w:rPr>
          <w:rFonts w:hint="eastAsia"/>
          <w:lang w:val="zh-CN"/>
        </w:rPr>
        <w:t>沉降速率1/h；</w:t>
      </w:r>
    </w:p>
    <w:p w14:paraId="4B068360" w14:textId="77777777" w:rsidR="003558C0" w:rsidRDefault="00000000">
      <w:pPr>
        <w:spacing w:before="156"/>
        <w:rPr>
          <w:rFonts w:hint="eastAsia"/>
          <w:lang w:val="zh-CN"/>
        </w:rPr>
      </w:pPr>
      <w:r>
        <w:rPr>
          <w:lang w:val="zh-CN"/>
        </w:rPr>
        <w:t xml:space="preserve">     </w:t>
      </w:r>
      <w:r>
        <w:rPr>
          <w:i/>
          <w:lang w:val="zh-CN"/>
        </w:rPr>
        <w:t xml:space="preserve">  </w:t>
      </w:r>
      <w:r>
        <w:rPr>
          <w:rFonts w:ascii="Calibri" w:hAnsi="Calibri" w:cs="Calibri" w:hint="eastAsia"/>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53EAE745" w14:textId="77777777" w:rsidR="003558C0" w:rsidRDefault="00000000">
      <w:pPr>
        <w:pStyle w:val="1"/>
        <w:keepLines w:val="0"/>
        <w:widowControl/>
        <w:numPr>
          <w:ilvl w:val="0"/>
          <w:numId w:val="1"/>
        </w:numPr>
        <w:kinsoku w:val="0"/>
        <w:spacing w:before="240" w:after="60" w:line="240" w:lineRule="auto"/>
        <w:jc w:val="left"/>
        <w:rPr>
          <w:rFonts w:hint="eastAsia"/>
          <w:kern w:val="32"/>
          <w:sz w:val="28"/>
          <w:szCs w:val="28"/>
        </w:rPr>
      </w:pPr>
      <w:bookmarkStart w:id="26" w:name="_Toc13710"/>
      <w:r>
        <w:rPr>
          <w:rFonts w:hint="eastAsia"/>
          <w:kern w:val="32"/>
          <w:sz w:val="28"/>
          <w:szCs w:val="28"/>
        </w:rPr>
        <w:t>计算参数</w:t>
      </w:r>
      <w:bookmarkEnd w:id="26"/>
    </w:p>
    <w:p w14:paraId="75B72365" w14:textId="77777777" w:rsidR="003558C0" w:rsidRDefault="00000000">
      <w:pPr>
        <w:ind w:firstLineChars="200" w:firstLine="420"/>
        <w:rPr>
          <w:rFonts w:hint="eastAsia"/>
        </w:rPr>
      </w:pPr>
      <w:r>
        <w:rPr>
          <w:rFonts w:hint="eastAsia"/>
        </w:rPr>
        <w:t>本项目对室内颗粒物浓度进行计算并评价，计算所需输入的参数主要为污染物源强以及通风净化措施见下述小节。</w:t>
      </w:r>
    </w:p>
    <w:p w14:paraId="0DD5D806" w14:textId="77777777" w:rsidR="003558C0" w:rsidRDefault="00000000">
      <w:pPr>
        <w:pStyle w:val="2"/>
        <w:rPr>
          <w:sz w:val="24"/>
          <w:szCs w:val="24"/>
        </w:rPr>
      </w:pPr>
      <w:bookmarkStart w:id="27" w:name="_Toc27066"/>
      <w:r>
        <w:rPr>
          <w:rFonts w:hint="eastAsia"/>
          <w:sz w:val="24"/>
          <w:szCs w:val="24"/>
        </w:rPr>
        <w:lastRenderedPageBreak/>
        <w:t>渗透风量</w:t>
      </w:r>
      <w:bookmarkEnd w:id="27"/>
    </w:p>
    <w:p w14:paraId="5FCD1B3F" w14:textId="77777777" w:rsidR="003558C0" w:rsidRDefault="00000000">
      <w:pPr>
        <w:ind w:leftChars="-17" w:left="-36" w:firstLineChars="200" w:firstLine="420"/>
        <w:rPr>
          <w:rFonts w:hint="eastAsia"/>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w:t>
      </w:r>
      <w:r>
        <w:rPr>
          <w:rFonts w:ascii="Times New Roman" w:hAnsi="Times New Roman" w:cs="Times New Roman"/>
          <w:lang w:val="zh-CN"/>
        </w:rPr>
        <w:t>GB/T 7106</w:t>
      </w:r>
      <w:r>
        <w:rPr>
          <w:rFonts w:ascii="Times New Roman" w:hAnsi="Times New Roman" w:cs="Times New Roman"/>
          <w:lang w:val="zh-CN"/>
        </w:rPr>
        <w:t>中</w:t>
      </w:r>
      <w:r>
        <w:rPr>
          <w:rFonts w:ascii="Times New Roman" w:hAnsi="Times New Roman" w:cs="Times New Roman"/>
          <w:lang w:val="zh-CN"/>
        </w:rPr>
        <w:t>1~8</w:t>
      </w:r>
      <w:r>
        <w:rPr>
          <w:rFonts w:ascii="Times New Roman" w:hAnsi="Times New Roman" w:cs="Times New Roman"/>
          <w:lang w:val="zh-CN"/>
        </w:rPr>
        <w:t>级进行设置；换气次数选取可参考建筑节能标准中的相关规定。</w:t>
      </w:r>
    </w:p>
    <w:p w14:paraId="5A9B1B26" w14:textId="77777777" w:rsidR="003558C0" w:rsidRDefault="00000000">
      <w:pPr>
        <w:ind w:leftChars="-17" w:left="-36" w:firstLineChars="200" w:firstLine="420"/>
        <w:rPr>
          <w:rFonts w:hint="eastAsia"/>
          <w:lang w:val="zh-CN"/>
        </w:rPr>
      </w:pPr>
      <w:bookmarkStart w:id="28" w:name="渗透风量"/>
      <w:r>
        <w:t>本项目忽略渗透风量的影响。</w:t>
      </w:r>
      <w:bookmarkEnd w:id="28"/>
    </w:p>
    <w:p w14:paraId="0B6D63CA" w14:textId="77777777" w:rsidR="003558C0" w:rsidRDefault="00000000">
      <w:pPr>
        <w:pStyle w:val="2"/>
        <w:rPr>
          <w:sz w:val="24"/>
          <w:szCs w:val="24"/>
        </w:rPr>
      </w:pPr>
      <w:bookmarkStart w:id="29" w:name="_Toc1005"/>
      <w:r>
        <w:rPr>
          <w:rFonts w:hint="eastAsia"/>
          <w:sz w:val="24"/>
          <w:szCs w:val="24"/>
        </w:rPr>
        <w:t>室内颗粒物源强</w:t>
      </w:r>
      <w:bookmarkEnd w:id="29"/>
    </w:p>
    <w:p w14:paraId="7E99EDD5" w14:textId="77777777" w:rsidR="003558C0" w:rsidRDefault="00000000">
      <w:pPr>
        <w:widowControl/>
        <w:ind w:firstLine="420"/>
        <w:jc w:val="left"/>
        <w:rPr>
          <w:rFonts w:cs="宋体" w:hint="eastAsia"/>
          <w:kern w:val="0"/>
          <w:sz w:val="24"/>
          <w:szCs w:val="24"/>
        </w:rPr>
      </w:pPr>
      <w:bookmarkStart w:id="30" w:name="室内颗粒物源强表"/>
      <w:r>
        <w:rPr>
          <w:rFonts w:hint="eastAsia"/>
          <w:kern w:val="0"/>
        </w:rPr>
        <w:t>室内颗粒物主要源自于人员活动。 因此，本项目主要功能房间人员密度小于0.4</w:t>
      </w:r>
      <w:r>
        <w:rPr>
          <w:rStyle w:val="af2"/>
          <w:kern w:val="0"/>
        </w:rPr>
        <w:footnoteReference w:id="1"/>
      </w:r>
      <w:r>
        <w:rPr>
          <w:rFonts w:hint="eastAsia"/>
          <w:kern w:val="0"/>
        </w:rPr>
        <w:t>（人/m2），因此其室内颗粒物源强忽略不计。</w:t>
      </w:r>
      <w:r>
        <w:rPr>
          <w:rFonts w:cs="宋体" w:hint="eastAsia"/>
          <w:kern w:val="0"/>
          <w:sz w:val="24"/>
          <w:szCs w:val="24"/>
        </w:rPr>
        <w:t xml:space="preserve"> </w:t>
      </w:r>
    </w:p>
    <w:bookmarkEnd w:id="30"/>
    <w:p w14:paraId="72460015" w14:textId="77777777" w:rsidR="003558C0" w:rsidRDefault="003558C0">
      <w:pPr>
        <w:jc w:val="center"/>
        <w:rPr>
          <w:rFonts w:hint="eastAsia"/>
        </w:rPr>
      </w:pPr>
    </w:p>
    <w:p w14:paraId="027E21A4" w14:textId="77777777" w:rsidR="003558C0" w:rsidRDefault="00000000">
      <w:pPr>
        <w:pStyle w:val="2"/>
        <w:rPr>
          <w:sz w:val="24"/>
          <w:szCs w:val="24"/>
        </w:rPr>
      </w:pPr>
      <w:bookmarkStart w:id="31" w:name="_Toc30302"/>
      <w:r>
        <w:rPr>
          <w:rFonts w:hint="eastAsia"/>
          <w:sz w:val="24"/>
          <w:szCs w:val="24"/>
        </w:rPr>
        <w:t>室外颗粒物污染源浓度</w:t>
      </w:r>
      <w:bookmarkEnd w:id="31"/>
    </w:p>
    <w:p w14:paraId="3BDD355E" w14:textId="77777777" w:rsidR="003558C0" w:rsidRDefault="00000000">
      <w:pPr>
        <w:ind w:firstLineChars="200" w:firstLine="420"/>
        <w:rPr>
          <w:rFonts w:ascii="Times New Roman" w:hAnsi="Times New Roman" w:cs="Times New Roman"/>
          <w:lang w:val="zh-CN"/>
        </w:rPr>
      </w:pPr>
      <w:r>
        <w:rPr>
          <w:rFonts w:ascii="Times New Roman" w:hAnsi="Times New Roman" w:cs="Times New Roman"/>
          <w:lang w:val="zh-CN"/>
        </w:rPr>
        <w:t>室外颗粒物浓度源于本项目所在地气象数据，包括</w:t>
      </w:r>
      <w:r>
        <w:rPr>
          <w:rFonts w:ascii="Times New Roman" w:hAnsi="Times New Roman" w:cs="Times New Roman"/>
          <w:lang w:val="zh-CN"/>
        </w:rPr>
        <w:t>PM</w:t>
      </w:r>
      <w:r>
        <w:rPr>
          <w:rFonts w:ascii="Times New Roman" w:hAnsi="Times New Roman" w:cs="Times New Roman"/>
          <w:vertAlign w:val="subscript"/>
          <w:lang w:val="zh-CN"/>
        </w:rPr>
        <w:t>2.5</w:t>
      </w:r>
      <w:r>
        <w:rPr>
          <w:rFonts w:ascii="Times New Roman" w:hAnsi="Times New Roman" w:cs="Times New Roman"/>
          <w:lang w:val="zh-CN"/>
        </w:rPr>
        <w:t>和</w:t>
      </w:r>
      <w:r>
        <w:rPr>
          <w:rFonts w:ascii="Times New Roman" w:hAnsi="Times New Roman" w:cs="Times New Roman"/>
          <w:lang w:val="zh-CN"/>
        </w:rPr>
        <w:t>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r>
        <w:rPr>
          <w:rFonts w:ascii="Times New Roman" w:hAnsi="Times New Roman" w:cs="Times New Roman"/>
          <w:lang w:val="zh-CN"/>
        </w:rPr>
        <w:t>:</w:t>
      </w:r>
    </w:p>
    <w:p w14:paraId="3055381C" w14:textId="77777777" w:rsidR="003558C0" w:rsidRDefault="00000000">
      <w:pPr>
        <w:jc w:val="center"/>
        <w:rPr>
          <w:rFonts w:ascii="Times New Roman" w:hAnsi="Times New Roman" w:cs="Times New Roman"/>
          <w:b/>
          <w:bCs/>
          <w:color w:val="000000"/>
        </w:rPr>
      </w:pPr>
      <w:bookmarkStart w:id="32" w:name="室外颗粒物逐时浓度图"/>
      <w:bookmarkEnd w:id="32"/>
      <w:r>
        <w:rPr>
          <w:noProof/>
        </w:rPr>
        <w:drawing>
          <wp:inline distT="0" distB="0" distL="0" distR="0" wp14:anchorId="2BCC5176" wp14:editId="585DDB55">
            <wp:extent cx="5667375" cy="35242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7"/>
                    <a:stretch>
                      <a:fillRect/>
                    </a:stretch>
                  </pic:blipFill>
                  <pic:spPr>
                    <a:xfrm>
                      <a:off x="0" y="0"/>
                      <a:ext cx="5667375" cy="3524250"/>
                    </a:xfrm>
                    <a:prstGeom prst="rect">
                      <a:avLst/>
                    </a:prstGeom>
                  </pic:spPr>
                </pic:pic>
              </a:graphicData>
            </a:graphic>
          </wp:inline>
        </w:drawing>
      </w:r>
    </w:p>
    <w:p w14:paraId="5056564C" w14:textId="77777777" w:rsidR="003558C0" w:rsidRDefault="00000000">
      <w:pPr>
        <w:jc w:val="center"/>
        <w:rPr>
          <w:rFonts w:ascii="微软雅黑" w:eastAsia="微软雅黑" w:hAnsi="微软雅黑" w:cs="Times New Roman" w:hint="eastAsia"/>
          <w:b/>
          <w:bCs/>
          <w:color w:val="000000"/>
          <w:sz w:val="16"/>
        </w:rPr>
      </w:pPr>
      <w:r>
        <w:rPr>
          <w:rFonts w:ascii="微软雅黑" w:eastAsia="微软雅黑" w:hAnsi="微软雅黑" w:cs="Times New Roman"/>
          <w:b/>
          <w:bCs/>
          <w:color w:val="000000"/>
          <w:sz w:val="18"/>
        </w:rPr>
        <w:t>图5.3  室外颗粒物PM</w:t>
      </w:r>
      <w:r>
        <w:rPr>
          <w:rFonts w:ascii="微软雅黑" w:eastAsia="微软雅黑" w:hAnsi="微软雅黑" w:cs="Times New Roman"/>
          <w:b/>
          <w:bCs/>
          <w:color w:val="000000"/>
          <w:sz w:val="18"/>
          <w:vertAlign w:val="subscript"/>
        </w:rPr>
        <w:t>2.5</w:t>
      </w:r>
      <w:r>
        <w:rPr>
          <w:rFonts w:ascii="微软雅黑" w:eastAsia="微软雅黑" w:hAnsi="微软雅黑" w:cs="Times New Roman"/>
          <w:b/>
          <w:bCs/>
          <w:color w:val="000000"/>
          <w:sz w:val="18"/>
        </w:rPr>
        <w:t>和PM</w:t>
      </w:r>
      <w:r>
        <w:rPr>
          <w:rFonts w:ascii="微软雅黑" w:eastAsia="微软雅黑" w:hAnsi="微软雅黑" w:cs="Times New Roman"/>
          <w:b/>
          <w:bCs/>
          <w:color w:val="000000"/>
          <w:sz w:val="18"/>
          <w:vertAlign w:val="subscript"/>
        </w:rPr>
        <w:t>10</w:t>
      </w:r>
      <w:r>
        <w:rPr>
          <w:rFonts w:ascii="微软雅黑" w:eastAsia="微软雅黑" w:hAnsi="微软雅黑" w:cs="Times New Roman"/>
          <w:b/>
          <w:bCs/>
          <w:color w:val="000000"/>
          <w:sz w:val="18"/>
        </w:rPr>
        <w:t>浓度</w:t>
      </w:r>
      <w:r>
        <w:rPr>
          <w:rFonts w:ascii="微软雅黑" w:eastAsia="微软雅黑" w:hAnsi="微软雅黑" w:cs="Times New Roman" w:hint="eastAsia"/>
          <w:b/>
          <w:bCs/>
          <w:color w:val="000000"/>
          <w:sz w:val="18"/>
        </w:rPr>
        <w:t>日均</w:t>
      </w:r>
      <w:r>
        <w:rPr>
          <w:rFonts w:ascii="微软雅黑" w:eastAsia="微软雅黑" w:hAnsi="微软雅黑" w:cs="Times New Roman"/>
          <w:b/>
          <w:bCs/>
          <w:color w:val="000000"/>
          <w:sz w:val="18"/>
        </w:rPr>
        <w:t>值</w:t>
      </w:r>
    </w:p>
    <w:p w14:paraId="1B39906E" w14:textId="77777777" w:rsidR="003558C0" w:rsidRDefault="00000000">
      <w:pPr>
        <w:pStyle w:val="2"/>
        <w:rPr>
          <w:sz w:val="24"/>
          <w:szCs w:val="24"/>
        </w:rPr>
      </w:pPr>
      <w:bookmarkStart w:id="33" w:name="_Toc27742"/>
      <w:r>
        <w:rPr>
          <w:rFonts w:hint="eastAsia"/>
          <w:sz w:val="24"/>
          <w:szCs w:val="24"/>
        </w:rPr>
        <w:t>房间通风净化</w:t>
      </w:r>
      <w:bookmarkEnd w:id="33"/>
    </w:p>
    <w:p w14:paraId="0A66983E" w14:textId="77777777" w:rsidR="003558C0" w:rsidRDefault="003558C0">
      <w:pPr>
        <w:jc w:val="center"/>
        <w:rPr>
          <w:rFonts w:hint="eastAsia"/>
        </w:rPr>
      </w:pPr>
    </w:p>
    <w:p w14:paraId="1CEB328E" w14:textId="77777777" w:rsidR="003558C0" w:rsidRDefault="003558C0">
      <w:pPr>
        <w:rPr>
          <w:rFonts w:hint="eastAsia"/>
          <w:lang w:val="zh-CN"/>
        </w:rPr>
      </w:pPr>
    </w:p>
    <w:p w14:paraId="05FF35A0" w14:textId="77777777" w:rsidR="003558C0" w:rsidRDefault="00000000">
      <w:pPr>
        <w:jc w:val="center"/>
        <w:rPr>
          <w:rFonts w:hint="eastAsia"/>
        </w:rPr>
      </w:pPr>
      <w:bookmarkStart w:id="34" w:name="通风净化表"/>
      <w:bookmarkEnd w:id="34"/>
      <w:r>
        <w:rPr>
          <w:sz w:val="20"/>
          <w:szCs w:val="20"/>
        </w:rPr>
        <w:lastRenderedPageBreak/>
        <w:t>表5.4-1 开窗-空气净化器净化及对应参数表</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131"/>
        <w:gridCol w:w="1358"/>
        <w:gridCol w:w="2434"/>
        <w:gridCol w:w="2434"/>
      </w:tblGrid>
      <w:tr w:rsidR="003558C0" w14:paraId="521488F1" w14:textId="77777777">
        <w:tc>
          <w:tcPr>
            <w:tcW w:w="905" w:type="dxa"/>
            <w:shd w:val="clear" w:color="auto" w:fill="E6E6E6"/>
            <w:vAlign w:val="center"/>
          </w:tcPr>
          <w:p w14:paraId="2AB8EBE8" w14:textId="77777777" w:rsidR="003558C0" w:rsidRDefault="00000000">
            <w:pPr>
              <w:jc w:val="center"/>
              <w:rPr>
                <w:rFonts w:hint="eastAsia"/>
                <w:szCs w:val="21"/>
              </w:rPr>
            </w:pPr>
            <w:r>
              <w:rPr>
                <w:b/>
                <w:szCs w:val="21"/>
              </w:rPr>
              <w:t>楼层</w:t>
            </w:r>
          </w:p>
        </w:tc>
        <w:tc>
          <w:tcPr>
            <w:tcW w:w="1131" w:type="dxa"/>
            <w:shd w:val="clear" w:color="auto" w:fill="E6E6E6"/>
            <w:vAlign w:val="center"/>
          </w:tcPr>
          <w:p w14:paraId="133EE047" w14:textId="77777777" w:rsidR="003558C0" w:rsidRDefault="00000000">
            <w:pPr>
              <w:jc w:val="center"/>
              <w:rPr>
                <w:rFonts w:hint="eastAsia"/>
                <w:szCs w:val="21"/>
              </w:rPr>
            </w:pPr>
            <w:r>
              <w:rPr>
                <w:b/>
                <w:szCs w:val="21"/>
              </w:rPr>
              <w:t>房间编号</w:t>
            </w:r>
          </w:p>
        </w:tc>
        <w:tc>
          <w:tcPr>
            <w:tcW w:w="1358" w:type="dxa"/>
            <w:shd w:val="clear" w:color="auto" w:fill="E6E6E6"/>
            <w:vAlign w:val="center"/>
          </w:tcPr>
          <w:p w14:paraId="6E2EB1B9" w14:textId="77777777" w:rsidR="003558C0" w:rsidRDefault="00000000">
            <w:pPr>
              <w:jc w:val="center"/>
              <w:rPr>
                <w:rFonts w:hint="eastAsia"/>
                <w:szCs w:val="21"/>
              </w:rPr>
            </w:pPr>
            <w:r>
              <w:rPr>
                <w:b/>
                <w:szCs w:val="21"/>
              </w:rPr>
              <w:t>房间名称</w:t>
            </w:r>
          </w:p>
        </w:tc>
        <w:tc>
          <w:tcPr>
            <w:tcW w:w="2433" w:type="dxa"/>
            <w:shd w:val="clear" w:color="auto" w:fill="E6E6E6"/>
            <w:vAlign w:val="center"/>
          </w:tcPr>
          <w:p w14:paraId="1064ED50" w14:textId="77777777" w:rsidR="003558C0" w:rsidRDefault="00000000">
            <w:pPr>
              <w:jc w:val="center"/>
              <w:rPr>
                <w:rFonts w:hint="eastAsia"/>
                <w:szCs w:val="21"/>
              </w:rPr>
            </w:pPr>
            <w:r>
              <w:rPr>
                <w:b/>
                <w:szCs w:val="21"/>
              </w:rPr>
              <w:t>开窗通风量（m³/h）</w:t>
            </w:r>
          </w:p>
        </w:tc>
        <w:tc>
          <w:tcPr>
            <w:tcW w:w="2433" w:type="dxa"/>
            <w:shd w:val="clear" w:color="auto" w:fill="E6E6E6"/>
            <w:vAlign w:val="center"/>
          </w:tcPr>
          <w:p w14:paraId="0AF0C725" w14:textId="77777777" w:rsidR="003558C0" w:rsidRDefault="00000000">
            <w:pPr>
              <w:jc w:val="center"/>
              <w:rPr>
                <w:rFonts w:hint="eastAsia"/>
                <w:szCs w:val="21"/>
              </w:rPr>
            </w:pPr>
            <w:r>
              <w:rPr>
                <w:b/>
                <w:szCs w:val="21"/>
              </w:rPr>
              <w:t>空气净化量（m³/h）</w:t>
            </w:r>
          </w:p>
        </w:tc>
      </w:tr>
      <w:tr w:rsidR="003558C0" w14:paraId="0AECC532" w14:textId="77777777">
        <w:tc>
          <w:tcPr>
            <w:tcW w:w="905" w:type="dxa"/>
            <w:vMerge w:val="restart"/>
            <w:vAlign w:val="center"/>
          </w:tcPr>
          <w:p w14:paraId="78D66FB9" w14:textId="77777777" w:rsidR="003558C0" w:rsidRDefault="00000000">
            <w:pPr>
              <w:jc w:val="center"/>
              <w:rPr>
                <w:rFonts w:hint="eastAsia"/>
                <w:szCs w:val="21"/>
              </w:rPr>
            </w:pPr>
            <w:r>
              <w:rPr>
                <w:szCs w:val="21"/>
              </w:rPr>
              <w:t>2层</w:t>
            </w:r>
          </w:p>
        </w:tc>
        <w:tc>
          <w:tcPr>
            <w:tcW w:w="1131" w:type="dxa"/>
            <w:vAlign w:val="center"/>
          </w:tcPr>
          <w:p w14:paraId="5588F4CE" w14:textId="77777777" w:rsidR="003558C0" w:rsidRDefault="00000000">
            <w:pPr>
              <w:jc w:val="center"/>
              <w:rPr>
                <w:rFonts w:hint="eastAsia"/>
                <w:szCs w:val="21"/>
              </w:rPr>
            </w:pPr>
            <w:r>
              <w:rPr>
                <w:szCs w:val="21"/>
              </w:rPr>
              <w:t>2067</w:t>
            </w:r>
          </w:p>
        </w:tc>
        <w:tc>
          <w:tcPr>
            <w:tcW w:w="1358" w:type="dxa"/>
            <w:vAlign w:val="center"/>
          </w:tcPr>
          <w:p w14:paraId="0224728F" w14:textId="77777777" w:rsidR="003558C0" w:rsidRDefault="00000000">
            <w:pPr>
              <w:jc w:val="center"/>
              <w:rPr>
                <w:rFonts w:hint="eastAsia"/>
                <w:szCs w:val="21"/>
              </w:rPr>
            </w:pPr>
            <w:r>
              <w:rPr>
                <w:szCs w:val="21"/>
              </w:rPr>
              <w:t>厨房</w:t>
            </w:r>
          </w:p>
        </w:tc>
        <w:tc>
          <w:tcPr>
            <w:tcW w:w="2433" w:type="dxa"/>
            <w:vAlign w:val="center"/>
          </w:tcPr>
          <w:p w14:paraId="4B4B84C2" w14:textId="77777777" w:rsidR="003558C0" w:rsidRDefault="00000000">
            <w:pPr>
              <w:jc w:val="center"/>
              <w:rPr>
                <w:rFonts w:hint="eastAsia"/>
                <w:szCs w:val="21"/>
              </w:rPr>
            </w:pPr>
            <w:r>
              <w:rPr>
                <w:szCs w:val="21"/>
              </w:rPr>
              <w:t>22.1</w:t>
            </w:r>
          </w:p>
        </w:tc>
        <w:tc>
          <w:tcPr>
            <w:tcW w:w="2433" w:type="dxa"/>
            <w:vAlign w:val="center"/>
          </w:tcPr>
          <w:p w14:paraId="2B30D1C9" w14:textId="77777777" w:rsidR="003558C0" w:rsidRDefault="00000000">
            <w:pPr>
              <w:jc w:val="center"/>
              <w:rPr>
                <w:rFonts w:hint="eastAsia"/>
                <w:szCs w:val="21"/>
              </w:rPr>
            </w:pPr>
            <w:r>
              <w:rPr>
                <w:szCs w:val="21"/>
              </w:rPr>
              <w:t>77.8</w:t>
            </w:r>
          </w:p>
        </w:tc>
      </w:tr>
      <w:tr w:rsidR="003558C0" w14:paraId="53ACF763" w14:textId="77777777">
        <w:tc>
          <w:tcPr>
            <w:tcW w:w="905" w:type="dxa"/>
            <w:vMerge/>
            <w:vAlign w:val="center"/>
          </w:tcPr>
          <w:p w14:paraId="3855B2FB" w14:textId="77777777" w:rsidR="003558C0" w:rsidRDefault="00000000">
            <w:pPr>
              <w:jc w:val="center"/>
              <w:rPr>
                <w:rFonts w:hint="eastAsia"/>
                <w:szCs w:val="21"/>
              </w:rPr>
            </w:pPr>
            <w:r>
              <w:rPr>
                <w:szCs w:val="21"/>
              </w:rPr>
              <w:t>2层</w:t>
            </w:r>
          </w:p>
        </w:tc>
        <w:tc>
          <w:tcPr>
            <w:tcW w:w="1131" w:type="dxa"/>
            <w:vAlign w:val="center"/>
          </w:tcPr>
          <w:p w14:paraId="4AC01A47" w14:textId="77777777" w:rsidR="003558C0" w:rsidRDefault="00000000">
            <w:pPr>
              <w:jc w:val="center"/>
              <w:rPr>
                <w:rFonts w:hint="eastAsia"/>
                <w:szCs w:val="21"/>
              </w:rPr>
            </w:pPr>
            <w:r>
              <w:rPr>
                <w:szCs w:val="21"/>
              </w:rPr>
              <w:t>2072</w:t>
            </w:r>
          </w:p>
        </w:tc>
        <w:tc>
          <w:tcPr>
            <w:tcW w:w="1358" w:type="dxa"/>
            <w:vAlign w:val="center"/>
          </w:tcPr>
          <w:p w14:paraId="46BD007E" w14:textId="77777777" w:rsidR="003558C0" w:rsidRDefault="00000000">
            <w:pPr>
              <w:jc w:val="center"/>
              <w:rPr>
                <w:rFonts w:hint="eastAsia"/>
                <w:szCs w:val="21"/>
              </w:rPr>
            </w:pPr>
            <w:r>
              <w:rPr>
                <w:szCs w:val="21"/>
              </w:rPr>
              <w:t>厨房</w:t>
            </w:r>
          </w:p>
        </w:tc>
        <w:tc>
          <w:tcPr>
            <w:tcW w:w="2433" w:type="dxa"/>
            <w:vAlign w:val="center"/>
          </w:tcPr>
          <w:p w14:paraId="5BC8AE6C" w14:textId="77777777" w:rsidR="003558C0" w:rsidRDefault="00000000">
            <w:pPr>
              <w:jc w:val="center"/>
              <w:rPr>
                <w:rFonts w:hint="eastAsia"/>
                <w:szCs w:val="21"/>
              </w:rPr>
            </w:pPr>
            <w:r>
              <w:rPr>
                <w:szCs w:val="21"/>
              </w:rPr>
              <w:t>14.6</w:t>
            </w:r>
          </w:p>
        </w:tc>
        <w:tc>
          <w:tcPr>
            <w:tcW w:w="2433" w:type="dxa"/>
            <w:vAlign w:val="center"/>
          </w:tcPr>
          <w:p w14:paraId="3CD85E78" w14:textId="77777777" w:rsidR="003558C0" w:rsidRDefault="00000000">
            <w:pPr>
              <w:jc w:val="center"/>
              <w:rPr>
                <w:rFonts w:hint="eastAsia"/>
                <w:szCs w:val="21"/>
              </w:rPr>
            </w:pPr>
            <w:r>
              <w:rPr>
                <w:szCs w:val="21"/>
              </w:rPr>
              <w:t>73.1</w:t>
            </w:r>
          </w:p>
        </w:tc>
      </w:tr>
      <w:tr w:rsidR="003558C0" w14:paraId="024C3DC0" w14:textId="77777777">
        <w:tc>
          <w:tcPr>
            <w:tcW w:w="905" w:type="dxa"/>
            <w:vMerge/>
            <w:vAlign w:val="center"/>
          </w:tcPr>
          <w:p w14:paraId="2D9B69FB" w14:textId="77777777" w:rsidR="003558C0" w:rsidRDefault="00000000">
            <w:pPr>
              <w:jc w:val="center"/>
              <w:rPr>
                <w:rFonts w:hint="eastAsia"/>
                <w:szCs w:val="21"/>
              </w:rPr>
            </w:pPr>
            <w:r>
              <w:rPr>
                <w:szCs w:val="21"/>
              </w:rPr>
              <w:t>2层</w:t>
            </w:r>
          </w:p>
        </w:tc>
        <w:tc>
          <w:tcPr>
            <w:tcW w:w="1131" w:type="dxa"/>
            <w:vAlign w:val="center"/>
          </w:tcPr>
          <w:p w14:paraId="3E3D93EE" w14:textId="77777777" w:rsidR="003558C0" w:rsidRDefault="00000000">
            <w:pPr>
              <w:jc w:val="center"/>
              <w:rPr>
                <w:rFonts w:hint="eastAsia"/>
                <w:szCs w:val="21"/>
              </w:rPr>
            </w:pPr>
            <w:r>
              <w:rPr>
                <w:szCs w:val="21"/>
              </w:rPr>
              <w:t>2058</w:t>
            </w:r>
          </w:p>
        </w:tc>
        <w:tc>
          <w:tcPr>
            <w:tcW w:w="1358" w:type="dxa"/>
            <w:vAlign w:val="center"/>
          </w:tcPr>
          <w:p w14:paraId="5B60F1D1" w14:textId="77777777" w:rsidR="003558C0" w:rsidRDefault="00000000">
            <w:pPr>
              <w:jc w:val="center"/>
              <w:rPr>
                <w:rFonts w:hint="eastAsia"/>
                <w:szCs w:val="21"/>
              </w:rPr>
            </w:pPr>
            <w:r>
              <w:rPr>
                <w:szCs w:val="21"/>
              </w:rPr>
              <w:t>厨房</w:t>
            </w:r>
          </w:p>
        </w:tc>
        <w:tc>
          <w:tcPr>
            <w:tcW w:w="2433" w:type="dxa"/>
            <w:vAlign w:val="center"/>
          </w:tcPr>
          <w:p w14:paraId="3129CF65" w14:textId="77777777" w:rsidR="003558C0" w:rsidRDefault="00000000">
            <w:pPr>
              <w:jc w:val="center"/>
              <w:rPr>
                <w:rFonts w:hint="eastAsia"/>
                <w:szCs w:val="21"/>
              </w:rPr>
            </w:pPr>
            <w:r>
              <w:rPr>
                <w:szCs w:val="21"/>
              </w:rPr>
              <w:t>41.9</w:t>
            </w:r>
          </w:p>
        </w:tc>
        <w:tc>
          <w:tcPr>
            <w:tcW w:w="2433" w:type="dxa"/>
            <w:vAlign w:val="center"/>
          </w:tcPr>
          <w:p w14:paraId="2C0621D2" w14:textId="77777777" w:rsidR="003558C0" w:rsidRDefault="00000000">
            <w:pPr>
              <w:jc w:val="center"/>
              <w:rPr>
                <w:rFonts w:hint="eastAsia"/>
                <w:szCs w:val="21"/>
              </w:rPr>
            </w:pPr>
            <w:r>
              <w:rPr>
                <w:szCs w:val="21"/>
              </w:rPr>
              <w:t>115.9</w:t>
            </w:r>
          </w:p>
        </w:tc>
      </w:tr>
      <w:tr w:rsidR="003558C0" w14:paraId="376C9CE2" w14:textId="77777777">
        <w:tc>
          <w:tcPr>
            <w:tcW w:w="905" w:type="dxa"/>
            <w:vMerge/>
            <w:vAlign w:val="center"/>
          </w:tcPr>
          <w:p w14:paraId="41E994AA" w14:textId="77777777" w:rsidR="003558C0" w:rsidRDefault="00000000">
            <w:pPr>
              <w:jc w:val="center"/>
              <w:rPr>
                <w:rFonts w:hint="eastAsia"/>
                <w:szCs w:val="21"/>
              </w:rPr>
            </w:pPr>
            <w:r>
              <w:rPr>
                <w:szCs w:val="21"/>
              </w:rPr>
              <w:t>2层</w:t>
            </w:r>
          </w:p>
        </w:tc>
        <w:tc>
          <w:tcPr>
            <w:tcW w:w="1131" w:type="dxa"/>
            <w:vAlign w:val="center"/>
          </w:tcPr>
          <w:p w14:paraId="38F91427" w14:textId="77777777" w:rsidR="003558C0" w:rsidRDefault="00000000">
            <w:pPr>
              <w:jc w:val="center"/>
              <w:rPr>
                <w:rFonts w:hint="eastAsia"/>
                <w:szCs w:val="21"/>
              </w:rPr>
            </w:pPr>
            <w:r>
              <w:rPr>
                <w:szCs w:val="21"/>
              </w:rPr>
              <w:t>2027</w:t>
            </w:r>
          </w:p>
        </w:tc>
        <w:tc>
          <w:tcPr>
            <w:tcW w:w="1358" w:type="dxa"/>
            <w:vAlign w:val="center"/>
          </w:tcPr>
          <w:p w14:paraId="4686F735" w14:textId="77777777" w:rsidR="003558C0" w:rsidRDefault="00000000">
            <w:pPr>
              <w:jc w:val="center"/>
              <w:rPr>
                <w:rFonts w:hint="eastAsia"/>
                <w:szCs w:val="21"/>
              </w:rPr>
            </w:pPr>
            <w:r>
              <w:rPr>
                <w:szCs w:val="21"/>
              </w:rPr>
              <w:t>客厅、餐厅</w:t>
            </w:r>
          </w:p>
        </w:tc>
        <w:tc>
          <w:tcPr>
            <w:tcW w:w="2433" w:type="dxa"/>
            <w:vAlign w:val="center"/>
          </w:tcPr>
          <w:p w14:paraId="42C67A54" w14:textId="77777777" w:rsidR="003558C0" w:rsidRDefault="00000000">
            <w:pPr>
              <w:jc w:val="center"/>
              <w:rPr>
                <w:rFonts w:hint="eastAsia"/>
                <w:szCs w:val="21"/>
              </w:rPr>
            </w:pPr>
            <w:r>
              <w:rPr>
                <w:szCs w:val="21"/>
              </w:rPr>
              <w:t>100.4</w:t>
            </w:r>
          </w:p>
        </w:tc>
        <w:tc>
          <w:tcPr>
            <w:tcW w:w="2433" w:type="dxa"/>
            <w:vAlign w:val="center"/>
          </w:tcPr>
          <w:p w14:paraId="534FCCB2" w14:textId="77777777" w:rsidR="003558C0" w:rsidRDefault="00000000">
            <w:pPr>
              <w:jc w:val="center"/>
              <w:rPr>
                <w:rFonts w:hint="eastAsia"/>
                <w:szCs w:val="21"/>
              </w:rPr>
            </w:pPr>
            <w:r>
              <w:rPr>
                <w:szCs w:val="21"/>
              </w:rPr>
              <w:t>268.9</w:t>
            </w:r>
          </w:p>
        </w:tc>
      </w:tr>
      <w:tr w:rsidR="003558C0" w14:paraId="06DAE38F" w14:textId="77777777">
        <w:tc>
          <w:tcPr>
            <w:tcW w:w="905" w:type="dxa"/>
            <w:vMerge/>
            <w:vAlign w:val="center"/>
          </w:tcPr>
          <w:p w14:paraId="5CCB6A3C" w14:textId="77777777" w:rsidR="003558C0" w:rsidRDefault="00000000">
            <w:pPr>
              <w:jc w:val="center"/>
              <w:rPr>
                <w:rFonts w:hint="eastAsia"/>
                <w:szCs w:val="21"/>
              </w:rPr>
            </w:pPr>
            <w:r>
              <w:rPr>
                <w:szCs w:val="21"/>
              </w:rPr>
              <w:t>2层</w:t>
            </w:r>
          </w:p>
        </w:tc>
        <w:tc>
          <w:tcPr>
            <w:tcW w:w="1131" w:type="dxa"/>
            <w:vAlign w:val="center"/>
          </w:tcPr>
          <w:p w14:paraId="02B75B5D" w14:textId="77777777" w:rsidR="003558C0" w:rsidRDefault="00000000">
            <w:pPr>
              <w:jc w:val="center"/>
              <w:rPr>
                <w:rFonts w:hint="eastAsia"/>
                <w:szCs w:val="21"/>
              </w:rPr>
            </w:pPr>
            <w:r>
              <w:rPr>
                <w:szCs w:val="21"/>
              </w:rPr>
              <w:t>2051</w:t>
            </w:r>
          </w:p>
        </w:tc>
        <w:tc>
          <w:tcPr>
            <w:tcW w:w="1358" w:type="dxa"/>
            <w:vAlign w:val="center"/>
          </w:tcPr>
          <w:p w14:paraId="4F38B0E9" w14:textId="77777777" w:rsidR="003558C0" w:rsidRDefault="00000000">
            <w:pPr>
              <w:jc w:val="center"/>
              <w:rPr>
                <w:rFonts w:hint="eastAsia"/>
                <w:szCs w:val="21"/>
              </w:rPr>
            </w:pPr>
            <w:r>
              <w:rPr>
                <w:szCs w:val="21"/>
              </w:rPr>
              <w:t>卧室</w:t>
            </w:r>
          </w:p>
        </w:tc>
        <w:tc>
          <w:tcPr>
            <w:tcW w:w="2433" w:type="dxa"/>
            <w:vAlign w:val="center"/>
          </w:tcPr>
          <w:p w14:paraId="4CE7C857" w14:textId="77777777" w:rsidR="003558C0" w:rsidRDefault="00000000">
            <w:pPr>
              <w:jc w:val="center"/>
              <w:rPr>
                <w:rFonts w:hint="eastAsia"/>
                <w:szCs w:val="21"/>
              </w:rPr>
            </w:pPr>
            <w:r>
              <w:rPr>
                <w:szCs w:val="21"/>
              </w:rPr>
              <w:t>29.4</w:t>
            </w:r>
          </w:p>
        </w:tc>
        <w:tc>
          <w:tcPr>
            <w:tcW w:w="2433" w:type="dxa"/>
            <w:vAlign w:val="center"/>
          </w:tcPr>
          <w:p w14:paraId="72FD9F73" w14:textId="77777777" w:rsidR="003558C0" w:rsidRDefault="00000000">
            <w:pPr>
              <w:jc w:val="center"/>
              <w:rPr>
                <w:rFonts w:hint="eastAsia"/>
                <w:szCs w:val="21"/>
              </w:rPr>
            </w:pPr>
            <w:r>
              <w:rPr>
                <w:szCs w:val="21"/>
              </w:rPr>
              <w:t>146.8</w:t>
            </w:r>
          </w:p>
        </w:tc>
      </w:tr>
      <w:tr w:rsidR="003558C0" w14:paraId="13846923" w14:textId="77777777">
        <w:tc>
          <w:tcPr>
            <w:tcW w:w="905" w:type="dxa"/>
            <w:vMerge/>
            <w:vAlign w:val="center"/>
          </w:tcPr>
          <w:p w14:paraId="1658A444" w14:textId="77777777" w:rsidR="003558C0" w:rsidRDefault="00000000">
            <w:pPr>
              <w:jc w:val="center"/>
              <w:rPr>
                <w:rFonts w:hint="eastAsia"/>
                <w:szCs w:val="21"/>
              </w:rPr>
            </w:pPr>
            <w:r>
              <w:rPr>
                <w:szCs w:val="21"/>
              </w:rPr>
              <w:t>2层</w:t>
            </w:r>
          </w:p>
        </w:tc>
        <w:tc>
          <w:tcPr>
            <w:tcW w:w="1131" w:type="dxa"/>
            <w:vAlign w:val="center"/>
          </w:tcPr>
          <w:p w14:paraId="61A28AD6" w14:textId="77777777" w:rsidR="003558C0" w:rsidRDefault="00000000">
            <w:pPr>
              <w:jc w:val="center"/>
              <w:rPr>
                <w:rFonts w:hint="eastAsia"/>
                <w:szCs w:val="21"/>
              </w:rPr>
            </w:pPr>
            <w:r>
              <w:rPr>
                <w:szCs w:val="21"/>
              </w:rPr>
              <w:t>2049</w:t>
            </w:r>
          </w:p>
        </w:tc>
        <w:tc>
          <w:tcPr>
            <w:tcW w:w="1358" w:type="dxa"/>
            <w:vAlign w:val="center"/>
          </w:tcPr>
          <w:p w14:paraId="33B50E2F" w14:textId="77777777" w:rsidR="003558C0" w:rsidRDefault="00000000">
            <w:pPr>
              <w:jc w:val="center"/>
              <w:rPr>
                <w:rFonts w:hint="eastAsia"/>
                <w:szCs w:val="21"/>
              </w:rPr>
            </w:pPr>
            <w:r>
              <w:rPr>
                <w:szCs w:val="21"/>
              </w:rPr>
              <w:t>餐厅</w:t>
            </w:r>
          </w:p>
        </w:tc>
        <w:tc>
          <w:tcPr>
            <w:tcW w:w="2433" w:type="dxa"/>
            <w:vAlign w:val="center"/>
          </w:tcPr>
          <w:p w14:paraId="43EDDDC4" w14:textId="77777777" w:rsidR="003558C0" w:rsidRDefault="00000000">
            <w:pPr>
              <w:jc w:val="center"/>
              <w:rPr>
                <w:rFonts w:hint="eastAsia"/>
                <w:szCs w:val="21"/>
              </w:rPr>
            </w:pPr>
            <w:r>
              <w:rPr>
                <w:szCs w:val="21"/>
              </w:rPr>
              <w:t>36.4</w:t>
            </w:r>
          </w:p>
        </w:tc>
        <w:tc>
          <w:tcPr>
            <w:tcW w:w="2433" w:type="dxa"/>
            <w:vAlign w:val="center"/>
          </w:tcPr>
          <w:p w14:paraId="176186FD" w14:textId="77777777" w:rsidR="003558C0" w:rsidRDefault="00000000">
            <w:pPr>
              <w:jc w:val="center"/>
              <w:rPr>
                <w:rFonts w:hint="eastAsia"/>
                <w:szCs w:val="21"/>
              </w:rPr>
            </w:pPr>
            <w:r>
              <w:rPr>
                <w:szCs w:val="21"/>
              </w:rPr>
              <w:t>138.8</w:t>
            </w:r>
          </w:p>
        </w:tc>
      </w:tr>
      <w:tr w:rsidR="003558C0" w14:paraId="7E9BD24E" w14:textId="77777777">
        <w:tc>
          <w:tcPr>
            <w:tcW w:w="905" w:type="dxa"/>
            <w:vMerge/>
            <w:vAlign w:val="center"/>
          </w:tcPr>
          <w:p w14:paraId="59C2134B" w14:textId="77777777" w:rsidR="003558C0" w:rsidRDefault="00000000">
            <w:pPr>
              <w:jc w:val="center"/>
              <w:rPr>
                <w:rFonts w:hint="eastAsia"/>
                <w:szCs w:val="21"/>
              </w:rPr>
            </w:pPr>
            <w:r>
              <w:rPr>
                <w:szCs w:val="21"/>
              </w:rPr>
              <w:t>2层</w:t>
            </w:r>
          </w:p>
        </w:tc>
        <w:tc>
          <w:tcPr>
            <w:tcW w:w="1131" w:type="dxa"/>
            <w:vAlign w:val="center"/>
          </w:tcPr>
          <w:p w14:paraId="056B0B34" w14:textId="77777777" w:rsidR="003558C0" w:rsidRDefault="00000000">
            <w:pPr>
              <w:jc w:val="center"/>
              <w:rPr>
                <w:rFonts w:hint="eastAsia"/>
                <w:szCs w:val="21"/>
              </w:rPr>
            </w:pPr>
            <w:r>
              <w:rPr>
                <w:szCs w:val="21"/>
              </w:rPr>
              <w:t>2030</w:t>
            </w:r>
          </w:p>
        </w:tc>
        <w:tc>
          <w:tcPr>
            <w:tcW w:w="1358" w:type="dxa"/>
            <w:vAlign w:val="center"/>
          </w:tcPr>
          <w:p w14:paraId="76996D07" w14:textId="77777777" w:rsidR="003558C0" w:rsidRDefault="00000000">
            <w:pPr>
              <w:jc w:val="center"/>
              <w:rPr>
                <w:rFonts w:hint="eastAsia"/>
                <w:szCs w:val="21"/>
              </w:rPr>
            </w:pPr>
            <w:r>
              <w:rPr>
                <w:szCs w:val="21"/>
              </w:rPr>
              <w:t>卧室</w:t>
            </w:r>
          </w:p>
        </w:tc>
        <w:tc>
          <w:tcPr>
            <w:tcW w:w="2433" w:type="dxa"/>
            <w:vAlign w:val="center"/>
          </w:tcPr>
          <w:p w14:paraId="76F8AD03" w14:textId="77777777" w:rsidR="003558C0" w:rsidRDefault="00000000">
            <w:pPr>
              <w:jc w:val="center"/>
              <w:rPr>
                <w:rFonts w:hint="eastAsia"/>
                <w:szCs w:val="21"/>
              </w:rPr>
            </w:pPr>
            <w:r>
              <w:rPr>
                <w:szCs w:val="21"/>
              </w:rPr>
              <w:t>85.6</w:t>
            </w:r>
          </w:p>
        </w:tc>
        <w:tc>
          <w:tcPr>
            <w:tcW w:w="2433" w:type="dxa"/>
            <w:vAlign w:val="center"/>
          </w:tcPr>
          <w:p w14:paraId="3D123584" w14:textId="77777777" w:rsidR="003558C0" w:rsidRDefault="00000000">
            <w:pPr>
              <w:jc w:val="center"/>
              <w:rPr>
                <w:rFonts w:hint="eastAsia"/>
                <w:szCs w:val="21"/>
              </w:rPr>
            </w:pPr>
            <w:r>
              <w:rPr>
                <w:szCs w:val="21"/>
              </w:rPr>
              <w:t>236.9</w:t>
            </w:r>
          </w:p>
        </w:tc>
      </w:tr>
      <w:tr w:rsidR="003558C0" w14:paraId="1034AAD5" w14:textId="77777777">
        <w:tc>
          <w:tcPr>
            <w:tcW w:w="905" w:type="dxa"/>
            <w:vMerge/>
            <w:vAlign w:val="center"/>
          </w:tcPr>
          <w:p w14:paraId="3ADFF3DF" w14:textId="77777777" w:rsidR="003558C0" w:rsidRDefault="00000000">
            <w:pPr>
              <w:jc w:val="center"/>
              <w:rPr>
                <w:rFonts w:hint="eastAsia"/>
                <w:szCs w:val="21"/>
              </w:rPr>
            </w:pPr>
            <w:r>
              <w:rPr>
                <w:szCs w:val="21"/>
              </w:rPr>
              <w:t>2层</w:t>
            </w:r>
          </w:p>
        </w:tc>
        <w:tc>
          <w:tcPr>
            <w:tcW w:w="1131" w:type="dxa"/>
            <w:vAlign w:val="center"/>
          </w:tcPr>
          <w:p w14:paraId="3C9B7D77" w14:textId="77777777" w:rsidR="003558C0" w:rsidRDefault="00000000">
            <w:pPr>
              <w:jc w:val="center"/>
              <w:rPr>
                <w:rFonts w:hint="eastAsia"/>
                <w:szCs w:val="21"/>
              </w:rPr>
            </w:pPr>
            <w:r>
              <w:rPr>
                <w:szCs w:val="21"/>
              </w:rPr>
              <w:t>2026</w:t>
            </w:r>
          </w:p>
        </w:tc>
        <w:tc>
          <w:tcPr>
            <w:tcW w:w="1358" w:type="dxa"/>
            <w:vAlign w:val="center"/>
          </w:tcPr>
          <w:p w14:paraId="342914B3" w14:textId="77777777" w:rsidR="003558C0" w:rsidRDefault="00000000">
            <w:pPr>
              <w:jc w:val="center"/>
              <w:rPr>
                <w:rFonts w:hint="eastAsia"/>
                <w:szCs w:val="21"/>
              </w:rPr>
            </w:pPr>
            <w:r>
              <w:rPr>
                <w:szCs w:val="21"/>
              </w:rPr>
              <w:t>客厅、餐厅</w:t>
            </w:r>
          </w:p>
        </w:tc>
        <w:tc>
          <w:tcPr>
            <w:tcW w:w="2433" w:type="dxa"/>
            <w:vAlign w:val="center"/>
          </w:tcPr>
          <w:p w14:paraId="270BE208" w14:textId="77777777" w:rsidR="003558C0" w:rsidRDefault="00000000">
            <w:pPr>
              <w:jc w:val="center"/>
              <w:rPr>
                <w:rFonts w:hint="eastAsia"/>
                <w:szCs w:val="21"/>
              </w:rPr>
            </w:pPr>
            <w:r>
              <w:rPr>
                <w:szCs w:val="21"/>
              </w:rPr>
              <w:t>88.2</w:t>
            </w:r>
          </w:p>
        </w:tc>
        <w:tc>
          <w:tcPr>
            <w:tcW w:w="2433" w:type="dxa"/>
            <w:vAlign w:val="center"/>
          </w:tcPr>
          <w:p w14:paraId="0DEB1FEE" w14:textId="77777777" w:rsidR="003558C0" w:rsidRDefault="00000000">
            <w:pPr>
              <w:jc w:val="center"/>
              <w:rPr>
                <w:rFonts w:hint="eastAsia"/>
                <w:szCs w:val="21"/>
              </w:rPr>
            </w:pPr>
            <w:r>
              <w:rPr>
                <w:szCs w:val="21"/>
              </w:rPr>
              <w:t>185.8</w:t>
            </w:r>
          </w:p>
        </w:tc>
      </w:tr>
      <w:tr w:rsidR="003558C0" w14:paraId="571CD412" w14:textId="77777777">
        <w:tc>
          <w:tcPr>
            <w:tcW w:w="905" w:type="dxa"/>
            <w:vMerge/>
            <w:vAlign w:val="center"/>
          </w:tcPr>
          <w:p w14:paraId="4F8A57CA" w14:textId="77777777" w:rsidR="003558C0" w:rsidRDefault="00000000">
            <w:pPr>
              <w:jc w:val="center"/>
              <w:rPr>
                <w:rFonts w:hint="eastAsia"/>
                <w:szCs w:val="21"/>
              </w:rPr>
            </w:pPr>
            <w:r>
              <w:rPr>
                <w:szCs w:val="21"/>
              </w:rPr>
              <w:t>2层</w:t>
            </w:r>
          </w:p>
        </w:tc>
        <w:tc>
          <w:tcPr>
            <w:tcW w:w="1131" w:type="dxa"/>
            <w:vAlign w:val="center"/>
          </w:tcPr>
          <w:p w14:paraId="0956B2E2" w14:textId="77777777" w:rsidR="003558C0" w:rsidRDefault="00000000">
            <w:pPr>
              <w:jc w:val="center"/>
              <w:rPr>
                <w:rFonts w:hint="eastAsia"/>
                <w:szCs w:val="21"/>
              </w:rPr>
            </w:pPr>
            <w:r>
              <w:rPr>
                <w:szCs w:val="21"/>
              </w:rPr>
              <w:t>2038</w:t>
            </w:r>
          </w:p>
        </w:tc>
        <w:tc>
          <w:tcPr>
            <w:tcW w:w="1358" w:type="dxa"/>
            <w:vAlign w:val="center"/>
          </w:tcPr>
          <w:p w14:paraId="5E193B0D" w14:textId="77777777" w:rsidR="003558C0" w:rsidRDefault="00000000">
            <w:pPr>
              <w:jc w:val="center"/>
              <w:rPr>
                <w:rFonts w:hint="eastAsia"/>
                <w:szCs w:val="21"/>
              </w:rPr>
            </w:pPr>
            <w:r>
              <w:rPr>
                <w:szCs w:val="21"/>
              </w:rPr>
              <w:t>卧室</w:t>
            </w:r>
          </w:p>
        </w:tc>
        <w:tc>
          <w:tcPr>
            <w:tcW w:w="2433" w:type="dxa"/>
            <w:vAlign w:val="center"/>
          </w:tcPr>
          <w:p w14:paraId="08FB4F59" w14:textId="77777777" w:rsidR="003558C0" w:rsidRDefault="00000000">
            <w:pPr>
              <w:jc w:val="center"/>
              <w:rPr>
                <w:rFonts w:hint="eastAsia"/>
                <w:szCs w:val="21"/>
              </w:rPr>
            </w:pPr>
            <w:r>
              <w:rPr>
                <w:szCs w:val="21"/>
              </w:rPr>
              <w:t>71.7</w:t>
            </w:r>
          </w:p>
        </w:tc>
        <w:tc>
          <w:tcPr>
            <w:tcW w:w="2433" w:type="dxa"/>
            <w:vAlign w:val="center"/>
          </w:tcPr>
          <w:p w14:paraId="2C1FB2D8" w14:textId="77777777" w:rsidR="003558C0" w:rsidRDefault="00000000">
            <w:pPr>
              <w:jc w:val="center"/>
              <w:rPr>
                <w:rFonts w:hint="eastAsia"/>
                <w:szCs w:val="21"/>
              </w:rPr>
            </w:pPr>
            <w:r>
              <w:rPr>
                <w:szCs w:val="21"/>
              </w:rPr>
              <w:t>198.2</w:t>
            </w:r>
          </w:p>
        </w:tc>
      </w:tr>
      <w:tr w:rsidR="003558C0" w14:paraId="5329B49D" w14:textId="77777777">
        <w:tc>
          <w:tcPr>
            <w:tcW w:w="905" w:type="dxa"/>
            <w:vMerge/>
            <w:vAlign w:val="center"/>
          </w:tcPr>
          <w:p w14:paraId="08009AF2" w14:textId="77777777" w:rsidR="003558C0" w:rsidRDefault="00000000">
            <w:pPr>
              <w:jc w:val="center"/>
              <w:rPr>
                <w:rFonts w:hint="eastAsia"/>
                <w:szCs w:val="21"/>
              </w:rPr>
            </w:pPr>
            <w:r>
              <w:rPr>
                <w:szCs w:val="21"/>
              </w:rPr>
              <w:t>2层</w:t>
            </w:r>
          </w:p>
        </w:tc>
        <w:tc>
          <w:tcPr>
            <w:tcW w:w="1131" w:type="dxa"/>
            <w:vAlign w:val="center"/>
          </w:tcPr>
          <w:p w14:paraId="1A44F8AE" w14:textId="77777777" w:rsidR="003558C0" w:rsidRDefault="00000000">
            <w:pPr>
              <w:jc w:val="center"/>
              <w:rPr>
                <w:rFonts w:hint="eastAsia"/>
                <w:szCs w:val="21"/>
              </w:rPr>
            </w:pPr>
            <w:r>
              <w:rPr>
                <w:szCs w:val="21"/>
              </w:rPr>
              <w:t>2039</w:t>
            </w:r>
          </w:p>
        </w:tc>
        <w:tc>
          <w:tcPr>
            <w:tcW w:w="1358" w:type="dxa"/>
            <w:vAlign w:val="center"/>
          </w:tcPr>
          <w:p w14:paraId="6304D89E" w14:textId="77777777" w:rsidR="003558C0" w:rsidRDefault="00000000">
            <w:pPr>
              <w:jc w:val="center"/>
              <w:rPr>
                <w:rFonts w:hint="eastAsia"/>
                <w:szCs w:val="21"/>
              </w:rPr>
            </w:pPr>
            <w:r>
              <w:rPr>
                <w:szCs w:val="21"/>
              </w:rPr>
              <w:t>卧室</w:t>
            </w:r>
          </w:p>
        </w:tc>
        <w:tc>
          <w:tcPr>
            <w:tcW w:w="2433" w:type="dxa"/>
            <w:vAlign w:val="center"/>
          </w:tcPr>
          <w:p w14:paraId="4BF70216" w14:textId="77777777" w:rsidR="003558C0" w:rsidRDefault="00000000">
            <w:pPr>
              <w:jc w:val="center"/>
              <w:rPr>
                <w:rFonts w:hint="eastAsia"/>
                <w:szCs w:val="21"/>
              </w:rPr>
            </w:pPr>
            <w:r>
              <w:rPr>
                <w:szCs w:val="21"/>
              </w:rPr>
              <w:t>33.7</w:t>
            </w:r>
          </w:p>
        </w:tc>
        <w:tc>
          <w:tcPr>
            <w:tcW w:w="2433" w:type="dxa"/>
            <w:vAlign w:val="center"/>
          </w:tcPr>
          <w:p w14:paraId="5E17D3EB" w14:textId="77777777" w:rsidR="003558C0" w:rsidRDefault="00000000">
            <w:pPr>
              <w:jc w:val="center"/>
              <w:rPr>
                <w:rFonts w:hint="eastAsia"/>
                <w:szCs w:val="21"/>
              </w:rPr>
            </w:pPr>
            <w:r>
              <w:rPr>
                <w:szCs w:val="21"/>
              </w:rPr>
              <w:t>168.7</w:t>
            </w:r>
          </w:p>
        </w:tc>
      </w:tr>
      <w:tr w:rsidR="003558C0" w14:paraId="172CDA8B" w14:textId="77777777">
        <w:tc>
          <w:tcPr>
            <w:tcW w:w="905" w:type="dxa"/>
            <w:vMerge/>
            <w:vAlign w:val="center"/>
          </w:tcPr>
          <w:p w14:paraId="0202C780" w14:textId="77777777" w:rsidR="003558C0" w:rsidRDefault="00000000">
            <w:pPr>
              <w:jc w:val="center"/>
              <w:rPr>
                <w:rFonts w:hint="eastAsia"/>
                <w:szCs w:val="21"/>
              </w:rPr>
            </w:pPr>
            <w:r>
              <w:rPr>
                <w:szCs w:val="21"/>
              </w:rPr>
              <w:t>2层</w:t>
            </w:r>
          </w:p>
        </w:tc>
        <w:tc>
          <w:tcPr>
            <w:tcW w:w="1131" w:type="dxa"/>
            <w:vAlign w:val="center"/>
          </w:tcPr>
          <w:p w14:paraId="3FAC3285" w14:textId="77777777" w:rsidR="003558C0" w:rsidRDefault="00000000">
            <w:pPr>
              <w:jc w:val="center"/>
              <w:rPr>
                <w:rFonts w:hint="eastAsia"/>
                <w:szCs w:val="21"/>
              </w:rPr>
            </w:pPr>
            <w:r>
              <w:rPr>
                <w:szCs w:val="21"/>
              </w:rPr>
              <w:t>2015</w:t>
            </w:r>
          </w:p>
        </w:tc>
        <w:tc>
          <w:tcPr>
            <w:tcW w:w="1358" w:type="dxa"/>
            <w:vAlign w:val="center"/>
          </w:tcPr>
          <w:p w14:paraId="4C1AFAED" w14:textId="77777777" w:rsidR="003558C0" w:rsidRDefault="00000000">
            <w:pPr>
              <w:jc w:val="center"/>
              <w:rPr>
                <w:rFonts w:hint="eastAsia"/>
                <w:szCs w:val="21"/>
              </w:rPr>
            </w:pPr>
            <w:r>
              <w:rPr>
                <w:szCs w:val="21"/>
              </w:rPr>
              <w:t>休息区</w:t>
            </w:r>
          </w:p>
        </w:tc>
        <w:tc>
          <w:tcPr>
            <w:tcW w:w="2433" w:type="dxa"/>
            <w:vAlign w:val="center"/>
          </w:tcPr>
          <w:p w14:paraId="42192213" w14:textId="77777777" w:rsidR="003558C0" w:rsidRDefault="00000000">
            <w:pPr>
              <w:jc w:val="center"/>
              <w:rPr>
                <w:rFonts w:hint="eastAsia"/>
                <w:szCs w:val="21"/>
              </w:rPr>
            </w:pPr>
            <w:r>
              <w:rPr>
                <w:szCs w:val="21"/>
              </w:rPr>
              <w:t>215.1</w:t>
            </w:r>
          </w:p>
        </w:tc>
        <w:tc>
          <w:tcPr>
            <w:tcW w:w="2433" w:type="dxa"/>
            <w:vAlign w:val="center"/>
          </w:tcPr>
          <w:p w14:paraId="593D13C9" w14:textId="77777777" w:rsidR="003558C0" w:rsidRDefault="00000000">
            <w:pPr>
              <w:jc w:val="center"/>
              <w:rPr>
                <w:rFonts w:hint="eastAsia"/>
                <w:szCs w:val="21"/>
              </w:rPr>
            </w:pPr>
            <w:r>
              <w:rPr>
                <w:szCs w:val="21"/>
              </w:rPr>
              <w:t>529.0</w:t>
            </w:r>
          </w:p>
        </w:tc>
      </w:tr>
      <w:tr w:rsidR="003558C0" w14:paraId="5FA259C3" w14:textId="77777777">
        <w:tc>
          <w:tcPr>
            <w:tcW w:w="905" w:type="dxa"/>
            <w:vMerge/>
            <w:vAlign w:val="center"/>
          </w:tcPr>
          <w:p w14:paraId="2EC8B5C7" w14:textId="77777777" w:rsidR="003558C0" w:rsidRDefault="00000000">
            <w:pPr>
              <w:jc w:val="center"/>
              <w:rPr>
                <w:rFonts w:hint="eastAsia"/>
                <w:szCs w:val="21"/>
              </w:rPr>
            </w:pPr>
            <w:r>
              <w:rPr>
                <w:szCs w:val="21"/>
              </w:rPr>
              <w:t>2层</w:t>
            </w:r>
          </w:p>
        </w:tc>
        <w:tc>
          <w:tcPr>
            <w:tcW w:w="1131" w:type="dxa"/>
            <w:vAlign w:val="center"/>
          </w:tcPr>
          <w:p w14:paraId="64F25E5F" w14:textId="77777777" w:rsidR="003558C0" w:rsidRDefault="00000000">
            <w:pPr>
              <w:jc w:val="center"/>
              <w:rPr>
                <w:rFonts w:hint="eastAsia"/>
                <w:szCs w:val="21"/>
              </w:rPr>
            </w:pPr>
            <w:r>
              <w:rPr>
                <w:szCs w:val="21"/>
              </w:rPr>
              <w:t>2037</w:t>
            </w:r>
          </w:p>
        </w:tc>
        <w:tc>
          <w:tcPr>
            <w:tcW w:w="1358" w:type="dxa"/>
            <w:vAlign w:val="center"/>
          </w:tcPr>
          <w:p w14:paraId="411B3C80" w14:textId="77777777" w:rsidR="003558C0" w:rsidRDefault="00000000">
            <w:pPr>
              <w:jc w:val="center"/>
              <w:rPr>
                <w:rFonts w:hint="eastAsia"/>
                <w:szCs w:val="21"/>
              </w:rPr>
            </w:pPr>
            <w:r>
              <w:rPr>
                <w:szCs w:val="21"/>
              </w:rPr>
              <w:t>厨房</w:t>
            </w:r>
          </w:p>
        </w:tc>
        <w:tc>
          <w:tcPr>
            <w:tcW w:w="2433" w:type="dxa"/>
            <w:vAlign w:val="center"/>
          </w:tcPr>
          <w:p w14:paraId="4CECDA1C" w14:textId="77777777" w:rsidR="003558C0" w:rsidRDefault="00000000">
            <w:pPr>
              <w:jc w:val="center"/>
              <w:rPr>
                <w:rFonts w:hint="eastAsia"/>
                <w:szCs w:val="21"/>
              </w:rPr>
            </w:pPr>
            <w:r>
              <w:rPr>
                <w:szCs w:val="21"/>
              </w:rPr>
              <w:t>71.7</w:t>
            </w:r>
          </w:p>
        </w:tc>
        <w:tc>
          <w:tcPr>
            <w:tcW w:w="2433" w:type="dxa"/>
            <w:vAlign w:val="center"/>
          </w:tcPr>
          <w:p w14:paraId="35783552" w14:textId="77777777" w:rsidR="003558C0" w:rsidRDefault="00000000">
            <w:pPr>
              <w:jc w:val="center"/>
              <w:rPr>
                <w:rFonts w:hint="eastAsia"/>
                <w:szCs w:val="21"/>
              </w:rPr>
            </w:pPr>
            <w:r>
              <w:rPr>
                <w:szCs w:val="21"/>
              </w:rPr>
              <w:t>198.2</w:t>
            </w:r>
          </w:p>
        </w:tc>
      </w:tr>
      <w:tr w:rsidR="003558C0" w14:paraId="5155D592" w14:textId="77777777">
        <w:tc>
          <w:tcPr>
            <w:tcW w:w="905" w:type="dxa"/>
            <w:vMerge/>
            <w:vAlign w:val="center"/>
          </w:tcPr>
          <w:p w14:paraId="725A78E9" w14:textId="77777777" w:rsidR="003558C0" w:rsidRDefault="00000000">
            <w:pPr>
              <w:jc w:val="center"/>
              <w:rPr>
                <w:rFonts w:hint="eastAsia"/>
                <w:szCs w:val="21"/>
              </w:rPr>
            </w:pPr>
            <w:r>
              <w:rPr>
                <w:szCs w:val="21"/>
              </w:rPr>
              <w:t>2层</w:t>
            </w:r>
          </w:p>
        </w:tc>
        <w:tc>
          <w:tcPr>
            <w:tcW w:w="1131" w:type="dxa"/>
            <w:vAlign w:val="center"/>
          </w:tcPr>
          <w:p w14:paraId="13DD7224" w14:textId="77777777" w:rsidR="003558C0" w:rsidRDefault="00000000">
            <w:pPr>
              <w:jc w:val="center"/>
              <w:rPr>
                <w:rFonts w:hint="eastAsia"/>
                <w:szCs w:val="21"/>
              </w:rPr>
            </w:pPr>
            <w:r>
              <w:rPr>
                <w:szCs w:val="21"/>
              </w:rPr>
              <w:t>2010</w:t>
            </w:r>
          </w:p>
        </w:tc>
        <w:tc>
          <w:tcPr>
            <w:tcW w:w="1358" w:type="dxa"/>
            <w:vAlign w:val="center"/>
          </w:tcPr>
          <w:p w14:paraId="31708D58" w14:textId="77777777" w:rsidR="003558C0" w:rsidRDefault="00000000">
            <w:pPr>
              <w:jc w:val="center"/>
              <w:rPr>
                <w:rFonts w:hint="eastAsia"/>
                <w:szCs w:val="21"/>
              </w:rPr>
            </w:pPr>
            <w:r>
              <w:rPr>
                <w:szCs w:val="21"/>
              </w:rPr>
              <w:t>休息区</w:t>
            </w:r>
          </w:p>
        </w:tc>
        <w:tc>
          <w:tcPr>
            <w:tcW w:w="2433" w:type="dxa"/>
            <w:vAlign w:val="center"/>
          </w:tcPr>
          <w:p w14:paraId="45EB40A3" w14:textId="77777777" w:rsidR="003558C0" w:rsidRDefault="00000000">
            <w:pPr>
              <w:jc w:val="center"/>
              <w:rPr>
                <w:rFonts w:hint="eastAsia"/>
                <w:szCs w:val="21"/>
              </w:rPr>
            </w:pPr>
            <w:r>
              <w:rPr>
                <w:szCs w:val="21"/>
              </w:rPr>
              <w:t>244.8</w:t>
            </w:r>
          </w:p>
        </w:tc>
        <w:tc>
          <w:tcPr>
            <w:tcW w:w="2433" w:type="dxa"/>
            <w:vAlign w:val="center"/>
          </w:tcPr>
          <w:p w14:paraId="6D1B749E" w14:textId="77777777" w:rsidR="003558C0" w:rsidRDefault="00000000">
            <w:pPr>
              <w:jc w:val="center"/>
              <w:rPr>
                <w:rFonts w:hint="eastAsia"/>
                <w:szCs w:val="21"/>
              </w:rPr>
            </w:pPr>
            <w:r>
              <w:rPr>
                <w:szCs w:val="21"/>
              </w:rPr>
              <w:t>601.9</w:t>
            </w:r>
          </w:p>
        </w:tc>
      </w:tr>
      <w:tr w:rsidR="003558C0" w14:paraId="6FCF6878" w14:textId="77777777">
        <w:tc>
          <w:tcPr>
            <w:tcW w:w="905" w:type="dxa"/>
            <w:vMerge/>
            <w:vAlign w:val="center"/>
          </w:tcPr>
          <w:p w14:paraId="64EF2BC3" w14:textId="77777777" w:rsidR="003558C0" w:rsidRDefault="00000000">
            <w:pPr>
              <w:jc w:val="center"/>
              <w:rPr>
                <w:rFonts w:hint="eastAsia"/>
                <w:szCs w:val="21"/>
              </w:rPr>
            </w:pPr>
            <w:r>
              <w:rPr>
                <w:szCs w:val="21"/>
              </w:rPr>
              <w:t>2层</w:t>
            </w:r>
          </w:p>
        </w:tc>
        <w:tc>
          <w:tcPr>
            <w:tcW w:w="1131" w:type="dxa"/>
            <w:vAlign w:val="center"/>
          </w:tcPr>
          <w:p w14:paraId="466EBCFE" w14:textId="77777777" w:rsidR="003558C0" w:rsidRDefault="00000000">
            <w:pPr>
              <w:jc w:val="center"/>
              <w:rPr>
                <w:rFonts w:hint="eastAsia"/>
                <w:szCs w:val="21"/>
              </w:rPr>
            </w:pPr>
            <w:r>
              <w:rPr>
                <w:szCs w:val="21"/>
              </w:rPr>
              <w:t>2036</w:t>
            </w:r>
          </w:p>
        </w:tc>
        <w:tc>
          <w:tcPr>
            <w:tcW w:w="1358" w:type="dxa"/>
            <w:vAlign w:val="center"/>
          </w:tcPr>
          <w:p w14:paraId="21553E5B" w14:textId="77777777" w:rsidR="003558C0" w:rsidRDefault="00000000">
            <w:pPr>
              <w:jc w:val="center"/>
              <w:rPr>
                <w:rFonts w:hint="eastAsia"/>
                <w:szCs w:val="21"/>
              </w:rPr>
            </w:pPr>
            <w:r>
              <w:rPr>
                <w:szCs w:val="21"/>
              </w:rPr>
              <w:t>卧室</w:t>
            </w:r>
          </w:p>
        </w:tc>
        <w:tc>
          <w:tcPr>
            <w:tcW w:w="2433" w:type="dxa"/>
            <w:vAlign w:val="center"/>
          </w:tcPr>
          <w:p w14:paraId="5E45F9FB" w14:textId="77777777" w:rsidR="003558C0" w:rsidRDefault="00000000">
            <w:pPr>
              <w:jc w:val="center"/>
              <w:rPr>
                <w:rFonts w:hint="eastAsia"/>
                <w:szCs w:val="21"/>
              </w:rPr>
            </w:pPr>
            <w:r>
              <w:rPr>
                <w:szCs w:val="21"/>
              </w:rPr>
              <w:t>67.8</w:t>
            </w:r>
          </w:p>
        </w:tc>
        <w:tc>
          <w:tcPr>
            <w:tcW w:w="2433" w:type="dxa"/>
            <w:vAlign w:val="center"/>
          </w:tcPr>
          <w:p w14:paraId="3D93F29E" w14:textId="77777777" w:rsidR="003558C0" w:rsidRDefault="00000000">
            <w:pPr>
              <w:jc w:val="center"/>
              <w:rPr>
                <w:rFonts w:hint="eastAsia"/>
                <w:szCs w:val="21"/>
              </w:rPr>
            </w:pPr>
            <w:r>
              <w:rPr>
                <w:szCs w:val="21"/>
              </w:rPr>
              <w:t>209.9</w:t>
            </w:r>
          </w:p>
        </w:tc>
      </w:tr>
      <w:tr w:rsidR="003558C0" w14:paraId="185DA8F0" w14:textId="77777777">
        <w:tc>
          <w:tcPr>
            <w:tcW w:w="905" w:type="dxa"/>
            <w:vMerge/>
            <w:vAlign w:val="center"/>
          </w:tcPr>
          <w:p w14:paraId="02E7B1F8" w14:textId="77777777" w:rsidR="003558C0" w:rsidRDefault="00000000">
            <w:pPr>
              <w:jc w:val="center"/>
              <w:rPr>
                <w:rFonts w:hint="eastAsia"/>
                <w:szCs w:val="21"/>
              </w:rPr>
            </w:pPr>
            <w:r>
              <w:rPr>
                <w:szCs w:val="21"/>
              </w:rPr>
              <w:t>2层</w:t>
            </w:r>
          </w:p>
        </w:tc>
        <w:tc>
          <w:tcPr>
            <w:tcW w:w="1131" w:type="dxa"/>
            <w:vAlign w:val="center"/>
          </w:tcPr>
          <w:p w14:paraId="0DA319A4" w14:textId="77777777" w:rsidR="003558C0" w:rsidRDefault="00000000">
            <w:pPr>
              <w:jc w:val="center"/>
              <w:rPr>
                <w:rFonts w:hint="eastAsia"/>
                <w:szCs w:val="21"/>
              </w:rPr>
            </w:pPr>
            <w:r>
              <w:rPr>
                <w:szCs w:val="21"/>
              </w:rPr>
              <w:t>2064</w:t>
            </w:r>
          </w:p>
        </w:tc>
        <w:tc>
          <w:tcPr>
            <w:tcW w:w="1358" w:type="dxa"/>
            <w:vAlign w:val="center"/>
          </w:tcPr>
          <w:p w14:paraId="451B51F1" w14:textId="77777777" w:rsidR="003558C0" w:rsidRDefault="00000000">
            <w:pPr>
              <w:jc w:val="center"/>
              <w:rPr>
                <w:rFonts w:hint="eastAsia"/>
                <w:szCs w:val="21"/>
              </w:rPr>
            </w:pPr>
            <w:r>
              <w:rPr>
                <w:szCs w:val="21"/>
              </w:rPr>
              <w:t>卧室</w:t>
            </w:r>
          </w:p>
        </w:tc>
        <w:tc>
          <w:tcPr>
            <w:tcW w:w="2433" w:type="dxa"/>
            <w:vAlign w:val="center"/>
          </w:tcPr>
          <w:p w14:paraId="44235F38" w14:textId="77777777" w:rsidR="003558C0" w:rsidRDefault="00000000">
            <w:pPr>
              <w:jc w:val="center"/>
              <w:rPr>
                <w:rFonts w:hint="eastAsia"/>
                <w:szCs w:val="21"/>
              </w:rPr>
            </w:pPr>
            <w:r>
              <w:rPr>
                <w:szCs w:val="21"/>
              </w:rPr>
              <w:t>20.1</w:t>
            </w:r>
          </w:p>
        </w:tc>
        <w:tc>
          <w:tcPr>
            <w:tcW w:w="2433" w:type="dxa"/>
            <w:vAlign w:val="center"/>
          </w:tcPr>
          <w:p w14:paraId="1C08CAED" w14:textId="77777777" w:rsidR="003558C0" w:rsidRDefault="00000000">
            <w:pPr>
              <w:jc w:val="center"/>
              <w:rPr>
                <w:rFonts w:hint="eastAsia"/>
                <w:szCs w:val="21"/>
              </w:rPr>
            </w:pPr>
            <w:r>
              <w:rPr>
                <w:szCs w:val="21"/>
              </w:rPr>
              <w:t>100.4</w:t>
            </w:r>
          </w:p>
        </w:tc>
      </w:tr>
      <w:tr w:rsidR="003558C0" w14:paraId="16BB5745" w14:textId="77777777">
        <w:tc>
          <w:tcPr>
            <w:tcW w:w="905" w:type="dxa"/>
            <w:vMerge/>
            <w:vAlign w:val="center"/>
          </w:tcPr>
          <w:p w14:paraId="5C26B390" w14:textId="77777777" w:rsidR="003558C0" w:rsidRDefault="00000000">
            <w:pPr>
              <w:jc w:val="center"/>
              <w:rPr>
                <w:rFonts w:hint="eastAsia"/>
                <w:szCs w:val="21"/>
              </w:rPr>
            </w:pPr>
            <w:r>
              <w:rPr>
                <w:szCs w:val="21"/>
              </w:rPr>
              <w:t>2层</w:t>
            </w:r>
          </w:p>
        </w:tc>
        <w:tc>
          <w:tcPr>
            <w:tcW w:w="1131" w:type="dxa"/>
            <w:vAlign w:val="center"/>
          </w:tcPr>
          <w:p w14:paraId="53C373E0" w14:textId="77777777" w:rsidR="003558C0" w:rsidRDefault="00000000">
            <w:pPr>
              <w:jc w:val="center"/>
              <w:rPr>
                <w:rFonts w:hint="eastAsia"/>
                <w:szCs w:val="21"/>
              </w:rPr>
            </w:pPr>
            <w:r>
              <w:rPr>
                <w:szCs w:val="21"/>
              </w:rPr>
              <w:t>2048</w:t>
            </w:r>
          </w:p>
        </w:tc>
        <w:tc>
          <w:tcPr>
            <w:tcW w:w="1358" w:type="dxa"/>
            <w:vAlign w:val="center"/>
          </w:tcPr>
          <w:p w14:paraId="0C414D0B" w14:textId="77777777" w:rsidR="003558C0" w:rsidRDefault="00000000">
            <w:pPr>
              <w:jc w:val="center"/>
              <w:rPr>
                <w:rFonts w:hint="eastAsia"/>
                <w:szCs w:val="21"/>
              </w:rPr>
            </w:pPr>
            <w:r>
              <w:rPr>
                <w:szCs w:val="21"/>
              </w:rPr>
              <w:t>卧室</w:t>
            </w:r>
          </w:p>
        </w:tc>
        <w:tc>
          <w:tcPr>
            <w:tcW w:w="2433" w:type="dxa"/>
            <w:vAlign w:val="center"/>
          </w:tcPr>
          <w:p w14:paraId="40354B5B" w14:textId="77777777" w:rsidR="003558C0" w:rsidRDefault="00000000">
            <w:pPr>
              <w:jc w:val="center"/>
              <w:rPr>
                <w:rFonts w:hint="eastAsia"/>
                <w:szCs w:val="21"/>
              </w:rPr>
            </w:pPr>
            <w:r>
              <w:rPr>
                <w:szCs w:val="21"/>
              </w:rPr>
              <w:t>31.2</w:t>
            </w:r>
          </w:p>
        </w:tc>
        <w:tc>
          <w:tcPr>
            <w:tcW w:w="2433" w:type="dxa"/>
            <w:vAlign w:val="center"/>
          </w:tcPr>
          <w:p w14:paraId="5798A9EA" w14:textId="77777777" w:rsidR="003558C0" w:rsidRDefault="00000000">
            <w:pPr>
              <w:jc w:val="center"/>
              <w:rPr>
                <w:rFonts w:hint="eastAsia"/>
                <w:szCs w:val="21"/>
              </w:rPr>
            </w:pPr>
            <w:r>
              <w:rPr>
                <w:szCs w:val="21"/>
              </w:rPr>
              <w:t>156.1</w:t>
            </w:r>
          </w:p>
        </w:tc>
      </w:tr>
      <w:tr w:rsidR="003558C0" w14:paraId="0407DD9F" w14:textId="77777777">
        <w:tc>
          <w:tcPr>
            <w:tcW w:w="905" w:type="dxa"/>
            <w:vMerge/>
            <w:vAlign w:val="center"/>
          </w:tcPr>
          <w:p w14:paraId="2C0F9CB4" w14:textId="77777777" w:rsidR="003558C0" w:rsidRDefault="00000000">
            <w:pPr>
              <w:jc w:val="center"/>
              <w:rPr>
                <w:rFonts w:hint="eastAsia"/>
                <w:szCs w:val="21"/>
              </w:rPr>
            </w:pPr>
            <w:r>
              <w:rPr>
                <w:szCs w:val="21"/>
              </w:rPr>
              <w:t>2层</w:t>
            </w:r>
          </w:p>
        </w:tc>
        <w:tc>
          <w:tcPr>
            <w:tcW w:w="1131" w:type="dxa"/>
            <w:vAlign w:val="center"/>
          </w:tcPr>
          <w:p w14:paraId="6DFB666D" w14:textId="77777777" w:rsidR="003558C0" w:rsidRDefault="00000000">
            <w:pPr>
              <w:jc w:val="center"/>
              <w:rPr>
                <w:rFonts w:hint="eastAsia"/>
                <w:szCs w:val="21"/>
              </w:rPr>
            </w:pPr>
            <w:r>
              <w:rPr>
                <w:szCs w:val="21"/>
              </w:rPr>
              <w:t>2055</w:t>
            </w:r>
          </w:p>
        </w:tc>
        <w:tc>
          <w:tcPr>
            <w:tcW w:w="1358" w:type="dxa"/>
            <w:vAlign w:val="center"/>
          </w:tcPr>
          <w:p w14:paraId="609556E9" w14:textId="77777777" w:rsidR="003558C0" w:rsidRDefault="00000000">
            <w:pPr>
              <w:jc w:val="center"/>
              <w:rPr>
                <w:rFonts w:hint="eastAsia"/>
                <w:szCs w:val="21"/>
              </w:rPr>
            </w:pPr>
            <w:r>
              <w:rPr>
                <w:szCs w:val="21"/>
              </w:rPr>
              <w:t>餐厅</w:t>
            </w:r>
          </w:p>
        </w:tc>
        <w:tc>
          <w:tcPr>
            <w:tcW w:w="2433" w:type="dxa"/>
            <w:vAlign w:val="center"/>
          </w:tcPr>
          <w:p w14:paraId="5C341776" w14:textId="77777777" w:rsidR="003558C0" w:rsidRDefault="00000000">
            <w:pPr>
              <w:jc w:val="center"/>
              <w:rPr>
                <w:rFonts w:hint="eastAsia"/>
                <w:szCs w:val="21"/>
              </w:rPr>
            </w:pPr>
            <w:r>
              <w:rPr>
                <w:szCs w:val="21"/>
              </w:rPr>
              <w:t>62.5</w:t>
            </w:r>
          </w:p>
        </w:tc>
        <w:tc>
          <w:tcPr>
            <w:tcW w:w="2433" w:type="dxa"/>
            <w:vAlign w:val="center"/>
          </w:tcPr>
          <w:p w14:paraId="5574FC82" w14:textId="77777777" w:rsidR="003558C0" w:rsidRDefault="00000000">
            <w:pPr>
              <w:jc w:val="center"/>
              <w:rPr>
                <w:rFonts w:hint="eastAsia"/>
                <w:szCs w:val="21"/>
              </w:rPr>
            </w:pPr>
            <w:r>
              <w:rPr>
                <w:szCs w:val="21"/>
              </w:rPr>
              <w:t>127.6</w:t>
            </w:r>
          </w:p>
        </w:tc>
      </w:tr>
      <w:tr w:rsidR="003558C0" w14:paraId="53904BCD" w14:textId="77777777">
        <w:tc>
          <w:tcPr>
            <w:tcW w:w="905" w:type="dxa"/>
            <w:vMerge/>
            <w:vAlign w:val="center"/>
          </w:tcPr>
          <w:p w14:paraId="3CCDE0CC" w14:textId="77777777" w:rsidR="003558C0" w:rsidRDefault="00000000">
            <w:pPr>
              <w:jc w:val="center"/>
              <w:rPr>
                <w:rFonts w:hint="eastAsia"/>
                <w:szCs w:val="21"/>
              </w:rPr>
            </w:pPr>
            <w:r>
              <w:rPr>
                <w:szCs w:val="21"/>
              </w:rPr>
              <w:t>2层</w:t>
            </w:r>
          </w:p>
        </w:tc>
        <w:tc>
          <w:tcPr>
            <w:tcW w:w="1131" w:type="dxa"/>
            <w:vAlign w:val="center"/>
          </w:tcPr>
          <w:p w14:paraId="4135C940" w14:textId="77777777" w:rsidR="003558C0" w:rsidRDefault="00000000">
            <w:pPr>
              <w:jc w:val="center"/>
              <w:rPr>
                <w:rFonts w:hint="eastAsia"/>
                <w:szCs w:val="21"/>
              </w:rPr>
            </w:pPr>
            <w:r>
              <w:rPr>
                <w:szCs w:val="21"/>
              </w:rPr>
              <w:t>2029</w:t>
            </w:r>
          </w:p>
        </w:tc>
        <w:tc>
          <w:tcPr>
            <w:tcW w:w="1358" w:type="dxa"/>
            <w:vAlign w:val="center"/>
          </w:tcPr>
          <w:p w14:paraId="47767F9B" w14:textId="77777777" w:rsidR="003558C0" w:rsidRDefault="00000000">
            <w:pPr>
              <w:jc w:val="center"/>
              <w:rPr>
                <w:rFonts w:hint="eastAsia"/>
                <w:szCs w:val="21"/>
              </w:rPr>
            </w:pPr>
            <w:r>
              <w:rPr>
                <w:szCs w:val="21"/>
              </w:rPr>
              <w:t>卧室</w:t>
            </w:r>
          </w:p>
        </w:tc>
        <w:tc>
          <w:tcPr>
            <w:tcW w:w="2433" w:type="dxa"/>
            <w:vAlign w:val="center"/>
          </w:tcPr>
          <w:p w14:paraId="280A319B" w14:textId="77777777" w:rsidR="003558C0" w:rsidRDefault="00000000">
            <w:pPr>
              <w:jc w:val="center"/>
              <w:rPr>
                <w:rFonts w:hint="eastAsia"/>
                <w:szCs w:val="21"/>
              </w:rPr>
            </w:pPr>
            <w:r>
              <w:rPr>
                <w:szCs w:val="21"/>
              </w:rPr>
              <w:t>107.3</w:t>
            </w:r>
          </w:p>
        </w:tc>
        <w:tc>
          <w:tcPr>
            <w:tcW w:w="2433" w:type="dxa"/>
            <w:vAlign w:val="center"/>
          </w:tcPr>
          <w:p w14:paraId="2A1DC80C" w14:textId="77777777" w:rsidR="003558C0" w:rsidRDefault="00000000">
            <w:pPr>
              <w:jc w:val="center"/>
              <w:rPr>
                <w:rFonts w:hint="eastAsia"/>
                <w:szCs w:val="21"/>
              </w:rPr>
            </w:pPr>
            <w:r>
              <w:rPr>
                <w:szCs w:val="21"/>
              </w:rPr>
              <w:t>268.3</w:t>
            </w:r>
          </w:p>
        </w:tc>
      </w:tr>
      <w:tr w:rsidR="003558C0" w14:paraId="765B1648" w14:textId="77777777">
        <w:tc>
          <w:tcPr>
            <w:tcW w:w="905" w:type="dxa"/>
            <w:vMerge/>
            <w:vAlign w:val="center"/>
          </w:tcPr>
          <w:p w14:paraId="61B8D056" w14:textId="77777777" w:rsidR="003558C0" w:rsidRDefault="00000000">
            <w:pPr>
              <w:jc w:val="center"/>
              <w:rPr>
                <w:rFonts w:hint="eastAsia"/>
                <w:szCs w:val="21"/>
              </w:rPr>
            </w:pPr>
            <w:r>
              <w:rPr>
                <w:szCs w:val="21"/>
              </w:rPr>
              <w:t>2层</w:t>
            </w:r>
          </w:p>
        </w:tc>
        <w:tc>
          <w:tcPr>
            <w:tcW w:w="1131" w:type="dxa"/>
            <w:vAlign w:val="center"/>
          </w:tcPr>
          <w:p w14:paraId="0A1D5D6B" w14:textId="77777777" w:rsidR="003558C0" w:rsidRDefault="00000000">
            <w:pPr>
              <w:jc w:val="center"/>
              <w:rPr>
                <w:rFonts w:hint="eastAsia"/>
                <w:szCs w:val="21"/>
              </w:rPr>
            </w:pPr>
            <w:r>
              <w:rPr>
                <w:szCs w:val="21"/>
              </w:rPr>
              <w:t>2059</w:t>
            </w:r>
          </w:p>
        </w:tc>
        <w:tc>
          <w:tcPr>
            <w:tcW w:w="1358" w:type="dxa"/>
            <w:vAlign w:val="center"/>
          </w:tcPr>
          <w:p w14:paraId="2395941C" w14:textId="77777777" w:rsidR="003558C0" w:rsidRDefault="00000000">
            <w:pPr>
              <w:jc w:val="center"/>
              <w:rPr>
                <w:rFonts w:hint="eastAsia"/>
                <w:szCs w:val="21"/>
              </w:rPr>
            </w:pPr>
            <w:r>
              <w:rPr>
                <w:szCs w:val="21"/>
              </w:rPr>
              <w:t>书房</w:t>
            </w:r>
          </w:p>
        </w:tc>
        <w:tc>
          <w:tcPr>
            <w:tcW w:w="2433" w:type="dxa"/>
            <w:vAlign w:val="center"/>
          </w:tcPr>
          <w:p w14:paraId="3C5FBF87" w14:textId="77777777" w:rsidR="003558C0" w:rsidRDefault="00000000">
            <w:pPr>
              <w:jc w:val="center"/>
              <w:rPr>
                <w:rFonts w:hint="eastAsia"/>
                <w:szCs w:val="21"/>
              </w:rPr>
            </w:pPr>
            <w:r>
              <w:rPr>
                <w:szCs w:val="21"/>
              </w:rPr>
              <w:t>40.8</w:t>
            </w:r>
          </w:p>
        </w:tc>
        <w:tc>
          <w:tcPr>
            <w:tcW w:w="2433" w:type="dxa"/>
            <w:vAlign w:val="center"/>
          </w:tcPr>
          <w:p w14:paraId="40437137" w14:textId="77777777" w:rsidR="003558C0" w:rsidRDefault="00000000">
            <w:pPr>
              <w:jc w:val="center"/>
              <w:rPr>
                <w:rFonts w:hint="eastAsia"/>
                <w:szCs w:val="21"/>
              </w:rPr>
            </w:pPr>
            <w:r>
              <w:rPr>
                <w:szCs w:val="21"/>
              </w:rPr>
              <w:t>100.3</w:t>
            </w:r>
          </w:p>
        </w:tc>
      </w:tr>
      <w:tr w:rsidR="003558C0" w14:paraId="7C04A2C9" w14:textId="77777777">
        <w:tc>
          <w:tcPr>
            <w:tcW w:w="905" w:type="dxa"/>
            <w:vMerge/>
            <w:vAlign w:val="center"/>
          </w:tcPr>
          <w:p w14:paraId="1F72B70D" w14:textId="77777777" w:rsidR="003558C0" w:rsidRDefault="00000000">
            <w:pPr>
              <w:jc w:val="center"/>
              <w:rPr>
                <w:rFonts w:hint="eastAsia"/>
                <w:szCs w:val="21"/>
              </w:rPr>
            </w:pPr>
            <w:r>
              <w:rPr>
                <w:szCs w:val="21"/>
              </w:rPr>
              <w:t>2层</w:t>
            </w:r>
          </w:p>
        </w:tc>
        <w:tc>
          <w:tcPr>
            <w:tcW w:w="1131" w:type="dxa"/>
            <w:vAlign w:val="center"/>
          </w:tcPr>
          <w:p w14:paraId="0EE540F9" w14:textId="77777777" w:rsidR="003558C0" w:rsidRDefault="00000000">
            <w:pPr>
              <w:jc w:val="center"/>
              <w:rPr>
                <w:rFonts w:hint="eastAsia"/>
                <w:szCs w:val="21"/>
              </w:rPr>
            </w:pPr>
            <w:r>
              <w:rPr>
                <w:szCs w:val="21"/>
              </w:rPr>
              <w:t>2065</w:t>
            </w:r>
          </w:p>
        </w:tc>
        <w:tc>
          <w:tcPr>
            <w:tcW w:w="1358" w:type="dxa"/>
            <w:vAlign w:val="center"/>
          </w:tcPr>
          <w:p w14:paraId="0BFA3C5E" w14:textId="77777777" w:rsidR="003558C0" w:rsidRDefault="00000000">
            <w:pPr>
              <w:jc w:val="center"/>
              <w:rPr>
                <w:rFonts w:hint="eastAsia"/>
                <w:szCs w:val="21"/>
              </w:rPr>
            </w:pPr>
            <w:r>
              <w:rPr>
                <w:szCs w:val="21"/>
              </w:rPr>
              <w:t>卧室</w:t>
            </w:r>
          </w:p>
        </w:tc>
        <w:tc>
          <w:tcPr>
            <w:tcW w:w="2433" w:type="dxa"/>
            <w:vAlign w:val="center"/>
          </w:tcPr>
          <w:p w14:paraId="19EAA690" w14:textId="77777777" w:rsidR="003558C0" w:rsidRDefault="00000000">
            <w:pPr>
              <w:jc w:val="center"/>
              <w:rPr>
                <w:rFonts w:hint="eastAsia"/>
                <w:szCs w:val="21"/>
              </w:rPr>
            </w:pPr>
            <w:r>
              <w:rPr>
                <w:szCs w:val="21"/>
              </w:rPr>
              <w:t>30.1</w:t>
            </w:r>
          </w:p>
        </w:tc>
        <w:tc>
          <w:tcPr>
            <w:tcW w:w="2433" w:type="dxa"/>
            <w:vAlign w:val="center"/>
          </w:tcPr>
          <w:p w14:paraId="5A048F91" w14:textId="77777777" w:rsidR="003558C0" w:rsidRDefault="00000000">
            <w:pPr>
              <w:jc w:val="center"/>
              <w:rPr>
                <w:rFonts w:hint="eastAsia"/>
                <w:szCs w:val="21"/>
              </w:rPr>
            </w:pPr>
            <w:r>
              <w:rPr>
                <w:szCs w:val="21"/>
              </w:rPr>
              <w:t>99.2</w:t>
            </w:r>
          </w:p>
        </w:tc>
      </w:tr>
    </w:tbl>
    <w:p w14:paraId="58E5F58D" w14:textId="77777777" w:rsidR="003558C0" w:rsidRDefault="003558C0">
      <w:pPr>
        <w:jc w:val="center"/>
        <w:rPr>
          <w:rFonts w:hint="eastAsia"/>
        </w:rPr>
      </w:pPr>
    </w:p>
    <w:p w14:paraId="0909F7DF" w14:textId="77777777" w:rsidR="003558C0" w:rsidRDefault="00000000">
      <w:pPr>
        <w:jc w:val="center"/>
        <w:rPr>
          <w:rFonts w:hint="eastAsia"/>
        </w:rPr>
      </w:pPr>
      <w:r>
        <w:rPr>
          <w:sz w:val="20"/>
          <w:szCs w:val="20"/>
        </w:rPr>
        <w:t>表5.4-2 关窗-空气净化器净化及对应参数表</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131"/>
        <w:gridCol w:w="1358"/>
        <w:gridCol w:w="4868"/>
      </w:tblGrid>
      <w:tr w:rsidR="003558C0" w14:paraId="1D376D0F" w14:textId="77777777">
        <w:tc>
          <w:tcPr>
            <w:tcW w:w="905" w:type="dxa"/>
            <w:shd w:val="clear" w:color="auto" w:fill="E6E6E6"/>
            <w:vAlign w:val="center"/>
          </w:tcPr>
          <w:p w14:paraId="5E76CABA" w14:textId="77777777" w:rsidR="003558C0" w:rsidRDefault="00000000">
            <w:pPr>
              <w:jc w:val="center"/>
              <w:rPr>
                <w:rFonts w:hint="eastAsia"/>
                <w:szCs w:val="21"/>
              </w:rPr>
            </w:pPr>
            <w:r>
              <w:rPr>
                <w:b/>
                <w:szCs w:val="21"/>
              </w:rPr>
              <w:t>楼层</w:t>
            </w:r>
          </w:p>
        </w:tc>
        <w:tc>
          <w:tcPr>
            <w:tcW w:w="1131" w:type="dxa"/>
            <w:shd w:val="clear" w:color="auto" w:fill="E6E6E6"/>
            <w:vAlign w:val="center"/>
          </w:tcPr>
          <w:p w14:paraId="0E4C1B90" w14:textId="77777777" w:rsidR="003558C0" w:rsidRDefault="00000000">
            <w:pPr>
              <w:jc w:val="center"/>
              <w:rPr>
                <w:rFonts w:hint="eastAsia"/>
                <w:szCs w:val="21"/>
              </w:rPr>
            </w:pPr>
            <w:r>
              <w:rPr>
                <w:b/>
                <w:szCs w:val="21"/>
              </w:rPr>
              <w:t>房间编号</w:t>
            </w:r>
          </w:p>
        </w:tc>
        <w:tc>
          <w:tcPr>
            <w:tcW w:w="1358" w:type="dxa"/>
            <w:shd w:val="clear" w:color="auto" w:fill="E6E6E6"/>
            <w:vAlign w:val="center"/>
          </w:tcPr>
          <w:p w14:paraId="18CA1C8F" w14:textId="77777777" w:rsidR="003558C0" w:rsidRDefault="00000000">
            <w:pPr>
              <w:jc w:val="center"/>
              <w:rPr>
                <w:rFonts w:hint="eastAsia"/>
                <w:szCs w:val="21"/>
              </w:rPr>
            </w:pPr>
            <w:r>
              <w:rPr>
                <w:b/>
                <w:szCs w:val="21"/>
              </w:rPr>
              <w:t>房间名称</w:t>
            </w:r>
          </w:p>
        </w:tc>
        <w:tc>
          <w:tcPr>
            <w:tcW w:w="4867" w:type="dxa"/>
            <w:shd w:val="clear" w:color="auto" w:fill="E6E6E6"/>
            <w:vAlign w:val="center"/>
          </w:tcPr>
          <w:p w14:paraId="1CB66B19" w14:textId="77777777" w:rsidR="003558C0" w:rsidRDefault="00000000">
            <w:pPr>
              <w:jc w:val="center"/>
              <w:rPr>
                <w:rFonts w:hint="eastAsia"/>
                <w:szCs w:val="21"/>
              </w:rPr>
            </w:pPr>
            <w:r>
              <w:rPr>
                <w:b/>
                <w:szCs w:val="21"/>
              </w:rPr>
              <w:t>空气净化量（m³/h）</w:t>
            </w:r>
          </w:p>
        </w:tc>
      </w:tr>
      <w:tr w:rsidR="003558C0" w14:paraId="1243650F" w14:textId="77777777">
        <w:tc>
          <w:tcPr>
            <w:tcW w:w="905" w:type="dxa"/>
            <w:vMerge w:val="restart"/>
            <w:vAlign w:val="center"/>
          </w:tcPr>
          <w:p w14:paraId="725F9D28" w14:textId="77777777" w:rsidR="003558C0" w:rsidRDefault="00000000">
            <w:pPr>
              <w:jc w:val="center"/>
              <w:rPr>
                <w:rFonts w:hint="eastAsia"/>
                <w:szCs w:val="21"/>
              </w:rPr>
            </w:pPr>
            <w:r>
              <w:rPr>
                <w:szCs w:val="21"/>
              </w:rPr>
              <w:t>2层</w:t>
            </w:r>
          </w:p>
        </w:tc>
        <w:tc>
          <w:tcPr>
            <w:tcW w:w="1131" w:type="dxa"/>
            <w:vAlign w:val="center"/>
          </w:tcPr>
          <w:p w14:paraId="591CF706" w14:textId="77777777" w:rsidR="003558C0" w:rsidRDefault="00000000">
            <w:pPr>
              <w:jc w:val="center"/>
              <w:rPr>
                <w:rFonts w:hint="eastAsia"/>
                <w:szCs w:val="21"/>
              </w:rPr>
            </w:pPr>
            <w:r>
              <w:rPr>
                <w:szCs w:val="21"/>
              </w:rPr>
              <w:t>2035</w:t>
            </w:r>
          </w:p>
        </w:tc>
        <w:tc>
          <w:tcPr>
            <w:tcW w:w="1358" w:type="dxa"/>
            <w:vAlign w:val="center"/>
          </w:tcPr>
          <w:p w14:paraId="473D85CF" w14:textId="77777777" w:rsidR="003558C0" w:rsidRDefault="00000000">
            <w:pPr>
              <w:jc w:val="center"/>
              <w:rPr>
                <w:rFonts w:hint="eastAsia"/>
                <w:szCs w:val="21"/>
              </w:rPr>
            </w:pPr>
            <w:r>
              <w:rPr>
                <w:szCs w:val="21"/>
              </w:rPr>
              <w:t>客厅</w:t>
            </w:r>
          </w:p>
        </w:tc>
        <w:tc>
          <w:tcPr>
            <w:tcW w:w="4867" w:type="dxa"/>
            <w:vAlign w:val="center"/>
          </w:tcPr>
          <w:p w14:paraId="1E432DDE" w14:textId="77777777" w:rsidR="003558C0" w:rsidRDefault="00000000">
            <w:pPr>
              <w:jc w:val="center"/>
              <w:rPr>
                <w:rFonts w:hint="eastAsia"/>
                <w:szCs w:val="21"/>
              </w:rPr>
            </w:pPr>
            <w:r>
              <w:rPr>
                <w:szCs w:val="21"/>
              </w:rPr>
              <w:t>211.8</w:t>
            </w:r>
          </w:p>
        </w:tc>
      </w:tr>
      <w:tr w:rsidR="003558C0" w14:paraId="334314BE" w14:textId="77777777">
        <w:tc>
          <w:tcPr>
            <w:tcW w:w="905" w:type="dxa"/>
            <w:vMerge/>
            <w:vAlign w:val="center"/>
          </w:tcPr>
          <w:p w14:paraId="3E88A7E6" w14:textId="77777777" w:rsidR="003558C0" w:rsidRDefault="00000000">
            <w:pPr>
              <w:jc w:val="center"/>
              <w:rPr>
                <w:rFonts w:hint="eastAsia"/>
                <w:szCs w:val="21"/>
              </w:rPr>
            </w:pPr>
            <w:r>
              <w:rPr>
                <w:szCs w:val="21"/>
              </w:rPr>
              <w:t>2层</w:t>
            </w:r>
          </w:p>
        </w:tc>
        <w:tc>
          <w:tcPr>
            <w:tcW w:w="1131" w:type="dxa"/>
            <w:vAlign w:val="center"/>
          </w:tcPr>
          <w:p w14:paraId="1B9DE5EB" w14:textId="77777777" w:rsidR="003558C0" w:rsidRDefault="00000000">
            <w:pPr>
              <w:jc w:val="center"/>
              <w:rPr>
                <w:rFonts w:hint="eastAsia"/>
                <w:szCs w:val="21"/>
              </w:rPr>
            </w:pPr>
            <w:r>
              <w:rPr>
                <w:szCs w:val="21"/>
              </w:rPr>
              <w:t>2024</w:t>
            </w:r>
          </w:p>
        </w:tc>
        <w:tc>
          <w:tcPr>
            <w:tcW w:w="1358" w:type="dxa"/>
            <w:vAlign w:val="center"/>
          </w:tcPr>
          <w:p w14:paraId="138A272A" w14:textId="77777777" w:rsidR="003558C0" w:rsidRDefault="00000000">
            <w:pPr>
              <w:jc w:val="center"/>
              <w:rPr>
                <w:rFonts w:hint="eastAsia"/>
                <w:szCs w:val="21"/>
              </w:rPr>
            </w:pPr>
            <w:r>
              <w:rPr>
                <w:szCs w:val="21"/>
              </w:rPr>
              <w:t>客厅、厨房</w:t>
            </w:r>
          </w:p>
        </w:tc>
        <w:tc>
          <w:tcPr>
            <w:tcW w:w="4867" w:type="dxa"/>
            <w:vAlign w:val="center"/>
          </w:tcPr>
          <w:p w14:paraId="360D31FA" w14:textId="77777777" w:rsidR="003558C0" w:rsidRDefault="00000000">
            <w:pPr>
              <w:jc w:val="center"/>
              <w:rPr>
                <w:rFonts w:hint="eastAsia"/>
                <w:szCs w:val="21"/>
              </w:rPr>
            </w:pPr>
            <w:r>
              <w:rPr>
                <w:szCs w:val="21"/>
              </w:rPr>
              <w:t>269.9</w:t>
            </w:r>
          </w:p>
        </w:tc>
      </w:tr>
      <w:tr w:rsidR="003558C0" w14:paraId="069B6C99" w14:textId="77777777">
        <w:tc>
          <w:tcPr>
            <w:tcW w:w="905" w:type="dxa"/>
            <w:vMerge/>
            <w:vAlign w:val="center"/>
          </w:tcPr>
          <w:p w14:paraId="2F7F9D75" w14:textId="77777777" w:rsidR="003558C0" w:rsidRDefault="00000000">
            <w:pPr>
              <w:jc w:val="center"/>
              <w:rPr>
                <w:rFonts w:hint="eastAsia"/>
                <w:szCs w:val="21"/>
              </w:rPr>
            </w:pPr>
            <w:r>
              <w:rPr>
                <w:szCs w:val="21"/>
              </w:rPr>
              <w:t>2层</w:t>
            </w:r>
          </w:p>
        </w:tc>
        <w:tc>
          <w:tcPr>
            <w:tcW w:w="1131" w:type="dxa"/>
            <w:vAlign w:val="center"/>
          </w:tcPr>
          <w:p w14:paraId="4DC86293" w14:textId="77777777" w:rsidR="003558C0" w:rsidRDefault="00000000">
            <w:pPr>
              <w:jc w:val="center"/>
              <w:rPr>
                <w:rFonts w:hint="eastAsia"/>
                <w:szCs w:val="21"/>
              </w:rPr>
            </w:pPr>
            <w:r>
              <w:rPr>
                <w:szCs w:val="21"/>
              </w:rPr>
              <w:t>2033</w:t>
            </w:r>
          </w:p>
        </w:tc>
        <w:tc>
          <w:tcPr>
            <w:tcW w:w="1358" w:type="dxa"/>
            <w:vAlign w:val="center"/>
          </w:tcPr>
          <w:p w14:paraId="1B7A8FC6" w14:textId="77777777" w:rsidR="003558C0" w:rsidRDefault="00000000">
            <w:pPr>
              <w:jc w:val="center"/>
              <w:rPr>
                <w:rFonts w:hint="eastAsia"/>
                <w:szCs w:val="21"/>
              </w:rPr>
            </w:pPr>
            <w:r>
              <w:rPr>
                <w:szCs w:val="21"/>
              </w:rPr>
              <w:t>客厅</w:t>
            </w:r>
          </w:p>
        </w:tc>
        <w:tc>
          <w:tcPr>
            <w:tcW w:w="4867" w:type="dxa"/>
            <w:vAlign w:val="center"/>
          </w:tcPr>
          <w:p w14:paraId="47EA67C3" w14:textId="77777777" w:rsidR="003558C0" w:rsidRDefault="00000000">
            <w:pPr>
              <w:jc w:val="center"/>
              <w:rPr>
                <w:rFonts w:hint="eastAsia"/>
                <w:szCs w:val="21"/>
              </w:rPr>
            </w:pPr>
            <w:r>
              <w:rPr>
                <w:szCs w:val="21"/>
              </w:rPr>
              <w:t>225.9</w:t>
            </w:r>
          </w:p>
        </w:tc>
      </w:tr>
      <w:tr w:rsidR="003558C0" w14:paraId="4ACB806C" w14:textId="77777777">
        <w:tc>
          <w:tcPr>
            <w:tcW w:w="905" w:type="dxa"/>
            <w:vMerge/>
            <w:vAlign w:val="center"/>
          </w:tcPr>
          <w:p w14:paraId="13A1EB5F" w14:textId="77777777" w:rsidR="003558C0" w:rsidRDefault="00000000">
            <w:pPr>
              <w:jc w:val="center"/>
              <w:rPr>
                <w:rFonts w:hint="eastAsia"/>
                <w:szCs w:val="21"/>
              </w:rPr>
            </w:pPr>
            <w:r>
              <w:rPr>
                <w:szCs w:val="21"/>
              </w:rPr>
              <w:t>2层</w:t>
            </w:r>
          </w:p>
        </w:tc>
        <w:tc>
          <w:tcPr>
            <w:tcW w:w="1131" w:type="dxa"/>
            <w:vAlign w:val="center"/>
          </w:tcPr>
          <w:p w14:paraId="45CF616B" w14:textId="77777777" w:rsidR="003558C0" w:rsidRDefault="00000000">
            <w:pPr>
              <w:jc w:val="center"/>
              <w:rPr>
                <w:rFonts w:hint="eastAsia"/>
                <w:szCs w:val="21"/>
              </w:rPr>
            </w:pPr>
            <w:r>
              <w:rPr>
                <w:szCs w:val="21"/>
              </w:rPr>
              <w:t>2028</w:t>
            </w:r>
          </w:p>
        </w:tc>
        <w:tc>
          <w:tcPr>
            <w:tcW w:w="1358" w:type="dxa"/>
            <w:vAlign w:val="center"/>
          </w:tcPr>
          <w:p w14:paraId="3FD931C5" w14:textId="77777777" w:rsidR="003558C0" w:rsidRDefault="00000000">
            <w:pPr>
              <w:jc w:val="center"/>
              <w:rPr>
                <w:rFonts w:hint="eastAsia"/>
                <w:szCs w:val="21"/>
              </w:rPr>
            </w:pPr>
            <w:r>
              <w:rPr>
                <w:szCs w:val="21"/>
              </w:rPr>
              <w:t>客厅</w:t>
            </w:r>
          </w:p>
        </w:tc>
        <w:tc>
          <w:tcPr>
            <w:tcW w:w="4867" w:type="dxa"/>
            <w:vAlign w:val="center"/>
          </w:tcPr>
          <w:p w14:paraId="0A571BA0" w14:textId="77777777" w:rsidR="003558C0" w:rsidRDefault="00000000">
            <w:pPr>
              <w:jc w:val="center"/>
              <w:rPr>
                <w:rFonts w:hint="eastAsia"/>
                <w:szCs w:val="21"/>
              </w:rPr>
            </w:pPr>
            <w:r>
              <w:rPr>
                <w:szCs w:val="21"/>
              </w:rPr>
              <w:t>302.5</w:t>
            </w:r>
          </w:p>
        </w:tc>
      </w:tr>
    </w:tbl>
    <w:p w14:paraId="7C0A8B05" w14:textId="77777777" w:rsidR="003558C0" w:rsidRDefault="003558C0">
      <w:pPr>
        <w:jc w:val="center"/>
        <w:rPr>
          <w:rFonts w:hint="eastAsia"/>
        </w:rPr>
      </w:pPr>
    </w:p>
    <w:p w14:paraId="3B842C36" w14:textId="77777777" w:rsidR="003558C0" w:rsidRDefault="00000000">
      <w:pPr>
        <w:jc w:val="center"/>
        <w:rPr>
          <w:rFonts w:hint="eastAsia"/>
        </w:rPr>
      </w:pPr>
      <w:r>
        <w:rPr>
          <w:sz w:val="20"/>
          <w:szCs w:val="20"/>
        </w:rPr>
        <w:t>表5.4-3 全新风系统及对应参数表</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131"/>
        <w:gridCol w:w="1358"/>
        <w:gridCol w:w="2434"/>
        <w:gridCol w:w="2434"/>
      </w:tblGrid>
      <w:tr w:rsidR="003558C0" w14:paraId="7B31D8F6" w14:textId="77777777">
        <w:tc>
          <w:tcPr>
            <w:tcW w:w="905" w:type="dxa"/>
            <w:shd w:val="clear" w:color="auto" w:fill="E6E6E6"/>
            <w:vAlign w:val="center"/>
          </w:tcPr>
          <w:p w14:paraId="58A0F4F3" w14:textId="77777777" w:rsidR="003558C0" w:rsidRDefault="00000000">
            <w:pPr>
              <w:jc w:val="center"/>
              <w:rPr>
                <w:rFonts w:hint="eastAsia"/>
                <w:szCs w:val="21"/>
              </w:rPr>
            </w:pPr>
            <w:r>
              <w:rPr>
                <w:b/>
                <w:szCs w:val="21"/>
              </w:rPr>
              <w:t>楼层</w:t>
            </w:r>
          </w:p>
        </w:tc>
        <w:tc>
          <w:tcPr>
            <w:tcW w:w="1131" w:type="dxa"/>
            <w:shd w:val="clear" w:color="auto" w:fill="E6E6E6"/>
            <w:vAlign w:val="center"/>
          </w:tcPr>
          <w:p w14:paraId="31E1E63F" w14:textId="77777777" w:rsidR="003558C0" w:rsidRDefault="00000000">
            <w:pPr>
              <w:jc w:val="center"/>
              <w:rPr>
                <w:rFonts w:hint="eastAsia"/>
                <w:szCs w:val="21"/>
              </w:rPr>
            </w:pPr>
            <w:r>
              <w:rPr>
                <w:b/>
                <w:szCs w:val="21"/>
              </w:rPr>
              <w:t>房间编号</w:t>
            </w:r>
          </w:p>
        </w:tc>
        <w:tc>
          <w:tcPr>
            <w:tcW w:w="1358" w:type="dxa"/>
            <w:shd w:val="clear" w:color="auto" w:fill="E6E6E6"/>
            <w:vAlign w:val="center"/>
          </w:tcPr>
          <w:p w14:paraId="424ABBCE" w14:textId="77777777" w:rsidR="003558C0" w:rsidRDefault="00000000">
            <w:pPr>
              <w:jc w:val="center"/>
              <w:rPr>
                <w:rFonts w:hint="eastAsia"/>
                <w:szCs w:val="21"/>
              </w:rPr>
            </w:pPr>
            <w:r>
              <w:rPr>
                <w:b/>
                <w:szCs w:val="21"/>
              </w:rPr>
              <w:t>房间名称</w:t>
            </w:r>
          </w:p>
        </w:tc>
        <w:tc>
          <w:tcPr>
            <w:tcW w:w="2433" w:type="dxa"/>
            <w:shd w:val="clear" w:color="auto" w:fill="E6E6E6"/>
            <w:vAlign w:val="center"/>
          </w:tcPr>
          <w:p w14:paraId="48139B29" w14:textId="77777777" w:rsidR="003558C0" w:rsidRDefault="00000000">
            <w:pPr>
              <w:jc w:val="center"/>
              <w:rPr>
                <w:rFonts w:hint="eastAsia"/>
                <w:szCs w:val="21"/>
              </w:rPr>
            </w:pPr>
            <w:r>
              <w:rPr>
                <w:b/>
                <w:szCs w:val="21"/>
              </w:rPr>
              <w:t>新风量（m³/h）</w:t>
            </w:r>
          </w:p>
        </w:tc>
        <w:tc>
          <w:tcPr>
            <w:tcW w:w="2433" w:type="dxa"/>
            <w:shd w:val="clear" w:color="auto" w:fill="E6E6E6"/>
            <w:vAlign w:val="center"/>
          </w:tcPr>
          <w:p w14:paraId="33345F1E" w14:textId="77777777" w:rsidR="003558C0" w:rsidRDefault="00000000">
            <w:pPr>
              <w:jc w:val="center"/>
              <w:rPr>
                <w:rFonts w:hint="eastAsia"/>
                <w:szCs w:val="21"/>
              </w:rPr>
            </w:pPr>
            <w:r>
              <w:rPr>
                <w:b/>
                <w:szCs w:val="21"/>
              </w:rPr>
              <w:t>新风净化效率</w:t>
            </w:r>
          </w:p>
        </w:tc>
      </w:tr>
      <w:tr w:rsidR="003558C0" w14:paraId="380D1F5C" w14:textId="77777777">
        <w:tc>
          <w:tcPr>
            <w:tcW w:w="905" w:type="dxa"/>
            <w:vMerge w:val="restart"/>
            <w:vAlign w:val="center"/>
          </w:tcPr>
          <w:p w14:paraId="425D581E" w14:textId="77777777" w:rsidR="003558C0" w:rsidRDefault="00000000">
            <w:pPr>
              <w:jc w:val="center"/>
              <w:rPr>
                <w:rFonts w:hint="eastAsia"/>
                <w:szCs w:val="21"/>
              </w:rPr>
            </w:pPr>
            <w:r>
              <w:rPr>
                <w:szCs w:val="21"/>
              </w:rPr>
              <w:t>2层</w:t>
            </w:r>
          </w:p>
        </w:tc>
        <w:tc>
          <w:tcPr>
            <w:tcW w:w="1131" w:type="dxa"/>
            <w:vAlign w:val="center"/>
          </w:tcPr>
          <w:p w14:paraId="120A4F64" w14:textId="77777777" w:rsidR="003558C0" w:rsidRDefault="00000000">
            <w:pPr>
              <w:jc w:val="center"/>
              <w:rPr>
                <w:rFonts w:hint="eastAsia"/>
                <w:szCs w:val="21"/>
              </w:rPr>
            </w:pPr>
            <w:r>
              <w:rPr>
                <w:szCs w:val="21"/>
              </w:rPr>
              <w:t>2035</w:t>
            </w:r>
          </w:p>
        </w:tc>
        <w:tc>
          <w:tcPr>
            <w:tcW w:w="1358" w:type="dxa"/>
            <w:vAlign w:val="center"/>
          </w:tcPr>
          <w:p w14:paraId="309476A9" w14:textId="77777777" w:rsidR="003558C0" w:rsidRDefault="00000000">
            <w:pPr>
              <w:jc w:val="center"/>
              <w:rPr>
                <w:rFonts w:hint="eastAsia"/>
                <w:szCs w:val="21"/>
              </w:rPr>
            </w:pPr>
            <w:r>
              <w:rPr>
                <w:szCs w:val="21"/>
              </w:rPr>
              <w:t>客厅</w:t>
            </w:r>
          </w:p>
        </w:tc>
        <w:tc>
          <w:tcPr>
            <w:tcW w:w="2433" w:type="dxa"/>
            <w:vAlign w:val="center"/>
          </w:tcPr>
          <w:p w14:paraId="4A99083C" w14:textId="77777777" w:rsidR="003558C0" w:rsidRDefault="00000000">
            <w:pPr>
              <w:jc w:val="center"/>
              <w:rPr>
                <w:rFonts w:hint="eastAsia"/>
                <w:szCs w:val="21"/>
              </w:rPr>
            </w:pPr>
            <w:r>
              <w:rPr>
                <w:szCs w:val="21"/>
              </w:rPr>
              <w:t>42.4</w:t>
            </w:r>
          </w:p>
        </w:tc>
        <w:tc>
          <w:tcPr>
            <w:tcW w:w="2433" w:type="dxa"/>
            <w:vAlign w:val="center"/>
          </w:tcPr>
          <w:p w14:paraId="6BDDD3A4" w14:textId="77777777" w:rsidR="003558C0" w:rsidRDefault="00000000">
            <w:pPr>
              <w:jc w:val="center"/>
              <w:rPr>
                <w:rFonts w:hint="eastAsia"/>
                <w:szCs w:val="21"/>
              </w:rPr>
            </w:pPr>
            <w:r>
              <w:rPr>
                <w:szCs w:val="21"/>
              </w:rPr>
              <w:t>0.99</w:t>
            </w:r>
          </w:p>
        </w:tc>
      </w:tr>
      <w:tr w:rsidR="003558C0" w14:paraId="1F83D027" w14:textId="77777777">
        <w:tc>
          <w:tcPr>
            <w:tcW w:w="905" w:type="dxa"/>
            <w:vMerge/>
            <w:vAlign w:val="center"/>
          </w:tcPr>
          <w:p w14:paraId="6A78CBBC" w14:textId="77777777" w:rsidR="003558C0" w:rsidRDefault="00000000">
            <w:pPr>
              <w:jc w:val="center"/>
              <w:rPr>
                <w:rFonts w:hint="eastAsia"/>
                <w:szCs w:val="21"/>
              </w:rPr>
            </w:pPr>
            <w:r>
              <w:rPr>
                <w:szCs w:val="21"/>
              </w:rPr>
              <w:t>2层</w:t>
            </w:r>
          </w:p>
        </w:tc>
        <w:tc>
          <w:tcPr>
            <w:tcW w:w="1131" w:type="dxa"/>
            <w:vAlign w:val="center"/>
          </w:tcPr>
          <w:p w14:paraId="372CD7CB" w14:textId="77777777" w:rsidR="003558C0" w:rsidRDefault="00000000">
            <w:pPr>
              <w:jc w:val="center"/>
              <w:rPr>
                <w:rFonts w:hint="eastAsia"/>
                <w:szCs w:val="21"/>
              </w:rPr>
            </w:pPr>
            <w:r>
              <w:rPr>
                <w:szCs w:val="21"/>
              </w:rPr>
              <w:t>2024</w:t>
            </w:r>
          </w:p>
        </w:tc>
        <w:tc>
          <w:tcPr>
            <w:tcW w:w="1358" w:type="dxa"/>
            <w:vAlign w:val="center"/>
          </w:tcPr>
          <w:p w14:paraId="4E5F612F" w14:textId="77777777" w:rsidR="003558C0" w:rsidRDefault="00000000">
            <w:pPr>
              <w:jc w:val="center"/>
              <w:rPr>
                <w:rFonts w:hint="eastAsia"/>
                <w:szCs w:val="21"/>
              </w:rPr>
            </w:pPr>
            <w:r>
              <w:rPr>
                <w:szCs w:val="21"/>
              </w:rPr>
              <w:t>客厅、厨房</w:t>
            </w:r>
          </w:p>
        </w:tc>
        <w:tc>
          <w:tcPr>
            <w:tcW w:w="2433" w:type="dxa"/>
            <w:vAlign w:val="center"/>
          </w:tcPr>
          <w:p w14:paraId="3C202B21" w14:textId="77777777" w:rsidR="003558C0" w:rsidRDefault="00000000">
            <w:pPr>
              <w:jc w:val="center"/>
              <w:rPr>
                <w:rFonts w:hint="eastAsia"/>
                <w:szCs w:val="21"/>
              </w:rPr>
            </w:pPr>
            <w:r>
              <w:rPr>
                <w:szCs w:val="21"/>
              </w:rPr>
              <w:t>54.0</w:t>
            </w:r>
          </w:p>
        </w:tc>
        <w:tc>
          <w:tcPr>
            <w:tcW w:w="2433" w:type="dxa"/>
            <w:vAlign w:val="center"/>
          </w:tcPr>
          <w:p w14:paraId="39236FC6" w14:textId="77777777" w:rsidR="003558C0" w:rsidRDefault="00000000">
            <w:pPr>
              <w:jc w:val="center"/>
              <w:rPr>
                <w:rFonts w:hint="eastAsia"/>
                <w:szCs w:val="21"/>
              </w:rPr>
            </w:pPr>
            <w:r>
              <w:rPr>
                <w:szCs w:val="21"/>
              </w:rPr>
              <w:t>0.99</w:t>
            </w:r>
          </w:p>
        </w:tc>
      </w:tr>
      <w:tr w:rsidR="003558C0" w14:paraId="1E205B9D" w14:textId="77777777">
        <w:tc>
          <w:tcPr>
            <w:tcW w:w="905" w:type="dxa"/>
            <w:vMerge/>
            <w:vAlign w:val="center"/>
          </w:tcPr>
          <w:p w14:paraId="1ED53E1D" w14:textId="77777777" w:rsidR="003558C0" w:rsidRDefault="00000000">
            <w:pPr>
              <w:jc w:val="center"/>
              <w:rPr>
                <w:rFonts w:hint="eastAsia"/>
                <w:szCs w:val="21"/>
              </w:rPr>
            </w:pPr>
            <w:r>
              <w:rPr>
                <w:szCs w:val="21"/>
              </w:rPr>
              <w:t>2层</w:t>
            </w:r>
          </w:p>
        </w:tc>
        <w:tc>
          <w:tcPr>
            <w:tcW w:w="1131" w:type="dxa"/>
            <w:vAlign w:val="center"/>
          </w:tcPr>
          <w:p w14:paraId="75BC9F1F" w14:textId="77777777" w:rsidR="003558C0" w:rsidRDefault="00000000">
            <w:pPr>
              <w:jc w:val="center"/>
              <w:rPr>
                <w:rFonts w:hint="eastAsia"/>
                <w:szCs w:val="21"/>
              </w:rPr>
            </w:pPr>
            <w:r>
              <w:rPr>
                <w:szCs w:val="21"/>
              </w:rPr>
              <w:t>2033</w:t>
            </w:r>
          </w:p>
        </w:tc>
        <w:tc>
          <w:tcPr>
            <w:tcW w:w="1358" w:type="dxa"/>
            <w:vAlign w:val="center"/>
          </w:tcPr>
          <w:p w14:paraId="60315821" w14:textId="77777777" w:rsidR="003558C0" w:rsidRDefault="00000000">
            <w:pPr>
              <w:jc w:val="center"/>
              <w:rPr>
                <w:rFonts w:hint="eastAsia"/>
                <w:szCs w:val="21"/>
              </w:rPr>
            </w:pPr>
            <w:r>
              <w:rPr>
                <w:szCs w:val="21"/>
              </w:rPr>
              <w:t>客厅</w:t>
            </w:r>
          </w:p>
        </w:tc>
        <w:tc>
          <w:tcPr>
            <w:tcW w:w="2433" w:type="dxa"/>
            <w:vAlign w:val="center"/>
          </w:tcPr>
          <w:p w14:paraId="600ECB2B" w14:textId="77777777" w:rsidR="003558C0" w:rsidRDefault="00000000">
            <w:pPr>
              <w:jc w:val="center"/>
              <w:rPr>
                <w:rFonts w:hint="eastAsia"/>
                <w:szCs w:val="21"/>
              </w:rPr>
            </w:pPr>
            <w:r>
              <w:rPr>
                <w:szCs w:val="21"/>
              </w:rPr>
              <w:t>48.6</w:t>
            </w:r>
          </w:p>
        </w:tc>
        <w:tc>
          <w:tcPr>
            <w:tcW w:w="2433" w:type="dxa"/>
            <w:vAlign w:val="center"/>
          </w:tcPr>
          <w:p w14:paraId="32952104" w14:textId="77777777" w:rsidR="003558C0" w:rsidRDefault="00000000">
            <w:pPr>
              <w:jc w:val="center"/>
              <w:rPr>
                <w:rFonts w:hint="eastAsia"/>
                <w:szCs w:val="21"/>
              </w:rPr>
            </w:pPr>
            <w:r>
              <w:rPr>
                <w:szCs w:val="21"/>
              </w:rPr>
              <w:t>0.99</w:t>
            </w:r>
          </w:p>
        </w:tc>
      </w:tr>
      <w:tr w:rsidR="003558C0" w14:paraId="60D2C4F0" w14:textId="77777777">
        <w:tc>
          <w:tcPr>
            <w:tcW w:w="905" w:type="dxa"/>
            <w:vMerge/>
            <w:vAlign w:val="center"/>
          </w:tcPr>
          <w:p w14:paraId="5A67629C" w14:textId="77777777" w:rsidR="003558C0" w:rsidRDefault="00000000">
            <w:pPr>
              <w:jc w:val="center"/>
              <w:rPr>
                <w:rFonts w:hint="eastAsia"/>
                <w:szCs w:val="21"/>
              </w:rPr>
            </w:pPr>
            <w:r>
              <w:rPr>
                <w:szCs w:val="21"/>
              </w:rPr>
              <w:t>2层</w:t>
            </w:r>
          </w:p>
        </w:tc>
        <w:tc>
          <w:tcPr>
            <w:tcW w:w="1131" w:type="dxa"/>
            <w:vAlign w:val="center"/>
          </w:tcPr>
          <w:p w14:paraId="4B3EECF0" w14:textId="77777777" w:rsidR="003558C0" w:rsidRDefault="00000000">
            <w:pPr>
              <w:jc w:val="center"/>
              <w:rPr>
                <w:rFonts w:hint="eastAsia"/>
                <w:szCs w:val="21"/>
              </w:rPr>
            </w:pPr>
            <w:r>
              <w:rPr>
                <w:szCs w:val="21"/>
              </w:rPr>
              <w:t>2028</w:t>
            </w:r>
          </w:p>
        </w:tc>
        <w:tc>
          <w:tcPr>
            <w:tcW w:w="1358" w:type="dxa"/>
            <w:vAlign w:val="center"/>
          </w:tcPr>
          <w:p w14:paraId="48148D1A" w14:textId="77777777" w:rsidR="003558C0" w:rsidRDefault="00000000">
            <w:pPr>
              <w:jc w:val="center"/>
              <w:rPr>
                <w:rFonts w:hint="eastAsia"/>
                <w:szCs w:val="21"/>
              </w:rPr>
            </w:pPr>
            <w:r>
              <w:rPr>
                <w:szCs w:val="21"/>
              </w:rPr>
              <w:t>客厅</w:t>
            </w:r>
          </w:p>
        </w:tc>
        <w:tc>
          <w:tcPr>
            <w:tcW w:w="2433" w:type="dxa"/>
            <w:vAlign w:val="center"/>
          </w:tcPr>
          <w:p w14:paraId="5775F716" w14:textId="77777777" w:rsidR="003558C0" w:rsidRDefault="00000000">
            <w:pPr>
              <w:jc w:val="center"/>
              <w:rPr>
                <w:rFonts w:hint="eastAsia"/>
                <w:szCs w:val="21"/>
              </w:rPr>
            </w:pPr>
            <w:r>
              <w:rPr>
                <w:szCs w:val="21"/>
              </w:rPr>
              <w:t>109.3</w:t>
            </w:r>
          </w:p>
        </w:tc>
        <w:tc>
          <w:tcPr>
            <w:tcW w:w="2433" w:type="dxa"/>
            <w:vAlign w:val="center"/>
          </w:tcPr>
          <w:p w14:paraId="6394DC42" w14:textId="77777777" w:rsidR="003558C0" w:rsidRDefault="00000000">
            <w:pPr>
              <w:jc w:val="center"/>
              <w:rPr>
                <w:rFonts w:hint="eastAsia"/>
                <w:szCs w:val="21"/>
              </w:rPr>
            </w:pPr>
            <w:r>
              <w:rPr>
                <w:szCs w:val="21"/>
              </w:rPr>
              <w:t>0.99</w:t>
            </w:r>
          </w:p>
        </w:tc>
      </w:tr>
    </w:tbl>
    <w:p w14:paraId="10DA19C9" w14:textId="77777777" w:rsidR="003558C0" w:rsidRDefault="003558C0">
      <w:pPr>
        <w:jc w:val="center"/>
        <w:rPr>
          <w:rFonts w:hint="eastAsia"/>
        </w:rPr>
      </w:pPr>
    </w:p>
    <w:p w14:paraId="1A1BEB65" w14:textId="77777777" w:rsidR="003558C0" w:rsidRDefault="003558C0">
      <w:pPr>
        <w:jc w:val="center"/>
        <w:rPr>
          <w:rFonts w:hint="eastAsia"/>
        </w:rPr>
      </w:pPr>
    </w:p>
    <w:p w14:paraId="3C223E16" w14:textId="77777777" w:rsidR="003558C0" w:rsidRDefault="00000000">
      <w:pPr>
        <w:pStyle w:val="1"/>
        <w:keepLines w:val="0"/>
        <w:widowControl/>
        <w:numPr>
          <w:ilvl w:val="0"/>
          <w:numId w:val="1"/>
        </w:numPr>
        <w:kinsoku w:val="0"/>
        <w:spacing w:before="240" w:after="60" w:line="240" w:lineRule="auto"/>
        <w:jc w:val="left"/>
        <w:rPr>
          <w:rFonts w:ascii="黑体" w:eastAsia="黑体" w:hAnsi="黑体" w:hint="eastAsia"/>
          <w:kern w:val="32"/>
          <w:sz w:val="28"/>
          <w:szCs w:val="28"/>
        </w:rPr>
      </w:pPr>
      <w:bookmarkStart w:id="35" w:name="_Toc12564"/>
      <w:r>
        <w:rPr>
          <w:rFonts w:ascii="黑体" w:eastAsia="黑体" w:hAnsi="黑体" w:hint="eastAsia"/>
          <w:kern w:val="32"/>
          <w:sz w:val="28"/>
          <w:szCs w:val="28"/>
        </w:rPr>
        <w:lastRenderedPageBreak/>
        <w:t>计算结果</w:t>
      </w:r>
      <w:bookmarkEnd w:id="35"/>
    </w:p>
    <w:p w14:paraId="08B494E8" w14:textId="77777777" w:rsidR="003558C0" w:rsidRDefault="00000000">
      <w:pPr>
        <w:pStyle w:val="2"/>
        <w:rPr>
          <w:sz w:val="24"/>
        </w:rPr>
      </w:pPr>
      <w:bookmarkStart w:id="36" w:name="_Toc708"/>
      <w:r>
        <w:rPr>
          <w:rFonts w:hint="eastAsia"/>
          <w:sz w:val="24"/>
        </w:rPr>
        <w:t>颗粒物年均值</w:t>
      </w:r>
      <w:bookmarkEnd w:id="36"/>
    </w:p>
    <w:p w14:paraId="12C143A1" w14:textId="77777777" w:rsidR="003558C0" w:rsidRDefault="00000000">
      <w:pPr>
        <w:spacing w:afterLines="50" w:after="156"/>
        <w:ind w:firstLineChars="200" w:firstLine="420"/>
        <w:rPr>
          <w:rFonts w:hint="eastAsia"/>
        </w:rPr>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1B4C2592" w14:textId="77777777" w:rsidR="003558C0" w:rsidRDefault="00000000">
      <w:pPr>
        <w:jc w:val="center"/>
        <w:rPr>
          <w:rFonts w:ascii="微软雅黑" w:eastAsia="微软雅黑" w:hAnsi="微软雅黑" w:cs="Times New Roman" w:hint="eastAsia"/>
          <w:b/>
        </w:rPr>
      </w:pPr>
      <w:r>
        <w:rPr>
          <w:rFonts w:ascii="微软雅黑" w:eastAsia="微软雅黑" w:hAnsi="微软雅黑" w:cs="Times New Roman"/>
          <w:b/>
          <w:bCs/>
        </w:rPr>
        <w:t>表6.1  各房间室内颗粒物年平均浓度及达标判定（单位：</w:t>
      </w:r>
      <w:proofErr w:type="spellStart"/>
      <w:r>
        <w:rPr>
          <w:rFonts w:ascii="微软雅黑" w:eastAsia="微软雅黑" w:hAnsi="微软雅黑" w:cs="Times New Roman"/>
          <w:b/>
          <w:bCs/>
        </w:rPr>
        <w:t>μg</w:t>
      </w:r>
      <w:proofErr w:type="spellEnd"/>
      <w:r>
        <w:rPr>
          <w:rFonts w:ascii="微软雅黑" w:eastAsia="微软雅黑" w:hAnsi="微软雅黑" w:cs="Times New Roman"/>
          <w:b/>
          <w:bCs/>
        </w:rPr>
        <w:t>/m³）</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4"/>
        <w:gridCol w:w="1132"/>
        <w:gridCol w:w="1132"/>
        <w:gridCol w:w="1132"/>
        <w:gridCol w:w="1132"/>
        <w:gridCol w:w="2831"/>
      </w:tblGrid>
      <w:tr w:rsidR="003558C0" w14:paraId="74CFB418" w14:textId="77777777">
        <w:tc>
          <w:tcPr>
            <w:tcW w:w="905" w:type="dxa"/>
            <w:shd w:val="clear" w:color="auto" w:fill="E6E6E6"/>
            <w:vAlign w:val="center"/>
          </w:tcPr>
          <w:p w14:paraId="534A20B7" w14:textId="77777777" w:rsidR="003558C0" w:rsidRDefault="00000000">
            <w:pPr>
              <w:jc w:val="center"/>
              <w:rPr>
                <w:rFonts w:hint="eastAsia"/>
                <w:szCs w:val="21"/>
              </w:rPr>
            </w:pPr>
            <w:r>
              <w:rPr>
                <w:b/>
                <w:szCs w:val="21"/>
              </w:rPr>
              <w:t>楼层</w:t>
            </w:r>
          </w:p>
        </w:tc>
        <w:tc>
          <w:tcPr>
            <w:tcW w:w="1131" w:type="dxa"/>
            <w:shd w:val="clear" w:color="auto" w:fill="E6E6E6"/>
            <w:vAlign w:val="center"/>
          </w:tcPr>
          <w:p w14:paraId="5DD5DBAE" w14:textId="77777777" w:rsidR="003558C0" w:rsidRDefault="00000000">
            <w:pPr>
              <w:jc w:val="center"/>
              <w:rPr>
                <w:rFonts w:hint="eastAsia"/>
                <w:szCs w:val="21"/>
              </w:rPr>
            </w:pPr>
            <w:r>
              <w:rPr>
                <w:b/>
                <w:szCs w:val="21"/>
              </w:rPr>
              <w:t>房间编号</w:t>
            </w:r>
          </w:p>
        </w:tc>
        <w:tc>
          <w:tcPr>
            <w:tcW w:w="1131" w:type="dxa"/>
            <w:shd w:val="clear" w:color="auto" w:fill="E6E6E6"/>
            <w:vAlign w:val="center"/>
          </w:tcPr>
          <w:p w14:paraId="70597BD3" w14:textId="77777777" w:rsidR="003558C0" w:rsidRDefault="00000000">
            <w:pPr>
              <w:jc w:val="center"/>
              <w:rPr>
                <w:rFonts w:hint="eastAsia"/>
                <w:szCs w:val="21"/>
              </w:rPr>
            </w:pPr>
            <w:r>
              <w:rPr>
                <w:b/>
                <w:szCs w:val="21"/>
              </w:rPr>
              <w:t>房间名称</w:t>
            </w:r>
          </w:p>
        </w:tc>
        <w:tc>
          <w:tcPr>
            <w:tcW w:w="1131" w:type="dxa"/>
            <w:shd w:val="clear" w:color="auto" w:fill="E6E6E6"/>
            <w:vAlign w:val="center"/>
          </w:tcPr>
          <w:p w14:paraId="33F030C9" w14:textId="77777777" w:rsidR="003558C0" w:rsidRDefault="00000000">
            <w:pPr>
              <w:jc w:val="center"/>
              <w:rPr>
                <w:rFonts w:hint="eastAsia"/>
                <w:szCs w:val="21"/>
              </w:rPr>
            </w:pPr>
            <w:r>
              <w:rPr>
                <w:b/>
                <w:szCs w:val="21"/>
              </w:rPr>
              <w:t>PM2.5</w:t>
            </w:r>
          </w:p>
        </w:tc>
        <w:tc>
          <w:tcPr>
            <w:tcW w:w="1131" w:type="dxa"/>
            <w:shd w:val="clear" w:color="auto" w:fill="E6E6E6"/>
            <w:vAlign w:val="center"/>
          </w:tcPr>
          <w:p w14:paraId="208C4E7C" w14:textId="77777777" w:rsidR="003558C0" w:rsidRDefault="00000000">
            <w:pPr>
              <w:jc w:val="center"/>
              <w:rPr>
                <w:rFonts w:hint="eastAsia"/>
                <w:szCs w:val="21"/>
              </w:rPr>
            </w:pPr>
            <w:r>
              <w:rPr>
                <w:b/>
                <w:szCs w:val="21"/>
              </w:rPr>
              <w:t>PM10</w:t>
            </w:r>
          </w:p>
        </w:tc>
        <w:tc>
          <w:tcPr>
            <w:tcW w:w="2830" w:type="dxa"/>
            <w:shd w:val="clear" w:color="auto" w:fill="E6E6E6"/>
            <w:vAlign w:val="center"/>
          </w:tcPr>
          <w:p w14:paraId="41ABBF1E" w14:textId="77777777" w:rsidR="003558C0" w:rsidRDefault="00000000">
            <w:pPr>
              <w:jc w:val="center"/>
              <w:rPr>
                <w:rFonts w:hint="eastAsia"/>
                <w:szCs w:val="21"/>
              </w:rPr>
            </w:pPr>
            <w:r>
              <w:rPr>
                <w:b/>
                <w:szCs w:val="21"/>
              </w:rPr>
              <w:t>评分项是否达标</w:t>
            </w:r>
            <w:r>
              <w:rPr>
                <w:b/>
                <w:szCs w:val="21"/>
              </w:rPr>
              <w:br/>
              <w:t>PM2.5≤25 PM10≤50</w:t>
            </w:r>
          </w:p>
        </w:tc>
      </w:tr>
      <w:tr w:rsidR="003558C0" w14:paraId="452B00C1" w14:textId="77777777">
        <w:tc>
          <w:tcPr>
            <w:tcW w:w="905" w:type="dxa"/>
            <w:vMerge w:val="restart"/>
            <w:vAlign w:val="center"/>
          </w:tcPr>
          <w:p w14:paraId="5F3CE086" w14:textId="77777777" w:rsidR="003558C0" w:rsidRDefault="00000000">
            <w:pPr>
              <w:jc w:val="center"/>
              <w:rPr>
                <w:rFonts w:hint="eastAsia"/>
                <w:szCs w:val="21"/>
              </w:rPr>
            </w:pPr>
            <w:r>
              <w:rPr>
                <w:szCs w:val="21"/>
              </w:rPr>
              <w:t>2层</w:t>
            </w:r>
          </w:p>
        </w:tc>
        <w:tc>
          <w:tcPr>
            <w:tcW w:w="1131" w:type="dxa"/>
            <w:vAlign w:val="center"/>
          </w:tcPr>
          <w:p w14:paraId="3D7E4C6C" w14:textId="77777777" w:rsidR="003558C0" w:rsidRDefault="00000000">
            <w:pPr>
              <w:jc w:val="center"/>
              <w:rPr>
                <w:rFonts w:hint="eastAsia"/>
                <w:szCs w:val="21"/>
              </w:rPr>
            </w:pPr>
            <w:r>
              <w:rPr>
                <w:szCs w:val="21"/>
              </w:rPr>
              <w:t>2067</w:t>
            </w:r>
          </w:p>
        </w:tc>
        <w:tc>
          <w:tcPr>
            <w:tcW w:w="1131" w:type="dxa"/>
            <w:vAlign w:val="center"/>
          </w:tcPr>
          <w:p w14:paraId="3146999C" w14:textId="77777777" w:rsidR="003558C0" w:rsidRDefault="00000000">
            <w:pPr>
              <w:jc w:val="center"/>
              <w:rPr>
                <w:rFonts w:hint="eastAsia"/>
                <w:szCs w:val="21"/>
              </w:rPr>
            </w:pPr>
            <w:r>
              <w:rPr>
                <w:szCs w:val="21"/>
              </w:rPr>
              <w:t>厨房</w:t>
            </w:r>
          </w:p>
        </w:tc>
        <w:tc>
          <w:tcPr>
            <w:tcW w:w="1131" w:type="dxa"/>
            <w:vAlign w:val="center"/>
          </w:tcPr>
          <w:p w14:paraId="7C7FCF5C" w14:textId="77777777" w:rsidR="003558C0" w:rsidRDefault="00000000">
            <w:pPr>
              <w:jc w:val="center"/>
              <w:rPr>
                <w:rFonts w:hint="eastAsia"/>
                <w:szCs w:val="21"/>
              </w:rPr>
            </w:pPr>
            <w:r>
              <w:rPr>
                <w:szCs w:val="21"/>
              </w:rPr>
              <w:t>8</w:t>
            </w:r>
          </w:p>
        </w:tc>
        <w:tc>
          <w:tcPr>
            <w:tcW w:w="1131" w:type="dxa"/>
            <w:vAlign w:val="center"/>
          </w:tcPr>
          <w:p w14:paraId="4E42E685" w14:textId="77777777" w:rsidR="003558C0" w:rsidRDefault="00000000">
            <w:pPr>
              <w:jc w:val="center"/>
              <w:rPr>
                <w:rFonts w:hint="eastAsia"/>
                <w:szCs w:val="21"/>
              </w:rPr>
            </w:pPr>
            <w:r>
              <w:rPr>
                <w:szCs w:val="21"/>
              </w:rPr>
              <w:t>11</w:t>
            </w:r>
          </w:p>
        </w:tc>
        <w:tc>
          <w:tcPr>
            <w:tcW w:w="2830" w:type="dxa"/>
            <w:vAlign w:val="center"/>
          </w:tcPr>
          <w:p w14:paraId="77925DF2" w14:textId="77777777" w:rsidR="003558C0" w:rsidRDefault="00000000">
            <w:pPr>
              <w:jc w:val="center"/>
              <w:rPr>
                <w:rFonts w:hint="eastAsia"/>
                <w:szCs w:val="21"/>
              </w:rPr>
            </w:pPr>
            <w:r>
              <w:rPr>
                <w:b/>
                <w:szCs w:val="21"/>
              </w:rPr>
              <w:t>达标</w:t>
            </w:r>
          </w:p>
        </w:tc>
      </w:tr>
      <w:tr w:rsidR="003558C0" w14:paraId="41938F04" w14:textId="77777777">
        <w:tc>
          <w:tcPr>
            <w:tcW w:w="905" w:type="dxa"/>
            <w:vMerge/>
            <w:vAlign w:val="center"/>
          </w:tcPr>
          <w:p w14:paraId="1DC8BF10" w14:textId="77777777" w:rsidR="003558C0" w:rsidRDefault="00000000">
            <w:pPr>
              <w:jc w:val="center"/>
              <w:rPr>
                <w:rFonts w:hint="eastAsia"/>
                <w:szCs w:val="21"/>
              </w:rPr>
            </w:pPr>
            <w:r>
              <w:rPr>
                <w:szCs w:val="21"/>
              </w:rPr>
              <w:t>2层</w:t>
            </w:r>
          </w:p>
        </w:tc>
        <w:tc>
          <w:tcPr>
            <w:tcW w:w="1131" w:type="dxa"/>
            <w:vAlign w:val="center"/>
          </w:tcPr>
          <w:p w14:paraId="39567F36" w14:textId="77777777" w:rsidR="003558C0" w:rsidRDefault="00000000">
            <w:pPr>
              <w:jc w:val="center"/>
              <w:rPr>
                <w:rFonts w:hint="eastAsia"/>
                <w:szCs w:val="21"/>
              </w:rPr>
            </w:pPr>
            <w:r>
              <w:rPr>
                <w:szCs w:val="21"/>
              </w:rPr>
              <w:t>2072</w:t>
            </w:r>
          </w:p>
        </w:tc>
        <w:tc>
          <w:tcPr>
            <w:tcW w:w="1131" w:type="dxa"/>
            <w:vAlign w:val="center"/>
          </w:tcPr>
          <w:p w14:paraId="465B0F83" w14:textId="77777777" w:rsidR="003558C0" w:rsidRDefault="00000000">
            <w:pPr>
              <w:jc w:val="center"/>
              <w:rPr>
                <w:rFonts w:hint="eastAsia"/>
                <w:szCs w:val="21"/>
              </w:rPr>
            </w:pPr>
            <w:r>
              <w:rPr>
                <w:szCs w:val="21"/>
              </w:rPr>
              <w:t>厨房</w:t>
            </w:r>
          </w:p>
        </w:tc>
        <w:tc>
          <w:tcPr>
            <w:tcW w:w="1131" w:type="dxa"/>
            <w:vAlign w:val="center"/>
          </w:tcPr>
          <w:p w14:paraId="2E6EE6B6" w14:textId="77777777" w:rsidR="003558C0" w:rsidRDefault="00000000">
            <w:pPr>
              <w:jc w:val="center"/>
              <w:rPr>
                <w:rFonts w:hint="eastAsia"/>
                <w:szCs w:val="21"/>
              </w:rPr>
            </w:pPr>
            <w:r>
              <w:rPr>
                <w:szCs w:val="21"/>
              </w:rPr>
              <w:t>6</w:t>
            </w:r>
          </w:p>
        </w:tc>
        <w:tc>
          <w:tcPr>
            <w:tcW w:w="1131" w:type="dxa"/>
            <w:vAlign w:val="center"/>
          </w:tcPr>
          <w:p w14:paraId="6F95B0F3" w14:textId="77777777" w:rsidR="003558C0" w:rsidRDefault="00000000">
            <w:pPr>
              <w:jc w:val="center"/>
              <w:rPr>
                <w:rFonts w:hint="eastAsia"/>
                <w:szCs w:val="21"/>
              </w:rPr>
            </w:pPr>
            <w:r>
              <w:rPr>
                <w:szCs w:val="21"/>
              </w:rPr>
              <w:t>8</w:t>
            </w:r>
          </w:p>
        </w:tc>
        <w:tc>
          <w:tcPr>
            <w:tcW w:w="2830" w:type="dxa"/>
            <w:vAlign w:val="center"/>
          </w:tcPr>
          <w:p w14:paraId="5CB25C80" w14:textId="77777777" w:rsidR="003558C0" w:rsidRDefault="00000000">
            <w:pPr>
              <w:jc w:val="center"/>
              <w:rPr>
                <w:rFonts w:hint="eastAsia"/>
                <w:szCs w:val="21"/>
              </w:rPr>
            </w:pPr>
            <w:r>
              <w:rPr>
                <w:b/>
                <w:szCs w:val="21"/>
              </w:rPr>
              <w:t>达标</w:t>
            </w:r>
          </w:p>
        </w:tc>
      </w:tr>
      <w:tr w:rsidR="003558C0" w14:paraId="383C0A2B" w14:textId="77777777">
        <w:tc>
          <w:tcPr>
            <w:tcW w:w="905" w:type="dxa"/>
            <w:vMerge/>
            <w:vAlign w:val="center"/>
          </w:tcPr>
          <w:p w14:paraId="54E2513D" w14:textId="77777777" w:rsidR="003558C0" w:rsidRDefault="00000000">
            <w:pPr>
              <w:jc w:val="center"/>
              <w:rPr>
                <w:rFonts w:hint="eastAsia"/>
                <w:szCs w:val="21"/>
              </w:rPr>
            </w:pPr>
            <w:r>
              <w:rPr>
                <w:szCs w:val="21"/>
              </w:rPr>
              <w:t>2层</w:t>
            </w:r>
          </w:p>
        </w:tc>
        <w:tc>
          <w:tcPr>
            <w:tcW w:w="1131" w:type="dxa"/>
            <w:vAlign w:val="center"/>
          </w:tcPr>
          <w:p w14:paraId="09536143" w14:textId="77777777" w:rsidR="003558C0" w:rsidRDefault="00000000">
            <w:pPr>
              <w:jc w:val="center"/>
              <w:rPr>
                <w:rFonts w:hint="eastAsia"/>
                <w:szCs w:val="21"/>
              </w:rPr>
            </w:pPr>
            <w:r>
              <w:rPr>
                <w:szCs w:val="21"/>
              </w:rPr>
              <w:t>2058</w:t>
            </w:r>
          </w:p>
        </w:tc>
        <w:tc>
          <w:tcPr>
            <w:tcW w:w="1131" w:type="dxa"/>
            <w:vAlign w:val="center"/>
          </w:tcPr>
          <w:p w14:paraId="5EC7017C" w14:textId="77777777" w:rsidR="003558C0" w:rsidRDefault="00000000">
            <w:pPr>
              <w:jc w:val="center"/>
              <w:rPr>
                <w:rFonts w:hint="eastAsia"/>
                <w:szCs w:val="21"/>
              </w:rPr>
            </w:pPr>
            <w:r>
              <w:rPr>
                <w:szCs w:val="21"/>
              </w:rPr>
              <w:t>厨房</w:t>
            </w:r>
          </w:p>
        </w:tc>
        <w:tc>
          <w:tcPr>
            <w:tcW w:w="1131" w:type="dxa"/>
            <w:vAlign w:val="center"/>
          </w:tcPr>
          <w:p w14:paraId="1390CA17" w14:textId="77777777" w:rsidR="003558C0" w:rsidRDefault="00000000">
            <w:pPr>
              <w:jc w:val="center"/>
              <w:rPr>
                <w:rFonts w:hint="eastAsia"/>
                <w:szCs w:val="21"/>
              </w:rPr>
            </w:pPr>
            <w:r>
              <w:rPr>
                <w:szCs w:val="21"/>
              </w:rPr>
              <w:t>9</w:t>
            </w:r>
          </w:p>
        </w:tc>
        <w:tc>
          <w:tcPr>
            <w:tcW w:w="1131" w:type="dxa"/>
            <w:vAlign w:val="center"/>
          </w:tcPr>
          <w:p w14:paraId="34A5983E" w14:textId="77777777" w:rsidR="003558C0" w:rsidRDefault="00000000">
            <w:pPr>
              <w:jc w:val="center"/>
              <w:rPr>
                <w:rFonts w:hint="eastAsia"/>
                <w:szCs w:val="21"/>
              </w:rPr>
            </w:pPr>
            <w:r>
              <w:rPr>
                <w:szCs w:val="21"/>
              </w:rPr>
              <w:t>13</w:t>
            </w:r>
          </w:p>
        </w:tc>
        <w:tc>
          <w:tcPr>
            <w:tcW w:w="2830" w:type="dxa"/>
            <w:vAlign w:val="center"/>
          </w:tcPr>
          <w:p w14:paraId="4FCE4BBA" w14:textId="77777777" w:rsidR="003558C0" w:rsidRDefault="00000000">
            <w:pPr>
              <w:jc w:val="center"/>
              <w:rPr>
                <w:rFonts w:hint="eastAsia"/>
                <w:szCs w:val="21"/>
              </w:rPr>
            </w:pPr>
            <w:r>
              <w:rPr>
                <w:b/>
                <w:szCs w:val="21"/>
              </w:rPr>
              <w:t>达标</w:t>
            </w:r>
          </w:p>
        </w:tc>
      </w:tr>
      <w:tr w:rsidR="003558C0" w14:paraId="0A8086C0" w14:textId="77777777">
        <w:tc>
          <w:tcPr>
            <w:tcW w:w="905" w:type="dxa"/>
            <w:vMerge/>
            <w:vAlign w:val="center"/>
          </w:tcPr>
          <w:p w14:paraId="725EE72A" w14:textId="77777777" w:rsidR="003558C0" w:rsidRDefault="00000000">
            <w:pPr>
              <w:jc w:val="center"/>
              <w:rPr>
                <w:rFonts w:hint="eastAsia"/>
                <w:szCs w:val="21"/>
              </w:rPr>
            </w:pPr>
            <w:r>
              <w:rPr>
                <w:szCs w:val="21"/>
              </w:rPr>
              <w:t>2层</w:t>
            </w:r>
          </w:p>
        </w:tc>
        <w:tc>
          <w:tcPr>
            <w:tcW w:w="1131" w:type="dxa"/>
            <w:vAlign w:val="center"/>
          </w:tcPr>
          <w:p w14:paraId="3DD72467" w14:textId="77777777" w:rsidR="003558C0" w:rsidRDefault="00000000">
            <w:pPr>
              <w:jc w:val="center"/>
              <w:rPr>
                <w:rFonts w:hint="eastAsia"/>
                <w:szCs w:val="21"/>
              </w:rPr>
            </w:pPr>
            <w:r>
              <w:rPr>
                <w:szCs w:val="21"/>
              </w:rPr>
              <w:t>2027</w:t>
            </w:r>
          </w:p>
        </w:tc>
        <w:tc>
          <w:tcPr>
            <w:tcW w:w="1131" w:type="dxa"/>
            <w:vAlign w:val="center"/>
          </w:tcPr>
          <w:p w14:paraId="019C5DDC" w14:textId="77777777" w:rsidR="003558C0" w:rsidRDefault="00000000">
            <w:pPr>
              <w:jc w:val="center"/>
              <w:rPr>
                <w:rFonts w:hint="eastAsia"/>
                <w:szCs w:val="21"/>
              </w:rPr>
            </w:pPr>
            <w:r>
              <w:rPr>
                <w:szCs w:val="21"/>
              </w:rPr>
              <w:t>客厅、餐厅</w:t>
            </w:r>
          </w:p>
        </w:tc>
        <w:tc>
          <w:tcPr>
            <w:tcW w:w="1131" w:type="dxa"/>
            <w:vAlign w:val="center"/>
          </w:tcPr>
          <w:p w14:paraId="66C97D9D" w14:textId="77777777" w:rsidR="003558C0" w:rsidRDefault="00000000">
            <w:pPr>
              <w:jc w:val="center"/>
              <w:rPr>
                <w:rFonts w:hint="eastAsia"/>
                <w:szCs w:val="21"/>
              </w:rPr>
            </w:pPr>
            <w:r>
              <w:rPr>
                <w:szCs w:val="21"/>
              </w:rPr>
              <w:t>10</w:t>
            </w:r>
          </w:p>
        </w:tc>
        <w:tc>
          <w:tcPr>
            <w:tcW w:w="1131" w:type="dxa"/>
            <w:vAlign w:val="center"/>
          </w:tcPr>
          <w:p w14:paraId="5AE4CED2" w14:textId="77777777" w:rsidR="003558C0" w:rsidRDefault="00000000">
            <w:pPr>
              <w:jc w:val="center"/>
              <w:rPr>
                <w:rFonts w:hint="eastAsia"/>
                <w:szCs w:val="21"/>
              </w:rPr>
            </w:pPr>
            <w:r>
              <w:rPr>
                <w:szCs w:val="21"/>
              </w:rPr>
              <w:t>13</w:t>
            </w:r>
          </w:p>
        </w:tc>
        <w:tc>
          <w:tcPr>
            <w:tcW w:w="2830" w:type="dxa"/>
            <w:vAlign w:val="center"/>
          </w:tcPr>
          <w:p w14:paraId="16DF2AFA" w14:textId="77777777" w:rsidR="003558C0" w:rsidRDefault="00000000">
            <w:pPr>
              <w:jc w:val="center"/>
              <w:rPr>
                <w:rFonts w:hint="eastAsia"/>
                <w:szCs w:val="21"/>
              </w:rPr>
            </w:pPr>
            <w:r>
              <w:rPr>
                <w:b/>
                <w:szCs w:val="21"/>
              </w:rPr>
              <w:t>达标</w:t>
            </w:r>
          </w:p>
        </w:tc>
      </w:tr>
      <w:tr w:rsidR="003558C0" w14:paraId="37C3A43C" w14:textId="77777777">
        <w:tc>
          <w:tcPr>
            <w:tcW w:w="905" w:type="dxa"/>
            <w:vMerge/>
            <w:vAlign w:val="center"/>
          </w:tcPr>
          <w:p w14:paraId="7FBE23A0" w14:textId="77777777" w:rsidR="003558C0" w:rsidRDefault="00000000">
            <w:pPr>
              <w:jc w:val="center"/>
              <w:rPr>
                <w:rFonts w:hint="eastAsia"/>
                <w:szCs w:val="21"/>
              </w:rPr>
            </w:pPr>
            <w:r>
              <w:rPr>
                <w:szCs w:val="21"/>
              </w:rPr>
              <w:t>2层</w:t>
            </w:r>
          </w:p>
        </w:tc>
        <w:tc>
          <w:tcPr>
            <w:tcW w:w="1131" w:type="dxa"/>
            <w:vAlign w:val="center"/>
          </w:tcPr>
          <w:p w14:paraId="3C69B3F3" w14:textId="77777777" w:rsidR="003558C0" w:rsidRDefault="00000000">
            <w:pPr>
              <w:jc w:val="center"/>
              <w:rPr>
                <w:rFonts w:hint="eastAsia"/>
                <w:szCs w:val="21"/>
              </w:rPr>
            </w:pPr>
            <w:r>
              <w:rPr>
                <w:szCs w:val="21"/>
              </w:rPr>
              <w:t>2051</w:t>
            </w:r>
          </w:p>
        </w:tc>
        <w:tc>
          <w:tcPr>
            <w:tcW w:w="1131" w:type="dxa"/>
            <w:vAlign w:val="center"/>
          </w:tcPr>
          <w:p w14:paraId="3E2950D0" w14:textId="77777777" w:rsidR="003558C0" w:rsidRDefault="00000000">
            <w:pPr>
              <w:jc w:val="center"/>
              <w:rPr>
                <w:rFonts w:hint="eastAsia"/>
                <w:szCs w:val="21"/>
              </w:rPr>
            </w:pPr>
            <w:r>
              <w:rPr>
                <w:szCs w:val="21"/>
              </w:rPr>
              <w:t>卧室</w:t>
            </w:r>
          </w:p>
        </w:tc>
        <w:tc>
          <w:tcPr>
            <w:tcW w:w="1131" w:type="dxa"/>
            <w:vAlign w:val="center"/>
          </w:tcPr>
          <w:p w14:paraId="520E05BE" w14:textId="77777777" w:rsidR="003558C0" w:rsidRDefault="00000000">
            <w:pPr>
              <w:jc w:val="center"/>
              <w:rPr>
                <w:rFonts w:hint="eastAsia"/>
                <w:szCs w:val="21"/>
              </w:rPr>
            </w:pPr>
            <w:r>
              <w:rPr>
                <w:szCs w:val="21"/>
              </w:rPr>
              <w:t>6</w:t>
            </w:r>
          </w:p>
        </w:tc>
        <w:tc>
          <w:tcPr>
            <w:tcW w:w="1131" w:type="dxa"/>
            <w:vAlign w:val="center"/>
          </w:tcPr>
          <w:p w14:paraId="7EFF1D1E" w14:textId="77777777" w:rsidR="003558C0" w:rsidRDefault="00000000">
            <w:pPr>
              <w:jc w:val="center"/>
              <w:rPr>
                <w:rFonts w:hint="eastAsia"/>
                <w:szCs w:val="21"/>
              </w:rPr>
            </w:pPr>
            <w:r>
              <w:rPr>
                <w:szCs w:val="21"/>
              </w:rPr>
              <w:t>8</w:t>
            </w:r>
          </w:p>
        </w:tc>
        <w:tc>
          <w:tcPr>
            <w:tcW w:w="2830" w:type="dxa"/>
            <w:vAlign w:val="center"/>
          </w:tcPr>
          <w:p w14:paraId="1C0CF299" w14:textId="77777777" w:rsidR="003558C0" w:rsidRDefault="00000000">
            <w:pPr>
              <w:jc w:val="center"/>
              <w:rPr>
                <w:rFonts w:hint="eastAsia"/>
                <w:szCs w:val="21"/>
              </w:rPr>
            </w:pPr>
            <w:r>
              <w:rPr>
                <w:b/>
                <w:szCs w:val="21"/>
              </w:rPr>
              <w:t>达标</w:t>
            </w:r>
          </w:p>
        </w:tc>
      </w:tr>
      <w:tr w:rsidR="003558C0" w14:paraId="37F72CE0" w14:textId="77777777">
        <w:tc>
          <w:tcPr>
            <w:tcW w:w="905" w:type="dxa"/>
            <w:vMerge/>
            <w:vAlign w:val="center"/>
          </w:tcPr>
          <w:p w14:paraId="678064AA" w14:textId="77777777" w:rsidR="003558C0" w:rsidRDefault="00000000">
            <w:pPr>
              <w:jc w:val="center"/>
              <w:rPr>
                <w:rFonts w:hint="eastAsia"/>
                <w:szCs w:val="21"/>
              </w:rPr>
            </w:pPr>
            <w:r>
              <w:rPr>
                <w:szCs w:val="21"/>
              </w:rPr>
              <w:t>2层</w:t>
            </w:r>
          </w:p>
        </w:tc>
        <w:tc>
          <w:tcPr>
            <w:tcW w:w="1131" w:type="dxa"/>
            <w:vAlign w:val="center"/>
          </w:tcPr>
          <w:p w14:paraId="43A2C9EA" w14:textId="77777777" w:rsidR="003558C0" w:rsidRDefault="00000000">
            <w:pPr>
              <w:jc w:val="center"/>
              <w:rPr>
                <w:rFonts w:hint="eastAsia"/>
                <w:szCs w:val="21"/>
              </w:rPr>
            </w:pPr>
            <w:r>
              <w:rPr>
                <w:szCs w:val="21"/>
              </w:rPr>
              <w:t>2049</w:t>
            </w:r>
          </w:p>
        </w:tc>
        <w:tc>
          <w:tcPr>
            <w:tcW w:w="1131" w:type="dxa"/>
            <w:vAlign w:val="center"/>
          </w:tcPr>
          <w:p w14:paraId="5728EF06" w14:textId="77777777" w:rsidR="003558C0" w:rsidRDefault="00000000">
            <w:pPr>
              <w:jc w:val="center"/>
              <w:rPr>
                <w:rFonts w:hint="eastAsia"/>
                <w:szCs w:val="21"/>
              </w:rPr>
            </w:pPr>
            <w:r>
              <w:rPr>
                <w:szCs w:val="21"/>
              </w:rPr>
              <w:t>餐厅</w:t>
            </w:r>
          </w:p>
        </w:tc>
        <w:tc>
          <w:tcPr>
            <w:tcW w:w="1131" w:type="dxa"/>
            <w:vAlign w:val="center"/>
          </w:tcPr>
          <w:p w14:paraId="58668AED" w14:textId="77777777" w:rsidR="003558C0" w:rsidRDefault="00000000">
            <w:pPr>
              <w:jc w:val="center"/>
              <w:rPr>
                <w:rFonts w:hint="eastAsia"/>
                <w:szCs w:val="21"/>
              </w:rPr>
            </w:pPr>
            <w:r>
              <w:rPr>
                <w:szCs w:val="21"/>
              </w:rPr>
              <w:t>7</w:t>
            </w:r>
          </w:p>
        </w:tc>
        <w:tc>
          <w:tcPr>
            <w:tcW w:w="1131" w:type="dxa"/>
            <w:vAlign w:val="center"/>
          </w:tcPr>
          <w:p w14:paraId="70EC8674" w14:textId="77777777" w:rsidR="003558C0" w:rsidRDefault="00000000">
            <w:pPr>
              <w:jc w:val="center"/>
              <w:rPr>
                <w:rFonts w:hint="eastAsia"/>
                <w:szCs w:val="21"/>
              </w:rPr>
            </w:pPr>
            <w:r>
              <w:rPr>
                <w:szCs w:val="21"/>
              </w:rPr>
              <w:t>10</w:t>
            </w:r>
          </w:p>
        </w:tc>
        <w:tc>
          <w:tcPr>
            <w:tcW w:w="2830" w:type="dxa"/>
            <w:vAlign w:val="center"/>
          </w:tcPr>
          <w:p w14:paraId="3CEF009C" w14:textId="77777777" w:rsidR="003558C0" w:rsidRDefault="00000000">
            <w:pPr>
              <w:jc w:val="center"/>
              <w:rPr>
                <w:rFonts w:hint="eastAsia"/>
                <w:szCs w:val="21"/>
              </w:rPr>
            </w:pPr>
            <w:r>
              <w:rPr>
                <w:b/>
                <w:szCs w:val="21"/>
              </w:rPr>
              <w:t>达标</w:t>
            </w:r>
          </w:p>
        </w:tc>
      </w:tr>
      <w:tr w:rsidR="003558C0" w14:paraId="1BA17726" w14:textId="77777777">
        <w:tc>
          <w:tcPr>
            <w:tcW w:w="905" w:type="dxa"/>
            <w:vMerge/>
            <w:vAlign w:val="center"/>
          </w:tcPr>
          <w:p w14:paraId="20815CCD" w14:textId="77777777" w:rsidR="003558C0" w:rsidRDefault="00000000">
            <w:pPr>
              <w:jc w:val="center"/>
              <w:rPr>
                <w:rFonts w:hint="eastAsia"/>
                <w:szCs w:val="21"/>
              </w:rPr>
            </w:pPr>
            <w:r>
              <w:rPr>
                <w:szCs w:val="21"/>
              </w:rPr>
              <w:t>2层</w:t>
            </w:r>
          </w:p>
        </w:tc>
        <w:tc>
          <w:tcPr>
            <w:tcW w:w="1131" w:type="dxa"/>
            <w:vAlign w:val="center"/>
          </w:tcPr>
          <w:p w14:paraId="1DD1ECA2" w14:textId="77777777" w:rsidR="003558C0" w:rsidRDefault="00000000">
            <w:pPr>
              <w:jc w:val="center"/>
              <w:rPr>
                <w:rFonts w:hint="eastAsia"/>
                <w:szCs w:val="21"/>
              </w:rPr>
            </w:pPr>
            <w:r>
              <w:rPr>
                <w:szCs w:val="21"/>
              </w:rPr>
              <w:t>2030</w:t>
            </w:r>
          </w:p>
        </w:tc>
        <w:tc>
          <w:tcPr>
            <w:tcW w:w="1131" w:type="dxa"/>
            <w:vAlign w:val="center"/>
          </w:tcPr>
          <w:p w14:paraId="196FB342" w14:textId="77777777" w:rsidR="003558C0" w:rsidRDefault="00000000">
            <w:pPr>
              <w:jc w:val="center"/>
              <w:rPr>
                <w:rFonts w:hint="eastAsia"/>
                <w:szCs w:val="21"/>
              </w:rPr>
            </w:pPr>
            <w:r>
              <w:rPr>
                <w:szCs w:val="21"/>
              </w:rPr>
              <w:t>卧室</w:t>
            </w:r>
          </w:p>
        </w:tc>
        <w:tc>
          <w:tcPr>
            <w:tcW w:w="1131" w:type="dxa"/>
            <w:vAlign w:val="center"/>
          </w:tcPr>
          <w:p w14:paraId="6D3CAB7D" w14:textId="77777777" w:rsidR="003558C0" w:rsidRDefault="00000000">
            <w:pPr>
              <w:jc w:val="center"/>
              <w:rPr>
                <w:rFonts w:hint="eastAsia"/>
                <w:szCs w:val="21"/>
              </w:rPr>
            </w:pPr>
            <w:r>
              <w:rPr>
                <w:szCs w:val="21"/>
              </w:rPr>
              <w:t>9</w:t>
            </w:r>
          </w:p>
        </w:tc>
        <w:tc>
          <w:tcPr>
            <w:tcW w:w="1131" w:type="dxa"/>
            <w:vAlign w:val="center"/>
          </w:tcPr>
          <w:p w14:paraId="4B8BC34F" w14:textId="77777777" w:rsidR="003558C0" w:rsidRDefault="00000000">
            <w:pPr>
              <w:jc w:val="center"/>
              <w:rPr>
                <w:rFonts w:hint="eastAsia"/>
                <w:szCs w:val="21"/>
              </w:rPr>
            </w:pPr>
            <w:r>
              <w:rPr>
                <w:szCs w:val="21"/>
              </w:rPr>
              <w:t>13</w:t>
            </w:r>
          </w:p>
        </w:tc>
        <w:tc>
          <w:tcPr>
            <w:tcW w:w="2830" w:type="dxa"/>
            <w:vAlign w:val="center"/>
          </w:tcPr>
          <w:p w14:paraId="4BD092ED" w14:textId="77777777" w:rsidR="003558C0" w:rsidRDefault="00000000">
            <w:pPr>
              <w:jc w:val="center"/>
              <w:rPr>
                <w:rFonts w:hint="eastAsia"/>
                <w:szCs w:val="21"/>
              </w:rPr>
            </w:pPr>
            <w:r>
              <w:rPr>
                <w:b/>
                <w:szCs w:val="21"/>
              </w:rPr>
              <w:t>达标</w:t>
            </w:r>
          </w:p>
        </w:tc>
      </w:tr>
      <w:tr w:rsidR="003558C0" w14:paraId="5E215BDB" w14:textId="77777777">
        <w:tc>
          <w:tcPr>
            <w:tcW w:w="905" w:type="dxa"/>
            <w:vMerge/>
            <w:vAlign w:val="center"/>
          </w:tcPr>
          <w:p w14:paraId="1C64B99C" w14:textId="77777777" w:rsidR="003558C0" w:rsidRDefault="00000000">
            <w:pPr>
              <w:jc w:val="center"/>
              <w:rPr>
                <w:rFonts w:hint="eastAsia"/>
                <w:szCs w:val="21"/>
              </w:rPr>
            </w:pPr>
            <w:r>
              <w:rPr>
                <w:szCs w:val="21"/>
              </w:rPr>
              <w:t>2层</w:t>
            </w:r>
          </w:p>
        </w:tc>
        <w:tc>
          <w:tcPr>
            <w:tcW w:w="1131" w:type="dxa"/>
            <w:vAlign w:val="center"/>
          </w:tcPr>
          <w:p w14:paraId="5F31501D" w14:textId="77777777" w:rsidR="003558C0" w:rsidRDefault="00000000">
            <w:pPr>
              <w:jc w:val="center"/>
              <w:rPr>
                <w:rFonts w:hint="eastAsia"/>
                <w:szCs w:val="21"/>
              </w:rPr>
            </w:pPr>
            <w:r>
              <w:rPr>
                <w:szCs w:val="21"/>
              </w:rPr>
              <w:t>2026</w:t>
            </w:r>
          </w:p>
        </w:tc>
        <w:tc>
          <w:tcPr>
            <w:tcW w:w="1131" w:type="dxa"/>
            <w:vAlign w:val="center"/>
          </w:tcPr>
          <w:p w14:paraId="01DB5C74" w14:textId="77777777" w:rsidR="003558C0" w:rsidRDefault="00000000">
            <w:pPr>
              <w:jc w:val="center"/>
              <w:rPr>
                <w:rFonts w:hint="eastAsia"/>
                <w:szCs w:val="21"/>
              </w:rPr>
            </w:pPr>
            <w:r>
              <w:rPr>
                <w:szCs w:val="21"/>
              </w:rPr>
              <w:t>客厅、餐厅</w:t>
            </w:r>
          </w:p>
        </w:tc>
        <w:tc>
          <w:tcPr>
            <w:tcW w:w="1131" w:type="dxa"/>
            <w:vAlign w:val="center"/>
          </w:tcPr>
          <w:p w14:paraId="5776818A" w14:textId="77777777" w:rsidR="003558C0" w:rsidRDefault="00000000">
            <w:pPr>
              <w:jc w:val="center"/>
              <w:rPr>
                <w:rFonts w:hint="eastAsia"/>
                <w:szCs w:val="21"/>
              </w:rPr>
            </w:pPr>
            <w:r>
              <w:rPr>
                <w:szCs w:val="21"/>
              </w:rPr>
              <w:t>11</w:t>
            </w:r>
          </w:p>
        </w:tc>
        <w:tc>
          <w:tcPr>
            <w:tcW w:w="1131" w:type="dxa"/>
            <w:vAlign w:val="center"/>
          </w:tcPr>
          <w:p w14:paraId="78547C33" w14:textId="77777777" w:rsidR="003558C0" w:rsidRDefault="00000000">
            <w:pPr>
              <w:jc w:val="center"/>
              <w:rPr>
                <w:rFonts w:hint="eastAsia"/>
                <w:szCs w:val="21"/>
              </w:rPr>
            </w:pPr>
            <w:r>
              <w:rPr>
                <w:szCs w:val="21"/>
              </w:rPr>
              <w:t>15</w:t>
            </w:r>
          </w:p>
        </w:tc>
        <w:tc>
          <w:tcPr>
            <w:tcW w:w="2830" w:type="dxa"/>
            <w:vAlign w:val="center"/>
          </w:tcPr>
          <w:p w14:paraId="5C2DA50A" w14:textId="77777777" w:rsidR="003558C0" w:rsidRDefault="00000000">
            <w:pPr>
              <w:jc w:val="center"/>
              <w:rPr>
                <w:rFonts w:hint="eastAsia"/>
                <w:szCs w:val="21"/>
              </w:rPr>
            </w:pPr>
            <w:r>
              <w:rPr>
                <w:b/>
                <w:szCs w:val="21"/>
              </w:rPr>
              <w:t>达标</w:t>
            </w:r>
          </w:p>
        </w:tc>
      </w:tr>
      <w:tr w:rsidR="003558C0" w14:paraId="7C5B567D" w14:textId="77777777">
        <w:tc>
          <w:tcPr>
            <w:tcW w:w="905" w:type="dxa"/>
            <w:vMerge/>
            <w:vAlign w:val="center"/>
          </w:tcPr>
          <w:p w14:paraId="40CDB7A0" w14:textId="77777777" w:rsidR="003558C0" w:rsidRDefault="00000000">
            <w:pPr>
              <w:jc w:val="center"/>
              <w:rPr>
                <w:rFonts w:hint="eastAsia"/>
                <w:szCs w:val="21"/>
              </w:rPr>
            </w:pPr>
            <w:r>
              <w:rPr>
                <w:szCs w:val="21"/>
              </w:rPr>
              <w:t>2层</w:t>
            </w:r>
          </w:p>
        </w:tc>
        <w:tc>
          <w:tcPr>
            <w:tcW w:w="1131" w:type="dxa"/>
            <w:vAlign w:val="center"/>
          </w:tcPr>
          <w:p w14:paraId="2F0A5183" w14:textId="77777777" w:rsidR="003558C0" w:rsidRDefault="00000000">
            <w:pPr>
              <w:jc w:val="center"/>
              <w:rPr>
                <w:rFonts w:hint="eastAsia"/>
                <w:szCs w:val="21"/>
              </w:rPr>
            </w:pPr>
            <w:r>
              <w:rPr>
                <w:szCs w:val="21"/>
              </w:rPr>
              <w:t>2038</w:t>
            </w:r>
          </w:p>
        </w:tc>
        <w:tc>
          <w:tcPr>
            <w:tcW w:w="1131" w:type="dxa"/>
            <w:vAlign w:val="center"/>
          </w:tcPr>
          <w:p w14:paraId="39E5E702" w14:textId="77777777" w:rsidR="003558C0" w:rsidRDefault="00000000">
            <w:pPr>
              <w:jc w:val="center"/>
              <w:rPr>
                <w:rFonts w:hint="eastAsia"/>
                <w:szCs w:val="21"/>
              </w:rPr>
            </w:pPr>
            <w:r>
              <w:rPr>
                <w:szCs w:val="21"/>
              </w:rPr>
              <w:t>卧室</w:t>
            </w:r>
          </w:p>
        </w:tc>
        <w:tc>
          <w:tcPr>
            <w:tcW w:w="1131" w:type="dxa"/>
            <w:vAlign w:val="center"/>
          </w:tcPr>
          <w:p w14:paraId="43DBF817" w14:textId="77777777" w:rsidR="003558C0" w:rsidRDefault="00000000">
            <w:pPr>
              <w:jc w:val="center"/>
              <w:rPr>
                <w:rFonts w:hint="eastAsia"/>
                <w:szCs w:val="21"/>
              </w:rPr>
            </w:pPr>
            <w:r>
              <w:rPr>
                <w:szCs w:val="21"/>
              </w:rPr>
              <w:t>9</w:t>
            </w:r>
          </w:p>
        </w:tc>
        <w:tc>
          <w:tcPr>
            <w:tcW w:w="1131" w:type="dxa"/>
            <w:vAlign w:val="center"/>
          </w:tcPr>
          <w:p w14:paraId="68C96551" w14:textId="77777777" w:rsidR="003558C0" w:rsidRDefault="00000000">
            <w:pPr>
              <w:jc w:val="center"/>
              <w:rPr>
                <w:rFonts w:hint="eastAsia"/>
                <w:szCs w:val="21"/>
              </w:rPr>
            </w:pPr>
            <w:r>
              <w:rPr>
                <w:szCs w:val="21"/>
              </w:rPr>
              <w:t>13</w:t>
            </w:r>
          </w:p>
        </w:tc>
        <w:tc>
          <w:tcPr>
            <w:tcW w:w="2830" w:type="dxa"/>
            <w:vAlign w:val="center"/>
          </w:tcPr>
          <w:p w14:paraId="1140C1E6" w14:textId="77777777" w:rsidR="003558C0" w:rsidRDefault="00000000">
            <w:pPr>
              <w:jc w:val="center"/>
              <w:rPr>
                <w:rFonts w:hint="eastAsia"/>
                <w:szCs w:val="21"/>
              </w:rPr>
            </w:pPr>
            <w:r>
              <w:rPr>
                <w:b/>
                <w:szCs w:val="21"/>
              </w:rPr>
              <w:t>达标</w:t>
            </w:r>
          </w:p>
        </w:tc>
      </w:tr>
      <w:tr w:rsidR="003558C0" w14:paraId="63DF2F20" w14:textId="77777777">
        <w:tc>
          <w:tcPr>
            <w:tcW w:w="905" w:type="dxa"/>
            <w:vMerge/>
            <w:vAlign w:val="center"/>
          </w:tcPr>
          <w:p w14:paraId="5711F39E" w14:textId="77777777" w:rsidR="003558C0" w:rsidRDefault="00000000">
            <w:pPr>
              <w:jc w:val="center"/>
              <w:rPr>
                <w:rFonts w:hint="eastAsia"/>
                <w:szCs w:val="21"/>
              </w:rPr>
            </w:pPr>
            <w:r>
              <w:rPr>
                <w:szCs w:val="21"/>
              </w:rPr>
              <w:t>2层</w:t>
            </w:r>
          </w:p>
        </w:tc>
        <w:tc>
          <w:tcPr>
            <w:tcW w:w="1131" w:type="dxa"/>
            <w:vAlign w:val="center"/>
          </w:tcPr>
          <w:p w14:paraId="66BBD820" w14:textId="77777777" w:rsidR="003558C0" w:rsidRDefault="00000000">
            <w:pPr>
              <w:jc w:val="center"/>
              <w:rPr>
                <w:rFonts w:hint="eastAsia"/>
                <w:szCs w:val="21"/>
              </w:rPr>
            </w:pPr>
            <w:r>
              <w:rPr>
                <w:szCs w:val="21"/>
              </w:rPr>
              <w:t>2035</w:t>
            </w:r>
          </w:p>
        </w:tc>
        <w:tc>
          <w:tcPr>
            <w:tcW w:w="1131" w:type="dxa"/>
            <w:vAlign w:val="center"/>
          </w:tcPr>
          <w:p w14:paraId="4F5F3AC3" w14:textId="77777777" w:rsidR="003558C0" w:rsidRDefault="00000000">
            <w:pPr>
              <w:jc w:val="center"/>
              <w:rPr>
                <w:rFonts w:hint="eastAsia"/>
                <w:szCs w:val="21"/>
              </w:rPr>
            </w:pPr>
            <w:r>
              <w:rPr>
                <w:szCs w:val="21"/>
              </w:rPr>
              <w:t>客厅</w:t>
            </w:r>
          </w:p>
        </w:tc>
        <w:tc>
          <w:tcPr>
            <w:tcW w:w="1131" w:type="dxa"/>
            <w:vAlign w:val="center"/>
          </w:tcPr>
          <w:p w14:paraId="135E1D57" w14:textId="77777777" w:rsidR="003558C0" w:rsidRDefault="00000000">
            <w:pPr>
              <w:jc w:val="center"/>
              <w:rPr>
                <w:rFonts w:hint="eastAsia"/>
                <w:szCs w:val="21"/>
              </w:rPr>
            </w:pPr>
            <w:r>
              <w:rPr>
                <w:szCs w:val="21"/>
              </w:rPr>
              <w:t>0</w:t>
            </w:r>
          </w:p>
        </w:tc>
        <w:tc>
          <w:tcPr>
            <w:tcW w:w="1131" w:type="dxa"/>
            <w:vAlign w:val="center"/>
          </w:tcPr>
          <w:p w14:paraId="1C98458F" w14:textId="77777777" w:rsidR="003558C0" w:rsidRDefault="00000000">
            <w:pPr>
              <w:jc w:val="center"/>
              <w:rPr>
                <w:rFonts w:hint="eastAsia"/>
                <w:szCs w:val="21"/>
              </w:rPr>
            </w:pPr>
            <w:r>
              <w:rPr>
                <w:szCs w:val="21"/>
              </w:rPr>
              <w:t>0</w:t>
            </w:r>
          </w:p>
        </w:tc>
        <w:tc>
          <w:tcPr>
            <w:tcW w:w="2830" w:type="dxa"/>
            <w:vAlign w:val="center"/>
          </w:tcPr>
          <w:p w14:paraId="18B14635" w14:textId="77777777" w:rsidR="003558C0" w:rsidRDefault="00000000">
            <w:pPr>
              <w:jc w:val="center"/>
              <w:rPr>
                <w:rFonts w:hint="eastAsia"/>
                <w:szCs w:val="21"/>
              </w:rPr>
            </w:pPr>
            <w:r>
              <w:rPr>
                <w:b/>
                <w:szCs w:val="21"/>
              </w:rPr>
              <w:t>达标</w:t>
            </w:r>
          </w:p>
        </w:tc>
      </w:tr>
      <w:tr w:rsidR="003558C0" w14:paraId="52BC4D79" w14:textId="77777777">
        <w:tc>
          <w:tcPr>
            <w:tcW w:w="905" w:type="dxa"/>
            <w:vMerge/>
            <w:vAlign w:val="center"/>
          </w:tcPr>
          <w:p w14:paraId="041FD098" w14:textId="77777777" w:rsidR="003558C0" w:rsidRDefault="00000000">
            <w:pPr>
              <w:jc w:val="center"/>
              <w:rPr>
                <w:rFonts w:hint="eastAsia"/>
                <w:szCs w:val="21"/>
              </w:rPr>
            </w:pPr>
            <w:r>
              <w:rPr>
                <w:szCs w:val="21"/>
              </w:rPr>
              <w:t>2层</w:t>
            </w:r>
          </w:p>
        </w:tc>
        <w:tc>
          <w:tcPr>
            <w:tcW w:w="1131" w:type="dxa"/>
            <w:vAlign w:val="center"/>
          </w:tcPr>
          <w:p w14:paraId="53921542" w14:textId="77777777" w:rsidR="003558C0" w:rsidRDefault="00000000">
            <w:pPr>
              <w:jc w:val="center"/>
              <w:rPr>
                <w:rFonts w:hint="eastAsia"/>
                <w:szCs w:val="21"/>
              </w:rPr>
            </w:pPr>
            <w:r>
              <w:rPr>
                <w:szCs w:val="21"/>
              </w:rPr>
              <w:t>2039</w:t>
            </w:r>
          </w:p>
        </w:tc>
        <w:tc>
          <w:tcPr>
            <w:tcW w:w="1131" w:type="dxa"/>
            <w:vAlign w:val="center"/>
          </w:tcPr>
          <w:p w14:paraId="26466E1A" w14:textId="77777777" w:rsidR="003558C0" w:rsidRDefault="00000000">
            <w:pPr>
              <w:jc w:val="center"/>
              <w:rPr>
                <w:rFonts w:hint="eastAsia"/>
                <w:szCs w:val="21"/>
              </w:rPr>
            </w:pPr>
            <w:r>
              <w:rPr>
                <w:szCs w:val="21"/>
              </w:rPr>
              <w:t>卧室</w:t>
            </w:r>
          </w:p>
        </w:tc>
        <w:tc>
          <w:tcPr>
            <w:tcW w:w="1131" w:type="dxa"/>
            <w:vAlign w:val="center"/>
          </w:tcPr>
          <w:p w14:paraId="76FAAF36" w14:textId="77777777" w:rsidR="003558C0" w:rsidRDefault="00000000">
            <w:pPr>
              <w:jc w:val="center"/>
              <w:rPr>
                <w:rFonts w:hint="eastAsia"/>
                <w:szCs w:val="21"/>
              </w:rPr>
            </w:pPr>
            <w:r>
              <w:rPr>
                <w:szCs w:val="21"/>
              </w:rPr>
              <w:t>6</w:t>
            </w:r>
          </w:p>
        </w:tc>
        <w:tc>
          <w:tcPr>
            <w:tcW w:w="1131" w:type="dxa"/>
            <w:vAlign w:val="center"/>
          </w:tcPr>
          <w:p w14:paraId="0A20ADAC" w14:textId="77777777" w:rsidR="003558C0" w:rsidRDefault="00000000">
            <w:pPr>
              <w:jc w:val="center"/>
              <w:rPr>
                <w:rFonts w:hint="eastAsia"/>
                <w:szCs w:val="21"/>
              </w:rPr>
            </w:pPr>
            <w:r>
              <w:rPr>
                <w:szCs w:val="21"/>
              </w:rPr>
              <w:t>8</w:t>
            </w:r>
          </w:p>
        </w:tc>
        <w:tc>
          <w:tcPr>
            <w:tcW w:w="2830" w:type="dxa"/>
            <w:vAlign w:val="center"/>
          </w:tcPr>
          <w:p w14:paraId="22B34720" w14:textId="77777777" w:rsidR="003558C0" w:rsidRDefault="00000000">
            <w:pPr>
              <w:jc w:val="center"/>
              <w:rPr>
                <w:rFonts w:hint="eastAsia"/>
                <w:szCs w:val="21"/>
              </w:rPr>
            </w:pPr>
            <w:r>
              <w:rPr>
                <w:b/>
                <w:szCs w:val="21"/>
              </w:rPr>
              <w:t>达标</w:t>
            </w:r>
          </w:p>
        </w:tc>
      </w:tr>
      <w:tr w:rsidR="003558C0" w14:paraId="1894672D" w14:textId="77777777">
        <w:tc>
          <w:tcPr>
            <w:tcW w:w="905" w:type="dxa"/>
            <w:vMerge/>
            <w:vAlign w:val="center"/>
          </w:tcPr>
          <w:p w14:paraId="1CF4F34D" w14:textId="77777777" w:rsidR="003558C0" w:rsidRDefault="00000000">
            <w:pPr>
              <w:jc w:val="center"/>
              <w:rPr>
                <w:rFonts w:hint="eastAsia"/>
                <w:szCs w:val="21"/>
              </w:rPr>
            </w:pPr>
            <w:r>
              <w:rPr>
                <w:szCs w:val="21"/>
              </w:rPr>
              <w:t>2层</w:t>
            </w:r>
          </w:p>
        </w:tc>
        <w:tc>
          <w:tcPr>
            <w:tcW w:w="1131" w:type="dxa"/>
            <w:vAlign w:val="center"/>
          </w:tcPr>
          <w:p w14:paraId="7C268A5D" w14:textId="77777777" w:rsidR="003558C0" w:rsidRDefault="00000000">
            <w:pPr>
              <w:jc w:val="center"/>
              <w:rPr>
                <w:rFonts w:hint="eastAsia"/>
                <w:szCs w:val="21"/>
              </w:rPr>
            </w:pPr>
            <w:r>
              <w:rPr>
                <w:szCs w:val="21"/>
              </w:rPr>
              <w:t>2015</w:t>
            </w:r>
          </w:p>
        </w:tc>
        <w:tc>
          <w:tcPr>
            <w:tcW w:w="1131" w:type="dxa"/>
            <w:vAlign w:val="center"/>
          </w:tcPr>
          <w:p w14:paraId="6D97173B" w14:textId="77777777" w:rsidR="003558C0" w:rsidRDefault="00000000">
            <w:pPr>
              <w:jc w:val="center"/>
              <w:rPr>
                <w:rFonts w:hint="eastAsia"/>
                <w:szCs w:val="21"/>
              </w:rPr>
            </w:pPr>
            <w:r>
              <w:rPr>
                <w:szCs w:val="21"/>
              </w:rPr>
              <w:t>休息区</w:t>
            </w:r>
          </w:p>
        </w:tc>
        <w:tc>
          <w:tcPr>
            <w:tcW w:w="1131" w:type="dxa"/>
            <w:vAlign w:val="center"/>
          </w:tcPr>
          <w:p w14:paraId="58631F9A" w14:textId="77777777" w:rsidR="003558C0" w:rsidRDefault="00000000">
            <w:pPr>
              <w:jc w:val="center"/>
              <w:rPr>
                <w:rFonts w:hint="eastAsia"/>
                <w:szCs w:val="21"/>
              </w:rPr>
            </w:pPr>
            <w:r>
              <w:rPr>
                <w:szCs w:val="21"/>
              </w:rPr>
              <w:t>10</w:t>
            </w:r>
          </w:p>
        </w:tc>
        <w:tc>
          <w:tcPr>
            <w:tcW w:w="1131" w:type="dxa"/>
            <w:vAlign w:val="center"/>
          </w:tcPr>
          <w:p w14:paraId="6DC049CF" w14:textId="77777777" w:rsidR="003558C0" w:rsidRDefault="00000000">
            <w:pPr>
              <w:jc w:val="center"/>
              <w:rPr>
                <w:rFonts w:hint="eastAsia"/>
                <w:szCs w:val="21"/>
              </w:rPr>
            </w:pPr>
            <w:r>
              <w:rPr>
                <w:szCs w:val="21"/>
              </w:rPr>
              <w:t>14</w:t>
            </w:r>
          </w:p>
        </w:tc>
        <w:tc>
          <w:tcPr>
            <w:tcW w:w="2830" w:type="dxa"/>
            <w:vAlign w:val="center"/>
          </w:tcPr>
          <w:p w14:paraId="04DC7580" w14:textId="77777777" w:rsidR="003558C0" w:rsidRDefault="00000000">
            <w:pPr>
              <w:jc w:val="center"/>
              <w:rPr>
                <w:rFonts w:hint="eastAsia"/>
                <w:szCs w:val="21"/>
              </w:rPr>
            </w:pPr>
            <w:r>
              <w:rPr>
                <w:b/>
                <w:szCs w:val="21"/>
              </w:rPr>
              <w:t>达标</w:t>
            </w:r>
          </w:p>
        </w:tc>
      </w:tr>
      <w:tr w:rsidR="003558C0" w14:paraId="1B15459C" w14:textId="77777777">
        <w:tc>
          <w:tcPr>
            <w:tcW w:w="905" w:type="dxa"/>
            <w:vMerge/>
            <w:vAlign w:val="center"/>
          </w:tcPr>
          <w:p w14:paraId="1046DB41" w14:textId="77777777" w:rsidR="003558C0" w:rsidRDefault="00000000">
            <w:pPr>
              <w:jc w:val="center"/>
              <w:rPr>
                <w:rFonts w:hint="eastAsia"/>
                <w:szCs w:val="21"/>
              </w:rPr>
            </w:pPr>
            <w:r>
              <w:rPr>
                <w:szCs w:val="21"/>
              </w:rPr>
              <w:t>2层</w:t>
            </w:r>
          </w:p>
        </w:tc>
        <w:tc>
          <w:tcPr>
            <w:tcW w:w="1131" w:type="dxa"/>
            <w:vAlign w:val="center"/>
          </w:tcPr>
          <w:p w14:paraId="0955FF0B" w14:textId="77777777" w:rsidR="003558C0" w:rsidRDefault="00000000">
            <w:pPr>
              <w:jc w:val="center"/>
              <w:rPr>
                <w:rFonts w:hint="eastAsia"/>
                <w:szCs w:val="21"/>
              </w:rPr>
            </w:pPr>
            <w:r>
              <w:rPr>
                <w:szCs w:val="21"/>
              </w:rPr>
              <w:t>2037</w:t>
            </w:r>
          </w:p>
        </w:tc>
        <w:tc>
          <w:tcPr>
            <w:tcW w:w="1131" w:type="dxa"/>
            <w:vAlign w:val="center"/>
          </w:tcPr>
          <w:p w14:paraId="432605D7" w14:textId="77777777" w:rsidR="003558C0" w:rsidRDefault="00000000">
            <w:pPr>
              <w:jc w:val="center"/>
              <w:rPr>
                <w:rFonts w:hint="eastAsia"/>
                <w:szCs w:val="21"/>
              </w:rPr>
            </w:pPr>
            <w:r>
              <w:rPr>
                <w:szCs w:val="21"/>
              </w:rPr>
              <w:t>厨房</w:t>
            </w:r>
          </w:p>
        </w:tc>
        <w:tc>
          <w:tcPr>
            <w:tcW w:w="1131" w:type="dxa"/>
            <w:vAlign w:val="center"/>
          </w:tcPr>
          <w:p w14:paraId="24BACF77" w14:textId="77777777" w:rsidR="003558C0" w:rsidRDefault="00000000">
            <w:pPr>
              <w:jc w:val="center"/>
              <w:rPr>
                <w:rFonts w:hint="eastAsia"/>
                <w:szCs w:val="21"/>
              </w:rPr>
            </w:pPr>
            <w:r>
              <w:rPr>
                <w:szCs w:val="21"/>
              </w:rPr>
              <w:t>9</w:t>
            </w:r>
          </w:p>
        </w:tc>
        <w:tc>
          <w:tcPr>
            <w:tcW w:w="1131" w:type="dxa"/>
            <w:vAlign w:val="center"/>
          </w:tcPr>
          <w:p w14:paraId="2DB5D136" w14:textId="77777777" w:rsidR="003558C0" w:rsidRDefault="00000000">
            <w:pPr>
              <w:jc w:val="center"/>
              <w:rPr>
                <w:rFonts w:hint="eastAsia"/>
                <w:szCs w:val="21"/>
              </w:rPr>
            </w:pPr>
            <w:r>
              <w:rPr>
                <w:szCs w:val="21"/>
              </w:rPr>
              <w:t>13</w:t>
            </w:r>
          </w:p>
        </w:tc>
        <w:tc>
          <w:tcPr>
            <w:tcW w:w="2830" w:type="dxa"/>
            <w:vAlign w:val="center"/>
          </w:tcPr>
          <w:p w14:paraId="3327DB4F" w14:textId="77777777" w:rsidR="003558C0" w:rsidRDefault="00000000">
            <w:pPr>
              <w:jc w:val="center"/>
              <w:rPr>
                <w:rFonts w:hint="eastAsia"/>
                <w:szCs w:val="21"/>
              </w:rPr>
            </w:pPr>
            <w:r>
              <w:rPr>
                <w:b/>
                <w:szCs w:val="21"/>
              </w:rPr>
              <w:t>达标</w:t>
            </w:r>
          </w:p>
        </w:tc>
      </w:tr>
      <w:tr w:rsidR="003558C0" w14:paraId="403FB07F" w14:textId="77777777">
        <w:tc>
          <w:tcPr>
            <w:tcW w:w="905" w:type="dxa"/>
            <w:vMerge/>
            <w:vAlign w:val="center"/>
          </w:tcPr>
          <w:p w14:paraId="1A1C3855" w14:textId="77777777" w:rsidR="003558C0" w:rsidRDefault="00000000">
            <w:pPr>
              <w:jc w:val="center"/>
              <w:rPr>
                <w:rFonts w:hint="eastAsia"/>
                <w:szCs w:val="21"/>
              </w:rPr>
            </w:pPr>
            <w:r>
              <w:rPr>
                <w:szCs w:val="21"/>
              </w:rPr>
              <w:t>2层</w:t>
            </w:r>
          </w:p>
        </w:tc>
        <w:tc>
          <w:tcPr>
            <w:tcW w:w="1131" w:type="dxa"/>
            <w:vAlign w:val="center"/>
          </w:tcPr>
          <w:p w14:paraId="47A9D35E" w14:textId="77777777" w:rsidR="003558C0" w:rsidRDefault="00000000">
            <w:pPr>
              <w:jc w:val="center"/>
              <w:rPr>
                <w:rFonts w:hint="eastAsia"/>
                <w:szCs w:val="21"/>
              </w:rPr>
            </w:pPr>
            <w:r>
              <w:rPr>
                <w:szCs w:val="21"/>
              </w:rPr>
              <w:t>2010</w:t>
            </w:r>
          </w:p>
        </w:tc>
        <w:tc>
          <w:tcPr>
            <w:tcW w:w="1131" w:type="dxa"/>
            <w:vAlign w:val="center"/>
          </w:tcPr>
          <w:p w14:paraId="591EA9B8" w14:textId="77777777" w:rsidR="003558C0" w:rsidRDefault="00000000">
            <w:pPr>
              <w:jc w:val="center"/>
              <w:rPr>
                <w:rFonts w:hint="eastAsia"/>
                <w:szCs w:val="21"/>
              </w:rPr>
            </w:pPr>
            <w:r>
              <w:rPr>
                <w:szCs w:val="21"/>
              </w:rPr>
              <w:t>休息区</w:t>
            </w:r>
          </w:p>
        </w:tc>
        <w:tc>
          <w:tcPr>
            <w:tcW w:w="1131" w:type="dxa"/>
            <w:vAlign w:val="center"/>
          </w:tcPr>
          <w:p w14:paraId="0861D941" w14:textId="77777777" w:rsidR="003558C0" w:rsidRDefault="00000000">
            <w:pPr>
              <w:jc w:val="center"/>
              <w:rPr>
                <w:rFonts w:hint="eastAsia"/>
                <w:szCs w:val="21"/>
              </w:rPr>
            </w:pPr>
            <w:r>
              <w:rPr>
                <w:szCs w:val="21"/>
              </w:rPr>
              <w:t>10</w:t>
            </w:r>
          </w:p>
        </w:tc>
        <w:tc>
          <w:tcPr>
            <w:tcW w:w="1131" w:type="dxa"/>
            <w:vAlign w:val="center"/>
          </w:tcPr>
          <w:p w14:paraId="2CD84B30" w14:textId="77777777" w:rsidR="003558C0" w:rsidRDefault="00000000">
            <w:pPr>
              <w:jc w:val="center"/>
              <w:rPr>
                <w:rFonts w:hint="eastAsia"/>
                <w:szCs w:val="21"/>
              </w:rPr>
            </w:pPr>
            <w:r>
              <w:rPr>
                <w:szCs w:val="21"/>
              </w:rPr>
              <w:t>14</w:t>
            </w:r>
          </w:p>
        </w:tc>
        <w:tc>
          <w:tcPr>
            <w:tcW w:w="2830" w:type="dxa"/>
            <w:vAlign w:val="center"/>
          </w:tcPr>
          <w:p w14:paraId="00C9293D" w14:textId="77777777" w:rsidR="003558C0" w:rsidRDefault="00000000">
            <w:pPr>
              <w:jc w:val="center"/>
              <w:rPr>
                <w:rFonts w:hint="eastAsia"/>
                <w:szCs w:val="21"/>
              </w:rPr>
            </w:pPr>
            <w:r>
              <w:rPr>
                <w:b/>
                <w:szCs w:val="21"/>
              </w:rPr>
              <w:t>达标</w:t>
            </w:r>
          </w:p>
        </w:tc>
      </w:tr>
      <w:tr w:rsidR="003558C0" w14:paraId="6DA63D03" w14:textId="77777777">
        <w:tc>
          <w:tcPr>
            <w:tcW w:w="905" w:type="dxa"/>
            <w:vMerge/>
            <w:vAlign w:val="center"/>
          </w:tcPr>
          <w:p w14:paraId="6662DFD6" w14:textId="77777777" w:rsidR="003558C0" w:rsidRDefault="00000000">
            <w:pPr>
              <w:jc w:val="center"/>
              <w:rPr>
                <w:rFonts w:hint="eastAsia"/>
                <w:szCs w:val="21"/>
              </w:rPr>
            </w:pPr>
            <w:r>
              <w:rPr>
                <w:szCs w:val="21"/>
              </w:rPr>
              <w:t>2层</w:t>
            </w:r>
          </w:p>
        </w:tc>
        <w:tc>
          <w:tcPr>
            <w:tcW w:w="1131" w:type="dxa"/>
            <w:vAlign w:val="center"/>
          </w:tcPr>
          <w:p w14:paraId="7A320907" w14:textId="77777777" w:rsidR="003558C0" w:rsidRDefault="00000000">
            <w:pPr>
              <w:jc w:val="center"/>
              <w:rPr>
                <w:rFonts w:hint="eastAsia"/>
                <w:szCs w:val="21"/>
              </w:rPr>
            </w:pPr>
            <w:r>
              <w:rPr>
                <w:szCs w:val="21"/>
              </w:rPr>
              <w:t>2036</w:t>
            </w:r>
          </w:p>
        </w:tc>
        <w:tc>
          <w:tcPr>
            <w:tcW w:w="1131" w:type="dxa"/>
            <w:vAlign w:val="center"/>
          </w:tcPr>
          <w:p w14:paraId="6C914E25" w14:textId="77777777" w:rsidR="003558C0" w:rsidRDefault="00000000">
            <w:pPr>
              <w:jc w:val="center"/>
              <w:rPr>
                <w:rFonts w:hint="eastAsia"/>
                <w:szCs w:val="21"/>
              </w:rPr>
            </w:pPr>
            <w:r>
              <w:rPr>
                <w:szCs w:val="21"/>
              </w:rPr>
              <w:t>卧室</w:t>
            </w:r>
          </w:p>
        </w:tc>
        <w:tc>
          <w:tcPr>
            <w:tcW w:w="1131" w:type="dxa"/>
            <w:vAlign w:val="center"/>
          </w:tcPr>
          <w:p w14:paraId="1D6FE458" w14:textId="77777777" w:rsidR="003558C0" w:rsidRDefault="00000000">
            <w:pPr>
              <w:jc w:val="center"/>
              <w:rPr>
                <w:rFonts w:hint="eastAsia"/>
                <w:szCs w:val="21"/>
              </w:rPr>
            </w:pPr>
            <w:r>
              <w:rPr>
                <w:szCs w:val="21"/>
              </w:rPr>
              <w:t>8</w:t>
            </w:r>
          </w:p>
        </w:tc>
        <w:tc>
          <w:tcPr>
            <w:tcW w:w="1131" w:type="dxa"/>
            <w:vAlign w:val="center"/>
          </w:tcPr>
          <w:p w14:paraId="6897C408" w14:textId="77777777" w:rsidR="003558C0" w:rsidRDefault="00000000">
            <w:pPr>
              <w:jc w:val="center"/>
              <w:rPr>
                <w:rFonts w:hint="eastAsia"/>
                <w:szCs w:val="21"/>
              </w:rPr>
            </w:pPr>
            <w:r>
              <w:rPr>
                <w:szCs w:val="21"/>
              </w:rPr>
              <w:t>12</w:t>
            </w:r>
          </w:p>
        </w:tc>
        <w:tc>
          <w:tcPr>
            <w:tcW w:w="2830" w:type="dxa"/>
            <w:vAlign w:val="center"/>
          </w:tcPr>
          <w:p w14:paraId="21484C5D" w14:textId="77777777" w:rsidR="003558C0" w:rsidRDefault="00000000">
            <w:pPr>
              <w:jc w:val="center"/>
              <w:rPr>
                <w:rFonts w:hint="eastAsia"/>
                <w:szCs w:val="21"/>
              </w:rPr>
            </w:pPr>
            <w:r>
              <w:rPr>
                <w:b/>
                <w:szCs w:val="21"/>
              </w:rPr>
              <w:t>达标</w:t>
            </w:r>
          </w:p>
        </w:tc>
      </w:tr>
      <w:tr w:rsidR="003558C0" w14:paraId="36C2C749" w14:textId="77777777">
        <w:tc>
          <w:tcPr>
            <w:tcW w:w="905" w:type="dxa"/>
            <w:vMerge/>
            <w:vAlign w:val="center"/>
          </w:tcPr>
          <w:p w14:paraId="1D7F82E5" w14:textId="77777777" w:rsidR="003558C0" w:rsidRDefault="00000000">
            <w:pPr>
              <w:jc w:val="center"/>
              <w:rPr>
                <w:rFonts w:hint="eastAsia"/>
                <w:szCs w:val="21"/>
              </w:rPr>
            </w:pPr>
            <w:r>
              <w:rPr>
                <w:szCs w:val="21"/>
              </w:rPr>
              <w:t>2层</w:t>
            </w:r>
          </w:p>
        </w:tc>
        <w:tc>
          <w:tcPr>
            <w:tcW w:w="1131" w:type="dxa"/>
            <w:vAlign w:val="center"/>
          </w:tcPr>
          <w:p w14:paraId="3FCD46C2" w14:textId="77777777" w:rsidR="003558C0" w:rsidRDefault="00000000">
            <w:pPr>
              <w:jc w:val="center"/>
              <w:rPr>
                <w:rFonts w:hint="eastAsia"/>
                <w:szCs w:val="21"/>
              </w:rPr>
            </w:pPr>
            <w:r>
              <w:rPr>
                <w:szCs w:val="21"/>
              </w:rPr>
              <w:t>2064</w:t>
            </w:r>
          </w:p>
        </w:tc>
        <w:tc>
          <w:tcPr>
            <w:tcW w:w="1131" w:type="dxa"/>
            <w:vAlign w:val="center"/>
          </w:tcPr>
          <w:p w14:paraId="412069D3" w14:textId="77777777" w:rsidR="003558C0" w:rsidRDefault="00000000">
            <w:pPr>
              <w:jc w:val="center"/>
              <w:rPr>
                <w:rFonts w:hint="eastAsia"/>
                <w:szCs w:val="21"/>
              </w:rPr>
            </w:pPr>
            <w:r>
              <w:rPr>
                <w:szCs w:val="21"/>
              </w:rPr>
              <w:t>卧室</w:t>
            </w:r>
          </w:p>
        </w:tc>
        <w:tc>
          <w:tcPr>
            <w:tcW w:w="1131" w:type="dxa"/>
            <w:vAlign w:val="center"/>
          </w:tcPr>
          <w:p w14:paraId="1388AC55" w14:textId="77777777" w:rsidR="003558C0" w:rsidRDefault="00000000">
            <w:pPr>
              <w:jc w:val="center"/>
              <w:rPr>
                <w:rFonts w:hint="eastAsia"/>
                <w:szCs w:val="21"/>
              </w:rPr>
            </w:pPr>
            <w:r>
              <w:rPr>
                <w:szCs w:val="21"/>
              </w:rPr>
              <w:t>6</w:t>
            </w:r>
          </w:p>
        </w:tc>
        <w:tc>
          <w:tcPr>
            <w:tcW w:w="1131" w:type="dxa"/>
            <w:vAlign w:val="center"/>
          </w:tcPr>
          <w:p w14:paraId="7D47E2D6" w14:textId="77777777" w:rsidR="003558C0" w:rsidRDefault="00000000">
            <w:pPr>
              <w:jc w:val="center"/>
              <w:rPr>
                <w:rFonts w:hint="eastAsia"/>
                <w:szCs w:val="21"/>
              </w:rPr>
            </w:pPr>
            <w:r>
              <w:rPr>
                <w:szCs w:val="21"/>
              </w:rPr>
              <w:t>8</w:t>
            </w:r>
          </w:p>
        </w:tc>
        <w:tc>
          <w:tcPr>
            <w:tcW w:w="2830" w:type="dxa"/>
            <w:vAlign w:val="center"/>
          </w:tcPr>
          <w:p w14:paraId="49D62128" w14:textId="77777777" w:rsidR="003558C0" w:rsidRDefault="00000000">
            <w:pPr>
              <w:jc w:val="center"/>
              <w:rPr>
                <w:rFonts w:hint="eastAsia"/>
                <w:szCs w:val="21"/>
              </w:rPr>
            </w:pPr>
            <w:r>
              <w:rPr>
                <w:b/>
                <w:szCs w:val="21"/>
              </w:rPr>
              <w:t>达标</w:t>
            </w:r>
          </w:p>
        </w:tc>
      </w:tr>
      <w:tr w:rsidR="003558C0" w14:paraId="3EC101A8" w14:textId="77777777">
        <w:tc>
          <w:tcPr>
            <w:tcW w:w="905" w:type="dxa"/>
            <w:vMerge/>
            <w:vAlign w:val="center"/>
          </w:tcPr>
          <w:p w14:paraId="6964077F" w14:textId="77777777" w:rsidR="003558C0" w:rsidRDefault="00000000">
            <w:pPr>
              <w:jc w:val="center"/>
              <w:rPr>
                <w:rFonts w:hint="eastAsia"/>
                <w:szCs w:val="21"/>
              </w:rPr>
            </w:pPr>
            <w:r>
              <w:rPr>
                <w:szCs w:val="21"/>
              </w:rPr>
              <w:t>2层</w:t>
            </w:r>
          </w:p>
        </w:tc>
        <w:tc>
          <w:tcPr>
            <w:tcW w:w="1131" w:type="dxa"/>
            <w:vAlign w:val="center"/>
          </w:tcPr>
          <w:p w14:paraId="3D807405" w14:textId="77777777" w:rsidR="003558C0" w:rsidRDefault="00000000">
            <w:pPr>
              <w:jc w:val="center"/>
              <w:rPr>
                <w:rFonts w:hint="eastAsia"/>
                <w:szCs w:val="21"/>
              </w:rPr>
            </w:pPr>
            <w:r>
              <w:rPr>
                <w:szCs w:val="21"/>
              </w:rPr>
              <w:t>2024</w:t>
            </w:r>
          </w:p>
        </w:tc>
        <w:tc>
          <w:tcPr>
            <w:tcW w:w="1131" w:type="dxa"/>
            <w:vAlign w:val="center"/>
          </w:tcPr>
          <w:p w14:paraId="03EFB857" w14:textId="77777777" w:rsidR="003558C0" w:rsidRDefault="00000000">
            <w:pPr>
              <w:jc w:val="center"/>
              <w:rPr>
                <w:rFonts w:hint="eastAsia"/>
                <w:szCs w:val="21"/>
              </w:rPr>
            </w:pPr>
            <w:r>
              <w:rPr>
                <w:szCs w:val="21"/>
              </w:rPr>
              <w:t>客厅、厨房</w:t>
            </w:r>
          </w:p>
        </w:tc>
        <w:tc>
          <w:tcPr>
            <w:tcW w:w="1131" w:type="dxa"/>
            <w:vAlign w:val="center"/>
          </w:tcPr>
          <w:p w14:paraId="1E7F90E3" w14:textId="77777777" w:rsidR="003558C0" w:rsidRDefault="00000000">
            <w:pPr>
              <w:jc w:val="center"/>
              <w:rPr>
                <w:rFonts w:hint="eastAsia"/>
                <w:szCs w:val="21"/>
              </w:rPr>
            </w:pPr>
            <w:r>
              <w:rPr>
                <w:szCs w:val="21"/>
              </w:rPr>
              <w:t>0</w:t>
            </w:r>
          </w:p>
        </w:tc>
        <w:tc>
          <w:tcPr>
            <w:tcW w:w="1131" w:type="dxa"/>
            <w:vAlign w:val="center"/>
          </w:tcPr>
          <w:p w14:paraId="1EE61F8C" w14:textId="77777777" w:rsidR="003558C0" w:rsidRDefault="00000000">
            <w:pPr>
              <w:jc w:val="center"/>
              <w:rPr>
                <w:rFonts w:hint="eastAsia"/>
                <w:szCs w:val="21"/>
              </w:rPr>
            </w:pPr>
            <w:r>
              <w:rPr>
                <w:szCs w:val="21"/>
              </w:rPr>
              <w:t>0</w:t>
            </w:r>
          </w:p>
        </w:tc>
        <w:tc>
          <w:tcPr>
            <w:tcW w:w="2830" w:type="dxa"/>
            <w:vAlign w:val="center"/>
          </w:tcPr>
          <w:p w14:paraId="7D54F17B" w14:textId="77777777" w:rsidR="003558C0" w:rsidRDefault="00000000">
            <w:pPr>
              <w:jc w:val="center"/>
              <w:rPr>
                <w:rFonts w:hint="eastAsia"/>
                <w:szCs w:val="21"/>
              </w:rPr>
            </w:pPr>
            <w:r>
              <w:rPr>
                <w:b/>
                <w:szCs w:val="21"/>
              </w:rPr>
              <w:t>达标</w:t>
            </w:r>
          </w:p>
        </w:tc>
      </w:tr>
      <w:tr w:rsidR="003558C0" w14:paraId="6DB6E71A" w14:textId="77777777">
        <w:tc>
          <w:tcPr>
            <w:tcW w:w="905" w:type="dxa"/>
            <w:vMerge/>
            <w:vAlign w:val="center"/>
          </w:tcPr>
          <w:p w14:paraId="0D695B2F" w14:textId="77777777" w:rsidR="003558C0" w:rsidRDefault="00000000">
            <w:pPr>
              <w:jc w:val="center"/>
              <w:rPr>
                <w:rFonts w:hint="eastAsia"/>
                <w:szCs w:val="21"/>
              </w:rPr>
            </w:pPr>
            <w:r>
              <w:rPr>
                <w:szCs w:val="21"/>
              </w:rPr>
              <w:t>2层</w:t>
            </w:r>
          </w:p>
        </w:tc>
        <w:tc>
          <w:tcPr>
            <w:tcW w:w="1131" w:type="dxa"/>
            <w:vAlign w:val="center"/>
          </w:tcPr>
          <w:p w14:paraId="1DDBC2B0" w14:textId="77777777" w:rsidR="003558C0" w:rsidRDefault="00000000">
            <w:pPr>
              <w:jc w:val="center"/>
              <w:rPr>
                <w:rFonts w:hint="eastAsia"/>
                <w:szCs w:val="21"/>
              </w:rPr>
            </w:pPr>
            <w:r>
              <w:rPr>
                <w:szCs w:val="21"/>
              </w:rPr>
              <w:t>2048</w:t>
            </w:r>
          </w:p>
        </w:tc>
        <w:tc>
          <w:tcPr>
            <w:tcW w:w="1131" w:type="dxa"/>
            <w:vAlign w:val="center"/>
          </w:tcPr>
          <w:p w14:paraId="12C89EA6" w14:textId="77777777" w:rsidR="003558C0" w:rsidRDefault="00000000">
            <w:pPr>
              <w:jc w:val="center"/>
              <w:rPr>
                <w:rFonts w:hint="eastAsia"/>
                <w:szCs w:val="21"/>
              </w:rPr>
            </w:pPr>
            <w:r>
              <w:rPr>
                <w:szCs w:val="21"/>
              </w:rPr>
              <w:t>卧室</w:t>
            </w:r>
          </w:p>
        </w:tc>
        <w:tc>
          <w:tcPr>
            <w:tcW w:w="1131" w:type="dxa"/>
            <w:vAlign w:val="center"/>
          </w:tcPr>
          <w:p w14:paraId="357B0F70" w14:textId="77777777" w:rsidR="003558C0" w:rsidRDefault="00000000">
            <w:pPr>
              <w:jc w:val="center"/>
              <w:rPr>
                <w:rFonts w:hint="eastAsia"/>
                <w:szCs w:val="21"/>
              </w:rPr>
            </w:pPr>
            <w:r>
              <w:rPr>
                <w:szCs w:val="21"/>
              </w:rPr>
              <w:t>6</w:t>
            </w:r>
          </w:p>
        </w:tc>
        <w:tc>
          <w:tcPr>
            <w:tcW w:w="1131" w:type="dxa"/>
            <w:vAlign w:val="center"/>
          </w:tcPr>
          <w:p w14:paraId="4D0BF9F4" w14:textId="77777777" w:rsidR="003558C0" w:rsidRDefault="00000000">
            <w:pPr>
              <w:jc w:val="center"/>
              <w:rPr>
                <w:rFonts w:hint="eastAsia"/>
                <w:szCs w:val="21"/>
              </w:rPr>
            </w:pPr>
            <w:r>
              <w:rPr>
                <w:szCs w:val="21"/>
              </w:rPr>
              <w:t>8</w:t>
            </w:r>
          </w:p>
        </w:tc>
        <w:tc>
          <w:tcPr>
            <w:tcW w:w="2830" w:type="dxa"/>
            <w:vAlign w:val="center"/>
          </w:tcPr>
          <w:p w14:paraId="5F80DD4E" w14:textId="77777777" w:rsidR="003558C0" w:rsidRDefault="00000000">
            <w:pPr>
              <w:jc w:val="center"/>
              <w:rPr>
                <w:rFonts w:hint="eastAsia"/>
                <w:szCs w:val="21"/>
              </w:rPr>
            </w:pPr>
            <w:r>
              <w:rPr>
                <w:b/>
                <w:szCs w:val="21"/>
              </w:rPr>
              <w:t>达标</w:t>
            </w:r>
          </w:p>
        </w:tc>
      </w:tr>
      <w:tr w:rsidR="003558C0" w14:paraId="157CB10D" w14:textId="77777777">
        <w:tc>
          <w:tcPr>
            <w:tcW w:w="905" w:type="dxa"/>
            <w:vMerge/>
            <w:vAlign w:val="center"/>
          </w:tcPr>
          <w:p w14:paraId="1CCCD49F" w14:textId="77777777" w:rsidR="003558C0" w:rsidRDefault="00000000">
            <w:pPr>
              <w:jc w:val="center"/>
              <w:rPr>
                <w:rFonts w:hint="eastAsia"/>
                <w:szCs w:val="21"/>
              </w:rPr>
            </w:pPr>
            <w:r>
              <w:rPr>
                <w:szCs w:val="21"/>
              </w:rPr>
              <w:t>2层</w:t>
            </w:r>
          </w:p>
        </w:tc>
        <w:tc>
          <w:tcPr>
            <w:tcW w:w="1131" w:type="dxa"/>
            <w:vAlign w:val="center"/>
          </w:tcPr>
          <w:p w14:paraId="79059B1E" w14:textId="77777777" w:rsidR="003558C0" w:rsidRDefault="00000000">
            <w:pPr>
              <w:jc w:val="center"/>
              <w:rPr>
                <w:rFonts w:hint="eastAsia"/>
                <w:szCs w:val="21"/>
              </w:rPr>
            </w:pPr>
            <w:r>
              <w:rPr>
                <w:szCs w:val="21"/>
              </w:rPr>
              <w:t>2055</w:t>
            </w:r>
          </w:p>
        </w:tc>
        <w:tc>
          <w:tcPr>
            <w:tcW w:w="1131" w:type="dxa"/>
            <w:vAlign w:val="center"/>
          </w:tcPr>
          <w:p w14:paraId="671CD96A" w14:textId="77777777" w:rsidR="003558C0" w:rsidRDefault="00000000">
            <w:pPr>
              <w:jc w:val="center"/>
              <w:rPr>
                <w:rFonts w:hint="eastAsia"/>
                <w:szCs w:val="21"/>
              </w:rPr>
            </w:pPr>
            <w:r>
              <w:rPr>
                <w:szCs w:val="21"/>
              </w:rPr>
              <w:t>餐厅</w:t>
            </w:r>
          </w:p>
        </w:tc>
        <w:tc>
          <w:tcPr>
            <w:tcW w:w="1131" w:type="dxa"/>
            <w:vAlign w:val="center"/>
          </w:tcPr>
          <w:p w14:paraId="58CD99BD" w14:textId="77777777" w:rsidR="003558C0" w:rsidRDefault="00000000">
            <w:pPr>
              <w:jc w:val="center"/>
              <w:rPr>
                <w:rFonts w:hint="eastAsia"/>
                <w:szCs w:val="21"/>
              </w:rPr>
            </w:pPr>
            <w:r>
              <w:rPr>
                <w:szCs w:val="21"/>
              </w:rPr>
              <w:t>11</w:t>
            </w:r>
          </w:p>
        </w:tc>
        <w:tc>
          <w:tcPr>
            <w:tcW w:w="1131" w:type="dxa"/>
            <w:vAlign w:val="center"/>
          </w:tcPr>
          <w:p w14:paraId="628FC685" w14:textId="77777777" w:rsidR="003558C0" w:rsidRDefault="00000000">
            <w:pPr>
              <w:jc w:val="center"/>
              <w:rPr>
                <w:rFonts w:hint="eastAsia"/>
                <w:szCs w:val="21"/>
              </w:rPr>
            </w:pPr>
            <w:r>
              <w:rPr>
                <w:szCs w:val="21"/>
              </w:rPr>
              <w:t>16</w:t>
            </w:r>
          </w:p>
        </w:tc>
        <w:tc>
          <w:tcPr>
            <w:tcW w:w="2830" w:type="dxa"/>
            <w:vAlign w:val="center"/>
          </w:tcPr>
          <w:p w14:paraId="40BFB482" w14:textId="77777777" w:rsidR="003558C0" w:rsidRDefault="00000000">
            <w:pPr>
              <w:jc w:val="center"/>
              <w:rPr>
                <w:rFonts w:hint="eastAsia"/>
                <w:szCs w:val="21"/>
              </w:rPr>
            </w:pPr>
            <w:r>
              <w:rPr>
                <w:b/>
                <w:szCs w:val="21"/>
              </w:rPr>
              <w:t>达标</w:t>
            </w:r>
          </w:p>
        </w:tc>
      </w:tr>
      <w:tr w:rsidR="003558C0" w14:paraId="097C02C5" w14:textId="77777777">
        <w:tc>
          <w:tcPr>
            <w:tcW w:w="905" w:type="dxa"/>
            <w:vMerge/>
            <w:vAlign w:val="center"/>
          </w:tcPr>
          <w:p w14:paraId="6BA100AF" w14:textId="77777777" w:rsidR="003558C0" w:rsidRDefault="00000000">
            <w:pPr>
              <w:jc w:val="center"/>
              <w:rPr>
                <w:rFonts w:hint="eastAsia"/>
                <w:szCs w:val="21"/>
              </w:rPr>
            </w:pPr>
            <w:r>
              <w:rPr>
                <w:szCs w:val="21"/>
              </w:rPr>
              <w:t>2层</w:t>
            </w:r>
          </w:p>
        </w:tc>
        <w:tc>
          <w:tcPr>
            <w:tcW w:w="1131" w:type="dxa"/>
            <w:vAlign w:val="center"/>
          </w:tcPr>
          <w:p w14:paraId="1AA425EC" w14:textId="77777777" w:rsidR="003558C0" w:rsidRDefault="00000000">
            <w:pPr>
              <w:jc w:val="center"/>
              <w:rPr>
                <w:rFonts w:hint="eastAsia"/>
                <w:szCs w:val="21"/>
              </w:rPr>
            </w:pPr>
            <w:r>
              <w:rPr>
                <w:szCs w:val="21"/>
              </w:rPr>
              <w:t>2033</w:t>
            </w:r>
          </w:p>
        </w:tc>
        <w:tc>
          <w:tcPr>
            <w:tcW w:w="1131" w:type="dxa"/>
            <w:vAlign w:val="center"/>
          </w:tcPr>
          <w:p w14:paraId="264F9B63" w14:textId="77777777" w:rsidR="003558C0" w:rsidRDefault="00000000">
            <w:pPr>
              <w:jc w:val="center"/>
              <w:rPr>
                <w:rFonts w:hint="eastAsia"/>
                <w:szCs w:val="21"/>
              </w:rPr>
            </w:pPr>
            <w:r>
              <w:rPr>
                <w:szCs w:val="21"/>
              </w:rPr>
              <w:t>客厅</w:t>
            </w:r>
          </w:p>
        </w:tc>
        <w:tc>
          <w:tcPr>
            <w:tcW w:w="1131" w:type="dxa"/>
            <w:vAlign w:val="center"/>
          </w:tcPr>
          <w:p w14:paraId="5708F7D6" w14:textId="77777777" w:rsidR="003558C0" w:rsidRDefault="00000000">
            <w:pPr>
              <w:jc w:val="center"/>
              <w:rPr>
                <w:rFonts w:hint="eastAsia"/>
                <w:szCs w:val="21"/>
              </w:rPr>
            </w:pPr>
            <w:r>
              <w:rPr>
                <w:szCs w:val="21"/>
              </w:rPr>
              <w:t>0</w:t>
            </w:r>
          </w:p>
        </w:tc>
        <w:tc>
          <w:tcPr>
            <w:tcW w:w="1131" w:type="dxa"/>
            <w:vAlign w:val="center"/>
          </w:tcPr>
          <w:p w14:paraId="0E18A28A" w14:textId="77777777" w:rsidR="003558C0" w:rsidRDefault="00000000">
            <w:pPr>
              <w:jc w:val="center"/>
              <w:rPr>
                <w:rFonts w:hint="eastAsia"/>
                <w:szCs w:val="21"/>
              </w:rPr>
            </w:pPr>
            <w:r>
              <w:rPr>
                <w:szCs w:val="21"/>
              </w:rPr>
              <w:t>0</w:t>
            </w:r>
          </w:p>
        </w:tc>
        <w:tc>
          <w:tcPr>
            <w:tcW w:w="2830" w:type="dxa"/>
            <w:vAlign w:val="center"/>
          </w:tcPr>
          <w:p w14:paraId="62203AC8" w14:textId="77777777" w:rsidR="003558C0" w:rsidRDefault="00000000">
            <w:pPr>
              <w:jc w:val="center"/>
              <w:rPr>
                <w:rFonts w:hint="eastAsia"/>
                <w:szCs w:val="21"/>
              </w:rPr>
            </w:pPr>
            <w:r>
              <w:rPr>
                <w:b/>
                <w:szCs w:val="21"/>
              </w:rPr>
              <w:t>达标</w:t>
            </w:r>
          </w:p>
        </w:tc>
      </w:tr>
      <w:tr w:rsidR="003558C0" w14:paraId="6E7AD920" w14:textId="77777777">
        <w:tc>
          <w:tcPr>
            <w:tcW w:w="905" w:type="dxa"/>
            <w:vMerge/>
            <w:vAlign w:val="center"/>
          </w:tcPr>
          <w:p w14:paraId="7582F98F" w14:textId="77777777" w:rsidR="003558C0" w:rsidRDefault="00000000">
            <w:pPr>
              <w:jc w:val="center"/>
              <w:rPr>
                <w:rFonts w:hint="eastAsia"/>
                <w:szCs w:val="21"/>
              </w:rPr>
            </w:pPr>
            <w:r>
              <w:rPr>
                <w:szCs w:val="21"/>
              </w:rPr>
              <w:t>2层</w:t>
            </w:r>
          </w:p>
        </w:tc>
        <w:tc>
          <w:tcPr>
            <w:tcW w:w="1131" w:type="dxa"/>
            <w:vAlign w:val="center"/>
          </w:tcPr>
          <w:p w14:paraId="3CACD36B" w14:textId="77777777" w:rsidR="003558C0" w:rsidRDefault="00000000">
            <w:pPr>
              <w:jc w:val="center"/>
              <w:rPr>
                <w:rFonts w:hint="eastAsia"/>
                <w:szCs w:val="21"/>
              </w:rPr>
            </w:pPr>
            <w:r>
              <w:rPr>
                <w:szCs w:val="21"/>
              </w:rPr>
              <w:t>2029</w:t>
            </w:r>
          </w:p>
        </w:tc>
        <w:tc>
          <w:tcPr>
            <w:tcW w:w="1131" w:type="dxa"/>
            <w:vAlign w:val="center"/>
          </w:tcPr>
          <w:p w14:paraId="4D377C13" w14:textId="77777777" w:rsidR="003558C0" w:rsidRDefault="00000000">
            <w:pPr>
              <w:jc w:val="center"/>
              <w:rPr>
                <w:rFonts w:hint="eastAsia"/>
                <w:szCs w:val="21"/>
              </w:rPr>
            </w:pPr>
            <w:r>
              <w:rPr>
                <w:szCs w:val="21"/>
              </w:rPr>
              <w:t>卧室</w:t>
            </w:r>
          </w:p>
        </w:tc>
        <w:tc>
          <w:tcPr>
            <w:tcW w:w="1131" w:type="dxa"/>
            <w:vAlign w:val="center"/>
          </w:tcPr>
          <w:p w14:paraId="649FB453" w14:textId="77777777" w:rsidR="003558C0" w:rsidRDefault="00000000">
            <w:pPr>
              <w:jc w:val="center"/>
              <w:rPr>
                <w:rFonts w:hint="eastAsia"/>
                <w:szCs w:val="21"/>
              </w:rPr>
            </w:pPr>
            <w:r>
              <w:rPr>
                <w:szCs w:val="21"/>
              </w:rPr>
              <w:t>10</w:t>
            </w:r>
          </w:p>
        </w:tc>
        <w:tc>
          <w:tcPr>
            <w:tcW w:w="1131" w:type="dxa"/>
            <w:vAlign w:val="center"/>
          </w:tcPr>
          <w:p w14:paraId="5DD5C2AC" w14:textId="77777777" w:rsidR="003558C0" w:rsidRDefault="00000000">
            <w:pPr>
              <w:jc w:val="center"/>
              <w:rPr>
                <w:rFonts w:hint="eastAsia"/>
                <w:szCs w:val="21"/>
              </w:rPr>
            </w:pPr>
            <w:r>
              <w:rPr>
                <w:szCs w:val="21"/>
              </w:rPr>
              <w:t>13</w:t>
            </w:r>
          </w:p>
        </w:tc>
        <w:tc>
          <w:tcPr>
            <w:tcW w:w="2830" w:type="dxa"/>
            <w:vAlign w:val="center"/>
          </w:tcPr>
          <w:p w14:paraId="6C9A1740" w14:textId="77777777" w:rsidR="003558C0" w:rsidRDefault="00000000">
            <w:pPr>
              <w:jc w:val="center"/>
              <w:rPr>
                <w:rFonts w:hint="eastAsia"/>
                <w:szCs w:val="21"/>
              </w:rPr>
            </w:pPr>
            <w:r>
              <w:rPr>
                <w:b/>
                <w:szCs w:val="21"/>
              </w:rPr>
              <w:t>达标</w:t>
            </w:r>
          </w:p>
        </w:tc>
      </w:tr>
      <w:tr w:rsidR="003558C0" w14:paraId="58416757" w14:textId="77777777">
        <w:tc>
          <w:tcPr>
            <w:tcW w:w="905" w:type="dxa"/>
            <w:vMerge/>
            <w:vAlign w:val="center"/>
          </w:tcPr>
          <w:p w14:paraId="79E88999" w14:textId="77777777" w:rsidR="003558C0" w:rsidRDefault="00000000">
            <w:pPr>
              <w:jc w:val="center"/>
              <w:rPr>
                <w:rFonts w:hint="eastAsia"/>
                <w:szCs w:val="21"/>
              </w:rPr>
            </w:pPr>
            <w:r>
              <w:rPr>
                <w:szCs w:val="21"/>
              </w:rPr>
              <w:t>2层</w:t>
            </w:r>
          </w:p>
        </w:tc>
        <w:tc>
          <w:tcPr>
            <w:tcW w:w="1131" w:type="dxa"/>
            <w:vAlign w:val="center"/>
          </w:tcPr>
          <w:p w14:paraId="68F39EDA" w14:textId="77777777" w:rsidR="003558C0" w:rsidRDefault="00000000">
            <w:pPr>
              <w:jc w:val="center"/>
              <w:rPr>
                <w:rFonts w:hint="eastAsia"/>
                <w:szCs w:val="21"/>
              </w:rPr>
            </w:pPr>
            <w:r>
              <w:rPr>
                <w:szCs w:val="21"/>
              </w:rPr>
              <w:t>2059</w:t>
            </w:r>
          </w:p>
        </w:tc>
        <w:tc>
          <w:tcPr>
            <w:tcW w:w="1131" w:type="dxa"/>
            <w:vAlign w:val="center"/>
          </w:tcPr>
          <w:p w14:paraId="6521FD2A" w14:textId="77777777" w:rsidR="003558C0" w:rsidRDefault="00000000">
            <w:pPr>
              <w:jc w:val="center"/>
              <w:rPr>
                <w:rFonts w:hint="eastAsia"/>
                <w:szCs w:val="21"/>
              </w:rPr>
            </w:pPr>
            <w:r>
              <w:rPr>
                <w:szCs w:val="21"/>
              </w:rPr>
              <w:t>书房</w:t>
            </w:r>
          </w:p>
        </w:tc>
        <w:tc>
          <w:tcPr>
            <w:tcW w:w="1131" w:type="dxa"/>
            <w:vAlign w:val="center"/>
          </w:tcPr>
          <w:p w14:paraId="63FA2AA5" w14:textId="77777777" w:rsidR="003558C0" w:rsidRDefault="00000000">
            <w:pPr>
              <w:jc w:val="center"/>
              <w:rPr>
                <w:rFonts w:hint="eastAsia"/>
                <w:szCs w:val="21"/>
              </w:rPr>
            </w:pPr>
            <w:r>
              <w:rPr>
                <w:szCs w:val="21"/>
              </w:rPr>
              <w:t>10</w:t>
            </w:r>
          </w:p>
        </w:tc>
        <w:tc>
          <w:tcPr>
            <w:tcW w:w="1131" w:type="dxa"/>
            <w:vAlign w:val="center"/>
          </w:tcPr>
          <w:p w14:paraId="0F42D57C" w14:textId="77777777" w:rsidR="003558C0" w:rsidRDefault="00000000">
            <w:pPr>
              <w:jc w:val="center"/>
              <w:rPr>
                <w:rFonts w:hint="eastAsia"/>
                <w:szCs w:val="21"/>
              </w:rPr>
            </w:pPr>
            <w:r>
              <w:rPr>
                <w:szCs w:val="21"/>
              </w:rPr>
              <w:t>14</w:t>
            </w:r>
          </w:p>
        </w:tc>
        <w:tc>
          <w:tcPr>
            <w:tcW w:w="2830" w:type="dxa"/>
            <w:vAlign w:val="center"/>
          </w:tcPr>
          <w:p w14:paraId="1204ABD9" w14:textId="77777777" w:rsidR="003558C0" w:rsidRDefault="00000000">
            <w:pPr>
              <w:jc w:val="center"/>
              <w:rPr>
                <w:rFonts w:hint="eastAsia"/>
                <w:szCs w:val="21"/>
              </w:rPr>
            </w:pPr>
            <w:r>
              <w:rPr>
                <w:b/>
                <w:szCs w:val="21"/>
              </w:rPr>
              <w:t>达标</w:t>
            </w:r>
          </w:p>
        </w:tc>
      </w:tr>
      <w:tr w:rsidR="003558C0" w14:paraId="4ED84581" w14:textId="77777777">
        <w:tc>
          <w:tcPr>
            <w:tcW w:w="905" w:type="dxa"/>
            <w:vMerge/>
            <w:vAlign w:val="center"/>
          </w:tcPr>
          <w:p w14:paraId="602667B2" w14:textId="77777777" w:rsidR="003558C0" w:rsidRDefault="00000000">
            <w:pPr>
              <w:jc w:val="center"/>
              <w:rPr>
                <w:rFonts w:hint="eastAsia"/>
                <w:szCs w:val="21"/>
              </w:rPr>
            </w:pPr>
            <w:r>
              <w:rPr>
                <w:szCs w:val="21"/>
              </w:rPr>
              <w:t>2层</w:t>
            </w:r>
          </w:p>
        </w:tc>
        <w:tc>
          <w:tcPr>
            <w:tcW w:w="1131" w:type="dxa"/>
            <w:vAlign w:val="center"/>
          </w:tcPr>
          <w:p w14:paraId="3C64F181" w14:textId="77777777" w:rsidR="003558C0" w:rsidRDefault="00000000">
            <w:pPr>
              <w:jc w:val="center"/>
              <w:rPr>
                <w:rFonts w:hint="eastAsia"/>
                <w:szCs w:val="21"/>
              </w:rPr>
            </w:pPr>
            <w:r>
              <w:rPr>
                <w:szCs w:val="21"/>
              </w:rPr>
              <w:t>2028</w:t>
            </w:r>
          </w:p>
        </w:tc>
        <w:tc>
          <w:tcPr>
            <w:tcW w:w="1131" w:type="dxa"/>
            <w:vAlign w:val="center"/>
          </w:tcPr>
          <w:p w14:paraId="0791B38A" w14:textId="77777777" w:rsidR="003558C0" w:rsidRDefault="00000000">
            <w:pPr>
              <w:jc w:val="center"/>
              <w:rPr>
                <w:rFonts w:hint="eastAsia"/>
                <w:szCs w:val="21"/>
              </w:rPr>
            </w:pPr>
            <w:r>
              <w:rPr>
                <w:szCs w:val="21"/>
              </w:rPr>
              <w:t>客厅</w:t>
            </w:r>
          </w:p>
        </w:tc>
        <w:tc>
          <w:tcPr>
            <w:tcW w:w="1131" w:type="dxa"/>
            <w:vAlign w:val="center"/>
          </w:tcPr>
          <w:p w14:paraId="7BA16828" w14:textId="77777777" w:rsidR="003558C0" w:rsidRDefault="00000000">
            <w:pPr>
              <w:jc w:val="center"/>
              <w:rPr>
                <w:rFonts w:hint="eastAsia"/>
                <w:szCs w:val="21"/>
              </w:rPr>
            </w:pPr>
            <w:r>
              <w:rPr>
                <w:szCs w:val="21"/>
              </w:rPr>
              <w:t>0</w:t>
            </w:r>
          </w:p>
        </w:tc>
        <w:tc>
          <w:tcPr>
            <w:tcW w:w="1131" w:type="dxa"/>
            <w:vAlign w:val="center"/>
          </w:tcPr>
          <w:p w14:paraId="7A25BB1E" w14:textId="77777777" w:rsidR="003558C0" w:rsidRDefault="00000000">
            <w:pPr>
              <w:jc w:val="center"/>
              <w:rPr>
                <w:rFonts w:hint="eastAsia"/>
                <w:szCs w:val="21"/>
              </w:rPr>
            </w:pPr>
            <w:r>
              <w:rPr>
                <w:szCs w:val="21"/>
              </w:rPr>
              <w:t>0</w:t>
            </w:r>
          </w:p>
        </w:tc>
        <w:tc>
          <w:tcPr>
            <w:tcW w:w="2830" w:type="dxa"/>
            <w:vAlign w:val="center"/>
          </w:tcPr>
          <w:p w14:paraId="14886004" w14:textId="77777777" w:rsidR="003558C0" w:rsidRDefault="00000000">
            <w:pPr>
              <w:jc w:val="center"/>
              <w:rPr>
                <w:rFonts w:hint="eastAsia"/>
                <w:szCs w:val="21"/>
              </w:rPr>
            </w:pPr>
            <w:r>
              <w:rPr>
                <w:b/>
                <w:szCs w:val="21"/>
              </w:rPr>
              <w:t>达标</w:t>
            </w:r>
          </w:p>
        </w:tc>
      </w:tr>
      <w:tr w:rsidR="003558C0" w14:paraId="489EDDB5" w14:textId="77777777">
        <w:tc>
          <w:tcPr>
            <w:tcW w:w="905" w:type="dxa"/>
            <w:vMerge/>
            <w:vAlign w:val="center"/>
          </w:tcPr>
          <w:p w14:paraId="59EF4DB6" w14:textId="77777777" w:rsidR="003558C0" w:rsidRDefault="00000000">
            <w:pPr>
              <w:jc w:val="center"/>
              <w:rPr>
                <w:rFonts w:hint="eastAsia"/>
                <w:szCs w:val="21"/>
              </w:rPr>
            </w:pPr>
            <w:r>
              <w:rPr>
                <w:szCs w:val="21"/>
              </w:rPr>
              <w:t>2层</w:t>
            </w:r>
          </w:p>
        </w:tc>
        <w:tc>
          <w:tcPr>
            <w:tcW w:w="1131" w:type="dxa"/>
            <w:vAlign w:val="center"/>
          </w:tcPr>
          <w:p w14:paraId="4C8535E1" w14:textId="77777777" w:rsidR="003558C0" w:rsidRDefault="00000000">
            <w:pPr>
              <w:jc w:val="center"/>
              <w:rPr>
                <w:rFonts w:hint="eastAsia"/>
                <w:szCs w:val="21"/>
              </w:rPr>
            </w:pPr>
            <w:r>
              <w:rPr>
                <w:szCs w:val="21"/>
              </w:rPr>
              <w:t>2065</w:t>
            </w:r>
          </w:p>
        </w:tc>
        <w:tc>
          <w:tcPr>
            <w:tcW w:w="1131" w:type="dxa"/>
            <w:vAlign w:val="center"/>
          </w:tcPr>
          <w:p w14:paraId="2D70CEC2" w14:textId="77777777" w:rsidR="003558C0" w:rsidRDefault="00000000">
            <w:pPr>
              <w:jc w:val="center"/>
              <w:rPr>
                <w:rFonts w:hint="eastAsia"/>
                <w:szCs w:val="21"/>
              </w:rPr>
            </w:pPr>
            <w:r>
              <w:rPr>
                <w:szCs w:val="21"/>
              </w:rPr>
              <w:t>卧室</w:t>
            </w:r>
          </w:p>
        </w:tc>
        <w:tc>
          <w:tcPr>
            <w:tcW w:w="1131" w:type="dxa"/>
            <w:vAlign w:val="center"/>
          </w:tcPr>
          <w:p w14:paraId="5BB8B008" w14:textId="77777777" w:rsidR="003558C0" w:rsidRDefault="00000000">
            <w:pPr>
              <w:jc w:val="center"/>
              <w:rPr>
                <w:rFonts w:hint="eastAsia"/>
                <w:szCs w:val="21"/>
              </w:rPr>
            </w:pPr>
            <w:r>
              <w:rPr>
                <w:szCs w:val="21"/>
              </w:rPr>
              <w:t>8</w:t>
            </w:r>
          </w:p>
        </w:tc>
        <w:tc>
          <w:tcPr>
            <w:tcW w:w="1131" w:type="dxa"/>
            <w:vAlign w:val="center"/>
          </w:tcPr>
          <w:p w14:paraId="57460EA7" w14:textId="77777777" w:rsidR="003558C0" w:rsidRDefault="00000000">
            <w:pPr>
              <w:jc w:val="center"/>
              <w:rPr>
                <w:rFonts w:hint="eastAsia"/>
                <w:szCs w:val="21"/>
              </w:rPr>
            </w:pPr>
            <w:r>
              <w:rPr>
                <w:szCs w:val="21"/>
              </w:rPr>
              <w:t>11</w:t>
            </w:r>
          </w:p>
        </w:tc>
        <w:tc>
          <w:tcPr>
            <w:tcW w:w="2830" w:type="dxa"/>
            <w:vAlign w:val="center"/>
          </w:tcPr>
          <w:p w14:paraId="35ACFE27" w14:textId="77777777" w:rsidR="003558C0" w:rsidRDefault="00000000">
            <w:pPr>
              <w:jc w:val="center"/>
              <w:rPr>
                <w:rFonts w:hint="eastAsia"/>
                <w:szCs w:val="21"/>
              </w:rPr>
            </w:pPr>
            <w:r>
              <w:rPr>
                <w:b/>
                <w:szCs w:val="21"/>
              </w:rPr>
              <w:t>达标</w:t>
            </w:r>
          </w:p>
        </w:tc>
      </w:tr>
    </w:tbl>
    <w:p w14:paraId="11AC43CC" w14:textId="77777777" w:rsidR="003558C0" w:rsidRDefault="003558C0">
      <w:pPr>
        <w:jc w:val="center"/>
        <w:rPr>
          <w:rFonts w:hint="eastAsia"/>
          <w:b/>
        </w:rPr>
      </w:pPr>
      <w:bookmarkStart w:id="37" w:name="室内颗粒物达标判定表"/>
      <w:bookmarkEnd w:id="37"/>
    </w:p>
    <w:p w14:paraId="18B190D3" w14:textId="77777777" w:rsidR="003558C0" w:rsidRDefault="003558C0">
      <w:pPr>
        <w:jc w:val="center"/>
        <w:rPr>
          <w:rFonts w:hint="eastAsia"/>
          <w:b/>
        </w:rPr>
      </w:pPr>
    </w:p>
    <w:p w14:paraId="6F0DAC77" w14:textId="77777777" w:rsidR="003558C0" w:rsidRDefault="00000000">
      <w:pPr>
        <w:jc w:val="center"/>
        <w:rPr>
          <w:rFonts w:hint="eastAsia"/>
          <w:b/>
        </w:rPr>
      </w:pPr>
      <w:bookmarkStart w:id="38" w:name="颗粒物达标判定图"/>
      <w:bookmarkEnd w:id="38"/>
      <w:r>
        <w:rPr>
          <w:noProof/>
        </w:rPr>
        <w:lastRenderedPageBreak/>
        <w:drawing>
          <wp:inline distT="0" distB="0" distL="0" distR="0" wp14:anchorId="23B41FF3" wp14:editId="503A7F79">
            <wp:extent cx="5667375" cy="36099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8"/>
                    <a:stretch>
                      <a:fillRect/>
                    </a:stretch>
                  </pic:blipFill>
                  <pic:spPr>
                    <a:xfrm>
                      <a:off x="0" y="0"/>
                      <a:ext cx="5667375" cy="3609975"/>
                    </a:xfrm>
                    <a:prstGeom prst="rect">
                      <a:avLst/>
                    </a:prstGeom>
                  </pic:spPr>
                </pic:pic>
              </a:graphicData>
            </a:graphic>
          </wp:inline>
        </w:drawing>
      </w:r>
    </w:p>
    <w:p w14:paraId="7A9E4BCF" w14:textId="77777777" w:rsidR="003558C0" w:rsidRDefault="00000000">
      <w:pPr>
        <w:jc w:val="center"/>
        <w:rPr>
          <w:rFonts w:ascii="微软雅黑" w:eastAsia="微软雅黑" w:hAnsi="微软雅黑" w:cs="Times New Roman" w:hint="eastAsia"/>
          <w:b/>
          <w:sz w:val="18"/>
          <w:szCs w:val="21"/>
        </w:rPr>
      </w:pPr>
      <w:r>
        <w:rPr>
          <w:rFonts w:ascii="微软雅黑" w:eastAsia="微软雅黑" w:hAnsi="微软雅黑" w:cs="Times New Roman"/>
          <w:b/>
          <w:sz w:val="18"/>
          <w:szCs w:val="21"/>
        </w:rPr>
        <w:t>图6-1 颗粒物</w:t>
      </w:r>
      <w:r>
        <w:rPr>
          <w:rFonts w:ascii="微软雅黑" w:eastAsia="微软雅黑" w:hAnsi="微软雅黑" w:cs="Times New Roman" w:hint="eastAsia"/>
          <w:b/>
          <w:sz w:val="18"/>
          <w:szCs w:val="21"/>
        </w:rPr>
        <w:t>年均值</w:t>
      </w:r>
      <w:r>
        <w:rPr>
          <w:rFonts w:ascii="微软雅黑" w:eastAsia="微软雅黑" w:hAnsi="微软雅黑" w:cs="Times New Roman"/>
          <w:b/>
          <w:sz w:val="18"/>
          <w:szCs w:val="21"/>
        </w:rPr>
        <w:t>达标判定图</w:t>
      </w:r>
    </w:p>
    <w:p w14:paraId="25CF4AB3" w14:textId="77777777" w:rsidR="003558C0" w:rsidRDefault="00000000">
      <w:pPr>
        <w:pStyle w:val="2"/>
        <w:rPr>
          <w:sz w:val="24"/>
        </w:rPr>
      </w:pPr>
      <w:bookmarkStart w:id="39" w:name="_Toc102139439"/>
      <w:bookmarkStart w:id="40" w:name="_Toc12906"/>
      <w:r>
        <w:rPr>
          <w:rFonts w:hint="eastAsia"/>
          <w:sz w:val="24"/>
        </w:rPr>
        <w:t>颗粒物日均值</w:t>
      </w:r>
      <w:bookmarkEnd w:id="39"/>
      <w:bookmarkEnd w:id="40"/>
    </w:p>
    <w:p w14:paraId="1C716A4E" w14:textId="77777777" w:rsidR="003558C0" w:rsidRDefault="00000000">
      <w:pPr>
        <w:spacing w:afterLines="50" w:after="156"/>
        <w:ind w:firstLineChars="200" w:firstLine="420"/>
        <w:rPr>
          <w:rFonts w:hint="eastAsia"/>
        </w:rPr>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ascii="Times New Roman" w:hAnsi="Times New Roman" w:cs="Times New Roman" w:hint="eastAsia"/>
          <w:lang w:val="zh-CN"/>
        </w:rPr>
        <w:t>和</w:t>
      </w:r>
      <w:r>
        <w:rPr>
          <w:rFonts w:ascii="Times New Roman" w:hAnsi="Times New Roman" w:cs="Times New Roman"/>
          <w:lang w:val="zh-CN"/>
        </w:rPr>
        <w:t>PM</w:t>
      </w:r>
      <w:r>
        <w:rPr>
          <w:rFonts w:ascii="Times New Roman" w:hAnsi="Times New Roman" w:cs="Times New Roman" w:hint="eastAsia"/>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ascii="Times New Roman" w:hAnsi="Times New Roman" w:cs="Times New Roman" w:hint="eastAsia"/>
          <w:lang w:val="zh-CN"/>
        </w:rPr>
        <w:t>/</w:t>
      </w:r>
      <w:r>
        <w:rPr>
          <w:rFonts w:ascii="Times New Roman" w:hAnsi="Times New Roman" w:cs="Times New Roman"/>
          <w:lang w:val="zh-CN"/>
        </w:rPr>
        <w:t xml:space="preserve"> PM</w:t>
      </w:r>
      <w:r>
        <w:rPr>
          <w:rFonts w:ascii="Times New Roman" w:hAnsi="Times New Roman" w:cs="Times New Roman" w:hint="eastAsia"/>
          <w:vertAlign w:val="subscript"/>
          <w:lang w:val="zh-CN"/>
        </w:rPr>
        <w:t>2.5</w:t>
      </w:r>
      <w:r>
        <w:rPr>
          <w:rFonts w:hint="eastAsia"/>
        </w:rPr>
        <w:t>日平均浓度进行计算和达标判定，结果如下：</w:t>
      </w:r>
    </w:p>
    <w:p w14:paraId="4607EB6E" w14:textId="77777777" w:rsidR="003558C0" w:rsidRDefault="00000000">
      <w:pPr>
        <w:jc w:val="center"/>
        <w:rPr>
          <w:rFonts w:ascii="微软雅黑" w:eastAsia="微软雅黑" w:hAnsi="微软雅黑" w:cs="Times New Roman" w:hint="eastAsia"/>
          <w:b/>
        </w:rPr>
      </w:pPr>
      <w:r>
        <w:rPr>
          <w:rFonts w:ascii="微软雅黑" w:eastAsia="微软雅黑" w:hAnsi="微软雅黑" w:cs="Times New Roman"/>
          <w:b/>
          <w:bCs/>
        </w:rPr>
        <w:t>表6.2  各房间室内颗粒物</w:t>
      </w:r>
      <w:r>
        <w:rPr>
          <w:rFonts w:ascii="微软雅黑" w:eastAsia="微软雅黑" w:hAnsi="微软雅黑" w:cs="Times New Roman" w:hint="eastAsia"/>
          <w:b/>
          <w:bCs/>
        </w:rPr>
        <w:t>P</w:t>
      </w:r>
      <w:r>
        <w:rPr>
          <w:rFonts w:ascii="微软雅黑" w:eastAsia="微软雅黑" w:hAnsi="微软雅黑" w:cs="Times New Roman"/>
          <w:b/>
          <w:bCs/>
        </w:rPr>
        <w:t>M</w:t>
      </w:r>
      <w:r>
        <w:rPr>
          <w:rFonts w:ascii="微软雅黑" w:eastAsia="微软雅黑" w:hAnsi="微软雅黑" w:cs="Times New Roman"/>
          <w:b/>
          <w:bCs/>
          <w:vertAlign w:val="subscript"/>
        </w:rPr>
        <w:t>10</w:t>
      </w:r>
      <w:r>
        <w:rPr>
          <w:rFonts w:ascii="微软雅黑" w:eastAsia="微软雅黑" w:hAnsi="微软雅黑" w:cs="Times New Roman" w:hint="eastAsia"/>
          <w:b/>
          <w:bCs/>
        </w:rPr>
        <w:t>日</w:t>
      </w:r>
      <w:r>
        <w:rPr>
          <w:rFonts w:ascii="微软雅黑" w:eastAsia="微软雅黑" w:hAnsi="微软雅黑" w:cs="Times New Roman"/>
          <w:b/>
          <w:bCs/>
        </w:rPr>
        <w:t>平均浓度及达标判定（单位：mg/m³）</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80"/>
        <w:gridCol w:w="1075"/>
        <w:gridCol w:w="1301"/>
        <w:gridCol w:w="905"/>
        <w:gridCol w:w="2151"/>
        <w:gridCol w:w="2151"/>
      </w:tblGrid>
      <w:tr w:rsidR="003558C0" w14:paraId="44D7A933" w14:textId="77777777">
        <w:tc>
          <w:tcPr>
            <w:tcW w:w="679" w:type="dxa"/>
            <w:shd w:val="clear" w:color="auto" w:fill="E6E6E6"/>
            <w:vAlign w:val="center"/>
          </w:tcPr>
          <w:p w14:paraId="38DFC489" w14:textId="77777777" w:rsidR="003558C0" w:rsidRDefault="00000000">
            <w:pPr>
              <w:jc w:val="center"/>
              <w:rPr>
                <w:rFonts w:hint="eastAsia"/>
                <w:szCs w:val="21"/>
              </w:rPr>
            </w:pPr>
            <w:r>
              <w:rPr>
                <w:b/>
                <w:szCs w:val="21"/>
              </w:rPr>
              <w:t>楼层</w:t>
            </w:r>
          </w:p>
        </w:tc>
        <w:tc>
          <w:tcPr>
            <w:tcW w:w="1075" w:type="dxa"/>
            <w:shd w:val="clear" w:color="auto" w:fill="E6E6E6"/>
            <w:vAlign w:val="center"/>
          </w:tcPr>
          <w:p w14:paraId="7B8392FC" w14:textId="77777777" w:rsidR="003558C0" w:rsidRDefault="00000000">
            <w:pPr>
              <w:jc w:val="center"/>
              <w:rPr>
                <w:rFonts w:hint="eastAsia"/>
                <w:szCs w:val="21"/>
              </w:rPr>
            </w:pPr>
            <w:r>
              <w:rPr>
                <w:b/>
                <w:szCs w:val="21"/>
              </w:rPr>
              <w:t>房间编号</w:t>
            </w:r>
          </w:p>
        </w:tc>
        <w:tc>
          <w:tcPr>
            <w:tcW w:w="1301" w:type="dxa"/>
            <w:shd w:val="clear" w:color="auto" w:fill="E6E6E6"/>
            <w:vAlign w:val="center"/>
          </w:tcPr>
          <w:p w14:paraId="01AAB7E0" w14:textId="77777777" w:rsidR="003558C0" w:rsidRDefault="00000000">
            <w:pPr>
              <w:jc w:val="center"/>
              <w:rPr>
                <w:rFonts w:hint="eastAsia"/>
                <w:szCs w:val="21"/>
              </w:rPr>
            </w:pPr>
            <w:r>
              <w:rPr>
                <w:b/>
                <w:szCs w:val="21"/>
              </w:rPr>
              <w:t>房间名称</w:t>
            </w:r>
          </w:p>
        </w:tc>
        <w:tc>
          <w:tcPr>
            <w:tcW w:w="905" w:type="dxa"/>
            <w:shd w:val="clear" w:color="auto" w:fill="E6E6E6"/>
            <w:vAlign w:val="center"/>
          </w:tcPr>
          <w:p w14:paraId="0D5CB643" w14:textId="77777777" w:rsidR="003558C0" w:rsidRDefault="00000000">
            <w:pPr>
              <w:jc w:val="center"/>
              <w:rPr>
                <w:rFonts w:hint="eastAsia"/>
                <w:szCs w:val="21"/>
              </w:rPr>
            </w:pPr>
            <w:r>
              <w:rPr>
                <w:b/>
                <w:szCs w:val="21"/>
              </w:rPr>
              <w:t>浓度值</w:t>
            </w:r>
          </w:p>
        </w:tc>
        <w:tc>
          <w:tcPr>
            <w:tcW w:w="2150" w:type="dxa"/>
            <w:shd w:val="clear" w:color="auto" w:fill="E6E6E6"/>
            <w:vAlign w:val="center"/>
          </w:tcPr>
          <w:p w14:paraId="38C8F06D" w14:textId="77777777" w:rsidR="003558C0" w:rsidRDefault="00000000">
            <w:pPr>
              <w:jc w:val="center"/>
              <w:rPr>
                <w:rFonts w:hint="eastAsia"/>
                <w:szCs w:val="21"/>
              </w:rPr>
            </w:pPr>
            <w:r>
              <w:rPr>
                <w:b/>
                <w:szCs w:val="21"/>
              </w:rPr>
              <w:t>一星级</w:t>
            </w:r>
            <w:r>
              <w:rPr>
                <w:b/>
                <w:szCs w:val="21"/>
              </w:rPr>
              <w:br/>
              <w:t>&lt;0.09（降低10%）</w:t>
            </w:r>
          </w:p>
        </w:tc>
        <w:tc>
          <w:tcPr>
            <w:tcW w:w="2150" w:type="dxa"/>
            <w:shd w:val="clear" w:color="auto" w:fill="E6E6E6"/>
            <w:vAlign w:val="center"/>
          </w:tcPr>
          <w:p w14:paraId="0FBC460A" w14:textId="77777777" w:rsidR="003558C0" w:rsidRDefault="00000000">
            <w:pPr>
              <w:jc w:val="center"/>
              <w:rPr>
                <w:rFonts w:hint="eastAsia"/>
                <w:szCs w:val="21"/>
              </w:rPr>
            </w:pPr>
            <w:r>
              <w:rPr>
                <w:b/>
                <w:szCs w:val="21"/>
              </w:rPr>
              <w:t>二/三星级</w:t>
            </w:r>
            <w:r>
              <w:rPr>
                <w:b/>
                <w:szCs w:val="21"/>
              </w:rPr>
              <w:br/>
              <w:t>&lt;0.08（降低20%）</w:t>
            </w:r>
          </w:p>
        </w:tc>
      </w:tr>
      <w:tr w:rsidR="003558C0" w14:paraId="3EF4FC66" w14:textId="77777777">
        <w:tc>
          <w:tcPr>
            <w:tcW w:w="679" w:type="dxa"/>
            <w:vMerge w:val="restart"/>
            <w:vAlign w:val="center"/>
          </w:tcPr>
          <w:p w14:paraId="2082F2E1" w14:textId="77777777" w:rsidR="003558C0" w:rsidRDefault="00000000">
            <w:pPr>
              <w:jc w:val="center"/>
              <w:rPr>
                <w:rFonts w:hint="eastAsia"/>
                <w:szCs w:val="21"/>
              </w:rPr>
            </w:pPr>
            <w:r>
              <w:rPr>
                <w:szCs w:val="21"/>
              </w:rPr>
              <w:t>2层</w:t>
            </w:r>
          </w:p>
        </w:tc>
        <w:tc>
          <w:tcPr>
            <w:tcW w:w="1075" w:type="dxa"/>
            <w:vAlign w:val="center"/>
          </w:tcPr>
          <w:p w14:paraId="5AAC640C" w14:textId="77777777" w:rsidR="003558C0" w:rsidRDefault="00000000">
            <w:pPr>
              <w:jc w:val="center"/>
              <w:rPr>
                <w:rFonts w:hint="eastAsia"/>
                <w:szCs w:val="21"/>
              </w:rPr>
            </w:pPr>
            <w:r>
              <w:rPr>
                <w:szCs w:val="21"/>
              </w:rPr>
              <w:t>2067</w:t>
            </w:r>
          </w:p>
        </w:tc>
        <w:tc>
          <w:tcPr>
            <w:tcW w:w="1301" w:type="dxa"/>
            <w:vAlign w:val="center"/>
          </w:tcPr>
          <w:p w14:paraId="2287170C" w14:textId="77777777" w:rsidR="003558C0" w:rsidRDefault="00000000">
            <w:pPr>
              <w:jc w:val="center"/>
              <w:rPr>
                <w:rFonts w:hint="eastAsia"/>
                <w:szCs w:val="21"/>
              </w:rPr>
            </w:pPr>
            <w:r>
              <w:rPr>
                <w:szCs w:val="21"/>
              </w:rPr>
              <w:t>厨房</w:t>
            </w:r>
          </w:p>
        </w:tc>
        <w:tc>
          <w:tcPr>
            <w:tcW w:w="905" w:type="dxa"/>
            <w:vAlign w:val="center"/>
          </w:tcPr>
          <w:p w14:paraId="338BF669" w14:textId="77777777" w:rsidR="003558C0" w:rsidRDefault="00000000">
            <w:pPr>
              <w:jc w:val="center"/>
              <w:rPr>
                <w:rFonts w:hint="eastAsia"/>
                <w:szCs w:val="21"/>
              </w:rPr>
            </w:pPr>
            <w:r>
              <w:rPr>
                <w:szCs w:val="21"/>
              </w:rPr>
              <w:t>0.023</w:t>
            </w:r>
          </w:p>
        </w:tc>
        <w:tc>
          <w:tcPr>
            <w:tcW w:w="2150" w:type="dxa"/>
            <w:vAlign w:val="center"/>
          </w:tcPr>
          <w:p w14:paraId="1B78E5D3" w14:textId="77777777" w:rsidR="003558C0" w:rsidRDefault="00000000">
            <w:pPr>
              <w:jc w:val="center"/>
              <w:rPr>
                <w:rFonts w:hint="eastAsia"/>
                <w:szCs w:val="21"/>
              </w:rPr>
            </w:pPr>
            <w:r>
              <w:rPr>
                <w:b/>
                <w:szCs w:val="21"/>
              </w:rPr>
              <w:t>达标</w:t>
            </w:r>
          </w:p>
        </w:tc>
        <w:tc>
          <w:tcPr>
            <w:tcW w:w="2150" w:type="dxa"/>
            <w:vAlign w:val="center"/>
          </w:tcPr>
          <w:p w14:paraId="081594AA" w14:textId="77777777" w:rsidR="003558C0" w:rsidRDefault="00000000">
            <w:pPr>
              <w:jc w:val="center"/>
              <w:rPr>
                <w:rFonts w:hint="eastAsia"/>
                <w:szCs w:val="21"/>
              </w:rPr>
            </w:pPr>
            <w:r>
              <w:rPr>
                <w:b/>
                <w:szCs w:val="21"/>
              </w:rPr>
              <w:t>达标</w:t>
            </w:r>
          </w:p>
        </w:tc>
      </w:tr>
      <w:tr w:rsidR="003558C0" w14:paraId="762BDAF6" w14:textId="77777777">
        <w:tc>
          <w:tcPr>
            <w:tcW w:w="679" w:type="dxa"/>
            <w:vMerge/>
            <w:vAlign w:val="center"/>
          </w:tcPr>
          <w:p w14:paraId="5783A933" w14:textId="77777777" w:rsidR="003558C0" w:rsidRDefault="00000000">
            <w:pPr>
              <w:jc w:val="center"/>
              <w:rPr>
                <w:rFonts w:hint="eastAsia"/>
                <w:szCs w:val="21"/>
              </w:rPr>
            </w:pPr>
            <w:r>
              <w:rPr>
                <w:szCs w:val="21"/>
              </w:rPr>
              <w:t>2层</w:t>
            </w:r>
          </w:p>
        </w:tc>
        <w:tc>
          <w:tcPr>
            <w:tcW w:w="1075" w:type="dxa"/>
            <w:vAlign w:val="center"/>
          </w:tcPr>
          <w:p w14:paraId="70FEE2B0" w14:textId="77777777" w:rsidR="003558C0" w:rsidRDefault="00000000">
            <w:pPr>
              <w:jc w:val="center"/>
              <w:rPr>
                <w:rFonts w:hint="eastAsia"/>
                <w:szCs w:val="21"/>
              </w:rPr>
            </w:pPr>
            <w:r>
              <w:rPr>
                <w:szCs w:val="21"/>
              </w:rPr>
              <w:t>2072</w:t>
            </w:r>
          </w:p>
        </w:tc>
        <w:tc>
          <w:tcPr>
            <w:tcW w:w="1301" w:type="dxa"/>
            <w:vAlign w:val="center"/>
          </w:tcPr>
          <w:p w14:paraId="7D4B7FFB" w14:textId="77777777" w:rsidR="003558C0" w:rsidRDefault="00000000">
            <w:pPr>
              <w:jc w:val="center"/>
              <w:rPr>
                <w:rFonts w:hint="eastAsia"/>
                <w:szCs w:val="21"/>
              </w:rPr>
            </w:pPr>
            <w:r>
              <w:rPr>
                <w:szCs w:val="21"/>
              </w:rPr>
              <w:t>厨房</w:t>
            </w:r>
          </w:p>
        </w:tc>
        <w:tc>
          <w:tcPr>
            <w:tcW w:w="905" w:type="dxa"/>
            <w:vAlign w:val="center"/>
          </w:tcPr>
          <w:p w14:paraId="5479BEBD" w14:textId="77777777" w:rsidR="003558C0" w:rsidRDefault="00000000">
            <w:pPr>
              <w:jc w:val="center"/>
              <w:rPr>
                <w:rFonts w:hint="eastAsia"/>
                <w:szCs w:val="21"/>
              </w:rPr>
            </w:pPr>
            <w:r>
              <w:rPr>
                <w:szCs w:val="21"/>
              </w:rPr>
              <w:t>0.018</w:t>
            </w:r>
          </w:p>
        </w:tc>
        <w:tc>
          <w:tcPr>
            <w:tcW w:w="2150" w:type="dxa"/>
            <w:vAlign w:val="center"/>
          </w:tcPr>
          <w:p w14:paraId="5D972A8E" w14:textId="77777777" w:rsidR="003558C0" w:rsidRDefault="00000000">
            <w:pPr>
              <w:jc w:val="center"/>
              <w:rPr>
                <w:rFonts w:hint="eastAsia"/>
                <w:szCs w:val="21"/>
              </w:rPr>
            </w:pPr>
            <w:r>
              <w:rPr>
                <w:b/>
                <w:szCs w:val="21"/>
              </w:rPr>
              <w:t>达标</w:t>
            </w:r>
          </w:p>
        </w:tc>
        <w:tc>
          <w:tcPr>
            <w:tcW w:w="2150" w:type="dxa"/>
            <w:vAlign w:val="center"/>
          </w:tcPr>
          <w:p w14:paraId="0B4877E2" w14:textId="77777777" w:rsidR="003558C0" w:rsidRDefault="00000000">
            <w:pPr>
              <w:jc w:val="center"/>
              <w:rPr>
                <w:rFonts w:hint="eastAsia"/>
                <w:szCs w:val="21"/>
              </w:rPr>
            </w:pPr>
            <w:r>
              <w:rPr>
                <w:b/>
                <w:szCs w:val="21"/>
              </w:rPr>
              <w:t>达标</w:t>
            </w:r>
          </w:p>
        </w:tc>
      </w:tr>
      <w:tr w:rsidR="003558C0" w14:paraId="6A37D898" w14:textId="77777777">
        <w:tc>
          <w:tcPr>
            <w:tcW w:w="679" w:type="dxa"/>
            <w:vMerge/>
            <w:vAlign w:val="center"/>
          </w:tcPr>
          <w:p w14:paraId="0B7C029C" w14:textId="77777777" w:rsidR="003558C0" w:rsidRDefault="00000000">
            <w:pPr>
              <w:jc w:val="center"/>
              <w:rPr>
                <w:rFonts w:hint="eastAsia"/>
                <w:szCs w:val="21"/>
              </w:rPr>
            </w:pPr>
            <w:r>
              <w:rPr>
                <w:szCs w:val="21"/>
              </w:rPr>
              <w:t>2层</w:t>
            </w:r>
          </w:p>
        </w:tc>
        <w:tc>
          <w:tcPr>
            <w:tcW w:w="1075" w:type="dxa"/>
            <w:vAlign w:val="center"/>
          </w:tcPr>
          <w:p w14:paraId="2F7CDC3C" w14:textId="77777777" w:rsidR="003558C0" w:rsidRDefault="00000000">
            <w:pPr>
              <w:jc w:val="center"/>
              <w:rPr>
                <w:rFonts w:hint="eastAsia"/>
                <w:szCs w:val="21"/>
              </w:rPr>
            </w:pPr>
            <w:r>
              <w:rPr>
                <w:szCs w:val="21"/>
              </w:rPr>
              <w:t>2058</w:t>
            </w:r>
          </w:p>
        </w:tc>
        <w:tc>
          <w:tcPr>
            <w:tcW w:w="1301" w:type="dxa"/>
            <w:vAlign w:val="center"/>
          </w:tcPr>
          <w:p w14:paraId="6419C129" w14:textId="77777777" w:rsidR="003558C0" w:rsidRDefault="00000000">
            <w:pPr>
              <w:jc w:val="center"/>
              <w:rPr>
                <w:rFonts w:hint="eastAsia"/>
                <w:szCs w:val="21"/>
              </w:rPr>
            </w:pPr>
            <w:r>
              <w:rPr>
                <w:szCs w:val="21"/>
              </w:rPr>
              <w:t>厨房</w:t>
            </w:r>
          </w:p>
        </w:tc>
        <w:tc>
          <w:tcPr>
            <w:tcW w:w="905" w:type="dxa"/>
            <w:vAlign w:val="center"/>
          </w:tcPr>
          <w:p w14:paraId="4B143A27" w14:textId="77777777" w:rsidR="003558C0" w:rsidRDefault="00000000">
            <w:pPr>
              <w:jc w:val="center"/>
              <w:rPr>
                <w:rFonts w:hint="eastAsia"/>
                <w:szCs w:val="21"/>
              </w:rPr>
            </w:pPr>
            <w:r>
              <w:rPr>
                <w:szCs w:val="21"/>
              </w:rPr>
              <w:t>0.028</w:t>
            </w:r>
          </w:p>
        </w:tc>
        <w:tc>
          <w:tcPr>
            <w:tcW w:w="2150" w:type="dxa"/>
            <w:vAlign w:val="center"/>
          </w:tcPr>
          <w:p w14:paraId="6207D876" w14:textId="77777777" w:rsidR="003558C0" w:rsidRDefault="00000000">
            <w:pPr>
              <w:jc w:val="center"/>
              <w:rPr>
                <w:rFonts w:hint="eastAsia"/>
                <w:szCs w:val="21"/>
              </w:rPr>
            </w:pPr>
            <w:r>
              <w:rPr>
                <w:b/>
                <w:szCs w:val="21"/>
              </w:rPr>
              <w:t>达标</w:t>
            </w:r>
          </w:p>
        </w:tc>
        <w:tc>
          <w:tcPr>
            <w:tcW w:w="2150" w:type="dxa"/>
            <w:vAlign w:val="center"/>
          </w:tcPr>
          <w:p w14:paraId="62080F17" w14:textId="77777777" w:rsidR="003558C0" w:rsidRDefault="00000000">
            <w:pPr>
              <w:jc w:val="center"/>
              <w:rPr>
                <w:rFonts w:hint="eastAsia"/>
                <w:szCs w:val="21"/>
              </w:rPr>
            </w:pPr>
            <w:r>
              <w:rPr>
                <w:b/>
                <w:szCs w:val="21"/>
              </w:rPr>
              <w:t>达标</w:t>
            </w:r>
          </w:p>
        </w:tc>
      </w:tr>
      <w:tr w:rsidR="003558C0" w14:paraId="45454770" w14:textId="77777777">
        <w:tc>
          <w:tcPr>
            <w:tcW w:w="679" w:type="dxa"/>
            <w:vMerge/>
            <w:vAlign w:val="center"/>
          </w:tcPr>
          <w:p w14:paraId="7B7D26FE" w14:textId="77777777" w:rsidR="003558C0" w:rsidRDefault="00000000">
            <w:pPr>
              <w:jc w:val="center"/>
              <w:rPr>
                <w:rFonts w:hint="eastAsia"/>
                <w:szCs w:val="21"/>
              </w:rPr>
            </w:pPr>
            <w:r>
              <w:rPr>
                <w:szCs w:val="21"/>
              </w:rPr>
              <w:t>2层</w:t>
            </w:r>
          </w:p>
        </w:tc>
        <w:tc>
          <w:tcPr>
            <w:tcW w:w="1075" w:type="dxa"/>
            <w:vAlign w:val="center"/>
          </w:tcPr>
          <w:p w14:paraId="0B4DCE12" w14:textId="77777777" w:rsidR="003558C0" w:rsidRDefault="00000000">
            <w:pPr>
              <w:jc w:val="center"/>
              <w:rPr>
                <w:rFonts w:hint="eastAsia"/>
                <w:szCs w:val="21"/>
              </w:rPr>
            </w:pPr>
            <w:r>
              <w:rPr>
                <w:szCs w:val="21"/>
              </w:rPr>
              <w:t>2027</w:t>
            </w:r>
          </w:p>
        </w:tc>
        <w:tc>
          <w:tcPr>
            <w:tcW w:w="1301" w:type="dxa"/>
            <w:vAlign w:val="center"/>
          </w:tcPr>
          <w:p w14:paraId="42E73C51" w14:textId="77777777" w:rsidR="003558C0" w:rsidRDefault="00000000">
            <w:pPr>
              <w:jc w:val="center"/>
              <w:rPr>
                <w:rFonts w:hint="eastAsia"/>
                <w:szCs w:val="21"/>
              </w:rPr>
            </w:pPr>
            <w:r>
              <w:rPr>
                <w:szCs w:val="21"/>
              </w:rPr>
              <w:t>客厅、餐厅</w:t>
            </w:r>
          </w:p>
        </w:tc>
        <w:tc>
          <w:tcPr>
            <w:tcW w:w="905" w:type="dxa"/>
            <w:vAlign w:val="center"/>
          </w:tcPr>
          <w:p w14:paraId="3C01B69C" w14:textId="77777777" w:rsidR="003558C0" w:rsidRDefault="00000000">
            <w:pPr>
              <w:jc w:val="center"/>
              <w:rPr>
                <w:rFonts w:hint="eastAsia"/>
                <w:szCs w:val="21"/>
              </w:rPr>
            </w:pPr>
            <w:r>
              <w:rPr>
                <w:szCs w:val="21"/>
              </w:rPr>
              <w:t>0.029</w:t>
            </w:r>
          </w:p>
        </w:tc>
        <w:tc>
          <w:tcPr>
            <w:tcW w:w="2150" w:type="dxa"/>
            <w:vAlign w:val="center"/>
          </w:tcPr>
          <w:p w14:paraId="28C74794" w14:textId="77777777" w:rsidR="003558C0" w:rsidRDefault="00000000">
            <w:pPr>
              <w:jc w:val="center"/>
              <w:rPr>
                <w:rFonts w:hint="eastAsia"/>
                <w:szCs w:val="21"/>
              </w:rPr>
            </w:pPr>
            <w:r>
              <w:rPr>
                <w:b/>
                <w:szCs w:val="21"/>
              </w:rPr>
              <w:t>达标</w:t>
            </w:r>
          </w:p>
        </w:tc>
        <w:tc>
          <w:tcPr>
            <w:tcW w:w="2150" w:type="dxa"/>
            <w:vAlign w:val="center"/>
          </w:tcPr>
          <w:p w14:paraId="0011C87E" w14:textId="77777777" w:rsidR="003558C0" w:rsidRDefault="00000000">
            <w:pPr>
              <w:jc w:val="center"/>
              <w:rPr>
                <w:rFonts w:hint="eastAsia"/>
                <w:szCs w:val="21"/>
              </w:rPr>
            </w:pPr>
            <w:r>
              <w:rPr>
                <w:b/>
                <w:szCs w:val="21"/>
              </w:rPr>
              <w:t>达标</w:t>
            </w:r>
          </w:p>
        </w:tc>
      </w:tr>
      <w:tr w:rsidR="003558C0" w14:paraId="1F8C622C" w14:textId="77777777">
        <w:tc>
          <w:tcPr>
            <w:tcW w:w="679" w:type="dxa"/>
            <w:vMerge/>
            <w:vAlign w:val="center"/>
          </w:tcPr>
          <w:p w14:paraId="0DD28057" w14:textId="77777777" w:rsidR="003558C0" w:rsidRDefault="00000000">
            <w:pPr>
              <w:jc w:val="center"/>
              <w:rPr>
                <w:rFonts w:hint="eastAsia"/>
                <w:szCs w:val="21"/>
              </w:rPr>
            </w:pPr>
            <w:r>
              <w:rPr>
                <w:szCs w:val="21"/>
              </w:rPr>
              <w:t>2层</w:t>
            </w:r>
          </w:p>
        </w:tc>
        <w:tc>
          <w:tcPr>
            <w:tcW w:w="1075" w:type="dxa"/>
            <w:vAlign w:val="center"/>
          </w:tcPr>
          <w:p w14:paraId="5F9232E4" w14:textId="77777777" w:rsidR="003558C0" w:rsidRDefault="00000000">
            <w:pPr>
              <w:jc w:val="center"/>
              <w:rPr>
                <w:rFonts w:hint="eastAsia"/>
                <w:szCs w:val="21"/>
              </w:rPr>
            </w:pPr>
            <w:r>
              <w:rPr>
                <w:szCs w:val="21"/>
              </w:rPr>
              <w:t>2051</w:t>
            </w:r>
          </w:p>
        </w:tc>
        <w:tc>
          <w:tcPr>
            <w:tcW w:w="1301" w:type="dxa"/>
            <w:vAlign w:val="center"/>
          </w:tcPr>
          <w:p w14:paraId="06B731E5" w14:textId="77777777" w:rsidR="003558C0" w:rsidRDefault="00000000">
            <w:pPr>
              <w:jc w:val="center"/>
              <w:rPr>
                <w:rFonts w:hint="eastAsia"/>
                <w:szCs w:val="21"/>
              </w:rPr>
            </w:pPr>
            <w:r>
              <w:rPr>
                <w:szCs w:val="21"/>
              </w:rPr>
              <w:t>卧室</w:t>
            </w:r>
          </w:p>
        </w:tc>
        <w:tc>
          <w:tcPr>
            <w:tcW w:w="905" w:type="dxa"/>
            <w:vAlign w:val="center"/>
          </w:tcPr>
          <w:p w14:paraId="3D01C23C" w14:textId="77777777" w:rsidR="003558C0" w:rsidRDefault="00000000">
            <w:pPr>
              <w:jc w:val="center"/>
              <w:rPr>
                <w:rFonts w:hint="eastAsia"/>
                <w:szCs w:val="21"/>
              </w:rPr>
            </w:pPr>
            <w:r>
              <w:rPr>
                <w:szCs w:val="21"/>
              </w:rPr>
              <w:t>0.018</w:t>
            </w:r>
          </w:p>
        </w:tc>
        <w:tc>
          <w:tcPr>
            <w:tcW w:w="2150" w:type="dxa"/>
            <w:vAlign w:val="center"/>
          </w:tcPr>
          <w:p w14:paraId="07853970" w14:textId="77777777" w:rsidR="003558C0" w:rsidRDefault="00000000">
            <w:pPr>
              <w:jc w:val="center"/>
              <w:rPr>
                <w:rFonts w:hint="eastAsia"/>
                <w:szCs w:val="21"/>
              </w:rPr>
            </w:pPr>
            <w:r>
              <w:rPr>
                <w:b/>
                <w:szCs w:val="21"/>
              </w:rPr>
              <w:t>达标</w:t>
            </w:r>
          </w:p>
        </w:tc>
        <w:tc>
          <w:tcPr>
            <w:tcW w:w="2150" w:type="dxa"/>
            <w:vAlign w:val="center"/>
          </w:tcPr>
          <w:p w14:paraId="1CF935A9" w14:textId="77777777" w:rsidR="003558C0" w:rsidRDefault="00000000">
            <w:pPr>
              <w:jc w:val="center"/>
              <w:rPr>
                <w:rFonts w:hint="eastAsia"/>
                <w:szCs w:val="21"/>
              </w:rPr>
            </w:pPr>
            <w:r>
              <w:rPr>
                <w:b/>
                <w:szCs w:val="21"/>
              </w:rPr>
              <w:t>达标</w:t>
            </w:r>
          </w:p>
        </w:tc>
      </w:tr>
      <w:tr w:rsidR="003558C0" w14:paraId="4B9DFBB5" w14:textId="77777777">
        <w:tc>
          <w:tcPr>
            <w:tcW w:w="679" w:type="dxa"/>
            <w:vMerge/>
            <w:vAlign w:val="center"/>
          </w:tcPr>
          <w:p w14:paraId="679EFA4A" w14:textId="77777777" w:rsidR="003558C0" w:rsidRDefault="00000000">
            <w:pPr>
              <w:jc w:val="center"/>
              <w:rPr>
                <w:rFonts w:hint="eastAsia"/>
                <w:szCs w:val="21"/>
              </w:rPr>
            </w:pPr>
            <w:r>
              <w:rPr>
                <w:szCs w:val="21"/>
              </w:rPr>
              <w:t>2层</w:t>
            </w:r>
          </w:p>
        </w:tc>
        <w:tc>
          <w:tcPr>
            <w:tcW w:w="1075" w:type="dxa"/>
            <w:vAlign w:val="center"/>
          </w:tcPr>
          <w:p w14:paraId="58F4CD96" w14:textId="77777777" w:rsidR="003558C0" w:rsidRDefault="00000000">
            <w:pPr>
              <w:jc w:val="center"/>
              <w:rPr>
                <w:rFonts w:hint="eastAsia"/>
                <w:szCs w:val="21"/>
              </w:rPr>
            </w:pPr>
            <w:r>
              <w:rPr>
                <w:szCs w:val="21"/>
              </w:rPr>
              <w:t>2049</w:t>
            </w:r>
          </w:p>
        </w:tc>
        <w:tc>
          <w:tcPr>
            <w:tcW w:w="1301" w:type="dxa"/>
            <w:vAlign w:val="center"/>
          </w:tcPr>
          <w:p w14:paraId="427FD220" w14:textId="77777777" w:rsidR="003558C0" w:rsidRDefault="00000000">
            <w:pPr>
              <w:jc w:val="center"/>
              <w:rPr>
                <w:rFonts w:hint="eastAsia"/>
                <w:szCs w:val="21"/>
              </w:rPr>
            </w:pPr>
            <w:r>
              <w:rPr>
                <w:szCs w:val="21"/>
              </w:rPr>
              <w:t>餐厅</w:t>
            </w:r>
          </w:p>
        </w:tc>
        <w:tc>
          <w:tcPr>
            <w:tcW w:w="905" w:type="dxa"/>
            <w:vAlign w:val="center"/>
          </w:tcPr>
          <w:p w14:paraId="3CACFF46" w14:textId="77777777" w:rsidR="003558C0" w:rsidRDefault="00000000">
            <w:pPr>
              <w:jc w:val="center"/>
              <w:rPr>
                <w:rFonts w:hint="eastAsia"/>
                <w:szCs w:val="21"/>
              </w:rPr>
            </w:pPr>
            <w:r>
              <w:rPr>
                <w:szCs w:val="21"/>
              </w:rPr>
              <w:t>0.022</w:t>
            </w:r>
          </w:p>
        </w:tc>
        <w:tc>
          <w:tcPr>
            <w:tcW w:w="2150" w:type="dxa"/>
            <w:vAlign w:val="center"/>
          </w:tcPr>
          <w:p w14:paraId="53C9FE9D" w14:textId="77777777" w:rsidR="003558C0" w:rsidRDefault="00000000">
            <w:pPr>
              <w:jc w:val="center"/>
              <w:rPr>
                <w:rFonts w:hint="eastAsia"/>
                <w:szCs w:val="21"/>
              </w:rPr>
            </w:pPr>
            <w:r>
              <w:rPr>
                <w:b/>
                <w:szCs w:val="21"/>
              </w:rPr>
              <w:t>达标</w:t>
            </w:r>
          </w:p>
        </w:tc>
        <w:tc>
          <w:tcPr>
            <w:tcW w:w="2150" w:type="dxa"/>
            <w:vAlign w:val="center"/>
          </w:tcPr>
          <w:p w14:paraId="0739B33E" w14:textId="77777777" w:rsidR="003558C0" w:rsidRDefault="00000000">
            <w:pPr>
              <w:jc w:val="center"/>
              <w:rPr>
                <w:rFonts w:hint="eastAsia"/>
                <w:szCs w:val="21"/>
              </w:rPr>
            </w:pPr>
            <w:r>
              <w:rPr>
                <w:b/>
                <w:szCs w:val="21"/>
              </w:rPr>
              <w:t>达标</w:t>
            </w:r>
          </w:p>
        </w:tc>
      </w:tr>
      <w:tr w:rsidR="003558C0" w14:paraId="75D9D3F0" w14:textId="77777777">
        <w:tc>
          <w:tcPr>
            <w:tcW w:w="679" w:type="dxa"/>
            <w:vMerge/>
            <w:vAlign w:val="center"/>
          </w:tcPr>
          <w:p w14:paraId="06CE32B6" w14:textId="77777777" w:rsidR="003558C0" w:rsidRDefault="00000000">
            <w:pPr>
              <w:jc w:val="center"/>
              <w:rPr>
                <w:rFonts w:hint="eastAsia"/>
                <w:szCs w:val="21"/>
              </w:rPr>
            </w:pPr>
            <w:r>
              <w:rPr>
                <w:szCs w:val="21"/>
              </w:rPr>
              <w:t>2层</w:t>
            </w:r>
          </w:p>
        </w:tc>
        <w:tc>
          <w:tcPr>
            <w:tcW w:w="1075" w:type="dxa"/>
            <w:vAlign w:val="center"/>
          </w:tcPr>
          <w:p w14:paraId="2F7C2F6F" w14:textId="77777777" w:rsidR="003558C0" w:rsidRDefault="00000000">
            <w:pPr>
              <w:jc w:val="center"/>
              <w:rPr>
                <w:rFonts w:hint="eastAsia"/>
                <w:szCs w:val="21"/>
              </w:rPr>
            </w:pPr>
            <w:r>
              <w:rPr>
                <w:szCs w:val="21"/>
              </w:rPr>
              <w:t>2030</w:t>
            </w:r>
          </w:p>
        </w:tc>
        <w:tc>
          <w:tcPr>
            <w:tcW w:w="1301" w:type="dxa"/>
            <w:vAlign w:val="center"/>
          </w:tcPr>
          <w:p w14:paraId="4A347B75" w14:textId="77777777" w:rsidR="003558C0" w:rsidRDefault="00000000">
            <w:pPr>
              <w:jc w:val="center"/>
              <w:rPr>
                <w:rFonts w:hint="eastAsia"/>
                <w:szCs w:val="21"/>
              </w:rPr>
            </w:pPr>
            <w:r>
              <w:rPr>
                <w:szCs w:val="21"/>
              </w:rPr>
              <w:t>卧室</w:t>
            </w:r>
          </w:p>
        </w:tc>
        <w:tc>
          <w:tcPr>
            <w:tcW w:w="905" w:type="dxa"/>
            <w:vAlign w:val="center"/>
          </w:tcPr>
          <w:p w14:paraId="5A7111F1" w14:textId="77777777" w:rsidR="003558C0" w:rsidRDefault="00000000">
            <w:pPr>
              <w:jc w:val="center"/>
              <w:rPr>
                <w:rFonts w:hint="eastAsia"/>
                <w:szCs w:val="21"/>
              </w:rPr>
            </w:pPr>
            <w:r>
              <w:rPr>
                <w:szCs w:val="21"/>
              </w:rPr>
              <w:t>0.028</w:t>
            </w:r>
          </w:p>
        </w:tc>
        <w:tc>
          <w:tcPr>
            <w:tcW w:w="2150" w:type="dxa"/>
            <w:vAlign w:val="center"/>
          </w:tcPr>
          <w:p w14:paraId="3ECA2D9B" w14:textId="77777777" w:rsidR="003558C0" w:rsidRDefault="00000000">
            <w:pPr>
              <w:jc w:val="center"/>
              <w:rPr>
                <w:rFonts w:hint="eastAsia"/>
                <w:szCs w:val="21"/>
              </w:rPr>
            </w:pPr>
            <w:r>
              <w:rPr>
                <w:b/>
                <w:szCs w:val="21"/>
              </w:rPr>
              <w:t>达标</w:t>
            </w:r>
          </w:p>
        </w:tc>
        <w:tc>
          <w:tcPr>
            <w:tcW w:w="2150" w:type="dxa"/>
            <w:vAlign w:val="center"/>
          </w:tcPr>
          <w:p w14:paraId="6D447217" w14:textId="77777777" w:rsidR="003558C0" w:rsidRDefault="00000000">
            <w:pPr>
              <w:jc w:val="center"/>
              <w:rPr>
                <w:rFonts w:hint="eastAsia"/>
                <w:szCs w:val="21"/>
              </w:rPr>
            </w:pPr>
            <w:r>
              <w:rPr>
                <w:b/>
                <w:szCs w:val="21"/>
              </w:rPr>
              <w:t>达标</w:t>
            </w:r>
          </w:p>
        </w:tc>
      </w:tr>
      <w:tr w:rsidR="003558C0" w14:paraId="7EBAFAE2" w14:textId="77777777">
        <w:tc>
          <w:tcPr>
            <w:tcW w:w="679" w:type="dxa"/>
            <w:vMerge/>
            <w:vAlign w:val="center"/>
          </w:tcPr>
          <w:p w14:paraId="40A49A7E" w14:textId="77777777" w:rsidR="003558C0" w:rsidRDefault="00000000">
            <w:pPr>
              <w:jc w:val="center"/>
              <w:rPr>
                <w:rFonts w:hint="eastAsia"/>
                <w:szCs w:val="21"/>
              </w:rPr>
            </w:pPr>
            <w:r>
              <w:rPr>
                <w:szCs w:val="21"/>
              </w:rPr>
              <w:t>2层</w:t>
            </w:r>
          </w:p>
        </w:tc>
        <w:tc>
          <w:tcPr>
            <w:tcW w:w="1075" w:type="dxa"/>
            <w:vAlign w:val="center"/>
          </w:tcPr>
          <w:p w14:paraId="05C7BACE" w14:textId="77777777" w:rsidR="003558C0" w:rsidRDefault="00000000">
            <w:pPr>
              <w:jc w:val="center"/>
              <w:rPr>
                <w:rFonts w:hint="eastAsia"/>
                <w:szCs w:val="21"/>
              </w:rPr>
            </w:pPr>
            <w:r>
              <w:rPr>
                <w:szCs w:val="21"/>
              </w:rPr>
              <w:t>2026</w:t>
            </w:r>
          </w:p>
        </w:tc>
        <w:tc>
          <w:tcPr>
            <w:tcW w:w="1301" w:type="dxa"/>
            <w:vAlign w:val="center"/>
          </w:tcPr>
          <w:p w14:paraId="5A561AF2" w14:textId="77777777" w:rsidR="003558C0" w:rsidRDefault="00000000">
            <w:pPr>
              <w:jc w:val="center"/>
              <w:rPr>
                <w:rFonts w:hint="eastAsia"/>
                <w:szCs w:val="21"/>
              </w:rPr>
            </w:pPr>
            <w:r>
              <w:rPr>
                <w:szCs w:val="21"/>
              </w:rPr>
              <w:t>客厅、餐厅</w:t>
            </w:r>
          </w:p>
        </w:tc>
        <w:tc>
          <w:tcPr>
            <w:tcW w:w="905" w:type="dxa"/>
            <w:vAlign w:val="center"/>
          </w:tcPr>
          <w:p w14:paraId="345492E7" w14:textId="77777777" w:rsidR="003558C0" w:rsidRDefault="00000000">
            <w:pPr>
              <w:jc w:val="center"/>
              <w:rPr>
                <w:rFonts w:hint="eastAsia"/>
                <w:szCs w:val="21"/>
              </w:rPr>
            </w:pPr>
            <w:r>
              <w:rPr>
                <w:szCs w:val="21"/>
              </w:rPr>
              <w:t>0.033</w:t>
            </w:r>
          </w:p>
        </w:tc>
        <w:tc>
          <w:tcPr>
            <w:tcW w:w="2150" w:type="dxa"/>
            <w:vAlign w:val="center"/>
          </w:tcPr>
          <w:p w14:paraId="2B946B5B" w14:textId="77777777" w:rsidR="003558C0" w:rsidRDefault="00000000">
            <w:pPr>
              <w:jc w:val="center"/>
              <w:rPr>
                <w:rFonts w:hint="eastAsia"/>
                <w:szCs w:val="21"/>
              </w:rPr>
            </w:pPr>
            <w:r>
              <w:rPr>
                <w:b/>
                <w:szCs w:val="21"/>
              </w:rPr>
              <w:t>达标</w:t>
            </w:r>
          </w:p>
        </w:tc>
        <w:tc>
          <w:tcPr>
            <w:tcW w:w="2150" w:type="dxa"/>
            <w:vAlign w:val="center"/>
          </w:tcPr>
          <w:p w14:paraId="77E747D0" w14:textId="77777777" w:rsidR="003558C0" w:rsidRDefault="00000000">
            <w:pPr>
              <w:jc w:val="center"/>
              <w:rPr>
                <w:rFonts w:hint="eastAsia"/>
                <w:szCs w:val="21"/>
              </w:rPr>
            </w:pPr>
            <w:r>
              <w:rPr>
                <w:b/>
                <w:szCs w:val="21"/>
              </w:rPr>
              <w:t>达标</w:t>
            </w:r>
          </w:p>
        </w:tc>
      </w:tr>
      <w:tr w:rsidR="003558C0" w14:paraId="367E4A91" w14:textId="77777777">
        <w:tc>
          <w:tcPr>
            <w:tcW w:w="679" w:type="dxa"/>
            <w:vMerge/>
            <w:vAlign w:val="center"/>
          </w:tcPr>
          <w:p w14:paraId="6637A7E9" w14:textId="77777777" w:rsidR="003558C0" w:rsidRDefault="00000000">
            <w:pPr>
              <w:jc w:val="center"/>
              <w:rPr>
                <w:rFonts w:hint="eastAsia"/>
                <w:szCs w:val="21"/>
              </w:rPr>
            </w:pPr>
            <w:r>
              <w:rPr>
                <w:szCs w:val="21"/>
              </w:rPr>
              <w:t>2层</w:t>
            </w:r>
          </w:p>
        </w:tc>
        <w:tc>
          <w:tcPr>
            <w:tcW w:w="1075" w:type="dxa"/>
            <w:vAlign w:val="center"/>
          </w:tcPr>
          <w:p w14:paraId="00318092" w14:textId="77777777" w:rsidR="003558C0" w:rsidRDefault="00000000">
            <w:pPr>
              <w:jc w:val="center"/>
              <w:rPr>
                <w:rFonts w:hint="eastAsia"/>
                <w:szCs w:val="21"/>
              </w:rPr>
            </w:pPr>
            <w:r>
              <w:rPr>
                <w:szCs w:val="21"/>
              </w:rPr>
              <w:t>2038</w:t>
            </w:r>
          </w:p>
        </w:tc>
        <w:tc>
          <w:tcPr>
            <w:tcW w:w="1301" w:type="dxa"/>
            <w:vAlign w:val="center"/>
          </w:tcPr>
          <w:p w14:paraId="061E1C3C" w14:textId="77777777" w:rsidR="003558C0" w:rsidRDefault="00000000">
            <w:pPr>
              <w:jc w:val="center"/>
              <w:rPr>
                <w:rFonts w:hint="eastAsia"/>
                <w:szCs w:val="21"/>
              </w:rPr>
            </w:pPr>
            <w:r>
              <w:rPr>
                <w:szCs w:val="21"/>
              </w:rPr>
              <w:t>卧室</w:t>
            </w:r>
          </w:p>
        </w:tc>
        <w:tc>
          <w:tcPr>
            <w:tcW w:w="905" w:type="dxa"/>
            <w:vAlign w:val="center"/>
          </w:tcPr>
          <w:p w14:paraId="4C2DF04E" w14:textId="77777777" w:rsidR="003558C0" w:rsidRDefault="00000000">
            <w:pPr>
              <w:jc w:val="center"/>
              <w:rPr>
                <w:rFonts w:hint="eastAsia"/>
                <w:szCs w:val="21"/>
              </w:rPr>
            </w:pPr>
            <w:r>
              <w:rPr>
                <w:szCs w:val="21"/>
              </w:rPr>
              <w:t>0.028</w:t>
            </w:r>
          </w:p>
        </w:tc>
        <w:tc>
          <w:tcPr>
            <w:tcW w:w="2150" w:type="dxa"/>
            <w:vAlign w:val="center"/>
          </w:tcPr>
          <w:p w14:paraId="1968C5A1" w14:textId="77777777" w:rsidR="003558C0" w:rsidRDefault="00000000">
            <w:pPr>
              <w:jc w:val="center"/>
              <w:rPr>
                <w:rFonts w:hint="eastAsia"/>
                <w:szCs w:val="21"/>
              </w:rPr>
            </w:pPr>
            <w:r>
              <w:rPr>
                <w:b/>
                <w:szCs w:val="21"/>
              </w:rPr>
              <w:t>达标</w:t>
            </w:r>
          </w:p>
        </w:tc>
        <w:tc>
          <w:tcPr>
            <w:tcW w:w="2150" w:type="dxa"/>
            <w:vAlign w:val="center"/>
          </w:tcPr>
          <w:p w14:paraId="6372644A" w14:textId="77777777" w:rsidR="003558C0" w:rsidRDefault="00000000">
            <w:pPr>
              <w:jc w:val="center"/>
              <w:rPr>
                <w:rFonts w:hint="eastAsia"/>
                <w:szCs w:val="21"/>
              </w:rPr>
            </w:pPr>
            <w:r>
              <w:rPr>
                <w:b/>
                <w:szCs w:val="21"/>
              </w:rPr>
              <w:t>达标</w:t>
            </w:r>
          </w:p>
        </w:tc>
      </w:tr>
      <w:tr w:rsidR="003558C0" w14:paraId="25C79796" w14:textId="77777777">
        <w:tc>
          <w:tcPr>
            <w:tcW w:w="679" w:type="dxa"/>
            <w:vMerge/>
            <w:vAlign w:val="center"/>
          </w:tcPr>
          <w:p w14:paraId="25FF74CB" w14:textId="77777777" w:rsidR="003558C0" w:rsidRDefault="00000000">
            <w:pPr>
              <w:jc w:val="center"/>
              <w:rPr>
                <w:rFonts w:hint="eastAsia"/>
                <w:szCs w:val="21"/>
              </w:rPr>
            </w:pPr>
            <w:r>
              <w:rPr>
                <w:szCs w:val="21"/>
              </w:rPr>
              <w:t>2层</w:t>
            </w:r>
          </w:p>
        </w:tc>
        <w:tc>
          <w:tcPr>
            <w:tcW w:w="1075" w:type="dxa"/>
            <w:vAlign w:val="center"/>
          </w:tcPr>
          <w:p w14:paraId="54305A99" w14:textId="77777777" w:rsidR="003558C0" w:rsidRDefault="00000000">
            <w:pPr>
              <w:jc w:val="center"/>
              <w:rPr>
                <w:rFonts w:hint="eastAsia"/>
                <w:szCs w:val="21"/>
              </w:rPr>
            </w:pPr>
            <w:r>
              <w:rPr>
                <w:szCs w:val="21"/>
              </w:rPr>
              <w:t>2035</w:t>
            </w:r>
          </w:p>
        </w:tc>
        <w:tc>
          <w:tcPr>
            <w:tcW w:w="1301" w:type="dxa"/>
            <w:vAlign w:val="center"/>
          </w:tcPr>
          <w:p w14:paraId="5E108B07" w14:textId="77777777" w:rsidR="003558C0" w:rsidRDefault="00000000">
            <w:pPr>
              <w:jc w:val="center"/>
              <w:rPr>
                <w:rFonts w:hint="eastAsia"/>
                <w:szCs w:val="21"/>
              </w:rPr>
            </w:pPr>
            <w:r>
              <w:rPr>
                <w:szCs w:val="21"/>
              </w:rPr>
              <w:t>客厅</w:t>
            </w:r>
          </w:p>
        </w:tc>
        <w:tc>
          <w:tcPr>
            <w:tcW w:w="905" w:type="dxa"/>
            <w:vAlign w:val="center"/>
          </w:tcPr>
          <w:p w14:paraId="3BB27784" w14:textId="77777777" w:rsidR="003558C0" w:rsidRDefault="00000000">
            <w:pPr>
              <w:jc w:val="center"/>
              <w:rPr>
                <w:rFonts w:hint="eastAsia"/>
                <w:szCs w:val="21"/>
              </w:rPr>
            </w:pPr>
            <w:r>
              <w:rPr>
                <w:szCs w:val="21"/>
              </w:rPr>
              <w:t>0.000</w:t>
            </w:r>
          </w:p>
        </w:tc>
        <w:tc>
          <w:tcPr>
            <w:tcW w:w="2150" w:type="dxa"/>
            <w:vAlign w:val="center"/>
          </w:tcPr>
          <w:p w14:paraId="489FD2FA" w14:textId="77777777" w:rsidR="003558C0" w:rsidRDefault="00000000">
            <w:pPr>
              <w:jc w:val="center"/>
              <w:rPr>
                <w:rFonts w:hint="eastAsia"/>
                <w:szCs w:val="21"/>
              </w:rPr>
            </w:pPr>
            <w:r>
              <w:rPr>
                <w:b/>
                <w:szCs w:val="21"/>
              </w:rPr>
              <w:t>达标</w:t>
            </w:r>
          </w:p>
        </w:tc>
        <w:tc>
          <w:tcPr>
            <w:tcW w:w="2150" w:type="dxa"/>
            <w:vAlign w:val="center"/>
          </w:tcPr>
          <w:p w14:paraId="366D9A5C" w14:textId="77777777" w:rsidR="003558C0" w:rsidRDefault="00000000">
            <w:pPr>
              <w:jc w:val="center"/>
              <w:rPr>
                <w:rFonts w:hint="eastAsia"/>
                <w:szCs w:val="21"/>
              </w:rPr>
            </w:pPr>
            <w:r>
              <w:rPr>
                <w:b/>
                <w:szCs w:val="21"/>
              </w:rPr>
              <w:t>达标</w:t>
            </w:r>
          </w:p>
        </w:tc>
      </w:tr>
      <w:tr w:rsidR="003558C0" w14:paraId="7DC50984" w14:textId="77777777">
        <w:tc>
          <w:tcPr>
            <w:tcW w:w="679" w:type="dxa"/>
            <w:vMerge/>
            <w:vAlign w:val="center"/>
          </w:tcPr>
          <w:p w14:paraId="750F1900" w14:textId="77777777" w:rsidR="003558C0" w:rsidRDefault="00000000">
            <w:pPr>
              <w:jc w:val="center"/>
              <w:rPr>
                <w:rFonts w:hint="eastAsia"/>
                <w:szCs w:val="21"/>
              </w:rPr>
            </w:pPr>
            <w:r>
              <w:rPr>
                <w:szCs w:val="21"/>
              </w:rPr>
              <w:t>2层</w:t>
            </w:r>
          </w:p>
        </w:tc>
        <w:tc>
          <w:tcPr>
            <w:tcW w:w="1075" w:type="dxa"/>
            <w:vAlign w:val="center"/>
          </w:tcPr>
          <w:p w14:paraId="5F3F0817" w14:textId="77777777" w:rsidR="003558C0" w:rsidRDefault="00000000">
            <w:pPr>
              <w:jc w:val="center"/>
              <w:rPr>
                <w:rFonts w:hint="eastAsia"/>
                <w:szCs w:val="21"/>
              </w:rPr>
            </w:pPr>
            <w:r>
              <w:rPr>
                <w:szCs w:val="21"/>
              </w:rPr>
              <w:t>2039</w:t>
            </w:r>
          </w:p>
        </w:tc>
        <w:tc>
          <w:tcPr>
            <w:tcW w:w="1301" w:type="dxa"/>
            <w:vAlign w:val="center"/>
          </w:tcPr>
          <w:p w14:paraId="10263433" w14:textId="77777777" w:rsidR="003558C0" w:rsidRDefault="00000000">
            <w:pPr>
              <w:jc w:val="center"/>
              <w:rPr>
                <w:rFonts w:hint="eastAsia"/>
                <w:szCs w:val="21"/>
              </w:rPr>
            </w:pPr>
            <w:r>
              <w:rPr>
                <w:szCs w:val="21"/>
              </w:rPr>
              <w:t>卧室</w:t>
            </w:r>
          </w:p>
        </w:tc>
        <w:tc>
          <w:tcPr>
            <w:tcW w:w="905" w:type="dxa"/>
            <w:vAlign w:val="center"/>
          </w:tcPr>
          <w:p w14:paraId="24AD33D7" w14:textId="77777777" w:rsidR="003558C0" w:rsidRDefault="00000000">
            <w:pPr>
              <w:jc w:val="center"/>
              <w:rPr>
                <w:rFonts w:hint="eastAsia"/>
                <w:szCs w:val="21"/>
              </w:rPr>
            </w:pPr>
            <w:r>
              <w:rPr>
                <w:szCs w:val="21"/>
              </w:rPr>
              <w:t>0.018</w:t>
            </w:r>
          </w:p>
        </w:tc>
        <w:tc>
          <w:tcPr>
            <w:tcW w:w="2150" w:type="dxa"/>
            <w:vAlign w:val="center"/>
          </w:tcPr>
          <w:p w14:paraId="23AA7222" w14:textId="77777777" w:rsidR="003558C0" w:rsidRDefault="00000000">
            <w:pPr>
              <w:jc w:val="center"/>
              <w:rPr>
                <w:rFonts w:hint="eastAsia"/>
                <w:szCs w:val="21"/>
              </w:rPr>
            </w:pPr>
            <w:r>
              <w:rPr>
                <w:b/>
                <w:szCs w:val="21"/>
              </w:rPr>
              <w:t>达标</w:t>
            </w:r>
          </w:p>
        </w:tc>
        <w:tc>
          <w:tcPr>
            <w:tcW w:w="2150" w:type="dxa"/>
            <w:vAlign w:val="center"/>
          </w:tcPr>
          <w:p w14:paraId="5CE95093" w14:textId="77777777" w:rsidR="003558C0" w:rsidRDefault="00000000">
            <w:pPr>
              <w:jc w:val="center"/>
              <w:rPr>
                <w:rFonts w:hint="eastAsia"/>
                <w:szCs w:val="21"/>
              </w:rPr>
            </w:pPr>
            <w:r>
              <w:rPr>
                <w:b/>
                <w:szCs w:val="21"/>
              </w:rPr>
              <w:t>达标</w:t>
            </w:r>
          </w:p>
        </w:tc>
      </w:tr>
      <w:tr w:rsidR="003558C0" w14:paraId="0F2D7A65" w14:textId="77777777">
        <w:tc>
          <w:tcPr>
            <w:tcW w:w="679" w:type="dxa"/>
            <w:vMerge/>
            <w:vAlign w:val="center"/>
          </w:tcPr>
          <w:p w14:paraId="0B0AFF4C" w14:textId="77777777" w:rsidR="003558C0" w:rsidRDefault="00000000">
            <w:pPr>
              <w:jc w:val="center"/>
              <w:rPr>
                <w:rFonts w:hint="eastAsia"/>
                <w:szCs w:val="21"/>
              </w:rPr>
            </w:pPr>
            <w:r>
              <w:rPr>
                <w:szCs w:val="21"/>
              </w:rPr>
              <w:t>2层</w:t>
            </w:r>
          </w:p>
        </w:tc>
        <w:tc>
          <w:tcPr>
            <w:tcW w:w="1075" w:type="dxa"/>
            <w:vAlign w:val="center"/>
          </w:tcPr>
          <w:p w14:paraId="3FF0C147" w14:textId="77777777" w:rsidR="003558C0" w:rsidRDefault="00000000">
            <w:pPr>
              <w:jc w:val="center"/>
              <w:rPr>
                <w:rFonts w:hint="eastAsia"/>
                <w:szCs w:val="21"/>
              </w:rPr>
            </w:pPr>
            <w:r>
              <w:rPr>
                <w:szCs w:val="21"/>
              </w:rPr>
              <w:t>2015</w:t>
            </w:r>
          </w:p>
        </w:tc>
        <w:tc>
          <w:tcPr>
            <w:tcW w:w="1301" w:type="dxa"/>
            <w:vAlign w:val="center"/>
          </w:tcPr>
          <w:p w14:paraId="1233A340" w14:textId="77777777" w:rsidR="003558C0" w:rsidRDefault="00000000">
            <w:pPr>
              <w:jc w:val="center"/>
              <w:rPr>
                <w:rFonts w:hint="eastAsia"/>
                <w:szCs w:val="21"/>
              </w:rPr>
            </w:pPr>
            <w:r>
              <w:rPr>
                <w:szCs w:val="21"/>
              </w:rPr>
              <w:t>休息区</w:t>
            </w:r>
          </w:p>
        </w:tc>
        <w:tc>
          <w:tcPr>
            <w:tcW w:w="905" w:type="dxa"/>
            <w:vAlign w:val="center"/>
          </w:tcPr>
          <w:p w14:paraId="620A9BA6" w14:textId="77777777" w:rsidR="003558C0" w:rsidRDefault="00000000">
            <w:pPr>
              <w:jc w:val="center"/>
              <w:rPr>
                <w:rFonts w:hint="eastAsia"/>
                <w:szCs w:val="21"/>
              </w:rPr>
            </w:pPr>
            <w:r>
              <w:rPr>
                <w:szCs w:val="21"/>
              </w:rPr>
              <w:t>0.030</w:t>
            </w:r>
          </w:p>
        </w:tc>
        <w:tc>
          <w:tcPr>
            <w:tcW w:w="2150" w:type="dxa"/>
            <w:vAlign w:val="center"/>
          </w:tcPr>
          <w:p w14:paraId="4C02217F" w14:textId="77777777" w:rsidR="003558C0" w:rsidRDefault="00000000">
            <w:pPr>
              <w:jc w:val="center"/>
              <w:rPr>
                <w:rFonts w:hint="eastAsia"/>
                <w:szCs w:val="21"/>
              </w:rPr>
            </w:pPr>
            <w:r>
              <w:rPr>
                <w:b/>
                <w:szCs w:val="21"/>
              </w:rPr>
              <w:t>达标</w:t>
            </w:r>
          </w:p>
        </w:tc>
        <w:tc>
          <w:tcPr>
            <w:tcW w:w="2150" w:type="dxa"/>
            <w:vAlign w:val="center"/>
          </w:tcPr>
          <w:p w14:paraId="08CBD816" w14:textId="77777777" w:rsidR="003558C0" w:rsidRDefault="00000000">
            <w:pPr>
              <w:jc w:val="center"/>
              <w:rPr>
                <w:rFonts w:hint="eastAsia"/>
                <w:szCs w:val="21"/>
              </w:rPr>
            </w:pPr>
            <w:r>
              <w:rPr>
                <w:b/>
                <w:szCs w:val="21"/>
              </w:rPr>
              <w:t>达标</w:t>
            </w:r>
          </w:p>
        </w:tc>
      </w:tr>
      <w:tr w:rsidR="003558C0" w14:paraId="03EC5A41" w14:textId="77777777">
        <w:tc>
          <w:tcPr>
            <w:tcW w:w="679" w:type="dxa"/>
            <w:vMerge/>
            <w:vAlign w:val="center"/>
          </w:tcPr>
          <w:p w14:paraId="5EBD2338" w14:textId="77777777" w:rsidR="003558C0" w:rsidRDefault="00000000">
            <w:pPr>
              <w:jc w:val="center"/>
              <w:rPr>
                <w:rFonts w:hint="eastAsia"/>
                <w:szCs w:val="21"/>
              </w:rPr>
            </w:pPr>
            <w:r>
              <w:rPr>
                <w:szCs w:val="21"/>
              </w:rPr>
              <w:t>2层</w:t>
            </w:r>
          </w:p>
        </w:tc>
        <w:tc>
          <w:tcPr>
            <w:tcW w:w="1075" w:type="dxa"/>
            <w:vAlign w:val="center"/>
          </w:tcPr>
          <w:p w14:paraId="18FD13D5" w14:textId="77777777" w:rsidR="003558C0" w:rsidRDefault="00000000">
            <w:pPr>
              <w:jc w:val="center"/>
              <w:rPr>
                <w:rFonts w:hint="eastAsia"/>
                <w:szCs w:val="21"/>
              </w:rPr>
            </w:pPr>
            <w:r>
              <w:rPr>
                <w:szCs w:val="21"/>
              </w:rPr>
              <w:t>2037</w:t>
            </w:r>
          </w:p>
        </w:tc>
        <w:tc>
          <w:tcPr>
            <w:tcW w:w="1301" w:type="dxa"/>
            <w:vAlign w:val="center"/>
          </w:tcPr>
          <w:p w14:paraId="3FEE88DA" w14:textId="77777777" w:rsidR="003558C0" w:rsidRDefault="00000000">
            <w:pPr>
              <w:jc w:val="center"/>
              <w:rPr>
                <w:rFonts w:hint="eastAsia"/>
                <w:szCs w:val="21"/>
              </w:rPr>
            </w:pPr>
            <w:r>
              <w:rPr>
                <w:szCs w:val="21"/>
              </w:rPr>
              <w:t>厨房</w:t>
            </w:r>
          </w:p>
        </w:tc>
        <w:tc>
          <w:tcPr>
            <w:tcW w:w="905" w:type="dxa"/>
            <w:vAlign w:val="center"/>
          </w:tcPr>
          <w:p w14:paraId="3D04EF0F" w14:textId="77777777" w:rsidR="003558C0" w:rsidRDefault="00000000">
            <w:pPr>
              <w:jc w:val="center"/>
              <w:rPr>
                <w:rFonts w:hint="eastAsia"/>
                <w:szCs w:val="21"/>
              </w:rPr>
            </w:pPr>
            <w:r>
              <w:rPr>
                <w:szCs w:val="21"/>
              </w:rPr>
              <w:t>0.028</w:t>
            </w:r>
          </w:p>
        </w:tc>
        <w:tc>
          <w:tcPr>
            <w:tcW w:w="2150" w:type="dxa"/>
            <w:vAlign w:val="center"/>
          </w:tcPr>
          <w:p w14:paraId="0153E074" w14:textId="77777777" w:rsidR="003558C0" w:rsidRDefault="00000000">
            <w:pPr>
              <w:jc w:val="center"/>
              <w:rPr>
                <w:rFonts w:hint="eastAsia"/>
                <w:szCs w:val="21"/>
              </w:rPr>
            </w:pPr>
            <w:r>
              <w:rPr>
                <w:b/>
                <w:szCs w:val="21"/>
              </w:rPr>
              <w:t>达标</w:t>
            </w:r>
          </w:p>
        </w:tc>
        <w:tc>
          <w:tcPr>
            <w:tcW w:w="2150" w:type="dxa"/>
            <w:vAlign w:val="center"/>
          </w:tcPr>
          <w:p w14:paraId="09D678FE" w14:textId="77777777" w:rsidR="003558C0" w:rsidRDefault="00000000">
            <w:pPr>
              <w:jc w:val="center"/>
              <w:rPr>
                <w:rFonts w:hint="eastAsia"/>
                <w:szCs w:val="21"/>
              </w:rPr>
            </w:pPr>
            <w:r>
              <w:rPr>
                <w:b/>
                <w:szCs w:val="21"/>
              </w:rPr>
              <w:t>达标</w:t>
            </w:r>
          </w:p>
        </w:tc>
      </w:tr>
      <w:tr w:rsidR="003558C0" w14:paraId="6AD0F5A4" w14:textId="77777777">
        <w:tc>
          <w:tcPr>
            <w:tcW w:w="679" w:type="dxa"/>
            <w:vMerge/>
            <w:vAlign w:val="center"/>
          </w:tcPr>
          <w:p w14:paraId="1D4F3483" w14:textId="77777777" w:rsidR="003558C0" w:rsidRDefault="00000000">
            <w:pPr>
              <w:jc w:val="center"/>
              <w:rPr>
                <w:rFonts w:hint="eastAsia"/>
                <w:szCs w:val="21"/>
              </w:rPr>
            </w:pPr>
            <w:r>
              <w:rPr>
                <w:szCs w:val="21"/>
              </w:rPr>
              <w:lastRenderedPageBreak/>
              <w:t>2层</w:t>
            </w:r>
          </w:p>
        </w:tc>
        <w:tc>
          <w:tcPr>
            <w:tcW w:w="1075" w:type="dxa"/>
            <w:vAlign w:val="center"/>
          </w:tcPr>
          <w:p w14:paraId="029E4CF7" w14:textId="77777777" w:rsidR="003558C0" w:rsidRDefault="00000000">
            <w:pPr>
              <w:jc w:val="center"/>
              <w:rPr>
                <w:rFonts w:hint="eastAsia"/>
                <w:szCs w:val="21"/>
              </w:rPr>
            </w:pPr>
            <w:r>
              <w:rPr>
                <w:szCs w:val="21"/>
              </w:rPr>
              <w:t>2010</w:t>
            </w:r>
          </w:p>
        </w:tc>
        <w:tc>
          <w:tcPr>
            <w:tcW w:w="1301" w:type="dxa"/>
            <w:vAlign w:val="center"/>
          </w:tcPr>
          <w:p w14:paraId="0DFB4084" w14:textId="77777777" w:rsidR="003558C0" w:rsidRDefault="00000000">
            <w:pPr>
              <w:jc w:val="center"/>
              <w:rPr>
                <w:rFonts w:hint="eastAsia"/>
                <w:szCs w:val="21"/>
              </w:rPr>
            </w:pPr>
            <w:r>
              <w:rPr>
                <w:szCs w:val="21"/>
              </w:rPr>
              <w:t>休息区</w:t>
            </w:r>
          </w:p>
        </w:tc>
        <w:tc>
          <w:tcPr>
            <w:tcW w:w="905" w:type="dxa"/>
            <w:vAlign w:val="center"/>
          </w:tcPr>
          <w:p w14:paraId="7AE6BA31" w14:textId="77777777" w:rsidR="003558C0" w:rsidRDefault="00000000">
            <w:pPr>
              <w:jc w:val="center"/>
              <w:rPr>
                <w:rFonts w:hint="eastAsia"/>
                <w:szCs w:val="21"/>
              </w:rPr>
            </w:pPr>
            <w:r>
              <w:rPr>
                <w:szCs w:val="21"/>
              </w:rPr>
              <w:t>0.030</w:t>
            </w:r>
          </w:p>
        </w:tc>
        <w:tc>
          <w:tcPr>
            <w:tcW w:w="2150" w:type="dxa"/>
            <w:vAlign w:val="center"/>
          </w:tcPr>
          <w:p w14:paraId="0081E5C6" w14:textId="77777777" w:rsidR="003558C0" w:rsidRDefault="00000000">
            <w:pPr>
              <w:jc w:val="center"/>
              <w:rPr>
                <w:rFonts w:hint="eastAsia"/>
                <w:szCs w:val="21"/>
              </w:rPr>
            </w:pPr>
            <w:r>
              <w:rPr>
                <w:b/>
                <w:szCs w:val="21"/>
              </w:rPr>
              <w:t>达标</w:t>
            </w:r>
          </w:p>
        </w:tc>
        <w:tc>
          <w:tcPr>
            <w:tcW w:w="2150" w:type="dxa"/>
            <w:vAlign w:val="center"/>
          </w:tcPr>
          <w:p w14:paraId="12589175" w14:textId="77777777" w:rsidR="003558C0" w:rsidRDefault="00000000">
            <w:pPr>
              <w:jc w:val="center"/>
              <w:rPr>
                <w:rFonts w:hint="eastAsia"/>
                <w:szCs w:val="21"/>
              </w:rPr>
            </w:pPr>
            <w:r>
              <w:rPr>
                <w:b/>
                <w:szCs w:val="21"/>
              </w:rPr>
              <w:t>达标</w:t>
            </w:r>
          </w:p>
        </w:tc>
      </w:tr>
      <w:tr w:rsidR="003558C0" w14:paraId="1649AAA5" w14:textId="77777777">
        <w:tc>
          <w:tcPr>
            <w:tcW w:w="679" w:type="dxa"/>
            <w:vMerge/>
            <w:vAlign w:val="center"/>
          </w:tcPr>
          <w:p w14:paraId="6D6C8C80" w14:textId="77777777" w:rsidR="003558C0" w:rsidRDefault="00000000">
            <w:pPr>
              <w:jc w:val="center"/>
              <w:rPr>
                <w:rFonts w:hint="eastAsia"/>
                <w:szCs w:val="21"/>
              </w:rPr>
            </w:pPr>
            <w:r>
              <w:rPr>
                <w:szCs w:val="21"/>
              </w:rPr>
              <w:t>2层</w:t>
            </w:r>
          </w:p>
        </w:tc>
        <w:tc>
          <w:tcPr>
            <w:tcW w:w="1075" w:type="dxa"/>
            <w:vAlign w:val="center"/>
          </w:tcPr>
          <w:p w14:paraId="7856ECBA" w14:textId="77777777" w:rsidR="003558C0" w:rsidRDefault="00000000">
            <w:pPr>
              <w:jc w:val="center"/>
              <w:rPr>
                <w:rFonts w:hint="eastAsia"/>
                <w:szCs w:val="21"/>
              </w:rPr>
            </w:pPr>
            <w:r>
              <w:rPr>
                <w:szCs w:val="21"/>
              </w:rPr>
              <w:t>2036</w:t>
            </w:r>
          </w:p>
        </w:tc>
        <w:tc>
          <w:tcPr>
            <w:tcW w:w="1301" w:type="dxa"/>
            <w:vAlign w:val="center"/>
          </w:tcPr>
          <w:p w14:paraId="39C4A0DE" w14:textId="77777777" w:rsidR="003558C0" w:rsidRDefault="00000000">
            <w:pPr>
              <w:jc w:val="center"/>
              <w:rPr>
                <w:rFonts w:hint="eastAsia"/>
                <w:szCs w:val="21"/>
              </w:rPr>
            </w:pPr>
            <w:r>
              <w:rPr>
                <w:szCs w:val="21"/>
              </w:rPr>
              <w:t>卧室</w:t>
            </w:r>
          </w:p>
        </w:tc>
        <w:tc>
          <w:tcPr>
            <w:tcW w:w="905" w:type="dxa"/>
            <w:vAlign w:val="center"/>
          </w:tcPr>
          <w:p w14:paraId="475C43E2" w14:textId="77777777" w:rsidR="003558C0" w:rsidRDefault="00000000">
            <w:pPr>
              <w:jc w:val="center"/>
              <w:rPr>
                <w:rFonts w:hint="eastAsia"/>
                <w:szCs w:val="21"/>
              </w:rPr>
            </w:pPr>
            <w:r>
              <w:rPr>
                <w:szCs w:val="21"/>
              </w:rPr>
              <w:t>0.026</w:t>
            </w:r>
          </w:p>
        </w:tc>
        <w:tc>
          <w:tcPr>
            <w:tcW w:w="2150" w:type="dxa"/>
            <w:vAlign w:val="center"/>
          </w:tcPr>
          <w:p w14:paraId="39A509C5" w14:textId="77777777" w:rsidR="003558C0" w:rsidRDefault="00000000">
            <w:pPr>
              <w:jc w:val="center"/>
              <w:rPr>
                <w:rFonts w:hint="eastAsia"/>
                <w:szCs w:val="21"/>
              </w:rPr>
            </w:pPr>
            <w:r>
              <w:rPr>
                <w:b/>
                <w:szCs w:val="21"/>
              </w:rPr>
              <w:t>达标</w:t>
            </w:r>
          </w:p>
        </w:tc>
        <w:tc>
          <w:tcPr>
            <w:tcW w:w="2150" w:type="dxa"/>
            <w:vAlign w:val="center"/>
          </w:tcPr>
          <w:p w14:paraId="0B74AE26" w14:textId="77777777" w:rsidR="003558C0" w:rsidRDefault="00000000">
            <w:pPr>
              <w:jc w:val="center"/>
              <w:rPr>
                <w:rFonts w:hint="eastAsia"/>
                <w:szCs w:val="21"/>
              </w:rPr>
            </w:pPr>
            <w:r>
              <w:rPr>
                <w:b/>
                <w:szCs w:val="21"/>
              </w:rPr>
              <w:t>达标</w:t>
            </w:r>
          </w:p>
        </w:tc>
      </w:tr>
      <w:tr w:rsidR="003558C0" w14:paraId="2C729B8D" w14:textId="77777777">
        <w:tc>
          <w:tcPr>
            <w:tcW w:w="679" w:type="dxa"/>
            <w:vMerge/>
            <w:vAlign w:val="center"/>
          </w:tcPr>
          <w:p w14:paraId="23243052" w14:textId="77777777" w:rsidR="003558C0" w:rsidRDefault="00000000">
            <w:pPr>
              <w:jc w:val="center"/>
              <w:rPr>
                <w:rFonts w:hint="eastAsia"/>
                <w:szCs w:val="21"/>
              </w:rPr>
            </w:pPr>
            <w:r>
              <w:rPr>
                <w:szCs w:val="21"/>
              </w:rPr>
              <w:t>2层</w:t>
            </w:r>
          </w:p>
        </w:tc>
        <w:tc>
          <w:tcPr>
            <w:tcW w:w="1075" w:type="dxa"/>
            <w:vAlign w:val="center"/>
          </w:tcPr>
          <w:p w14:paraId="3E5E6BFE" w14:textId="77777777" w:rsidR="003558C0" w:rsidRDefault="00000000">
            <w:pPr>
              <w:jc w:val="center"/>
              <w:rPr>
                <w:rFonts w:hint="eastAsia"/>
                <w:szCs w:val="21"/>
              </w:rPr>
            </w:pPr>
            <w:r>
              <w:rPr>
                <w:szCs w:val="21"/>
              </w:rPr>
              <w:t>2064</w:t>
            </w:r>
          </w:p>
        </w:tc>
        <w:tc>
          <w:tcPr>
            <w:tcW w:w="1301" w:type="dxa"/>
            <w:vAlign w:val="center"/>
          </w:tcPr>
          <w:p w14:paraId="4761BD93" w14:textId="77777777" w:rsidR="003558C0" w:rsidRDefault="00000000">
            <w:pPr>
              <w:jc w:val="center"/>
              <w:rPr>
                <w:rFonts w:hint="eastAsia"/>
                <w:szCs w:val="21"/>
              </w:rPr>
            </w:pPr>
            <w:r>
              <w:rPr>
                <w:szCs w:val="21"/>
              </w:rPr>
              <w:t>卧室</w:t>
            </w:r>
          </w:p>
        </w:tc>
        <w:tc>
          <w:tcPr>
            <w:tcW w:w="905" w:type="dxa"/>
            <w:vAlign w:val="center"/>
          </w:tcPr>
          <w:p w14:paraId="0BB28320" w14:textId="77777777" w:rsidR="003558C0" w:rsidRDefault="00000000">
            <w:pPr>
              <w:jc w:val="center"/>
              <w:rPr>
                <w:rFonts w:hint="eastAsia"/>
                <w:szCs w:val="21"/>
              </w:rPr>
            </w:pPr>
            <w:r>
              <w:rPr>
                <w:szCs w:val="21"/>
              </w:rPr>
              <w:t>0.018</w:t>
            </w:r>
          </w:p>
        </w:tc>
        <w:tc>
          <w:tcPr>
            <w:tcW w:w="2150" w:type="dxa"/>
            <w:vAlign w:val="center"/>
          </w:tcPr>
          <w:p w14:paraId="5A5D2A7B" w14:textId="77777777" w:rsidR="003558C0" w:rsidRDefault="00000000">
            <w:pPr>
              <w:jc w:val="center"/>
              <w:rPr>
                <w:rFonts w:hint="eastAsia"/>
                <w:szCs w:val="21"/>
              </w:rPr>
            </w:pPr>
            <w:r>
              <w:rPr>
                <w:b/>
                <w:szCs w:val="21"/>
              </w:rPr>
              <w:t>达标</w:t>
            </w:r>
          </w:p>
        </w:tc>
        <w:tc>
          <w:tcPr>
            <w:tcW w:w="2150" w:type="dxa"/>
            <w:vAlign w:val="center"/>
          </w:tcPr>
          <w:p w14:paraId="433391F1" w14:textId="77777777" w:rsidR="003558C0" w:rsidRDefault="00000000">
            <w:pPr>
              <w:jc w:val="center"/>
              <w:rPr>
                <w:rFonts w:hint="eastAsia"/>
                <w:szCs w:val="21"/>
              </w:rPr>
            </w:pPr>
            <w:r>
              <w:rPr>
                <w:b/>
                <w:szCs w:val="21"/>
              </w:rPr>
              <w:t>达标</w:t>
            </w:r>
          </w:p>
        </w:tc>
      </w:tr>
      <w:tr w:rsidR="003558C0" w14:paraId="6B1F3A92" w14:textId="77777777">
        <w:tc>
          <w:tcPr>
            <w:tcW w:w="679" w:type="dxa"/>
            <w:vMerge/>
            <w:vAlign w:val="center"/>
          </w:tcPr>
          <w:p w14:paraId="43C63143" w14:textId="77777777" w:rsidR="003558C0" w:rsidRDefault="00000000">
            <w:pPr>
              <w:jc w:val="center"/>
              <w:rPr>
                <w:rFonts w:hint="eastAsia"/>
                <w:szCs w:val="21"/>
              </w:rPr>
            </w:pPr>
            <w:r>
              <w:rPr>
                <w:szCs w:val="21"/>
              </w:rPr>
              <w:t>2层</w:t>
            </w:r>
          </w:p>
        </w:tc>
        <w:tc>
          <w:tcPr>
            <w:tcW w:w="1075" w:type="dxa"/>
            <w:vAlign w:val="center"/>
          </w:tcPr>
          <w:p w14:paraId="255CA44B" w14:textId="77777777" w:rsidR="003558C0" w:rsidRDefault="00000000">
            <w:pPr>
              <w:jc w:val="center"/>
              <w:rPr>
                <w:rFonts w:hint="eastAsia"/>
                <w:szCs w:val="21"/>
              </w:rPr>
            </w:pPr>
            <w:r>
              <w:rPr>
                <w:szCs w:val="21"/>
              </w:rPr>
              <w:t>2024</w:t>
            </w:r>
          </w:p>
        </w:tc>
        <w:tc>
          <w:tcPr>
            <w:tcW w:w="1301" w:type="dxa"/>
            <w:vAlign w:val="center"/>
          </w:tcPr>
          <w:p w14:paraId="6E1799A0" w14:textId="77777777" w:rsidR="003558C0" w:rsidRDefault="00000000">
            <w:pPr>
              <w:jc w:val="center"/>
              <w:rPr>
                <w:rFonts w:hint="eastAsia"/>
                <w:szCs w:val="21"/>
              </w:rPr>
            </w:pPr>
            <w:r>
              <w:rPr>
                <w:szCs w:val="21"/>
              </w:rPr>
              <w:t>客厅、厨房</w:t>
            </w:r>
          </w:p>
        </w:tc>
        <w:tc>
          <w:tcPr>
            <w:tcW w:w="905" w:type="dxa"/>
            <w:vAlign w:val="center"/>
          </w:tcPr>
          <w:p w14:paraId="1A6D7ACD" w14:textId="77777777" w:rsidR="003558C0" w:rsidRDefault="00000000">
            <w:pPr>
              <w:jc w:val="center"/>
              <w:rPr>
                <w:rFonts w:hint="eastAsia"/>
                <w:szCs w:val="21"/>
              </w:rPr>
            </w:pPr>
            <w:r>
              <w:rPr>
                <w:szCs w:val="21"/>
              </w:rPr>
              <w:t>0.000</w:t>
            </w:r>
          </w:p>
        </w:tc>
        <w:tc>
          <w:tcPr>
            <w:tcW w:w="2150" w:type="dxa"/>
            <w:vAlign w:val="center"/>
          </w:tcPr>
          <w:p w14:paraId="750CBEB2" w14:textId="77777777" w:rsidR="003558C0" w:rsidRDefault="00000000">
            <w:pPr>
              <w:jc w:val="center"/>
              <w:rPr>
                <w:rFonts w:hint="eastAsia"/>
                <w:szCs w:val="21"/>
              </w:rPr>
            </w:pPr>
            <w:r>
              <w:rPr>
                <w:b/>
                <w:szCs w:val="21"/>
              </w:rPr>
              <w:t>达标</w:t>
            </w:r>
          </w:p>
        </w:tc>
        <w:tc>
          <w:tcPr>
            <w:tcW w:w="2150" w:type="dxa"/>
            <w:vAlign w:val="center"/>
          </w:tcPr>
          <w:p w14:paraId="04FCA3A9" w14:textId="77777777" w:rsidR="003558C0" w:rsidRDefault="00000000">
            <w:pPr>
              <w:jc w:val="center"/>
              <w:rPr>
                <w:rFonts w:hint="eastAsia"/>
                <w:szCs w:val="21"/>
              </w:rPr>
            </w:pPr>
            <w:r>
              <w:rPr>
                <w:b/>
                <w:szCs w:val="21"/>
              </w:rPr>
              <w:t>达标</w:t>
            </w:r>
          </w:p>
        </w:tc>
      </w:tr>
      <w:tr w:rsidR="003558C0" w14:paraId="1832DEE6" w14:textId="77777777">
        <w:tc>
          <w:tcPr>
            <w:tcW w:w="679" w:type="dxa"/>
            <w:vMerge/>
            <w:vAlign w:val="center"/>
          </w:tcPr>
          <w:p w14:paraId="2816EB60" w14:textId="77777777" w:rsidR="003558C0" w:rsidRDefault="00000000">
            <w:pPr>
              <w:jc w:val="center"/>
              <w:rPr>
                <w:rFonts w:hint="eastAsia"/>
                <w:szCs w:val="21"/>
              </w:rPr>
            </w:pPr>
            <w:r>
              <w:rPr>
                <w:szCs w:val="21"/>
              </w:rPr>
              <w:t>2层</w:t>
            </w:r>
          </w:p>
        </w:tc>
        <w:tc>
          <w:tcPr>
            <w:tcW w:w="1075" w:type="dxa"/>
            <w:vAlign w:val="center"/>
          </w:tcPr>
          <w:p w14:paraId="125090ED" w14:textId="77777777" w:rsidR="003558C0" w:rsidRDefault="00000000">
            <w:pPr>
              <w:jc w:val="center"/>
              <w:rPr>
                <w:rFonts w:hint="eastAsia"/>
                <w:szCs w:val="21"/>
              </w:rPr>
            </w:pPr>
            <w:r>
              <w:rPr>
                <w:szCs w:val="21"/>
              </w:rPr>
              <w:t>2048</w:t>
            </w:r>
          </w:p>
        </w:tc>
        <w:tc>
          <w:tcPr>
            <w:tcW w:w="1301" w:type="dxa"/>
            <w:vAlign w:val="center"/>
          </w:tcPr>
          <w:p w14:paraId="37D49FC7" w14:textId="77777777" w:rsidR="003558C0" w:rsidRDefault="00000000">
            <w:pPr>
              <w:jc w:val="center"/>
              <w:rPr>
                <w:rFonts w:hint="eastAsia"/>
                <w:szCs w:val="21"/>
              </w:rPr>
            </w:pPr>
            <w:r>
              <w:rPr>
                <w:szCs w:val="21"/>
              </w:rPr>
              <w:t>卧室</w:t>
            </w:r>
          </w:p>
        </w:tc>
        <w:tc>
          <w:tcPr>
            <w:tcW w:w="905" w:type="dxa"/>
            <w:vAlign w:val="center"/>
          </w:tcPr>
          <w:p w14:paraId="73025A4D" w14:textId="77777777" w:rsidR="003558C0" w:rsidRDefault="00000000">
            <w:pPr>
              <w:jc w:val="center"/>
              <w:rPr>
                <w:rFonts w:hint="eastAsia"/>
                <w:szCs w:val="21"/>
              </w:rPr>
            </w:pPr>
            <w:r>
              <w:rPr>
                <w:szCs w:val="21"/>
              </w:rPr>
              <w:t>0.018</w:t>
            </w:r>
          </w:p>
        </w:tc>
        <w:tc>
          <w:tcPr>
            <w:tcW w:w="2150" w:type="dxa"/>
            <w:vAlign w:val="center"/>
          </w:tcPr>
          <w:p w14:paraId="3C4F20FA" w14:textId="77777777" w:rsidR="003558C0" w:rsidRDefault="00000000">
            <w:pPr>
              <w:jc w:val="center"/>
              <w:rPr>
                <w:rFonts w:hint="eastAsia"/>
                <w:szCs w:val="21"/>
              </w:rPr>
            </w:pPr>
            <w:r>
              <w:rPr>
                <w:b/>
                <w:szCs w:val="21"/>
              </w:rPr>
              <w:t>达标</w:t>
            </w:r>
          </w:p>
        </w:tc>
        <w:tc>
          <w:tcPr>
            <w:tcW w:w="2150" w:type="dxa"/>
            <w:vAlign w:val="center"/>
          </w:tcPr>
          <w:p w14:paraId="42B0EAF7" w14:textId="77777777" w:rsidR="003558C0" w:rsidRDefault="00000000">
            <w:pPr>
              <w:jc w:val="center"/>
              <w:rPr>
                <w:rFonts w:hint="eastAsia"/>
                <w:szCs w:val="21"/>
              </w:rPr>
            </w:pPr>
            <w:r>
              <w:rPr>
                <w:b/>
                <w:szCs w:val="21"/>
              </w:rPr>
              <w:t>达标</w:t>
            </w:r>
          </w:p>
        </w:tc>
      </w:tr>
      <w:tr w:rsidR="003558C0" w14:paraId="108D7E14" w14:textId="77777777">
        <w:tc>
          <w:tcPr>
            <w:tcW w:w="679" w:type="dxa"/>
            <w:vMerge/>
            <w:vAlign w:val="center"/>
          </w:tcPr>
          <w:p w14:paraId="729DD6DF" w14:textId="77777777" w:rsidR="003558C0" w:rsidRDefault="00000000">
            <w:pPr>
              <w:jc w:val="center"/>
              <w:rPr>
                <w:rFonts w:hint="eastAsia"/>
                <w:szCs w:val="21"/>
              </w:rPr>
            </w:pPr>
            <w:r>
              <w:rPr>
                <w:szCs w:val="21"/>
              </w:rPr>
              <w:t>2层</w:t>
            </w:r>
          </w:p>
        </w:tc>
        <w:tc>
          <w:tcPr>
            <w:tcW w:w="1075" w:type="dxa"/>
            <w:vAlign w:val="center"/>
          </w:tcPr>
          <w:p w14:paraId="2C49277E" w14:textId="77777777" w:rsidR="003558C0" w:rsidRDefault="00000000">
            <w:pPr>
              <w:jc w:val="center"/>
              <w:rPr>
                <w:rFonts w:hint="eastAsia"/>
                <w:szCs w:val="21"/>
              </w:rPr>
            </w:pPr>
            <w:r>
              <w:rPr>
                <w:szCs w:val="21"/>
              </w:rPr>
              <w:t>2055</w:t>
            </w:r>
          </w:p>
        </w:tc>
        <w:tc>
          <w:tcPr>
            <w:tcW w:w="1301" w:type="dxa"/>
            <w:vAlign w:val="center"/>
          </w:tcPr>
          <w:p w14:paraId="0D7CD7A1" w14:textId="77777777" w:rsidR="003558C0" w:rsidRDefault="00000000">
            <w:pPr>
              <w:jc w:val="center"/>
              <w:rPr>
                <w:rFonts w:hint="eastAsia"/>
                <w:szCs w:val="21"/>
              </w:rPr>
            </w:pPr>
            <w:r>
              <w:rPr>
                <w:szCs w:val="21"/>
              </w:rPr>
              <w:t>餐厅</w:t>
            </w:r>
          </w:p>
        </w:tc>
        <w:tc>
          <w:tcPr>
            <w:tcW w:w="905" w:type="dxa"/>
            <w:vAlign w:val="center"/>
          </w:tcPr>
          <w:p w14:paraId="09690093" w14:textId="77777777" w:rsidR="003558C0" w:rsidRDefault="00000000">
            <w:pPr>
              <w:jc w:val="center"/>
              <w:rPr>
                <w:rFonts w:hint="eastAsia"/>
                <w:szCs w:val="21"/>
              </w:rPr>
            </w:pPr>
            <w:r>
              <w:rPr>
                <w:szCs w:val="21"/>
              </w:rPr>
              <w:t>0.034</w:t>
            </w:r>
          </w:p>
        </w:tc>
        <w:tc>
          <w:tcPr>
            <w:tcW w:w="2150" w:type="dxa"/>
            <w:vAlign w:val="center"/>
          </w:tcPr>
          <w:p w14:paraId="1C47CD03" w14:textId="77777777" w:rsidR="003558C0" w:rsidRDefault="00000000">
            <w:pPr>
              <w:jc w:val="center"/>
              <w:rPr>
                <w:rFonts w:hint="eastAsia"/>
                <w:szCs w:val="21"/>
              </w:rPr>
            </w:pPr>
            <w:r>
              <w:rPr>
                <w:b/>
                <w:szCs w:val="21"/>
              </w:rPr>
              <w:t>达标</w:t>
            </w:r>
          </w:p>
        </w:tc>
        <w:tc>
          <w:tcPr>
            <w:tcW w:w="2150" w:type="dxa"/>
            <w:vAlign w:val="center"/>
          </w:tcPr>
          <w:p w14:paraId="0990BC1E" w14:textId="77777777" w:rsidR="003558C0" w:rsidRDefault="00000000">
            <w:pPr>
              <w:jc w:val="center"/>
              <w:rPr>
                <w:rFonts w:hint="eastAsia"/>
                <w:szCs w:val="21"/>
              </w:rPr>
            </w:pPr>
            <w:r>
              <w:rPr>
                <w:b/>
                <w:szCs w:val="21"/>
              </w:rPr>
              <w:t>达标</w:t>
            </w:r>
          </w:p>
        </w:tc>
      </w:tr>
      <w:tr w:rsidR="003558C0" w14:paraId="43523754" w14:textId="77777777">
        <w:tc>
          <w:tcPr>
            <w:tcW w:w="679" w:type="dxa"/>
            <w:vMerge/>
            <w:vAlign w:val="center"/>
          </w:tcPr>
          <w:p w14:paraId="1F2A7B11" w14:textId="77777777" w:rsidR="003558C0" w:rsidRDefault="00000000">
            <w:pPr>
              <w:jc w:val="center"/>
              <w:rPr>
                <w:rFonts w:hint="eastAsia"/>
                <w:szCs w:val="21"/>
              </w:rPr>
            </w:pPr>
            <w:r>
              <w:rPr>
                <w:szCs w:val="21"/>
              </w:rPr>
              <w:t>2层</w:t>
            </w:r>
          </w:p>
        </w:tc>
        <w:tc>
          <w:tcPr>
            <w:tcW w:w="1075" w:type="dxa"/>
            <w:vAlign w:val="center"/>
          </w:tcPr>
          <w:p w14:paraId="3BBFFEB0" w14:textId="77777777" w:rsidR="003558C0" w:rsidRDefault="00000000">
            <w:pPr>
              <w:jc w:val="center"/>
              <w:rPr>
                <w:rFonts w:hint="eastAsia"/>
                <w:szCs w:val="21"/>
              </w:rPr>
            </w:pPr>
            <w:r>
              <w:rPr>
                <w:szCs w:val="21"/>
              </w:rPr>
              <w:t>2033</w:t>
            </w:r>
          </w:p>
        </w:tc>
        <w:tc>
          <w:tcPr>
            <w:tcW w:w="1301" w:type="dxa"/>
            <w:vAlign w:val="center"/>
          </w:tcPr>
          <w:p w14:paraId="4F9A72AA" w14:textId="77777777" w:rsidR="003558C0" w:rsidRDefault="00000000">
            <w:pPr>
              <w:jc w:val="center"/>
              <w:rPr>
                <w:rFonts w:hint="eastAsia"/>
                <w:szCs w:val="21"/>
              </w:rPr>
            </w:pPr>
            <w:r>
              <w:rPr>
                <w:szCs w:val="21"/>
              </w:rPr>
              <w:t>客厅</w:t>
            </w:r>
          </w:p>
        </w:tc>
        <w:tc>
          <w:tcPr>
            <w:tcW w:w="905" w:type="dxa"/>
            <w:vAlign w:val="center"/>
          </w:tcPr>
          <w:p w14:paraId="732DBD98" w14:textId="77777777" w:rsidR="003558C0" w:rsidRDefault="00000000">
            <w:pPr>
              <w:jc w:val="center"/>
              <w:rPr>
                <w:rFonts w:hint="eastAsia"/>
                <w:szCs w:val="21"/>
              </w:rPr>
            </w:pPr>
            <w:r>
              <w:rPr>
                <w:szCs w:val="21"/>
              </w:rPr>
              <w:t>0.000</w:t>
            </w:r>
          </w:p>
        </w:tc>
        <w:tc>
          <w:tcPr>
            <w:tcW w:w="2150" w:type="dxa"/>
            <w:vAlign w:val="center"/>
          </w:tcPr>
          <w:p w14:paraId="3CCF6841" w14:textId="77777777" w:rsidR="003558C0" w:rsidRDefault="00000000">
            <w:pPr>
              <w:jc w:val="center"/>
              <w:rPr>
                <w:rFonts w:hint="eastAsia"/>
                <w:szCs w:val="21"/>
              </w:rPr>
            </w:pPr>
            <w:r>
              <w:rPr>
                <w:b/>
                <w:szCs w:val="21"/>
              </w:rPr>
              <w:t>达标</w:t>
            </w:r>
          </w:p>
        </w:tc>
        <w:tc>
          <w:tcPr>
            <w:tcW w:w="2150" w:type="dxa"/>
            <w:vAlign w:val="center"/>
          </w:tcPr>
          <w:p w14:paraId="7BDF5F26" w14:textId="77777777" w:rsidR="003558C0" w:rsidRDefault="00000000">
            <w:pPr>
              <w:jc w:val="center"/>
              <w:rPr>
                <w:rFonts w:hint="eastAsia"/>
                <w:szCs w:val="21"/>
              </w:rPr>
            </w:pPr>
            <w:r>
              <w:rPr>
                <w:b/>
                <w:szCs w:val="21"/>
              </w:rPr>
              <w:t>达标</w:t>
            </w:r>
          </w:p>
        </w:tc>
      </w:tr>
      <w:tr w:rsidR="003558C0" w14:paraId="1E19957F" w14:textId="77777777">
        <w:tc>
          <w:tcPr>
            <w:tcW w:w="679" w:type="dxa"/>
            <w:vMerge/>
            <w:vAlign w:val="center"/>
          </w:tcPr>
          <w:p w14:paraId="44217B8A" w14:textId="77777777" w:rsidR="003558C0" w:rsidRDefault="00000000">
            <w:pPr>
              <w:jc w:val="center"/>
              <w:rPr>
                <w:rFonts w:hint="eastAsia"/>
                <w:szCs w:val="21"/>
              </w:rPr>
            </w:pPr>
            <w:r>
              <w:rPr>
                <w:szCs w:val="21"/>
              </w:rPr>
              <w:t>2层</w:t>
            </w:r>
          </w:p>
        </w:tc>
        <w:tc>
          <w:tcPr>
            <w:tcW w:w="1075" w:type="dxa"/>
            <w:vAlign w:val="center"/>
          </w:tcPr>
          <w:p w14:paraId="538D37CC" w14:textId="77777777" w:rsidR="003558C0" w:rsidRDefault="00000000">
            <w:pPr>
              <w:jc w:val="center"/>
              <w:rPr>
                <w:rFonts w:hint="eastAsia"/>
                <w:szCs w:val="21"/>
              </w:rPr>
            </w:pPr>
            <w:r>
              <w:rPr>
                <w:szCs w:val="21"/>
              </w:rPr>
              <w:t>2029</w:t>
            </w:r>
          </w:p>
        </w:tc>
        <w:tc>
          <w:tcPr>
            <w:tcW w:w="1301" w:type="dxa"/>
            <w:vAlign w:val="center"/>
          </w:tcPr>
          <w:p w14:paraId="6BA25EB4" w14:textId="77777777" w:rsidR="003558C0" w:rsidRDefault="00000000">
            <w:pPr>
              <w:jc w:val="center"/>
              <w:rPr>
                <w:rFonts w:hint="eastAsia"/>
                <w:szCs w:val="21"/>
              </w:rPr>
            </w:pPr>
            <w:r>
              <w:rPr>
                <w:szCs w:val="21"/>
              </w:rPr>
              <w:t>卧室</w:t>
            </w:r>
          </w:p>
        </w:tc>
        <w:tc>
          <w:tcPr>
            <w:tcW w:w="905" w:type="dxa"/>
            <w:vAlign w:val="center"/>
          </w:tcPr>
          <w:p w14:paraId="4F18182D" w14:textId="77777777" w:rsidR="003558C0" w:rsidRDefault="00000000">
            <w:pPr>
              <w:jc w:val="center"/>
              <w:rPr>
                <w:rFonts w:hint="eastAsia"/>
                <w:szCs w:val="21"/>
              </w:rPr>
            </w:pPr>
            <w:r>
              <w:rPr>
                <w:szCs w:val="21"/>
              </w:rPr>
              <w:t>0.029</w:t>
            </w:r>
          </w:p>
        </w:tc>
        <w:tc>
          <w:tcPr>
            <w:tcW w:w="2150" w:type="dxa"/>
            <w:vAlign w:val="center"/>
          </w:tcPr>
          <w:p w14:paraId="6A6448B1" w14:textId="77777777" w:rsidR="003558C0" w:rsidRDefault="00000000">
            <w:pPr>
              <w:jc w:val="center"/>
              <w:rPr>
                <w:rFonts w:hint="eastAsia"/>
                <w:szCs w:val="21"/>
              </w:rPr>
            </w:pPr>
            <w:r>
              <w:rPr>
                <w:b/>
                <w:szCs w:val="21"/>
              </w:rPr>
              <w:t>达标</w:t>
            </w:r>
          </w:p>
        </w:tc>
        <w:tc>
          <w:tcPr>
            <w:tcW w:w="2150" w:type="dxa"/>
            <w:vAlign w:val="center"/>
          </w:tcPr>
          <w:p w14:paraId="2445A00B" w14:textId="77777777" w:rsidR="003558C0" w:rsidRDefault="00000000">
            <w:pPr>
              <w:jc w:val="center"/>
              <w:rPr>
                <w:rFonts w:hint="eastAsia"/>
                <w:szCs w:val="21"/>
              </w:rPr>
            </w:pPr>
            <w:r>
              <w:rPr>
                <w:b/>
                <w:szCs w:val="21"/>
              </w:rPr>
              <w:t>达标</w:t>
            </w:r>
          </w:p>
        </w:tc>
      </w:tr>
      <w:tr w:rsidR="003558C0" w14:paraId="63308676" w14:textId="77777777">
        <w:tc>
          <w:tcPr>
            <w:tcW w:w="679" w:type="dxa"/>
            <w:vMerge/>
            <w:vAlign w:val="center"/>
          </w:tcPr>
          <w:p w14:paraId="5688F843" w14:textId="77777777" w:rsidR="003558C0" w:rsidRDefault="00000000">
            <w:pPr>
              <w:jc w:val="center"/>
              <w:rPr>
                <w:rFonts w:hint="eastAsia"/>
                <w:szCs w:val="21"/>
              </w:rPr>
            </w:pPr>
            <w:r>
              <w:rPr>
                <w:szCs w:val="21"/>
              </w:rPr>
              <w:t>2层</w:t>
            </w:r>
          </w:p>
        </w:tc>
        <w:tc>
          <w:tcPr>
            <w:tcW w:w="1075" w:type="dxa"/>
            <w:vAlign w:val="center"/>
          </w:tcPr>
          <w:p w14:paraId="5FA8F4FC" w14:textId="77777777" w:rsidR="003558C0" w:rsidRDefault="00000000">
            <w:pPr>
              <w:jc w:val="center"/>
              <w:rPr>
                <w:rFonts w:hint="eastAsia"/>
                <w:szCs w:val="21"/>
              </w:rPr>
            </w:pPr>
            <w:r>
              <w:rPr>
                <w:szCs w:val="21"/>
              </w:rPr>
              <w:t>2059</w:t>
            </w:r>
          </w:p>
        </w:tc>
        <w:tc>
          <w:tcPr>
            <w:tcW w:w="1301" w:type="dxa"/>
            <w:vAlign w:val="center"/>
          </w:tcPr>
          <w:p w14:paraId="6FCB4ECC" w14:textId="77777777" w:rsidR="003558C0" w:rsidRDefault="00000000">
            <w:pPr>
              <w:jc w:val="center"/>
              <w:rPr>
                <w:rFonts w:hint="eastAsia"/>
                <w:szCs w:val="21"/>
              </w:rPr>
            </w:pPr>
            <w:r>
              <w:rPr>
                <w:szCs w:val="21"/>
              </w:rPr>
              <w:t>书房</w:t>
            </w:r>
          </w:p>
        </w:tc>
        <w:tc>
          <w:tcPr>
            <w:tcW w:w="905" w:type="dxa"/>
            <w:vAlign w:val="center"/>
          </w:tcPr>
          <w:p w14:paraId="659ACD7C" w14:textId="77777777" w:rsidR="003558C0" w:rsidRDefault="00000000">
            <w:pPr>
              <w:jc w:val="center"/>
              <w:rPr>
                <w:rFonts w:hint="eastAsia"/>
                <w:szCs w:val="21"/>
              </w:rPr>
            </w:pPr>
            <w:r>
              <w:rPr>
                <w:szCs w:val="21"/>
              </w:rPr>
              <w:t>0.030</w:t>
            </w:r>
          </w:p>
        </w:tc>
        <w:tc>
          <w:tcPr>
            <w:tcW w:w="2150" w:type="dxa"/>
            <w:vAlign w:val="center"/>
          </w:tcPr>
          <w:p w14:paraId="7ECA051B" w14:textId="77777777" w:rsidR="003558C0" w:rsidRDefault="00000000">
            <w:pPr>
              <w:jc w:val="center"/>
              <w:rPr>
                <w:rFonts w:hint="eastAsia"/>
                <w:szCs w:val="21"/>
              </w:rPr>
            </w:pPr>
            <w:r>
              <w:rPr>
                <w:b/>
                <w:szCs w:val="21"/>
              </w:rPr>
              <w:t>达标</w:t>
            </w:r>
          </w:p>
        </w:tc>
        <w:tc>
          <w:tcPr>
            <w:tcW w:w="2150" w:type="dxa"/>
            <w:vAlign w:val="center"/>
          </w:tcPr>
          <w:p w14:paraId="2732CEB4" w14:textId="77777777" w:rsidR="003558C0" w:rsidRDefault="00000000">
            <w:pPr>
              <w:jc w:val="center"/>
              <w:rPr>
                <w:rFonts w:hint="eastAsia"/>
                <w:szCs w:val="21"/>
              </w:rPr>
            </w:pPr>
            <w:r>
              <w:rPr>
                <w:b/>
                <w:szCs w:val="21"/>
              </w:rPr>
              <w:t>达标</w:t>
            </w:r>
          </w:p>
        </w:tc>
      </w:tr>
      <w:tr w:rsidR="003558C0" w14:paraId="054397AC" w14:textId="77777777">
        <w:tc>
          <w:tcPr>
            <w:tcW w:w="679" w:type="dxa"/>
            <w:vMerge/>
            <w:vAlign w:val="center"/>
          </w:tcPr>
          <w:p w14:paraId="57A34A1D" w14:textId="77777777" w:rsidR="003558C0" w:rsidRDefault="00000000">
            <w:pPr>
              <w:jc w:val="center"/>
              <w:rPr>
                <w:rFonts w:hint="eastAsia"/>
                <w:szCs w:val="21"/>
              </w:rPr>
            </w:pPr>
            <w:r>
              <w:rPr>
                <w:szCs w:val="21"/>
              </w:rPr>
              <w:t>2层</w:t>
            </w:r>
          </w:p>
        </w:tc>
        <w:tc>
          <w:tcPr>
            <w:tcW w:w="1075" w:type="dxa"/>
            <w:vAlign w:val="center"/>
          </w:tcPr>
          <w:p w14:paraId="2E5F0DEF" w14:textId="77777777" w:rsidR="003558C0" w:rsidRDefault="00000000">
            <w:pPr>
              <w:jc w:val="center"/>
              <w:rPr>
                <w:rFonts w:hint="eastAsia"/>
                <w:szCs w:val="21"/>
              </w:rPr>
            </w:pPr>
            <w:r>
              <w:rPr>
                <w:szCs w:val="21"/>
              </w:rPr>
              <w:t>2028</w:t>
            </w:r>
          </w:p>
        </w:tc>
        <w:tc>
          <w:tcPr>
            <w:tcW w:w="1301" w:type="dxa"/>
            <w:vAlign w:val="center"/>
          </w:tcPr>
          <w:p w14:paraId="0FA643AC" w14:textId="77777777" w:rsidR="003558C0" w:rsidRDefault="00000000">
            <w:pPr>
              <w:jc w:val="center"/>
              <w:rPr>
                <w:rFonts w:hint="eastAsia"/>
                <w:szCs w:val="21"/>
              </w:rPr>
            </w:pPr>
            <w:r>
              <w:rPr>
                <w:szCs w:val="21"/>
              </w:rPr>
              <w:t>客厅</w:t>
            </w:r>
          </w:p>
        </w:tc>
        <w:tc>
          <w:tcPr>
            <w:tcW w:w="905" w:type="dxa"/>
            <w:vAlign w:val="center"/>
          </w:tcPr>
          <w:p w14:paraId="787ED9A6" w14:textId="77777777" w:rsidR="003558C0" w:rsidRDefault="00000000">
            <w:pPr>
              <w:jc w:val="center"/>
              <w:rPr>
                <w:rFonts w:hint="eastAsia"/>
                <w:szCs w:val="21"/>
              </w:rPr>
            </w:pPr>
            <w:r>
              <w:rPr>
                <w:szCs w:val="21"/>
              </w:rPr>
              <w:t>0.000</w:t>
            </w:r>
          </w:p>
        </w:tc>
        <w:tc>
          <w:tcPr>
            <w:tcW w:w="2150" w:type="dxa"/>
            <w:vAlign w:val="center"/>
          </w:tcPr>
          <w:p w14:paraId="3570B00A" w14:textId="77777777" w:rsidR="003558C0" w:rsidRDefault="00000000">
            <w:pPr>
              <w:jc w:val="center"/>
              <w:rPr>
                <w:rFonts w:hint="eastAsia"/>
                <w:szCs w:val="21"/>
              </w:rPr>
            </w:pPr>
            <w:r>
              <w:rPr>
                <w:b/>
                <w:szCs w:val="21"/>
              </w:rPr>
              <w:t>达标</w:t>
            </w:r>
          </w:p>
        </w:tc>
        <w:tc>
          <w:tcPr>
            <w:tcW w:w="2150" w:type="dxa"/>
            <w:vAlign w:val="center"/>
          </w:tcPr>
          <w:p w14:paraId="3F1E377D" w14:textId="77777777" w:rsidR="003558C0" w:rsidRDefault="00000000">
            <w:pPr>
              <w:jc w:val="center"/>
              <w:rPr>
                <w:rFonts w:hint="eastAsia"/>
                <w:szCs w:val="21"/>
              </w:rPr>
            </w:pPr>
            <w:r>
              <w:rPr>
                <w:b/>
                <w:szCs w:val="21"/>
              </w:rPr>
              <w:t>达标</w:t>
            </w:r>
          </w:p>
        </w:tc>
      </w:tr>
      <w:tr w:rsidR="003558C0" w14:paraId="090EA20C" w14:textId="77777777">
        <w:tc>
          <w:tcPr>
            <w:tcW w:w="679" w:type="dxa"/>
            <w:vMerge/>
            <w:vAlign w:val="center"/>
          </w:tcPr>
          <w:p w14:paraId="0D1E4C1F" w14:textId="77777777" w:rsidR="003558C0" w:rsidRDefault="00000000">
            <w:pPr>
              <w:jc w:val="center"/>
              <w:rPr>
                <w:rFonts w:hint="eastAsia"/>
                <w:szCs w:val="21"/>
              </w:rPr>
            </w:pPr>
            <w:r>
              <w:rPr>
                <w:szCs w:val="21"/>
              </w:rPr>
              <w:t>2层</w:t>
            </w:r>
          </w:p>
        </w:tc>
        <w:tc>
          <w:tcPr>
            <w:tcW w:w="1075" w:type="dxa"/>
            <w:vAlign w:val="center"/>
          </w:tcPr>
          <w:p w14:paraId="5E5B024C" w14:textId="77777777" w:rsidR="003558C0" w:rsidRDefault="00000000">
            <w:pPr>
              <w:jc w:val="center"/>
              <w:rPr>
                <w:rFonts w:hint="eastAsia"/>
                <w:szCs w:val="21"/>
              </w:rPr>
            </w:pPr>
            <w:r>
              <w:rPr>
                <w:szCs w:val="21"/>
              </w:rPr>
              <w:t>2065</w:t>
            </w:r>
          </w:p>
        </w:tc>
        <w:tc>
          <w:tcPr>
            <w:tcW w:w="1301" w:type="dxa"/>
            <w:vAlign w:val="center"/>
          </w:tcPr>
          <w:p w14:paraId="647410EC" w14:textId="77777777" w:rsidR="003558C0" w:rsidRDefault="00000000">
            <w:pPr>
              <w:jc w:val="center"/>
              <w:rPr>
                <w:rFonts w:hint="eastAsia"/>
                <w:szCs w:val="21"/>
              </w:rPr>
            </w:pPr>
            <w:r>
              <w:rPr>
                <w:szCs w:val="21"/>
              </w:rPr>
              <w:t>卧室</w:t>
            </w:r>
          </w:p>
        </w:tc>
        <w:tc>
          <w:tcPr>
            <w:tcW w:w="905" w:type="dxa"/>
            <w:vAlign w:val="center"/>
          </w:tcPr>
          <w:p w14:paraId="53BA1C7A" w14:textId="77777777" w:rsidR="003558C0" w:rsidRDefault="00000000">
            <w:pPr>
              <w:jc w:val="center"/>
              <w:rPr>
                <w:rFonts w:hint="eastAsia"/>
                <w:szCs w:val="21"/>
              </w:rPr>
            </w:pPr>
            <w:r>
              <w:rPr>
                <w:szCs w:val="21"/>
              </w:rPr>
              <w:t>0.024</w:t>
            </w:r>
          </w:p>
        </w:tc>
        <w:tc>
          <w:tcPr>
            <w:tcW w:w="2150" w:type="dxa"/>
            <w:vAlign w:val="center"/>
          </w:tcPr>
          <w:p w14:paraId="25E35FFF" w14:textId="77777777" w:rsidR="003558C0" w:rsidRDefault="00000000">
            <w:pPr>
              <w:jc w:val="center"/>
              <w:rPr>
                <w:rFonts w:hint="eastAsia"/>
                <w:szCs w:val="21"/>
              </w:rPr>
            </w:pPr>
            <w:r>
              <w:rPr>
                <w:b/>
                <w:szCs w:val="21"/>
              </w:rPr>
              <w:t>达标</w:t>
            </w:r>
          </w:p>
        </w:tc>
        <w:tc>
          <w:tcPr>
            <w:tcW w:w="2150" w:type="dxa"/>
            <w:vAlign w:val="center"/>
          </w:tcPr>
          <w:p w14:paraId="1EE66DCA" w14:textId="77777777" w:rsidR="003558C0" w:rsidRDefault="00000000">
            <w:pPr>
              <w:jc w:val="center"/>
              <w:rPr>
                <w:rFonts w:hint="eastAsia"/>
                <w:szCs w:val="21"/>
              </w:rPr>
            </w:pPr>
            <w:r>
              <w:rPr>
                <w:b/>
                <w:szCs w:val="21"/>
              </w:rPr>
              <w:t>达标</w:t>
            </w:r>
          </w:p>
        </w:tc>
      </w:tr>
    </w:tbl>
    <w:p w14:paraId="116B5AAA" w14:textId="77777777" w:rsidR="003558C0" w:rsidRDefault="003558C0">
      <w:pPr>
        <w:jc w:val="center"/>
        <w:rPr>
          <w:rFonts w:ascii="Times New Roman" w:hAnsi="Times New Roman" w:cs="Times New Roman"/>
          <w:b/>
          <w:szCs w:val="21"/>
        </w:rPr>
      </w:pPr>
      <w:bookmarkStart w:id="41" w:name="室内PM10日均值达标判定表"/>
      <w:bookmarkEnd w:id="41"/>
    </w:p>
    <w:p w14:paraId="5E81D6FD" w14:textId="77777777" w:rsidR="003558C0" w:rsidRDefault="003558C0">
      <w:pPr>
        <w:jc w:val="center"/>
        <w:rPr>
          <w:rFonts w:ascii="Times New Roman" w:hAnsi="Times New Roman" w:cs="Times New Roman"/>
          <w:b/>
          <w:szCs w:val="21"/>
        </w:rPr>
      </w:pPr>
    </w:p>
    <w:p w14:paraId="3621A0B2" w14:textId="77777777" w:rsidR="003558C0" w:rsidRDefault="00000000">
      <w:pPr>
        <w:jc w:val="center"/>
        <w:rPr>
          <w:rFonts w:ascii="Times New Roman" w:hAnsi="Times New Roman" w:cs="Times New Roman"/>
          <w:b/>
          <w:szCs w:val="21"/>
        </w:rPr>
      </w:pPr>
      <w:bookmarkStart w:id="42" w:name="PM10颗粒物逐日均值图"/>
      <w:bookmarkEnd w:id="42"/>
      <w:r>
        <w:rPr>
          <w:noProof/>
        </w:rPr>
        <w:drawing>
          <wp:inline distT="0" distB="0" distL="0" distR="0" wp14:anchorId="6F3928C2" wp14:editId="7EDD9894">
            <wp:extent cx="5667375" cy="27813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9"/>
                    <a:stretch>
                      <a:fillRect/>
                    </a:stretch>
                  </pic:blipFill>
                  <pic:spPr>
                    <a:xfrm>
                      <a:off x="0" y="0"/>
                      <a:ext cx="5667375" cy="2781300"/>
                    </a:xfrm>
                    <a:prstGeom prst="rect">
                      <a:avLst/>
                    </a:prstGeom>
                  </pic:spPr>
                </pic:pic>
              </a:graphicData>
            </a:graphic>
          </wp:inline>
        </w:drawing>
      </w:r>
    </w:p>
    <w:p w14:paraId="431E9F03" w14:textId="77777777" w:rsidR="003558C0" w:rsidRDefault="00000000">
      <w:pPr>
        <w:jc w:val="center"/>
        <w:rPr>
          <w:rFonts w:ascii="微软雅黑" w:eastAsia="微软雅黑" w:hAnsi="微软雅黑" w:cs="Times New Roman" w:hint="eastAsia"/>
          <w:b/>
          <w:bCs/>
        </w:rPr>
      </w:pPr>
      <w:r>
        <w:rPr>
          <w:rFonts w:ascii="微软雅黑" w:eastAsia="微软雅黑" w:hAnsi="微软雅黑" w:cs="Times New Roman"/>
          <w:b/>
          <w:bCs/>
          <w:sz w:val="18"/>
        </w:rPr>
        <w:t>图6-</w:t>
      </w:r>
      <w:r>
        <w:rPr>
          <w:rFonts w:ascii="微软雅黑" w:eastAsia="微软雅黑" w:hAnsi="微软雅黑" w:cs="Times New Roman" w:hint="eastAsia"/>
          <w:b/>
          <w:bCs/>
          <w:sz w:val="18"/>
        </w:rPr>
        <w:t>2</w:t>
      </w:r>
      <w:r>
        <w:rPr>
          <w:rFonts w:ascii="微软雅黑" w:eastAsia="微软雅黑" w:hAnsi="微软雅黑" w:cs="Times New Roman"/>
          <w:b/>
          <w:bCs/>
          <w:sz w:val="18"/>
        </w:rPr>
        <w:t xml:space="preserve"> PM</w:t>
      </w:r>
      <w:r>
        <w:rPr>
          <w:rFonts w:ascii="微软雅黑" w:eastAsia="微软雅黑" w:hAnsi="微软雅黑" w:cs="Times New Roman"/>
          <w:b/>
          <w:bCs/>
          <w:sz w:val="18"/>
          <w:vertAlign w:val="subscript"/>
        </w:rPr>
        <w:t>10</w:t>
      </w:r>
      <w:r>
        <w:rPr>
          <w:rFonts w:ascii="微软雅黑" w:eastAsia="微软雅黑" w:hAnsi="微软雅黑" w:cs="Times New Roman" w:hint="eastAsia"/>
          <w:b/>
          <w:bCs/>
          <w:sz w:val="18"/>
        </w:rPr>
        <w:t>颗粒物逐日均值</w:t>
      </w:r>
      <w:r>
        <w:rPr>
          <w:rFonts w:ascii="微软雅黑" w:eastAsia="微软雅黑" w:hAnsi="微软雅黑" w:cs="Times New Roman"/>
          <w:b/>
          <w:bCs/>
          <w:sz w:val="18"/>
        </w:rPr>
        <w:t>图</w:t>
      </w:r>
    </w:p>
    <w:p w14:paraId="08C70179" w14:textId="77777777" w:rsidR="003558C0" w:rsidRDefault="003558C0">
      <w:pPr>
        <w:jc w:val="center"/>
        <w:rPr>
          <w:rFonts w:ascii="Times New Roman" w:hAnsi="Times New Roman" w:cs="Times New Roman"/>
          <w:b/>
          <w:szCs w:val="21"/>
        </w:rPr>
      </w:pPr>
    </w:p>
    <w:p w14:paraId="55902817" w14:textId="77777777" w:rsidR="003558C0" w:rsidRDefault="00000000">
      <w:pPr>
        <w:jc w:val="center"/>
        <w:rPr>
          <w:rFonts w:ascii="微软雅黑" w:eastAsia="微软雅黑" w:hAnsi="微软雅黑" w:cs="Times New Roman" w:hint="eastAsia"/>
          <w:b/>
        </w:rPr>
      </w:pPr>
      <w:r>
        <w:rPr>
          <w:rFonts w:ascii="微软雅黑" w:eastAsia="微软雅黑" w:hAnsi="微软雅黑" w:cs="Times New Roman"/>
          <w:b/>
          <w:bCs/>
        </w:rPr>
        <w:t>表6.</w:t>
      </w:r>
      <w:r>
        <w:rPr>
          <w:rFonts w:ascii="微软雅黑" w:eastAsia="微软雅黑" w:hAnsi="微软雅黑" w:cs="Times New Roman" w:hint="eastAsia"/>
          <w:b/>
          <w:bCs/>
        </w:rPr>
        <w:t>3</w:t>
      </w:r>
      <w:r>
        <w:rPr>
          <w:rFonts w:ascii="微软雅黑" w:eastAsia="微软雅黑" w:hAnsi="微软雅黑" w:cs="Times New Roman"/>
          <w:b/>
          <w:bCs/>
        </w:rPr>
        <w:t xml:space="preserve">  各房间室内颗粒物</w:t>
      </w:r>
      <w:r>
        <w:rPr>
          <w:rFonts w:ascii="微软雅黑" w:eastAsia="微软雅黑" w:hAnsi="微软雅黑" w:cs="Times New Roman" w:hint="eastAsia"/>
          <w:b/>
          <w:bCs/>
        </w:rPr>
        <w:t>P</w:t>
      </w:r>
      <w:r>
        <w:rPr>
          <w:rFonts w:ascii="微软雅黑" w:eastAsia="微软雅黑" w:hAnsi="微软雅黑" w:cs="Times New Roman"/>
          <w:b/>
          <w:bCs/>
        </w:rPr>
        <w:t>M</w:t>
      </w:r>
      <w:r>
        <w:rPr>
          <w:rFonts w:ascii="微软雅黑" w:eastAsia="微软雅黑" w:hAnsi="微软雅黑" w:cs="Times New Roman" w:hint="eastAsia"/>
          <w:b/>
          <w:bCs/>
          <w:vertAlign w:val="subscript"/>
        </w:rPr>
        <w:t>2.5</w:t>
      </w:r>
      <w:r>
        <w:rPr>
          <w:rFonts w:ascii="微软雅黑" w:eastAsia="微软雅黑" w:hAnsi="微软雅黑" w:cs="Times New Roman" w:hint="eastAsia"/>
          <w:b/>
          <w:bCs/>
        </w:rPr>
        <w:t>日</w:t>
      </w:r>
      <w:r>
        <w:rPr>
          <w:rFonts w:ascii="微软雅黑" w:eastAsia="微软雅黑" w:hAnsi="微软雅黑" w:cs="Times New Roman"/>
          <w:b/>
          <w:bCs/>
        </w:rPr>
        <w:t>平均浓度及达标判定（单位：mg/m³）</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80"/>
        <w:gridCol w:w="1075"/>
        <w:gridCol w:w="1301"/>
        <w:gridCol w:w="905"/>
        <w:gridCol w:w="2151"/>
        <w:gridCol w:w="2151"/>
      </w:tblGrid>
      <w:tr w:rsidR="003558C0" w14:paraId="66615A1F" w14:textId="77777777">
        <w:tc>
          <w:tcPr>
            <w:tcW w:w="679" w:type="dxa"/>
            <w:shd w:val="clear" w:color="auto" w:fill="E6E6E6"/>
            <w:vAlign w:val="center"/>
          </w:tcPr>
          <w:p w14:paraId="165EEFD9" w14:textId="77777777" w:rsidR="003558C0" w:rsidRDefault="00000000">
            <w:pPr>
              <w:jc w:val="center"/>
              <w:rPr>
                <w:rFonts w:hint="eastAsia"/>
                <w:szCs w:val="21"/>
              </w:rPr>
            </w:pPr>
            <w:r>
              <w:rPr>
                <w:b/>
                <w:szCs w:val="21"/>
              </w:rPr>
              <w:t>楼层</w:t>
            </w:r>
          </w:p>
        </w:tc>
        <w:tc>
          <w:tcPr>
            <w:tcW w:w="1075" w:type="dxa"/>
            <w:shd w:val="clear" w:color="auto" w:fill="E6E6E6"/>
            <w:vAlign w:val="center"/>
          </w:tcPr>
          <w:p w14:paraId="5324041D" w14:textId="77777777" w:rsidR="003558C0" w:rsidRDefault="00000000">
            <w:pPr>
              <w:jc w:val="center"/>
              <w:rPr>
                <w:rFonts w:hint="eastAsia"/>
                <w:szCs w:val="21"/>
              </w:rPr>
            </w:pPr>
            <w:r>
              <w:rPr>
                <w:b/>
                <w:szCs w:val="21"/>
              </w:rPr>
              <w:t>房间编号</w:t>
            </w:r>
          </w:p>
        </w:tc>
        <w:tc>
          <w:tcPr>
            <w:tcW w:w="1301" w:type="dxa"/>
            <w:shd w:val="clear" w:color="auto" w:fill="E6E6E6"/>
            <w:vAlign w:val="center"/>
          </w:tcPr>
          <w:p w14:paraId="27BEB3CA" w14:textId="77777777" w:rsidR="003558C0" w:rsidRDefault="00000000">
            <w:pPr>
              <w:jc w:val="center"/>
              <w:rPr>
                <w:rFonts w:hint="eastAsia"/>
                <w:szCs w:val="21"/>
              </w:rPr>
            </w:pPr>
            <w:r>
              <w:rPr>
                <w:b/>
                <w:szCs w:val="21"/>
              </w:rPr>
              <w:t>房间名称</w:t>
            </w:r>
          </w:p>
        </w:tc>
        <w:tc>
          <w:tcPr>
            <w:tcW w:w="905" w:type="dxa"/>
            <w:shd w:val="clear" w:color="auto" w:fill="E6E6E6"/>
            <w:vAlign w:val="center"/>
          </w:tcPr>
          <w:p w14:paraId="5A040B65" w14:textId="77777777" w:rsidR="003558C0" w:rsidRDefault="00000000">
            <w:pPr>
              <w:jc w:val="center"/>
              <w:rPr>
                <w:rFonts w:hint="eastAsia"/>
                <w:szCs w:val="21"/>
              </w:rPr>
            </w:pPr>
            <w:r>
              <w:rPr>
                <w:b/>
                <w:szCs w:val="21"/>
              </w:rPr>
              <w:t>浓度值</w:t>
            </w:r>
          </w:p>
        </w:tc>
        <w:tc>
          <w:tcPr>
            <w:tcW w:w="2150" w:type="dxa"/>
            <w:shd w:val="clear" w:color="auto" w:fill="E6E6E6"/>
            <w:vAlign w:val="center"/>
          </w:tcPr>
          <w:p w14:paraId="683618AD" w14:textId="77777777" w:rsidR="003558C0" w:rsidRDefault="00000000">
            <w:pPr>
              <w:jc w:val="center"/>
              <w:rPr>
                <w:rFonts w:hint="eastAsia"/>
                <w:szCs w:val="21"/>
              </w:rPr>
            </w:pPr>
            <w:r>
              <w:rPr>
                <w:b/>
                <w:szCs w:val="21"/>
              </w:rPr>
              <w:t>一星级</w:t>
            </w:r>
            <w:r>
              <w:rPr>
                <w:b/>
                <w:szCs w:val="21"/>
              </w:rPr>
              <w:br/>
              <w:t>&lt;0.045（降低10%）</w:t>
            </w:r>
          </w:p>
        </w:tc>
        <w:tc>
          <w:tcPr>
            <w:tcW w:w="2150" w:type="dxa"/>
            <w:shd w:val="clear" w:color="auto" w:fill="E6E6E6"/>
            <w:vAlign w:val="center"/>
          </w:tcPr>
          <w:p w14:paraId="7E5D8FC4" w14:textId="77777777" w:rsidR="003558C0" w:rsidRDefault="00000000">
            <w:pPr>
              <w:jc w:val="center"/>
              <w:rPr>
                <w:rFonts w:hint="eastAsia"/>
                <w:szCs w:val="21"/>
              </w:rPr>
            </w:pPr>
            <w:r>
              <w:rPr>
                <w:b/>
                <w:szCs w:val="21"/>
              </w:rPr>
              <w:t>二/三星级</w:t>
            </w:r>
            <w:r>
              <w:rPr>
                <w:b/>
                <w:szCs w:val="21"/>
              </w:rPr>
              <w:br/>
              <w:t>&lt;0.040（降低20%）</w:t>
            </w:r>
          </w:p>
        </w:tc>
      </w:tr>
      <w:tr w:rsidR="003558C0" w14:paraId="511E6B87" w14:textId="77777777">
        <w:tc>
          <w:tcPr>
            <w:tcW w:w="679" w:type="dxa"/>
            <w:vMerge w:val="restart"/>
            <w:vAlign w:val="center"/>
          </w:tcPr>
          <w:p w14:paraId="3FCB4448" w14:textId="77777777" w:rsidR="003558C0" w:rsidRDefault="00000000">
            <w:pPr>
              <w:jc w:val="center"/>
              <w:rPr>
                <w:rFonts w:hint="eastAsia"/>
                <w:szCs w:val="21"/>
              </w:rPr>
            </w:pPr>
            <w:r>
              <w:rPr>
                <w:szCs w:val="21"/>
              </w:rPr>
              <w:t>2层</w:t>
            </w:r>
          </w:p>
        </w:tc>
        <w:tc>
          <w:tcPr>
            <w:tcW w:w="1075" w:type="dxa"/>
            <w:vAlign w:val="center"/>
          </w:tcPr>
          <w:p w14:paraId="74076302" w14:textId="77777777" w:rsidR="003558C0" w:rsidRDefault="00000000">
            <w:pPr>
              <w:jc w:val="center"/>
              <w:rPr>
                <w:rFonts w:hint="eastAsia"/>
                <w:szCs w:val="21"/>
              </w:rPr>
            </w:pPr>
            <w:r>
              <w:rPr>
                <w:szCs w:val="21"/>
              </w:rPr>
              <w:t>2067</w:t>
            </w:r>
          </w:p>
        </w:tc>
        <w:tc>
          <w:tcPr>
            <w:tcW w:w="1301" w:type="dxa"/>
            <w:vAlign w:val="center"/>
          </w:tcPr>
          <w:p w14:paraId="5A6E304C" w14:textId="77777777" w:rsidR="003558C0" w:rsidRDefault="00000000">
            <w:pPr>
              <w:jc w:val="center"/>
              <w:rPr>
                <w:rFonts w:hint="eastAsia"/>
                <w:szCs w:val="21"/>
              </w:rPr>
            </w:pPr>
            <w:r>
              <w:rPr>
                <w:szCs w:val="21"/>
              </w:rPr>
              <w:t>厨房</w:t>
            </w:r>
          </w:p>
        </w:tc>
        <w:tc>
          <w:tcPr>
            <w:tcW w:w="905" w:type="dxa"/>
            <w:vAlign w:val="center"/>
          </w:tcPr>
          <w:p w14:paraId="503FB517" w14:textId="77777777" w:rsidR="003558C0" w:rsidRDefault="00000000">
            <w:pPr>
              <w:jc w:val="center"/>
              <w:rPr>
                <w:rFonts w:hint="eastAsia"/>
                <w:szCs w:val="21"/>
              </w:rPr>
            </w:pPr>
            <w:r>
              <w:rPr>
                <w:szCs w:val="21"/>
              </w:rPr>
              <w:t>0.018</w:t>
            </w:r>
          </w:p>
        </w:tc>
        <w:tc>
          <w:tcPr>
            <w:tcW w:w="2150" w:type="dxa"/>
            <w:vAlign w:val="center"/>
          </w:tcPr>
          <w:p w14:paraId="37131942" w14:textId="77777777" w:rsidR="003558C0" w:rsidRDefault="00000000">
            <w:pPr>
              <w:jc w:val="center"/>
              <w:rPr>
                <w:rFonts w:hint="eastAsia"/>
                <w:szCs w:val="21"/>
              </w:rPr>
            </w:pPr>
            <w:r>
              <w:rPr>
                <w:b/>
                <w:szCs w:val="21"/>
              </w:rPr>
              <w:t>达标</w:t>
            </w:r>
          </w:p>
        </w:tc>
        <w:tc>
          <w:tcPr>
            <w:tcW w:w="2150" w:type="dxa"/>
            <w:vAlign w:val="center"/>
          </w:tcPr>
          <w:p w14:paraId="72BCD403" w14:textId="77777777" w:rsidR="003558C0" w:rsidRDefault="00000000">
            <w:pPr>
              <w:jc w:val="center"/>
              <w:rPr>
                <w:rFonts w:hint="eastAsia"/>
                <w:szCs w:val="21"/>
              </w:rPr>
            </w:pPr>
            <w:r>
              <w:rPr>
                <w:b/>
                <w:szCs w:val="21"/>
              </w:rPr>
              <w:t>达标</w:t>
            </w:r>
          </w:p>
        </w:tc>
      </w:tr>
      <w:tr w:rsidR="003558C0" w14:paraId="7E4C8EF0" w14:textId="77777777">
        <w:tc>
          <w:tcPr>
            <w:tcW w:w="679" w:type="dxa"/>
            <w:vMerge/>
            <w:vAlign w:val="center"/>
          </w:tcPr>
          <w:p w14:paraId="170FFE60" w14:textId="77777777" w:rsidR="003558C0" w:rsidRDefault="00000000">
            <w:pPr>
              <w:jc w:val="center"/>
              <w:rPr>
                <w:rFonts w:hint="eastAsia"/>
                <w:szCs w:val="21"/>
              </w:rPr>
            </w:pPr>
            <w:r>
              <w:rPr>
                <w:szCs w:val="21"/>
              </w:rPr>
              <w:t>2层</w:t>
            </w:r>
          </w:p>
        </w:tc>
        <w:tc>
          <w:tcPr>
            <w:tcW w:w="1075" w:type="dxa"/>
            <w:vAlign w:val="center"/>
          </w:tcPr>
          <w:p w14:paraId="5B9E64AB" w14:textId="77777777" w:rsidR="003558C0" w:rsidRDefault="00000000">
            <w:pPr>
              <w:jc w:val="center"/>
              <w:rPr>
                <w:rFonts w:hint="eastAsia"/>
                <w:szCs w:val="21"/>
              </w:rPr>
            </w:pPr>
            <w:r>
              <w:rPr>
                <w:szCs w:val="21"/>
              </w:rPr>
              <w:t>2072</w:t>
            </w:r>
          </w:p>
        </w:tc>
        <w:tc>
          <w:tcPr>
            <w:tcW w:w="1301" w:type="dxa"/>
            <w:vAlign w:val="center"/>
          </w:tcPr>
          <w:p w14:paraId="6688CC03" w14:textId="77777777" w:rsidR="003558C0" w:rsidRDefault="00000000">
            <w:pPr>
              <w:jc w:val="center"/>
              <w:rPr>
                <w:rFonts w:hint="eastAsia"/>
                <w:szCs w:val="21"/>
              </w:rPr>
            </w:pPr>
            <w:r>
              <w:rPr>
                <w:szCs w:val="21"/>
              </w:rPr>
              <w:t>厨房</w:t>
            </w:r>
          </w:p>
        </w:tc>
        <w:tc>
          <w:tcPr>
            <w:tcW w:w="905" w:type="dxa"/>
            <w:vAlign w:val="center"/>
          </w:tcPr>
          <w:p w14:paraId="29076B67" w14:textId="77777777" w:rsidR="003558C0" w:rsidRDefault="00000000">
            <w:pPr>
              <w:jc w:val="center"/>
              <w:rPr>
                <w:rFonts w:hint="eastAsia"/>
                <w:szCs w:val="21"/>
              </w:rPr>
            </w:pPr>
            <w:r>
              <w:rPr>
                <w:szCs w:val="21"/>
              </w:rPr>
              <w:t>0.014</w:t>
            </w:r>
          </w:p>
        </w:tc>
        <w:tc>
          <w:tcPr>
            <w:tcW w:w="2150" w:type="dxa"/>
            <w:vAlign w:val="center"/>
          </w:tcPr>
          <w:p w14:paraId="1CB01FDE" w14:textId="77777777" w:rsidR="003558C0" w:rsidRDefault="00000000">
            <w:pPr>
              <w:jc w:val="center"/>
              <w:rPr>
                <w:rFonts w:hint="eastAsia"/>
                <w:szCs w:val="21"/>
              </w:rPr>
            </w:pPr>
            <w:r>
              <w:rPr>
                <w:b/>
                <w:szCs w:val="21"/>
              </w:rPr>
              <w:t>达标</w:t>
            </w:r>
          </w:p>
        </w:tc>
        <w:tc>
          <w:tcPr>
            <w:tcW w:w="2150" w:type="dxa"/>
            <w:vAlign w:val="center"/>
          </w:tcPr>
          <w:p w14:paraId="2BC34C22" w14:textId="77777777" w:rsidR="003558C0" w:rsidRDefault="00000000">
            <w:pPr>
              <w:jc w:val="center"/>
              <w:rPr>
                <w:rFonts w:hint="eastAsia"/>
                <w:szCs w:val="21"/>
              </w:rPr>
            </w:pPr>
            <w:r>
              <w:rPr>
                <w:b/>
                <w:szCs w:val="21"/>
              </w:rPr>
              <w:t>达标</w:t>
            </w:r>
          </w:p>
        </w:tc>
      </w:tr>
      <w:tr w:rsidR="003558C0" w14:paraId="3635B7BB" w14:textId="77777777">
        <w:tc>
          <w:tcPr>
            <w:tcW w:w="679" w:type="dxa"/>
            <w:vMerge/>
            <w:vAlign w:val="center"/>
          </w:tcPr>
          <w:p w14:paraId="5A147E2E" w14:textId="77777777" w:rsidR="003558C0" w:rsidRDefault="00000000">
            <w:pPr>
              <w:jc w:val="center"/>
              <w:rPr>
                <w:rFonts w:hint="eastAsia"/>
                <w:szCs w:val="21"/>
              </w:rPr>
            </w:pPr>
            <w:r>
              <w:rPr>
                <w:szCs w:val="21"/>
              </w:rPr>
              <w:t>2层</w:t>
            </w:r>
          </w:p>
        </w:tc>
        <w:tc>
          <w:tcPr>
            <w:tcW w:w="1075" w:type="dxa"/>
            <w:vAlign w:val="center"/>
          </w:tcPr>
          <w:p w14:paraId="5F398140" w14:textId="77777777" w:rsidR="003558C0" w:rsidRDefault="00000000">
            <w:pPr>
              <w:jc w:val="center"/>
              <w:rPr>
                <w:rFonts w:hint="eastAsia"/>
                <w:szCs w:val="21"/>
              </w:rPr>
            </w:pPr>
            <w:r>
              <w:rPr>
                <w:szCs w:val="21"/>
              </w:rPr>
              <w:t>2058</w:t>
            </w:r>
          </w:p>
        </w:tc>
        <w:tc>
          <w:tcPr>
            <w:tcW w:w="1301" w:type="dxa"/>
            <w:vAlign w:val="center"/>
          </w:tcPr>
          <w:p w14:paraId="3C206C96" w14:textId="77777777" w:rsidR="003558C0" w:rsidRDefault="00000000">
            <w:pPr>
              <w:jc w:val="center"/>
              <w:rPr>
                <w:rFonts w:hint="eastAsia"/>
                <w:szCs w:val="21"/>
              </w:rPr>
            </w:pPr>
            <w:r>
              <w:rPr>
                <w:szCs w:val="21"/>
              </w:rPr>
              <w:t>厨房</w:t>
            </w:r>
          </w:p>
        </w:tc>
        <w:tc>
          <w:tcPr>
            <w:tcW w:w="905" w:type="dxa"/>
            <w:vAlign w:val="center"/>
          </w:tcPr>
          <w:p w14:paraId="42F28564" w14:textId="77777777" w:rsidR="003558C0" w:rsidRDefault="00000000">
            <w:pPr>
              <w:jc w:val="center"/>
              <w:rPr>
                <w:rFonts w:hint="eastAsia"/>
                <w:szCs w:val="21"/>
              </w:rPr>
            </w:pPr>
            <w:r>
              <w:rPr>
                <w:szCs w:val="21"/>
              </w:rPr>
              <w:t>0.022</w:t>
            </w:r>
          </w:p>
        </w:tc>
        <w:tc>
          <w:tcPr>
            <w:tcW w:w="2150" w:type="dxa"/>
            <w:vAlign w:val="center"/>
          </w:tcPr>
          <w:p w14:paraId="6CF4316E" w14:textId="77777777" w:rsidR="003558C0" w:rsidRDefault="00000000">
            <w:pPr>
              <w:jc w:val="center"/>
              <w:rPr>
                <w:rFonts w:hint="eastAsia"/>
                <w:szCs w:val="21"/>
              </w:rPr>
            </w:pPr>
            <w:r>
              <w:rPr>
                <w:b/>
                <w:szCs w:val="21"/>
              </w:rPr>
              <w:t>达标</w:t>
            </w:r>
          </w:p>
        </w:tc>
        <w:tc>
          <w:tcPr>
            <w:tcW w:w="2150" w:type="dxa"/>
            <w:vAlign w:val="center"/>
          </w:tcPr>
          <w:p w14:paraId="6F193C93" w14:textId="77777777" w:rsidR="003558C0" w:rsidRDefault="00000000">
            <w:pPr>
              <w:jc w:val="center"/>
              <w:rPr>
                <w:rFonts w:hint="eastAsia"/>
                <w:szCs w:val="21"/>
              </w:rPr>
            </w:pPr>
            <w:r>
              <w:rPr>
                <w:b/>
                <w:szCs w:val="21"/>
              </w:rPr>
              <w:t>达标</w:t>
            </w:r>
          </w:p>
        </w:tc>
      </w:tr>
      <w:tr w:rsidR="003558C0" w14:paraId="7174D6E1" w14:textId="77777777">
        <w:tc>
          <w:tcPr>
            <w:tcW w:w="679" w:type="dxa"/>
            <w:vMerge/>
            <w:vAlign w:val="center"/>
          </w:tcPr>
          <w:p w14:paraId="45D6632A" w14:textId="77777777" w:rsidR="003558C0" w:rsidRDefault="00000000">
            <w:pPr>
              <w:jc w:val="center"/>
              <w:rPr>
                <w:rFonts w:hint="eastAsia"/>
                <w:szCs w:val="21"/>
              </w:rPr>
            </w:pPr>
            <w:r>
              <w:rPr>
                <w:szCs w:val="21"/>
              </w:rPr>
              <w:t>2层</w:t>
            </w:r>
          </w:p>
        </w:tc>
        <w:tc>
          <w:tcPr>
            <w:tcW w:w="1075" w:type="dxa"/>
            <w:vAlign w:val="center"/>
          </w:tcPr>
          <w:p w14:paraId="4CA7211E" w14:textId="77777777" w:rsidR="003558C0" w:rsidRDefault="00000000">
            <w:pPr>
              <w:jc w:val="center"/>
              <w:rPr>
                <w:rFonts w:hint="eastAsia"/>
                <w:szCs w:val="21"/>
              </w:rPr>
            </w:pPr>
            <w:r>
              <w:rPr>
                <w:szCs w:val="21"/>
              </w:rPr>
              <w:t>2027</w:t>
            </w:r>
          </w:p>
        </w:tc>
        <w:tc>
          <w:tcPr>
            <w:tcW w:w="1301" w:type="dxa"/>
            <w:vAlign w:val="center"/>
          </w:tcPr>
          <w:p w14:paraId="42AE5417" w14:textId="77777777" w:rsidR="003558C0" w:rsidRDefault="00000000">
            <w:pPr>
              <w:jc w:val="center"/>
              <w:rPr>
                <w:rFonts w:hint="eastAsia"/>
                <w:szCs w:val="21"/>
              </w:rPr>
            </w:pPr>
            <w:r>
              <w:rPr>
                <w:szCs w:val="21"/>
              </w:rPr>
              <w:t>客厅、餐厅</w:t>
            </w:r>
          </w:p>
        </w:tc>
        <w:tc>
          <w:tcPr>
            <w:tcW w:w="905" w:type="dxa"/>
            <w:vAlign w:val="center"/>
          </w:tcPr>
          <w:p w14:paraId="34DCC82E" w14:textId="77777777" w:rsidR="003558C0" w:rsidRDefault="00000000">
            <w:pPr>
              <w:jc w:val="center"/>
              <w:rPr>
                <w:rFonts w:hint="eastAsia"/>
                <w:szCs w:val="21"/>
              </w:rPr>
            </w:pPr>
            <w:r>
              <w:rPr>
                <w:szCs w:val="21"/>
              </w:rPr>
              <w:t>0.022</w:t>
            </w:r>
          </w:p>
        </w:tc>
        <w:tc>
          <w:tcPr>
            <w:tcW w:w="2150" w:type="dxa"/>
            <w:vAlign w:val="center"/>
          </w:tcPr>
          <w:p w14:paraId="14F84DAD" w14:textId="77777777" w:rsidR="003558C0" w:rsidRDefault="00000000">
            <w:pPr>
              <w:jc w:val="center"/>
              <w:rPr>
                <w:rFonts w:hint="eastAsia"/>
                <w:szCs w:val="21"/>
              </w:rPr>
            </w:pPr>
            <w:r>
              <w:rPr>
                <w:b/>
                <w:szCs w:val="21"/>
              </w:rPr>
              <w:t>达标</w:t>
            </w:r>
          </w:p>
        </w:tc>
        <w:tc>
          <w:tcPr>
            <w:tcW w:w="2150" w:type="dxa"/>
            <w:vAlign w:val="center"/>
          </w:tcPr>
          <w:p w14:paraId="14C8ABD5" w14:textId="77777777" w:rsidR="003558C0" w:rsidRDefault="00000000">
            <w:pPr>
              <w:jc w:val="center"/>
              <w:rPr>
                <w:rFonts w:hint="eastAsia"/>
                <w:szCs w:val="21"/>
              </w:rPr>
            </w:pPr>
            <w:r>
              <w:rPr>
                <w:b/>
                <w:szCs w:val="21"/>
              </w:rPr>
              <w:t>达标</w:t>
            </w:r>
          </w:p>
        </w:tc>
      </w:tr>
      <w:tr w:rsidR="003558C0" w14:paraId="1E0DF1B1" w14:textId="77777777">
        <w:tc>
          <w:tcPr>
            <w:tcW w:w="679" w:type="dxa"/>
            <w:vMerge/>
            <w:vAlign w:val="center"/>
          </w:tcPr>
          <w:p w14:paraId="2A64610A" w14:textId="77777777" w:rsidR="003558C0" w:rsidRDefault="00000000">
            <w:pPr>
              <w:jc w:val="center"/>
              <w:rPr>
                <w:rFonts w:hint="eastAsia"/>
                <w:szCs w:val="21"/>
              </w:rPr>
            </w:pPr>
            <w:r>
              <w:rPr>
                <w:szCs w:val="21"/>
              </w:rPr>
              <w:t>2层</w:t>
            </w:r>
          </w:p>
        </w:tc>
        <w:tc>
          <w:tcPr>
            <w:tcW w:w="1075" w:type="dxa"/>
            <w:vAlign w:val="center"/>
          </w:tcPr>
          <w:p w14:paraId="67EB744D" w14:textId="77777777" w:rsidR="003558C0" w:rsidRDefault="00000000">
            <w:pPr>
              <w:jc w:val="center"/>
              <w:rPr>
                <w:rFonts w:hint="eastAsia"/>
                <w:szCs w:val="21"/>
              </w:rPr>
            </w:pPr>
            <w:r>
              <w:rPr>
                <w:szCs w:val="21"/>
              </w:rPr>
              <w:t>2051</w:t>
            </w:r>
          </w:p>
        </w:tc>
        <w:tc>
          <w:tcPr>
            <w:tcW w:w="1301" w:type="dxa"/>
            <w:vAlign w:val="center"/>
          </w:tcPr>
          <w:p w14:paraId="4ED9AC9A" w14:textId="77777777" w:rsidR="003558C0" w:rsidRDefault="00000000">
            <w:pPr>
              <w:jc w:val="center"/>
              <w:rPr>
                <w:rFonts w:hint="eastAsia"/>
                <w:szCs w:val="21"/>
              </w:rPr>
            </w:pPr>
            <w:r>
              <w:rPr>
                <w:szCs w:val="21"/>
              </w:rPr>
              <w:t>卧室</w:t>
            </w:r>
          </w:p>
        </w:tc>
        <w:tc>
          <w:tcPr>
            <w:tcW w:w="905" w:type="dxa"/>
            <w:vAlign w:val="center"/>
          </w:tcPr>
          <w:p w14:paraId="0FBF68BD" w14:textId="77777777" w:rsidR="003558C0" w:rsidRDefault="00000000">
            <w:pPr>
              <w:jc w:val="center"/>
              <w:rPr>
                <w:rFonts w:hint="eastAsia"/>
                <w:szCs w:val="21"/>
              </w:rPr>
            </w:pPr>
            <w:r>
              <w:rPr>
                <w:szCs w:val="21"/>
              </w:rPr>
              <w:t>0.014</w:t>
            </w:r>
          </w:p>
        </w:tc>
        <w:tc>
          <w:tcPr>
            <w:tcW w:w="2150" w:type="dxa"/>
            <w:vAlign w:val="center"/>
          </w:tcPr>
          <w:p w14:paraId="3D21D781" w14:textId="77777777" w:rsidR="003558C0" w:rsidRDefault="00000000">
            <w:pPr>
              <w:jc w:val="center"/>
              <w:rPr>
                <w:rFonts w:hint="eastAsia"/>
                <w:szCs w:val="21"/>
              </w:rPr>
            </w:pPr>
            <w:r>
              <w:rPr>
                <w:b/>
                <w:szCs w:val="21"/>
              </w:rPr>
              <w:t>达标</w:t>
            </w:r>
          </w:p>
        </w:tc>
        <w:tc>
          <w:tcPr>
            <w:tcW w:w="2150" w:type="dxa"/>
            <w:vAlign w:val="center"/>
          </w:tcPr>
          <w:p w14:paraId="56553638" w14:textId="77777777" w:rsidR="003558C0" w:rsidRDefault="00000000">
            <w:pPr>
              <w:jc w:val="center"/>
              <w:rPr>
                <w:rFonts w:hint="eastAsia"/>
                <w:szCs w:val="21"/>
              </w:rPr>
            </w:pPr>
            <w:r>
              <w:rPr>
                <w:b/>
                <w:szCs w:val="21"/>
              </w:rPr>
              <w:t>达标</w:t>
            </w:r>
          </w:p>
        </w:tc>
      </w:tr>
      <w:tr w:rsidR="003558C0" w14:paraId="6064EB65" w14:textId="77777777">
        <w:tc>
          <w:tcPr>
            <w:tcW w:w="679" w:type="dxa"/>
            <w:vMerge/>
            <w:vAlign w:val="center"/>
          </w:tcPr>
          <w:p w14:paraId="17FDC3A2" w14:textId="77777777" w:rsidR="003558C0" w:rsidRDefault="00000000">
            <w:pPr>
              <w:jc w:val="center"/>
              <w:rPr>
                <w:rFonts w:hint="eastAsia"/>
                <w:szCs w:val="21"/>
              </w:rPr>
            </w:pPr>
            <w:r>
              <w:rPr>
                <w:szCs w:val="21"/>
              </w:rPr>
              <w:t>2层</w:t>
            </w:r>
          </w:p>
        </w:tc>
        <w:tc>
          <w:tcPr>
            <w:tcW w:w="1075" w:type="dxa"/>
            <w:vAlign w:val="center"/>
          </w:tcPr>
          <w:p w14:paraId="7D46D765" w14:textId="77777777" w:rsidR="003558C0" w:rsidRDefault="00000000">
            <w:pPr>
              <w:jc w:val="center"/>
              <w:rPr>
                <w:rFonts w:hint="eastAsia"/>
                <w:szCs w:val="21"/>
              </w:rPr>
            </w:pPr>
            <w:r>
              <w:rPr>
                <w:szCs w:val="21"/>
              </w:rPr>
              <w:t>2049</w:t>
            </w:r>
          </w:p>
        </w:tc>
        <w:tc>
          <w:tcPr>
            <w:tcW w:w="1301" w:type="dxa"/>
            <w:vAlign w:val="center"/>
          </w:tcPr>
          <w:p w14:paraId="21C22AB7" w14:textId="77777777" w:rsidR="003558C0" w:rsidRDefault="00000000">
            <w:pPr>
              <w:jc w:val="center"/>
              <w:rPr>
                <w:rFonts w:hint="eastAsia"/>
                <w:szCs w:val="21"/>
              </w:rPr>
            </w:pPr>
            <w:r>
              <w:rPr>
                <w:szCs w:val="21"/>
              </w:rPr>
              <w:t>餐厅</w:t>
            </w:r>
          </w:p>
        </w:tc>
        <w:tc>
          <w:tcPr>
            <w:tcW w:w="905" w:type="dxa"/>
            <w:vAlign w:val="center"/>
          </w:tcPr>
          <w:p w14:paraId="30ED6D0C" w14:textId="77777777" w:rsidR="003558C0" w:rsidRDefault="00000000">
            <w:pPr>
              <w:jc w:val="center"/>
              <w:rPr>
                <w:rFonts w:hint="eastAsia"/>
                <w:szCs w:val="21"/>
              </w:rPr>
            </w:pPr>
            <w:r>
              <w:rPr>
                <w:szCs w:val="21"/>
              </w:rPr>
              <w:t>0.017</w:t>
            </w:r>
          </w:p>
        </w:tc>
        <w:tc>
          <w:tcPr>
            <w:tcW w:w="2150" w:type="dxa"/>
            <w:vAlign w:val="center"/>
          </w:tcPr>
          <w:p w14:paraId="1F7D328A" w14:textId="77777777" w:rsidR="003558C0" w:rsidRDefault="00000000">
            <w:pPr>
              <w:jc w:val="center"/>
              <w:rPr>
                <w:rFonts w:hint="eastAsia"/>
                <w:szCs w:val="21"/>
              </w:rPr>
            </w:pPr>
            <w:r>
              <w:rPr>
                <w:b/>
                <w:szCs w:val="21"/>
              </w:rPr>
              <w:t>达标</w:t>
            </w:r>
          </w:p>
        </w:tc>
        <w:tc>
          <w:tcPr>
            <w:tcW w:w="2150" w:type="dxa"/>
            <w:vAlign w:val="center"/>
          </w:tcPr>
          <w:p w14:paraId="21088F0F" w14:textId="77777777" w:rsidR="003558C0" w:rsidRDefault="00000000">
            <w:pPr>
              <w:jc w:val="center"/>
              <w:rPr>
                <w:rFonts w:hint="eastAsia"/>
                <w:szCs w:val="21"/>
              </w:rPr>
            </w:pPr>
            <w:r>
              <w:rPr>
                <w:b/>
                <w:szCs w:val="21"/>
              </w:rPr>
              <w:t>达标</w:t>
            </w:r>
          </w:p>
        </w:tc>
      </w:tr>
      <w:tr w:rsidR="003558C0" w14:paraId="38237C3C" w14:textId="77777777">
        <w:tc>
          <w:tcPr>
            <w:tcW w:w="679" w:type="dxa"/>
            <w:vMerge/>
            <w:vAlign w:val="center"/>
          </w:tcPr>
          <w:p w14:paraId="1AA75D55" w14:textId="77777777" w:rsidR="003558C0" w:rsidRDefault="00000000">
            <w:pPr>
              <w:jc w:val="center"/>
              <w:rPr>
                <w:rFonts w:hint="eastAsia"/>
                <w:szCs w:val="21"/>
              </w:rPr>
            </w:pPr>
            <w:r>
              <w:rPr>
                <w:szCs w:val="21"/>
              </w:rPr>
              <w:t>2层</w:t>
            </w:r>
          </w:p>
        </w:tc>
        <w:tc>
          <w:tcPr>
            <w:tcW w:w="1075" w:type="dxa"/>
            <w:vAlign w:val="center"/>
          </w:tcPr>
          <w:p w14:paraId="21B43EFA" w14:textId="77777777" w:rsidR="003558C0" w:rsidRDefault="00000000">
            <w:pPr>
              <w:jc w:val="center"/>
              <w:rPr>
                <w:rFonts w:hint="eastAsia"/>
                <w:szCs w:val="21"/>
              </w:rPr>
            </w:pPr>
            <w:r>
              <w:rPr>
                <w:szCs w:val="21"/>
              </w:rPr>
              <w:t>2030</w:t>
            </w:r>
          </w:p>
        </w:tc>
        <w:tc>
          <w:tcPr>
            <w:tcW w:w="1301" w:type="dxa"/>
            <w:vAlign w:val="center"/>
          </w:tcPr>
          <w:p w14:paraId="1AE0C009" w14:textId="77777777" w:rsidR="003558C0" w:rsidRDefault="00000000">
            <w:pPr>
              <w:jc w:val="center"/>
              <w:rPr>
                <w:rFonts w:hint="eastAsia"/>
                <w:szCs w:val="21"/>
              </w:rPr>
            </w:pPr>
            <w:r>
              <w:rPr>
                <w:szCs w:val="21"/>
              </w:rPr>
              <w:t>卧室</w:t>
            </w:r>
          </w:p>
        </w:tc>
        <w:tc>
          <w:tcPr>
            <w:tcW w:w="905" w:type="dxa"/>
            <w:vAlign w:val="center"/>
          </w:tcPr>
          <w:p w14:paraId="3B33CA20" w14:textId="77777777" w:rsidR="003558C0" w:rsidRDefault="00000000">
            <w:pPr>
              <w:jc w:val="center"/>
              <w:rPr>
                <w:rFonts w:hint="eastAsia"/>
                <w:szCs w:val="21"/>
              </w:rPr>
            </w:pPr>
            <w:r>
              <w:rPr>
                <w:szCs w:val="21"/>
              </w:rPr>
              <w:t>0.022</w:t>
            </w:r>
          </w:p>
        </w:tc>
        <w:tc>
          <w:tcPr>
            <w:tcW w:w="2150" w:type="dxa"/>
            <w:vAlign w:val="center"/>
          </w:tcPr>
          <w:p w14:paraId="4CDDF196" w14:textId="77777777" w:rsidR="003558C0" w:rsidRDefault="00000000">
            <w:pPr>
              <w:jc w:val="center"/>
              <w:rPr>
                <w:rFonts w:hint="eastAsia"/>
                <w:szCs w:val="21"/>
              </w:rPr>
            </w:pPr>
            <w:r>
              <w:rPr>
                <w:b/>
                <w:szCs w:val="21"/>
              </w:rPr>
              <w:t>达标</w:t>
            </w:r>
          </w:p>
        </w:tc>
        <w:tc>
          <w:tcPr>
            <w:tcW w:w="2150" w:type="dxa"/>
            <w:vAlign w:val="center"/>
          </w:tcPr>
          <w:p w14:paraId="7989D7AA" w14:textId="77777777" w:rsidR="003558C0" w:rsidRDefault="00000000">
            <w:pPr>
              <w:jc w:val="center"/>
              <w:rPr>
                <w:rFonts w:hint="eastAsia"/>
                <w:szCs w:val="21"/>
              </w:rPr>
            </w:pPr>
            <w:r>
              <w:rPr>
                <w:b/>
                <w:szCs w:val="21"/>
              </w:rPr>
              <w:t>达标</w:t>
            </w:r>
          </w:p>
        </w:tc>
      </w:tr>
      <w:tr w:rsidR="003558C0" w14:paraId="0CFF7752" w14:textId="77777777">
        <w:tc>
          <w:tcPr>
            <w:tcW w:w="679" w:type="dxa"/>
            <w:vMerge/>
            <w:vAlign w:val="center"/>
          </w:tcPr>
          <w:p w14:paraId="4461DDCB" w14:textId="77777777" w:rsidR="003558C0" w:rsidRDefault="00000000">
            <w:pPr>
              <w:jc w:val="center"/>
              <w:rPr>
                <w:rFonts w:hint="eastAsia"/>
                <w:szCs w:val="21"/>
              </w:rPr>
            </w:pPr>
            <w:r>
              <w:rPr>
                <w:szCs w:val="21"/>
              </w:rPr>
              <w:t>2层</w:t>
            </w:r>
          </w:p>
        </w:tc>
        <w:tc>
          <w:tcPr>
            <w:tcW w:w="1075" w:type="dxa"/>
            <w:vAlign w:val="center"/>
          </w:tcPr>
          <w:p w14:paraId="79867FF9" w14:textId="77777777" w:rsidR="003558C0" w:rsidRDefault="00000000">
            <w:pPr>
              <w:jc w:val="center"/>
              <w:rPr>
                <w:rFonts w:hint="eastAsia"/>
                <w:szCs w:val="21"/>
              </w:rPr>
            </w:pPr>
            <w:r>
              <w:rPr>
                <w:szCs w:val="21"/>
              </w:rPr>
              <w:t>2026</w:t>
            </w:r>
          </w:p>
        </w:tc>
        <w:tc>
          <w:tcPr>
            <w:tcW w:w="1301" w:type="dxa"/>
            <w:vAlign w:val="center"/>
          </w:tcPr>
          <w:p w14:paraId="37E85B62" w14:textId="77777777" w:rsidR="003558C0" w:rsidRDefault="00000000">
            <w:pPr>
              <w:jc w:val="center"/>
              <w:rPr>
                <w:rFonts w:hint="eastAsia"/>
                <w:szCs w:val="21"/>
              </w:rPr>
            </w:pPr>
            <w:r>
              <w:rPr>
                <w:szCs w:val="21"/>
              </w:rPr>
              <w:t>客厅、餐厅</w:t>
            </w:r>
          </w:p>
        </w:tc>
        <w:tc>
          <w:tcPr>
            <w:tcW w:w="905" w:type="dxa"/>
            <w:vAlign w:val="center"/>
          </w:tcPr>
          <w:p w14:paraId="6806960A" w14:textId="77777777" w:rsidR="003558C0" w:rsidRDefault="00000000">
            <w:pPr>
              <w:jc w:val="center"/>
              <w:rPr>
                <w:rFonts w:hint="eastAsia"/>
                <w:szCs w:val="21"/>
              </w:rPr>
            </w:pPr>
            <w:r>
              <w:rPr>
                <w:szCs w:val="21"/>
              </w:rPr>
              <w:t>0.026</w:t>
            </w:r>
          </w:p>
        </w:tc>
        <w:tc>
          <w:tcPr>
            <w:tcW w:w="2150" w:type="dxa"/>
            <w:vAlign w:val="center"/>
          </w:tcPr>
          <w:p w14:paraId="5FB6FCDC" w14:textId="77777777" w:rsidR="003558C0" w:rsidRDefault="00000000">
            <w:pPr>
              <w:jc w:val="center"/>
              <w:rPr>
                <w:rFonts w:hint="eastAsia"/>
                <w:szCs w:val="21"/>
              </w:rPr>
            </w:pPr>
            <w:r>
              <w:rPr>
                <w:b/>
                <w:szCs w:val="21"/>
              </w:rPr>
              <w:t>达标</w:t>
            </w:r>
          </w:p>
        </w:tc>
        <w:tc>
          <w:tcPr>
            <w:tcW w:w="2150" w:type="dxa"/>
            <w:vAlign w:val="center"/>
          </w:tcPr>
          <w:p w14:paraId="0A0F6E19" w14:textId="77777777" w:rsidR="003558C0" w:rsidRDefault="00000000">
            <w:pPr>
              <w:jc w:val="center"/>
              <w:rPr>
                <w:rFonts w:hint="eastAsia"/>
                <w:szCs w:val="21"/>
              </w:rPr>
            </w:pPr>
            <w:r>
              <w:rPr>
                <w:b/>
                <w:szCs w:val="21"/>
              </w:rPr>
              <w:t>达标</w:t>
            </w:r>
          </w:p>
        </w:tc>
      </w:tr>
      <w:tr w:rsidR="003558C0" w14:paraId="2DB7F3FD" w14:textId="77777777">
        <w:tc>
          <w:tcPr>
            <w:tcW w:w="679" w:type="dxa"/>
            <w:vMerge/>
            <w:vAlign w:val="center"/>
          </w:tcPr>
          <w:p w14:paraId="3F914E25" w14:textId="77777777" w:rsidR="003558C0" w:rsidRDefault="00000000">
            <w:pPr>
              <w:jc w:val="center"/>
              <w:rPr>
                <w:rFonts w:hint="eastAsia"/>
                <w:szCs w:val="21"/>
              </w:rPr>
            </w:pPr>
            <w:r>
              <w:rPr>
                <w:szCs w:val="21"/>
              </w:rPr>
              <w:t>2层</w:t>
            </w:r>
          </w:p>
        </w:tc>
        <w:tc>
          <w:tcPr>
            <w:tcW w:w="1075" w:type="dxa"/>
            <w:vAlign w:val="center"/>
          </w:tcPr>
          <w:p w14:paraId="446FB49D" w14:textId="77777777" w:rsidR="003558C0" w:rsidRDefault="00000000">
            <w:pPr>
              <w:jc w:val="center"/>
              <w:rPr>
                <w:rFonts w:hint="eastAsia"/>
                <w:szCs w:val="21"/>
              </w:rPr>
            </w:pPr>
            <w:r>
              <w:rPr>
                <w:szCs w:val="21"/>
              </w:rPr>
              <w:t>2038</w:t>
            </w:r>
          </w:p>
        </w:tc>
        <w:tc>
          <w:tcPr>
            <w:tcW w:w="1301" w:type="dxa"/>
            <w:vAlign w:val="center"/>
          </w:tcPr>
          <w:p w14:paraId="0C70B657" w14:textId="77777777" w:rsidR="003558C0" w:rsidRDefault="00000000">
            <w:pPr>
              <w:jc w:val="center"/>
              <w:rPr>
                <w:rFonts w:hint="eastAsia"/>
                <w:szCs w:val="21"/>
              </w:rPr>
            </w:pPr>
            <w:r>
              <w:rPr>
                <w:szCs w:val="21"/>
              </w:rPr>
              <w:t>卧室</w:t>
            </w:r>
          </w:p>
        </w:tc>
        <w:tc>
          <w:tcPr>
            <w:tcW w:w="905" w:type="dxa"/>
            <w:vAlign w:val="center"/>
          </w:tcPr>
          <w:p w14:paraId="5B0FF022" w14:textId="77777777" w:rsidR="003558C0" w:rsidRDefault="00000000">
            <w:pPr>
              <w:jc w:val="center"/>
              <w:rPr>
                <w:rFonts w:hint="eastAsia"/>
                <w:szCs w:val="21"/>
              </w:rPr>
            </w:pPr>
            <w:r>
              <w:rPr>
                <w:szCs w:val="21"/>
              </w:rPr>
              <w:t>0.022</w:t>
            </w:r>
          </w:p>
        </w:tc>
        <w:tc>
          <w:tcPr>
            <w:tcW w:w="2150" w:type="dxa"/>
            <w:vAlign w:val="center"/>
          </w:tcPr>
          <w:p w14:paraId="0D7C41F7" w14:textId="77777777" w:rsidR="003558C0" w:rsidRDefault="00000000">
            <w:pPr>
              <w:jc w:val="center"/>
              <w:rPr>
                <w:rFonts w:hint="eastAsia"/>
                <w:szCs w:val="21"/>
              </w:rPr>
            </w:pPr>
            <w:r>
              <w:rPr>
                <w:b/>
                <w:szCs w:val="21"/>
              </w:rPr>
              <w:t>达标</w:t>
            </w:r>
          </w:p>
        </w:tc>
        <w:tc>
          <w:tcPr>
            <w:tcW w:w="2150" w:type="dxa"/>
            <w:vAlign w:val="center"/>
          </w:tcPr>
          <w:p w14:paraId="72FB4CA3" w14:textId="77777777" w:rsidR="003558C0" w:rsidRDefault="00000000">
            <w:pPr>
              <w:jc w:val="center"/>
              <w:rPr>
                <w:rFonts w:hint="eastAsia"/>
                <w:szCs w:val="21"/>
              </w:rPr>
            </w:pPr>
            <w:r>
              <w:rPr>
                <w:b/>
                <w:szCs w:val="21"/>
              </w:rPr>
              <w:t>达标</w:t>
            </w:r>
          </w:p>
        </w:tc>
      </w:tr>
      <w:tr w:rsidR="003558C0" w14:paraId="5D028854" w14:textId="77777777">
        <w:tc>
          <w:tcPr>
            <w:tcW w:w="679" w:type="dxa"/>
            <w:vMerge/>
            <w:vAlign w:val="center"/>
          </w:tcPr>
          <w:p w14:paraId="0518049C" w14:textId="77777777" w:rsidR="003558C0" w:rsidRDefault="00000000">
            <w:pPr>
              <w:jc w:val="center"/>
              <w:rPr>
                <w:rFonts w:hint="eastAsia"/>
                <w:szCs w:val="21"/>
              </w:rPr>
            </w:pPr>
            <w:r>
              <w:rPr>
                <w:szCs w:val="21"/>
              </w:rPr>
              <w:lastRenderedPageBreak/>
              <w:t>2层</w:t>
            </w:r>
          </w:p>
        </w:tc>
        <w:tc>
          <w:tcPr>
            <w:tcW w:w="1075" w:type="dxa"/>
            <w:vAlign w:val="center"/>
          </w:tcPr>
          <w:p w14:paraId="05758408" w14:textId="77777777" w:rsidR="003558C0" w:rsidRDefault="00000000">
            <w:pPr>
              <w:jc w:val="center"/>
              <w:rPr>
                <w:rFonts w:hint="eastAsia"/>
                <w:szCs w:val="21"/>
              </w:rPr>
            </w:pPr>
            <w:r>
              <w:rPr>
                <w:szCs w:val="21"/>
              </w:rPr>
              <w:t>2035</w:t>
            </w:r>
          </w:p>
        </w:tc>
        <w:tc>
          <w:tcPr>
            <w:tcW w:w="1301" w:type="dxa"/>
            <w:vAlign w:val="center"/>
          </w:tcPr>
          <w:p w14:paraId="0856D298" w14:textId="77777777" w:rsidR="003558C0" w:rsidRDefault="00000000">
            <w:pPr>
              <w:jc w:val="center"/>
              <w:rPr>
                <w:rFonts w:hint="eastAsia"/>
                <w:szCs w:val="21"/>
              </w:rPr>
            </w:pPr>
            <w:r>
              <w:rPr>
                <w:szCs w:val="21"/>
              </w:rPr>
              <w:t>客厅</w:t>
            </w:r>
          </w:p>
        </w:tc>
        <w:tc>
          <w:tcPr>
            <w:tcW w:w="905" w:type="dxa"/>
            <w:vAlign w:val="center"/>
          </w:tcPr>
          <w:p w14:paraId="05D9C0BA" w14:textId="77777777" w:rsidR="003558C0" w:rsidRDefault="00000000">
            <w:pPr>
              <w:jc w:val="center"/>
              <w:rPr>
                <w:rFonts w:hint="eastAsia"/>
                <w:szCs w:val="21"/>
              </w:rPr>
            </w:pPr>
            <w:r>
              <w:rPr>
                <w:szCs w:val="21"/>
              </w:rPr>
              <w:t>0.000</w:t>
            </w:r>
          </w:p>
        </w:tc>
        <w:tc>
          <w:tcPr>
            <w:tcW w:w="2150" w:type="dxa"/>
            <w:vAlign w:val="center"/>
          </w:tcPr>
          <w:p w14:paraId="0DC35932" w14:textId="77777777" w:rsidR="003558C0" w:rsidRDefault="00000000">
            <w:pPr>
              <w:jc w:val="center"/>
              <w:rPr>
                <w:rFonts w:hint="eastAsia"/>
                <w:szCs w:val="21"/>
              </w:rPr>
            </w:pPr>
            <w:r>
              <w:rPr>
                <w:b/>
                <w:szCs w:val="21"/>
              </w:rPr>
              <w:t>达标</w:t>
            </w:r>
          </w:p>
        </w:tc>
        <w:tc>
          <w:tcPr>
            <w:tcW w:w="2150" w:type="dxa"/>
            <w:vAlign w:val="center"/>
          </w:tcPr>
          <w:p w14:paraId="1A417A6E" w14:textId="77777777" w:rsidR="003558C0" w:rsidRDefault="00000000">
            <w:pPr>
              <w:jc w:val="center"/>
              <w:rPr>
                <w:rFonts w:hint="eastAsia"/>
                <w:szCs w:val="21"/>
              </w:rPr>
            </w:pPr>
            <w:r>
              <w:rPr>
                <w:b/>
                <w:szCs w:val="21"/>
              </w:rPr>
              <w:t>达标</w:t>
            </w:r>
          </w:p>
        </w:tc>
      </w:tr>
      <w:tr w:rsidR="003558C0" w14:paraId="62B88084" w14:textId="77777777">
        <w:tc>
          <w:tcPr>
            <w:tcW w:w="679" w:type="dxa"/>
            <w:vMerge/>
            <w:vAlign w:val="center"/>
          </w:tcPr>
          <w:p w14:paraId="4534EB76" w14:textId="77777777" w:rsidR="003558C0" w:rsidRDefault="00000000">
            <w:pPr>
              <w:jc w:val="center"/>
              <w:rPr>
                <w:rFonts w:hint="eastAsia"/>
                <w:szCs w:val="21"/>
              </w:rPr>
            </w:pPr>
            <w:r>
              <w:rPr>
                <w:szCs w:val="21"/>
              </w:rPr>
              <w:t>2层</w:t>
            </w:r>
          </w:p>
        </w:tc>
        <w:tc>
          <w:tcPr>
            <w:tcW w:w="1075" w:type="dxa"/>
            <w:vAlign w:val="center"/>
          </w:tcPr>
          <w:p w14:paraId="1A39EBC1" w14:textId="77777777" w:rsidR="003558C0" w:rsidRDefault="00000000">
            <w:pPr>
              <w:jc w:val="center"/>
              <w:rPr>
                <w:rFonts w:hint="eastAsia"/>
                <w:szCs w:val="21"/>
              </w:rPr>
            </w:pPr>
            <w:r>
              <w:rPr>
                <w:szCs w:val="21"/>
              </w:rPr>
              <w:t>2039</w:t>
            </w:r>
          </w:p>
        </w:tc>
        <w:tc>
          <w:tcPr>
            <w:tcW w:w="1301" w:type="dxa"/>
            <w:vAlign w:val="center"/>
          </w:tcPr>
          <w:p w14:paraId="3B161571" w14:textId="77777777" w:rsidR="003558C0" w:rsidRDefault="00000000">
            <w:pPr>
              <w:jc w:val="center"/>
              <w:rPr>
                <w:rFonts w:hint="eastAsia"/>
                <w:szCs w:val="21"/>
              </w:rPr>
            </w:pPr>
            <w:r>
              <w:rPr>
                <w:szCs w:val="21"/>
              </w:rPr>
              <w:t>卧室</w:t>
            </w:r>
          </w:p>
        </w:tc>
        <w:tc>
          <w:tcPr>
            <w:tcW w:w="905" w:type="dxa"/>
            <w:vAlign w:val="center"/>
          </w:tcPr>
          <w:p w14:paraId="59417115" w14:textId="77777777" w:rsidR="003558C0" w:rsidRDefault="00000000">
            <w:pPr>
              <w:jc w:val="center"/>
              <w:rPr>
                <w:rFonts w:hint="eastAsia"/>
                <w:szCs w:val="21"/>
              </w:rPr>
            </w:pPr>
            <w:r>
              <w:rPr>
                <w:szCs w:val="21"/>
              </w:rPr>
              <w:t>0.014</w:t>
            </w:r>
          </w:p>
        </w:tc>
        <w:tc>
          <w:tcPr>
            <w:tcW w:w="2150" w:type="dxa"/>
            <w:vAlign w:val="center"/>
          </w:tcPr>
          <w:p w14:paraId="3E9C1516" w14:textId="77777777" w:rsidR="003558C0" w:rsidRDefault="00000000">
            <w:pPr>
              <w:jc w:val="center"/>
              <w:rPr>
                <w:rFonts w:hint="eastAsia"/>
                <w:szCs w:val="21"/>
              </w:rPr>
            </w:pPr>
            <w:r>
              <w:rPr>
                <w:b/>
                <w:szCs w:val="21"/>
              </w:rPr>
              <w:t>达标</w:t>
            </w:r>
          </w:p>
        </w:tc>
        <w:tc>
          <w:tcPr>
            <w:tcW w:w="2150" w:type="dxa"/>
            <w:vAlign w:val="center"/>
          </w:tcPr>
          <w:p w14:paraId="04E1BA66" w14:textId="77777777" w:rsidR="003558C0" w:rsidRDefault="00000000">
            <w:pPr>
              <w:jc w:val="center"/>
              <w:rPr>
                <w:rFonts w:hint="eastAsia"/>
                <w:szCs w:val="21"/>
              </w:rPr>
            </w:pPr>
            <w:r>
              <w:rPr>
                <w:b/>
                <w:szCs w:val="21"/>
              </w:rPr>
              <w:t>达标</w:t>
            </w:r>
          </w:p>
        </w:tc>
      </w:tr>
      <w:tr w:rsidR="003558C0" w14:paraId="1E9F65D1" w14:textId="77777777">
        <w:tc>
          <w:tcPr>
            <w:tcW w:w="679" w:type="dxa"/>
            <w:vMerge/>
            <w:vAlign w:val="center"/>
          </w:tcPr>
          <w:p w14:paraId="5B274143" w14:textId="77777777" w:rsidR="003558C0" w:rsidRDefault="00000000">
            <w:pPr>
              <w:jc w:val="center"/>
              <w:rPr>
                <w:rFonts w:hint="eastAsia"/>
                <w:szCs w:val="21"/>
              </w:rPr>
            </w:pPr>
            <w:r>
              <w:rPr>
                <w:szCs w:val="21"/>
              </w:rPr>
              <w:t>2层</w:t>
            </w:r>
          </w:p>
        </w:tc>
        <w:tc>
          <w:tcPr>
            <w:tcW w:w="1075" w:type="dxa"/>
            <w:vAlign w:val="center"/>
          </w:tcPr>
          <w:p w14:paraId="0BFF841B" w14:textId="77777777" w:rsidR="003558C0" w:rsidRDefault="00000000">
            <w:pPr>
              <w:jc w:val="center"/>
              <w:rPr>
                <w:rFonts w:hint="eastAsia"/>
                <w:szCs w:val="21"/>
              </w:rPr>
            </w:pPr>
            <w:r>
              <w:rPr>
                <w:szCs w:val="21"/>
              </w:rPr>
              <w:t>2015</w:t>
            </w:r>
          </w:p>
        </w:tc>
        <w:tc>
          <w:tcPr>
            <w:tcW w:w="1301" w:type="dxa"/>
            <w:vAlign w:val="center"/>
          </w:tcPr>
          <w:p w14:paraId="647BAE56" w14:textId="77777777" w:rsidR="003558C0" w:rsidRDefault="00000000">
            <w:pPr>
              <w:jc w:val="center"/>
              <w:rPr>
                <w:rFonts w:hint="eastAsia"/>
                <w:szCs w:val="21"/>
              </w:rPr>
            </w:pPr>
            <w:r>
              <w:rPr>
                <w:szCs w:val="21"/>
              </w:rPr>
              <w:t>休息区</w:t>
            </w:r>
          </w:p>
        </w:tc>
        <w:tc>
          <w:tcPr>
            <w:tcW w:w="905" w:type="dxa"/>
            <w:vAlign w:val="center"/>
          </w:tcPr>
          <w:p w14:paraId="77DC11B9" w14:textId="77777777" w:rsidR="003558C0" w:rsidRDefault="00000000">
            <w:pPr>
              <w:jc w:val="center"/>
              <w:rPr>
                <w:rFonts w:hint="eastAsia"/>
                <w:szCs w:val="21"/>
              </w:rPr>
            </w:pPr>
            <w:r>
              <w:rPr>
                <w:szCs w:val="21"/>
              </w:rPr>
              <w:t>0.023</w:t>
            </w:r>
          </w:p>
        </w:tc>
        <w:tc>
          <w:tcPr>
            <w:tcW w:w="2150" w:type="dxa"/>
            <w:vAlign w:val="center"/>
          </w:tcPr>
          <w:p w14:paraId="50A0E968" w14:textId="77777777" w:rsidR="003558C0" w:rsidRDefault="00000000">
            <w:pPr>
              <w:jc w:val="center"/>
              <w:rPr>
                <w:rFonts w:hint="eastAsia"/>
                <w:szCs w:val="21"/>
              </w:rPr>
            </w:pPr>
            <w:r>
              <w:rPr>
                <w:b/>
                <w:szCs w:val="21"/>
              </w:rPr>
              <w:t>达标</w:t>
            </w:r>
          </w:p>
        </w:tc>
        <w:tc>
          <w:tcPr>
            <w:tcW w:w="2150" w:type="dxa"/>
            <w:vAlign w:val="center"/>
          </w:tcPr>
          <w:p w14:paraId="482716B8" w14:textId="77777777" w:rsidR="003558C0" w:rsidRDefault="00000000">
            <w:pPr>
              <w:jc w:val="center"/>
              <w:rPr>
                <w:rFonts w:hint="eastAsia"/>
                <w:szCs w:val="21"/>
              </w:rPr>
            </w:pPr>
            <w:r>
              <w:rPr>
                <w:b/>
                <w:szCs w:val="21"/>
              </w:rPr>
              <w:t>达标</w:t>
            </w:r>
          </w:p>
        </w:tc>
      </w:tr>
      <w:tr w:rsidR="003558C0" w14:paraId="5E7506C2" w14:textId="77777777">
        <w:tc>
          <w:tcPr>
            <w:tcW w:w="679" w:type="dxa"/>
            <w:vMerge/>
            <w:vAlign w:val="center"/>
          </w:tcPr>
          <w:p w14:paraId="6411B5A6" w14:textId="77777777" w:rsidR="003558C0" w:rsidRDefault="00000000">
            <w:pPr>
              <w:jc w:val="center"/>
              <w:rPr>
                <w:rFonts w:hint="eastAsia"/>
                <w:szCs w:val="21"/>
              </w:rPr>
            </w:pPr>
            <w:r>
              <w:rPr>
                <w:szCs w:val="21"/>
              </w:rPr>
              <w:t>2层</w:t>
            </w:r>
          </w:p>
        </w:tc>
        <w:tc>
          <w:tcPr>
            <w:tcW w:w="1075" w:type="dxa"/>
            <w:vAlign w:val="center"/>
          </w:tcPr>
          <w:p w14:paraId="1672A063" w14:textId="77777777" w:rsidR="003558C0" w:rsidRDefault="00000000">
            <w:pPr>
              <w:jc w:val="center"/>
              <w:rPr>
                <w:rFonts w:hint="eastAsia"/>
                <w:szCs w:val="21"/>
              </w:rPr>
            </w:pPr>
            <w:r>
              <w:rPr>
                <w:szCs w:val="21"/>
              </w:rPr>
              <w:t>2037</w:t>
            </w:r>
          </w:p>
        </w:tc>
        <w:tc>
          <w:tcPr>
            <w:tcW w:w="1301" w:type="dxa"/>
            <w:vAlign w:val="center"/>
          </w:tcPr>
          <w:p w14:paraId="467FABD7" w14:textId="77777777" w:rsidR="003558C0" w:rsidRDefault="00000000">
            <w:pPr>
              <w:jc w:val="center"/>
              <w:rPr>
                <w:rFonts w:hint="eastAsia"/>
                <w:szCs w:val="21"/>
              </w:rPr>
            </w:pPr>
            <w:r>
              <w:rPr>
                <w:szCs w:val="21"/>
              </w:rPr>
              <w:t>厨房</w:t>
            </w:r>
          </w:p>
        </w:tc>
        <w:tc>
          <w:tcPr>
            <w:tcW w:w="905" w:type="dxa"/>
            <w:vAlign w:val="center"/>
          </w:tcPr>
          <w:p w14:paraId="2AF02196" w14:textId="77777777" w:rsidR="003558C0" w:rsidRDefault="00000000">
            <w:pPr>
              <w:jc w:val="center"/>
              <w:rPr>
                <w:rFonts w:hint="eastAsia"/>
                <w:szCs w:val="21"/>
              </w:rPr>
            </w:pPr>
            <w:r>
              <w:rPr>
                <w:szCs w:val="21"/>
              </w:rPr>
              <w:t>0.022</w:t>
            </w:r>
          </w:p>
        </w:tc>
        <w:tc>
          <w:tcPr>
            <w:tcW w:w="2150" w:type="dxa"/>
            <w:vAlign w:val="center"/>
          </w:tcPr>
          <w:p w14:paraId="59454019" w14:textId="77777777" w:rsidR="003558C0" w:rsidRDefault="00000000">
            <w:pPr>
              <w:jc w:val="center"/>
              <w:rPr>
                <w:rFonts w:hint="eastAsia"/>
                <w:szCs w:val="21"/>
              </w:rPr>
            </w:pPr>
            <w:r>
              <w:rPr>
                <w:b/>
                <w:szCs w:val="21"/>
              </w:rPr>
              <w:t>达标</w:t>
            </w:r>
          </w:p>
        </w:tc>
        <w:tc>
          <w:tcPr>
            <w:tcW w:w="2150" w:type="dxa"/>
            <w:vAlign w:val="center"/>
          </w:tcPr>
          <w:p w14:paraId="50B8D94C" w14:textId="77777777" w:rsidR="003558C0" w:rsidRDefault="00000000">
            <w:pPr>
              <w:jc w:val="center"/>
              <w:rPr>
                <w:rFonts w:hint="eastAsia"/>
                <w:szCs w:val="21"/>
              </w:rPr>
            </w:pPr>
            <w:r>
              <w:rPr>
                <w:b/>
                <w:szCs w:val="21"/>
              </w:rPr>
              <w:t>达标</w:t>
            </w:r>
          </w:p>
        </w:tc>
      </w:tr>
      <w:tr w:rsidR="003558C0" w14:paraId="212ECDD6" w14:textId="77777777">
        <w:tc>
          <w:tcPr>
            <w:tcW w:w="679" w:type="dxa"/>
            <w:vMerge/>
            <w:vAlign w:val="center"/>
          </w:tcPr>
          <w:p w14:paraId="4A912BA0" w14:textId="77777777" w:rsidR="003558C0" w:rsidRDefault="00000000">
            <w:pPr>
              <w:jc w:val="center"/>
              <w:rPr>
                <w:rFonts w:hint="eastAsia"/>
                <w:szCs w:val="21"/>
              </w:rPr>
            </w:pPr>
            <w:r>
              <w:rPr>
                <w:szCs w:val="21"/>
              </w:rPr>
              <w:t>2层</w:t>
            </w:r>
          </w:p>
        </w:tc>
        <w:tc>
          <w:tcPr>
            <w:tcW w:w="1075" w:type="dxa"/>
            <w:vAlign w:val="center"/>
          </w:tcPr>
          <w:p w14:paraId="3E436939" w14:textId="77777777" w:rsidR="003558C0" w:rsidRDefault="00000000">
            <w:pPr>
              <w:jc w:val="center"/>
              <w:rPr>
                <w:rFonts w:hint="eastAsia"/>
                <w:szCs w:val="21"/>
              </w:rPr>
            </w:pPr>
            <w:r>
              <w:rPr>
                <w:szCs w:val="21"/>
              </w:rPr>
              <w:t>2010</w:t>
            </w:r>
          </w:p>
        </w:tc>
        <w:tc>
          <w:tcPr>
            <w:tcW w:w="1301" w:type="dxa"/>
            <w:vAlign w:val="center"/>
          </w:tcPr>
          <w:p w14:paraId="3B289037" w14:textId="77777777" w:rsidR="003558C0" w:rsidRDefault="00000000">
            <w:pPr>
              <w:jc w:val="center"/>
              <w:rPr>
                <w:rFonts w:hint="eastAsia"/>
                <w:szCs w:val="21"/>
              </w:rPr>
            </w:pPr>
            <w:r>
              <w:rPr>
                <w:szCs w:val="21"/>
              </w:rPr>
              <w:t>休息区</w:t>
            </w:r>
          </w:p>
        </w:tc>
        <w:tc>
          <w:tcPr>
            <w:tcW w:w="905" w:type="dxa"/>
            <w:vAlign w:val="center"/>
          </w:tcPr>
          <w:p w14:paraId="1E316606" w14:textId="77777777" w:rsidR="003558C0" w:rsidRDefault="00000000">
            <w:pPr>
              <w:jc w:val="center"/>
              <w:rPr>
                <w:rFonts w:hint="eastAsia"/>
                <w:szCs w:val="21"/>
              </w:rPr>
            </w:pPr>
            <w:r>
              <w:rPr>
                <w:szCs w:val="21"/>
              </w:rPr>
              <w:t>0.023</w:t>
            </w:r>
          </w:p>
        </w:tc>
        <w:tc>
          <w:tcPr>
            <w:tcW w:w="2150" w:type="dxa"/>
            <w:vAlign w:val="center"/>
          </w:tcPr>
          <w:p w14:paraId="6823B810" w14:textId="77777777" w:rsidR="003558C0" w:rsidRDefault="00000000">
            <w:pPr>
              <w:jc w:val="center"/>
              <w:rPr>
                <w:rFonts w:hint="eastAsia"/>
                <w:szCs w:val="21"/>
              </w:rPr>
            </w:pPr>
            <w:r>
              <w:rPr>
                <w:b/>
                <w:szCs w:val="21"/>
              </w:rPr>
              <w:t>达标</w:t>
            </w:r>
          </w:p>
        </w:tc>
        <w:tc>
          <w:tcPr>
            <w:tcW w:w="2150" w:type="dxa"/>
            <w:vAlign w:val="center"/>
          </w:tcPr>
          <w:p w14:paraId="3D592D62" w14:textId="77777777" w:rsidR="003558C0" w:rsidRDefault="00000000">
            <w:pPr>
              <w:jc w:val="center"/>
              <w:rPr>
                <w:rFonts w:hint="eastAsia"/>
                <w:szCs w:val="21"/>
              </w:rPr>
            </w:pPr>
            <w:r>
              <w:rPr>
                <w:b/>
                <w:szCs w:val="21"/>
              </w:rPr>
              <w:t>达标</w:t>
            </w:r>
          </w:p>
        </w:tc>
      </w:tr>
      <w:tr w:rsidR="003558C0" w14:paraId="3C0C19EF" w14:textId="77777777">
        <w:tc>
          <w:tcPr>
            <w:tcW w:w="679" w:type="dxa"/>
            <w:vMerge/>
            <w:vAlign w:val="center"/>
          </w:tcPr>
          <w:p w14:paraId="1B9B5E4A" w14:textId="77777777" w:rsidR="003558C0" w:rsidRDefault="00000000">
            <w:pPr>
              <w:jc w:val="center"/>
              <w:rPr>
                <w:rFonts w:hint="eastAsia"/>
                <w:szCs w:val="21"/>
              </w:rPr>
            </w:pPr>
            <w:r>
              <w:rPr>
                <w:szCs w:val="21"/>
              </w:rPr>
              <w:t>2层</w:t>
            </w:r>
          </w:p>
        </w:tc>
        <w:tc>
          <w:tcPr>
            <w:tcW w:w="1075" w:type="dxa"/>
            <w:vAlign w:val="center"/>
          </w:tcPr>
          <w:p w14:paraId="327D04AA" w14:textId="77777777" w:rsidR="003558C0" w:rsidRDefault="00000000">
            <w:pPr>
              <w:jc w:val="center"/>
              <w:rPr>
                <w:rFonts w:hint="eastAsia"/>
                <w:szCs w:val="21"/>
              </w:rPr>
            </w:pPr>
            <w:r>
              <w:rPr>
                <w:szCs w:val="21"/>
              </w:rPr>
              <w:t>2036</w:t>
            </w:r>
          </w:p>
        </w:tc>
        <w:tc>
          <w:tcPr>
            <w:tcW w:w="1301" w:type="dxa"/>
            <w:vAlign w:val="center"/>
          </w:tcPr>
          <w:p w14:paraId="0128C80D" w14:textId="77777777" w:rsidR="003558C0" w:rsidRDefault="00000000">
            <w:pPr>
              <w:jc w:val="center"/>
              <w:rPr>
                <w:rFonts w:hint="eastAsia"/>
                <w:szCs w:val="21"/>
              </w:rPr>
            </w:pPr>
            <w:r>
              <w:rPr>
                <w:szCs w:val="21"/>
              </w:rPr>
              <w:t>卧室</w:t>
            </w:r>
          </w:p>
        </w:tc>
        <w:tc>
          <w:tcPr>
            <w:tcW w:w="905" w:type="dxa"/>
            <w:vAlign w:val="center"/>
          </w:tcPr>
          <w:p w14:paraId="148F497B" w14:textId="77777777" w:rsidR="003558C0" w:rsidRDefault="00000000">
            <w:pPr>
              <w:jc w:val="center"/>
              <w:rPr>
                <w:rFonts w:hint="eastAsia"/>
                <w:szCs w:val="21"/>
              </w:rPr>
            </w:pPr>
            <w:r>
              <w:rPr>
                <w:szCs w:val="21"/>
              </w:rPr>
              <w:t>0.020</w:t>
            </w:r>
          </w:p>
        </w:tc>
        <w:tc>
          <w:tcPr>
            <w:tcW w:w="2150" w:type="dxa"/>
            <w:vAlign w:val="center"/>
          </w:tcPr>
          <w:p w14:paraId="5802B459" w14:textId="77777777" w:rsidR="003558C0" w:rsidRDefault="00000000">
            <w:pPr>
              <w:jc w:val="center"/>
              <w:rPr>
                <w:rFonts w:hint="eastAsia"/>
                <w:szCs w:val="21"/>
              </w:rPr>
            </w:pPr>
            <w:r>
              <w:rPr>
                <w:b/>
                <w:szCs w:val="21"/>
              </w:rPr>
              <w:t>达标</w:t>
            </w:r>
          </w:p>
        </w:tc>
        <w:tc>
          <w:tcPr>
            <w:tcW w:w="2150" w:type="dxa"/>
            <w:vAlign w:val="center"/>
          </w:tcPr>
          <w:p w14:paraId="7ACD964E" w14:textId="77777777" w:rsidR="003558C0" w:rsidRDefault="00000000">
            <w:pPr>
              <w:jc w:val="center"/>
              <w:rPr>
                <w:rFonts w:hint="eastAsia"/>
                <w:szCs w:val="21"/>
              </w:rPr>
            </w:pPr>
            <w:r>
              <w:rPr>
                <w:b/>
                <w:szCs w:val="21"/>
              </w:rPr>
              <w:t>达标</w:t>
            </w:r>
          </w:p>
        </w:tc>
      </w:tr>
      <w:tr w:rsidR="003558C0" w14:paraId="49C22313" w14:textId="77777777">
        <w:tc>
          <w:tcPr>
            <w:tcW w:w="679" w:type="dxa"/>
            <w:vMerge/>
            <w:vAlign w:val="center"/>
          </w:tcPr>
          <w:p w14:paraId="374BB95F" w14:textId="77777777" w:rsidR="003558C0" w:rsidRDefault="00000000">
            <w:pPr>
              <w:jc w:val="center"/>
              <w:rPr>
                <w:rFonts w:hint="eastAsia"/>
                <w:szCs w:val="21"/>
              </w:rPr>
            </w:pPr>
            <w:r>
              <w:rPr>
                <w:szCs w:val="21"/>
              </w:rPr>
              <w:t>2层</w:t>
            </w:r>
          </w:p>
        </w:tc>
        <w:tc>
          <w:tcPr>
            <w:tcW w:w="1075" w:type="dxa"/>
            <w:vAlign w:val="center"/>
          </w:tcPr>
          <w:p w14:paraId="6F13394A" w14:textId="77777777" w:rsidR="003558C0" w:rsidRDefault="00000000">
            <w:pPr>
              <w:jc w:val="center"/>
              <w:rPr>
                <w:rFonts w:hint="eastAsia"/>
                <w:szCs w:val="21"/>
              </w:rPr>
            </w:pPr>
            <w:r>
              <w:rPr>
                <w:szCs w:val="21"/>
              </w:rPr>
              <w:t>2064</w:t>
            </w:r>
          </w:p>
        </w:tc>
        <w:tc>
          <w:tcPr>
            <w:tcW w:w="1301" w:type="dxa"/>
            <w:vAlign w:val="center"/>
          </w:tcPr>
          <w:p w14:paraId="4F89CC89" w14:textId="77777777" w:rsidR="003558C0" w:rsidRDefault="00000000">
            <w:pPr>
              <w:jc w:val="center"/>
              <w:rPr>
                <w:rFonts w:hint="eastAsia"/>
                <w:szCs w:val="21"/>
              </w:rPr>
            </w:pPr>
            <w:r>
              <w:rPr>
                <w:szCs w:val="21"/>
              </w:rPr>
              <w:t>卧室</w:t>
            </w:r>
          </w:p>
        </w:tc>
        <w:tc>
          <w:tcPr>
            <w:tcW w:w="905" w:type="dxa"/>
            <w:vAlign w:val="center"/>
          </w:tcPr>
          <w:p w14:paraId="747878F6" w14:textId="77777777" w:rsidR="003558C0" w:rsidRDefault="00000000">
            <w:pPr>
              <w:jc w:val="center"/>
              <w:rPr>
                <w:rFonts w:hint="eastAsia"/>
                <w:szCs w:val="21"/>
              </w:rPr>
            </w:pPr>
            <w:r>
              <w:rPr>
                <w:szCs w:val="21"/>
              </w:rPr>
              <w:t>0.014</w:t>
            </w:r>
          </w:p>
        </w:tc>
        <w:tc>
          <w:tcPr>
            <w:tcW w:w="2150" w:type="dxa"/>
            <w:vAlign w:val="center"/>
          </w:tcPr>
          <w:p w14:paraId="4CC5635D" w14:textId="77777777" w:rsidR="003558C0" w:rsidRDefault="00000000">
            <w:pPr>
              <w:jc w:val="center"/>
              <w:rPr>
                <w:rFonts w:hint="eastAsia"/>
                <w:szCs w:val="21"/>
              </w:rPr>
            </w:pPr>
            <w:r>
              <w:rPr>
                <w:b/>
                <w:szCs w:val="21"/>
              </w:rPr>
              <w:t>达标</w:t>
            </w:r>
          </w:p>
        </w:tc>
        <w:tc>
          <w:tcPr>
            <w:tcW w:w="2150" w:type="dxa"/>
            <w:vAlign w:val="center"/>
          </w:tcPr>
          <w:p w14:paraId="4B81B323" w14:textId="77777777" w:rsidR="003558C0" w:rsidRDefault="00000000">
            <w:pPr>
              <w:jc w:val="center"/>
              <w:rPr>
                <w:rFonts w:hint="eastAsia"/>
                <w:szCs w:val="21"/>
              </w:rPr>
            </w:pPr>
            <w:r>
              <w:rPr>
                <w:b/>
                <w:szCs w:val="21"/>
              </w:rPr>
              <w:t>达标</w:t>
            </w:r>
          </w:p>
        </w:tc>
      </w:tr>
      <w:tr w:rsidR="003558C0" w14:paraId="1B7A5572" w14:textId="77777777">
        <w:tc>
          <w:tcPr>
            <w:tcW w:w="679" w:type="dxa"/>
            <w:vMerge/>
            <w:vAlign w:val="center"/>
          </w:tcPr>
          <w:p w14:paraId="37C8762E" w14:textId="77777777" w:rsidR="003558C0" w:rsidRDefault="00000000">
            <w:pPr>
              <w:jc w:val="center"/>
              <w:rPr>
                <w:rFonts w:hint="eastAsia"/>
                <w:szCs w:val="21"/>
              </w:rPr>
            </w:pPr>
            <w:r>
              <w:rPr>
                <w:szCs w:val="21"/>
              </w:rPr>
              <w:t>2层</w:t>
            </w:r>
          </w:p>
        </w:tc>
        <w:tc>
          <w:tcPr>
            <w:tcW w:w="1075" w:type="dxa"/>
            <w:vAlign w:val="center"/>
          </w:tcPr>
          <w:p w14:paraId="206A9A3B" w14:textId="77777777" w:rsidR="003558C0" w:rsidRDefault="00000000">
            <w:pPr>
              <w:jc w:val="center"/>
              <w:rPr>
                <w:rFonts w:hint="eastAsia"/>
                <w:szCs w:val="21"/>
              </w:rPr>
            </w:pPr>
            <w:r>
              <w:rPr>
                <w:szCs w:val="21"/>
              </w:rPr>
              <w:t>2024</w:t>
            </w:r>
          </w:p>
        </w:tc>
        <w:tc>
          <w:tcPr>
            <w:tcW w:w="1301" w:type="dxa"/>
            <w:vAlign w:val="center"/>
          </w:tcPr>
          <w:p w14:paraId="34AB82E8" w14:textId="77777777" w:rsidR="003558C0" w:rsidRDefault="00000000">
            <w:pPr>
              <w:jc w:val="center"/>
              <w:rPr>
                <w:rFonts w:hint="eastAsia"/>
                <w:szCs w:val="21"/>
              </w:rPr>
            </w:pPr>
            <w:r>
              <w:rPr>
                <w:szCs w:val="21"/>
              </w:rPr>
              <w:t>客厅、厨房</w:t>
            </w:r>
          </w:p>
        </w:tc>
        <w:tc>
          <w:tcPr>
            <w:tcW w:w="905" w:type="dxa"/>
            <w:vAlign w:val="center"/>
          </w:tcPr>
          <w:p w14:paraId="32C9BDF9" w14:textId="77777777" w:rsidR="003558C0" w:rsidRDefault="00000000">
            <w:pPr>
              <w:jc w:val="center"/>
              <w:rPr>
                <w:rFonts w:hint="eastAsia"/>
                <w:szCs w:val="21"/>
              </w:rPr>
            </w:pPr>
            <w:r>
              <w:rPr>
                <w:szCs w:val="21"/>
              </w:rPr>
              <w:t>0.000</w:t>
            </w:r>
          </w:p>
        </w:tc>
        <w:tc>
          <w:tcPr>
            <w:tcW w:w="2150" w:type="dxa"/>
            <w:vAlign w:val="center"/>
          </w:tcPr>
          <w:p w14:paraId="0089BC13" w14:textId="77777777" w:rsidR="003558C0" w:rsidRDefault="00000000">
            <w:pPr>
              <w:jc w:val="center"/>
              <w:rPr>
                <w:rFonts w:hint="eastAsia"/>
                <w:szCs w:val="21"/>
              </w:rPr>
            </w:pPr>
            <w:r>
              <w:rPr>
                <w:b/>
                <w:szCs w:val="21"/>
              </w:rPr>
              <w:t>达标</w:t>
            </w:r>
          </w:p>
        </w:tc>
        <w:tc>
          <w:tcPr>
            <w:tcW w:w="2150" w:type="dxa"/>
            <w:vAlign w:val="center"/>
          </w:tcPr>
          <w:p w14:paraId="3F00C45F" w14:textId="77777777" w:rsidR="003558C0" w:rsidRDefault="00000000">
            <w:pPr>
              <w:jc w:val="center"/>
              <w:rPr>
                <w:rFonts w:hint="eastAsia"/>
                <w:szCs w:val="21"/>
              </w:rPr>
            </w:pPr>
            <w:r>
              <w:rPr>
                <w:b/>
                <w:szCs w:val="21"/>
              </w:rPr>
              <w:t>达标</w:t>
            </w:r>
          </w:p>
        </w:tc>
      </w:tr>
      <w:tr w:rsidR="003558C0" w14:paraId="6363BCE9" w14:textId="77777777">
        <w:tc>
          <w:tcPr>
            <w:tcW w:w="679" w:type="dxa"/>
            <w:vMerge/>
            <w:vAlign w:val="center"/>
          </w:tcPr>
          <w:p w14:paraId="3F2CA8B1" w14:textId="77777777" w:rsidR="003558C0" w:rsidRDefault="00000000">
            <w:pPr>
              <w:jc w:val="center"/>
              <w:rPr>
                <w:rFonts w:hint="eastAsia"/>
                <w:szCs w:val="21"/>
              </w:rPr>
            </w:pPr>
            <w:r>
              <w:rPr>
                <w:szCs w:val="21"/>
              </w:rPr>
              <w:t>2层</w:t>
            </w:r>
          </w:p>
        </w:tc>
        <w:tc>
          <w:tcPr>
            <w:tcW w:w="1075" w:type="dxa"/>
            <w:vAlign w:val="center"/>
          </w:tcPr>
          <w:p w14:paraId="2F506392" w14:textId="77777777" w:rsidR="003558C0" w:rsidRDefault="00000000">
            <w:pPr>
              <w:jc w:val="center"/>
              <w:rPr>
                <w:rFonts w:hint="eastAsia"/>
                <w:szCs w:val="21"/>
              </w:rPr>
            </w:pPr>
            <w:r>
              <w:rPr>
                <w:szCs w:val="21"/>
              </w:rPr>
              <w:t>2048</w:t>
            </w:r>
          </w:p>
        </w:tc>
        <w:tc>
          <w:tcPr>
            <w:tcW w:w="1301" w:type="dxa"/>
            <w:vAlign w:val="center"/>
          </w:tcPr>
          <w:p w14:paraId="3A08A6A4" w14:textId="77777777" w:rsidR="003558C0" w:rsidRDefault="00000000">
            <w:pPr>
              <w:jc w:val="center"/>
              <w:rPr>
                <w:rFonts w:hint="eastAsia"/>
                <w:szCs w:val="21"/>
              </w:rPr>
            </w:pPr>
            <w:r>
              <w:rPr>
                <w:szCs w:val="21"/>
              </w:rPr>
              <w:t>卧室</w:t>
            </w:r>
          </w:p>
        </w:tc>
        <w:tc>
          <w:tcPr>
            <w:tcW w:w="905" w:type="dxa"/>
            <w:vAlign w:val="center"/>
          </w:tcPr>
          <w:p w14:paraId="78EDA9CE" w14:textId="77777777" w:rsidR="003558C0" w:rsidRDefault="00000000">
            <w:pPr>
              <w:jc w:val="center"/>
              <w:rPr>
                <w:rFonts w:hint="eastAsia"/>
                <w:szCs w:val="21"/>
              </w:rPr>
            </w:pPr>
            <w:r>
              <w:rPr>
                <w:szCs w:val="21"/>
              </w:rPr>
              <w:t>0.014</w:t>
            </w:r>
          </w:p>
        </w:tc>
        <w:tc>
          <w:tcPr>
            <w:tcW w:w="2150" w:type="dxa"/>
            <w:vAlign w:val="center"/>
          </w:tcPr>
          <w:p w14:paraId="509847EF" w14:textId="77777777" w:rsidR="003558C0" w:rsidRDefault="00000000">
            <w:pPr>
              <w:jc w:val="center"/>
              <w:rPr>
                <w:rFonts w:hint="eastAsia"/>
                <w:szCs w:val="21"/>
              </w:rPr>
            </w:pPr>
            <w:r>
              <w:rPr>
                <w:b/>
                <w:szCs w:val="21"/>
              </w:rPr>
              <w:t>达标</w:t>
            </w:r>
          </w:p>
        </w:tc>
        <w:tc>
          <w:tcPr>
            <w:tcW w:w="2150" w:type="dxa"/>
            <w:vAlign w:val="center"/>
          </w:tcPr>
          <w:p w14:paraId="7D0C7EA7" w14:textId="77777777" w:rsidR="003558C0" w:rsidRDefault="00000000">
            <w:pPr>
              <w:jc w:val="center"/>
              <w:rPr>
                <w:rFonts w:hint="eastAsia"/>
                <w:szCs w:val="21"/>
              </w:rPr>
            </w:pPr>
            <w:r>
              <w:rPr>
                <w:b/>
                <w:szCs w:val="21"/>
              </w:rPr>
              <w:t>达标</w:t>
            </w:r>
          </w:p>
        </w:tc>
      </w:tr>
      <w:tr w:rsidR="003558C0" w14:paraId="346868D2" w14:textId="77777777">
        <w:tc>
          <w:tcPr>
            <w:tcW w:w="679" w:type="dxa"/>
            <w:vMerge/>
            <w:vAlign w:val="center"/>
          </w:tcPr>
          <w:p w14:paraId="04531462" w14:textId="77777777" w:rsidR="003558C0" w:rsidRDefault="00000000">
            <w:pPr>
              <w:jc w:val="center"/>
              <w:rPr>
                <w:rFonts w:hint="eastAsia"/>
                <w:szCs w:val="21"/>
              </w:rPr>
            </w:pPr>
            <w:r>
              <w:rPr>
                <w:szCs w:val="21"/>
              </w:rPr>
              <w:t>2层</w:t>
            </w:r>
          </w:p>
        </w:tc>
        <w:tc>
          <w:tcPr>
            <w:tcW w:w="1075" w:type="dxa"/>
            <w:vAlign w:val="center"/>
          </w:tcPr>
          <w:p w14:paraId="0241AFFF" w14:textId="77777777" w:rsidR="003558C0" w:rsidRDefault="00000000">
            <w:pPr>
              <w:jc w:val="center"/>
              <w:rPr>
                <w:rFonts w:hint="eastAsia"/>
                <w:szCs w:val="21"/>
              </w:rPr>
            </w:pPr>
            <w:r>
              <w:rPr>
                <w:szCs w:val="21"/>
              </w:rPr>
              <w:t>2055</w:t>
            </w:r>
          </w:p>
        </w:tc>
        <w:tc>
          <w:tcPr>
            <w:tcW w:w="1301" w:type="dxa"/>
            <w:vAlign w:val="center"/>
          </w:tcPr>
          <w:p w14:paraId="2D098C8D" w14:textId="77777777" w:rsidR="003558C0" w:rsidRDefault="00000000">
            <w:pPr>
              <w:jc w:val="center"/>
              <w:rPr>
                <w:rFonts w:hint="eastAsia"/>
                <w:szCs w:val="21"/>
              </w:rPr>
            </w:pPr>
            <w:r>
              <w:rPr>
                <w:szCs w:val="21"/>
              </w:rPr>
              <w:t>餐厅</w:t>
            </w:r>
          </w:p>
        </w:tc>
        <w:tc>
          <w:tcPr>
            <w:tcW w:w="905" w:type="dxa"/>
            <w:vAlign w:val="center"/>
          </w:tcPr>
          <w:p w14:paraId="6261B891" w14:textId="77777777" w:rsidR="003558C0" w:rsidRDefault="00000000">
            <w:pPr>
              <w:jc w:val="center"/>
              <w:rPr>
                <w:rFonts w:hint="eastAsia"/>
                <w:szCs w:val="21"/>
              </w:rPr>
            </w:pPr>
            <w:r>
              <w:rPr>
                <w:szCs w:val="21"/>
              </w:rPr>
              <w:t>0.027</w:t>
            </w:r>
          </w:p>
        </w:tc>
        <w:tc>
          <w:tcPr>
            <w:tcW w:w="2150" w:type="dxa"/>
            <w:vAlign w:val="center"/>
          </w:tcPr>
          <w:p w14:paraId="59F27E1F" w14:textId="77777777" w:rsidR="003558C0" w:rsidRDefault="00000000">
            <w:pPr>
              <w:jc w:val="center"/>
              <w:rPr>
                <w:rFonts w:hint="eastAsia"/>
                <w:szCs w:val="21"/>
              </w:rPr>
            </w:pPr>
            <w:r>
              <w:rPr>
                <w:b/>
                <w:szCs w:val="21"/>
              </w:rPr>
              <w:t>达标</w:t>
            </w:r>
          </w:p>
        </w:tc>
        <w:tc>
          <w:tcPr>
            <w:tcW w:w="2150" w:type="dxa"/>
            <w:vAlign w:val="center"/>
          </w:tcPr>
          <w:p w14:paraId="46DD573C" w14:textId="77777777" w:rsidR="003558C0" w:rsidRDefault="00000000">
            <w:pPr>
              <w:jc w:val="center"/>
              <w:rPr>
                <w:rFonts w:hint="eastAsia"/>
                <w:szCs w:val="21"/>
              </w:rPr>
            </w:pPr>
            <w:r>
              <w:rPr>
                <w:b/>
                <w:szCs w:val="21"/>
              </w:rPr>
              <w:t>达标</w:t>
            </w:r>
          </w:p>
        </w:tc>
      </w:tr>
      <w:tr w:rsidR="003558C0" w14:paraId="655F44B8" w14:textId="77777777">
        <w:tc>
          <w:tcPr>
            <w:tcW w:w="679" w:type="dxa"/>
            <w:vMerge/>
            <w:vAlign w:val="center"/>
          </w:tcPr>
          <w:p w14:paraId="248A19D5" w14:textId="77777777" w:rsidR="003558C0" w:rsidRDefault="00000000">
            <w:pPr>
              <w:jc w:val="center"/>
              <w:rPr>
                <w:rFonts w:hint="eastAsia"/>
                <w:szCs w:val="21"/>
              </w:rPr>
            </w:pPr>
            <w:r>
              <w:rPr>
                <w:szCs w:val="21"/>
              </w:rPr>
              <w:t>2层</w:t>
            </w:r>
          </w:p>
        </w:tc>
        <w:tc>
          <w:tcPr>
            <w:tcW w:w="1075" w:type="dxa"/>
            <w:vAlign w:val="center"/>
          </w:tcPr>
          <w:p w14:paraId="610DB62D" w14:textId="77777777" w:rsidR="003558C0" w:rsidRDefault="00000000">
            <w:pPr>
              <w:jc w:val="center"/>
              <w:rPr>
                <w:rFonts w:hint="eastAsia"/>
                <w:szCs w:val="21"/>
              </w:rPr>
            </w:pPr>
            <w:r>
              <w:rPr>
                <w:szCs w:val="21"/>
              </w:rPr>
              <w:t>2033</w:t>
            </w:r>
          </w:p>
        </w:tc>
        <w:tc>
          <w:tcPr>
            <w:tcW w:w="1301" w:type="dxa"/>
            <w:vAlign w:val="center"/>
          </w:tcPr>
          <w:p w14:paraId="6612C638" w14:textId="77777777" w:rsidR="003558C0" w:rsidRDefault="00000000">
            <w:pPr>
              <w:jc w:val="center"/>
              <w:rPr>
                <w:rFonts w:hint="eastAsia"/>
                <w:szCs w:val="21"/>
              </w:rPr>
            </w:pPr>
            <w:r>
              <w:rPr>
                <w:szCs w:val="21"/>
              </w:rPr>
              <w:t>客厅</w:t>
            </w:r>
          </w:p>
        </w:tc>
        <w:tc>
          <w:tcPr>
            <w:tcW w:w="905" w:type="dxa"/>
            <w:vAlign w:val="center"/>
          </w:tcPr>
          <w:p w14:paraId="794B456E" w14:textId="77777777" w:rsidR="003558C0" w:rsidRDefault="00000000">
            <w:pPr>
              <w:jc w:val="center"/>
              <w:rPr>
                <w:rFonts w:hint="eastAsia"/>
                <w:szCs w:val="21"/>
              </w:rPr>
            </w:pPr>
            <w:r>
              <w:rPr>
                <w:szCs w:val="21"/>
              </w:rPr>
              <w:t>0.000</w:t>
            </w:r>
          </w:p>
        </w:tc>
        <w:tc>
          <w:tcPr>
            <w:tcW w:w="2150" w:type="dxa"/>
            <w:vAlign w:val="center"/>
          </w:tcPr>
          <w:p w14:paraId="57B38D2A" w14:textId="77777777" w:rsidR="003558C0" w:rsidRDefault="00000000">
            <w:pPr>
              <w:jc w:val="center"/>
              <w:rPr>
                <w:rFonts w:hint="eastAsia"/>
                <w:szCs w:val="21"/>
              </w:rPr>
            </w:pPr>
            <w:r>
              <w:rPr>
                <w:b/>
                <w:szCs w:val="21"/>
              </w:rPr>
              <w:t>达标</w:t>
            </w:r>
          </w:p>
        </w:tc>
        <w:tc>
          <w:tcPr>
            <w:tcW w:w="2150" w:type="dxa"/>
            <w:vAlign w:val="center"/>
          </w:tcPr>
          <w:p w14:paraId="1E3B5602" w14:textId="77777777" w:rsidR="003558C0" w:rsidRDefault="00000000">
            <w:pPr>
              <w:jc w:val="center"/>
              <w:rPr>
                <w:rFonts w:hint="eastAsia"/>
                <w:szCs w:val="21"/>
              </w:rPr>
            </w:pPr>
            <w:r>
              <w:rPr>
                <w:b/>
                <w:szCs w:val="21"/>
              </w:rPr>
              <w:t>达标</w:t>
            </w:r>
          </w:p>
        </w:tc>
      </w:tr>
      <w:tr w:rsidR="003558C0" w14:paraId="7F4617FA" w14:textId="77777777">
        <w:tc>
          <w:tcPr>
            <w:tcW w:w="679" w:type="dxa"/>
            <w:vMerge/>
            <w:vAlign w:val="center"/>
          </w:tcPr>
          <w:p w14:paraId="12DC3750" w14:textId="77777777" w:rsidR="003558C0" w:rsidRDefault="00000000">
            <w:pPr>
              <w:jc w:val="center"/>
              <w:rPr>
                <w:rFonts w:hint="eastAsia"/>
                <w:szCs w:val="21"/>
              </w:rPr>
            </w:pPr>
            <w:r>
              <w:rPr>
                <w:szCs w:val="21"/>
              </w:rPr>
              <w:t>2层</w:t>
            </w:r>
          </w:p>
        </w:tc>
        <w:tc>
          <w:tcPr>
            <w:tcW w:w="1075" w:type="dxa"/>
            <w:vAlign w:val="center"/>
          </w:tcPr>
          <w:p w14:paraId="2542C431" w14:textId="77777777" w:rsidR="003558C0" w:rsidRDefault="00000000">
            <w:pPr>
              <w:jc w:val="center"/>
              <w:rPr>
                <w:rFonts w:hint="eastAsia"/>
                <w:szCs w:val="21"/>
              </w:rPr>
            </w:pPr>
            <w:r>
              <w:rPr>
                <w:szCs w:val="21"/>
              </w:rPr>
              <w:t>2029</w:t>
            </w:r>
          </w:p>
        </w:tc>
        <w:tc>
          <w:tcPr>
            <w:tcW w:w="1301" w:type="dxa"/>
            <w:vAlign w:val="center"/>
          </w:tcPr>
          <w:p w14:paraId="0D6D5443" w14:textId="77777777" w:rsidR="003558C0" w:rsidRDefault="00000000">
            <w:pPr>
              <w:jc w:val="center"/>
              <w:rPr>
                <w:rFonts w:hint="eastAsia"/>
                <w:szCs w:val="21"/>
              </w:rPr>
            </w:pPr>
            <w:r>
              <w:rPr>
                <w:szCs w:val="21"/>
              </w:rPr>
              <w:t>卧室</w:t>
            </w:r>
          </w:p>
        </w:tc>
        <w:tc>
          <w:tcPr>
            <w:tcW w:w="905" w:type="dxa"/>
            <w:vAlign w:val="center"/>
          </w:tcPr>
          <w:p w14:paraId="36463441" w14:textId="77777777" w:rsidR="003558C0" w:rsidRDefault="00000000">
            <w:pPr>
              <w:jc w:val="center"/>
              <w:rPr>
                <w:rFonts w:hint="eastAsia"/>
                <w:szCs w:val="21"/>
              </w:rPr>
            </w:pPr>
            <w:r>
              <w:rPr>
                <w:szCs w:val="21"/>
              </w:rPr>
              <w:t>0.023</w:t>
            </w:r>
          </w:p>
        </w:tc>
        <w:tc>
          <w:tcPr>
            <w:tcW w:w="2150" w:type="dxa"/>
            <w:vAlign w:val="center"/>
          </w:tcPr>
          <w:p w14:paraId="3E4F7802" w14:textId="77777777" w:rsidR="003558C0" w:rsidRDefault="00000000">
            <w:pPr>
              <w:jc w:val="center"/>
              <w:rPr>
                <w:rFonts w:hint="eastAsia"/>
                <w:szCs w:val="21"/>
              </w:rPr>
            </w:pPr>
            <w:r>
              <w:rPr>
                <w:b/>
                <w:szCs w:val="21"/>
              </w:rPr>
              <w:t>达标</w:t>
            </w:r>
          </w:p>
        </w:tc>
        <w:tc>
          <w:tcPr>
            <w:tcW w:w="2150" w:type="dxa"/>
            <w:vAlign w:val="center"/>
          </w:tcPr>
          <w:p w14:paraId="09BBA8C4" w14:textId="77777777" w:rsidR="003558C0" w:rsidRDefault="00000000">
            <w:pPr>
              <w:jc w:val="center"/>
              <w:rPr>
                <w:rFonts w:hint="eastAsia"/>
                <w:szCs w:val="21"/>
              </w:rPr>
            </w:pPr>
            <w:r>
              <w:rPr>
                <w:b/>
                <w:szCs w:val="21"/>
              </w:rPr>
              <w:t>达标</w:t>
            </w:r>
          </w:p>
        </w:tc>
      </w:tr>
      <w:tr w:rsidR="003558C0" w14:paraId="24844443" w14:textId="77777777">
        <w:tc>
          <w:tcPr>
            <w:tcW w:w="679" w:type="dxa"/>
            <w:vMerge/>
            <w:vAlign w:val="center"/>
          </w:tcPr>
          <w:p w14:paraId="3F12DB8A" w14:textId="77777777" w:rsidR="003558C0" w:rsidRDefault="00000000">
            <w:pPr>
              <w:jc w:val="center"/>
              <w:rPr>
                <w:rFonts w:hint="eastAsia"/>
                <w:szCs w:val="21"/>
              </w:rPr>
            </w:pPr>
            <w:r>
              <w:rPr>
                <w:szCs w:val="21"/>
              </w:rPr>
              <w:t>2层</w:t>
            </w:r>
          </w:p>
        </w:tc>
        <w:tc>
          <w:tcPr>
            <w:tcW w:w="1075" w:type="dxa"/>
            <w:vAlign w:val="center"/>
          </w:tcPr>
          <w:p w14:paraId="517D1194" w14:textId="77777777" w:rsidR="003558C0" w:rsidRDefault="00000000">
            <w:pPr>
              <w:jc w:val="center"/>
              <w:rPr>
                <w:rFonts w:hint="eastAsia"/>
                <w:szCs w:val="21"/>
              </w:rPr>
            </w:pPr>
            <w:r>
              <w:rPr>
                <w:szCs w:val="21"/>
              </w:rPr>
              <w:t>2059</w:t>
            </w:r>
          </w:p>
        </w:tc>
        <w:tc>
          <w:tcPr>
            <w:tcW w:w="1301" w:type="dxa"/>
            <w:vAlign w:val="center"/>
          </w:tcPr>
          <w:p w14:paraId="46182971" w14:textId="77777777" w:rsidR="003558C0" w:rsidRDefault="00000000">
            <w:pPr>
              <w:jc w:val="center"/>
              <w:rPr>
                <w:rFonts w:hint="eastAsia"/>
                <w:szCs w:val="21"/>
              </w:rPr>
            </w:pPr>
            <w:r>
              <w:rPr>
                <w:szCs w:val="21"/>
              </w:rPr>
              <w:t>书房</w:t>
            </w:r>
          </w:p>
        </w:tc>
        <w:tc>
          <w:tcPr>
            <w:tcW w:w="905" w:type="dxa"/>
            <w:vAlign w:val="center"/>
          </w:tcPr>
          <w:p w14:paraId="27FAA340" w14:textId="77777777" w:rsidR="003558C0" w:rsidRDefault="00000000">
            <w:pPr>
              <w:jc w:val="center"/>
              <w:rPr>
                <w:rFonts w:hint="eastAsia"/>
                <w:szCs w:val="21"/>
              </w:rPr>
            </w:pPr>
            <w:r>
              <w:rPr>
                <w:szCs w:val="21"/>
              </w:rPr>
              <w:t>0.023</w:t>
            </w:r>
          </w:p>
        </w:tc>
        <w:tc>
          <w:tcPr>
            <w:tcW w:w="2150" w:type="dxa"/>
            <w:vAlign w:val="center"/>
          </w:tcPr>
          <w:p w14:paraId="5555A7DD" w14:textId="77777777" w:rsidR="003558C0" w:rsidRDefault="00000000">
            <w:pPr>
              <w:jc w:val="center"/>
              <w:rPr>
                <w:rFonts w:hint="eastAsia"/>
                <w:szCs w:val="21"/>
              </w:rPr>
            </w:pPr>
            <w:r>
              <w:rPr>
                <w:b/>
                <w:szCs w:val="21"/>
              </w:rPr>
              <w:t>达标</w:t>
            </w:r>
          </w:p>
        </w:tc>
        <w:tc>
          <w:tcPr>
            <w:tcW w:w="2150" w:type="dxa"/>
            <w:vAlign w:val="center"/>
          </w:tcPr>
          <w:p w14:paraId="5215AC6A" w14:textId="77777777" w:rsidR="003558C0" w:rsidRDefault="00000000">
            <w:pPr>
              <w:jc w:val="center"/>
              <w:rPr>
                <w:rFonts w:hint="eastAsia"/>
                <w:szCs w:val="21"/>
              </w:rPr>
            </w:pPr>
            <w:r>
              <w:rPr>
                <w:b/>
                <w:szCs w:val="21"/>
              </w:rPr>
              <w:t>达标</w:t>
            </w:r>
          </w:p>
        </w:tc>
      </w:tr>
      <w:tr w:rsidR="003558C0" w14:paraId="2E7711CD" w14:textId="77777777">
        <w:tc>
          <w:tcPr>
            <w:tcW w:w="679" w:type="dxa"/>
            <w:vMerge/>
            <w:vAlign w:val="center"/>
          </w:tcPr>
          <w:p w14:paraId="013B8B72" w14:textId="77777777" w:rsidR="003558C0" w:rsidRDefault="00000000">
            <w:pPr>
              <w:jc w:val="center"/>
              <w:rPr>
                <w:rFonts w:hint="eastAsia"/>
                <w:szCs w:val="21"/>
              </w:rPr>
            </w:pPr>
            <w:r>
              <w:rPr>
                <w:szCs w:val="21"/>
              </w:rPr>
              <w:t>2层</w:t>
            </w:r>
          </w:p>
        </w:tc>
        <w:tc>
          <w:tcPr>
            <w:tcW w:w="1075" w:type="dxa"/>
            <w:vAlign w:val="center"/>
          </w:tcPr>
          <w:p w14:paraId="6461445E" w14:textId="77777777" w:rsidR="003558C0" w:rsidRDefault="00000000">
            <w:pPr>
              <w:jc w:val="center"/>
              <w:rPr>
                <w:rFonts w:hint="eastAsia"/>
                <w:szCs w:val="21"/>
              </w:rPr>
            </w:pPr>
            <w:r>
              <w:rPr>
                <w:szCs w:val="21"/>
              </w:rPr>
              <w:t>2028</w:t>
            </w:r>
          </w:p>
        </w:tc>
        <w:tc>
          <w:tcPr>
            <w:tcW w:w="1301" w:type="dxa"/>
            <w:vAlign w:val="center"/>
          </w:tcPr>
          <w:p w14:paraId="0288AD95" w14:textId="77777777" w:rsidR="003558C0" w:rsidRDefault="00000000">
            <w:pPr>
              <w:jc w:val="center"/>
              <w:rPr>
                <w:rFonts w:hint="eastAsia"/>
                <w:szCs w:val="21"/>
              </w:rPr>
            </w:pPr>
            <w:r>
              <w:rPr>
                <w:szCs w:val="21"/>
              </w:rPr>
              <w:t>客厅</w:t>
            </w:r>
          </w:p>
        </w:tc>
        <w:tc>
          <w:tcPr>
            <w:tcW w:w="905" w:type="dxa"/>
            <w:vAlign w:val="center"/>
          </w:tcPr>
          <w:p w14:paraId="5077ED7E" w14:textId="77777777" w:rsidR="003558C0" w:rsidRDefault="00000000">
            <w:pPr>
              <w:jc w:val="center"/>
              <w:rPr>
                <w:rFonts w:hint="eastAsia"/>
                <w:szCs w:val="21"/>
              </w:rPr>
            </w:pPr>
            <w:r>
              <w:rPr>
                <w:szCs w:val="21"/>
              </w:rPr>
              <w:t>0.000</w:t>
            </w:r>
          </w:p>
        </w:tc>
        <w:tc>
          <w:tcPr>
            <w:tcW w:w="2150" w:type="dxa"/>
            <w:vAlign w:val="center"/>
          </w:tcPr>
          <w:p w14:paraId="23DED5BE" w14:textId="77777777" w:rsidR="003558C0" w:rsidRDefault="00000000">
            <w:pPr>
              <w:jc w:val="center"/>
              <w:rPr>
                <w:rFonts w:hint="eastAsia"/>
                <w:szCs w:val="21"/>
              </w:rPr>
            </w:pPr>
            <w:r>
              <w:rPr>
                <w:b/>
                <w:szCs w:val="21"/>
              </w:rPr>
              <w:t>达标</w:t>
            </w:r>
          </w:p>
        </w:tc>
        <w:tc>
          <w:tcPr>
            <w:tcW w:w="2150" w:type="dxa"/>
            <w:vAlign w:val="center"/>
          </w:tcPr>
          <w:p w14:paraId="36BA91C5" w14:textId="77777777" w:rsidR="003558C0" w:rsidRDefault="00000000">
            <w:pPr>
              <w:jc w:val="center"/>
              <w:rPr>
                <w:rFonts w:hint="eastAsia"/>
                <w:szCs w:val="21"/>
              </w:rPr>
            </w:pPr>
            <w:r>
              <w:rPr>
                <w:b/>
                <w:szCs w:val="21"/>
              </w:rPr>
              <w:t>达标</w:t>
            </w:r>
          </w:p>
        </w:tc>
      </w:tr>
      <w:tr w:rsidR="003558C0" w14:paraId="1D61E8D7" w14:textId="77777777">
        <w:tc>
          <w:tcPr>
            <w:tcW w:w="679" w:type="dxa"/>
            <w:vMerge/>
            <w:vAlign w:val="center"/>
          </w:tcPr>
          <w:p w14:paraId="28F2BA25" w14:textId="77777777" w:rsidR="003558C0" w:rsidRDefault="00000000">
            <w:pPr>
              <w:jc w:val="center"/>
              <w:rPr>
                <w:rFonts w:hint="eastAsia"/>
                <w:szCs w:val="21"/>
              </w:rPr>
            </w:pPr>
            <w:r>
              <w:rPr>
                <w:szCs w:val="21"/>
              </w:rPr>
              <w:t>2层</w:t>
            </w:r>
          </w:p>
        </w:tc>
        <w:tc>
          <w:tcPr>
            <w:tcW w:w="1075" w:type="dxa"/>
            <w:vAlign w:val="center"/>
          </w:tcPr>
          <w:p w14:paraId="02DBDAA9" w14:textId="77777777" w:rsidR="003558C0" w:rsidRDefault="00000000">
            <w:pPr>
              <w:jc w:val="center"/>
              <w:rPr>
                <w:rFonts w:hint="eastAsia"/>
                <w:szCs w:val="21"/>
              </w:rPr>
            </w:pPr>
            <w:r>
              <w:rPr>
                <w:szCs w:val="21"/>
              </w:rPr>
              <w:t>2065</w:t>
            </w:r>
          </w:p>
        </w:tc>
        <w:tc>
          <w:tcPr>
            <w:tcW w:w="1301" w:type="dxa"/>
            <w:vAlign w:val="center"/>
          </w:tcPr>
          <w:p w14:paraId="4760483B" w14:textId="77777777" w:rsidR="003558C0" w:rsidRDefault="00000000">
            <w:pPr>
              <w:jc w:val="center"/>
              <w:rPr>
                <w:rFonts w:hint="eastAsia"/>
                <w:szCs w:val="21"/>
              </w:rPr>
            </w:pPr>
            <w:r>
              <w:rPr>
                <w:szCs w:val="21"/>
              </w:rPr>
              <w:t>卧室</w:t>
            </w:r>
          </w:p>
        </w:tc>
        <w:tc>
          <w:tcPr>
            <w:tcW w:w="905" w:type="dxa"/>
            <w:vAlign w:val="center"/>
          </w:tcPr>
          <w:p w14:paraId="53BFDA2C" w14:textId="77777777" w:rsidR="003558C0" w:rsidRDefault="00000000">
            <w:pPr>
              <w:jc w:val="center"/>
              <w:rPr>
                <w:rFonts w:hint="eastAsia"/>
                <w:szCs w:val="21"/>
              </w:rPr>
            </w:pPr>
            <w:r>
              <w:rPr>
                <w:szCs w:val="21"/>
              </w:rPr>
              <w:t>0.019</w:t>
            </w:r>
          </w:p>
        </w:tc>
        <w:tc>
          <w:tcPr>
            <w:tcW w:w="2150" w:type="dxa"/>
            <w:vAlign w:val="center"/>
          </w:tcPr>
          <w:p w14:paraId="0221B98F" w14:textId="77777777" w:rsidR="003558C0" w:rsidRDefault="00000000">
            <w:pPr>
              <w:jc w:val="center"/>
              <w:rPr>
                <w:rFonts w:hint="eastAsia"/>
                <w:szCs w:val="21"/>
              </w:rPr>
            </w:pPr>
            <w:r>
              <w:rPr>
                <w:b/>
                <w:szCs w:val="21"/>
              </w:rPr>
              <w:t>达标</w:t>
            </w:r>
          </w:p>
        </w:tc>
        <w:tc>
          <w:tcPr>
            <w:tcW w:w="2150" w:type="dxa"/>
            <w:vAlign w:val="center"/>
          </w:tcPr>
          <w:p w14:paraId="62D841D1" w14:textId="77777777" w:rsidR="003558C0" w:rsidRDefault="00000000">
            <w:pPr>
              <w:jc w:val="center"/>
              <w:rPr>
                <w:rFonts w:hint="eastAsia"/>
                <w:szCs w:val="21"/>
              </w:rPr>
            </w:pPr>
            <w:r>
              <w:rPr>
                <w:b/>
                <w:szCs w:val="21"/>
              </w:rPr>
              <w:t>达标</w:t>
            </w:r>
          </w:p>
        </w:tc>
      </w:tr>
    </w:tbl>
    <w:p w14:paraId="502E3887" w14:textId="77777777" w:rsidR="003558C0" w:rsidRDefault="003558C0">
      <w:pPr>
        <w:jc w:val="center"/>
        <w:rPr>
          <w:rFonts w:ascii="Times New Roman" w:hAnsi="Times New Roman" w:cs="Times New Roman"/>
          <w:b/>
          <w:szCs w:val="21"/>
        </w:rPr>
      </w:pPr>
      <w:bookmarkStart w:id="43" w:name="室内PM25日均值达标判定表"/>
      <w:bookmarkEnd w:id="43"/>
    </w:p>
    <w:p w14:paraId="183B6445" w14:textId="77777777" w:rsidR="003558C0" w:rsidRDefault="003558C0">
      <w:pPr>
        <w:jc w:val="center"/>
        <w:rPr>
          <w:rFonts w:ascii="Times New Roman" w:hAnsi="Times New Roman" w:cs="Times New Roman"/>
          <w:b/>
          <w:szCs w:val="21"/>
        </w:rPr>
      </w:pPr>
    </w:p>
    <w:p w14:paraId="39825AA6" w14:textId="77777777" w:rsidR="003558C0" w:rsidRDefault="00000000">
      <w:pPr>
        <w:jc w:val="center"/>
        <w:rPr>
          <w:rFonts w:ascii="Times New Roman" w:hAnsi="Times New Roman" w:cs="Times New Roman"/>
          <w:b/>
          <w:szCs w:val="21"/>
        </w:rPr>
      </w:pPr>
      <w:bookmarkStart w:id="44" w:name="PM25颗粒物逐日均值图"/>
      <w:bookmarkEnd w:id="44"/>
      <w:r>
        <w:rPr>
          <w:noProof/>
        </w:rPr>
        <w:drawing>
          <wp:inline distT="0" distB="0" distL="0" distR="0" wp14:anchorId="16335A95" wp14:editId="4B26C07F">
            <wp:extent cx="5667375" cy="27813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0"/>
                    <a:stretch>
                      <a:fillRect/>
                    </a:stretch>
                  </pic:blipFill>
                  <pic:spPr>
                    <a:xfrm>
                      <a:off x="0" y="0"/>
                      <a:ext cx="5667375" cy="2781300"/>
                    </a:xfrm>
                    <a:prstGeom prst="rect">
                      <a:avLst/>
                    </a:prstGeom>
                  </pic:spPr>
                </pic:pic>
              </a:graphicData>
            </a:graphic>
          </wp:inline>
        </w:drawing>
      </w:r>
    </w:p>
    <w:p w14:paraId="58DC52E4" w14:textId="77777777" w:rsidR="003558C0" w:rsidRDefault="00000000">
      <w:pPr>
        <w:jc w:val="center"/>
        <w:rPr>
          <w:rFonts w:ascii="微软雅黑" w:eastAsia="微软雅黑" w:hAnsi="微软雅黑" w:cs="Times New Roman" w:hint="eastAsia"/>
          <w:b/>
          <w:bCs/>
        </w:rPr>
      </w:pPr>
      <w:r>
        <w:rPr>
          <w:rFonts w:ascii="微软雅黑" w:eastAsia="微软雅黑" w:hAnsi="微软雅黑" w:cs="Times New Roman"/>
          <w:b/>
          <w:bCs/>
          <w:sz w:val="18"/>
        </w:rPr>
        <w:t>图6-3 PM</w:t>
      </w:r>
      <w:r>
        <w:rPr>
          <w:rFonts w:ascii="微软雅黑" w:eastAsia="微软雅黑" w:hAnsi="微软雅黑" w:cs="Times New Roman"/>
          <w:b/>
          <w:bCs/>
          <w:sz w:val="18"/>
          <w:vertAlign w:val="subscript"/>
        </w:rPr>
        <w:t>2.5</w:t>
      </w:r>
      <w:r>
        <w:rPr>
          <w:rFonts w:ascii="微软雅黑" w:eastAsia="微软雅黑" w:hAnsi="微软雅黑" w:cs="Times New Roman" w:hint="eastAsia"/>
          <w:b/>
          <w:bCs/>
          <w:sz w:val="18"/>
        </w:rPr>
        <w:t>颗粒物逐日均值</w:t>
      </w:r>
      <w:r>
        <w:rPr>
          <w:rFonts w:ascii="微软雅黑" w:eastAsia="微软雅黑" w:hAnsi="微软雅黑" w:cs="Times New Roman"/>
          <w:b/>
          <w:bCs/>
          <w:sz w:val="18"/>
        </w:rPr>
        <w:t>图</w:t>
      </w:r>
    </w:p>
    <w:p w14:paraId="1764E4B3" w14:textId="77777777" w:rsidR="003558C0" w:rsidRDefault="003558C0">
      <w:pPr>
        <w:jc w:val="center"/>
        <w:rPr>
          <w:rFonts w:ascii="Times New Roman" w:hAnsi="Times New Roman" w:cs="Times New Roman"/>
          <w:b/>
          <w:szCs w:val="21"/>
        </w:rPr>
      </w:pPr>
    </w:p>
    <w:p w14:paraId="14A661C6" w14:textId="77777777" w:rsidR="003558C0" w:rsidRDefault="00000000">
      <w:pPr>
        <w:pStyle w:val="1"/>
        <w:keepLines w:val="0"/>
        <w:widowControl/>
        <w:numPr>
          <w:ilvl w:val="0"/>
          <w:numId w:val="1"/>
        </w:numPr>
        <w:kinsoku w:val="0"/>
        <w:spacing w:before="240" w:after="60" w:line="240" w:lineRule="auto"/>
        <w:jc w:val="left"/>
        <w:rPr>
          <w:rFonts w:ascii="黑体" w:eastAsia="黑体" w:hAnsi="黑体" w:hint="eastAsia"/>
          <w:kern w:val="32"/>
          <w:sz w:val="28"/>
          <w:szCs w:val="28"/>
        </w:rPr>
      </w:pPr>
      <w:bookmarkStart w:id="45" w:name="_Toc26822"/>
      <w:r>
        <w:rPr>
          <w:rFonts w:ascii="黑体" w:eastAsia="黑体" w:hAnsi="黑体" w:hint="eastAsia"/>
          <w:kern w:val="32"/>
          <w:sz w:val="28"/>
          <w:szCs w:val="28"/>
        </w:rPr>
        <w:t>结论</w:t>
      </w:r>
      <w:bookmarkEnd w:id="45"/>
    </w:p>
    <w:p w14:paraId="4E01ABFD" w14:textId="77777777" w:rsidR="003558C0" w:rsidRDefault="00000000">
      <w:pPr>
        <w:spacing w:afterLines="50" w:after="156"/>
        <w:ind w:firstLine="420"/>
        <w:rPr>
          <w:rFonts w:hint="eastAsia"/>
        </w:rPr>
      </w:pPr>
      <w:r>
        <w:rPr>
          <w:rFonts w:hint="eastAsia"/>
        </w:rPr>
        <w:t>本项目按照标准要求对所有参评房间进行了颗粒物浓度的计算，并对结果进行评价如下：</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0"/>
        <w:gridCol w:w="3227"/>
        <w:gridCol w:w="2555"/>
        <w:gridCol w:w="850"/>
        <w:gridCol w:w="794"/>
      </w:tblGrid>
      <w:tr w:rsidR="003558C0" w14:paraId="3BF3EE88" w14:textId="77777777">
        <w:trPr>
          <w:trHeight w:val="567"/>
        </w:trPr>
        <w:tc>
          <w:tcPr>
            <w:tcW w:w="850" w:type="dxa"/>
            <w:shd w:val="clear" w:color="000000" w:fill="D0CECE"/>
            <w:noWrap/>
            <w:vAlign w:val="center"/>
          </w:tcPr>
          <w:p w14:paraId="312FF88E" w14:textId="77777777" w:rsidR="003558C0" w:rsidRDefault="00000000">
            <w:pPr>
              <w:jc w:val="center"/>
              <w:rPr>
                <w:rFonts w:hint="eastAsia"/>
                <w:b/>
              </w:rPr>
            </w:pPr>
            <w:r>
              <w:rPr>
                <w:rFonts w:hint="eastAsia"/>
                <w:b/>
              </w:rPr>
              <w:t>检查项</w:t>
            </w:r>
          </w:p>
        </w:tc>
        <w:tc>
          <w:tcPr>
            <w:tcW w:w="3227" w:type="dxa"/>
            <w:shd w:val="clear" w:color="000000" w:fill="D0CECE"/>
            <w:noWrap/>
            <w:vAlign w:val="center"/>
          </w:tcPr>
          <w:p w14:paraId="185F2BCA" w14:textId="77777777" w:rsidR="003558C0" w:rsidRDefault="00000000">
            <w:pPr>
              <w:jc w:val="center"/>
              <w:rPr>
                <w:rFonts w:hint="eastAsia"/>
                <w:b/>
              </w:rPr>
            </w:pPr>
            <w:r>
              <w:rPr>
                <w:rFonts w:hint="eastAsia"/>
                <w:b/>
              </w:rPr>
              <w:t>评价依据</w:t>
            </w:r>
          </w:p>
        </w:tc>
        <w:tc>
          <w:tcPr>
            <w:tcW w:w="2555" w:type="dxa"/>
            <w:shd w:val="clear" w:color="000000" w:fill="D0CECE"/>
            <w:noWrap/>
            <w:vAlign w:val="center"/>
          </w:tcPr>
          <w:p w14:paraId="161FB3CF" w14:textId="77777777" w:rsidR="003558C0" w:rsidRDefault="00000000">
            <w:pPr>
              <w:jc w:val="center"/>
              <w:rPr>
                <w:rFonts w:hint="eastAsia"/>
                <w:b/>
              </w:rPr>
            </w:pPr>
            <w:r>
              <w:rPr>
                <w:rFonts w:hint="eastAsia"/>
                <w:b/>
              </w:rPr>
              <w:t>计算结果</w:t>
            </w:r>
          </w:p>
        </w:tc>
        <w:tc>
          <w:tcPr>
            <w:tcW w:w="850" w:type="dxa"/>
            <w:shd w:val="clear" w:color="000000" w:fill="D0CECE"/>
            <w:noWrap/>
            <w:vAlign w:val="center"/>
          </w:tcPr>
          <w:p w14:paraId="5941D45B" w14:textId="77777777" w:rsidR="003558C0" w:rsidRDefault="00000000">
            <w:pPr>
              <w:jc w:val="center"/>
              <w:rPr>
                <w:rFonts w:hint="eastAsia"/>
                <w:b/>
              </w:rPr>
            </w:pPr>
            <w:r>
              <w:rPr>
                <w:rFonts w:hint="eastAsia"/>
                <w:b/>
              </w:rPr>
              <w:t>结论</w:t>
            </w:r>
          </w:p>
        </w:tc>
        <w:tc>
          <w:tcPr>
            <w:tcW w:w="794" w:type="dxa"/>
            <w:shd w:val="clear" w:color="000000" w:fill="D0CECE"/>
            <w:noWrap/>
            <w:vAlign w:val="center"/>
          </w:tcPr>
          <w:p w14:paraId="4D7C7DD3" w14:textId="77777777" w:rsidR="003558C0" w:rsidRDefault="00000000">
            <w:pPr>
              <w:jc w:val="center"/>
              <w:rPr>
                <w:rFonts w:hint="eastAsia"/>
                <w:b/>
              </w:rPr>
            </w:pPr>
            <w:r>
              <w:rPr>
                <w:rFonts w:hint="eastAsia"/>
                <w:b/>
              </w:rPr>
              <w:t>得分</w:t>
            </w:r>
          </w:p>
        </w:tc>
      </w:tr>
      <w:tr w:rsidR="003558C0" w14:paraId="792F176F" w14:textId="77777777">
        <w:trPr>
          <w:trHeight w:val="1510"/>
        </w:trPr>
        <w:tc>
          <w:tcPr>
            <w:tcW w:w="850" w:type="dxa"/>
            <w:shd w:val="clear" w:color="000000" w:fill="D0CECE"/>
            <w:noWrap/>
            <w:vAlign w:val="center"/>
          </w:tcPr>
          <w:p w14:paraId="181299F2" w14:textId="77777777" w:rsidR="003558C0" w:rsidRDefault="00000000">
            <w:pPr>
              <w:jc w:val="center"/>
              <w:rPr>
                <w:rFonts w:hint="eastAsia"/>
                <w:b/>
              </w:rPr>
            </w:pPr>
            <w:r>
              <w:rPr>
                <w:rFonts w:hint="eastAsia"/>
                <w:b/>
              </w:rPr>
              <w:lastRenderedPageBreak/>
              <w:t>评分项</w:t>
            </w:r>
          </w:p>
        </w:tc>
        <w:tc>
          <w:tcPr>
            <w:tcW w:w="3227" w:type="dxa"/>
            <w:shd w:val="clear" w:color="auto" w:fill="auto"/>
            <w:vAlign w:val="center"/>
          </w:tcPr>
          <w:p w14:paraId="1CA897C8" w14:textId="77777777" w:rsidR="003558C0" w:rsidRDefault="00000000">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w:t>
            </w:r>
            <w:r>
              <w:rPr>
                <w:rFonts w:ascii="Times New Roman" w:hAnsi="Times New Roman" w:cs="Times New Roman"/>
                <w:bCs/>
                <w:szCs w:val="20"/>
              </w:rPr>
              <w:t>25μg/m³</w:t>
            </w:r>
            <w:r>
              <w:rPr>
                <w:rFonts w:ascii="Times New Roman" w:hAnsi="Times New Roman" w:cs="Times New Roman"/>
                <w:bCs/>
                <w:szCs w:val="20"/>
              </w:rPr>
              <w:t>，</w:t>
            </w:r>
            <w:r>
              <w:rPr>
                <w:rFonts w:ascii="Times New Roman" w:hAnsi="Times New Roman" w:cs="Times New Roman"/>
                <w:bCs/>
                <w:szCs w:val="20"/>
              </w:rPr>
              <w:t>PM</w:t>
            </w:r>
            <w:r>
              <w:rPr>
                <w:rFonts w:ascii="Times New Roman" w:hAnsi="Times New Roman" w:cs="Times New Roman"/>
                <w:bCs/>
                <w:szCs w:val="20"/>
                <w:vertAlign w:val="subscript"/>
              </w:rPr>
              <w:t>10</w:t>
            </w:r>
            <w:r>
              <w:rPr>
                <w:rFonts w:ascii="Times New Roman" w:hAnsi="Times New Roman" w:cs="Times New Roman"/>
                <w:bCs/>
                <w:szCs w:val="20"/>
              </w:rPr>
              <w:t>年均浓度不高于</w:t>
            </w:r>
            <w:r>
              <w:rPr>
                <w:rFonts w:ascii="Times New Roman" w:hAnsi="Times New Roman" w:cs="Times New Roman"/>
                <w:bCs/>
                <w:szCs w:val="20"/>
              </w:rPr>
              <w:t>50μg/m³</w:t>
            </w:r>
            <w:r>
              <w:rPr>
                <w:rFonts w:ascii="Times New Roman" w:hAnsi="Times New Roman" w:cs="Times New Roman"/>
                <w:bCs/>
                <w:szCs w:val="20"/>
              </w:rPr>
              <w:t>，</w:t>
            </w:r>
          </w:p>
          <w:p w14:paraId="0AD39659" w14:textId="77777777" w:rsidR="003558C0" w:rsidRDefault="00000000">
            <w:pPr>
              <w:jc w:val="left"/>
              <w:rPr>
                <w:rFonts w:ascii="Times New Roman" w:hAnsi="Times New Roman" w:cs="Times New Roman"/>
                <w:bCs/>
                <w:szCs w:val="20"/>
              </w:rPr>
            </w:pPr>
            <w:r>
              <w:rPr>
                <w:rFonts w:ascii="Times New Roman" w:hAnsi="Times New Roman" w:cs="Times New Roman"/>
                <w:bCs/>
                <w:szCs w:val="20"/>
              </w:rPr>
              <w:t>评价分值为</w:t>
            </w:r>
            <w:r>
              <w:rPr>
                <w:rFonts w:ascii="Times New Roman" w:hAnsi="Times New Roman" w:cs="Times New Roman"/>
                <w:bCs/>
                <w:szCs w:val="20"/>
              </w:rPr>
              <w:t>6</w:t>
            </w:r>
            <w:r>
              <w:rPr>
                <w:rFonts w:ascii="Times New Roman" w:hAnsi="Times New Roman" w:cs="Times New Roman"/>
                <w:bCs/>
                <w:szCs w:val="20"/>
              </w:rPr>
              <w:t>分。</w:t>
            </w:r>
          </w:p>
        </w:tc>
        <w:tc>
          <w:tcPr>
            <w:tcW w:w="2555" w:type="dxa"/>
            <w:shd w:val="clear" w:color="auto" w:fill="auto"/>
            <w:vAlign w:val="center"/>
          </w:tcPr>
          <w:p w14:paraId="723B7AC4" w14:textId="77777777" w:rsidR="003558C0" w:rsidRDefault="00000000">
            <w:pPr>
              <w:jc w:val="left"/>
              <w:rPr>
                <w:rFonts w:ascii="Times New Roman" w:hAnsi="Times New Roman" w:cs="Times New Roman"/>
                <w:b/>
                <w:szCs w:val="20"/>
              </w:rPr>
            </w:pPr>
            <w:bookmarkStart w:id="46" w:name="颗粒物计算结果"/>
            <w:r>
              <w:rPr>
                <w:rFonts w:ascii="Times New Roman" w:hAnsi="Times New Roman" w:cs="Times New Roman"/>
                <w:szCs w:val="20"/>
              </w:rPr>
              <w:t>PM2.5</w:t>
            </w:r>
            <w:r>
              <w:rPr>
                <w:rFonts w:ascii="Times New Roman" w:hAnsi="Times New Roman" w:cs="Times New Roman"/>
                <w:szCs w:val="20"/>
              </w:rPr>
              <w:t>年均浓度</w:t>
            </w:r>
            <w:r>
              <w:rPr>
                <w:rFonts w:ascii="Times New Roman" w:hAnsi="Times New Roman" w:cs="Times New Roman"/>
                <w:szCs w:val="20"/>
              </w:rPr>
              <w:t>11μg/m³ PM10</w:t>
            </w:r>
            <w:r>
              <w:rPr>
                <w:rFonts w:ascii="Times New Roman" w:hAnsi="Times New Roman" w:cs="Times New Roman"/>
                <w:szCs w:val="20"/>
              </w:rPr>
              <w:t>年均浓度</w:t>
            </w:r>
            <w:r>
              <w:rPr>
                <w:rFonts w:ascii="Times New Roman" w:hAnsi="Times New Roman" w:cs="Times New Roman"/>
                <w:szCs w:val="20"/>
              </w:rPr>
              <w:t>16μg/m³</w:t>
            </w:r>
            <w:bookmarkEnd w:id="46"/>
          </w:p>
        </w:tc>
        <w:tc>
          <w:tcPr>
            <w:tcW w:w="850" w:type="dxa"/>
            <w:shd w:val="clear" w:color="auto" w:fill="FFF2CC" w:themeFill="accent4" w:themeFillTint="33"/>
            <w:noWrap/>
            <w:vAlign w:val="center"/>
          </w:tcPr>
          <w:p w14:paraId="6EE1B85F" w14:textId="77777777" w:rsidR="003558C0" w:rsidRDefault="00000000">
            <w:pPr>
              <w:jc w:val="center"/>
              <w:rPr>
                <w:rFonts w:hint="eastAsia"/>
                <w:b/>
                <w:bCs/>
              </w:rPr>
            </w:pPr>
            <w:bookmarkStart w:id="47" w:name="颗粒物评分项结论"/>
            <w:r>
              <w:rPr>
                <w:b/>
                <w:bCs/>
              </w:rPr>
              <w:t>满足</w:t>
            </w:r>
            <w:bookmarkEnd w:id="47"/>
          </w:p>
        </w:tc>
        <w:tc>
          <w:tcPr>
            <w:tcW w:w="794" w:type="dxa"/>
            <w:shd w:val="clear" w:color="auto" w:fill="FFF2CC" w:themeFill="accent4" w:themeFillTint="33"/>
            <w:noWrap/>
            <w:vAlign w:val="center"/>
          </w:tcPr>
          <w:p w14:paraId="646B086D" w14:textId="77777777" w:rsidR="003558C0" w:rsidRDefault="00000000">
            <w:pPr>
              <w:jc w:val="center"/>
              <w:rPr>
                <w:rFonts w:hint="eastAsia"/>
                <w:b/>
                <w:bCs/>
              </w:rPr>
            </w:pPr>
            <w:bookmarkStart w:id="48" w:name="颗粒物评分项得分"/>
            <w:r>
              <w:rPr>
                <w:b/>
                <w:bCs/>
              </w:rPr>
              <w:t>6</w:t>
            </w:r>
            <w:bookmarkEnd w:id="48"/>
            <w:r>
              <w:rPr>
                <w:rFonts w:hint="eastAsia"/>
                <w:b/>
                <w:bCs/>
              </w:rPr>
              <w:t>分</w:t>
            </w:r>
          </w:p>
        </w:tc>
      </w:tr>
      <w:tr w:rsidR="003558C0" w14:paraId="659683AD" w14:textId="77777777">
        <w:trPr>
          <w:trHeight w:val="1510"/>
        </w:trPr>
        <w:tc>
          <w:tcPr>
            <w:tcW w:w="850" w:type="dxa"/>
            <w:shd w:val="clear" w:color="000000" w:fill="D0CECE"/>
            <w:noWrap/>
            <w:vAlign w:val="center"/>
          </w:tcPr>
          <w:p w14:paraId="1EA2F55D" w14:textId="77777777" w:rsidR="003558C0" w:rsidRDefault="00000000">
            <w:pPr>
              <w:jc w:val="center"/>
              <w:rPr>
                <w:rFonts w:hint="eastAsia"/>
                <w:b/>
              </w:rPr>
            </w:pPr>
            <w:r>
              <w:rPr>
                <w:rFonts w:hint="eastAsia"/>
                <w:b/>
              </w:rPr>
              <w:t>技术项</w:t>
            </w:r>
          </w:p>
        </w:tc>
        <w:tc>
          <w:tcPr>
            <w:tcW w:w="3227" w:type="dxa"/>
            <w:shd w:val="clear" w:color="auto" w:fill="auto"/>
            <w:vAlign w:val="center"/>
          </w:tcPr>
          <w:p w14:paraId="6CABA3F5" w14:textId="77777777" w:rsidR="003558C0" w:rsidRDefault="00000000">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hint="eastAsia"/>
                <w:bCs/>
                <w:szCs w:val="20"/>
                <w:vertAlign w:val="subscript"/>
              </w:rPr>
              <w:t>2.5</w:t>
            </w:r>
            <w:r>
              <w:rPr>
                <w:rFonts w:ascii="Times New Roman" w:hAnsi="Times New Roman" w:cs="Times New Roman" w:hint="eastAsia"/>
                <w:bCs/>
                <w:szCs w:val="20"/>
              </w:rPr>
              <w:t>日</w:t>
            </w:r>
            <w:r>
              <w:rPr>
                <w:rFonts w:ascii="Times New Roman" w:hAnsi="Times New Roman" w:cs="Times New Roman"/>
                <w:bCs/>
                <w:szCs w:val="20"/>
              </w:rPr>
              <w:t>均浓度浓度降低比例，达到</w:t>
            </w:r>
            <w:r>
              <w:rPr>
                <w:rFonts w:ascii="Times New Roman" w:hAnsi="Times New Roman" w:cs="Times New Roman"/>
                <w:bCs/>
                <w:szCs w:val="20"/>
              </w:rPr>
              <w:t>10 %</w:t>
            </w:r>
            <w:r>
              <w:rPr>
                <w:rFonts w:ascii="Times New Roman" w:hAnsi="Times New Roman" w:cs="Times New Roman"/>
                <w:bCs/>
                <w:szCs w:val="20"/>
              </w:rPr>
              <w:t>（</w:t>
            </w:r>
            <w:r>
              <w:rPr>
                <w:rFonts w:ascii="Times New Roman" w:hAnsi="Times New Roman" w:cs="Times New Roman" w:hint="eastAsia"/>
                <w:bCs/>
                <w:szCs w:val="20"/>
              </w:rPr>
              <w:t>＜</w:t>
            </w:r>
            <w:r>
              <w:rPr>
                <w:rFonts w:ascii="Times New Roman" w:hAnsi="Times New Roman" w:cs="Times New Roman"/>
                <w:bCs/>
                <w:szCs w:val="20"/>
              </w:rPr>
              <w:t>0.</w:t>
            </w:r>
            <w:r>
              <w:rPr>
                <w:rFonts w:ascii="Times New Roman" w:hAnsi="Times New Roman" w:cs="Times New Roman" w:hint="eastAsia"/>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ascii="Times New Roman" w:hAnsi="Times New Roman" w:cs="Times New Roman" w:hint="eastAsia"/>
                <w:bCs/>
                <w:szCs w:val="20"/>
              </w:rPr>
              <w:t>；</w:t>
            </w:r>
            <w:r>
              <w:rPr>
                <w:rFonts w:ascii="Times New Roman" w:hAnsi="Times New Roman" w:cs="Times New Roman"/>
                <w:bCs/>
                <w:szCs w:val="20"/>
              </w:rPr>
              <w:t>达到</w:t>
            </w:r>
            <w:r>
              <w:rPr>
                <w:rFonts w:ascii="Times New Roman" w:hAnsi="Times New Roman" w:cs="Times New Roman"/>
                <w:bCs/>
                <w:szCs w:val="20"/>
              </w:rPr>
              <w:t>20 %</w:t>
            </w:r>
            <w:r>
              <w:rPr>
                <w:rFonts w:ascii="Times New Roman" w:hAnsi="Times New Roman" w:cs="Times New Roman"/>
                <w:bCs/>
                <w:szCs w:val="20"/>
              </w:rPr>
              <w:t>（</w:t>
            </w:r>
            <w:r>
              <w:rPr>
                <w:rFonts w:ascii="Times New Roman" w:hAnsi="Times New Roman" w:cs="Times New Roman" w:hint="eastAsia"/>
                <w:bCs/>
                <w:szCs w:val="20"/>
              </w:rPr>
              <w:t>＜</w:t>
            </w:r>
            <w:r>
              <w:rPr>
                <w:rFonts w:ascii="Times New Roman" w:hAnsi="Times New Roman" w:cs="Times New Roman"/>
                <w:bCs/>
                <w:szCs w:val="20"/>
              </w:rPr>
              <w:t>0.</w:t>
            </w:r>
            <w:r>
              <w:rPr>
                <w:rFonts w:ascii="Times New Roman" w:hAnsi="Times New Roman" w:cs="Times New Roman" w:hint="eastAsia"/>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0FBDF088" w14:textId="77777777" w:rsidR="003558C0" w:rsidRDefault="003558C0">
            <w:pPr>
              <w:jc w:val="left"/>
              <w:rPr>
                <w:rFonts w:ascii="Times New Roman" w:hAnsi="Times New Roman" w:cs="Times New Roman"/>
                <w:bCs/>
                <w:szCs w:val="20"/>
              </w:rPr>
            </w:pPr>
          </w:p>
          <w:p w14:paraId="04C15512" w14:textId="77777777" w:rsidR="003558C0" w:rsidRDefault="00000000">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ascii="Times New Roman" w:hAnsi="Times New Roman" w:cs="Times New Roman" w:hint="eastAsia"/>
                <w:bCs/>
                <w:szCs w:val="20"/>
              </w:rPr>
              <w:t>日</w:t>
            </w:r>
            <w:r>
              <w:rPr>
                <w:rFonts w:ascii="Times New Roman" w:hAnsi="Times New Roman" w:cs="Times New Roman"/>
                <w:bCs/>
                <w:szCs w:val="20"/>
              </w:rPr>
              <w:t>均浓度浓度降低比例，达到</w:t>
            </w:r>
            <w:r>
              <w:rPr>
                <w:rFonts w:ascii="Times New Roman" w:hAnsi="Times New Roman" w:cs="Times New Roman"/>
                <w:bCs/>
                <w:szCs w:val="20"/>
              </w:rPr>
              <w:t>10 %</w:t>
            </w:r>
            <w:r>
              <w:rPr>
                <w:rFonts w:ascii="Times New Roman" w:hAnsi="Times New Roman" w:cs="Times New Roman"/>
                <w:bCs/>
                <w:szCs w:val="20"/>
              </w:rPr>
              <w:t>（</w:t>
            </w:r>
            <w:r>
              <w:rPr>
                <w:rFonts w:ascii="Times New Roman" w:hAnsi="Times New Roman" w:cs="Times New Roman" w:hint="eastAsia"/>
                <w:bCs/>
                <w:szCs w:val="20"/>
              </w:rPr>
              <w:t>＜</w:t>
            </w:r>
            <w:r>
              <w:rPr>
                <w:rFonts w:ascii="Times New Roman" w:hAnsi="Times New Roman" w:cs="Times New Roman"/>
                <w:bCs/>
                <w:szCs w:val="20"/>
              </w:rPr>
              <w:t>0.</w:t>
            </w:r>
            <w:r>
              <w:rPr>
                <w:rFonts w:ascii="Times New Roman" w:hAnsi="Times New Roman" w:cs="Times New Roman" w:hint="eastAsia"/>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ascii="Times New Roman" w:hAnsi="Times New Roman" w:cs="Times New Roman" w:hint="eastAsia"/>
                <w:bCs/>
                <w:szCs w:val="20"/>
              </w:rPr>
              <w:t>；</w:t>
            </w:r>
            <w:r>
              <w:rPr>
                <w:rFonts w:ascii="Times New Roman" w:hAnsi="Times New Roman" w:cs="Times New Roman"/>
                <w:bCs/>
                <w:szCs w:val="20"/>
              </w:rPr>
              <w:t>达到</w:t>
            </w:r>
            <w:r>
              <w:rPr>
                <w:rFonts w:ascii="Times New Roman" w:hAnsi="Times New Roman" w:cs="Times New Roman"/>
                <w:bCs/>
                <w:szCs w:val="20"/>
              </w:rPr>
              <w:t>20 %</w:t>
            </w:r>
            <w:r>
              <w:rPr>
                <w:rFonts w:ascii="Times New Roman" w:hAnsi="Times New Roman" w:cs="Times New Roman"/>
                <w:bCs/>
                <w:szCs w:val="20"/>
              </w:rPr>
              <w:t>（</w:t>
            </w:r>
            <w:r>
              <w:rPr>
                <w:rFonts w:ascii="Times New Roman" w:hAnsi="Times New Roman" w:cs="Times New Roman" w:hint="eastAsia"/>
                <w:bCs/>
                <w:szCs w:val="20"/>
              </w:rPr>
              <w:t>＜</w:t>
            </w:r>
            <w:r>
              <w:rPr>
                <w:rFonts w:ascii="Times New Roman" w:hAnsi="Times New Roman" w:cs="Times New Roman"/>
                <w:bCs/>
                <w:szCs w:val="20"/>
              </w:rPr>
              <w:t>0.</w:t>
            </w:r>
            <w:r>
              <w:rPr>
                <w:rFonts w:ascii="Times New Roman" w:hAnsi="Times New Roman" w:cs="Times New Roman" w:hint="eastAsia"/>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07E947D8" w14:textId="77777777" w:rsidR="003558C0" w:rsidRDefault="00000000">
            <w:pPr>
              <w:jc w:val="left"/>
              <w:rPr>
                <w:rFonts w:ascii="Times New Roman" w:hAnsi="Times New Roman" w:cs="Times New Roman"/>
                <w:color w:val="FF0000"/>
                <w:kern w:val="0"/>
                <w:szCs w:val="21"/>
              </w:rPr>
            </w:pPr>
            <w:bookmarkStart w:id="49" w:name="PM25颗粒物技术项计算结果二星级"/>
            <w:r>
              <w:rPr>
                <w:rFonts w:ascii="Times New Roman" w:hAnsi="Times New Roman" w:cs="Times New Roman" w:hint="eastAsia"/>
                <w:color w:val="00B050"/>
                <w:kern w:val="0"/>
                <w:szCs w:val="21"/>
              </w:rPr>
              <w:t>PM25</w:t>
            </w:r>
            <w:r>
              <w:rPr>
                <w:rFonts w:ascii="Times New Roman" w:hAnsi="Times New Roman" w:cs="Times New Roman" w:hint="eastAsia"/>
                <w:color w:val="00B050"/>
                <w:kern w:val="0"/>
                <w:szCs w:val="21"/>
              </w:rPr>
              <w:t>最大日均浓度</w:t>
            </w:r>
            <w:r>
              <w:rPr>
                <w:rFonts w:ascii="Times New Roman" w:hAnsi="Times New Roman" w:cs="Times New Roman" w:hint="eastAsia"/>
                <w:color w:val="00B050"/>
                <w:kern w:val="0"/>
                <w:szCs w:val="21"/>
              </w:rPr>
              <w:t>0.027mg/m</w:t>
            </w:r>
            <w:r>
              <w:rPr>
                <w:rFonts w:ascii="Times New Roman" w:hAnsi="Times New Roman" w:cs="Times New Roman" w:hint="eastAsia"/>
                <w:color w:val="00B050"/>
                <w:kern w:val="0"/>
                <w:szCs w:val="21"/>
              </w:rPr>
              <w:t>³</w:t>
            </w:r>
            <w:bookmarkEnd w:id="49"/>
          </w:p>
          <w:p w14:paraId="1B75D4B4" w14:textId="77777777" w:rsidR="003558C0" w:rsidRDefault="003558C0">
            <w:pPr>
              <w:jc w:val="left"/>
              <w:rPr>
                <w:rFonts w:ascii="Times New Roman" w:hAnsi="Times New Roman" w:cs="Times New Roman"/>
                <w:color w:val="FF0000"/>
                <w:kern w:val="0"/>
                <w:szCs w:val="21"/>
              </w:rPr>
            </w:pPr>
          </w:p>
          <w:p w14:paraId="126DCFD1" w14:textId="77777777" w:rsidR="003558C0" w:rsidRDefault="00000000">
            <w:pPr>
              <w:jc w:val="left"/>
              <w:rPr>
                <w:rFonts w:ascii="Times New Roman" w:hAnsi="Times New Roman" w:cs="Times New Roman"/>
                <w:color w:val="FF0000"/>
                <w:kern w:val="0"/>
                <w:szCs w:val="21"/>
              </w:rPr>
            </w:pPr>
            <w:bookmarkStart w:id="50" w:name="PM10颗粒物技术项计算结果二星级"/>
            <w:r>
              <w:rPr>
                <w:rFonts w:ascii="Times New Roman" w:hAnsi="Times New Roman" w:cs="Times New Roman" w:hint="eastAsia"/>
                <w:color w:val="00B050"/>
                <w:kern w:val="0"/>
                <w:szCs w:val="21"/>
              </w:rPr>
              <w:t>PM10</w:t>
            </w:r>
            <w:r>
              <w:rPr>
                <w:rFonts w:ascii="Times New Roman" w:hAnsi="Times New Roman" w:cs="Times New Roman" w:hint="eastAsia"/>
                <w:color w:val="00B050"/>
                <w:kern w:val="0"/>
                <w:szCs w:val="21"/>
              </w:rPr>
              <w:t>最大日均浓度</w:t>
            </w:r>
            <w:r>
              <w:rPr>
                <w:rFonts w:ascii="Times New Roman" w:hAnsi="Times New Roman" w:cs="Times New Roman" w:hint="eastAsia"/>
                <w:color w:val="00B050"/>
                <w:kern w:val="0"/>
                <w:szCs w:val="21"/>
              </w:rPr>
              <w:t>0.034mg/m</w:t>
            </w:r>
            <w:r>
              <w:rPr>
                <w:rFonts w:ascii="Times New Roman" w:hAnsi="Times New Roman" w:cs="Times New Roman" w:hint="eastAsia"/>
                <w:color w:val="00B050"/>
                <w:kern w:val="0"/>
                <w:szCs w:val="21"/>
              </w:rPr>
              <w:t>³</w:t>
            </w:r>
            <w:bookmarkEnd w:id="50"/>
          </w:p>
        </w:tc>
        <w:tc>
          <w:tcPr>
            <w:tcW w:w="850" w:type="dxa"/>
            <w:shd w:val="clear" w:color="auto" w:fill="FFF2CC" w:themeFill="accent4" w:themeFillTint="33"/>
            <w:noWrap/>
            <w:vAlign w:val="center"/>
          </w:tcPr>
          <w:p w14:paraId="19CA30E9" w14:textId="77777777" w:rsidR="003558C0" w:rsidRDefault="00000000">
            <w:pPr>
              <w:jc w:val="center"/>
              <w:rPr>
                <w:rFonts w:hint="eastAsia"/>
                <w:b/>
                <w:bCs/>
              </w:rPr>
            </w:pPr>
            <w:bookmarkStart w:id="51" w:name="颗粒物技术项结论二星级"/>
            <w:r>
              <w:rPr>
                <w:rFonts w:hint="eastAsia"/>
                <w:b/>
                <w:bCs/>
                <w:color w:val="00B050"/>
              </w:rPr>
              <w:t>满足二/三星级要求</w:t>
            </w:r>
            <w:bookmarkEnd w:id="51"/>
          </w:p>
        </w:tc>
        <w:tc>
          <w:tcPr>
            <w:tcW w:w="794" w:type="dxa"/>
            <w:shd w:val="clear" w:color="auto" w:fill="FFF2CC" w:themeFill="accent4" w:themeFillTint="33"/>
            <w:noWrap/>
            <w:vAlign w:val="center"/>
          </w:tcPr>
          <w:p w14:paraId="7CC32605" w14:textId="77777777" w:rsidR="003558C0" w:rsidRDefault="00000000">
            <w:pPr>
              <w:jc w:val="center"/>
              <w:rPr>
                <w:rFonts w:hint="eastAsia"/>
                <w:b/>
                <w:bCs/>
              </w:rPr>
            </w:pPr>
            <w:r>
              <w:rPr>
                <w:rFonts w:hint="eastAsia"/>
                <w:b/>
                <w:bCs/>
              </w:rPr>
              <w:t>/</w:t>
            </w:r>
          </w:p>
        </w:tc>
      </w:tr>
    </w:tbl>
    <w:p w14:paraId="5A467969" w14:textId="77777777" w:rsidR="003558C0" w:rsidRDefault="003558C0">
      <w:pPr>
        <w:rPr>
          <w:rFonts w:hint="eastAsia"/>
          <w:lang w:val="zh-CN"/>
        </w:rPr>
      </w:pPr>
    </w:p>
    <w:sectPr w:rsidR="003558C0">
      <w:headerReference w:type="default" r:id="rId21"/>
      <w:pgSz w:w="11906" w:h="16838"/>
      <w:pgMar w:top="1440" w:right="1800" w:bottom="1440" w:left="1800" w:header="851" w:footer="17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FA8CF" w14:textId="77777777" w:rsidR="002D169A" w:rsidRDefault="002D169A">
      <w:pPr>
        <w:rPr>
          <w:rFonts w:hint="eastAsia"/>
        </w:rPr>
      </w:pPr>
      <w:r>
        <w:separator/>
      </w:r>
    </w:p>
  </w:endnote>
  <w:endnote w:type="continuationSeparator" w:id="0">
    <w:p w14:paraId="5A7AF5D6" w14:textId="77777777" w:rsidR="002D169A" w:rsidRDefault="002D16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88F32" w14:textId="77777777" w:rsidR="003558C0" w:rsidRDefault="003558C0">
    <w:pPr>
      <w:pStyle w:val="a7"/>
      <w:spacing w:before="1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D29A5" w14:textId="77777777" w:rsidR="003558C0" w:rsidRDefault="003558C0">
    <w:pPr>
      <w:pStyle w:val="a7"/>
      <w:rPr>
        <w:rFonts w:hint="eastAsia"/>
      </w:rPr>
    </w:pPr>
    <w:hyperlink r:id="rId1" w:history="1">
      <w:r>
        <w:rPr>
          <w:rStyle w:val="af0"/>
          <w:sz w:val="20"/>
        </w:rPr>
        <w:t>http://www.gbsware.cn/</w:t>
      </w:r>
    </w:hyperlink>
    <w:r w:rsidR="00000000">
      <w:rPr>
        <w:color w:val="0000FF"/>
        <w:sz w:val="20"/>
      </w:rPr>
      <w:t xml:space="preserve">               </w:t>
    </w:r>
    <w:r w:rsidR="00000000">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sidR="00000000">
              <w:rPr>
                <w:sz w:val="20"/>
                <w:szCs w:val="20"/>
                <w:lang w:val="zh-CN"/>
              </w:rPr>
              <w:t xml:space="preserve"> </w:t>
            </w:r>
            <w:r w:rsidR="00000000">
              <w:rPr>
                <w:bCs/>
                <w:sz w:val="20"/>
                <w:szCs w:val="20"/>
              </w:rPr>
              <w:fldChar w:fldCharType="begin"/>
            </w:r>
            <w:r w:rsidR="00000000">
              <w:rPr>
                <w:bCs/>
                <w:sz w:val="20"/>
                <w:szCs w:val="20"/>
              </w:rPr>
              <w:instrText>PAGE</w:instrText>
            </w:r>
            <w:r w:rsidR="00000000">
              <w:rPr>
                <w:bCs/>
                <w:sz w:val="20"/>
                <w:szCs w:val="20"/>
              </w:rPr>
              <w:fldChar w:fldCharType="separate"/>
            </w:r>
            <w:r w:rsidR="00000000">
              <w:rPr>
                <w:bCs/>
                <w:sz w:val="20"/>
                <w:szCs w:val="20"/>
              </w:rPr>
              <w:t>6</w:t>
            </w:r>
            <w:r w:rsidR="00000000">
              <w:rPr>
                <w:bCs/>
                <w:sz w:val="20"/>
                <w:szCs w:val="20"/>
              </w:rPr>
              <w:fldChar w:fldCharType="end"/>
            </w:r>
            <w:r w:rsidR="00000000">
              <w:rPr>
                <w:bCs/>
                <w:sz w:val="20"/>
                <w:szCs w:val="20"/>
              </w:rPr>
              <w:t>页</w:t>
            </w:r>
            <w:r w:rsidR="00000000">
              <w:rPr>
                <w:rFonts w:hint="eastAsia"/>
                <w:bCs/>
                <w:sz w:val="20"/>
                <w:szCs w:val="20"/>
              </w:rPr>
              <w:t xml:space="preserve"> </w:t>
            </w:r>
            <w:r w:rsidR="00000000">
              <w:rPr>
                <w:bCs/>
                <w:sz w:val="20"/>
                <w:szCs w:val="20"/>
              </w:rPr>
              <w:t>共</w:t>
            </w:r>
            <w:r w:rsidR="00000000">
              <w:rPr>
                <w:bCs/>
                <w:sz w:val="20"/>
                <w:szCs w:val="20"/>
              </w:rPr>
              <w:fldChar w:fldCharType="begin"/>
            </w:r>
            <w:r w:rsidR="00000000">
              <w:rPr>
                <w:bCs/>
                <w:sz w:val="20"/>
                <w:szCs w:val="20"/>
              </w:rPr>
              <w:instrText>NUMPAGES</w:instrText>
            </w:r>
            <w:r w:rsidR="00000000">
              <w:rPr>
                <w:bCs/>
                <w:sz w:val="20"/>
                <w:szCs w:val="20"/>
              </w:rPr>
              <w:fldChar w:fldCharType="separate"/>
            </w:r>
            <w:r w:rsidR="00000000">
              <w:rPr>
                <w:bCs/>
                <w:sz w:val="20"/>
                <w:szCs w:val="20"/>
              </w:rPr>
              <w:t>7</w:t>
            </w:r>
            <w:r w:rsidR="00000000">
              <w:rPr>
                <w:bCs/>
                <w:sz w:val="20"/>
                <w:szCs w:val="20"/>
              </w:rPr>
              <w:fldChar w:fldCharType="end"/>
            </w:r>
            <w:r w:rsidR="00000000">
              <w:rPr>
                <w:bCs/>
                <w:sz w:val="20"/>
                <w:szCs w:val="20"/>
              </w:rPr>
              <w:t>页</w:t>
            </w:r>
            <w:r w:rsidR="00000000">
              <w:rPr>
                <w:rFonts w:hint="eastAsia"/>
                <w:bCs/>
                <w:sz w:val="20"/>
                <w:szCs w:val="20"/>
              </w:rPr>
              <w:t xml:space="preserve"> </w:t>
            </w:r>
            <w:r w:rsidR="00000000">
              <w:rPr>
                <w:bCs/>
                <w:sz w:val="20"/>
                <w:szCs w:val="20"/>
              </w:rPr>
              <w:t xml:space="preserve">                  VENT2024</w:t>
            </w:r>
          </w:sdtContent>
        </w:sdt>
      </w:sdtContent>
    </w:sdt>
  </w:p>
  <w:p w14:paraId="03535D49" w14:textId="77777777" w:rsidR="003558C0" w:rsidRDefault="003558C0">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03C0A" w14:textId="77777777" w:rsidR="003558C0" w:rsidRDefault="003558C0">
    <w:pPr>
      <w:pStyle w:val="a7"/>
      <w:spacing w:before="12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A2120" w14:textId="77777777" w:rsidR="002D169A" w:rsidRDefault="002D169A">
      <w:pPr>
        <w:rPr>
          <w:rFonts w:hint="eastAsia"/>
        </w:rPr>
      </w:pPr>
      <w:r>
        <w:separator/>
      </w:r>
    </w:p>
  </w:footnote>
  <w:footnote w:type="continuationSeparator" w:id="0">
    <w:p w14:paraId="4C2ECFA5" w14:textId="77777777" w:rsidR="002D169A" w:rsidRDefault="002D169A">
      <w:pPr>
        <w:rPr>
          <w:rFonts w:hint="eastAsia"/>
        </w:rPr>
      </w:pPr>
      <w:r>
        <w:continuationSeparator/>
      </w:r>
    </w:p>
  </w:footnote>
  <w:footnote w:id="1">
    <w:p w14:paraId="487D0896" w14:textId="77777777" w:rsidR="003558C0" w:rsidRDefault="00000000">
      <w:pPr>
        <w:pStyle w:val="ab"/>
        <w:rPr>
          <w:rFonts w:hint="eastAsia"/>
        </w:rPr>
      </w:pPr>
      <w:r>
        <w:rPr>
          <w:rStyle w:val="af2"/>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9831F" w14:textId="77777777" w:rsidR="003558C0" w:rsidRDefault="00000000">
    <w:pPr>
      <w:pStyle w:val="a9"/>
      <w:wordWrap w:val="0"/>
      <w:spacing w:before="120"/>
      <w:jc w:val="right"/>
      <w:rPr>
        <w:rFonts w:ascii="Arial" w:hAnsi="Arial" w:cs="Arial"/>
        <w:b/>
        <w:bCs/>
        <w:kern w:val="0"/>
        <w:szCs w:val="21"/>
      </w:rPr>
    </w:pPr>
    <w:r>
      <w:rPr>
        <w:rFonts w:ascii="Arial" w:hAnsi="Arial" w:cs="Arial" w:hint="eastAsia"/>
        <w:b/>
        <w:bCs/>
        <w:kern w:val="0"/>
        <w:szCs w:val="21"/>
      </w:rPr>
      <w:t>第</w:t>
    </w:r>
    <w:r>
      <w:rPr>
        <w:rFonts w:ascii="Arial" w:hAnsi="Arial" w:cs="Arial" w:hint="eastAsia"/>
        <w:b/>
        <w:bCs/>
        <w:kern w:val="0"/>
        <w:szCs w:val="21"/>
      </w:rPr>
      <w:t>5</w:t>
    </w:r>
    <w:r>
      <w:rPr>
        <w:rFonts w:ascii="Arial" w:hAnsi="Arial" w:cs="Arial" w:hint="eastAsia"/>
        <w:b/>
        <w:bCs/>
        <w:kern w:val="0"/>
        <w:szCs w:val="21"/>
      </w:rPr>
      <w:t>章</w:t>
    </w:r>
    <w:r>
      <w:rPr>
        <w:rFonts w:ascii="Arial" w:hAnsi="Arial" w:cs="Arial" w:hint="eastAsia"/>
        <w:b/>
        <w:bCs/>
        <w:kern w:val="0"/>
        <w:szCs w:val="21"/>
      </w:rPr>
      <w:t xml:space="preserve">  </w:t>
    </w:r>
    <w:r>
      <w:rPr>
        <w:rFonts w:ascii="Arial" w:hAnsi="Arial" w:cs="Arial" w:hint="eastAsia"/>
        <w:b/>
        <w:bCs/>
        <w:kern w:val="0"/>
        <w:szCs w:val="21"/>
      </w:rPr>
      <w:t>辅助工具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A7AC" w14:textId="77777777" w:rsidR="003558C0" w:rsidRDefault="00000000">
    <w:pPr>
      <w:pStyle w:val="a9"/>
      <w:spacing w:before="120"/>
      <w:jc w:val="left"/>
      <w:rPr>
        <w:rFonts w:hint="eastAsia"/>
      </w:rPr>
    </w:pPr>
    <w:r>
      <w:rPr>
        <w:noProof/>
      </w:rPr>
      <w:drawing>
        <wp:inline distT="0" distB="0" distL="0" distR="0" wp14:anchorId="0D8D7697" wp14:editId="070B35C8">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19DB" w14:textId="77777777" w:rsidR="003558C0" w:rsidRDefault="00000000">
    <w:pPr>
      <w:pStyle w:val="a9"/>
      <w:spacing w:before="120"/>
      <w:jc w:val="left"/>
      <w:rPr>
        <w:rFonts w:hint="eastAsia"/>
      </w:rPr>
    </w:pPr>
    <w:r>
      <w:rPr>
        <w:noProof/>
      </w:rPr>
      <w:drawing>
        <wp:inline distT="0" distB="0" distL="0" distR="0" wp14:anchorId="541AF29A" wp14:editId="28D9D996">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A4D"/>
    <w:multiLevelType w:val="multilevel"/>
    <w:tmpl w:val="02C27A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F815B1"/>
    <w:multiLevelType w:val="multilevel"/>
    <w:tmpl w:val="1FF815B1"/>
    <w:lvl w:ilvl="0">
      <w:start w:val="1"/>
      <w:numFmt w:val="decimal"/>
      <w:lvlText w:val="%1"/>
      <w:lvlJc w:val="left"/>
      <w:pPr>
        <w:tabs>
          <w:tab w:val="left" w:pos="432"/>
        </w:tabs>
        <w:ind w:left="432" w:hanging="432"/>
      </w:pPr>
      <w:rPr>
        <w:rFonts w:ascii="Arial" w:hAnsi="Arial" w:hint="default"/>
      </w:rPr>
    </w:lvl>
    <w:lvl w:ilvl="1">
      <w:start w:val="1"/>
      <w:numFmt w:val="decimal"/>
      <w:pStyle w:val="2"/>
      <w:lvlText w:val="%1.%2"/>
      <w:lvlJc w:val="left"/>
      <w:pPr>
        <w:tabs>
          <w:tab w:val="left" w:pos="576"/>
        </w:tabs>
        <w:ind w:left="576" w:hanging="576"/>
      </w:pPr>
      <w:rPr>
        <w:rFonts w:ascii="黑体" w:eastAsia="黑体" w:hAnsi="黑体" w:hint="eastAsia"/>
        <w:sz w:val="24"/>
      </w:rPr>
    </w:lvl>
    <w:lvl w:ilvl="2">
      <w:start w:val="1"/>
      <w:numFmt w:val="decimal"/>
      <w:pStyle w:val="3"/>
      <w:lvlText w:val="%1.%2.%3"/>
      <w:lvlJc w:val="left"/>
      <w:pPr>
        <w:tabs>
          <w:tab w:val="left" w:pos="6250"/>
        </w:tabs>
        <w:ind w:left="2847" w:hanging="720"/>
      </w:pPr>
      <w:rPr>
        <w:rFonts w:ascii="Arial" w:hAnsi="Arial" w:hint="default"/>
        <w:sz w:val="24"/>
        <w:szCs w:val="22"/>
        <w:lang w:val="en-US"/>
      </w:rPr>
    </w:lvl>
    <w:lvl w:ilvl="3">
      <w:start w:val="1"/>
      <w:numFmt w:val="decimal"/>
      <w:pStyle w:val="4"/>
      <w:lvlText w:val="%1.%2.%3.%4"/>
      <w:lvlJc w:val="left"/>
      <w:pPr>
        <w:tabs>
          <w:tab w:val="left" w:pos="1148"/>
        </w:tabs>
        <w:ind w:left="1148" w:hanging="86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6004520A"/>
    <w:multiLevelType w:val="multilevel"/>
    <w:tmpl w:val="6004520A"/>
    <w:lvl w:ilvl="0">
      <w:start w:val="1"/>
      <w:numFmt w:val="decimal"/>
      <w:lvlText w:val="%1."/>
      <w:lvlJc w:val="left"/>
      <w:pPr>
        <w:ind w:left="420" w:hanging="420"/>
      </w:pPr>
      <w:rPr>
        <w:rFonts w:ascii="Times New Roman" w:eastAsia="宋体" w:hAnsi="Times New Roman" w:hint="default"/>
        <w:b w:val="0"/>
        <w:i w:val="0"/>
        <w:sz w:val="24"/>
      </w:rPr>
    </w:lvl>
    <w:lvl w:ilvl="1">
      <w:start w:val="1"/>
      <w:numFmt w:val="lowerLetter"/>
      <w:lvlText w:val="%2)"/>
      <w:lvlJc w:val="left"/>
      <w:pPr>
        <w:ind w:left="840" w:hanging="420"/>
      </w:pPr>
    </w:lvl>
    <w:lvl w:ilvl="2">
      <w:start w:val="1"/>
      <w:numFmt w:val="decimal"/>
      <w:lvlText w:val="%3）"/>
      <w:lvlJc w:val="left"/>
      <w:pPr>
        <w:ind w:left="567" w:hanging="567"/>
      </w:pPr>
      <w:rPr>
        <w:rFonts w:ascii="Times New Roman" w:eastAsia="宋体" w:hAnsi="Times New Roman" w:cs="Times New Roman" w:hint="default"/>
        <w:b w:val="0"/>
        <w:w w:val="100"/>
        <w:sz w:val="24"/>
        <w:szCs w:val="24"/>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30066313">
    <w:abstractNumId w:val="1"/>
  </w:num>
  <w:num w:numId="2" w16cid:durableId="251939188">
    <w:abstractNumId w:val="0"/>
  </w:num>
  <w:num w:numId="3" w16cid:durableId="502401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3A178D"/>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0CD7"/>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169A"/>
    <w:rsid w:val="002D4227"/>
    <w:rsid w:val="002E5080"/>
    <w:rsid w:val="002E5C40"/>
    <w:rsid w:val="002E6051"/>
    <w:rsid w:val="002F06DB"/>
    <w:rsid w:val="002F7BFE"/>
    <w:rsid w:val="00301717"/>
    <w:rsid w:val="00316D96"/>
    <w:rsid w:val="00323938"/>
    <w:rsid w:val="0033581E"/>
    <w:rsid w:val="0034616B"/>
    <w:rsid w:val="003472CD"/>
    <w:rsid w:val="0034769E"/>
    <w:rsid w:val="003558C0"/>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7BA"/>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02D"/>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124"/>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403A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89A6"/>
  <w15:docId w15:val="{5F89BFAF-7429-43D4-9887-37DC7CE9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宋体" w:hAnsi="宋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widowControl/>
      <w:numPr>
        <w:ilvl w:val="1"/>
        <w:numId w:val="1"/>
      </w:numPr>
      <w:spacing w:before="260" w:after="260" w:line="416" w:lineRule="auto"/>
      <w:outlineLvl w:val="1"/>
    </w:pPr>
    <w:rPr>
      <w:rFonts w:ascii="Arial" w:eastAsia="黑体" w:hAnsi="Arial" w:cs="Times New Roman"/>
      <w:b/>
      <w:bCs/>
      <w:sz w:val="30"/>
      <w:szCs w:val="32"/>
      <w:lang w:val="zh-CN"/>
    </w:rPr>
  </w:style>
  <w:style w:type="paragraph" w:styleId="3">
    <w:name w:val="heading 3"/>
    <w:basedOn w:val="a"/>
    <w:next w:val="a"/>
    <w:link w:val="30"/>
    <w:qFormat/>
    <w:pPr>
      <w:keepNext/>
      <w:keepLines/>
      <w:widowControl/>
      <w:numPr>
        <w:ilvl w:val="2"/>
        <w:numId w:val="1"/>
      </w:numPr>
      <w:spacing w:line="415" w:lineRule="auto"/>
      <w:outlineLvl w:val="2"/>
    </w:pPr>
    <w:rPr>
      <w:rFonts w:ascii="Times New Roman" w:eastAsia="黑体" w:hAnsi="Times New Roman" w:cs="Times New Roman"/>
      <w:b/>
      <w:bCs/>
      <w:sz w:val="28"/>
      <w:szCs w:val="24"/>
      <w:lang w:val="zh-CN"/>
    </w:rPr>
  </w:style>
  <w:style w:type="paragraph" w:styleId="4">
    <w:name w:val="heading 4"/>
    <w:basedOn w:val="a"/>
    <w:next w:val="a"/>
    <w:link w:val="40"/>
    <w:qFormat/>
    <w:pPr>
      <w:keepNext/>
      <w:keepLines/>
      <w:widowControl/>
      <w:numPr>
        <w:ilvl w:val="3"/>
        <w:numId w:val="1"/>
      </w:numPr>
      <w:spacing w:before="280" w:after="290" w:line="376" w:lineRule="auto"/>
      <w:outlineLvl w:val="3"/>
    </w:pPr>
    <w:rPr>
      <w:rFonts w:ascii="Arial" w:eastAsia="黑体" w:hAnsi="Arial" w:cs="Times New Roman"/>
      <w:b/>
      <w:bCs/>
      <w:sz w:val="24"/>
      <w:szCs w:val="28"/>
    </w:rPr>
  </w:style>
  <w:style w:type="paragraph" w:styleId="5">
    <w:name w:val="heading 5"/>
    <w:basedOn w:val="2"/>
    <w:next w:val="a"/>
    <w:link w:val="50"/>
    <w:qFormat/>
    <w:pPr>
      <w:numPr>
        <w:ilvl w:val="0"/>
        <w:numId w:val="0"/>
      </w:numPr>
      <w:tabs>
        <w:tab w:val="left" w:pos="1008"/>
      </w:tabs>
      <w:spacing w:before="280" w:after="290" w:line="376" w:lineRule="auto"/>
      <w:ind w:left="1008" w:hanging="1008"/>
      <w:outlineLvl w:val="4"/>
    </w:pPr>
    <w:rPr>
      <w:bCs w:val="0"/>
      <w:sz w:val="28"/>
      <w:szCs w:val="28"/>
    </w:rPr>
  </w:style>
  <w:style w:type="paragraph" w:styleId="6">
    <w:name w:val="heading 6"/>
    <w:basedOn w:val="a"/>
    <w:next w:val="a"/>
    <w:link w:val="60"/>
    <w:qFormat/>
    <w:pPr>
      <w:keepNext/>
      <w:keepLines/>
      <w:widowControl/>
      <w:tabs>
        <w:tab w:val="left" w:pos="1152"/>
      </w:tabs>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8">
    <w:name w:val="heading 8"/>
    <w:basedOn w:val="a"/>
    <w:next w:val="a"/>
    <w:link w:val="80"/>
    <w:qFormat/>
    <w:pPr>
      <w:keepNext/>
      <w:keepLines/>
      <w:widowControl/>
      <w:tabs>
        <w:tab w:val="left" w:pos="144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widowControl/>
      <w:tabs>
        <w:tab w:val="left" w:pos="1584"/>
      </w:tabs>
      <w:spacing w:before="240" w:after="64" w:line="320" w:lineRule="auto"/>
      <w:ind w:left="1584"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Pr>
      <w:sz w:val="20"/>
      <w:szCs w:val="20"/>
    </w:rPr>
  </w:style>
  <w:style w:type="paragraph" w:styleId="TOC3">
    <w:name w:val="toc 3"/>
    <w:basedOn w:val="a"/>
    <w:next w:val="a"/>
    <w:autoRedefine/>
    <w:uiPriority w:val="39"/>
    <w:qFormat/>
    <w:pPr>
      <w:widowControl/>
      <w:ind w:leftChars="400" w:left="840"/>
    </w:pPr>
    <w:rPr>
      <w:rFonts w:ascii="Times New Roman" w:hAnsi="Times New Roman" w:cs="Times New Roman"/>
      <w:szCs w:val="24"/>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widowControl/>
    </w:pPr>
    <w:rPr>
      <w:rFonts w:ascii="Times New Roman" w:hAnsi="Times New Roman" w:cs="Times New Roman"/>
      <w:szCs w:val="24"/>
    </w:rPr>
  </w:style>
  <w:style w:type="paragraph" w:styleId="ab">
    <w:name w:val="footnote text"/>
    <w:basedOn w:val="a"/>
    <w:link w:val="ac"/>
    <w:uiPriority w:val="99"/>
    <w:semiHidden/>
    <w:unhideWhenUsed/>
    <w:pPr>
      <w:snapToGrid w:val="0"/>
      <w:jc w:val="left"/>
    </w:pPr>
    <w:rPr>
      <w:sz w:val="18"/>
      <w:szCs w:val="18"/>
    </w:rPr>
  </w:style>
  <w:style w:type="paragraph" w:styleId="TOC2">
    <w:name w:val="toc 2"/>
    <w:basedOn w:val="a"/>
    <w:next w:val="a"/>
    <w:autoRedefine/>
    <w:uiPriority w:val="39"/>
    <w:qFormat/>
    <w:pPr>
      <w:widowControl/>
      <w:ind w:leftChars="200" w:left="200"/>
    </w:pPr>
    <w:rPr>
      <w:rFonts w:ascii="Times New Roman" w:hAnsi="Times New Roman" w:cs="Times New Roman"/>
      <w:szCs w:val="24"/>
    </w:rPr>
  </w:style>
  <w:style w:type="paragraph" w:styleId="ad">
    <w:name w:val="annotation subject"/>
    <w:basedOn w:val="a3"/>
    <w:next w:val="a3"/>
    <w:link w:val="ae"/>
    <w:uiPriority w:val="99"/>
    <w:semiHidden/>
    <w:unhideWhenUsed/>
    <w:rPr>
      <w:b/>
      <w:bCs/>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Pr>
      <w:color w:val="0000FF"/>
      <w:u w:val="single"/>
    </w:rPr>
  </w:style>
  <w:style w:type="character" w:styleId="af1">
    <w:name w:val="annotation reference"/>
    <w:basedOn w:val="a0"/>
    <w:uiPriority w:val="99"/>
    <w:semiHidden/>
    <w:unhideWhenUsed/>
    <w:rPr>
      <w:sz w:val="16"/>
      <w:szCs w:val="16"/>
    </w:rPr>
  </w:style>
  <w:style w:type="character" w:styleId="af2">
    <w:name w:val="footnote reference"/>
    <w:basedOn w:val="a0"/>
    <w:uiPriority w:val="99"/>
    <w:semiHidden/>
    <w:unhideWhenUsed/>
    <w:rPr>
      <w:vertAlign w:val="superscript"/>
    </w:rPr>
  </w:style>
  <w:style w:type="character" w:customStyle="1" w:styleId="aa">
    <w:name w:val="页眉 字符"/>
    <w:basedOn w:val="a0"/>
    <w:link w:val="a9"/>
    <w:rPr>
      <w:sz w:val="18"/>
      <w:szCs w:val="18"/>
    </w:rPr>
  </w:style>
  <w:style w:type="character" w:customStyle="1" w:styleId="a8">
    <w:name w:val="页脚 字符"/>
    <w:basedOn w:val="a0"/>
    <w:link w:val="a7"/>
    <w:uiPriority w:val="99"/>
    <w:rPr>
      <w:sz w:val="18"/>
      <w:szCs w:val="18"/>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Times New Roman" w:eastAsia="黑体" w:hAnsi="Times New Roman" w:cs="Times New Roman"/>
      <w:b/>
      <w:bCs/>
      <w:sz w:val="28"/>
      <w:szCs w:val="24"/>
      <w:lang w:val="zh-CN" w:eastAsia="zh-CN"/>
    </w:rPr>
  </w:style>
  <w:style w:type="character" w:customStyle="1" w:styleId="40">
    <w:name w:val="标题 4 字符"/>
    <w:basedOn w:val="a0"/>
    <w:link w:val="4"/>
    <w:rPr>
      <w:rFonts w:ascii="Arial" w:eastAsia="黑体" w:hAnsi="Arial" w:cs="Times New Roman"/>
      <w:b/>
      <w:bCs/>
      <w:sz w:val="24"/>
      <w:szCs w:val="28"/>
    </w:rPr>
  </w:style>
  <w:style w:type="character" w:customStyle="1" w:styleId="21">
    <w:name w:val="标题 2 字符1"/>
    <w:link w:val="2"/>
    <w:rPr>
      <w:rFonts w:ascii="Arial" w:eastAsia="黑体" w:hAnsi="Arial" w:cs="Times New Roman"/>
      <w:b/>
      <w:bCs/>
      <w:sz w:val="30"/>
      <w:szCs w:val="32"/>
      <w:lang w:val="zh-CN" w:eastAsia="zh-CN"/>
    </w:rPr>
  </w:style>
  <w:style w:type="character" w:customStyle="1" w:styleId="10">
    <w:name w:val="标题 1 字符"/>
    <w:basedOn w:val="a0"/>
    <w:link w:val="1"/>
    <w:uiPriority w:val="9"/>
    <w:rPr>
      <w:b/>
      <w:bCs/>
      <w:kern w:val="44"/>
      <w:sz w:val="44"/>
      <w:szCs w:val="44"/>
    </w:rPr>
  </w:style>
  <w:style w:type="character" w:customStyle="1" w:styleId="50">
    <w:name w:val="标题 5 字符"/>
    <w:basedOn w:val="a0"/>
    <w:link w:val="5"/>
    <w:rPr>
      <w:rFonts w:ascii="Arial" w:eastAsia="黑体" w:hAnsi="Arial" w:cs="Times New Roman"/>
      <w:b/>
      <w:sz w:val="28"/>
      <w:szCs w:val="28"/>
      <w:lang w:val="zh-CN" w:eastAsia="zh-CN"/>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sz w:val="24"/>
      <w:szCs w:val="24"/>
    </w:rPr>
  </w:style>
  <w:style w:type="character" w:customStyle="1" w:styleId="80">
    <w:name w:val="标题 8 字符"/>
    <w:basedOn w:val="a0"/>
    <w:link w:val="8"/>
    <w:rPr>
      <w:rFonts w:ascii="Arial" w:eastAsia="黑体" w:hAnsi="Arial" w:cs="Times New Roman"/>
      <w:sz w:val="24"/>
      <w:szCs w:val="24"/>
    </w:rPr>
  </w:style>
  <w:style w:type="character" w:customStyle="1" w:styleId="90">
    <w:name w:val="标题 9 字符"/>
    <w:basedOn w:val="a0"/>
    <w:link w:val="9"/>
    <w:rPr>
      <w:rFonts w:ascii="Arial" w:eastAsia="黑体" w:hAnsi="Arial" w:cs="Times New Roman"/>
      <w:szCs w:val="21"/>
    </w:rPr>
  </w:style>
  <w:style w:type="paragraph" w:customStyle="1" w:styleId="TOC10">
    <w:name w:val="TOC 标题1"/>
    <w:basedOn w:val="1"/>
    <w:next w:val="a"/>
    <w:uiPriority w:val="39"/>
    <w:qFormat/>
    <w:pPr>
      <w:widowControl/>
      <w:tabs>
        <w:tab w:val="left" w:pos="432"/>
      </w:tabs>
      <w:spacing w:before="480" w:after="0" w:line="276" w:lineRule="auto"/>
      <w:jc w:val="left"/>
      <w:outlineLvl w:val="9"/>
    </w:pPr>
    <w:rPr>
      <w:rFonts w:ascii="Cambria" w:hAnsi="Cambria" w:cs="Times New Roman"/>
      <w:color w:val="365F91"/>
      <w:kern w:val="0"/>
      <w:sz w:val="28"/>
      <w:szCs w:val="28"/>
      <w:lang w:val="zh-CN"/>
    </w:rPr>
  </w:style>
  <w:style w:type="paragraph" w:customStyle="1" w:styleId="11">
    <w:name w:val="列出段落1"/>
    <w:basedOn w:val="a"/>
    <w:uiPriority w:val="34"/>
    <w:qFormat/>
    <w:pPr>
      <w:widowControl/>
      <w:ind w:left="420" w:firstLineChars="200" w:firstLine="420"/>
    </w:pPr>
    <w:rPr>
      <w:rFonts w:ascii="Calibri" w:hAnsi="Calibri" w:cs="Times New Roman"/>
    </w:rPr>
  </w:style>
  <w:style w:type="character" w:customStyle="1" w:styleId="a6">
    <w:name w:val="批注框文本 字符"/>
    <w:basedOn w:val="a0"/>
    <w:link w:val="a5"/>
    <w:uiPriority w:val="99"/>
    <w:semiHidden/>
    <w:rPr>
      <w:sz w:val="18"/>
      <w:szCs w:val="18"/>
    </w:rPr>
  </w:style>
  <w:style w:type="paragraph" w:styleId="af3">
    <w:name w:val="List Paragraph"/>
    <w:basedOn w:val="a"/>
    <w:uiPriority w:val="34"/>
    <w:qFormat/>
    <w:pPr>
      <w:ind w:firstLineChars="200" w:firstLine="420"/>
    </w:pPr>
  </w:style>
  <w:style w:type="character" w:customStyle="1" w:styleId="a4">
    <w:name w:val="批注文字 字符"/>
    <w:basedOn w:val="a0"/>
    <w:link w:val="a3"/>
    <w:uiPriority w:val="99"/>
    <w:semiHidden/>
    <w:rPr>
      <w:sz w:val="20"/>
      <w:szCs w:val="20"/>
    </w:rPr>
  </w:style>
  <w:style w:type="character" w:customStyle="1" w:styleId="ae">
    <w:name w:val="批注主题 字符"/>
    <w:basedOn w:val="a4"/>
    <w:link w:val="ad"/>
    <w:uiPriority w:val="99"/>
    <w:semiHidden/>
    <w:rPr>
      <w:b/>
      <w:bCs/>
      <w:sz w:val="20"/>
      <w:szCs w:val="20"/>
    </w:rPr>
  </w:style>
  <w:style w:type="character" w:customStyle="1" w:styleId="ac">
    <w:name w:val="脚注文本 字符"/>
    <w:basedOn w:val="a0"/>
    <w:link w:val="ab"/>
    <w:uiPriority w:val="99"/>
    <w:semiHidden/>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4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tmp40.dotx</Template>
  <TotalTime>0</TotalTime>
  <Pages>12</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绿色建筑颗粒物预评价报告书</dc:title>
  <dc:creator>WPS_1665912166</dc:creator>
  <cp:lastModifiedBy>钦威 范</cp:lastModifiedBy>
  <cp:revision>27</cp:revision>
  <dcterms:created xsi:type="dcterms:W3CDTF">2024-12-28T21:27:00Z</dcterms:created>
  <dcterms:modified xsi:type="dcterms:W3CDTF">2024-12-30T14:51:00Z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F056AA63168F457BA50FD2A7E6D74396_11</vt:lpwstr>
  </property>
  <property fmtid="{D5CDD505-2E9C-101B-9397-08002B2CF9AE}" pid="3" name="KSOTemplateDocerSaveRecord">
    <vt:lpwstr>eyJoZGlkIjoiZThmNjAzMWJlZjFkMmQwODUwMTJkYzE2ODFiYmFmYTciLCJ1c2VySWQiOiIxNDI4NTUzMDY1In0=</vt:lpwstr>
  </property>
  <property fmtid="{D5CDD505-2E9C-101B-9397-08002B2CF9AE}" pid="4" name="KSOProductBuildVer">
    <vt:lpwstr>2052-12.1.0.19770</vt:lpwstr>
  </property>
</Properties>
</file>