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5" w:name="_GoBack"/>
      <w:bookmarkEnd w:id="75"/>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2024年12月29日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507A73DC">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SP57932059</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0991FCB6">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长春</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6568.70</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64569232"/>
      <w:bookmarkStart w:id="28" w:name="_Toc290149054"/>
      <w:bookmarkStart w:id="29" w:name="_Toc290209336"/>
      <w:bookmarkStart w:id="30" w:name="_Toc275165382"/>
      <w:bookmarkStart w:id="31" w:name="_Toc290209312"/>
      <w:bookmarkStart w:id="32" w:name="_Toc312399791"/>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75165387"/>
      <w:bookmarkStart w:id="35" w:name="_Toc264043630"/>
      <w:bookmarkStart w:id="36" w:name="_Toc264569237"/>
      <w:bookmarkStart w:id="37" w:name="_Toc290149059"/>
      <w:bookmarkStart w:id="38" w:name="_Toc290209317"/>
      <w:bookmarkStart w:id="39" w:name="_Toc290209341"/>
      <w:bookmarkStart w:id="40" w:name="_Toc312399796"/>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75165386"/>
      <w:bookmarkStart w:id="43" w:name="_Toc264569236"/>
      <w:bookmarkStart w:id="44" w:name="_Toc312399795"/>
      <w:bookmarkStart w:id="45" w:name="_Toc264043629"/>
      <w:bookmarkStart w:id="46" w:name="_Toc290149058"/>
      <w:bookmarkStart w:id="47" w:name="_Toc290209340"/>
      <w:bookmarkStart w:id="48" w:name="_Toc29020931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B0D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48B6C">
            <w:pPr>
              <w:jc w:val="center"/>
              <w:rPr>
                <w:sz w:val="18"/>
                <w:szCs w:val="18"/>
              </w:rPr>
            </w:pPr>
            <w:r>
              <w:rPr>
                <w:sz w:val="18"/>
                <w:szCs w:val="18"/>
              </w:rPr>
              <w:t>门窗编号</w:t>
            </w:r>
          </w:p>
        </w:tc>
        <w:tc>
          <w:tcPr>
            <w:shd w:val="clear" w:color="auto" w:fill="E6E6E6"/>
            <w:vAlign w:val="center"/>
          </w:tcPr>
          <w:p w14:paraId="459372D7">
            <w:pPr>
              <w:jc w:val="center"/>
              <w:rPr>
                <w:sz w:val="18"/>
                <w:szCs w:val="18"/>
              </w:rPr>
            </w:pPr>
            <w:r>
              <w:rPr>
                <w:sz w:val="18"/>
                <w:szCs w:val="18"/>
              </w:rPr>
              <w:t>宽度(mm)</w:t>
            </w:r>
          </w:p>
        </w:tc>
        <w:tc>
          <w:tcPr>
            <w:shd w:val="clear" w:color="auto" w:fill="E6E6E6"/>
            <w:vAlign w:val="center"/>
          </w:tcPr>
          <w:p w14:paraId="78B24FF8">
            <w:pPr>
              <w:jc w:val="center"/>
              <w:rPr>
                <w:sz w:val="18"/>
                <w:szCs w:val="18"/>
              </w:rPr>
            </w:pPr>
            <w:r>
              <w:rPr>
                <w:sz w:val="18"/>
                <w:szCs w:val="18"/>
              </w:rPr>
              <w:t>高度(mm)</w:t>
            </w:r>
          </w:p>
        </w:tc>
        <w:tc>
          <w:tcPr>
            <w:shd w:val="clear" w:color="auto" w:fill="E6E6E6"/>
            <w:vAlign w:val="center"/>
          </w:tcPr>
          <w:p w14:paraId="050EBE98">
            <w:pPr>
              <w:jc w:val="center"/>
              <w:rPr>
                <w:sz w:val="18"/>
                <w:szCs w:val="18"/>
              </w:rPr>
            </w:pPr>
            <w:r>
              <w:rPr>
                <w:sz w:val="18"/>
                <w:szCs w:val="18"/>
              </w:rPr>
              <w:t>窗框类型</w:t>
            </w:r>
          </w:p>
        </w:tc>
        <w:tc>
          <w:tcPr>
            <w:shd w:val="clear" w:color="auto" w:fill="E6E6E6"/>
            <w:vAlign w:val="center"/>
          </w:tcPr>
          <w:p w14:paraId="2A0390DF">
            <w:pPr>
              <w:jc w:val="center"/>
              <w:rPr>
                <w:sz w:val="18"/>
                <w:szCs w:val="18"/>
              </w:rPr>
            </w:pPr>
            <w:r>
              <w:rPr>
                <w:sz w:val="18"/>
                <w:szCs w:val="18"/>
              </w:rPr>
              <w:t>玻璃类型</w:t>
            </w:r>
          </w:p>
        </w:tc>
        <w:tc>
          <w:tcPr>
            <w:shd w:val="clear" w:color="auto" w:fill="E6E6E6"/>
            <w:vAlign w:val="center"/>
          </w:tcPr>
          <w:p w14:paraId="0C862606">
            <w:pPr>
              <w:jc w:val="center"/>
              <w:rPr>
                <w:sz w:val="18"/>
                <w:szCs w:val="18"/>
              </w:rPr>
            </w:pPr>
            <w:r>
              <w:rPr>
                <w:sz w:val="18"/>
                <w:szCs w:val="18"/>
              </w:rPr>
              <w:t>可见光透射比</w:t>
            </w:r>
          </w:p>
        </w:tc>
        <w:tc>
          <w:tcPr>
            <w:shd w:val="clear" w:color="auto" w:fill="E6E6E6"/>
            <w:vAlign w:val="center"/>
          </w:tcPr>
          <w:p w14:paraId="3C017AAE">
            <w:pPr>
              <w:jc w:val="center"/>
              <w:rPr>
                <w:sz w:val="18"/>
                <w:szCs w:val="18"/>
              </w:rPr>
            </w:pPr>
            <w:r>
              <w:rPr>
                <w:sz w:val="18"/>
                <w:szCs w:val="18"/>
              </w:rPr>
              <w:t>玻璃反射比</w:t>
            </w:r>
          </w:p>
        </w:tc>
      </w:tr>
      <w:tr w14:paraId="70D97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E89B15">
            <w:pPr>
              <w:jc w:val="center"/>
              <w:rPr>
                <w:sz w:val="18"/>
                <w:szCs w:val="18"/>
              </w:rPr>
            </w:pPr>
          </w:p>
        </w:tc>
        <w:tc>
          <w:tcPr>
            <w:vAlign w:val="center"/>
          </w:tcPr>
          <w:p w14:paraId="481C635E">
            <w:pPr>
              <w:jc w:val="center"/>
              <w:rPr>
                <w:sz w:val="18"/>
                <w:szCs w:val="18"/>
              </w:rPr>
            </w:pPr>
            <w:r>
              <w:rPr>
                <w:sz w:val="18"/>
                <w:szCs w:val="18"/>
              </w:rPr>
              <w:t>8032</w:t>
            </w:r>
          </w:p>
        </w:tc>
        <w:tc>
          <w:tcPr>
            <w:vAlign w:val="center"/>
          </w:tcPr>
          <w:p w14:paraId="56281608">
            <w:pPr>
              <w:jc w:val="center"/>
              <w:rPr>
                <w:sz w:val="18"/>
                <w:szCs w:val="18"/>
              </w:rPr>
            </w:pPr>
            <w:r>
              <w:rPr>
                <w:sz w:val="18"/>
                <w:szCs w:val="18"/>
              </w:rPr>
              <w:t>2400</w:t>
            </w:r>
          </w:p>
        </w:tc>
        <w:tc>
          <w:tcPr>
            <w:vAlign w:val="center"/>
          </w:tcPr>
          <w:p w14:paraId="17C7574B">
            <w:pPr>
              <w:jc w:val="center"/>
              <w:rPr>
                <w:sz w:val="18"/>
                <w:szCs w:val="18"/>
              </w:rPr>
            </w:pPr>
            <w:r>
              <w:rPr>
                <w:sz w:val="18"/>
                <w:szCs w:val="18"/>
              </w:rPr>
              <w:t>单层铝窗</w:t>
            </w:r>
          </w:p>
        </w:tc>
        <w:tc>
          <w:tcPr>
            <w:vAlign w:val="center"/>
          </w:tcPr>
          <w:p w14:paraId="35551C5F">
            <w:pPr>
              <w:jc w:val="center"/>
              <w:rPr>
                <w:sz w:val="18"/>
                <w:szCs w:val="18"/>
              </w:rPr>
            </w:pPr>
            <w:r>
              <w:rPr>
                <w:sz w:val="18"/>
                <w:szCs w:val="18"/>
              </w:rPr>
              <w:t>高透Low-E</w:t>
            </w:r>
          </w:p>
        </w:tc>
        <w:tc>
          <w:tcPr>
            <w:vAlign w:val="center"/>
          </w:tcPr>
          <w:p w14:paraId="2D3599DA">
            <w:pPr>
              <w:jc w:val="center"/>
              <w:rPr>
                <w:sz w:val="18"/>
                <w:szCs w:val="18"/>
              </w:rPr>
            </w:pPr>
            <w:r>
              <w:rPr>
                <w:sz w:val="18"/>
                <w:szCs w:val="18"/>
              </w:rPr>
              <w:t>0.76</w:t>
            </w:r>
          </w:p>
        </w:tc>
        <w:tc>
          <w:tcPr>
            <w:vAlign w:val="center"/>
          </w:tcPr>
          <w:p w14:paraId="7B5AC79A">
            <w:pPr>
              <w:jc w:val="center"/>
              <w:rPr>
                <w:sz w:val="18"/>
                <w:szCs w:val="18"/>
              </w:rPr>
            </w:pPr>
            <w:r>
              <w:rPr>
                <w:sz w:val="18"/>
                <w:szCs w:val="18"/>
              </w:rPr>
              <w:t>0.08</w:t>
            </w:r>
          </w:p>
        </w:tc>
      </w:tr>
      <w:tr w14:paraId="5695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8D4DC4">
            <w:pPr>
              <w:jc w:val="center"/>
              <w:rPr>
                <w:sz w:val="18"/>
                <w:szCs w:val="18"/>
              </w:rPr>
            </w:pPr>
            <w:r>
              <w:rPr>
                <w:sz w:val="18"/>
                <w:szCs w:val="18"/>
              </w:rPr>
              <w:t>透光门-</w:t>
            </w:r>
          </w:p>
        </w:tc>
        <w:tc>
          <w:tcPr>
            <w:vAlign w:val="center"/>
          </w:tcPr>
          <w:p w14:paraId="73EC6A60">
            <w:pPr>
              <w:jc w:val="center"/>
              <w:rPr>
                <w:sz w:val="18"/>
                <w:szCs w:val="18"/>
              </w:rPr>
            </w:pPr>
            <w:r>
              <w:rPr>
                <w:sz w:val="18"/>
                <w:szCs w:val="18"/>
              </w:rPr>
              <w:t>1800</w:t>
            </w:r>
          </w:p>
        </w:tc>
        <w:tc>
          <w:tcPr>
            <w:vAlign w:val="center"/>
          </w:tcPr>
          <w:p w14:paraId="53BBC6CF">
            <w:pPr>
              <w:jc w:val="center"/>
              <w:rPr>
                <w:sz w:val="18"/>
                <w:szCs w:val="18"/>
              </w:rPr>
            </w:pPr>
            <w:r>
              <w:rPr>
                <w:sz w:val="18"/>
                <w:szCs w:val="18"/>
              </w:rPr>
              <w:t>2400</w:t>
            </w:r>
          </w:p>
        </w:tc>
        <w:tc>
          <w:tcPr>
            <w:vAlign w:val="center"/>
          </w:tcPr>
          <w:p w14:paraId="77A6D162">
            <w:pPr>
              <w:jc w:val="center"/>
              <w:rPr>
                <w:sz w:val="18"/>
                <w:szCs w:val="18"/>
              </w:rPr>
            </w:pPr>
            <w:r>
              <w:rPr>
                <w:sz w:val="18"/>
                <w:szCs w:val="18"/>
              </w:rPr>
              <w:t>单层铝窗</w:t>
            </w:r>
          </w:p>
        </w:tc>
        <w:tc>
          <w:tcPr>
            <w:vAlign w:val="center"/>
          </w:tcPr>
          <w:p w14:paraId="2C65FC29">
            <w:pPr>
              <w:jc w:val="center"/>
              <w:rPr>
                <w:sz w:val="18"/>
                <w:szCs w:val="18"/>
              </w:rPr>
            </w:pPr>
            <w:r>
              <w:rPr>
                <w:sz w:val="18"/>
                <w:szCs w:val="18"/>
              </w:rPr>
              <w:t>高透Low-E</w:t>
            </w:r>
          </w:p>
        </w:tc>
        <w:tc>
          <w:tcPr>
            <w:vAlign w:val="center"/>
          </w:tcPr>
          <w:p w14:paraId="46F0DFB8">
            <w:pPr>
              <w:jc w:val="center"/>
              <w:rPr>
                <w:sz w:val="18"/>
                <w:szCs w:val="18"/>
              </w:rPr>
            </w:pPr>
            <w:r>
              <w:rPr>
                <w:sz w:val="18"/>
                <w:szCs w:val="18"/>
              </w:rPr>
              <w:t>0.76</w:t>
            </w:r>
          </w:p>
        </w:tc>
        <w:tc>
          <w:tcPr>
            <w:vAlign w:val="center"/>
          </w:tcPr>
          <w:p w14:paraId="2C9ACAF5">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03168F6">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65A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28071">
            <w:pPr>
              <w:jc w:val="center"/>
              <w:rPr>
                <w:sz w:val="18"/>
                <w:szCs w:val="18"/>
              </w:rPr>
            </w:pPr>
            <w:r>
              <w:rPr>
                <w:sz w:val="18"/>
                <w:szCs w:val="18"/>
              </w:rPr>
              <w:t>门窗编号</w:t>
            </w:r>
          </w:p>
        </w:tc>
        <w:tc>
          <w:tcPr>
            <w:shd w:val="clear" w:color="auto" w:fill="E6E6E6"/>
            <w:vAlign w:val="center"/>
          </w:tcPr>
          <w:p w14:paraId="0E621811">
            <w:pPr>
              <w:jc w:val="center"/>
              <w:rPr>
                <w:sz w:val="18"/>
                <w:szCs w:val="18"/>
              </w:rPr>
            </w:pPr>
            <w:r>
              <w:rPr>
                <w:sz w:val="18"/>
                <w:szCs w:val="18"/>
              </w:rPr>
              <w:t>宽度(mm)</w:t>
            </w:r>
          </w:p>
        </w:tc>
        <w:tc>
          <w:tcPr>
            <w:shd w:val="clear" w:color="auto" w:fill="E6E6E6"/>
            <w:vAlign w:val="center"/>
          </w:tcPr>
          <w:p w14:paraId="2A7827DE">
            <w:pPr>
              <w:jc w:val="center"/>
              <w:rPr>
                <w:sz w:val="18"/>
                <w:szCs w:val="18"/>
              </w:rPr>
            </w:pPr>
            <w:r>
              <w:rPr>
                <w:sz w:val="18"/>
                <w:szCs w:val="18"/>
              </w:rPr>
              <w:t>高度(mm)</w:t>
            </w:r>
          </w:p>
        </w:tc>
        <w:tc>
          <w:tcPr>
            <w:shd w:val="clear" w:color="auto" w:fill="E6E6E6"/>
            <w:vAlign w:val="center"/>
          </w:tcPr>
          <w:p w14:paraId="2B194162">
            <w:pPr>
              <w:jc w:val="center"/>
              <w:rPr>
                <w:sz w:val="18"/>
                <w:szCs w:val="18"/>
              </w:rPr>
            </w:pPr>
            <w:r>
              <w:rPr>
                <w:sz w:val="18"/>
                <w:szCs w:val="18"/>
              </w:rPr>
              <w:t>窗框类型</w:t>
            </w:r>
          </w:p>
        </w:tc>
        <w:tc>
          <w:tcPr>
            <w:shd w:val="clear" w:color="auto" w:fill="E6E6E6"/>
            <w:vAlign w:val="center"/>
          </w:tcPr>
          <w:p w14:paraId="70D1F690">
            <w:pPr>
              <w:jc w:val="center"/>
              <w:rPr>
                <w:sz w:val="18"/>
                <w:szCs w:val="18"/>
              </w:rPr>
            </w:pPr>
            <w:r>
              <w:rPr>
                <w:sz w:val="18"/>
                <w:szCs w:val="18"/>
              </w:rPr>
              <w:t>玻璃类型</w:t>
            </w:r>
          </w:p>
        </w:tc>
        <w:tc>
          <w:tcPr>
            <w:shd w:val="clear" w:color="auto" w:fill="E6E6E6"/>
            <w:vAlign w:val="center"/>
          </w:tcPr>
          <w:p w14:paraId="7137F891">
            <w:pPr>
              <w:jc w:val="center"/>
              <w:rPr>
                <w:sz w:val="18"/>
                <w:szCs w:val="18"/>
              </w:rPr>
            </w:pPr>
            <w:r>
              <w:rPr>
                <w:sz w:val="18"/>
                <w:szCs w:val="18"/>
              </w:rPr>
              <w:t>可见光透射比</w:t>
            </w:r>
          </w:p>
        </w:tc>
        <w:tc>
          <w:tcPr>
            <w:shd w:val="clear" w:color="auto" w:fill="E6E6E6"/>
            <w:vAlign w:val="center"/>
          </w:tcPr>
          <w:p w14:paraId="5A46F3C1">
            <w:pPr>
              <w:jc w:val="center"/>
              <w:rPr>
                <w:sz w:val="18"/>
                <w:szCs w:val="18"/>
              </w:rPr>
            </w:pPr>
            <w:r>
              <w:rPr>
                <w:sz w:val="18"/>
                <w:szCs w:val="18"/>
              </w:rPr>
              <w:t>玻璃反射比</w:t>
            </w:r>
          </w:p>
        </w:tc>
      </w:tr>
      <w:tr w14:paraId="3D0F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7D38F2">
            <w:pPr>
              <w:jc w:val="center"/>
              <w:rPr>
                <w:sz w:val="18"/>
                <w:szCs w:val="18"/>
              </w:rPr>
            </w:pPr>
          </w:p>
        </w:tc>
        <w:tc>
          <w:tcPr>
            <w:vAlign w:val="center"/>
          </w:tcPr>
          <w:p w14:paraId="46E321C7">
            <w:pPr>
              <w:jc w:val="center"/>
              <w:rPr>
                <w:sz w:val="18"/>
                <w:szCs w:val="18"/>
              </w:rPr>
            </w:pPr>
            <w:r>
              <w:rPr>
                <w:sz w:val="18"/>
                <w:szCs w:val="18"/>
              </w:rPr>
              <w:t>2265</w:t>
            </w:r>
          </w:p>
        </w:tc>
        <w:tc>
          <w:tcPr>
            <w:vAlign w:val="center"/>
          </w:tcPr>
          <w:p w14:paraId="1CBC56C8">
            <w:pPr>
              <w:jc w:val="center"/>
              <w:rPr>
                <w:sz w:val="18"/>
                <w:szCs w:val="18"/>
              </w:rPr>
            </w:pPr>
            <w:r>
              <w:rPr>
                <w:sz w:val="18"/>
                <w:szCs w:val="18"/>
              </w:rPr>
              <w:t>4500</w:t>
            </w:r>
          </w:p>
        </w:tc>
        <w:tc>
          <w:tcPr>
            <w:vAlign w:val="center"/>
          </w:tcPr>
          <w:p w14:paraId="6759613A">
            <w:pPr>
              <w:jc w:val="center"/>
              <w:rPr>
                <w:sz w:val="18"/>
                <w:szCs w:val="18"/>
              </w:rPr>
            </w:pPr>
            <w:r>
              <w:rPr>
                <w:sz w:val="18"/>
                <w:szCs w:val="18"/>
              </w:rPr>
              <w:t>单层铝窗</w:t>
            </w:r>
          </w:p>
        </w:tc>
        <w:tc>
          <w:tcPr>
            <w:vAlign w:val="center"/>
          </w:tcPr>
          <w:p w14:paraId="6A9D0BD2">
            <w:pPr>
              <w:jc w:val="center"/>
              <w:rPr>
                <w:sz w:val="18"/>
                <w:szCs w:val="18"/>
              </w:rPr>
            </w:pPr>
            <w:r>
              <w:rPr>
                <w:sz w:val="18"/>
                <w:szCs w:val="18"/>
              </w:rPr>
              <w:t>高透Low-E</w:t>
            </w:r>
          </w:p>
        </w:tc>
        <w:tc>
          <w:tcPr>
            <w:vAlign w:val="center"/>
          </w:tcPr>
          <w:p w14:paraId="206D8434">
            <w:pPr>
              <w:jc w:val="center"/>
              <w:rPr>
                <w:sz w:val="18"/>
                <w:szCs w:val="18"/>
              </w:rPr>
            </w:pPr>
            <w:r>
              <w:rPr>
                <w:sz w:val="18"/>
                <w:szCs w:val="18"/>
              </w:rPr>
              <w:t>0.76</w:t>
            </w:r>
          </w:p>
        </w:tc>
        <w:tc>
          <w:tcPr>
            <w:vAlign w:val="center"/>
          </w:tcPr>
          <w:p w14:paraId="6F04F6AF">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0035086">
      <w:pPr>
        <w:pStyle w:val="3"/>
        <w:ind w:firstLine="0" w:firstLineChars="0"/>
        <w:rPr>
          <w:rFonts w:ascii="宋体" w:hAnsi="宋体"/>
          <w:sz w:val="18"/>
          <w:szCs w:val="18"/>
          <w:lang w:val="en-US"/>
        </w:rPr>
      </w:pPr>
    </w:p>
    <w:p w14:paraId="2AEB1E87">
      <w:pPr>
        <w:pStyle w:val="3"/>
        <w:ind w:firstLine="0" w:firstLineChars="0"/>
        <w:rPr>
          <w:rFonts w:ascii="宋体" w:hAnsi="宋体"/>
          <w:sz w:val="18"/>
          <w:szCs w:val="18"/>
          <w:lang w:val="en-US"/>
        </w:rPr>
      </w:pPr>
    </w:p>
    <w:p w14:paraId="18FED891">
      <w:pPr>
        <w:pStyle w:val="3"/>
        <w:ind w:firstLine="0" w:firstLineChars="0"/>
        <w:rPr>
          <w:rFonts w:ascii="宋体" w:hAnsi="宋体"/>
          <w:sz w:val="18"/>
          <w:szCs w:val="18"/>
          <w:lang w:val="en-US"/>
        </w:rPr>
      </w:pPr>
      <w:bookmarkStart w:id="64" w:name="窗污染折减系数"/>
      <w:bookmarkEnd w:id="64"/>
    </w:p>
    <w:p w14:paraId="03C6FD02">
      <w:pPr>
        <w:pStyle w:val="2"/>
      </w:pPr>
      <w:bookmarkStart w:id="65" w:name="_Toc422822729"/>
      <w:r>
        <w:rPr>
          <w:rFonts w:hint="eastAsia"/>
        </w:rPr>
        <w:t>分析统计结果</w:t>
      </w:r>
      <w:bookmarkEnd w:id="65"/>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64F88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2FA435">
            <w:pPr>
              <w:jc w:val="center"/>
              <w:rPr>
                <w:sz w:val="18"/>
                <w:szCs w:val="18"/>
              </w:rPr>
            </w:pPr>
            <w:r>
              <w:rPr>
                <w:sz w:val="18"/>
                <w:szCs w:val="18"/>
              </w:rPr>
              <w:t>楼层</w:t>
            </w:r>
          </w:p>
        </w:tc>
        <w:tc>
          <w:tcPr>
            <w:gridSpan w:val="2"/>
            <w:shd w:val="clear" w:color="auto" w:fill="E6E6E6"/>
            <w:vAlign w:val="center"/>
          </w:tcPr>
          <w:p w14:paraId="755CB94C">
            <w:pPr>
              <w:jc w:val="center"/>
              <w:rPr>
                <w:sz w:val="18"/>
                <w:szCs w:val="18"/>
              </w:rPr>
            </w:pPr>
            <w:r>
              <w:rPr>
                <w:sz w:val="18"/>
                <w:szCs w:val="18"/>
              </w:rPr>
              <w:t>房间</w:t>
            </w:r>
          </w:p>
        </w:tc>
        <w:tc>
          <w:tcPr>
            <w:gridSpan w:val="2"/>
            <w:shd w:val="clear" w:color="auto" w:fill="E6E6E6"/>
            <w:vAlign w:val="center"/>
          </w:tcPr>
          <w:p w14:paraId="086F0A48">
            <w:pPr>
              <w:jc w:val="center"/>
              <w:rPr>
                <w:sz w:val="18"/>
                <w:szCs w:val="18"/>
              </w:rPr>
            </w:pPr>
            <w:r>
              <w:rPr>
                <w:sz w:val="18"/>
                <w:szCs w:val="18"/>
              </w:rPr>
              <w:t>对标功能</w:t>
            </w:r>
          </w:p>
        </w:tc>
        <w:tc>
          <w:tcPr>
            <w:gridSpan w:val="2"/>
            <w:shd w:val="clear" w:color="auto" w:fill="E6E6E6"/>
            <w:vAlign w:val="center"/>
          </w:tcPr>
          <w:p w14:paraId="53626C1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8EFD44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1368706">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52C3C6D5">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6D82D138">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7B826B9B">
            <w:pPr>
              <w:jc w:val="center"/>
              <w:rPr>
                <w:sz w:val="18"/>
                <w:szCs w:val="18"/>
              </w:rPr>
            </w:pPr>
            <w:r>
              <w:rPr>
                <w:sz w:val="18"/>
                <w:szCs w:val="18"/>
              </w:rPr>
              <w:t>达标率</w:t>
            </w:r>
            <w:r>
              <w:rPr>
                <w:sz w:val="18"/>
                <w:szCs w:val="18"/>
              </w:rPr>
              <w:br w:type="textWrapping"/>
            </w:r>
            <w:r>
              <w:rPr>
                <w:sz w:val="18"/>
                <w:szCs w:val="18"/>
              </w:rPr>
              <w:t>(%)</w:t>
            </w:r>
          </w:p>
        </w:tc>
      </w:tr>
      <w:tr w14:paraId="7D15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126CC37">
            <w:pPr>
              <w:jc w:val="center"/>
              <w:rPr>
                <w:sz w:val="18"/>
                <w:szCs w:val="18"/>
              </w:rPr>
            </w:pPr>
            <w:r>
              <w:rPr>
                <w:sz w:val="18"/>
                <w:szCs w:val="18"/>
              </w:rPr>
              <w:t>1</w:t>
            </w:r>
          </w:p>
        </w:tc>
        <w:tc>
          <w:tcPr>
            <w:gridSpan w:val="2"/>
            <w:vAlign w:val="center"/>
          </w:tcPr>
          <w:p w14:paraId="19CE3E5B">
            <w:pPr>
              <w:jc w:val="center"/>
              <w:rPr>
                <w:sz w:val="18"/>
                <w:szCs w:val="18"/>
              </w:rPr>
            </w:pPr>
            <w:r>
              <w:rPr>
                <w:sz w:val="18"/>
                <w:szCs w:val="18"/>
              </w:rPr>
              <w:t xml:space="preserve"> 03[大厅]</w:t>
            </w:r>
          </w:p>
        </w:tc>
        <w:tc>
          <w:tcPr>
            <w:gridSpan w:val="2"/>
            <w:vAlign w:val="center"/>
          </w:tcPr>
          <w:p w14:paraId="257005AF">
            <w:pPr>
              <w:jc w:val="center"/>
              <w:rPr>
                <w:sz w:val="18"/>
                <w:szCs w:val="18"/>
              </w:rPr>
            </w:pPr>
            <w:r>
              <w:rPr>
                <w:sz w:val="18"/>
                <w:szCs w:val="18"/>
              </w:rPr>
              <w:t>门厅</w:t>
            </w:r>
          </w:p>
        </w:tc>
        <w:tc>
          <w:tcPr>
            <w:gridSpan w:val="2"/>
            <w:vAlign w:val="center"/>
          </w:tcPr>
          <w:p w14:paraId="56D8D17E">
            <w:pPr>
              <w:jc w:val="center"/>
              <w:rPr>
                <w:sz w:val="18"/>
                <w:szCs w:val="18"/>
              </w:rPr>
            </w:pPr>
            <w:r>
              <w:rPr>
                <w:sz w:val="18"/>
                <w:szCs w:val="18"/>
              </w:rPr>
              <w:t>IV</w:t>
            </w:r>
          </w:p>
        </w:tc>
        <w:tc>
          <w:tcPr>
            <w:vAlign w:val="center"/>
          </w:tcPr>
          <w:p w14:paraId="07D51A8F">
            <w:pPr>
              <w:jc w:val="center"/>
              <w:rPr>
                <w:sz w:val="18"/>
                <w:szCs w:val="18"/>
              </w:rPr>
            </w:pPr>
            <w:r>
              <w:rPr>
                <w:sz w:val="18"/>
                <w:szCs w:val="18"/>
              </w:rPr>
              <w:t>侧面</w:t>
            </w:r>
          </w:p>
        </w:tc>
        <w:tc>
          <w:tcPr>
            <w:gridSpan w:val="2"/>
            <w:vAlign w:val="center"/>
          </w:tcPr>
          <w:p w14:paraId="6C687CD4">
            <w:pPr>
              <w:jc w:val="center"/>
              <w:rPr>
                <w:sz w:val="18"/>
                <w:szCs w:val="18"/>
              </w:rPr>
            </w:pPr>
            <w:r>
              <w:rPr>
                <w:sz w:val="18"/>
                <w:szCs w:val="18"/>
              </w:rPr>
              <w:t>2.00</w:t>
            </w:r>
          </w:p>
        </w:tc>
        <w:tc>
          <w:tcPr>
            <w:gridSpan w:val="2"/>
            <w:vAlign w:val="center"/>
          </w:tcPr>
          <w:p w14:paraId="102651DE">
            <w:pPr>
              <w:jc w:val="center"/>
              <w:rPr>
                <w:sz w:val="18"/>
                <w:szCs w:val="18"/>
              </w:rPr>
            </w:pPr>
            <w:r>
              <w:rPr>
                <w:sz w:val="18"/>
                <w:szCs w:val="18"/>
              </w:rPr>
              <w:t>465.17</w:t>
            </w:r>
          </w:p>
        </w:tc>
        <w:tc>
          <w:tcPr>
            <w:gridSpan w:val="2"/>
            <w:vAlign w:val="center"/>
          </w:tcPr>
          <w:p w14:paraId="28C36C2C">
            <w:pPr>
              <w:jc w:val="center"/>
              <w:rPr>
                <w:sz w:val="18"/>
                <w:szCs w:val="18"/>
              </w:rPr>
            </w:pPr>
            <w:r>
              <w:rPr>
                <w:sz w:val="18"/>
                <w:szCs w:val="18"/>
              </w:rPr>
              <w:t>343.69</w:t>
            </w:r>
          </w:p>
        </w:tc>
        <w:tc>
          <w:tcPr>
            <w:vAlign w:val="center"/>
          </w:tcPr>
          <w:p w14:paraId="0F347434">
            <w:pPr>
              <w:jc w:val="center"/>
              <w:rPr>
                <w:sz w:val="18"/>
                <w:szCs w:val="18"/>
              </w:rPr>
            </w:pPr>
            <w:r>
              <w:rPr>
                <w:sz w:val="18"/>
                <w:szCs w:val="18"/>
              </w:rPr>
              <w:t>74</w:t>
            </w:r>
          </w:p>
        </w:tc>
      </w:tr>
      <w:tr w14:paraId="3F4D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74169E">
            <w:pPr>
              <w:jc w:val="center"/>
              <w:rPr>
                <w:sz w:val="18"/>
                <w:szCs w:val="18"/>
              </w:rPr>
            </w:pPr>
          </w:p>
        </w:tc>
        <w:tc>
          <w:tcPr>
            <w:gridSpan w:val="2"/>
            <w:vAlign w:val="center"/>
          </w:tcPr>
          <w:p w14:paraId="739BAA3C">
            <w:pPr>
              <w:jc w:val="center"/>
              <w:rPr>
                <w:sz w:val="18"/>
                <w:szCs w:val="18"/>
              </w:rPr>
            </w:pPr>
            <w:r>
              <w:rPr>
                <w:sz w:val="18"/>
                <w:szCs w:val="18"/>
              </w:rPr>
              <w:t xml:space="preserve"> 07[展览馆]</w:t>
            </w:r>
          </w:p>
        </w:tc>
        <w:tc>
          <w:tcPr>
            <w:gridSpan w:val="2"/>
            <w:vAlign w:val="center"/>
          </w:tcPr>
          <w:p w14:paraId="6F427531">
            <w:pPr>
              <w:jc w:val="center"/>
              <w:rPr>
                <w:sz w:val="18"/>
                <w:szCs w:val="18"/>
              </w:rPr>
            </w:pPr>
            <w:r>
              <w:rPr>
                <w:sz w:val="18"/>
                <w:szCs w:val="18"/>
              </w:rPr>
              <w:t>展厅</w:t>
            </w:r>
          </w:p>
        </w:tc>
        <w:tc>
          <w:tcPr>
            <w:gridSpan w:val="2"/>
            <w:vAlign w:val="center"/>
          </w:tcPr>
          <w:p w14:paraId="3CCAD901">
            <w:pPr>
              <w:jc w:val="center"/>
              <w:rPr>
                <w:sz w:val="18"/>
                <w:szCs w:val="18"/>
              </w:rPr>
            </w:pPr>
            <w:r>
              <w:rPr>
                <w:sz w:val="18"/>
                <w:szCs w:val="18"/>
              </w:rPr>
              <w:t>IV</w:t>
            </w:r>
          </w:p>
        </w:tc>
        <w:tc>
          <w:tcPr>
            <w:vAlign w:val="center"/>
          </w:tcPr>
          <w:p w14:paraId="57272684">
            <w:pPr>
              <w:jc w:val="center"/>
              <w:rPr>
                <w:sz w:val="18"/>
                <w:szCs w:val="18"/>
              </w:rPr>
            </w:pPr>
            <w:r>
              <w:rPr>
                <w:sz w:val="18"/>
                <w:szCs w:val="18"/>
              </w:rPr>
              <w:t>侧面</w:t>
            </w:r>
          </w:p>
        </w:tc>
        <w:tc>
          <w:tcPr>
            <w:gridSpan w:val="2"/>
            <w:vAlign w:val="center"/>
          </w:tcPr>
          <w:p w14:paraId="21683F5A">
            <w:pPr>
              <w:jc w:val="center"/>
              <w:rPr>
                <w:sz w:val="18"/>
                <w:szCs w:val="18"/>
              </w:rPr>
            </w:pPr>
            <w:r>
              <w:rPr>
                <w:sz w:val="18"/>
                <w:szCs w:val="18"/>
              </w:rPr>
              <w:t>2.00</w:t>
            </w:r>
          </w:p>
        </w:tc>
        <w:tc>
          <w:tcPr>
            <w:gridSpan w:val="2"/>
            <w:vAlign w:val="center"/>
          </w:tcPr>
          <w:p w14:paraId="637BA2DA">
            <w:pPr>
              <w:jc w:val="center"/>
              <w:rPr>
                <w:sz w:val="18"/>
                <w:szCs w:val="18"/>
              </w:rPr>
            </w:pPr>
            <w:r>
              <w:rPr>
                <w:sz w:val="18"/>
                <w:szCs w:val="18"/>
              </w:rPr>
              <w:t>134.42</w:t>
            </w:r>
          </w:p>
        </w:tc>
        <w:tc>
          <w:tcPr>
            <w:gridSpan w:val="2"/>
            <w:vAlign w:val="center"/>
          </w:tcPr>
          <w:p w14:paraId="7A820DEC">
            <w:pPr>
              <w:jc w:val="center"/>
              <w:rPr>
                <w:sz w:val="18"/>
                <w:szCs w:val="18"/>
              </w:rPr>
            </w:pPr>
            <w:r>
              <w:rPr>
                <w:sz w:val="18"/>
                <w:szCs w:val="18"/>
              </w:rPr>
              <w:t>134.42</w:t>
            </w:r>
          </w:p>
        </w:tc>
        <w:tc>
          <w:tcPr>
            <w:vAlign w:val="center"/>
          </w:tcPr>
          <w:p w14:paraId="43327B58">
            <w:pPr>
              <w:jc w:val="center"/>
              <w:rPr>
                <w:sz w:val="18"/>
                <w:szCs w:val="18"/>
              </w:rPr>
            </w:pPr>
            <w:r>
              <w:rPr>
                <w:sz w:val="18"/>
                <w:szCs w:val="18"/>
              </w:rPr>
              <w:t>100</w:t>
            </w:r>
          </w:p>
        </w:tc>
      </w:tr>
      <w:tr w14:paraId="04BC5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0F29C">
            <w:pPr>
              <w:jc w:val="center"/>
              <w:rPr>
                <w:sz w:val="18"/>
                <w:szCs w:val="18"/>
              </w:rPr>
            </w:pPr>
          </w:p>
        </w:tc>
        <w:tc>
          <w:tcPr>
            <w:gridSpan w:val="2"/>
            <w:vAlign w:val="center"/>
          </w:tcPr>
          <w:p w14:paraId="5355B5EA">
            <w:pPr>
              <w:jc w:val="center"/>
              <w:rPr>
                <w:sz w:val="18"/>
                <w:szCs w:val="18"/>
              </w:rPr>
            </w:pPr>
            <w:r>
              <w:rPr>
                <w:sz w:val="18"/>
                <w:szCs w:val="18"/>
              </w:rPr>
              <w:t xml:space="preserve"> 12[展览馆]</w:t>
            </w:r>
          </w:p>
        </w:tc>
        <w:tc>
          <w:tcPr>
            <w:gridSpan w:val="2"/>
            <w:vAlign w:val="center"/>
          </w:tcPr>
          <w:p w14:paraId="685AE47B">
            <w:pPr>
              <w:jc w:val="center"/>
              <w:rPr>
                <w:sz w:val="18"/>
                <w:szCs w:val="18"/>
              </w:rPr>
            </w:pPr>
            <w:r>
              <w:rPr>
                <w:sz w:val="18"/>
                <w:szCs w:val="18"/>
              </w:rPr>
              <w:t>展厅</w:t>
            </w:r>
          </w:p>
        </w:tc>
        <w:tc>
          <w:tcPr>
            <w:gridSpan w:val="2"/>
            <w:vAlign w:val="center"/>
          </w:tcPr>
          <w:p w14:paraId="24D511F9">
            <w:pPr>
              <w:jc w:val="center"/>
              <w:rPr>
                <w:sz w:val="18"/>
                <w:szCs w:val="18"/>
              </w:rPr>
            </w:pPr>
            <w:r>
              <w:rPr>
                <w:sz w:val="18"/>
                <w:szCs w:val="18"/>
              </w:rPr>
              <w:t>IV</w:t>
            </w:r>
          </w:p>
        </w:tc>
        <w:tc>
          <w:tcPr>
            <w:vAlign w:val="center"/>
          </w:tcPr>
          <w:p w14:paraId="672F3B98">
            <w:pPr>
              <w:jc w:val="center"/>
              <w:rPr>
                <w:sz w:val="18"/>
                <w:szCs w:val="18"/>
              </w:rPr>
            </w:pPr>
            <w:r>
              <w:rPr>
                <w:sz w:val="18"/>
                <w:szCs w:val="18"/>
              </w:rPr>
              <w:t>侧面</w:t>
            </w:r>
          </w:p>
        </w:tc>
        <w:tc>
          <w:tcPr>
            <w:gridSpan w:val="2"/>
            <w:vAlign w:val="center"/>
          </w:tcPr>
          <w:p w14:paraId="6DB1CF25">
            <w:pPr>
              <w:jc w:val="center"/>
              <w:rPr>
                <w:sz w:val="18"/>
                <w:szCs w:val="18"/>
              </w:rPr>
            </w:pPr>
            <w:r>
              <w:rPr>
                <w:sz w:val="18"/>
                <w:szCs w:val="18"/>
              </w:rPr>
              <w:t>2.00</w:t>
            </w:r>
          </w:p>
        </w:tc>
        <w:tc>
          <w:tcPr>
            <w:gridSpan w:val="2"/>
            <w:vAlign w:val="center"/>
          </w:tcPr>
          <w:p w14:paraId="087DD6ED">
            <w:pPr>
              <w:jc w:val="center"/>
              <w:rPr>
                <w:sz w:val="18"/>
                <w:szCs w:val="18"/>
              </w:rPr>
            </w:pPr>
            <w:r>
              <w:rPr>
                <w:sz w:val="18"/>
                <w:szCs w:val="18"/>
              </w:rPr>
              <w:t>127.85</w:t>
            </w:r>
          </w:p>
        </w:tc>
        <w:tc>
          <w:tcPr>
            <w:gridSpan w:val="2"/>
            <w:vAlign w:val="center"/>
          </w:tcPr>
          <w:p w14:paraId="1400225A">
            <w:pPr>
              <w:jc w:val="center"/>
              <w:rPr>
                <w:sz w:val="18"/>
                <w:szCs w:val="18"/>
              </w:rPr>
            </w:pPr>
            <w:r>
              <w:rPr>
                <w:sz w:val="18"/>
                <w:szCs w:val="18"/>
              </w:rPr>
              <w:t>127.85</w:t>
            </w:r>
          </w:p>
        </w:tc>
        <w:tc>
          <w:tcPr>
            <w:vAlign w:val="center"/>
          </w:tcPr>
          <w:p w14:paraId="5F32EF32">
            <w:pPr>
              <w:jc w:val="center"/>
              <w:rPr>
                <w:sz w:val="18"/>
                <w:szCs w:val="18"/>
              </w:rPr>
            </w:pPr>
            <w:r>
              <w:rPr>
                <w:sz w:val="18"/>
                <w:szCs w:val="18"/>
              </w:rPr>
              <w:t>100</w:t>
            </w:r>
          </w:p>
        </w:tc>
      </w:tr>
      <w:tr w14:paraId="36D87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9DD4D">
            <w:pPr>
              <w:jc w:val="center"/>
              <w:rPr>
                <w:sz w:val="18"/>
                <w:szCs w:val="18"/>
              </w:rPr>
            </w:pPr>
          </w:p>
        </w:tc>
        <w:tc>
          <w:tcPr>
            <w:gridSpan w:val="2"/>
            <w:vAlign w:val="center"/>
          </w:tcPr>
          <w:p w14:paraId="546CBCE3">
            <w:pPr>
              <w:jc w:val="center"/>
              <w:rPr>
                <w:sz w:val="18"/>
                <w:szCs w:val="18"/>
              </w:rPr>
            </w:pPr>
            <w:r>
              <w:rPr>
                <w:sz w:val="18"/>
                <w:szCs w:val="18"/>
              </w:rPr>
              <w:t xml:space="preserve"> 13[展览馆]</w:t>
            </w:r>
          </w:p>
        </w:tc>
        <w:tc>
          <w:tcPr>
            <w:gridSpan w:val="2"/>
            <w:vAlign w:val="center"/>
          </w:tcPr>
          <w:p w14:paraId="7AB68FCA">
            <w:pPr>
              <w:jc w:val="center"/>
              <w:rPr>
                <w:sz w:val="18"/>
                <w:szCs w:val="18"/>
              </w:rPr>
            </w:pPr>
            <w:r>
              <w:rPr>
                <w:sz w:val="18"/>
                <w:szCs w:val="18"/>
              </w:rPr>
              <w:t>展厅</w:t>
            </w:r>
          </w:p>
        </w:tc>
        <w:tc>
          <w:tcPr>
            <w:gridSpan w:val="2"/>
            <w:vAlign w:val="center"/>
          </w:tcPr>
          <w:p w14:paraId="6184F79C">
            <w:pPr>
              <w:jc w:val="center"/>
              <w:rPr>
                <w:sz w:val="18"/>
                <w:szCs w:val="18"/>
              </w:rPr>
            </w:pPr>
            <w:r>
              <w:rPr>
                <w:sz w:val="18"/>
                <w:szCs w:val="18"/>
              </w:rPr>
              <w:t>IV</w:t>
            </w:r>
          </w:p>
        </w:tc>
        <w:tc>
          <w:tcPr>
            <w:vAlign w:val="center"/>
          </w:tcPr>
          <w:p w14:paraId="069A80AC">
            <w:pPr>
              <w:jc w:val="center"/>
              <w:rPr>
                <w:sz w:val="18"/>
                <w:szCs w:val="18"/>
              </w:rPr>
            </w:pPr>
            <w:r>
              <w:rPr>
                <w:sz w:val="18"/>
                <w:szCs w:val="18"/>
              </w:rPr>
              <w:t>侧面</w:t>
            </w:r>
          </w:p>
        </w:tc>
        <w:tc>
          <w:tcPr>
            <w:gridSpan w:val="2"/>
            <w:vAlign w:val="center"/>
          </w:tcPr>
          <w:p w14:paraId="1ACE2E2B">
            <w:pPr>
              <w:jc w:val="center"/>
              <w:rPr>
                <w:sz w:val="18"/>
                <w:szCs w:val="18"/>
              </w:rPr>
            </w:pPr>
            <w:r>
              <w:rPr>
                <w:sz w:val="18"/>
                <w:szCs w:val="18"/>
              </w:rPr>
              <w:t>2.00</w:t>
            </w:r>
          </w:p>
        </w:tc>
        <w:tc>
          <w:tcPr>
            <w:gridSpan w:val="2"/>
            <w:vAlign w:val="center"/>
          </w:tcPr>
          <w:p w14:paraId="041C9184">
            <w:pPr>
              <w:jc w:val="center"/>
              <w:rPr>
                <w:sz w:val="18"/>
                <w:szCs w:val="18"/>
              </w:rPr>
            </w:pPr>
            <w:r>
              <w:rPr>
                <w:sz w:val="18"/>
                <w:szCs w:val="18"/>
              </w:rPr>
              <w:t>50.83</w:t>
            </w:r>
          </w:p>
        </w:tc>
        <w:tc>
          <w:tcPr>
            <w:gridSpan w:val="2"/>
            <w:vAlign w:val="center"/>
          </w:tcPr>
          <w:p w14:paraId="1114DD84">
            <w:pPr>
              <w:jc w:val="center"/>
              <w:rPr>
                <w:sz w:val="18"/>
                <w:szCs w:val="18"/>
              </w:rPr>
            </w:pPr>
            <w:r>
              <w:rPr>
                <w:sz w:val="18"/>
                <w:szCs w:val="18"/>
              </w:rPr>
              <w:t>0.00</w:t>
            </w:r>
          </w:p>
        </w:tc>
        <w:tc>
          <w:tcPr>
            <w:vAlign w:val="center"/>
          </w:tcPr>
          <w:p w14:paraId="514B9F46">
            <w:pPr>
              <w:jc w:val="center"/>
              <w:rPr>
                <w:sz w:val="18"/>
                <w:szCs w:val="18"/>
              </w:rPr>
            </w:pPr>
            <w:r>
              <w:rPr>
                <w:sz w:val="18"/>
                <w:szCs w:val="18"/>
              </w:rPr>
              <w:t>0</w:t>
            </w:r>
          </w:p>
        </w:tc>
      </w:tr>
      <w:tr w14:paraId="6F1A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14FDBC">
            <w:pPr>
              <w:jc w:val="center"/>
              <w:rPr>
                <w:sz w:val="18"/>
                <w:szCs w:val="18"/>
              </w:rPr>
            </w:pPr>
          </w:p>
        </w:tc>
        <w:tc>
          <w:tcPr>
            <w:gridSpan w:val="2"/>
            <w:vAlign w:val="center"/>
          </w:tcPr>
          <w:p w14:paraId="73A8D5D0">
            <w:pPr>
              <w:jc w:val="center"/>
              <w:rPr>
                <w:sz w:val="18"/>
                <w:szCs w:val="18"/>
              </w:rPr>
            </w:pPr>
            <w:r>
              <w:rPr>
                <w:sz w:val="18"/>
                <w:szCs w:val="18"/>
              </w:rPr>
              <w:t xml:space="preserve"> 18[库房]</w:t>
            </w:r>
          </w:p>
        </w:tc>
        <w:tc>
          <w:tcPr>
            <w:gridSpan w:val="2"/>
            <w:vAlign w:val="center"/>
          </w:tcPr>
          <w:p w14:paraId="7B84EDB9">
            <w:pPr>
              <w:jc w:val="center"/>
              <w:rPr>
                <w:sz w:val="18"/>
                <w:szCs w:val="18"/>
              </w:rPr>
            </w:pPr>
            <w:r>
              <w:rPr>
                <w:sz w:val="18"/>
                <w:szCs w:val="18"/>
              </w:rPr>
              <w:t>库房</w:t>
            </w:r>
          </w:p>
        </w:tc>
        <w:tc>
          <w:tcPr>
            <w:gridSpan w:val="2"/>
            <w:vAlign w:val="center"/>
          </w:tcPr>
          <w:p w14:paraId="21FB91DE">
            <w:pPr>
              <w:jc w:val="center"/>
              <w:rPr>
                <w:sz w:val="18"/>
                <w:szCs w:val="18"/>
              </w:rPr>
            </w:pPr>
            <w:r>
              <w:rPr>
                <w:sz w:val="18"/>
                <w:szCs w:val="18"/>
              </w:rPr>
              <w:t>V</w:t>
            </w:r>
          </w:p>
        </w:tc>
        <w:tc>
          <w:tcPr>
            <w:vAlign w:val="center"/>
          </w:tcPr>
          <w:p w14:paraId="1BB477C2">
            <w:pPr>
              <w:jc w:val="center"/>
              <w:rPr>
                <w:sz w:val="18"/>
                <w:szCs w:val="18"/>
              </w:rPr>
            </w:pPr>
            <w:r>
              <w:rPr>
                <w:sz w:val="18"/>
                <w:szCs w:val="18"/>
              </w:rPr>
              <w:t>侧面</w:t>
            </w:r>
          </w:p>
        </w:tc>
        <w:tc>
          <w:tcPr>
            <w:gridSpan w:val="2"/>
            <w:vAlign w:val="center"/>
          </w:tcPr>
          <w:p w14:paraId="15F69524">
            <w:pPr>
              <w:jc w:val="center"/>
              <w:rPr>
                <w:sz w:val="18"/>
                <w:szCs w:val="18"/>
              </w:rPr>
            </w:pPr>
            <w:r>
              <w:rPr>
                <w:sz w:val="18"/>
                <w:szCs w:val="18"/>
              </w:rPr>
              <w:t>1.00</w:t>
            </w:r>
          </w:p>
        </w:tc>
        <w:tc>
          <w:tcPr>
            <w:gridSpan w:val="2"/>
            <w:vAlign w:val="center"/>
          </w:tcPr>
          <w:p w14:paraId="111A7099">
            <w:pPr>
              <w:jc w:val="center"/>
              <w:rPr>
                <w:sz w:val="18"/>
                <w:szCs w:val="18"/>
              </w:rPr>
            </w:pPr>
            <w:r>
              <w:rPr>
                <w:sz w:val="18"/>
                <w:szCs w:val="18"/>
              </w:rPr>
              <w:t>13.43</w:t>
            </w:r>
          </w:p>
        </w:tc>
        <w:tc>
          <w:tcPr>
            <w:gridSpan w:val="2"/>
            <w:vAlign w:val="center"/>
          </w:tcPr>
          <w:p w14:paraId="6C27A295">
            <w:pPr>
              <w:jc w:val="center"/>
              <w:rPr>
                <w:sz w:val="18"/>
                <w:szCs w:val="18"/>
              </w:rPr>
            </w:pPr>
            <w:r>
              <w:rPr>
                <w:sz w:val="18"/>
                <w:szCs w:val="18"/>
              </w:rPr>
              <w:t>13.43</w:t>
            </w:r>
          </w:p>
        </w:tc>
        <w:tc>
          <w:tcPr>
            <w:vAlign w:val="center"/>
          </w:tcPr>
          <w:p w14:paraId="7AC1AB1C">
            <w:pPr>
              <w:jc w:val="center"/>
              <w:rPr>
                <w:sz w:val="18"/>
                <w:szCs w:val="18"/>
              </w:rPr>
            </w:pPr>
            <w:r>
              <w:rPr>
                <w:sz w:val="18"/>
                <w:szCs w:val="18"/>
              </w:rPr>
              <w:t>100</w:t>
            </w:r>
          </w:p>
        </w:tc>
      </w:tr>
      <w:tr w14:paraId="37402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427FC4">
            <w:pPr>
              <w:jc w:val="center"/>
              <w:rPr>
                <w:sz w:val="18"/>
                <w:szCs w:val="18"/>
              </w:rPr>
            </w:pPr>
          </w:p>
        </w:tc>
        <w:tc>
          <w:tcPr>
            <w:gridSpan w:val="2"/>
            <w:vAlign w:val="center"/>
          </w:tcPr>
          <w:p w14:paraId="181FD023">
            <w:pPr>
              <w:jc w:val="center"/>
              <w:rPr>
                <w:sz w:val="18"/>
                <w:szCs w:val="18"/>
              </w:rPr>
            </w:pPr>
            <w:r>
              <w:rPr>
                <w:sz w:val="18"/>
                <w:szCs w:val="18"/>
              </w:rPr>
              <w:t xml:space="preserve"> 19[库房]</w:t>
            </w:r>
          </w:p>
        </w:tc>
        <w:tc>
          <w:tcPr>
            <w:gridSpan w:val="2"/>
            <w:vAlign w:val="center"/>
          </w:tcPr>
          <w:p w14:paraId="46BD32AB">
            <w:pPr>
              <w:jc w:val="center"/>
              <w:rPr>
                <w:sz w:val="18"/>
                <w:szCs w:val="18"/>
              </w:rPr>
            </w:pPr>
            <w:r>
              <w:rPr>
                <w:sz w:val="18"/>
                <w:szCs w:val="18"/>
              </w:rPr>
              <w:t>库房</w:t>
            </w:r>
          </w:p>
        </w:tc>
        <w:tc>
          <w:tcPr>
            <w:gridSpan w:val="2"/>
            <w:vAlign w:val="center"/>
          </w:tcPr>
          <w:p w14:paraId="63AF4543">
            <w:pPr>
              <w:jc w:val="center"/>
              <w:rPr>
                <w:sz w:val="18"/>
                <w:szCs w:val="18"/>
              </w:rPr>
            </w:pPr>
            <w:r>
              <w:rPr>
                <w:sz w:val="18"/>
                <w:szCs w:val="18"/>
              </w:rPr>
              <w:t>V</w:t>
            </w:r>
          </w:p>
        </w:tc>
        <w:tc>
          <w:tcPr>
            <w:vAlign w:val="center"/>
          </w:tcPr>
          <w:p w14:paraId="476609BB">
            <w:pPr>
              <w:jc w:val="center"/>
              <w:rPr>
                <w:sz w:val="18"/>
                <w:szCs w:val="18"/>
              </w:rPr>
            </w:pPr>
            <w:r>
              <w:rPr>
                <w:sz w:val="18"/>
                <w:szCs w:val="18"/>
              </w:rPr>
              <w:t>侧面</w:t>
            </w:r>
          </w:p>
        </w:tc>
        <w:tc>
          <w:tcPr>
            <w:gridSpan w:val="2"/>
            <w:vAlign w:val="center"/>
          </w:tcPr>
          <w:p w14:paraId="07BED5BD">
            <w:pPr>
              <w:jc w:val="center"/>
              <w:rPr>
                <w:sz w:val="18"/>
                <w:szCs w:val="18"/>
              </w:rPr>
            </w:pPr>
            <w:r>
              <w:rPr>
                <w:sz w:val="18"/>
                <w:szCs w:val="18"/>
              </w:rPr>
              <w:t>1.00</w:t>
            </w:r>
          </w:p>
        </w:tc>
        <w:tc>
          <w:tcPr>
            <w:gridSpan w:val="2"/>
            <w:vAlign w:val="center"/>
          </w:tcPr>
          <w:p w14:paraId="3881552A">
            <w:pPr>
              <w:jc w:val="center"/>
              <w:rPr>
                <w:sz w:val="18"/>
                <w:szCs w:val="18"/>
              </w:rPr>
            </w:pPr>
            <w:r>
              <w:rPr>
                <w:sz w:val="18"/>
                <w:szCs w:val="18"/>
              </w:rPr>
              <w:t>3.84</w:t>
            </w:r>
          </w:p>
        </w:tc>
        <w:tc>
          <w:tcPr>
            <w:gridSpan w:val="2"/>
            <w:vAlign w:val="center"/>
          </w:tcPr>
          <w:p w14:paraId="0EBA53AB">
            <w:pPr>
              <w:jc w:val="center"/>
              <w:rPr>
                <w:sz w:val="18"/>
                <w:szCs w:val="18"/>
              </w:rPr>
            </w:pPr>
            <w:r>
              <w:rPr>
                <w:sz w:val="18"/>
                <w:szCs w:val="18"/>
              </w:rPr>
              <w:t>3.84</w:t>
            </w:r>
          </w:p>
        </w:tc>
        <w:tc>
          <w:tcPr>
            <w:vAlign w:val="center"/>
          </w:tcPr>
          <w:p w14:paraId="23952E48">
            <w:pPr>
              <w:jc w:val="center"/>
              <w:rPr>
                <w:sz w:val="18"/>
                <w:szCs w:val="18"/>
              </w:rPr>
            </w:pPr>
            <w:r>
              <w:rPr>
                <w:sz w:val="18"/>
                <w:szCs w:val="18"/>
              </w:rPr>
              <w:t>100</w:t>
            </w:r>
          </w:p>
        </w:tc>
      </w:tr>
      <w:tr w14:paraId="3EEC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72CF8A">
            <w:pPr>
              <w:jc w:val="center"/>
              <w:rPr>
                <w:sz w:val="18"/>
                <w:szCs w:val="18"/>
              </w:rPr>
            </w:pPr>
          </w:p>
        </w:tc>
        <w:tc>
          <w:tcPr>
            <w:gridSpan w:val="2"/>
            <w:vAlign w:val="center"/>
          </w:tcPr>
          <w:p w14:paraId="00C53D71">
            <w:pPr>
              <w:jc w:val="center"/>
              <w:rPr>
                <w:sz w:val="18"/>
                <w:szCs w:val="18"/>
              </w:rPr>
            </w:pPr>
            <w:r>
              <w:rPr>
                <w:sz w:val="18"/>
                <w:szCs w:val="18"/>
              </w:rPr>
              <w:t xml:space="preserve"> 26[接待室]</w:t>
            </w:r>
          </w:p>
        </w:tc>
        <w:tc>
          <w:tcPr>
            <w:gridSpan w:val="2"/>
            <w:vAlign w:val="center"/>
          </w:tcPr>
          <w:p w14:paraId="5CBF2759">
            <w:pPr>
              <w:jc w:val="center"/>
              <w:rPr>
                <w:sz w:val="18"/>
                <w:szCs w:val="18"/>
              </w:rPr>
            </w:pPr>
            <w:r>
              <w:rPr>
                <w:sz w:val="18"/>
                <w:szCs w:val="18"/>
              </w:rPr>
              <w:t>会议室</w:t>
            </w:r>
          </w:p>
        </w:tc>
        <w:tc>
          <w:tcPr>
            <w:gridSpan w:val="2"/>
            <w:vAlign w:val="center"/>
          </w:tcPr>
          <w:p w14:paraId="6B921F33">
            <w:pPr>
              <w:jc w:val="center"/>
              <w:rPr>
                <w:sz w:val="18"/>
                <w:szCs w:val="18"/>
              </w:rPr>
            </w:pPr>
            <w:r>
              <w:rPr>
                <w:sz w:val="18"/>
                <w:szCs w:val="18"/>
              </w:rPr>
              <w:t>III</w:t>
            </w:r>
          </w:p>
        </w:tc>
        <w:tc>
          <w:tcPr>
            <w:vAlign w:val="center"/>
          </w:tcPr>
          <w:p w14:paraId="0A33684C">
            <w:pPr>
              <w:jc w:val="center"/>
              <w:rPr>
                <w:sz w:val="18"/>
                <w:szCs w:val="18"/>
              </w:rPr>
            </w:pPr>
            <w:r>
              <w:rPr>
                <w:sz w:val="18"/>
                <w:szCs w:val="18"/>
              </w:rPr>
              <w:t>侧面</w:t>
            </w:r>
          </w:p>
        </w:tc>
        <w:tc>
          <w:tcPr>
            <w:gridSpan w:val="2"/>
            <w:vAlign w:val="center"/>
          </w:tcPr>
          <w:p w14:paraId="75ABE9DB">
            <w:pPr>
              <w:jc w:val="center"/>
              <w:rPr>
                <w:sz w:val="18"/>
                <w:szCs w:val="18"/>
              </w:rPr>
            </w:pPr>
            <w:r>
              <w:rPr>
                <w:sz w:val="18"/>
                <w:szCs w:val="18"/>
              </w:rPr>
              <w:t>3.00</w:t>
            </w:r>
          </w:p>
        </w:tc>
        <w:tc>
          <w:tcPr>
            <w:gridSpan w:val="2"/>
            <w:vAlign w:val="center"/>
          </w:tcPr>
          <w:p w14:paraId="5A351B23">
            <w:pPr>
              <w:jc w:val="center"/>
              <w:rPr>
                <w:sz w:val="18"/>
                <w:szCs w:val="18"/>
              </w:rPr>
            </w:pPr>
            <w:r>
              <w:rPr>
                <w:sz w:val="18"/>
                <w:szCs w:val="18"/>
              </w:rPr>
              <w:t>12.15</w:t>
            </w:r>
          </w:p>
        </w:tc>
        <w:tc>
          <w:tcPr>
            <w:gridSpan w:val="2"/>
            <w:vAlign w:val="center"/>
          </w:tcPr>
          <w:p w14:paraId="5F56969E">
            <w:pPr>
              <w:jc w:val="center"/>
              <w:rPr>
                <w:sz w:val="18"/>
                <w:szCs w:val="18"/>
              </w:rPr>
            </w:pPr>
            <w:r>
              <w:rPr>
                <w:sz w:val="18"/>
                <w:szCs w:val="18"/>
              </w:rPr>
              <w:t>12.15</w:t>
            </w:r>
          </w:p>
        </w:tc>
        <w:tc>
          <w:tcPr>
            <w:vAlign w:val="center"/>
          </w:tcPr>
          <w:p w14:paraId="26185D57">
            <w:pPr>
              <w:jc w:val="center"/>
              <w:rPr>
                <w:sz w:val="18"/>
                <w:szCs w:val="18"/>
              </w:rPr>
            </w:pPr>
            <w:r>
              <w:rPr>
                <w:sz w:val="18"/>
                <w:szCs w:val="18"/>
              </w:rPr>
              <w:t>100</w:t>
            </w:r>
          </w:p>
        </w:tc>
      </w:tr>
      <w:tr w14:paraId="61719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F8D60">
            <w:pPr>
              <w:jc w:val="center"/>
              <w:rPr>
                <w:sz w:val="18"/>
                <w:szCs w:val="18"/>
              </w:rPr>
            </w:pPr>
          </w:p>
        </w:tc>
        <w:tc>
          <w:tcPr>
            <w:gridSpan w:val="2"/>
            <w:vAlign w:val="center"/>
          </w:tcPr>
          <w:p w14:paraId="155A29A0">
            <w:pPr>
              <w:jc w:val="center"/>
              <w:rPr>
                <w:sz w:val="18"/>
                <w:szCs w:val="18"/>
              </w:rPr>
            </w:pPr>
            <w:r>
              <w:rPr>
                <w:sz w:val="18"/>
                <w:szCs w:val="18"/>
              </w:rPr>
              <w:t xml:space="preserve"> 28[会议室]</w:t>
            </w:r>
          </w:p>
        </w:tc>
        <w:tc>
          <w:tcPr>
            <w:gridSpan w:val="2"/>
            <w:vAlign w:val="center"/>
          </w:tcPr>
          <w:p w14:paraId="1B824C70">
            <w:pPr>
              <w:jc w:val="center"/>
              <w:rPr>
                <w:sz w:val="18"/>
                <w:szCs w:val="18"/>
              </w:rPr>
            </w:pPr>
            <w:r>
              <w:rPr>
                <w:sz w:val="18"/>
                <w:szCs w:val="18"/>
              </w:rPr>
              <w:t>会议室</w:t>
            </w:r>
          </w:p>
        </w:tc>
        <w:tc>
          <w:tcPr>
            <w:gridSpan w:val="2"/>
            <w:vAlign w:val="center"/>
          </w:tcPr>
          <w:p w14:paraId="3C4E2C7F">
            <w:pPr>
              <w:jc w:val="center"/>
              <w:rPr>
                <w:sz w:val="18"/>
                <w:szCs w:val="18"/>
              </w:rPr>
            </w:pPr>
            <w:r>
              <w:rPr>
                <w:sz w:val="18"/>
                <w:szCs w:val="18"/>
              </w:rPr>
              <w:t>III</w:t>
            </w:r>
          </w:p>
        </w:tc>
        <w:tc>
          <w:tcPr>
            <w:vAlign w:val="center"/>
          </w:tcPr>
          <w:p w14:paraId="41E4C295">
            <w:pPr>
              <w:jc w:val="center"/>
              <w:rPr>
                <w:sz w:val="18"/>
                <w:szCs w:val="18"/>
              </w:rPr>
            </w:pPr>
            <w:r>
              <w:rPr>
                <w:sz w:val="18"/>
                <w:szCs w:val="18"/>
              </w:rPr>
              <w:t>侧面</w:t>
            </w:r>
          </w:p>
        </w:tc>
        <w:tc>
          <w:tcPr>
            <w:gridSpan w:val="2"/>
            <w:vAlign w:val="center"/>
          </w:tcPr>
          <w:p w14:paraId="10602277">
            <w:pPr>
              <w:jc w:val="center"/>
              <w:rPr>
                <w:sz w:val="18"/>
                <w:szCs w:val="18"/>
              </w:rPr>
            </w:pPr>
            <w:r>
              <w:rPr>
                <w:sz w:val="18"/>
                <w:szCs w:val="18"/>
              </w:rPr>
              <w:t>3.00</w:t>
            </w:r>
          </w:p>
        </w:tc>
        <w:tc>
          <w:tcPr>
            <w:gridSpan w:val="2"/>
            <w:vAlign w:val="center"/>
          </w:tcPr>
          <w:p w14:paraId="5D3086FD">
            <w:pPr>
              <w:jc w:val="center"/>
              <w:rPr>
                <w:sz w:val="18"/>
                <w:szCs w:val="18"/>
              </w:rPr>
            </w:pPr>
            <w:r>
              <w:rPr>
                <w:sz w:val="18"/>
                <w:szCs w:val="18"/>
              </w:rPr>
              <w:t>12.15</w:t>
            </w:r>
          </w:p>
        </w:tc>
        <w:tc>
          <w:tcPr>
            <w:gridSpan w:val="2"/>
            <w:vAlign w:val="center"/>
          </w:tcPr>
          <w:p w14:paraId="32F7A2B2">
            <w:pPr>
              <w:jc w:val="center"/>
              <w:rPr>
                <w:sz w:val="18"/>
                <w:szCs w:val="18"/>
              </w:rPr>
            </w:pPr>
            <w:r>
              <w:rPr>
                <w:sz w:val="18"/>
                <w:szCs w:val="18"/>
              </w:rPr>
              <w:t>12.15</w:t>
            </w:r>
          </w:p>
        </w:tc>
        <w:tc>
          <w:tcPr>
            <w:vAlign w:val="center"/>
          </w:tcPr>
          <w:p w14:paraId="428C711B">
            <w:pPr>
              <w:jc w:val="center"/>
              <w:rPr>
                <w:sz w:val="18"/>
                <w:szCs w:val="18"/>
              </w:rPr>
            </w:pPr>
            <w:r>
              <w:rPr>
                <w:sz w:val="18"/>
                <w:szCs w:val="18"/>
              </w:rPr>
              <w:t>100</w:t>
            </w:r>
          </w:p>
        </w:tc>
      </w:tr>
      <w:tr w14:paraId="7071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086D61">
            <w:pPr>
              <w:jc w:val="center"/>
              <w:rPr>
                <w:sz w:val="18"/>
                <w:szCs w:val="18"/>
              </w:rPr>
            </w:pPr>
          </w:p>
        </w:tc>
        <w:tc>
          <w:tcPr>
            <w:gridSpan w:val="2"/>
            <w:vAlign w:val="center"/>
          </w:tcPr>
          <w:p w14:paraId="68CC1F9E">
            <w:pPr>
              <w:jc w:val="center"/>
              <w:rPr>
                <w:sz w:val="18"/>
                <w:szCs w:val="18"/>
              </w:rPr>
            </w:pPr>
            <w:r>
              <w:rPr>
                <w:sz w:val="18"/>
                <w:szCs w:val="18"/>
              </w:rPr>
              <w:t xml:space="preserve"> 41[普通办公室]</w:t>
            </w:r>
          </w:p>
        </w:tc>
        <w:tc>
          <w:tcPr>
            <w:gridSpan w:val="2"/>
            <w:vAlign w:val="center"/>
          </w:tcPr>
          <w:p w14:paraId="144D9550">
            <w:pPr>
              <w:jc w:val="center"/>
              <w:rPr>
                <w:sz w:val="18"/>
                <w:szCs w:val="18"/>
              </w:rPr>
            </w:pPr>
            <w:r>
              <w:rPr>
                <w:sz w:val="18"/>
                <w:szCs w:val="18"/>
              </w:rPr>
              <w:t>办公室</w:t>
            </w:r>
          </w:p>
        </w:tc>
        <w:tc>
          <w:tcPr>
            <w:gridSpan w:val="2"/>
            <w:vAlign w:val="center"/>
          </w:tcPr>
          <w:p w14:paraId="03589756">
            <w:pPr>
              <w:jc w:val="center"/>
              <w:rPr>
                <w:sz w:val="18"/>
                <w:szCs w:val="18"/>
              </w:rPr>
            </w:pPr>
            <w:r>
              <w:rPr>
                <w:sz w:val="18"/>
                <w:szCs w:val="18"/>
              </w:rPr>
              <w:t>III</w:t>
            </w:r>
          </w:p>
        </w:tc>
        <w:tc>
          <w:tcPr>
            <w:vAlign w:val="center"/>
          </w:tcPr>
          <w:p w14:paraId="0E466A81">
            <w:pPr>
              <w:jc w:val="center"/>
              <w:rPr>
                <w:sz w:val="18"/>
                <w:szCs w:val="18"/>
              </w:rPr>
            </w:pPr>
            <w:r>
              <w:rPr>
                <w:sz w:val="18"/>
                <w:szCs w:val="18"/>
              </w:rPr>
              <w:t>侧面</w:t>
            </w:r>
          </w:p>
        </w:tc>
        <w:tc>
          <w:tcPr>
            <w:gridSpan w:val="2"/>
            <w:vAlign w:val="center"/>
          </w:tcPr>
          <w:p w14:paraId="5CCED20C">
            <w:pPr>
              <w:jc w:val="center"/>
              <w:rPr>
                <w:sz w:val="18"/>
                <w:szCs w:val="18"/>
              </w:rPr>
            </w:pPr>
            <w:r>
              <w:rPr>
                <w:sz w:val="18"/>
                <w:szCs w:val="18"/>
              </w:rPr>
              <w:t>3.00</w:t>
            </w:r>
          </w:p>
        </w:tc>
        <w:tc>
          <w:tcPr>
            <w:gridSpan w:val="2"/>
            <w:vAlign w:val="center"/>
          </w:tcPr>
          <w:p w14:paraId="39F04E2C">
            <w:pPr>
              <w:jc w:val="center"/>
              <w:rPr>
                <w:sz w:val="18"/>
                <w:szCs w:val="18"/>
              </w:rPr>
            </w:pPr>
            <w:r>
              <w:rPr>
                <w:sz w:val="18"/>
                <w:szCs w:val="18"/>
              </w:rPr>
              <w:t>4.56</w:t>
            </w:r>
          </w:p>
        </w:tc>
        <w:tc>
          <w:tcPr>
            <w:gridSpan w:val="2"/>
            <w:vAlign w:val="center"/>
          </w:tcPr>
          <w:p w14:paraId="730003E9">
            <w:pPr>
              <w:jc w:val="center"/>
              <w:rPr>
                <w:sz w:val="18"/>
                <w:szCs w:val="18"/>
              </w:rPr>
            </w:pPr>
            <w:r>
              <w:rPr>
                <w:sz w:val="18"/>
                <w:szCs w:val="18"/>
              </w:rPr>
              <w:t>4.56</w:t>
            </w:r>
          </w:p>
        </w:tc>
        <w:tc>
          <w:tcPr>
            <w:vAlign w:val="center"/>
          </w:tcPr>
          <w:p w14:paraId="43513353">
            <w:pPr>
              <w:jc w:val="center"/>
              <w:rPr>
                <w:sz w:val="18"/>
                <w:szCs w:val="18"/>
              </w:rPr>
            </w:pPr>
            <w:r>
              <w:rPr>
                <w:sz w:val="18"/>
                <w:szCs w:val="18"/>
              </w:rPr>
              <w:t>100</w:t>
            </w:r>
          </w:p>
        </w:tc>
      </w:tr>
      <w:tr w14:paraId="15F8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18069D">
            <w:pPr>
              <w:jc w:val="center"/>
              <w:rPr>
                <w:sz w:val="18"/>
                <w:szCs w:val="18"/>
              </w:rPr>
            </w:pPr>
          </w:p>
        </w:tc>
        <w:tc>
          <w:tcPr>
            <w:gridSpan w:val="2"/>
            <w:vAlign w:val="center"/>
          </w:tcPr>
          <w:p w14:paraId="6CB6E42C">
            <w:pPr>
              <w:jc w:val="center"/>
              <w:rPr>
                <w:sz w:val="18"/>
                <w:szCs w:val="18"/>
              </w:rPr>
            </w:pPr>
            <w:r>
              <w:rPr>
                <w:sz w:val="18"/>
                <w:szCs w:val="18"/>
              </w:rPr>
              <w:t xml:space="preserve"> 44[普通办公室]</w:t>
            </w:r>
          </w:p>
        </w:tc>
        <w:tc>
          <w:tcPr>
            <w:gridSpan w:val="2"/>
            <w:vAlign w:val="center"/>
          </w:tcPr>
          <w:p w14:paraId="18FA4EE9">
            <w:pPr>
              <w:jc w:val="center"/>
              <w:rPr>
                <w:sz w:val="18"/>
                <w:szCs w:val="18"/>
              </w:rPr>
            </w:pPr>
            <w:r>
              <w:rPr>
                <w:sz w:val="18"/>
                <w:szCs w:val="18"/>
              </w:rPr>
              <w:t>办公室</w:t>
            </w:r>
          </w:p>
        </w:tc>
        <w:tc>
          <w:tcPr>
            <w:gridSpan w:val="2"/>
            <w:vAlign w:val="center"/>
          </w:tcPr>
          <w:p w14:paraId="7097FCE9">
            <w:pPr>
              <w:jc w:val="center"/>
              <w:rPr>
                <w:sz w:val="18"/>
                <w:szCs w:val="18"/>
              </w:rPr>
            </w:pPr>
            <w:r>
              <w:rPr>
                <w:sz w:val="18"/>
                <w:szCs w:val="18"/>
              </w:rPr>
              <w:t>III</w:t>
            </w:r>
          </w:p>
        </w:tc>
        <w:tc>
          <w:tcPr>
            <w:vAlign w:val="center"/>
          </w:tcPr>
          <w:p w14:paraId="12C73A7A">
            <w:pPr>
              <w:jc w:val="center"/>
              <w:rPr>
                <w:sz w:val="18"/>
                <w:szCs w:val="18"/>
              </w:rPr>
            </w:pPr>
            <w:r>
              <w:rPr>
                <w:sz w:val="18"/>
                <w:szCs w:val="18"/>
              </w:rPr>
              <w:t>侧面</w:t>
            </w:r>
          </w:p>
        </w:tc>
        <w:tc>
          <w:tcPr>
            <w:gridSpan w:val="2"/>
            <w:vAlign w:val="center"/>
          </w:tcPr>
          <w:p w14:paraId="766905A1">
            <w:pPr>
              <w:jc w:val="center"/>
              <w:rPr>
                <w:sz w:val="18"/>
                <w:szCs w:val="18"/>
              </w:rPr>
            </w:pPr>
            <w:r>
              <w:rPr>
                <w:sz w:val="18"/>
                <w:szCs w:val="18"/>
              </w:rPr>
              <w:t>3.00</w:t>
            </w:r>
          </w:p>
        </w:tc>
        <w:tc>
          <w:tcPr>
            <w:gridSpan w:val="2"/>
            <w:vAlign w:val="center"/>
          </w:tcPr>
          <w:p w14:paraId="774B9648">
            <w:pPr>
              <w:jc w:val="center"/>
              <w:rPr>
                <w:sz w:val="18"/>
                <w:szCs w:val="18"/>
              </w:rPr>
            </w:pPr>
            <w:r>
              <w:rPr>
                <w:sz w:val="18"/>
                <w:szCs w:val="18"/>
              </w:rPr>
              <w:t>4.56</w:t>
            </w:r>
          </w:p>
        </w:tc>
        <w:tc>
          <w:tcPr>
            <w:gridSpan w:val="2"/>
            <w:vAlign w:val="center"/>
          </w:tcPr>
          <w:p w14:paraId="6C64A5C4">
            <w:pPr>
              <w:jc w:val="center"/>
              <w:rPr>
                <w:sz w:val="18"/>
                <w:szCs w:val="18"/>
              </w:rPr>
            </w:pPr>
            <w:r>
              <w:rPr>
                <w:sz w:val="18"/>
                <w:szCs w:val="18"/>
              </w:rPr>
              <w:t>4.56</w:t>
            </w:r>
          </w:p>
        </w:tc>
        <w:tc>
          <w:tcPr>
            <w:vAlign w:val="center"/>
          </w:tcPr>
          <w:p w14:paraId="31949AC1">
            <w:pPr>
              <w:jc w:val="center"/>
              <w:rPr>
                <w:sz w:val="18"/>
                <w:szCs w:val="18"/>
              </w:rPr>
            </w:pPr>
            <w:r>
              <w:rPr>
                <w:sz w:val="18"/>
                <w:szCs w:val="18"/>
              </w:rPr>
              <w:t>100</w:t>
            </w:r>
          </w:p>
        </w:tc>
      </w:tr>
      <w:tr w14:paraId="1908C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18CE25">
            <w:pPr>
              <w:jc w:val="center"/>
              <w:rPr>
                <w:sz w:val="18"/>
                <w:szCs w:val="18"/>
              </w:rPr>
            </w:pPr>
          </w:p>
        </w:tc>
        <w:tc>
          <w:tcPr>
            <w:gridSpan w:val="2"/>
            <w:vAlign w:val="center"/>
          </w:tcPr>
          <w:p w14:paraId="5F3E5393">
            <w:pPr>
              <w:jc w:val="center"/>
              <w:rPr>
                <w:sz w:val="18"/>
                <w:szCs w:val="18"/>
              </w:rPr>
            </w:pPr>
            <w:r>
              <w:rPr>
                <w:sz w:val="18"/>
                <w:szCs w:val="18"/>
              </w:rPr>
              <w:t xml:space="preserve"> 46[普通办公室]</w:t>
            </w:r>
          </w:p>
        </w:tc>
        <w:tc>
          <w:tcPr>
            <w:gridSpan w:val="2"/>
            <w:vAlign w:val="center"/>
          </w:tcPr>
          <w:p w14:paraId="70FB770E">
            <w:pPr>
              <w:jc w:val="center"/>
              <w:rPr>
                <w:sz w:val="18"/>
                <w:szCs w:val="18"/>
              </w:rPr>
            </w:pPr>
            <w:r>
              <w:rPr>
                <w:sz w:val="18"/>
                <w:szCs w:val="18"/>
              </w:rPr>
              <w:t>办公室</w:t>
            </w:r>
          </w:p>
        </w:tc>
        <w:tc>
          <w:tcPr>
            <w:gridSpan w:val="2"/>
            <w:vAlign w:val="center"/>
          </w:tcPr>
          <w:p w14:paraId="4D07AF7E">
            <w:pPr>
              <w:jc w:val="center"/>
              <w:rPr>
                <w:sz w:val="18"/>
                <w:szCs w:val="18"/>
              </w:rPr>
            </w:pPr>
            <w:r>
              <w:rPr>
                <w:sz w:val="18"/>
                <w:szCs w:val="18"/>
              </w:rPr>
              <w:t>III</w:t>
            </w:r>
          </w:p>
        </w:tc>
        <w:tc>
          <w:tcPr>
            <w:vAlign w:val="center"/>
          </w:tcPr>
          <w:p w14:paraId="52FFC44C">
            <w:pPr>
              <w:jc w:val="center"/>
              <w:rPr>
                <w:sz w:val="18"/>
                <w:szCs w:val="18"/>
              </w:rPr>
            </w:pPr>
            <w:r>
              <w:rPr>
                <w:sz w:val="18"/>
                <w:szCs w:val="18"/>
              </w:rPr>
              <w:t>侧面</w:t>
            </w:r>
          </w:p>
        </w:tc>
        <w:tc>
          <w:tcPr>
            <w:gridSpan w:val="2"/>
            <w:vAlign w:val="center"/>
          </w:tcPr>
          <w:p w14:paraId="3C47EF5C">
            <w:pPr>
              <w:jc w:val="center"/>
              <w:rPr>
                <w:sz w:val="18"/>
                <w:szCs w:val="18"/>
              </w:rPr>
            </w:pPr>
            <w:r>
              <w:rPr>
                <w:sz w:val="18"/>
                <w:szCs w:val="18"/>
              </w:rPr>
              <w:t>3.00</w:t>
            </w:r>
          </w:p>
        </w:tc>
        <w:tc>
          <w:tcPr>
            <w:gridSpan w:val="2"/>
            <w:vAlign w:val="center"/>
          </w:tcPr>
          <w:p w14:paraId="5B90F0F0">
            <w:pPr>
              <w:jc w:val="center"/>
              <w:rPr>
                <w:sz w:val="18"/>
                <w:szCs w:val="18"/>
              </w:rPr>
            </w:pPr>
            <w:r>
              <w:rPr>
                <w:sz w:val="18"/>
                <w:szCs w:val="18"/>
              </w:rPr>
              <w:t>4.56</w:t>
            </w:r>
          </w:p>
        </w:tc>
        <w:tc>
          <w:tcPr>
            <w:gridSpan w:val="2"/>
            <w:vAlign w:val="center"/>
          </w:tcPr>
          <w:p w14:paraId="656F3262">
            <w:pPr>
              <w:jc w:val="center"/>
              <w:rPr>
                <w:sz w:val="18"/>
                <w:szCs w:val="18"/>
              </w:rPr>
            </w:pPr>
            <w:r>
              <w:rPr>
                <w:sz w:val="18"/>
                <w:szCs w:val="18"/>
              </w:rPr>
              <w:t>4.56</w:t>
            </w:r>
          </w:p>
        </w:tc>
        <w:tc>
          <w:tcPr>
            <w:vAlign w:val="center"/>
          </w:tcPr>
          <w:p w14:paraId="15BCC6DD">
            <w:pPr>
              <w:jc w:val="center"/>
              <w:rPr>
                <w:sz w:val="18"/>
                <w:szCs w:val="18"/>
              </w:rPr>
            </w:pPr>
            <w:r>
              <w:rPr>
                <w:sz w:val="18"/>
                <w:szCs w:val="18"/>
              </w:rPr>
              <w:t>100</w:t>
            </w:r>
          </w:p>
        </w:tc>
      </w:tr>
      <w:tr w14:paraId="7761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AA81B73">
            <w:pPr>
              <w:jc w:val="center"/>
              <w:rPr>
                <w:sz w:val="18"/>
                <w:szCs w:val="18"/>
              </w:rPr>
            </w:pPr>
            <w:r>
              <w:rPr>
                <w:sz w:val="18"/>
                <w:szCs w:val="18"/>
              </w:rPr>
              <w:t>2</w:t>
            </w:r>
          </w:p>
        </w:tc>
        <w:tc>
          <w:tcPr>
            <w:gridSpan w:val="2"/>
            <w:vAlign w:val="center"/>
          </w:tcPr>
          <w:p w14:paraId="031A77EC">
            <w:pPr>
              <w:jc w:val="center"/>
              <w:rPr>
                <w:sz w:val="18"/>
                <w:szCs w:val="18"/>
              </w:rPr>
            </w:pPr>
            <w:r>
              <w:rPr>
                <w:sz w:val="18"/>
                <w:szCs w:val="18"/>
              </w:rPr>
              <w:t xml:space="preserve"> 02[大厅]</w:t>
            </w:r>
          </w:p>
        </w:tc>
        <w:tc>
          <w:tcPr>
            <w:gridSpan w:val="2"/>
            <w:vAlign w:val="center"/>
          </w:tcPr>
          <w:p w14:paraId="3ABBE88F">
            <w:pPr>
              <w:jc w:val="center"/>
              <w:rPr>
                <w:sz w:val="18"/>
                <w:szCs w:val="18"/>
              </w:rPr>
            </w:pPr>
            <w:r>
              <w:rPr>
                <w:sz w:val="18"/>
                <w:szCs w:val="18"/>
              </w:rPr>
              <w:t>门厅</w:t>
            </w:r>
          </w:p>
        </w:tc>
        <w:tc>
          <w:tcPr>
            <w:gridSpan w:val="2"/>
            <w:vAlign w:val="center"/>
          </w:tcPr>
          <w:p w14:paraId="3167DC9F">
            <w:pPr>
              <w:jc w:val="center"/>
              <w:rPr>
                <w:sz w:val="18"/>
                <w:szCs w:val="18"/>
              </w:rPr>
            </w:pPr>
            <w:r>
              <w:rPr>
                <w:sz w:val="18"/>
                <w:szCs w:val="18"/>
              </w:rPr>
              <w:t>IV</w:t>
            </w:r>
          </w:p>
        </w:tc>
        <w:tc>
          <w:tcPr>
            <w:vAlign w:val="center"/>
          </w:tcPr>
          <w:p w14:paraId="17B77320">
            <w:pPr>
              <w:jc w:val="center"/>
              <w:rPr>
                <w:sz w:val="18"/>
                <w:szCs w:val="18"/>
              </w:rPr>
            </w:pPr>
            <w:r>
              <w:rPr>
                <w:sz w:val="18"/>
                <w:szCs w:val="18"/>
              </w:rPr>
              <w:t>侧面</w:t>
            </w:r>
          </w:p>
        </w:tc>
        <w:tc>
          <w:tcPr>
            <w:gridSpan w:val="2"/>
            <w:vAlign w:val="center"/>
          </w:tcPr>
          <w:p w14:paraId="5E0DEA18">
            <w:pPr>
              <w:jc w:val="center"/>
              <w:rPr>
                <w:sz w:val="18"/>
                <w:szCs w:val="18"/>
              </w:rPr>
            </w:pPr>
            <w:r>
              <w:rPr>
                <w:sz w:val="18"/>
                <w:szCs w:val="18"/>
              </w:rPr>
              <w:t>2.00</w:t>
            </w:r>
          </w:p>
        </w:tc>
        <w:tc>
          <w:tcPr>
            <w:gridSpan w:val="2"/>
            <w:vAlign w:val="center"/>
          </w:tcPr>
          <w:p w14:paraId="1ADB206C">
            <w:pPr>
              <w:jc w:val="center"/>
              <w:rPr>
                <w:sz w:val="18"/>
                <w:szCs w:val="18"/>
              </w:rPr>
            </w:pPr>
            <w:r>
              <w:rPr>
                <w:sz w:val="18"/>
                <w:szCs w:val="18"/>
              </w:rPr>
              <w:t>405.29</w:t>
            </w:r>
          </w:p>
        </w:tc>
        <w:tc>
          <w:tcPr>
            <w:gridSpan w:val="2"/>
            <w:vAlign w:val="center"/>
          </w:tcPr>
          <w:p w14:paraId="0F858600">
            <w:pPr>
              <w:jc w:val="center"/>
              <w:rPr>
                <w:sz w:val="18"/>
                <w:szCs w:val="18"/>
              </w:rPr>
            </w:pPr>
            <w:r>
              <w:rPr>
                <w:sz w:val="18"/>
                <w:szCs w:val="18"/>
              </w:rPr>
              <w:t>130.34</w:t>
            </w:r>
          </w:p>
        </w:tc>
        <w:tc>
          <w:tcPr>
            <w:vAlign w:val="center"/>
          </w:tcPr>
          <w:p w14:paraId="3C39BBF0">
            <w:pPr>
              <w:jc w:val="center"/>
              <w:rPr>
                <w:sz w:val="18"/>
                <w:szCs w:val="18"/>
              </w:rPr>
            </w:pPr>
            <w:r>
              <w:rPr>
                <w:sz w:val="18"/>
                <w:szCs w:val="18"/>
              </w:rPr>
              <w:t>32</w:t>
            </w:r>
          </w:p>
        </w:tc>
      </w:tr>
      <w:tr w14:paraId="6A150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AED99E">
            <w:pPr>
              <w:jc w:val="center"/>
              <w:rPr>
                <w:sz w:val="18"/>
                <w:szCs w:val="18"/>
              </w:rPr>
            </w:pPr>
          </w:p>
        </w:tc>
        <w:tc>
          <w:tcPr>
            <w:gridSpan w:val="2"/>
            <w:vAlign w:val="center"/>
          </w:tcPr>
          <w:p w14:paraId="366E9196">
            <w:pPr>
              <w:jc w:val="center"/>
              <w:rPr>
                <w:sz w:val="18"/>
                <w:szCs w:val="18"/>
              </w:rPr>
            </w:pPr>
            <w:r>
              <w:rPr>
                <w:sz w:val="18"/>
                <w:szCs w:val="18"/>
              </w:rPr>
              <w:t xml:space="preserve"> 05[库房]</w:t>
            </w:r>
          </w:p>
        </w:tc>
        <w:tc>
          <w:tcPr>
            <w:gridSpan w:val="2"/>
            <w:vAlign w:val="center"/>
          </w:tcPr>
          <w:p w14:paraId="3F55C433">
            <w:pPr>
              <w:jc w:val="center"/>
              <w:rPr>
                <w:sz w:val="18"/>
                <w:szCs w:val="18"/>
              </w:rPr>
            </w:pPr>
            <w:r>
              <w:rPr>
                <w:sz w:val="18"/>
                <w:szCs w:val="18"/>
              </w:rPr>
              <w:t>库房</w:t>
            </w:r>
          </w:p>
        </w:tc>
        <w:tc>
          <w:tcPr>
            <w:gridSpan w:val="2"/>
            <w:vAlign w:val="center"/>
          </w:tcPr>
          <w:p w14:paraId="1AEB1212">
            <w:pPr>
              <w:jc w:val="center"/>
              <w:rPr>
                <w:sz w:val="18"/>
                <w:szCs w:val="18"/>
              </w:rPr>
            </w:pPr>
            <w:r>
              <w:rPr>
                <w:sz w:val="18"/>
                <w:szCs w:val="18"/>
              </w:rPr>
              <w:t>V</w:t>
            </w:r>
          </w:p>
        </w:tc>
        <w:tc>
          <w:tcPr>
            <w:vAlign w:val="center"/>
          </w:tcPr>
          <w:p w14:paraId="71E7CD7A">
            <w:pPr>
              <w:jc w:val="center"/>
              <w:rPr>
                <w:sz w:val="18"/>
                <w:szCs w:val="18"/>
              </w:rPr>
            </w:pPr>
            <w:r>
              <w:rPr>
                <w:sz w:val="18"/>
                <w:szCs w:val="18"/>
              </w:rPr>
              <w:t>侧面</w:t>
            </w:r>
          </w:p>
        </w:tc>
        <w:tc>
          <w:tcPr>
            <w:gridSpan w:val="2"/>
            <w:vAlign w:val="center"/>
          </w:tcPr>
          <w:p w14:paraId="73DE0386">
            <w:pPr>
              <w:jc w:val="center"/>
              <w:rPr>
                <w:sz w:val="18"/>
                <w:szCs w:val="18"/>
              </w:rPr>
            </w:pPr>
            <w:r>
              <w:rPr>
                <w:sz w:val="18"/>
                <w:szCs w:val="18"/>
              </w:rPr>
              <w:t>1.00</w:t>
            </w:r>
          </w:p>
        </w:tc>
        <w:tc>
          <w:tcPr>
            <w:gridSpan w:val="2"/>
            <w:vAlign w:val="center"/>
          </w:tcPr>
          <w:p w14:paraId="6697AFAA">
            <w:pPr>
              <w:jc w:val="center"/>
              <w:rPr>
                <w:sz w:val="18"/>
                <w:szCs w:val="18"/>
              </w:rPr>
            </w:pPr>
            <w:r>
              <w:rPr>
                <w:sz w:val="18"/>
                <w:szCs w:val="18"/>
              </w:rPr>
              <w:t>140.28</w:t>
            </w:r>
          </w:p>
        </w:tc>
        <w:tc>
          <w:tcPr>
            <w:gridSpan w:val="2"/>
            <w:vAlign w:val="center"/>
          </w:tcPr>
          <w:p w14:paraId="0EDFB46F">
            <w:pPr>
              <w:jc w:val="center"/>
              <w:rPr>
                <w:sz w:val="18"/>
                <w:szCs w:val="18"/>
              </w:rPr>
            </w:pPr>
            <w:r>
              <w:rPr>
                <w:sz w:val="18"/>
                <w:szCs w:val="18"/>
              </w:rPr>
              <w:t>140.28</w:t>
            </w:r>
          </w:p>
        </w:tc>
        <w:tc>
          <w:tcPr>
            <w:vAlign w:val="center"/>
          </w:tcPr>
          <w:p w14:paraId="02151509">
            <w:pPr>
              <w:jc w:val="center"/>
              <w:rPr>
                <w:sz w:val="18"/>
                <w:szCs w:val="18"/>
              </w:rPr>
            </w:pPr>
            <w:r>
              <w:rPr>
                <w:sz w:val="18"/>
                <w:szCs w:val="18"/>
              </w:rPr>
              <w:t>100</w:t>
            </w:r>
          </w:p>
        </w:tc>
      </w:tr>
      <w:tr w14:paraId="4B21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82E8E1">
            <w:pPr>
              <w:jc w:val="center"/>
              <w:rPr>
                <w:sz w:val="18"/>
                <w:szCs w:val="18"/>
              </w:rPr>
            </w:pPr>
          </w:p>
        </w:tc>
        <w:tc>
          <w:tcPr>
            <w:gridSpan w:val="2"/>
            <w:vAlign w:val="center"/>
          </w:tcPr>
          <w:p w14:paraId="485541B4">
            <w:pPr>
              <w:jc w:val="center"/>
              <w:rPr>
                <w:sz w:val="18"/>
                <w:szCs w:val="18"/>
              </w:rPr>
            </w:pPr>
            <w:r>
              <w:rPr>
                <w:sz w:val="18"/>
                <w:szCs w:val="18"/>
              </w:rPr>
              <w:t xml:space="preserve"> 08[陈列室]</w:t>
            </w:r>
          </w:p>
        </w:tc>
        <w:tc>
          <w:tcPr>
            <w:gridSpan w:val="2"/>
            <w:vAlign w:val="center"/>
          </w:tcPr>
          <w:p w14:paraId="62DEEED9">
            <w:pPr>
              <w:jc w:val="center"/>
              <w:rPr>
                <w:sz w:val="18"/>
                <w:szCs w:val="18"/>
              </w:rPr>
            </w:pPr>
            <w:r>
              <w:rPr>
                <w:sz w:val="18"/>
                <w:szCs w:val="18"/>
              </w:rPr>
              <w:t>陈列室</w:t>
            </w:r>
          </w:p>
        </w:tc>
        <w:tc>
          <w:tcPr>
            <w:gridSpan w:val="2"/>
            <w:vAlign w:val="center"/>
          </w:tcPr>
          <w:p w14:paraId="56399178">
            <w:pPr>
              <w:jc w:val="center"/>
              <w:rPr>
                <w:sz w:val="18"/>
                <w:szCs w:val="18"/>
              </w:rPr>
            </w:pPr>
            <w:r>
              <w:rPr>
                <w:sz w:val="18"/>
                <w:szCs w:val="18"/>
              </w:rPr>
              <w:t>IV</w:t>
            </w:r>
          </w:p>
        </w:tc>
        <w:tc>
          <w:tcPr>
            <w:vAlign w:val="center"/>
          </w:tcPr>
          <w:p w14:paraId="0D099C26">
            <w:pPr>
              <w:jc w:val="center"/>
              <w:rPr>
                <w:sz w:val="18"/>
                <w:szCs w:val="18"/>
              </w:rPr>
            </w:pPr>
            <w:r>
              <w:rPr>
                <w:sz w:val="18"/>
                <w:szCs w:val="18"/>
              </w:rPr>
              <w:t>侧面</w:t>
            </w:r>
          </w:p>
        </w:tc>
        <w:tc>
          <w:tcPr>
            <w:gridSpan w:val="2"/>
            <w:vAlign w:val="center"/>
          </w:tcPr>
          <w:p w14:paraId="2E4961F7">
            <w:pPr>
              <w:jc w:val="center"/>
              <w:rPr>
                <w:sz w:val="18"/>
                <w:szCs w:val="18"/>
              </w:rPr>
            </w:pPr>
            <w:r>
              <w:rPr>
                <w:sz w:val="18"/>
                <w:szCs w:val="18"/>
              </w:rPr>
              <w:t>2.00</w:t>
            </w:r>
          </w:p>
        </w:tc>
        <w:tc>
          <w:tcPr>
            <w:gridSpan w:val="2"/>
            <w:vAlign w:val="center"/>
          </w:tcPr>
          <w:p w14:paraId="032C50AF">
            <w:pPr>
              <w:jc w:val="center"/>
              <w:rPr>
                <w:sz w:val="18"/>
                <w:szCs w:val="18"/>
              </w:rPr>
            </w:pPr>
            <w:r>
              <w:rPr>
                <w:sz w:val="18"/>
                <w:szCs w:val="18"/>
              </w:rPr>
              <w:t>134.42</w:t>
            </w:r>
          </w:p>
        </w:tc>
        <w:tc>
          <w:tcPr>
            <w:gridSpan w:val="2"/>
            <w:vAlign w:val="center"/>
          </w:tcPr>
          <w:p w14:paraId="21060D6D">
            <w:pPr>
              <w:jc w:val="center"/>
              <w:rPr>
                <w:sz w:val="18"/>
                <w:szCs w:val="18"/>
              </w:rPr>
            </w:pPr>
            <w:r>
              <w:rPr>
                <w:sz w:val="18"/>
                <w:szCs w:val="18"/>
              </w:rPr>
              <w:t>128.49</w:t>
            </w:r>
          </w:p>
        </w:tc>
        <w:tc>
          <w:tcPr>
            <w:vAlign w:val="center"/>
          </w:tcPr>
          <w:p w14:paraId="7F202115">
            <w:pPr>
              <w:jc w:val="center"/>
              <w:rPr>
                <w:sz w:val="18"/>
                <w:szCs w:val="18"/>
              </w:rPr>
            </w:pPr>
            <w:r>
              <w:rPr>
                <w:sz w:val="18"/>
                <w:szCs w:val="18"/>
              </w:rPr>
              <w:t>96</w:t>
            </w:r>
          </w:p>
        </w:tc>
      </w:tr>
      <w:tr w14:paraId="3DE7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757689">
            <w:pPr>
              <w:jc w:val="center"/>
              <w:rPr>
                <w:sz w:val="18"/>
                <w:szCs w:val="18"/>
              </w:rPr>
            </w:pPr>
          </w:p>
        </w:tc>
        <w:tc>
          <w:tcPr>
            <w:gridSpan w:val="2"/>
            <w:vAlign w:val="center"/>
          </w:tcPr>
          <w:p w14:paraId="5FAD06F1">
            <w:pPr>
              <w:jc w:val="center"/>
              <w:rPr>
                <w:sz w:val="18"/>
                <w:szCs w:val="18"/>
              </w:rPr>
            </w:pPr>
            <w:r>
              <w:rPr>
                <w:sz w:val="18"/>
                <w:szCs w:val="18"/>
              </w:rPr>
              <w:t xml:space="preserve"> 10[陈列室]</w:t>
            </w:r>
          </w:p>
        </w:tc>
        <w:tc>
          <w:tcPr>
            <w:gridSpan w:val="2"/>
            <w:vAlign w:val="center"/>
          </w:tcPr>
          <w:p w14:paraId="4CBE6532">
            <w:pPr>
              <w:jc w:val="center"/>
              <w:rPr>
                <w:sz w:val="18"/>
                <w:szCs w:val="18"/>
              </w:rPr>
            </w:pPr>
            <w:r>
              <w:rPr>
                <w:sz w:val="18"/>
                <w:szCs w:val="18"/>
              </w:rPr>
              <w:t>陈列室</w:t>
            </w:r>
          </w:p>
        </w:tc>
        <w:tc>
          <w:tcPr>
            <w:gridSpan w:val="2"/>
            <w:vAlign w:val="center"/>
          </w:tcPr>
          <w:p w14:paraId="72DB3082">
            <w:pPr>
              <w:jc w:val="center"/>
              <w:rPr>
                <w:sz w:val="18"/>
                <w:szCs w:val="18"/>
              </w:rPr>
            </w:pPr>
            <w:r>
              <w:rPr>
                <w:sz w:val="18"/>
                <w:szCs w:val="18"/>
              </w:rPr>
              <w:t>IV</w:t>
            </w:r>
          </w:p>
        </w:tc>
        <w:tc>
          <w:tcPr>
            <w:vAlign w:val="center"/>
          </w:tcPr>
          <w:p w14:paraId="02EFAD83">
            <w:pPr>
              <w:jc w:val="center"/>
              <w:rPr>
                <w:sz w:val="18"/>
                <w:szCs w:val="18"/>
              </w:rPr>
            </w:pPr>
            <w:r>
              <w:rPr>
                <w:sz w:val="18"/>
                <w:szCs w:val="18"/>
              </w:rPr>
              <w:t>侧面</w:t>
            </w:r>
          </w:p>
        </w:tc>
        <w:tc>
          <w:tcPr>
            <w:gridSpan w:val="2"/>
            <w:vAlign w:val="center"/>
          </w:tcPr>
          <w:p w14:paraId="2E3D72AE">
            <w:pPr>
              <w:jc w:val="center"/>
              <w:rPr>
                <w:sz w:val="18"/>
                <w:szCs w:val="18"/>
              </w:rPr>
            </w:pPr>
            <w:r>
              <w:rPr>
                <w:sz w:val="18"/>
                <w:szCs w:val="18"/>
              </w:rPr>
              <w:t>2.00</w:t>
            </w:r>
          </w:p>
        </w:tc>
        <w:tc>
          <w:tcPr>
            <w:gridSpan w:val="2"/>
            <w:vAlign w:val="center"/>
          </w:tcPr>
          <w:p w14:paraId="749B8C03">
            <w:pPr>
              <w:jc w:val="center"/>
              <w:rPr>
                <w:sz w:val="18"/>
                <w:szCs w:val="18"/>
              </w:rPr>
            </w:pPr>
            <w:r>
              <w:rPr>
                <w:sz w:val="18"/>
                <w:szCs w:val="18"/>
              </w:rPr>
              <w:t>132.69</w:t>
            </w:r>
          </w:p>
        </w:tc>
        <w:tc>
          <w:tcPr>
            <w:gridSpan w:val="2"/>
            <w:vAlign w:val="center"/>
          </w:tcPr>
          <w:p w14:paraId="5CC6BB05">
            <w:pPr>
              <w:jc w:val="center"/>
              <w:rPr>
                <w:sz w:val="18"/>
                <w:szCs w:val="18"/>
              </w:rPr>
            </w:pPr>
            <w:r>
              <w:rPr>
                <w:sz w:val="18"/>
                <w:szCs w:val="18"/>
              </w:rPr>
              <w:t>132.69</w:t>
            </w:r>
          </w:p>
        </w:tc>
        <w:tc>
          <w:tcPr>
            <w:vAlign w:val="center"/>
          </w:tcPr>
          <w:p w14:paraId="5E02BB67">
            <w:pPr>
              <w:jc w:val="center"/>
              <w:rPr>
                <w:sz w:val="18"/>
                <w:szCs w:val="18"/>
              </w:rPr>
            </w:pPr>
            <w:r>
              <w:rPr>
                <w:sz w:val="18"/>
                <w:szCs w:val="18"/>
              </w:rPr>
              <w:t>100</w:t>
            </w:r>
          </w:p>
        </w:tc>
      </w:tr>
      <w:tr w14:paraId="4B90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177AFF">
            <w:pPr>
              <w:jc w:val="center"/>
              <w:rPr>
                <w:sz w:val="18"/>
                <w:szCs w:val="18"/>
              </w:rPr>
            </w:pPr>
          </w:p>
        </w:tc>
        <w:tc>
          <w:tcPr>
            <w:gridSpan w:val="2"/>
            <w:vAlign w:val="center"/>
          </w:tcPr>
          <w:p w14:paraId="103BAF75">
            <w:pPr>
              <w:jc w:val="center"/>
              <w:rPr>
                <w:sz w:val="18"/>
                <w:szCs w:val="18"/>
              </w:rPr>
            </w:pPr>
            <w:r>
              <w:rPr>
                <w:sz w:val="18"/>
                <w:szCs w:val="18"/>
              </w:rPr>
              <w:t xml:space="preserve"> 27[书画装裱室]</w:t>
            </w:r>
          </w:p>
        </w:tc>
        <w:tc>
          <w:tcPr>
            <w:gridSpan w:val="2"/>
            <w:vAlign w:val="center"/>
          </w:tcPr>
          <w:p w14:paraId="57C3C2B8">
            <w:pPr>
              <w:jc w:val="center"/>
              <w:rPr>
                <w:sz w:val="18"/>
                <w:szCs w:val="18"/>
              </w:rPr>
            </w:pPr>
            <w:r>
              <w:rPr>
                <w:sz w:val="18"/>
                <w:szCs w:val="18"/>
              </w:rPr>
              <w:t>书画装裱室</w:t>
            </w:r>
          </w:p>
        </w:tc>
        <w:tc>
          <w:tcPr>
            <w:gridSpan w:val="2"/>
            <w:vAlign w:val="center"/>
          </w:tcPr>
          <w:p w14:paraId="1B1A5E1D">
            <w:pPr>
              <w:jc w:val="center"/>
              <w:rPr>
                <w:sz w:val="18"/>
                <w:szCs w:val="18"/>
              </w:rPr>
            </w:pPr>
            <w:r>
              <w:rPr>
                <w:sz w:val="18"/>
                <w:szCs w:val="18"/>
              </w:rPr>
              <w:t>III</w:t>
            </w:r>
          </w:p>
        </w:tc>
        <w:tc>
          <w:tcPr>
            <w:vAlign w:val="center"/>
          </w:tcPr>
          <w:p w14:paraId="3F8A7F09">
            <w:pPr>
              <w:jc w:val="center"/>
              <w:rPr>
                <w:sz w:val="18"/>
                <w:szCs w:val="18"/>
              </w:rPr>
            </w:pPr>
            <w:r>
              <w:rPr>
                <w:sz w:val="18"/>
                <w:szCs w:val="18"/>
              </w:rPr>
              <w:t>侧面</w:t>
            </w:r>
          </w:p>
        </w:tc>
        <w:tc>
          <w:tcPr>
            <w:gridSpan w:val="2"/>
            <w:vAlign w:val="center"/>
          </w:tcPr>
          <w:p w14:paraId="4278F31F">
            <w:pPr>
              <w:jc w:val="center"/>
              <w:rPr>
                <w:sz w:val="18"/>
                <w:szCs w:val="18"/>
              </w:rPr>
            </w:pPr>
            <w:r>
              <w:rPr>
                <w:sz w:val="18"/>
                <w:szCs w:val="18"/>
              </w:rPr>
              <w:t>3.00</w:t>
            </w:r>
          </w:p>
        </w:tc>
        <w:tc>
          <w:tcPr>
            <w:gridSpan w:val="2"/>
            <w:vAlign w:val="center"/>
          </w:tcPr>
          <w:p w14:paraId="6E0FDD7B">
            <w:pPr>
              <w:jc w:val="center"/>
              <w:rPr>
                <w:sz w:val="18"/>
                <w:szCs w:val="18"/>
              </w:rPr>
            </w:pPr>
            <w:r>
              <w:rPr>
                <w:sz w:val="18"/>
                <w:szCs w:val="18"/>
              </w:rPr>
              <w:t>12.15</w:t>
            </w:r>
          </w:p>
        </w:tc>
        <w:tc>
          <w:tcPr>
            <w:gridSpan w:val="2"/>
            <w:vAlign w:val="center"/>
          </w:tcPr>
          <w:p w14:paraId="5D2C3E1F">
            <w:pPr>
              <w:jc w:val="center"/>
              <w:rPr>
                <w:sz w:val="18"/>
                <w:szCs w:val="18"/>
              </w:rPr>
            </w:pPr>
            <w:r>
              <w:rPr>
                <w:sz w:val="18"/>
                <w:szCs w:val="18"/>
              </w:rPr>
              <w:t>12.15</w:t>
            </w:r>
          </w:p>
        </w:tc>
        <w:tc>
          <w:tcPr>
            <w:vAlign w:val="center"/>
          </w:tcPr>
          <w:p w14:paraId="336A1520">
            <w:pPr>
              <w:jc w:val="center"/>
              <w:rPr>
                <w:sz w:val="18"/>
                <w:szCs w:val="18"/>
              </w:rPr>
            </w:pPr>
            <w:r>
              <w:rPr>
                <w:sz w:val="18"/>
                <w:szCs w:val="18"/>
              </w:rPr>
              <w:t>100</w:t>
            </w:r>
          </w:p>
        </w:tc>
      </w:tr>
      <w:tr w14:paraId="4CD24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94F6A9">
            <w:pPr>
              <w:jc w:val="center"/>
              <w:rPr>
                <w:sz w:val="18"/>
                <w:szCs w:val="18"/>
              </w:rPr>
            </w:pPr>
          </w:p>
        </w:tc>
        <w:tc>
          <w:tcPr>
            <w:gridSpan w:val="2"/>
            <w:vAlign w:val="center"/>
          </w:tcPr>
          <w:p w14:paraId="57248314">
            <w:pPr>
              <w:jc w:val="center"/>
              <w:rPr>
                <w:sz w:val="18"/>
                <w:szCs w:val="18"/>
              </w:rPr>
            </w:pPr>
            <w:r>
              <w:rPr>
                <w:sz w:val="18"/>
                <w:szCs w:val="18"/>
              </w:rPr>
              <w:t xml:space="preserve"> 42[普通办公室]</w:t>
            </w:r>
          </w:p>
        </w:tc>
        <w:tc>
          <w:tcPr>
            <w:gridSpan w:val="2"/>
            <w:vAlign w:val="center"/>
          </w:tcPr>
          <w:p w14:paraId="5BA5701E">
            <w:pPr>
              <w:jc w:val="center"/>
              <w:rPr>
                <w:sz w:val="18"/>
                <w:szCs w:val="18"/>
              </w:rPr>
            </w:pPr>
            <w:r>
              <w:rPr>
                <w:sz w:val="18"/>
                <w:szCs w:val="18"/>
              </w:rPr>
              <w:t>办公室</w:t>
            </w:r>
          </w:p>
        </w:tc>
        <w:tc>
          <w:tcPr>
            <w:gridSpan w:val="2"/>
            <w:vAlign w:val="center"/>
          </w:tcPr>
          <w:p w14:paraId="68DEFBA1">
            <w:pPr>
              <w:jc w:val="center"/>
              <w:rPr>
                <w:sz w:val="18"/>
                <w:szCs w:val="18"/>
              </w:rPr>
            </w:pPr>
            <w:r>
              <w:rPr>
                <w:sz w:val="18"/>
                <w:szCs w:val="18"/>
              </w:rPr>
              <w:t>III</w:t>
            </w:r>
          </w:p>
        </w:tc>
        <w:tc>
          <w:tcPr>
            <w:vAlign w:val="center"/>
          </w:tcPr>
          <w:p w14:paraId="0350BF6A">
            <w:pPr>
              <w:jc w:val="center"/>
              <w:rPr>
                <w:sz w:val="18"/>
                <w:szCs w:val="18"/>
              </w:rPr>
            </w:pPr>
            <w:r>
              <w:rPr>
                <w:sz w:val="18"/>
                <w:szCs w:val="18"/>
              </w:rPr>
              <w:t>侧面</w:t>
            </w:r>
          </w:p>
        </w:tc>
        <w:tc>
          <w:tcPr>
            <w:gridSpan w:val="2"/>
            <w:vAlign w:val="center"/>
          </w:tcPr>
          <w:p w14:paraId="0FAFCA88">
            <w:pPr>
              <w:jc w:val="center"/>
              <w:rPr>
                <w:sz w:val="18"/>
                <w:szCs w:val="18"/>
              </w:rPr>
            </w:pPr>
            <w:r>
              <w:rPr>
                <w:sz w:val="18"/>
                <w:szCs w:val="18"/>
              </w:rPr>
              <w:t>3.00</w:t>
            </w:r>
          </w:p>
        </w:tc>
        <w:tc>
          <w:tcPr>
            <w:gridSpan w:val="2"/>
            <w:vAlign w:val="center"/>
          </w:tcPr>
          <w:p w14:paraId="1B6AF9BF">
            <w:pPr>
              <w:jc w:val="center"/>
              <w:rPr>
                <w:sz w:val="18"/>
                <w:szCs w:val="18"/>
              </w:rPr>
            </w:pPr>
            <w:r>
              <w:rPr>
                <w:sz w:val="18"/>
                <w:szCs w:val="18"/>
              </w:rPr>
              <w:t>4.56</w:t>
            </w:r>
          </w:p>
        </w:tc>
        <w:tc>
          <w:tcPr>
            <w:gridSpan w:val="2"/>
            <w:vAlign w:val="center"/>
          </w:tcPr>
          <w:p w14:paraId="790B3383">
            <w:pPr>
              <w:jc w:val="center"/>
              <w:rPr>
                <w:sz w:val="18"/>
                <w:szCs w:val="18"/>
              </w:rPr>
            </w:pPr>
            <w:r>
              <w:rPr>
                <w:sz w:val="18"/>
                <w:szCs w:val="18"/>
              </w:rPr>
              <w:t>4.56</w:t>
            </w:r>
          </w:p>
        </w:tc>
        <w:tc>
          <w:tcPr>
            <w:vAlign w:val="center"/>
          </w:tcPr>
          <w:p w14:paraId="3949E58F">
            <w:pPr>
              <w:jc w:val="center"/>
              <w:rPr>
                <w:sz w:val="18"/>
                <w:szCs w:val="18"/>
              </w:rPr>
            </w:pPr>
            <w:r>
              <w:rPr>
                <w:sz w:val="18"/>
                <w:szCs w:val="18"/>
              </w:rPr>
              <w:t>100</w:t>
            </w:r>
          </w:p>
        </w:tc>
      </w:tr>
      <w:tr w14:paraId="7A36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E6542A">
            <w:pPr>
              <w:jc w:val="center"/>
              <w:rPr>
                <w:sz w:val="18"/>
                <w:szCs w:val="18"/>
              </w:rPr>
            </w:pPr>
          </w:p>
        </w:tc>
        <w:tc>
          <w:tcPr>
            <w:gridSpan w:val="2"/>
            <w:vAlign w:val="center"/>
          </w:tcPr>
          <w:p w14:paraId="11D4B4DA">
            <w:pPr>
              <w:jc w:val="center"/>
              <w:rPr>
                <w:sz w:val="18"/>
                <w:szCs w:val="18"/>
              </w:rPr>
            </w:pPr>
            <w:r>
              <w:rPr>
                <w:sz w:val="18"/>
                <w:szCs w:val="18"/>
              </w:rPr>
              <w:t xml:space="preserve"> 43[普通办公室]</w:t>
            </w:r>
          </w:p>
        </w:tc>
        <w:tc>
          <w:tcPr>
            <w:gridSpan w:val="2"/>
            <w:vAlign w:val="center"/>
          </w:tcPr>
          <w:p w14:paraId="3F47E6AA">
            <w:pPr>
              <w:jc w:val="center"/>
              <w:rPr>
                <w:sz w:val="18"/>
                <w:szCs w:val="18"/>
              </w:rPr>
            </w:pPr>
            <w:r>
              <w:rPr>
                <w:sz w:val="18"/>
                <w:szCs w:val="18"/>
              </w:rPr>
              <w:t>办公室</w:t>
            </w:r>
          </w:p>
        </w:tc>
        <w:tc>
          <w:tcPr>
            <w:gridSpan w:val="2"/>
            <w:vAlign w:val="center"/>
          </w:tcPr>
          <w:p w14:paraId="7E3023CA">
            <w:pPr>
              <w:jc w:val="center"/>
              <w:rPr>
                <w:sz w:val="18"/>
                <w:szCs w:val="18"/>
              </w:rPr>
            </w:pPr>
            <w:r>
              <w:rPr>
                <w:sz w:val="18"/>
                <w:szCs w:val="18"/>
              </w:rPr>
              <w:t>III</w:t>
            </w:r>
          </w:p>
        </w:tc>
        <w:tc>
          <w:tcPr>
            <w:vAlign w:val="center"/>
          </w:tcPr>
          <w:p w14:paraId="2E06438C">
            <w:pPr>
              <w:jc w:val="center"/>
              <w:rPr>
                <w:sz w:val="18"/>
                <w:szCs w:val="18"/>
              </w:rPr>
            </w:pPr>
            <w:r>
              <w:rPr>
                <w:sz w:val="18"/>
                <w:szCs w:val="18"/>
              </w:rPr>
              <w:t>侧面</w:t>
            </w:r>
          </w:p>
        </w:tc>
        <w:tc>
          <w:tcPr>
            <w:gridSpan w:val="2"/>
            <w:vAlign w:val="center"/>
          </w:tcPr>
          <w:p w14:paraId="6DE77C84">
            <w:pPr>
              <w:jc w:val="center"/>
              <w:rPr>
                <w:sz w:val="18"/>
                <w:szCs w:val="18"/>
              </w:rPr>
            </w:pPr>
            <w:r>
              <w:rPr>
                <w:sz w:val="18"/>
                <w:szCs w:val="18"/>
              </w:rPr>
              <w:t>3.00</w:t>
            </w:r>
          </w:p>
        </w:tc>
        <w:tc>
          <w:tcPr>
            <w:gridSpan w:val="2"/>
            <w:vAlign w:val="center"/>
          </w:tcPr>
          <w:p w14:paraId="37BB00F5">
            <w:pPr>
              <w:jc w:val="center"/>
              <w:rPr>
                <w:sz w:val="18"/>
                <w:szCs w:val="18"/>
              </w:rPr>
            </w:pPr>
            <w:r>
              <w:rPr>
                <w:sz w:val="18"/>
                <w:szCs w:val="18"/>
              </w:rPr>
              <w:t>4.56</w:t>
            </w:r>
          </w:p>
        </w:tc>
        <w:tc>
          <w:tcPr>
            <w:gridSpan w:val="2"/>
            <w:vAlign w:val="center"/>
          </w:tcPr>
          <w:p w14:paraId="0FBFD48D">
            <w:pPr>
              <w:jc w:val="center"/>
              <w:rPr>
                <w:sz w:val="18"/>
                <w:szCs w:val="18"/>
              </w:rPr>
            </w:pPr>
            <w:r>
              <w:rPr>
                <w:sz w:val="18"/>
                <w:szCs w:val="18"/>
              </w:rPr>
              <w:t>4.56</w:t>
            </w:r>
          </w:p>
        </w:tc>
        <w:tc>
          <w:tcPr>
            <w:vAlign w:val="center"/>
          </w:tcPr>
          <w:p w14:paraId="783443D8">
            <w:pPr>
              <w:jc w:val="center"/>
              <w:rPr>
                <w:sz w:val="18"/>
                <w:szCs w:val="18"/>
              </w:rPr>
            </w:pPr>
            <w:r>
              <w:rPr>
                <w:sz w:val="18"/>
                <w:szCs w:val="18"/>
              </w:rPr>
              <w:t>100</w:t>
            </w:r>
          </w:p>
        </w:tc>
      </w:tr>
      <w:tr w14:paraId="12D6E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01826B">
            <w:pPr>
              <w:jc w:val="center"/>
              <w:rPr>
                <w:sz w:val="18"/>
                <w:szCs w:val="18"/>
              </w:rPr>
            </w:pPr>
          </w:p>
        </w:tc>
        <w:tc>
          <w:tcPr>
            <w:gridSpan w:val="2"/>
            <w:vAlign w:val="center"/>
          </w:tcPr>
          <w:p w14:paraId="506362FE">
            <w:pPr>
              <w:jc w:val="center"/>
              <w:rPr>
                <w:sz w:val="18"/>
                <w:szCs w:val="18"/>
              </w:rPr>
            </w:pPr>
            <w:r>
              <w:rPr>
                <w:sz w:val="18"/>
                <w:szCs w:val="18"/>
              </w:rPr>
              <w:t xml:space="preserve"> 47[普通办公室]</w:t>
            </w:r>
          </w:p>
        </w:tc>
        <w:tc>
          <w:tcPr>
            <w:gridSpan w:val="2"/>
            <w:vAlign w:val="center"/>
          </w:tcPr>
          <w:p w14:paraId="72FF56DF">
            <w:pPr>
              <w:jc w:val="center"/>
              <w:rPr>
                <w:sz w:val="18"/>
                <w:szCs w:val="18"/>
              </w:rPr>
            </w:pPr>
            <w:r>
              <w:rPr>
                <w:sz w:val="18"/>
                <w:szCs w:val="18"/>
              </w:rPr>
              <w:t>办公室</w:t>
            </w:r>
          </w:p>
        </w:tc>
        <w:tc>
          <w:tcPr>
            <w:gridSpan w:val="2"/>
            <w:vAlign w:val="center"/>
          </w:tcPr>
          <w:p w14:paraId="08824390">
            <w:pPr>
              <w:jc w:val="center"/>
              <w:rPr>
                <w:sz w:val="18"/>
                <w:szCs w:val="18"/>
              </w:rPr>
            </w:pPr>
            <w:r>
              <w:rPr>
                <w:sz w:val="18"/>
                <w:szCs w:val="18"/>
              </w:rPr>
              <w:t>III</w:t>
            </w:r>
          </w:p>
        </w:tc>
        <w:tc>
          <w:tcPr>
            <w:vAlign w:val="center"/>
          </w:tcPr>
          <w:p w14:paraId="5FA18459">
            <w:pPr>
              <w:jc w:val="center"/>
              <w:rPr>
                <w:sz w:val="18"/>
                <w:szCs w:val="18"/>
              </w:rPr>
            </w:pPr>
            <w:r>
              <w:rPr>
                <w:sz w:val="18"/>
                <w:szCs w:val="18"/>
              </w:rPr>
              <w:t>侧面</w:t>
            </w:r>
          </w:p>
        </w:tc>
        <w:tc>
          <w:tcPr>
            <w:gridSpan w:val="2"/>
            <w:vAlign w:val="center"/>
          </w:tcPr>
          <w:p w14:paraId="5243742B">
            <w:pPr>
              <w:jc w:val="center"/>
              <w:rPr>
                <w:sz w:val="18"/>
                <w:szCs w:val="18"/>
              </w:rPr>
            </w:pPr>
            <w:r>
              <w:rPr>
                <w:sz w:val="18"/>
                <w:szCs w:val="18"/>
              </w:rPr>
              <w:t>3.00</w:t>
            </w:r>
          </w:p>
        </w:tc>
        <w:tc>
          <w:tcPr>
            <w:gridSpan w:val="2"/>
            <w:vAlign w:val="center"/>
          </w:tcPr>
          <w:p w14:paraId="0C39B276">
            <w:pPr>
              <w:jc w:val="center"/>
              <w:rPr>
                <w:sz w:val="18"/>
                <w:szCs w:val="18"/>
              </w:rPr>
            </w:pPr>
            <w:r>
              <w:rPr>
                <w:sz w:val="18"/>
                <w:szCs w:val="18"/>
              </w:rPr>
              <w:t>4.56</w:t>
            </w:r>
          </w:p>
        </w:tc>
        <w:tc>
          <w:tcPr>
            <w:gridSpan w:val="2"/>
            <w:vAlign w:val="center"/>
          </w:tcPr>
          <w:p w14:paraId="2D29A146">
            <w:pPr>
              <w:jc w:val="center"/>
              <w:rPr>
                <w:sz w:val="18"/>
                <w:szCs w:val="18"/>
              </w:rPr>
            </w:pPr>
            <w:r>
              <w:rPr>
                <w:sz w:val="18"/>
                <w:szCs w:val="18"/>
              </w:rPr>
              <w:t>4.56</w:t>
            </w:r>
          </w:p>
        </w:tc>
        <w:tc>
          <w:tcPr>
            <w:vAlign w:val="center"/>
          </w:tcPr>
          <w:p w14:paraId="0E826C06">
            <w:pPr>
              <w:jc w:val="center"/>
              <w:rPr>
                <w:sz w:val="18"/>
                <w:szCs w:val="18"/>
              </w:rPr>
            </w:pPr>
            <w:r>
              <w:rPr>
                <w:sz w:val="18"/>
                <w:szCs w:val="18"/>
              </w:rPr>
              <w:t>100</w:t>
            </w:r>
          </w:p>
        </w:tc>
      </w:tr>
      <w:tr w14:paraId="00A7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39CB09">
            <w:pPr>
              <w:jc w:val="center"/>
              <w:rPr>
                <w:sz w:val="18"/>
                <w:szCs w:val="18"/>
              </w:rPr>
            </w:pPr>
          </w:p>
        </w:tc>
        <w:tc>
          <w:tcPr>
            <w:gridSpan w:val="2"/>
            <w:vAlign w:val="center"/>
          </w:tcPr>
          <w:p w14:paraId="0E6FE6D1">
            <w:pPr>
              <w:jc w:val="center"/>
              <w:rPr>
                <w:sz w:val="18"/>
                <w:szCs w:val="18"/>
              </w:rPr>
            </w:pPr>
            <w:r>
              <w:rPr>
                <w:sz w:val="18"/>
                <w:szCs w:val="18"/>
              </w:rPr>
              <w:t xml:space="preserve"> 54[普通办公室]</w:t>
            </w:r>
          </w:p>
        </w:tc>
        <w:tc>
          <w:tcPr>
            <w:gridSpan w:val="2"/>
            <w:vAlign w:val="center"/>
          </w:tcPr>
          <w:p w14:paraId="116F0A0A">
            <w:pPr>
              <w:jc w:val="center"/>
              <w:rPr>
                <w:sz w:val="18"/>
                <w:szCs w:val="18"/>
              </w:rPr>
            </w:pPr>
            <w:r>
              <w:rPr>
                <w:sz w:val="18"/>
                <w:szCs w:val="18"/>
              </w:rPr>
              <w:t>办公室</w:t>
            </w:r>
          </w:p>
        </w:tc>
        <w:tc>
          <w:tcPr>
            <w:gridSpan w:val="2"/>
            <w:vAlign w:val="center"/>
          </w:tcPr>
          <w:p w14:paraId="58182927">
            <w:pPr>
              <w:jc w:val="center"/>
              <w:rPr>
                <w:sz w:val="18"/>
                <w:szCs w:val="18"/>
              </w:rPr>
            </w:pPr>
            <w:r>
              <w:rPr>
                <w:sz w:val="18"/>
                <w:szCs w:val="18"/>
              </w:rPr>
              <w:t>III</w:t>
            </w:r>
          </w:p>
        </w:tc>
        <w:tc>
          <w:tcPr>
            <w:vAlign w:val="center"/>
          </w:tcPr>
          <w:p w14:paraId="406F4FAB">
            <w:pPr>
              <w:jc w:val="center"/>
              <w:rPr>
                <w:sz w:val="18"/>
                <w:szCs w:val="18"/>
              </w:rPr>
            </w:pPr>
            <w:r>
              <w:rPr>
                <w:sz w:val="18"/>
                <w:szCs w:val="18"/>
              </w:rPr>
              <w:t>侧面</w:t>
            </w:r>
          </w:p>
        </w:tc>
        <w:tc>
          <w:tcPr>
            <w:gridSpan w:val="2"/>
            <w:vAlign w:val="center"/>
          </w:tcPr>
          <w:p w14:paraId="5AC9ECB7">
            <w:pPr>
              <w:jc w:val="center"/>
              <w:rPr>
                <w:sz w:val="18"/>
                <w:szCs w:val="18"/>
              </w:rPr>
            </w:pPr>
            <w:r>
              <w:rPr>
                <w:sz w:val="18"/>
                <w:szCs w:val="18"/>
              </w:rPr>
              <w:t>3.00</w:t>
            </w:r>
          </w:p>
        </w:tc>
        <w:tc>
          <w:tcPr>
            <w:gridSpan w:val="2"/>
            <w:vAlign w:val="center"/>
          </w:tcPr>
          <w:p w14:paraId="53F28640">
            <w:pPr>
              <w:jc w:val="center"/>
              <w:rPr>
                <w:sz w:val="18"/>
                <w:szCs w:val="18"/>
              </w:rPr>
            </w:pPr>
            <w:r>
              <w:rPr>
                <w:sz w:val="18"/>
                <w:szCs w:val="18"/>
              </w:rPr>
              <w:t>1.44</w:t>
            </w:r>
          </w:p>
        </w:tc>
        <w:tc>
          <w:tcPr>
            <w:gridSpan w:val="2"/>
            <w:vAlign w:val="center"/>
          </w:tcPr>
          <w:p w14:paraId="68074D00">
            <w:pPr>
              <w:jc w:val="center"/>
              <w:rPr>
                <w:sz w:val="18"/>
                <w:szCs w:val="18"/>
              </w:rPr>
            </w:pPr>
            <w:r>
              <w:rPr>
                <w:sz w:val="18"/>
                <w:szCs w:val="18"/>
              </w:rPr>
              <w:t>1.44</w:t>
            </w:r>
          </w:p>
        </w:tc>
        <w:tc>
          <w:tcPr>
            <w:vAlign w:val="center"/>
          </w:tcPr>
          <w:p w14:paraId="2CF3BF65">
            <w:pPr>
              <w:jc w:val="center"/>
              <w:rPr>
                <w:sz w:val="18"/>
                <w:szCs w:val="18"/>
              </w:rPr>
            </w:pPr>
            <w:r>
              <w:rPr>
                <w:sz w:val="18"/>
                <w:szCs w:val="18"/>
              </w:rPr>
              <w:t>100</w:t>
            </w:r>
          </w:p>
        </w:tc>
      </w:tr>
      <w:tr w14:paraId="190DB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05A3698">
            <w:pPr>
              <w:jc w:val="center"/>
              <w:rPr>
                <w:sz w:val="18"/>
                <w:szCs w:val="18"/>
              </w:rPr>
            </w:pPr>
            <w:r>
              <w:rPr>
                <w:sz w:val="18"/>
                <w:szCs w:val="18"/>
              </w:rPr>
              <w:t>3</w:t>
            </w:r>
          </w:p>
        </w:tc>
        <w:tc>
          <w:tcPr>
            <w:gridSpan w:val="2"/>
            <w:vAlign w:val="center"/>
          </w:tcPr>
          <w:p w14:paraId="7BFBAE06">
            <w:pPr>
              <w:jc w:val="center"/>
              <w:rPr>
                <w:sz w:val="18"/>
                <w:szCs w:val="18"/>
              </w:rPr>
            </w:pPr>
            <w:r>
              <w:rPr>
                <w:sz w:val="18"/>
                <w:szCs w:val="18"/>
              </w:rPr>
              <w:t>3001[展览馆]</w:t>
            </w:r>
          </w:p>
        </w:tc>
        <w:tc>
          <w:tcPr>
            <w:gridSpan w:val="2"/>
            <w:vAlign w:val="center"/>
          </w:tcPr>
          <w:p w14:paraId="4D7239AF">
            <w:pPr>
              <w:jc w:val="center"/>
              <w:rPr>
                <w:sz w:val="18"/>
                <w:szCs w:val="18"/>
              </w:rPr>
            </w:pPr>
            <w:r>
              <w:rPr>
                <w:sz w:val="18"/>
                <w:szCs w:val="18"/>
              </w:rPr>
              <w:t>展厅</w:t>
            </w:r>
          </w:p>
        </w:tc>
        <w:tc>
          <w:tcPr>
            <w:gridSpan w:val="2"/>
            <w:vAlign w:val="center"/>
          </w:tcPr>
          <w:p w14:paraId="62F16A30">
            <w:pPr>
              <w:jc w:val="center"/>
              <w:rPr>
                <w:sz w:val="18"/>
                <w:szCs w:val="18"/>
              </w:rPr>
            </w:pPr>
            <w:r>
              <w:rPr>
                <w:sz w:val="18"/>
                <w:szCs w:val="18"/>
              </w:rPr>
              <w:t>IV</w:t>
            </w:r>
          </w:p>
        </w:tc>
        <w:tc>
          <w:tcPr>
            <w:vAlign w:val="center"/>
          </w:tcPr>
          <w:p w14:paraId="76F9066D">
            <w:pPr>
              <w:jc w:val="center"/>
              <w:rPr>
                <w:sz w:val="18"/>
                <w:szCs w:val="18"/>
              </w:rPr>
            </w:pPr>
            <w:r>
              <w:rPr>
                <w:sz w:val="18"/>
                <w:szCs w:val="18"/>
              </w:rPr>
              <w:t>侧面</w:t>
            </w:r>
          </w:p>
        </w:tc>
        <w:tc>
          <w:tcPr>
            <w:gridSpan w:val="2"/>
            <w:vAlign w:val="center"/>
          </w:tcPr>
          <w:p w14:paraId="3923F9B5">
            <w:pPr>
              <w:jc w:val="center"/>
              <w:rPr>
                <w:sz w:val="18"/>
                <w:szCs w:val="18"/>
              </w:rPr>
            </w:pPr>
            <w:r>
              <w:rPr>
                <w:sz w:val="18"/>
                <w:szCs w:val="18"/>
              </w:rPr>
              <w:t>2.00</w:t>
            </w:r>
          </w:p>
        </w:tc>
        <w:tc>
          <w:tcPr>
            <w:gridSpan w:val="2"/>
            <w:vAlign w:val="center"/>
          </w:tcPr>
          <w:p w14:paraId="33365FBE">
            <w:pPr>
              <w:jc w:val="center"/>
              <w:rPr>
                <w:sz w:val="18"/>
                <w:szCs w:val="18"/>
              </w:rPr>
            </w:pPr>
            <w:r>
              <w:rPr>
                <w:sz w:val="18"/>
                <w:szCs w:val="18"/>
              </w:rPr>
              <w:t>144.44</w:t>
            </w:r>
          </w:p>
        </w:tc>
        <w:tc>
          <w:tcPr>
            <w:gridSpan w:val="2"/>
            <w:vAlign w:val="center"/>
          </w:tcPr>
          <w:p w14:paraId="47927BCF">
            <w:pPr>
              <w:jc w:val="center"/>
              <w:rPr>
                <w:sz w:val="18"/>
                <w:szCs w:val="18"/>
              </w:rPr>
            </w:pPr>
            <w:r>
              <w:rPr>
                <w:sz w:val="18"/>
                <w:szCs w:val="18"/>
              </w:rPr>
              <w:t>144.44</w:t>
            </w:r>
          </w:p>
        </w:tc>
        <w:tc>
          <w:tcPr>
            <w:vAlign w:val="center"/>
          </w:tcPr>
          <w:p w14:paraId="725736D6">
            <w:pPr>
              <w:jc w:val="center"/>
              <w:rPr>
                <w:sz w:val="18"/>
                <w:szCs w:val="18"/>
              </w:rPr>
            </w:pPr>
            <w:r>
              <w:rPr>
                <w:sz w:val="18"/>
                <w:szCs w:val="18"/>
              </w:rPr>
              <w:t>100</w:t>
            </w:r>
          </w:p>
        </w:tc>
      </w:tr>
      <w:tr w14:paraId="26B49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78C222">
            <w:pPr>
              <w:jc w:val="center"/>
              <w:rPr>
                <w:sz w:val="18"/>
                <w:szCs w:val="18"/>
              </w:rPr>
            </w:pPr>
          </w:p>
        </w:tc>
        <w:tc>
          <w:tcPr>
            <w:gridSpan w:val="2"/>
            <w:vAlign w:val="center"/>
          </w:tcPr>
          <w:p w14:paraId="161A4D92">
            <w:pPr>
              <w:jc w:val="center"/>
              <w:rPr>
                <w:sz w:val="18"/>
                <w:szCs w:val="18"/>
              </w:rPr>
            </w:pPr>
            <w:r>
              <w:rPr>
                <w:sz w:val="18"/>
                <w:szCs w:val="18"/>
              </w:rPr>
              <w:t>3004[陈列室]</w:t>
            </w:r>
          </w:p>
        </w:tc>
        <w:tc>
          <w:tcPr>
            <w:gridSpan w:val="2"/>
            <w:vAlign w:val="center"/>
          </w:tcPr>
          <w:p w14:paraId="51C2FF73">
            <w:pPr>
              <w:jc w:val="center"/>
              <w:rPr>
                <w:sz w:val="18"/>
                <w:szCs w:val="18"/>
              </w:rPr>
            </w:pPr>
            <w:r>
              <w:rPr>
                <w:sz w:val="18"/>
                <w:szCs w:val="18"/>
              </w:rPr>
              <w:t>陈列室</w:t>
            </w:r>
          </w:p>
        </w:tc>
        <w:tc>
          <w:tcPr>
            <w:gridSpan w:val="2"/>
            <w:vAlign w:val="center"/>
          </w:tcPr>
          <w:p w14:paraId="3AA16301">
            <w:pPr>
              <w:jc w:val="center"/>
              <w:rPr>
                <w:sz w:val="18"/>
                <w:szCs w:val="18"/>
              </w:rPr>
            </w:pPr>
            <w:r>
              <w:rPr>
                <w:sz w:val="18"/>
                <w:szCs w:val="18"/>
              </w:rPr>
              <w:t>IV</w:t>
            </w:r>
          </w:p>
        </w:tc>
        <w:tc>
          <w:tcPr>
            <w:vAlign w:val="center"/>
          </w:tcPr>
          <w:p w14:paraId="6C3337FA">
            <w:pPr>
              <w:jc w:val="center"/>
              <w:rPr>
                <w:sz w:val="18"/>
                <w:szCs w:val="18"/>
              </w:rPr>
            </w:pPr>
            <w:r>
              <w:rPr>
                <w:sz w:val="18"/>
                <w:szCs w:val="18"/>
              </w:rPr>
              <w:t>侧面</w:t>
            </w:r>
          </w:p>
        </w:tc>
        <w:tc>
          <w:tcPr>
            <w:gridSpan w:val="2"/>
            <w:vAlign w:val="center"/>
          </w:tcPr>
          <w:p w14:paraId="6C3CB02F">
            <w:pPr>
              <w:jc w:val="center"/>
              <w:rPr>
                <w:sz w:val="18"/>
                <w:szCs w:val="18"/>
              </w:rPr>
            </w:pPr>
            <w:r>
              <w:rPr>
                <w:sz w:val="18"/>
                <w:szCs w:val="18"/>
              </w:rPr>
              <w:t>2.00</w:t>
            </w:r>
          </w:p>
        </w:tc>
        <w:tc>
          <w:tcPr>
            <w:gridSpan w:val="2"/>
            <w:vAlign w:val="center"/>
          </w:tcPr>
          <w:p w14:paraId="6F2DB225">
            <w:pPr>
              <w:jc w:val="center"/>
              <w:rPr>
                <w:sz w:val="18"/>
                <w:szCs w:val="18"/>
              </w:rPr>
            </w:pPr>
            <w:r>
              <w:rPr>
                <w:sz w:val="18"/>
                <w:szCs w:val="18"/>
              </w:rPr>
              <w:t>129.72</w:t>
            </w:r>
          </w:p>
        </w:tc>
        <w:tc>
          <w:tcPr>
            <w:gridSpan w:val="2"/>
            <w:vAlign w:val="center"/>
          </w:tcPr>
          <w:p w14:paraId="32173E11">
            <w:pPr>
              <w:jc w:val="center"/>
              <w:rPr>
                <w:sz w:val="18"/>
                <w:szCs w:val="18"/>
              </w:rPr>
            </w:pPr>
            <w:r>
              <w:rPr>
                <w:sz w:val="18"/>
                <w:szCs w:val="18"/>
              </w:rPr>
              <w:t>129.72</w:t>
            </w:r>
          </w:p>
        </w:tc>
        <w:tc>
          <w:tcPr>
            <w:vAlign w:val="center"/>
          </w:tcPr>
          <w:p w14:paraId="10CD41B4">
            <w:pPr>
              <w:jc w:val="center"/>
              <w:rPr>
                <w:sz w:val="18"/>
                <w:szCs w:val="18"/>
              </w:rPr>
            </w:pPr>
            <w:r>
              <w:rPr>
                <w:sz w:val="18"/>
                <w:szCs w:val="18"/>
              </w:rPr>
              <w:t>100</w:t>
            </w:r>
          </w:p>
        </w:tc>
      </w:tr>
      <w:tr w14:paraId="5E674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4C4A9A">
            <w:pPr>
              <w:jc w:val="center"/>
              <w:rPr>
                <w:sz w:val="18"/>
                <w:szCs w:val="18"/>
              </w:rPr>
            </w:pPr>
          </w:p>
        </w:tc>
        <w:tc>
          <w:tcPr>
            <w:gridSpan w:val="2"/>
            <w:vAlign w:val="center"/>
          </w:tcPr>
          <w:p w14:paraId="17A836E9">
            <w:pPr>
              <w:jc w:val="center"/>
              <w:rPr>
                <w:sz w:val="18"/>
                <w:szCs w:val="18"/>
              </w:rPr>
            </w:pPr>
            <w:r>
              <w:rPr>
                <w:sz w:val="18"/>
                <w:szCs w:val="18"/>
              </w:rPr>
              <w:t>3005[陈列室]</w:t>
            </w:r>
          </w:p>
        </w:tc>
        <w:tc>
          <w:tcPr>
            <w:gridSpan w:val="2"/>
            <w:vAlign w:val="center"/>
          </w:tcPr>
          <w:p w14:paraId="489A014D">
            <w:pPr>
              <w:jc w:val="center"/>
              <w:rPr>
                <w:sz w:val="18"/>
                <w:szCs w:val="18"/>
              </w:rPr>
            </w:pPr>
            <w:r>
              <w:rPr>
                <w:sz w:val="18"/>
                <w:szCs w:val="18"/>
              </w:rPr>
              <w:t>陈列室</w:t>
            </w:r>
          </w:p>
        </w:tc>
        <w:tc>
          <w:tcPr>
            <w:gridSpan w:val="2"/>
            <w:vAlign w:val="center"/>
          </w:tcPr>
          <w:p w14:paraId="11C0173C">
            <w:pPr>
              <w:jc w:val="center"/>
              <w:rPr>
                <w:sz w:val="18"/>
                <w:szCs w:val="18"/>
              </w:rPr>
            </w:pPr>
            <w:r>
              <w:rPr>
                <w:sz w:val="18"/>
                <w:szCs w:val="18"/>
              </w:rPr>
              <w:t>IV</w:t>
            </w:r>
          </w:p>
        </w:tc>
        <w:tc>
          <w:tcPr>
            <w:vAlign w:val="center"/>
          </w:tcPr>
          <w:p w14:paraId="1030F54F">
            <w:pPr>
              <w:jc w:val="center"/>
              <w:rPr>
                <w:sz w:val="18"/>
                <w:szCs w:val="18"/>
              </w:rPr>
            </w:pPr>
            <w:r>
              <w:rPr>
                <w:sz w:val="18"/>
                <w:szCs w:val="18"/>
              </w:rPr>
              <w:t>侧面</w:t>
            </w:r>
          </w:p>
        </w:tc>
        <w:tc>
          <w:tcPr>
            <w:gridSpan w:val="2"/>
            <w:vAlign w:val="center"/>
          </w:tcPr>
          <w:p w14:paraId="434591A3">
            <w:pPr>
              <w:jc w:val="center"/>
              <w:rPr>
                <w:sz w:val="18"/>
                <w:szCs w:val="18"/>
              </w:rPr>
            </w:pPr>
            <w:r>
              <w:rPr>
                <w:sz w:val="18"/>
                <w:szCs w:val="18"/>
              </w:rPr>
              <w:t>2.00</w:t>
            </w:r>
          </w:p>
        </w:tc>
        <w:tc>
          <w:tcPr>
            <w:gridSpan w:val="2"/>
            <w:vAlign w:val="center"/>
          </w:tcPr>
          <w:p w14:paraId="01BDF0E8">
            <w:pPr>
              <w:jc w:val="center"/>
              <w:rPr>
                <w:sz w:val="18"/>
                <w:szCs w:val="18"/>
              </w:rPr>
            </w:pPr>
            <w:r>
              <w:rPr>
                <w:sz w:val="18"/>
                <w:szCs w:val="18"/>
              </w:rPr>
              <w:t>132.71</w:t>
            </w:r>
          </w:p>
        </w:tc>
        <w:tc>
          <w:tcPr>
            <w:gridSpan w:val="2"/>
            <w:vAlign w:val="center"/>
          </w:tcPr>
          <w:p w14:paraId="6B176F84">
            <w:pPr>
              <w:jc w:val="center"/>
              <w:rPr>
                <w:sz w:val="18"/>
                <w:szCs w:val="18"/>
              </w:rPr>
            </w:pPr>
            <w:r>
              <w:rPr>
                <w:sz w:val="18"/>
                <w:szCs w:val="18"/>
              </w:rPr>
              <w:t>27.29</w:t>
            </w:r>
          </w:p>
        </w:tc>
        <w:tc>
          <w:tcPr>
            <w:vAlign w:val="center"/>
          </w:tcPr>
          <w:p w14:paraId="152A2F25">
            <w:pPr>
              <w:jc w:val="center"/>
              <w:rPr>
                <w:sz w:val="18"/>
                <w:szCs w:val="18"/>
              </w:rPr>
            </w:pPr>
            <w:r>
              <w:rPr>
                <w:sz w:val="18"/>
                <w:szCs w:val="18"/>
              </w:rPr>
              <w:t>21</w:t>
            </w:r>
          </w:p>
        </w:tc>
      </w:tr>
      <w:tr w14:paraId="09E2D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583A2C">
            <w:pPr>
              <w:jc w:val="center"/>
              <w:rPr>
                <w:sz w:val="18"/>
                <w:szCs w:val="18"/>
              </w:rPr>
            </w:pPr>
          </w:p>
        </w:tc>
        <w:tc>
          <w:tcPr>
            <w:gridSpan w:val="2"/>
            <w:vAlign w:val="center"/>
          </w:tcPr>
          <w:p w14:paraId="522BCB42">
            <w:pPr>
              <w:jc w:val="center"/>
              <w:rPr>
                <w:sz w:val="18"/>
                <w:szCs w:val="18"/>
              </w:rPr>
            </w:pPr>
            <w:r>
              <w:rPr>
                <w:sz w:val="18"/>
                <w:szCs w:val="18"/>
              </w:rPr>
              <w:t>3006[大厅]</w:t>
            </w:r>
          </w:p>
        </w:tc>
        <w:tc>
          <w:tcPr>
            <w:gridSpan w:val="2"/>
            <w:vAlign w:val="center"/>
          </w:tcPr>
          <w:p w14:paraId="64B5E5AE">
            <w:pPr>
              <w:jc w:val="center"/>
              <w:rPr>
                <w:sz w:val="18"/>
                <w:szCs w:val="18"/>
              </w:rPr>
            </w:pPr>
            <w:r>
              <w:rPr>
                <w:sz w:val="18"/>
                <w:szCs w:val="18"/>
              </w:rPr>
              <w:t>门厅</w:t>
            </w:r>
          </w:p>
        </w:tc>
        <w:tc>
          <w:tcPr>
            <w:gridSpan w:val="2"/>
            <w:vAlign w:val="center"/>
          </w:tcPr>
          <w:p w14:paraId="53877EA5">
            <w:pPr>
              <w:jc w:val="center"/>
              <w:rPr>
                <w:sz w:val="18"/>
                <w:szCs w:val="18"/>
              </w:rPr>
            </w:pPr>
            <w:r>
              <w:rPr>
                <w:sz w:val="18"/>
                <w:szCs w:val="18"/>
              </w:rPr>
              <w:t>IV</w:t>
            </w:r>
          </w:p>
        </w:tc>
        <w:tc>
          <w:tcPr>
            <w:vAlign w:val="center"/>
          </w:tcPr>
          <w:p w14:paraId="115A8939">
            <w:pPr>
              <w:jc w:val="center"/>
              <w:rPr>
                <w:sz w:val="18"/>
                <w:szCs w:val="18"/>
              </w:rPr>
            </w:pPr>
            <w:r>
              <w:rPr>
                <w:sz w:val="18"/>
                <w:szCs w:val="18"/>
              </w:rPr>
              <w:t>侧面</w:t>
            </w:r>
          </w:p>
        </w:tc>
        <w:tc>
          <w:tcPr>
            <w:gridSpan w:val="2"/>
            <w:vAlign w:val="center"/>
          </w:tcPr>
          <w:p w14:paraId="7EF3943F">
            <w:pPr>
              <w:jc w:val="center"/>
              <w:rPr>
                <w:sz w:val="18"/>
                <w:szCs w:val="18"/>
              </w:rPr>
            </w:pPr>
            <w:r>
              <w:rPr>
                <w:sz w:val="18"/>
                <w:szCs w:val="18"/>
              </w:rPr>
              <w:t>2.00</w:t>
            </w:r>
          </w:p>
        </w:tc>
        <w:tc>
          <w:tcPr>
            <w:gridSpan w:val="2"/>
            <w:vAlign w:val="center"/>
          </w:tcPr>
          <w:p w14:paraId="45C8D025">
            <w:pPr>
              <w:jc w:val="center"/>
              <w:rPr>
                <w:sz w:val="18"/>
                <w:szCs w:val="18"/>
              </w:rPr>
            </w:pPr>
            <w:r>
              <w:rPr>
                <w:sz w:val="18"/>
                <w:szCs w:val="18"/>
              </w:rPr>
              <w:t>302.23</w:t>
            </w:r>
          </w:p>
        </w:tc>
        <w:tc>
          <w:tcPr>
            <w:gridSpan w:val="2"/>
            <w:vAlign w:val="center"/>
          </w:tcPr>
          <w:p w14:paraId="63A6989F">
            <w:pPr>
              <w:jc w:val="center"/>
              <w:rPr>
                <w:sz w:val="18"/>
                <w:szCs w:val="18"/>
              </w:rPr>
            </w:pPr>
            <w:r>
              <w:rPr>
                <w:sz w:val="18"/>
                <w:szCs w:val="18"/>
              </w:rPr>
              <w:t>96.26</w:t>
            </w:r>
          </w:p>
        </w:tc>
        <w:tc>
          <w:tcPr>
            <w:vAlign w:val="center"/>
          </w:tcPr>
          <w:p w14:paraId="236B346B">
            <w:pPr>
              <w:jc w:val="center"/>
              <w:rPr>
                <w:sz w:val="18"/>
                <w:szCs w:val="18"/>
              </w:rPr>
            </w:pPr>
            <w:r>
              <w:rPr>
                <w:sz w:val="18"/>
                <w:szCs w:val="18"/>
              </w:rPr>
              <w:t>32</w:t>
            </w:r>
          </w:p>
        </w:tc>
      </w:tr>
      <w:tr w14:paraId="3138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72B59D">
            <w:pPr>
              <w:jc w:val="center"/>
              <w:rPr>
                <w:sz w:val="18"/>
                <w:szCs w:val="18"/>
              </w:rPr>
            </w:pPr>
          </w:p>
        </w:tc>
        <w:tc>
          <w:tcPr>
            <w:gridSpan w:val="2"/>
            <w:vAlign w:val="center"/>
          </w:tcPr>
          <w:p w14:paraId="3FA0B19F">
            <w:pPr>
              <w:jc w:val="center"/>
              <w:rPr>
                <w:sz w:val="18"/>
                <w:szCs w:val="18"/>
              </w:rPr>
            </w:pPr>
            <w:r>
              <w:rPr>
                <w:sz w:val="18"/>
                <w:szCs w:val="18"/>
              </w:rPr>
              <w:t>3008[陈列室]</w:t>
            </w:r>
          </w:p>
        </w:tc>
        <w:tc>
          <w:tcPr>
            <w:gridSpan w:val="2"/>
            <w:vAlign w:val="center"/>
          </w:tcPr>
          <w:p w14:paraId="100BF430">
            <w:pPr>
              <w:jc w:val="center"/>
              <w:rPr>
                <w:sz w:val="18"/>
                <w:szCs w:val="18"/>
              </w:rPr>
            </w:pPr>
            <w:r>
              <w:rPr>
                <w:sz w:val="18"/>
                <w:szCs w:val="18"/>
              </w:rPr>
              <w:t>陈列室</w:t>
            </w:r>
          </w:p>
        </w:tc>
        <w:tc>
          <w:tcPr>
            <w:gridSpan w:val="2"/>
            <w:vAlign w:val="center"/>
          </w:tcPr>
          <w:p w14:paraId="2B3723B4">
            <w:pPr>
              <w:jc w:val="center"/>
              <w:rPr>
                <w:sz w:val="18"/>
                <w:szCs w:val="18"/>
              </w:rPr>
            </w:pPr>
            <w:r>
              <w:rPr>
                <w:sz w:val="18"/>
                <w:szCs w:val="18"/>
              </w:rPr>
              <w:t>IV</w:t>
            </w:r>
          </w:p>
        </w:tc>
        <w:tc>
          <w:tcPr>
            <w:vAlign w:val="center"/>
          </w:tcPr>
          <w:p w14:paraId="4D4B627D">
            <w:pPr>
              <w:jc w:val="center"/>
              <w:rPr>
                <w:sz w:val="18"/>
                <w:szCs w:val="18"/>
              </w:rPr>
            </w:pPr>
            <w:r>
              <w:rPr>
                <w:sz w:val="18"/>
                <w:szCs w:val="18"/>
              </w:rPr>
              <w:t>侧面</w:t>
            </w:r>
          </w:p>
        </w:tc>
        <w:tc>
          <w:tcPr>
            <w:gridSpan w:val="2"/>
            <w:vAlign w:val="center"/>
          </w:tcPr>
          <w:p w14:paraId="4235DC2A">
            <w:pPr>
              <w:jc w:val="center"/>
              <w:rPr>
                <w:sz w:val="18"/>
                <w:szCs w:val="18"/>
              </w:rPr>
            </w:pPr>
            <w:r>
              <w:rPr>
                <w:sz w:val="18"/>
                <w:szCs w:val="18"/>
              </w:rPr>
              <w:t>2.00</w:t>
            </w:r>
          </w:p>
        </w:tc>
        <w:tc>
          <w:tcPr>
            <w:gridSpan w:val="2"/>
            <w:vAlign w:val="center"/>
          </w:tcPr>
          <w:p w14:paraId="2C5D889F">
            <w:pPr>
              <w:jc w:val="center"/>
              <w:rPr>
                <w:sz w:val="18"/>
                <w:szCs w:val="18"/>
              </w:rPr>
            </w:pPr>
            <w:r>
              <w:rPr>
                <w:sz w:val="18"/>
                <w:szCs w:val="18"/>
              </w:rPr>
              <w:t>176.58</w:t>
            </w:r>
          </w:p>
        </w:tc>
        <w:tc>
          <w:tcPr>
            <w:gridSpan w:val="2"/>
            <w:vAlign w:val="center"/>
          </w:tcPr>
          <w:p w14:paraId="45248B72">
            <w:pPr>
              <w:jc w:val="center"/>
              <w:rPr>
                <w:sz w:val="18"/>
                <w:szCs w:val="18"/>
              </w:rPr>
            </w:pPr>
            <w:r>
              <w:rPr>
                <w:sz w:val="18"/>
                <w:szCs w:val="18"/>
              </w:rPr>
              <w:t>176.58</w:t>
            </w:r>
          </w:p>
        </w:tc>
        <w:tc>
          <w:tcPr>
            <w:vAlign w:val="center"/>
          </w:tcPr>
          <w:p w14:paraId="46D4BFC6">
            <w:pPr>
              <w:jc w:val="center"/>
              <w:rPr>
                <w:sz w:val="18"/>
                <w:szCs w:val="18"/>
              </w:rPr>
            </w:pPr>
            <w:r>
              <w:rPr>
                <w:sz w:val="18"/>
                <w:szCs w:val="18"/>
              </w:rPr>
              <w:t>100</w:t>
            </w:r>
          </w:p>
        </w:tc>
      </w:tr>
      <w:tr w14:paraId="0DB90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965180">
            <w:pPr>
              <w:jc w:val="center"/>
              <w:rPr>
                <w:sz w:val="18"/>
                <w:szCs w:val="18"/>
              </w:rPr>
            </w:pPr>
          </w:p>
        </w:tc>
        <w:tc>
          <w:tcPr>
            <w:gridSpan w:val="2"/>
            <w:vAlign w:val="center"/>
          </w:tcPr>
          <w:p w14:paraId="636A06AA">
            <w:pPr>
              <w:jc w:val="center"/>
              <w:rPr>
                <w:sz w:val="18"/>
                <w:szCs w:val="18"/>
              </w:rPr>
            </w:pPr>
            <w:r>
              <w:rPr>
                <w:sz w:val="18"/>
                <w:szCs w:val="18"/>
              </w:rPr>
              <w:t>3012[陈列室]</w:t>
            </w:r>
          </w:p>
        </w:tc>
        <w:tc>
          <w:tcPr>
            <w:gridSpan w:val="2"/>
            <w:vAlign w:val="center"/>
          </w:tcPr>
          <w:p w14:paraId="1104688D">
            <w:pPr>
              <w:jc w:val="center"/>
              <w:rPr>
                <w:sz w:val="18"/>
                <w:szCs w:val="18"/>
              </w:rPr>
            </w:pPr>
            <w:r>
              <w:rPr>
                <w:sz w:val="18"/>
                <w:szCs w:val="18"/>
              </w:rPr>
              <w:t>陈列室</w:t>
            </w:r>
          </w:p>
        </w:tc>
        <w:tc>
          <w:tcPr>
            <w:gridSpan w:val="2"/>
            <w:vAlign w:val="center"/>
          </w:tcPr>
          <w:p w14:paraId="4A0F6C1E">
            <w:pPr>
              <w:jc w:val="center"/>
              <w:rPr>
                <w:sz w:val="18"/>
                <w:szCs w:val="18"/>
              </w:rPr>
            </w:pPr>
            <w:r>
              <w:rPr>
                <w:sz w:val="18"/>
                <w:szCs w:val="18"/>
              </w:rPr>
              <w:t>IV</w:t>
            </w:r>
          </w:p>
        </w:tc>
        <w:tc>
          <w:tcPr>
            <w:vAlign w:val="center"/>
          </w:tcPr>
          <w:p w14:paraId="581E8EEB">
            <w:pPr>
              <w:jc w:val="center"/>
              <w:rPr>
                <w:sz w:val="18"/>
                <w:szCs w:val="18"/>
              </w:rPr>
            </w:pPr>
            <w:r>
              <w:rPr>
                <w:sz w:val="18"/>
                <w:szCs w:val="18"/>
              </w:rPr>
              <w:t>侧面</w:t>
            </w:r>
          </w:p>
        </w:tc>
        <w:tc>
          <w:tcPr>
            <w:gridSpan w:val="2"/>
            <w:vAlign w:val="center"/>
          </w:tcPr>
          <w:p w14:paraId="19A95DCC">
            <w:pPr>
              <w:jc w:val="center"/>
              <w:rPr>
                <w:sz w:val="18"/>
                <w:szCs w:val="18"/>
              </w:rPr>
            </w:pPr>
            <w:r>
              <w:rPr>
                <w:sz w:val="18"/>
                <w:szCs w:val="18"/>
              </w:rPr>
              <w:t>2.00</w:t>
            </w:r>
          </w:p>
        </w:tc>
        <w:tc>
          <w:tcPr>
            <w:gridSpan w:val="2"/>
            <w:vAlign w:val="center"/>
          </w:tcPr>
          <w:p w14:paraId="651049F7">
            <w:pPr>
              <w:jc w:val="center"/>
              <w:rPr>
                <w:sz w:val="18"/>
                <w:szCs w:val="18"/>
              </w:rPr>
            </w:pPr>
            <w:r>
              <w:rPr>
                <w:sz w:val="18"/>
                <w:szCs w:val="18"/>
              </w:rPr>
              <w:t>136.12</w:t>
            </w:r>
          </w:p>
        </w:tc>
        <w:tc>
          <w:tcPr>
            <w:gridSpan w:val="2"/>
            <w:vAlign w:val="center"/>
          </w:tcPr>
          <w:p w14:paraId="66D027D4">
            <w:pPr>
              <w:jc w:val="center"/>
              <w:rPr>
                <w:sz w:val="18"/>
                <w:szCs w:val="18"/>
              </w:rPr>
            </w:pPr>
            <w:r>
              <w:rPr>
                <w:sz w:val="18"/>
                <w:szCs w:val="18"/>
              </w:rPr>
              <w:t>136.12</w:t>
            </w:r>
          </w:p>
        </w:tc>
        <w:tc>
          <w:tcPr>
            <w:vAlign w:val="center"/>
          </w:tcPr>
          <w:p w14:paraId="59BB450F">
            <w:pPr>
              <w:jc w:val="center"/>
              <w:rPr>
                <w:sz w:val="18"/>
                <w:szCs w:val="18"/>
              </w:rPr>
            </w:pPr>
            <w:r>
              <w:rPr>
                <w:sz w:val="18"/>
                <w:szCs w:val="18"/>
              </w:rPr>
              <w:t>100</w:t>
            </w:r>
          </w:p>
        </w:tc>
      </w:tr>
      <w:tr w14:paraId="5BDC7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E452DC">
            <w:pPr>
              <w:jc w:val="center"/>
              <w:rPr>
                <w:sz w:val="18"/>
                <w:szCs w:val="18"/>
              </w:rPr>
            </w:pPr>
          </w:p>
        </w:tc>
        <w:tc>
          <w:tcPr>
            <w:gridSpan w:val="2"/>
            <w:vAlign w:val="center"/>
          </w:tcPr>
          <w:p w14:paraId="2F16A51F">
            <w:pPr>
              <w:jc w:val="center"/>
              <w:rPr>
                <w:sz w:val="18"/>
                <w:szCs w:val="18"/>
              </w:rPr>
            </w:pPr>
            <w:r>
              <w:rPr>
                <w:sz w:val="18"/>
                <w:szCs w:val="18"/>
              </w:rPr>
              <w:t>3014[库房]</w:t>
            </w:r>
          </w:p>
        </w:tc>
        <w:tc>
          <w:tcPr>
            <w:gridSpan w:val="2"/>
            <w:vAlign w:val="center"/>
          </w:tcPr>
          <w:p w14:paraId="3FB89E9A">
            <w:pPr>
              <w:jc w:val="center"/>
              <w:rPr>
                <w:sz w:val="18"/>
                <w:szCs w:val="18"/>
              </w:rPr>
            </w:pPr>
            <w:r>
              <w:rPr>
                <w:sz w:val="18"/>
                <w:szCs w:val="18"/>
              </w:rPr>
              <w:t>库房</w:t>
            </w:r>
          </w:p>
        </w:tc>
        <w:tc>
          <w:tcPr>
            <w:gridSpan w:val="2"/>
            <w:vAlign w:val="center"/>
          </w:tcPr>
          <w:p w14:paraId="35445DAF">
            <w:pPr>
              <w:jc w:val="center"/>
              <w:rPr>
                <w:sz w:val="18"/>
                <w:szCs w:val="18"/>
              </w:rPr>
            </w:pPr>
            <w:r>
              <w:rPr>
                <w:sz w:val="18"/>
                <w:szCs w:val="18"/>
              </w:rPr>
              <w:t>V</w:t>
            </w:r>
          </w:p>
        </w:tc>
        <w:tc>
          <w:tcPr>
            <w:vAlign w:val="center"/>
          </w:tcPr>
          <w:p w14:paraId="71895422">
            <w:pPr>
              <w:jc w:val="center"/>
              <w:rPr>
                <w:sz w:val="18"/>
                <w:szCs w:val="18"/>
              </w:rPr>
            </w:pPr>
            <w:r>
              <w:rPr>
                <w:sz w:val="18"/>
                <w:szCs w:val="18"/>
              </w:rPr>
              <w:t>侧面</w:t>
            </w:r>
          </w:p>
        </w:tc>
        <w:tc>
          <w:tcPr>
            <w:gridSpan w:val="2"/>
            <w:vAlign w:val="center"/>
          </w:tcPr>
          <w:p w14:paraId="562AE6A5">
            <w:pPr>
              <w:jc w:val="center"/>
              <w:rPr>
                <w:sz w:val="18"/>
                <w:szCs w:val="18"/>
              </w:rPr>
            </w:pPr>
            <w:r>
              <w:rPr>
                <w:sz w:val="18"/>
                <w:szCs w:val="18"/>
              </w:rPr>
              <w:t>1.00</w:t>
            </w:r>
          </w:p>
        </w:tc>
        <w:tc>
          <w:tcPr>
            <w:gridSpan w:val="2"/>
            <w:vAlign w:val="center"/>
          </w:tcPr>
          <w:p w14:paraId="307891B5">
            <w:pPr>
              <w:jc w:val="center"/>
              <w:rPr>
                <w:sz w:val="18"/>
                <w:szCs w:val="18"/>
              </w:rPr>
            </w:pPr>
            <w:r>
              <w:rPr>
                <w:sz w:val="18"/>
                <w:szCs w:val="18"/>
              </w:rPr>
              <w:t>16.63</w:t>
            </w:r>
          </w:p>
        </w:tc>
        <w:tc>
          <w:tcPr>
            <w:gridSpan w:val="2"/>
            <w:vAlign w:val="center"/>
          </w:tcPr>
          <w:p w14:paraId="05FC78C7">
            <w:pPr>
              <w:jc w:val="center"/>
              <w:rPr>
                <w:sz w:val="18"/>
                <w:szCs w:val="18"/>
              </w:rPr>
            </w:pPr>
            <w:r>
              <w:rPr>
                <w:sz w:val="18"/>
                <w:szCs w:val="18"/>
              </w:rPr>
              <w:t>0.43</w:t>
            </w:r>
          </w:p>
        </w:tc>
        <w:tc>
          <w:tcPr>
            <w:vAlign w:val="center"/>
          </w:tcPr>
          <w:p w14:paraId="76FD2DB4">
            <w:pPr>
              <w:jc w:val="center"/>
              <w:rPr>
                <w:sz w:val="18"/>
                <w:szCs w:val="18"/>
              </w:rPr>
            </w:pPr>
            <w:r>
              <w:rPr>
                <w:sz w:val="18"/>
                <w:szCs w:val="18"/>
              </w:rPr>
              <w:t>3</w:t>
            </w:r>
          </w:p>
        </w:tc>
      </w:tr>
      <w:tr w14:paraId="1AF64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D788291">
            <w:pPr>
              <w:jc w:val="center"/>
              <w:rPr>
                <w:sz w:val="18"/>
                <w:szCs w:val="18"/>
              </w:rPr>
            </w:pPr>
            <w:r>
              <w:rPr>
                <w:sz w:val="18"/>
                <w:szCs w:val="18"/>
              </w:rPr>
              <w:t>房间类型</w:t>
            </w:r>
          </w:p>
        </w:tc>
        <w:tc>
          <w:tcPr>
            <w:gridSpan w:val="2"/>
            <w:vMerge w:val="restart"/>
            <w:shd w:val="clear" w:color="auto" w:fill="E6E6E6"/>
            <w:vAlign w:val="center"/>
          </w:tcPr>
          <w:p w14:paraId="32F33EAD">
            <w:pPr>
              <w:jc w:val="center"/>
              <w:rPr>
                <w:sz w:val="18"/>
                <w:szCs w:val="18"/>
              </w:rPr>
            </w:pPr>
            <w:r>
              <w:rPr>
                <w:sz w:val="18"/>
                <w:szCs w:val="18"/>
              </w:rPr>
              <w:t>采光类型</w:t>
            </w:r>
          </w:p>
        </w:tc>
        <w:tc>
          <w:tcPr>
            <w:gridSpan w:val="5"/>
            <w:shd w:val="clear" w:color="auto" w:fill="E6E6E6"/>
            <w:vAlign w:val="center"/>
          </w:tcPr>
          <w:p w14:paraId="7EA8AC0C">
            <w:pPr>
              <w:jc w:val="center"/>
              <w:rPr>
                <w:sz w:val="18"/>
                <w:szCs w:val="18"/>
              </w:rPr>
            </w:pPr>
            <w:r>
              <w:rPr>
                <w:sz w:val="18"/>
                <w:szCs w:val="18"/>
              </w:rPr>
              <w:t>标准值</w:t>
            </w:r>
          </w:p>
        </w:tc>
        <w:tc>
          <w:tcPr>
            <w:gridSpan w:val="4"/>
            <w:shd w:val="clear" w:color="auto" w:fill="E6E6E6"/>
            <w:vAlign w:val="center"/>
          </w:tcPr>
          <w:p w14:paraId="5F397244">
            <w:pPr>
              <w:jc w:val="center"/>
              <w:rPr>
                <w:sz w:val="18"/>
                <w:szCs w:val="18"/>
              </w:rPr>
            </w:pPr>
            <w:r>
              <w:rPr>
                <w:sz w:val="18"/>
                <w:szCs w:val="18"/>
              </w:rPr>
              <w:t>面积(m2)</w:t>
            </w:r>
          </w:p>
        </w:tc>
        <w:tc>
          <w:tcPr>
            <w:gridSpan w:val="3"/>
            <w:vMerge w:val="restart"/>
            <w:shd w:val="clear" w:color="auto" w:fill="E6E6E6"/>
            <w:vAlign w:val="center"/>
          </w:tcPr>
          <w:p w14:paraId="266B09B9">
            <w:pPr>
              <w:jc w:val="center"/>
              <w:rPr>
                <w:sz w:val="18"/>
                <w:szCs w:val="18"/>
              </w:rPr>
            </w:pPr>
            <w:r>
              <w:rPr>
                <w:sz w:val="18"/>
                <w:szCs w:val="18"/>
              </w:rPr>
              <w:t>达标率</w:t>
            </w:r>
            <w:r>
              <w:rPr>
                <w:sz w:val="18"/>
                <w:szCs w:val="18"/>
              </w:rPr>
              <w:br w:type="textWrapping"/>
            </w:r>
            <w:r>
              <w:rPr>
                <w:sz w:val="18"/>
                <w:szCs w:val="18"/>
              </w:rPr>
              <w:t>(%)</w:t>
            </w:r>
          </w:p>
        </w:tc>
      </w:tr>
      <w:tr w14:paraId="23CA2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11A9B19">
            <w:pPr>
              <w:jc w:val="center"/>
              <w:rPr>
                <w:sz w:val="18"/>
                <w:szCs w:val="18"/>
              </w:rPr>
            </w:pPr>
          </w:p>
        </w:tc>
        <w:tc>
          <w:tcPr>
            <w:gridSpan w:val="2"/>
            <w:vMerge w:val="continue"/>
            <w:shd w:val="clear" w:color="auto" w:fill="E6E6E6"/>
            <w:vAlign w:val="center"/>
          </w:tcPr>
          <w:p w14:paraId="78A0D672">
            <w:pPr>
              <w:jc w:val="center"/>
              <w:rPr>
                <w:sz w:val="18"/>
                <w:szCs w:val="18"/>
              </w:rPr>
            </w:pPr>
          </w:p>
        </w:tc>
        <w:tc>
          <w:tcPr>
            <w:gridSpan w:val="2"/>
            <w:shd w:val="clear" w:color="auto" w:fill="E6E6E6"/>
            <w:vAlign w:val="center"/>
          </w:tcPr>
          <w:p w14:paraId="1825791C">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0B89A1F1">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0238C617">
            <w:pPr>
              <w:jc w:val="center"/>
              <w:rPr>
                <w:sz w:val="18"/>
                <w:szCs w:val="18"/>
              </w:rPr>
            </w:pPr>
            <w:r>
              <w:rPr>
                <w:sz w:val="18"/>
                <w:szCs w:val="18"/>
              </w:rPr>
              <w:t>总面积</w:t>
            </w:r>
          </w:p>
        </w:tc>
        <w:tc>
          <w:tcPr>
            <w:gridSpan w:val="2"/>
            <w:shd w:val="clear" w:color="auto" w:fill="E6E6E6"/>
            <w:vAlign w:val="center"/>
          </w:tcPr>
          <w:p w14:paraId="5B239093">
            <w:pPr>
              <w:jc w:val="center"/>
              <w:rPr>
                <w:sz w:val="18"/>
                <w:szCs w:val="18"/>
              </w:rPr>
            </w:pPr>
            <w:r>
              <w:rPr>
                <w:sz w:val="18"/>
                <w:szCs w:val="18"/>
              </w:rPr>
              <w:t>达标面积</w:t>
            </w:r>
          </w:p>
        </w:tc>
        <w:tc>
          <w:tcPr>
            <w:gridSpan w:val="3"/>
            <w:vMerge w:val="continue"/>
            <w:shd w:val="clear" w:color="auto" w:fill="E6E6E6"/>
            <w:vAlign w:val="center"/>
          </w:tcPr>
          <w:p w14:paraId="22174380">
            <w:pPr>
              <w:jc w:val="center"/>
              <w:rPr>
                <w:sz w:val="18"/>
                <w:szCs w:val="18"/>
              </w:rPr>
            </w:pPr>
          </w:p>
        </w:tc>
      </w:tr>
      <w:tr w14:paraId="0A42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388C7F">
            <w:pPr>
              <w:jc w:val="center"/>
              <w:rPr>
                <w:sz w:val="18"/>
                <w:szCs w:val="18"/>
              </w:rPr>
            </w:pPr>
            <w:r>
              <w:rPr>
                <w:sz w:val="18"/>
                <w:szCs w:val="18"/>
              </w:rPr>
              <w:t>门厅</w:t>
            </w:r>
          </w:p>
        </w:tc>
        <w:tc>
          <w:tcPr>
            <w:gridSpan w:val="2"/>
            <w:vAlign w:val="center"/>
          </w:tcPr>
          <w:p w14:paraId="6EC7D4DE">
            <w:pPr>
              <w:jc w:val="center"/>
              <w:rPr>
                <w:sz w:val="18"/>
                <w:szCs w:val="18"/>
              </w:rPr>
            </w:pPr>
            <w:r>
              <w:rPr>
                <w:sz w:val="18"/>
                <w:szCs w:val="18"/>
              </w:rPr>
              <w:t>侧面</w:t>
            </w:r>
          </w:p>
        </w:tc>
        <w:tc>
          <w:tcPr>
            <w:gridSpan w:val="2"/>
            <w:vAlign w:val="center"/>
          </w:tcPr>
          <w:p w14:paraId="7958B42D">
            <w:pPr>
              <w:jc w:val="center"/>
              <w:rPr>
                <w:sz w:val="18"/>
                <w:szCs w:val="18"/>
              </w:rPr>
            </w:pPr>
            <w:r>
              <w:rPr>
                <w:sz w:val="18"/>
                <w:szCs w:val="18"/>
              </w:rPr>
              <w:t>2.00</w:t>
            </w:r>
          </w:p>
        </w:tc>
        <w:tc>
          <w:tcPr>
            <w:gridSpan w:val="3"/>
            <w:vAlign w:val="center"/>
          </w:tcPr>
          <w:p w14:paraId="2174C349">
            <w:pPr>
              <w:jc w:val="center"/>
              <w:rPr>
                <w:sz w:val="18"/>
                <w:szCs w:val="18"/>
              </w:rPr>
            </w:pPr>
            <w:r>
              <w:rPr>
                <w:sz w:val="18"/>
                <w:szCs w:val="18"/>
              </w:rPr>
              <w:t>300</w:t>
            </w:r>
          </w:p>
        </w:tc>
        <w:tc>
          <w:tcPr>
            <w:gridSpan w:val="2"/>
            <w:vAlign w:val="center"/>
          </w:tcPr>
          <w:p w14:paraId="1979BB01">
            <w:pPr>
              <w:jc w:val="center"/>
              <w:rPr>
                <w:sz w:val="18"/>
                <w:szCs w:val="18"/>
              </w:rPr>
            </w:pPr>
            <w:r>
              <w:rPr>
                <w:sz w:val="18"/>
                <w:szCs w:val="18"/>
              </w:rPr>
              <w:t>1172.69</w:t>
            </w:r>
          </w:p>
        </w:tc>
        <w:tc>
          <w:tcPr>
            <w:gridSpan w:val="2"/>
            <w:vAlign w:val="center"/>
          </w:tcPr>
          <w:p w14:paraId="4FC5B714">
            <w:pPr>
              <w:jc w:val="center"/>
              <w:rPr>
                <w:sz w:val="18"/>
                <w:szCs w:val="18"/>
              </w:rPr>
            </w:pPr>
            <w:r>
              <w:rPr>
                <w:sz w:val="18"/>
                <w:szCs w:val="18"/>
              </w:rPr>
              <w:t>570.29</w:t>
            </w:r>
          </w:p>
        </w:tc>
        <w:tc>
          <w:tcPr>
            <w:gridSpan w:val="3"/>
            <w:vAlign w:val="center"/>
          </w:tcPr>
          <w:p w14:paraId="58FAC8B4">
            <w:pPr>
              <w:jc w:val="center"/>
              <w:rPr>
                <w:sz w:val="18"/>
                <w:szCs w:val="18"/>
              </w:rPr>
            </w:pPr>
            <w:r>
              <w:rPr>
                <w:sz w:val="18"/>
                <w:szCs w:val="18"/>
              </w:rPr>
              <w:t>49</w:t>
            </w:r>
          </w:p>
        </w:tc>
      </w:tr>
      <w:tr w14:paraId="2851D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8A14BEA">
            <w:pPr>
              <w:jc w:val="center"/>
              <w:rPr>
                <w:sz w:val="18"/>
                <w:szCs w:val="18"/>
              </w:rPr>
            </w:pPr>
            <w:r>
              <w:rPr>
                <w:sz w:val="18"/>
                <w:szCs w:val="18"/>
              </w:rPr>
              <w:t>展厅</w:t>
            </w:r>
          </w:p>
        </w:tc>
        <w:tc>
          <w:tcPr>
            <w:gridSpan w:val="2"/>
            <w:vAlign w:val="center"/>
          </w:tcPr>
          <w:p w14:paraId="473ECAE4">
            <w:pPr>
              <w:jc w:val="center"/>
              <w:rPr>
                <w:sz w:val="18"/>
                <w:szCs w:val="18"/>
              </w:rPr>
            </w:pPr>
            <w:r>
              <w:rPr>
                <w:sz w:val="18"/>
                <w:szCs w:val="18"/>
              </w:rPr>
              <w:t>侧面</w:t>
            </w:r>
          </w:p>
        </w:tc>
        <w:tc>
          <w:tcPr>
            <w:gridSpan w:val="2"/>
            <w:vAlign w:val="center"/>
          </w:tcPr>
          <w:p w14:paraId="325A68DC">
            <w:pPr>
              <w:jc w:val="center"/>
              <w:rPr>
                <w:sz w:val="18"/>
                <w:szCs w:val="18"/>
              </w:rPr>
            </w:pPr>
            <w:r>
              <w:rPr>
                <w:sz w:val="18"/>
                <w:szCs w:val="18"/>
              </w:rPr>
              <w:t>2.00</w:t>
            </w:r>
          </w:p>
        </w:tc>
        <w:tc>
          <w:tcPr>
            <w:gridSpan w:val="3"/>
            <w:vAlign w:val="center"/>
          </w:tcPr>
          <w:p w14:paraId="06E33238">
            <w:pPr>
              <w:jc w:val="center"/>
              <w:rPr>
                <w:sz w:val="18"/>
                <w:szCs w:val="18"/>
              </w:rPr>
            </w:pPr>
            <w:r>
              <w:rPr>
                <w:sz w:val="18"/>
                <w:szCs w:val="18"/>
              </w:rPr>
              <w:t>300</w:t>
            </w:r>
          </w:p>
        </w:tc>
        <w:tc>
          <w:tcPr>
            <w:gridSpan w:val="2"/>
            <w:vAlign w:val="center"/>
          </w:tcPr>
          <w:p w14:paraId="30312136">
            <w:pPr>
              <w:jc w:val="center"/>
              <w:rPr>
                <w:sz w:val="18"/>
                <w:szCs w:val="18"/>
              </w:rPr>
            </w:pPr>
            <w:r>
              <w:rPr>
                <w:sz w:val="18"/>
                <w:szCs w:val="18"/>
              </w:rPr>
              <w:t>457.54</w:t>
            </w:r>
          </w:p>
        </w:tc>
        <w:tc>
          <w:tcPr>
            <w:gridSpan w:val="2"/>
            <w:vAlign w:val="center"/>
          </w:tcPr>
          <w:p w14:paraId="62DB3A8B">
            <w:pPr>
              <w:jc w:val="center"/>
              <w:rPr>
                <w:sz w:val="18"/>
                <w:szCs w:val="18"/>
              </w:rPr>
            </w:pPr>
            <w:r>
              <w:rPr>
                <w:sz w:val="18"/>
                <w:szCs w:val="18"/>
              </w:rPr>
              <w:t>406.71</w:t>
            </w:r>
          </w:p>
        </w:tc>
        <w:tc>
          <w:tcPr>
            <w:gridSpan w:val="3"/>
            <w:vAlign w:val="center"/>
          </w:tcPr>
          <w:p w14:paraId="7617B68F">
            <w:pPr>
              <w:jc w:val="center"/>
              <w:rPr>
                <w:sz w:val="18"/>
                <w:szCs w:val="18"/>
              </w:rPr>
            </w:pPr>
            <w:r>
              <w:rPr>
                <w:sz w:val="18"/>
                <w:szCs w:val="18"/>
              </w:rPr>
              <w:t>89</w:t>
            </w:r>
          </w:p>
        </w:tc>
      </w:tr>
      <w:tr w14:paraId="4BBD5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F07D98">
            <w:pPr>
              <w:jc w:val="center"/>
              <w:rPr>
                <w:sz w:val="18"/>
                <w:szCs w:val="18"/>
              </w:rPr>
            </w:pPr>
            <w:r>
              <w:rPr>
                <w:sz w:val="18"/>
                <w:szCs w:val="18"/>
              </w:rPr>
              <w:t>库房</w:t>
            </w:r>
          </w:p>
        </w:tc>
        <w:tc>
          <w:tcPr>
            <w:gridSpan w:val="2"/>
            <w:vAlign w:val="center"/>
          </w:tcPr>
          <w:p w14:paraId="3E2D0840">
            <w:pPr>
              <w:jc w:val="center"/>
              <w:rPr>
                <w:sz w:val="18"/>
                <w:szCs w:val="18"/>
              </w:rPr>
            </w:pPr>
            <w:r>
              <w:rPr>
                <w:sz w:val="18"/>
                <w:szCs w:val="18"/>
              </w:rPr>
              <w:t>侧面</w:t>
            </w:r>
          </w:p>
        </w:tc>
        <w:tc>
          <w:tcPr>
            <w:gridSpan w:val="2"/>
            <w:vAlign w:val="center"/>
          </w:tcPr>
          <w:p w14:paraId="33F90F95">
            <w:pPr>
              <w:jc w:val="center"/>
              <w:rPr>
                <w:sz w:val="18"/>
                <w:szCs w:val="18"/>
              </w:rPr>
            </w:pPr>
            <w:r>
              <w:rPr>
                <w:sz w:val="18"/>
                <w:szCs w:val="18"/>
              </w:rPr>
              <w:t>1.00</w:t>
            </w:r>
          </w:p>
        </w:tc>
        <w:tc>
          <w:tcPr>
            <w:gridSpan w:val="3"/>
            <w:vAlign w:val="center"/>
          </w:tcPr>
          <w:p w14:paraId="5BB38ABA">
            <w:pPr>
              <w:jc w:val="center"/>
              <w:rPr>
                <w:sz w:val="18"/>
                <w:szCs w:val="18"/>
              </w:rPr>
            </w:pPr>
            <w:r>
              <w:rPr>
                <w:sz w:val="18"/>
                <w:szCs w:val="18"/>
              </w:rPr>
              <w:t>150</w:t>
            </w:r>
          </w:p>
        </w:tc>
        <w:tc>
          <w:tcPr>
            <w:gridSpan w:val="2"/>
            <w:vAlign w:val="center"/>
          </w:tcPr>
          <w:p w14:paraId="139C157F">
            <w:pPr>
              <w:jc w:val="center"/>
              <w:rPr>
                <w:sz w:val="18"/>
                <w:szCs w:val="18"/>
              </w:rPr>
            </w:pPr>
            <w:r>
              <w:rPr>
                <w:sz w:val="18"/>
                <w:szCs w:val="18"/>
              </w:rPr>
              <w:t>174.18</w:t>
            </w:r>
          </w:p>
        </w:tc>
        <w:tc>
          <w:tcPr>
            <w:gridSpan w:val="2"/>
            <w:vAlign w:val="center"/>
          </w:tcPr>
          <w:p w14:paraId="77C79240">
            <w:pPr>
              <w:jc w:val="center"/>
              <w:rPr>
                <w:sz w:val="18"/>
                <w:szCs w:val="18"/>
              </w:rPr>
            </w:pPr>
            <w:r>
              <w:rPr>
                <w:sz w:val="18"/>
                <w:szCs w:val="18"/>
              </w:rPr>
              <w:t>157.97</w:t>
            </w:r>
          </w:p>
        </w:tc>
        <w:tc>
          <w:tcPr>
            <w:gridSpan w:val="3"/>
            <w:vAlign w:val="center"/>
          </w:tcPr>
          <w:p w14:paraId="25E6B360">
            <w:pPr>
              <w:jc w:val="center"/>
              <w:rPr>
                <w:sz w:val="18"/>
                <w:szCs w:val="18"/>
              </w:rPr>
            </w:pPr>
            <w:r>
              <w:rPr>
                <w:sz w:val="18"/>
                <w:szCs w:val="18"/>
              </w:rPr>
              <w:t>91</w:t>
            </w:r>
          </w:p>
        </w:tc>
      </w:tr>
      <w:tr w14:paraId="52531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33C080">
            <w:pPr>
              <w:jc w:val="center"/>
              <w:rPr>
                <w:sz w:val="18"/>
                <w:szCs w:val="18"/>
              </w:rPr>
            </w:pPr>
            <w:r>
              <w:rPr>
                <w:sz w:val="18"/>
                <w:szCs w:val="18"/>
              </w:rPr>
              <w:t>会议室</w:t>
            </w:r>
          </w:p>
        </w:tc>
        <w:tc>
          <w:tcPr>
            <w:gridSpan w:val="2"/>
            <w:vAlign w:val="center"/>
          </w:tcPr>
          <w:p w14:paraId="365B7C8F">
            <w:pPr>
              <w:jc w:val="center"/>
              <w:rPr>
                <w:sz w:val="18"/>
                <w:szCs w:val="18"/>
              </w:rPr>
            </w:pPr>
            <w:r>
              <w:rPr>
                <w:sz w:val="18"/>
                <w:szCs w:val="18"/>
              </w:rPr>
              <w:t>侧面</w:t>
            </w:r>
          </w:p>
        </w:tc>
        <w:tc>
          <w:tcPr>
            <w:gridSpan w:val="2"/>
            <w:vAlign w:val="center"/>
          </w:tcPr>
          <w:p w14:paraId="2F3BB88E">
            <w:pPr>
              <w:jc w:val="center"/>
              <w:rPr>
                <w:sz w:val="18"/>
                <w:szCs w:val="18"/>
              </w:rPr>
            </w:pPr>
            <w:r>
              <w:rPr>
                <w:sz w:val="18"/>
                <w:szCs w:val="18"/>
              </w:rPr>
              <w:t>3.00</w:t>
            </w:r>
          </w:p>
        </w:tc>
        <w:tc>
          <w:tcPr>
            <w:gridSpan w:val="3"/>
            <w:vAlign w:val="center"/>
          </w:tcPr>
          <w:p w14:paraId="4FE56DA9">
            <w:pPr>
              <w:jc w:val="center"/>
              <w:rPr>
                <w:sz w:val="18"/>
                <w:szCs w:val="18"/>
              </w:rPr>
            </w:pPr>
            <w:r>
              <w:rPr>
                <w:sz w:val="18"/>
                <w:szCs w:val="18"/>
              </w:rPr>
              <w:t>450</w:t>
            </w:r>
          </w:p>
        </w:tc>
        <w:tc>
          <w:tcPr>
            <w:gridSpan w:val="2"/>
            <w:vAlign w:val="center"/>
          </w:tcPr>
          <w:p w14:paraId="2F0C4A10">
            <w:pPr>
              <w:jc w:val="center"/>
              <w:rPr>
                <w:sz w:val="18"/>
                <w:szCs w:val="18"/>
              </w:rPr>
            </w:pPr>
            <w:r>
              <w:rPr>
                <w:sz w:val="18"/>
                <w:szCs w:val="18"/>
              </w:rPr>
              <w:t>24.30</w:t>
            </w:r>
          </w:p>
        </w:tc>
        <w:tc>
          <w:tcPr>
            <w:gridSpan w:val="2"/>
            <w:vAlign w:val="center"/>
          </w:tcPr>
          <w:p w14:paraId="524307AF">
            <w:pPr>
              <w:jc w:val="center"/>
              <w:rPr>
                <w:sz w:val="18"/>
                <w:szCs w:val="18"/>
              </w:rPr>
            </w:pPr>
            <w:r>
              <w:rPr>
                <w:sz w:val="18"/>
                <w:szCs w:val="18"/>
              </w:rPr>
              <w:t>24.30</w:t>
            </w:r>
          </w:p>
        </w:tc>
        <w:tc>
          <w:tcPr>
            <w:gridSpan w:val="3"/>
            <w:vAlign w:val="center"/>
          </w:tcPr>
          <w:p w14:paraId="15A5A1A9">
            <w:pPr>
              <w:jc w:val="center"/>
              <w:rPr>
                <w:sz w:val="18"/>
                <w:szCs w:val="18"/>
              </w:rPr>
            </w:pPr>
            <w:r>
              <w:rPr>
                <w:sz w:val="18"/>
                <w:szCs w:val="18"/>
              </w:rPr>
              <w:t>100</w:t>
            </w:r>
          </w:p>
        </w:tc>
      </w:tr>
      <w:tr w14:paraId="59299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4A4DF9A">
            <w:pPr>
              <w:jc w:val="center"/>
              <w:rPr>
                <w:sz w:val="18"/>
                <w:szCs w:val="18"/>
              </w:rPr>
            </w:pPr>
            <w:r>
              <w:rPr>
                <w:sz w:val="18"/>
                <w:szCs w:val="18"/>
              </w:rPr>
              <w:t>办公室</w:t>
            </w:r>
          </w:p>
        </w:tc>
        <w:tc>
          <w:tcPr>
            <w:gridSpan w:val="2"/>
            <w:vAlign w:val="center"/>
          </w:tcPr>
          <w:p w14:paraId="48849A06">
            <w:pPr>
              <w:jc w:val="center"/>
              <w:rPr>
                <w:sz w:val="18"/>
                <w:szCs w:val="18"/>
              </w:rPr>
            </w:pPr>
            <w:r>
              <w:rPr>
                <w:sz w:val="18"/>
                <w:szCs w:val="18"/>
              </w:rPr>
              <w:t>侧面</w:t>
            </w:r>
          </w:p>
        </w:tc>
        <w:tc>
          <w:tcPr>
            <w:gridSpan w:val="2"/>
            <w:vAlign w:val="center"/>
          </w:tcPr>
          <w:p w14:paraId="7863E754">
            <w:pPr>
              <w:jc w:val="center"/>
              <w:rPr>
                <w:sz w:val="18"/>
                <w:szCs w:val="18"/>
              </w:rPr>
            </w:pPr>
            <w:r>
              <w:rPr>
                <w:sz w:val="18"/>
                <w:szCs w:val="18"/>
              </w:rPr>
              <w:t>3.00</w:t>
            </w:r>
          </w:p>
        </w:tc>
        <w:tc>
          <w:tcPr>
            <w:gridSpan w:val="3"/>
            <w:vAlign w:val="center"/>
          </w:tcPr>
          <w:p w14:paraId="0F96A373">
            <w:pPr>
              <w:jc w:val="center"/>
              <w:rPr>
                <w:sz w:val="18"/>
                <w:szCs w:val="18"/>
              </w:rPr>
            </w:pPr>
            <w:r>
              <w:rPr>
                <w:sz w:val="18"/>
                <w:szCs w:val="18"/>
              </w:rPr>
              <w:t>450</w:t>
            </w:r>
          </w:p>
        </w:tc>
        <w:tc>
          <w:tcPr>
            <w:gridSpan w:val="2"/>
            <w:vAlign w:val="center"/>
          </w:tcPr>
          <w:p w14:paraId="03905A77">
            <w:pPr>
              <w:jc w:val="center"/>
              <w:rPr>
                <w:sz w:val="18"/>
                <w:szCs w:val="18"/>
              </w:rPr>
            </w:pPr>
            <w:r>
              <w:rPr>
                <w:sz w:val="18"/>
                <w:szCs w:val="18"/>
              </w:rPr>
              <w:t>28.80</w:t>
            </w:r>
          </w:p>
        </w:tc>
        <w:tc>
          <w:tcPr>
            <w:gridSpan w:val="2"/>
            <w:vAlign w:val="center"/>
          </w:tcPr>
          <w:p w14:paraId="509E25AF">
            <w:pPr>
              <w:jc w:val="center"/>
              <w:rPr>
                <w:sz w:val="18"/>
                <w:szCs w:val="18"/>
              </w:rPr>
            </w:pPr>
            <w:r>
              <w:rPr>
                <w:sz w:val="18"/>
                <w:szCs w:val="18"/>
              </w:rPr>
              <w:t>28.80</w:t>
            </w:r>
          </w:p>
        </w:tc>
        <w:tc>
          <w:tcPr>
            <w:gridSpan w:val="3"/>
            <w:vAlign w:val="center"/>
          </w:tcPr>
          <w:p w14:paraId="2CA3C03D">
            <w:pPr>
              <w:jc w:val="center"/>
              <w:rPr>
                <w:sz w:val="18"/>
                <w:szCs w:val="18"/>
              </w:rPr>
            </w:pPr>
            <w:r>
              <w:rPr>
                <w:sz w:val="18"/>
                <w:szCs w:val="18"/>
              </w:rPr>
              <w:t>100</w:t>
            </w:r>
          </w:p>
        </w:tc>
      </w:tr>
      <w:tr w14:paraId="3E4F3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0CA8890">
            <w:pPr>
              <w:jc w:val="center"/>
              <w:rPr>
                <w:sz w:val="18"/>
                <w:szCs w:val="18"/>
              </w:rPr>
            </w:pPr>
            <w:r>
              <w:rPr>
                <w:sz w:val="18"/>
                <w:szCs w:val="18"/>
              </w:rPr>
              <w:t>陈列室</w:t>
            </w:r>
          </w:p>
        </w:tc>
        <w:tc>
          <w:tcPr>
            <w:gridSpan w:val="2"/>
            <w:vAlign w:val="center"/>
          </w:tcPr>
          <w:p w14:paraId="4A60966D">
            <w:pPr>
              <w:jc w:val="center"/>
              <w:rPr>
                <w:sz w:val="18"/>
                <w:szCs w:val="18"/>
              </w:rPr>
            </w:pPr>
            <w:r>
              <w:rPr>
                <w:sz w:val="18"/>
                <w:szCs w:val="18"/>
              </w:rPr>
              <w:t>侧面</w:t>
            </w:r>
          </w:p>
        </w:tc>
        <w:tc>
          <w:tcPr>
            <w:gridSpan w:val="2"/>
            <w:vAlign w:val="center"/>
          </w:tcPr>
          <w:p w14:paraId="1687EA34">
            <w:pPr>
              <w:jc w:val="center"/>
              <w:rPr>
                <w:sz w:val="18"/>
                <w:szCs w:val="18"/>
              </w:rPr>
            </w:pPr>
            <w:r>
              <w:rPr>
                <w:sz w:val="18"/>
                <w:szCs w:val="18"/>
              </w:rPr>
              <w:t>2.00</w:t>
            </w:r>
          </w:p>
        </w:tc>
        <w:tc>
          <w:tcPr>
            <w:gridSpan w:val="3"/>
            <w:vAlign w:val="center"/>
          </w:tcPr>
          <w:p w14:paraId="68032A1C">
            <w:pPr>
              <w:jc w:val="center"/>
              <w:rPr>
                <w:sz w:val="18"/>
                <w:szCs w:val="18"/>
              </w:rPr>
            </w:pPr>
            <w:r>
              <w:rPr>
                <w:sz w:val="18"/>
                <w:szCs w:val="18"/>
              </w:rPr>
              <w:t>300</w:t>
            </w:r>
          </w:p>
        </w:tc>
        <w:tc>
          <w:tcPr>
            <w:gridSpan w:val="2"/>
            <w:vAlign w:val="center"/>
          </w:tcPr>
          <w:p w14:paraId="018CB24F">
            <w:pPr>
              <w:jc w:val="center"/>
              <w:rPr>
                <w:sz w:val="18"/>
                <w:szCs w:val="18"/>
              </w:rPr>
            </w:pPr>
            <w:r>
              <w:rPr>
                <w:sz w:val="18"/>
                <w:szCs w:val="18"/>
              </w:rPr>
              <w:t>842.25</w:t>
            </w:r>
          </w:p>
        </w:tc>
        <w:tc>
          <w:tcPr>
            <w:gridSpan w:val="2"/>
            <w:vAlign w:val="center"/>
          </w:tcPr>
          <w:p w14:paraId="7D75677F">
            <w:pPr>
              <w:jc w:val="center"/>
              <w:rPr>
                <w:sz w:val="18"/>
                <w:szCs w:val="18"/>
              </w:rPr>
            </w:pPr>
            <w:r>
              <w:rPr>
                <w:sz w:val="18"/>
                <w:szCs w:val="18"/>
              </w:rPr>
              <w:t>730.90</w:t>
            </w:r>
          </w:p>
        </w:tc>
        <w:tc>
          <w:tcPr>
            <w:gridSpan w:val="3"/>
            <w:vAlign w:val="center"/>
          </w:tcPr>
          <w:p w14:paraId="11F55CA0">
            <w:pPr>
              <w:jc w:val="center"/>
              <w:rPr>
                <w:sz w:val="18"/>
                <w:szCs w:val="18"/>
              </w:rPr>
            </w:pPr>
            <w:r>
              <w:rPr>
                <w:sz w:val="18"/>
                <w:szCs w:val="18"/>
              </w:rPr>
              <w:t>87</w:t>
            </w:r>
          </w:p>
        </w:tc>
      </w:tr>
      <w:tr w14:paraId="45078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68A217">
            <w:pPr>
              <w:jc w:val="center"/>
              <w:rPr>
                <w:sz w:val="18"/>
                <w:szCs w:val="18"/>
              </w:rPr>
            </w:pPr>
            <w:r>
              <w:rPr>
                <w:sz w:val="18"/>
                <w:szCs w:val="18"/>
              </w:rPr>
              <w:t>书画装裱室</w:t>
            </w:r>
          </w:p>
        </w:tc>
        <w:tc>
          <w:tcPr>
            <w:gridSpan w:val="2"/>
            <w:vAlign w:val="center"/>
          </w:tcPr>
          <w:p w14:paraId="7969687F">
            <w:pPr>
              <w:jc w:val="center"/>
              <w:rPr>
                <w:sz w:val="18"/>
                <w:szCs w:val="18"/>
              </w:rPr>
            </w:pPr>
            <w:r>
              <w:rPr>
                <w:sz w:val="18"/>
                <w:szCs w:val="18"/>
              </w:rPr>
              <w:t>侧面</w:t>
            </w:r>
          </w:p>
        </w:tc>
        <w:tc>
          <w:tcPr>
            <w:gridSpan w:val="2"/>
            <w:vAlign w:val="center"/>
          </w:tcPr>
          <w:p w14:paraId="5A68B73D">
            <w:pPr>
              <w:jc w:val="center"/>
              <w:rPr>
                <w:sz w:val="18"/>
                <w:szCs w:val="18"/>
              </w:rPr>
            </w:pPr>
            <w:r>
              <w:rPr>
                <w:sz w:val="18"/>
                <w:szCs w:val="18"/>
              </w:rPr>
              <w:t>3.00</w:t>
            </w:r>
          </w:p>
        </w:tc>
        <w:tc>
          <w:tcPr>
            <w:gridSpan w:val="3"/>
            <w:vAlign w:val="center"/>
          </w:tcPr>
          <w:p w14:paraId="2038AB36">
            <w:pPr>
              <w:jc w:val="center"/>
              <w:rPr>
                <w:sz w:val="18"/>
                <w:szCs w:val="18"/>
              </w:rPr>
            </w:pPr>
            <w:r>
              <w:rPr>
                <w:sz w:val="18"/>
                <w:szCs w:val="18"/>
              </w:rPr>
              <w:t>450</w:t>
            </w:r>
          </w:p>
        </w:tc>
        <w:tc>
          <w:tcPr>
            <w:gridSpan w:val="2"/>
            <w:vAlign w:val="center"/>
          </w:tcPr>
          <w:p w14:paraId="24474587">
            <w:pPr>
              <w:jc w:val="center"/>
              <w:rPr>
                <w:sz w:val="18"/>
                <w:szCs w:val="18"/>
              </w:rPr>
            </w:pPr>
            <w:r>
              <w:rPr>
                <w:sz w:val="18"/>
                <w:szCs w:val="18"/>
              </w:rPr>
              <w:t>12.15</w:t>
            </w:r>
          </w:p>
        </w:tc>
        <w:tc>
          <w:tcPr>
            <w:gridSpan w:val="2"/>
            <w:vAlign w:val="center"/>
          </w:tcPr>
          <w:p w14:paraId="6A25CE20">
            <w:pPr>
              <w:jc w:val="center"/>
              <w:rPr>
                <w:sz w:val="18"/>
                <w:szCs w:val="18"/>
              </w:rPr>
            </w:pPr>
            <w:r>
              <w:rPr>
                <w:sz w:val="18"/>
                <w:szCs w:val="18"/>
              </w:rPr>
              <w:t>12.15</w:t>
            </w:r>
          </w:p>
        </w:tc>
        <w:tc>
          <w:tcPr>
            <w:gridSpan w:val="3"/>
            <w:vAlign w:val="center"/>
          </w:tcPr>
          <w:p w14:paraId="0FC6CE6D">
            <w:pPr>
              <w:jc w:val="center"/>
              <w:rPr>
                <w:sz w:val="18"/>
                <w:szCs w:val="18"/>
              </w:rPr>
            </w:pPr>
            <w:r>
              <w:rPr>
                <w:sz w:val="18"/>
                <w:szCs w:val="18"/>
              </w:rPr>
              <w:t>100</w:t>
            </w:r>
          </w:p>
        </w:tc>
      </w:tr>
      <w:tr w14:paraId="0B119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93FE623">
            <w:pPr>
              <w:jc w:val="center"/>
              <w:rPr>
                <w:sz w:val="18"/>
                <w:szCs w:val="18"/>
              </w:rPr>
            </w:pPr>
            <w:r>
              <w:rPr>
                <w:sz w:val="18"/>
                <w:szCs w:val="18"/>
              </w:rPr>
              <w:t>总计达标面积比例(%)</w:t>
            </w:r>
          </w:p>
        </w:tc>
        <w:tc>
          <w:tcPr>
            <w:gridSpan w:val="7"/>
            <w:vAlign w:val="center"/>
          </w:tcPr>
          <w:p w14:paraId="12B5A4EB">
            <w:pPr>
              <w:jc w:val="center"/>
              <w:rPr>
                <w:sz w:val="18"/>
                <w:szCs w:val="18"/>
              </w:rPr>
            </w:pPr>
            <w:r>
              <w:rPr>
                <w:sz w:val="18"/>
                <w:szCs w:val="18"/>
              </w:rPr>
              <w:t>71</w:t>
            </w:r>
          </w:p>
        </w:tc>
      </w:tr>
    </w:tbl>
    <w:p w14:paraId="00E73527">
      <w:pPr>
        <w:pStyle w:val="3"/>
        <w:ind w:firstLine="0" w:firstLineChars="0"/>
        <w:rPr>
          <w:rFonts w:ascii="宋体" w:hAnsi="宋体"/>
          <w:sz w:val="18"/>
          <w:szCs w:val="18"/>
          <w:lang w:val="en-US"/>
        </w:rPr>
      </w:pPr>
      <w:bookmarkStart w:id="66" w:name="达标率表格"/>
      <w:bookmarkEnd w:id="66"/>
    </w:p>
    <w:p w14:paraId="40EEC035">
      <w:pPr>
        <w:pStyle w:val="2"/>
      </w:pPr>
      <w:bookmarkStart w:id="67" w:name="_Toc422822730"/>
      <w:r>
        <w:rPr>
          <w:rFonts w:hint="eastAsia"/>
        </w:rPr>
        <w:t>达标率彩图</w:t>
      </w:r>
      <w:bookmarkEnd w:id="67"/>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8" w:name="达标图"/>
      <w:bookmarkEnd w:id="68"/>
    </w:p>
    <w:p w14:paraId="70F2ED60">
      <w:pPr>
        <w:jc w:val="center"/>
        <w:rPr>
          <w:sz w:val="18"/>
          <w:lang w:val="en-US"/>
        </w:rPr>
      </w:pPr>
      <w:r>
        <w:drawing>
          <wp:inline distT="0" distB="0" distL="0" distR="0">
            <wp:extent cx="5667375" cy="2705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2705100"/>
                    </a:xfrm>
                    <a:prstGeom prst="rect">
                      <a:avLst/>
                    </a:prstGeom>
                  </pic:spPr>
                </pic:pic>
              </a:graphicData>
            </a:graphic>
          </wp:inline>
        </w:drawing>
      </w:r>
    </w:p>
    <w:p w14:paraId="509FDC03">
      <w:pPr>
        <w:jc w:val="center"/>
        <w:rPr>
          <w:sz w:val="18"/>
          <w:lang w:val="en-US"/>
        </w:rPr>
      </w:pPr>
      <w:r>
        <w:rPr>
          <w:sz w:val="18"/>
          <w:lang w:val="en-US"/>
        </w:rPr>
        <w:t>1层</w:t>
      </w:r>
    </w:p>
    <w:p w14:paraId="426DE149">
      <w:pPr>
        <w:jc w:val="center"/>
        <w:rPr>
          <w:sz w:val="18"/>
          <w:lang w:val="en-US"/>
        </w:rPr>
      </w:pPr>
      <w:r>
        <w:drawing>
          <wp:inline distT="0" distB="0" distL="0" distR="0">
            <wp:extent cx="5667375" cy="3371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371850"/>
                    </a:xfrm>
                    <a:prstGeom prst="rect">
                      <a:avLst/>
                    </a:prstGeom>
                  </pic:spPr>
                </pic:pic>
              </a:graphicData>
            </a:graphic>
          </wp:inline>
        </w:drawing>
      </w:r>
    </w:p>
    <w:p w14:paraId="4126557B">
      <w:pPr>
        <w:jc w:val="center"/>
        <w:rPr>
          <w:sz w:val="18"/>
          <w:lang w:val="en-US"/>
        </w:rPr>
      </w:pPr>
      <w:r>
        <w:rPr>
          <w:sz w:val="18"/>
          <w:lang w:val="en-US"/>
        </w:rPr>
        <w:t>2层</w:t>
      </w:r>
    </w:p>
    <w:p w14:paraId="13C1C2CD">
      <w:pPr>
        <w:jc w:val="center"/>
        <w:rPr>
          <w:sz w:val="18"/>
          <w:lang w:val="en-US"/>
        </w:rPr>
      </w:pPr>
      <w:r>
        <w:drawing>
          <wp:inline distT="0" distB="0" distL="0" distR="0">
            <wp:extent cx="5667375" cy="26860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2686050"/>
                    </a:xfrm>
                    <a:prstGeom prst="rect">
                      <a:avLst/>
                    </a:prstGeom>
                  </pic:spPr>
                </pic:pic>
              </a:graphicData>
            </a:graphic>
          </wp:inline>
        </w:drawing>
      </w:r>
    </w:p>
    <w:p w14:paraId="02BC9D50">
      <w:pPr>
        <w:jc w:val="center"/>
        <w:rPr>
          <w:sz w:val="18"/>
          <w:lang w:val="en-US"/>
        </w:rPr>
      </w:pPr>
      <w:r>
        <w:rPr>
          <w:sz w:val="18"/>
          <w:lang w:val="en-US"/>
        </w:rPr>
        <w:t>3层</w:t>
      </w:r>
    </w:p>
    <w:p w14:paraId="752D9D52">
      <w:pPr>
        <w:jc w:val="center"/>
        <w:rPr>
          <w:sz w:val="18"/>
          <w:lang w:val="en-US"/>
        </w:rPr>
      </w:pPr>
    </w:p>
    <w:p w14:paraId="3289666D">
      <w:pPr>
        <w:pStyle w:val="2"/>
      </w:pPr>
      <w:bookmarkStart w:id="69" w:name="_Toc422822731"/>
      <w:r>
        <w:rPr>
          <w:rFonts w:hint="eastAsia"/>
        </w:rPr>
        <w:t>评价结论</w:t>
      </w:r>
      <w:bookmarkEnd w:id="69"/>
    </w:p>
    <w:p w14:paraId="5C2B2276">
      <w:pPr>
        <w:ind w:firstLine="420" w:firstLineChars="200"/>
      </w:pPr>
      <w:r>
        <w:t>根据</w:t>
      </w:r>
      <w:bookmarkStart w:id="70" w:name="标准名称4"/>
      <w:r>
        <w:t>《绿色建筑评价标准》GB/T 50378-2019</w:t>
      </w:r>
      <w:bookmarkEnd w:id="70"/>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1" w:name="采光面积"/>
            <w:r>
              <w:rPr>
                <w:rFonts w:hint="eastAsia"/>
              </w:rPr>
              <w:t>2711.90</w:t>
            </w:r>
            <w:bookmarkEnd w:id="71"/>
          </w:p>
        </w:tc>
        <w:tc>
          <w:tcPr>
            <w:tcW w:w="2408" w:type="dxa"/>
            <w:vAlign w:val="center"/>
          </w:tcPr>
          <w:p w14:paraId="620772A5">
            <w:pPr>
              <w:jc w:val="center"/>
            </w:pPr>
            <w:bookmarkStart w:id="72" w:name="达标面积"/>
            <w:r>
              <w:rPr>
                <w:rFonts w:hint="eastAsia"/>
              </w:rPr>
              <w:t>1931.12</w:t>
            </w:r>
            <w:bookmarkEnd w:id="72"/>
          </w:p>
        </w:tc>
        <w:tc>
          <w:tcPr>
            <w:tcW w:w="2270" w:type="dxa"/>
            <w:vAlign w:val="center"/>
          </w:tcPr>
          <w:p w14:paraId="52C6038D">
            <w:pPr>
              <w:jc w:val="center"/>
            </w:pPr>
            <w:bookmarkStart w:id="73" w:name="达标率"/>
            <w:r>
              <w:rPr>
                <w:rFonts w:hint="eastAsia"/>
              </w:rPr>
              <w:t>71</w:t>
            </w:r>
            <w:bookmarkEnd w:id="73"/>
          </w:p>
        </w:tc>
        <w:tc>
          <w:tcPr>
            <w:tcW w:w="1805" w:type="dxa"/>
            <w:vAlign w:val="center"/>
          </w:tcPr>
          <w:p w14:paraId="11830960">
            <w:pPr>
              <w:jc w:val="center"/>
            </w:pPr>
            <w:bookmarkStart w:id="74" w:name="达标率得分"/>
            <w:r>
              <w:rPr>
                <w:rFonts w:hint="eastAsia"/>
              </w:rPr>
              <w:t>3</w:t>
            </w:r>
            <w:bookmarkEnd w:id="74"/>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65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B6668"/>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2EB6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tmp62.dotx</Template>
  <Pages>8</Pages>
  <Words>3234</Words>
  <Characters>4367</Characters>
  <Lines>21</Lines>
  <Paragraphs>6</Paragraphs>
  <TotalTime>254</TotalTime>
  <ScaleCrop>false</ScaleCrop>
  <LinksUpToDate>false</LinksUpToDate>
  <CharactersWithSpaces>4456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2024-12-29T06:29:00Z</dcterms:created>
  <dc:creator>keyi8888</dc:creator>
  <cp:lastModifiedBy>keyi8888</cp:lastModifiedBy>
  <dcterms:modified xsi:type="dcterms:W3CDTF">2024-12-29T06:29:11Z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3B10DDFC0EF14A8E907F49E6ED6BA835_11</vt:lpwstr>
  </property>
  <property fmtid="{D5CDD505-2E9C-101B-9397-08002B2CF9AE}" pid="3" name="KSOProductBuildVer">
    <vt:lpwstr>2052-12.1.0.19770</vt:lpwstr>
  </property>
</Properties>
</file>