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DE3" w:rsidRDefault="00533DE3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:rsidR="00533DE3" w:rsidRPr="00A22524" w:rsidRDefault="00533DE3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533DE3" w:rsidRPr="00A22524" w:rsidRDefault="00533DE3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533DE3" w:rsidRPr="00ED542A" w:rsidRDefault="00533DE3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吉林</w:t>
            </w:r>
            <w:r>
              <w:t>-</w:t>
            </w:r>
            <w:r>
              <w:t>长春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:rsidR="00533DE3" w:rsidRDefault="00533DE3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>
      <w:pPr>
        <w:spacing w:line="240" w:lineRule="atLeast"/>
        <w:jc w:val="center"/>
        <w:rPr>
          <w:rFonts w:ascii="宋体" w:hAnsi="宋体" w:hint="eastAsia"/>
        </w:rPr>
      </w:pPr>
    </w:p>
    <w:p w:rsidR="00533DE3" w:rsidRDefault="00533DE3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533DE3" w:rsidRPr="00D40158" w:rsidRDefault="00533DE3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33DE3" w:rsidRPr="00D40158" w:rsidRDefault="00533DE3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20230909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533DE3" w:rsidRPr="00D40158" w:rsidRDefault="00533DE3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SP57932059</w:t>
            </w:r>
            <w:bookmarkEnd w:id="11"/>
          </w:p>
        </w:tc>
      </w:tr>
    </w:tbl>
    <w:p w:rsidR="00533DE3" w:rsidRDefault="00533DE3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533DE3" w:rsidRDefault="00533DE3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533DE3" w:rsidRDefault="00533DE3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01918" w:history="1">
        <w:r w:rsidRPr="001D4684">
          <w:rPr>
            <w:rStyle w:val="a8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建筑概况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401919" w:history="1">
        <w:r w:rsidRPr="001D4684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401920" w:history="1">
        <w:r w:rsidRPr="001D4684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21" w:history="1">
        <w:r w:rsidRPr="001D4684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22" w:history="1">
        <w:r w:rsidRPr="001D4684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401923" w:history="1">
        <w:r w:rsidRPr="001D4684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24" w:history="1">
        <w:r w:rsidRPr="001D4684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25" w:history="1">
        <w:r w:rsidRPr="001D4684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26" w:history="1">
        <w:r w:rsidRPr="001D4684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27" w:history="1">
        <w:r w:rsidRPr="001D4684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401928" w:history="1">
        <w:r w:rsidRPr="001D4684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401929" w:history="1">
        <w:r w:rsidRPr="001D4684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0" w:history="1">
        <w:r w:rsidRPr="001D4684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1" w:history="1">
        <w:r w:rsidRPr="001D4684">
          <w:rPr>
            <w:rStyle w:val="a8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2" w:history="1">
        <w:r w:rsidRPr="001D4684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3" w:history="1">
        <w:r w:rsidRPr="001D4684">
          <w:rPr>
            <w:rStyle w:val="a8"/>
            <w:rFonts w:hint="eastAsia"/>
            <w:lang w:val="en-GB"/>
          </w:rPr>
          <w:t>6.2.1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外墙（填充墙）构造一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4" w:history="1">
        <w:r w:rsidRPr="001D4684">
          <w:rPr>
            <w:rStyle w:val="a8"/>
            <w:rFonts w:hint="eastAsia"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热桥柱构造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5" w:history="1">
        <w:r w:rsidRPr="001D4684">
          <w:rPr>
            <w:rStyle w:val="a8"/>
            <w:rFonts w:hint="eastAsia"/>
            <w:lang w:val="en-GB"/>
          </w:rPr>
          <w:t>6.3.1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6" w:history="1">
        <w:r w:rsidRPr="001D4684">
          <w:rPr>
            <w:rStyle w:val="a8"/>
            <w:rFonts w:hint="eastAsia"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热桥梁构造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7" w:history="1">
        <w:r w:rsidRPr="001D4684">
          <w:rPr>
            <w:rStyle w:val="a8"/>
            <w:rFonts w:hint="eastAsia"/>
            <w:lang w:val="en-GB"/>
          </w:rPr>
          <w:t>6.4.1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热桥梁构造一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6401938" w:history="1">
        <w:r w:rsidRPr="001D4684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6401939" w:history="1">
        <w:r w:rsidRPr="001D4684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D4684">
          <w:rPr>
            <w:rStyle w:val="a8"/>
            <w:rFonts w:hint="eastAsia"/>
          </w:rPr>
          <w:t>空调房间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_Toc186401939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:rsidR="00533DE3" w:rsidRDefault="00533DE3" w:rsidP="00794676">
      <w:pPr>
        <w:spacing w:line="240" w:lineRule="atLeast"/>
      </w:pPr>
      <w:r>
        <w:fldChar w:fldCharType="end"/>
      </w:r>
    </w:p>
    <w:p w:rsidR="00533DE3" w:rsidRPr="009C4D39" w:rsidRDefault="00533DE3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533DE3" w:rsidRPr="005E5F93" w:rsidRDefault="00533DE3" w:rsidP="00794676">
      <w:pPr>
        <w:pStyle w:val="1"/>
        <w:spacing w:line="240" w:lineRule="atLeast"/>
        <w:ind w:left="432" w:hanging="432"/>
      </w:pPr>
      <w:bookmarkStart w:id="12" w:name="_Toc18640191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6268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bookmarkStart w:id="14" w:name="工程名称"/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bookmarkStart w:id="15" w:name="工程地点"/>
            <w:r>
              <w:t>吉林</w:t>
            </w:r>
            <w:r>
              <w:t>-</w:t>
            </w:r>
            <w:r>
              <w:t>长春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bookmarkStart w:id="16" w:name="气候分区"/>
            <w:r>
              <w:t>严寒</w:t>
            </w:r>
            <w:r>
              <w:t>C</w:t>
            </w:r>
            <w:r>
              <w:t>区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bookmarkStart w:id="17" w:name="大气透明度等级"/>
            <w:r>
              <w:t>4</w:t>
            </w:r>
            <w:bookmarkEnd w:id="17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8" w:name="地上建筑面积"/>
            <w:r w:rsidRPr="005816EB">
              <w:rPr>
                <w:rFonts w:hint="eastAsia"/>
              </w:rPr>
              <w:t>6569</w:t>
            </w:r>
            <w:bookmarkEnd w:id="18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19" w:name="地下建筑面积"/>
            <w:r w:rsidRPr="005816EB">
              <w:rPr>
                <w:rFonts w:hint="eastAsia"/>
              </w:rPr>
              <w:t>0</w:t>
            </w:r>
            <w:bookmarkEnd w:id="19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层数"/>
            <w:r w:rsidRPr="005816EB">
              <w:rPr>
                <w:rFonts w:hint="eastAsia"/>
              </w:rPr>
              <w:t>4</w:t>
            </w:r>
            <w:bookmarkEnd w:id="20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bookmarkStart w:id="22" w:name="地上建筑高度"/>
            <w:r w:rsidRPr="005816EB">
              <w:rPr>
                <w:rFonts w:hint="eastAsia"/>
              </w:rPr>
              <w:t>18.0</w:t>
            </w:r>
            <w:bookmarkEnd w:id="22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533DE3" w:rsidRPr="005816EB" w:rsidRDefault="00533DE3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:rsidR="00533DE3" w:rsidRPr="005816EB" w:rsidRDefault="00533DE3" w:rsidP="009205C5">
            <w:pPr>
              <w:spacing w:line="240" w:lineRule="atLeast"/>
            </w:pPr>
            <w:bookmarkStart w:id="23" w:name="结构类型"/>
            <w:r>
              <w:t>框架结构</w:t>
            </w:r>
            <w:bookmarkEnd w:id="23"/>
          </w:p>
        </w:tc>
      </w:tr>
    </w:tbl>
    <w:p w:rsidR="00533DE3" w:rsidRDefault="00533DE3" w:rsidP="00794676">
      <w:pPr>
        <w:pStyle w:val="1"/>
        <w:spacing w:line="240" w:lineRule="atLeast"/>
        <w:ind w:left="432" w:hanging="432"/>
      </w:pPr>
      <w:bookmarkStart w:id="24" w:name="TitleFormat"/>
      <w:bookmarkStart w:id="25" w:name="_Toc186401919"/>
      <w:bookmarkEnd w:id="13"/>
      <w:r>
        <w:rPr>
          <w:rFonts w:hint="eastAsia"/>
        </w:rPr>
        <w:t>评价依据</w:t>
      </w:r>
      <w:bookmarkEnd w:id="25"/>
    </w:p>
    <w:bookmarkEnd w:id="24"/>
    <w:p w:rsidR="00533DE3" w:rsidRDefault="00533DE3" w:rsidP="009154A6"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6"/>
    </w:p>
    <w:p w:rsidR="00533DE3" w:rsidRDefault="00533DE3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533DE3" w:rsidRPr="00CC07EB" w:rsidRDefault="00533DE3" w:rsidP="009154A6">
      <w:r>
        <w:rPr>
          <w:rFonts w:hint="eastAsia"/>
        </w:rPr>
        <w:t xml:space="preserve">3. </w:t>
      </w:r>
      <w:bookmarkStart w:id="27" w:name="地方绿建评价标准"/>
      <w:r w:rsidRPr="003449FB">
        <w:rPr>
          <w:rFonts w:hint="eastAsia"/>
        </w:rPr>
        <w:t>吉林省《绿色建筑评价标准》</w:t>
      </w:r>
      <w:r w:rsidRPr="003449FB">
        <w:rPr>
          <w:rFonts w:hint="eastAsia"/>
        </w:rPr>
        <w:t>DB22/T 5045-2020</w:t>
      </w:r>
      <w:bookmarkEnd w:id="27"/>
    </w:p>
    <w:p w:rsidR="00533DE3" w:rsidRPr="00CC07EB" w:rsidRDefault="00533DE3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533DE3" w:rsidRPr="000730E7" w:rsidRDefault="00533DE3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533DE3" w:rsidRDefault="00533DE3" w:rsidP="00794676">
      <w:pPr>
        <w:pStyle w:val="1"/>
        <w:spacing w:line="240" w:lineRule="atLeast"/>
        <w:ind w:left="432" w:hanging="432"/>
      </w:pPr>
      <w:bookmarkStart w:id="28" w:name="_Toc186401920"/>
      <w:r>
        <w:rPr>
          <w:rFonts w:hint="eastAsia"/>
        </w:rPr>
        <w:t>评价目标与方法</w:t>
      </w:r>
      <w:bookmarkEnd w:id="28"/>
    </w:p>
    <w:p w:rsidR="00533DE3" w:rsidRDefault="00533DE3" w:rsidP="00794676">
      <w:pPr>
        <w:pStyle w:val="2"/>
        <w:spacing w:line="240" w:lineRule="atLeast"/>
        <w:rPr>
          <w:kern w:val="2"/>
        </w:rPr>
      </w:pPr>
      <w:bookmarkStart w:id="29" w:name="_Toc186401921"/>
      <w:r>
        <w:rPr>
          <w:rFonts w:hint="eastAsia"/>
          <w:kern w:val="2"/>
        </w:rPr>
        <w:t>评价目标</w:t>
      </w:r>
      <w:bookmarkEnd w:id="29"/>
    </w:p>
    <w:p w:rsidR="00533DE3" w:rsidRPr="000F6937" w:rsidRDefault="00533DE3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0" w:name="地方绿建评价标准：1"/>
      <w:r>
        <w:rPr>
          <w:rFonts w:ascii="宋体" w:hAnsi="宋体" w:hint="eastAsia"/>
          <w:szCs w:val="21"/>
        </w:rPr>
        <w:t>吉林省《绿色建筑评价标准》</w:t>
      </w:r>
      <w:r>
        <w:rPr>
          <w:rFonts w:ascii="宋体" w:hAnsi="宋体" w:hint="eastAsia"/>
          <w:szCs w:val="21"/>
        </w:rPr>
        <w:t>DB22/T 5045-2020</w:t>
      </w:r>
      <w:bookmarkEnd w:id="30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533DE3" w:rsidRPr="000F6937" w:rsidRDefault="00533DE3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533DE3" w:rsidRPr="00481875" w:rsidRDefault="00533DE3" w:rsidP="00794676">
      <w:pPr>
        <w:pStyle w:val="2"/>
        <w:spacing w:line="240" w:lineRule="atLeast"/>
        <w:rPr>
          <w:kern w:val="2"/>
        </w:rPr>
      </w:pPr>
      <w:bookmarkStart w:id="31" w:name="_Toc186401922"/>
      <w:r>
        <w:rPr>
          <w:rFonts w:hint="eastAsia"/>
          <w:kern w:val="2"/>
        </w:rPr>
        <w:t>评价方法</w:t>
      </w:r>
      <w:bookmarkEnd w:id="31"/>
    </w:p>
    <w:p w:rsidR="00533DE3" w:rsidRPr="0077209E" w:rsidRDefault="00533DE3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 w:rsidRPr="00FE74EF"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533DE3" w:rsidRPr="00FE74EF" w:rsidRDefault="00533DE3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533DE3" w:rsidRPr="006222BA" w:rsidRDefault="00533DE3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533DE3" w:rsidRPr="006222BA" w:rsidRDefault="00533DE3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533DE3" w:rsidRPr="006222BA" w:rsidRDefault="00533DE3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533DE3" w:rsidRPr="006222BA" w:rsidRDefault="00533DE3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533DE3" w:rsidRPr="006222BA" w:rsidRDefault="00533DE3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 w14:anchorId="384E78A9">
                <v:shape id="_x0000_i1026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33DE3" w:rsidRPr="00DB3CB8" w:rsidRDefault="00533DE3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33DE3" w:rsidRPr="00A66A31" w:rsidRDefault="00533DE3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533DE3" w:rsidRPr="00A66A31" w:rsidRDefault="00533DE3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533DE3" w:rsidRPr="0033198E" w:rsidRDefault="00533DE3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533DE3" w:rsidRPr="00BE4789" w:rsidRDefault="00533DE3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533DE3" w:rsidRPr="00BE4789" w:rsidRDefault="00533DE3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533DE3" w:rsidRPr="006222BA" w:rsidRDefault="00533DE3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533DE3" w:rsidRPr="006222BA" w:rsidRDefault="00533DE3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533DE3" w:rsidRPr="006222B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533DE3" w:rsidRPr="006222BA" w:rsidRDefault="00533DE3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533DE3" w:rsidRPr="00A66A31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 w14:anchorId="3577BE1E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 w14:anchorId="4DC54CC1">
                <v:shape id="_x0000_i1028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533DE3" w:rsidRPr="00A66A31" w:rsidRDefault="00533DE3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33DE3" w:rsidRPr="00A66A31" w:rsidRDefault="00533DE3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533DE3" w:rsidRPr="00A66A31" w:rsidRDefault="00533DE3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533DE3" w:rsidRPr="00BE4789" w:rsidRDefault="00533DE3" w:rsidP="00794676">
      <w:pPr>
        <w:spacing w:line="240" w:lineRule="atLeast"/>
        <w:ind w:left="420"/>
        <w:rPr>
          <w:color w:val="000000"/>
          <w:szCs w:val="21"/>
        </w:rPr>
      </w:pPr>
    </w:p>
    <w:p w:rsidR="00533DE3" w:rsidRPr="00BE4789" w:rsidRDefault="00533DE3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>
        <w:rPr>
          <w:rFonts w:ascii="Times New Roman" w:cs="Times New Roman"/>
          <w:kern w:val="2"/>
          <w:sz w:val="21"/>
          <w:szCs w:val="21"/>
        </w:rPr>
        <w:pict w14:anchorId="251E695F">
          <v:shape id="_x0000_i1029" type="#_x0000_t75" style="width:30.75pt;height:15.75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>
        <w:rPr>
          <w:position w:val="-6"/>
        </w:rPr>
        <w:pict w14:anchorId="1ABD3283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>
        <w:rPr>
          <w:position w:val="-6"/>
        </w:rPr>
        <w:pict w14:anchorId="67478CA0">
          <v:shape id="_x0000_i103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:rsidR="00533DE3" w:rsidRDefault="00533DE3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EEAC971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503EBC6E">
          <v:shape id="_x0000_i103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:rsidR="00533DE3" w:rsidRDefault="00533DE3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 w14:anchorId="11CFB3A3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 w14:anchorId="682B285D">
          <v:shape id="_x0000_i103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:rsidR="00533DE3" w:rsidRPr="00217124" w:rsidRDefault="00533DE3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:rsidR="00533DE3" w:rsidRDefault="00533DE3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533DE3" w:rsidRPr="00E80E5C" w:rsidRDefault="00533DE3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>
        <w:t>-2016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:rsidR="00533DE3" w:rsidRPr="00EA1A05" w:rsidRDefault="00533DE3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533DE3" w:rsidRPr="00EA1A05" w:rsidRDefault="00533DE3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3"/>
        </w:rPr>
        <w:pict w14:anchorId="5AB861CF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3"/>
        </w:rPr>
        <w:pict w14:anchorId="6E8D1CDC">
          <v:shape id="_x0000_i1037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533DE3" w:rsidRDefault="00533DE3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4"/>
        </w:rPr>
        <w:pict w14:anchorId="36991BE2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4"/>
        </w:rPr>
        <w:pict w14:anchorId="2ACF7F99">
          <v:shape id="_x0000_i1039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755EE9E5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553FE3CF">
          <v:shape id="_x0000_i104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533DE3" w:rsidRPr="00EA1A05" w:rsidRDefault="00533DE3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F137284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781CDE28">
          <v:shape id="_x0000_i104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 w14:anchorId="0683AB2E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 w14:anchorId="044AC6ED">
          <v:shape id="_x0000_i1045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533DE3" w:rsidRPr="00FD131A" w:rsidRDefault="00533DE3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533DE3" w:rsidRPr="00EA1A05" w:rsidRDefault="00533DE3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1"/>
        </w:rPr>
        <w:pict w14:anchorId="43BE22F3">
          <v:shape id="_x0000_i1046" type="#_x0000_t75" style="width:308.2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1"/>
        </w:rPr>
        <w:pict w14:anchorId="704FAE99">
          <v:shape id="_x0000_i1047" type="#_x0000_t75" style="width:308.2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533DE3" w:rsidRPr="00EA1A05" w:rsidRDefault="00533DE3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533DE3" w:rsidRPr="00EA1A05" w:rsidRDefault="00533DE3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:rsidR="00533DE3" w:rsidRPr="00EA1A05" w:rsidRDefault="00533DE3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BEA1A1F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1EF8D887">
          <v:shape id="_x0000_i1049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 w14:anchorId="4B976E89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 w14:anchorId="0B786027">
          <v:shape id="_x0000_i1051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533DE3" w:rsidRPr="00EA1A05" w:rsidRDefault="00533DE3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:rsidR="00533DE3" w:rsidRPr="00EA1A05" w:rsidRDefault="00533DE3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40D7E9A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34BEA9E5">
          <v:shape id="_x0000_i105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533DE3" w:rsidRPr="00EA1A05" w:rsidRDefault="00533DE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3DF38120">
          <v:shape id="_x0000_i105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:rsidR="00533DE3" w:rsidRPr="00EA1A05" w:rsidRDefault="00533DE3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533DE3" w:rsidRPr="00EA1A05" w:rsidRDefault="00533DE3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9"/>
        </w:rPr>
        <w:pict w14:anchorId="41AD6BC3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9"/>
        </w:rPr>
        <w:pict w14:anchorId="350BE817">
          <v:shape id="_x0000_i1057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533DE3" w:rsidRPr="0097710D" w:rsidRDefault="00533DE3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 w14:anchorId="613FD27C">
          <v:shape id="_x0000_i105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533DE3" w:rsidRPr="00C72292" w:rsidRDefault="00533DE3" w:rsidP="00794676">
      <w:pPr>
        <w:pStyle w:val="a0"/>
        <w:ind w:left="1470" w:right="1470"/>
      </w:pPr>
    </w:p>
    <w:p w:rsidR="00533DE3" w:rsidRPr="0097710D" w:rsidRDefault="00533DE3" w:rsidP="00794676">
      <w:pPr>
        <w:pStyle w:val="1"/>
        <w:snapToGrid w:val="0"/>
        <w:spacing w:line="240" w:lineRule="atLeast"/>
        <w:ind w:left="432" w:hanging="432"/>
      </w:pPr>
      <w:bookmarkStart w:id="33" w:name="_Toc186401923"/>
      <w:r>
        <w:rPr>
          <w:rFonts w:hint="eastAsia"/>
        </w:rPr>
        <w:t>边界</w:t>
      </w:r>
      <w:r>
        <w:t>条件参数设置</w:t>
      </w:r>
      <w:bookmarkEnd w:id="33"/>
    </w:p>
    <w:p w:rsidR="00533DE3" w:rsidRDefault="00533DE3" w:rsidP="00794676">
      <w:pPr>
        <w:pStyle w:val="2"/>
        <w:spacing w:line="240" w:lineRule="atLeast"/>
        <w:rPr>
          <w:kern w:val="2"/>
        </w:rPr>
      </w:pPr>
      <w:bookmarkStart w:id="34" w:name="_Toc18640192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533DE3" w:rsidRPr="00B80BC5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533DE3" w:rsidRPr="00B80BC5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533DE3" w:rsidRPr="00B80BC5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533DE3" w:rsidRPr="00B80BC5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533DE3" w:rsidRPr="00A2276A" w:rsidRDefault="00533DE3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533DE3" w:rsidRPr="009E2851" w:rsidRDefault="00533DE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87ACA0B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533DE3" w:rsidRPr="00A2276A" w:rsidRDefault="00533DE3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9A5F085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 w14:anchorId="7E090710">
                <v:shape id="_x0000_i106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533DE3" w:rsidRPr="00A2276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533DE3" w:rsidRPr="00F87B95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533DE3" w:rsidRPr="009E2851" w:rsidRDefault="00533DE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533DE3" w:rsidRPr="004B3388" w:rsidRDefault="00533DE3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533DE3" w:rsidRPr="00A2276A" w:rsidRDefault="00533DE3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533DE3" w:rsidRPr="00A2276A" w:rsidRDefault="00533DE3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533DE3" w:rsidRPr="00A2276A" w:rsidRDefault="00533DE3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533DE3" w:rsidRPr="009E2851" w:rsidRDefault="00533DE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0A93C9A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533DE3" w:rsidRPr="00A2276A" w:rsidRDefault="00533DE3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533DE3" w:rsidRPr="00A2276A" w:rsidRDefault="00533DE3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533DE3" w:rsidRPr="00F87B95" w:rsidRDefault="00533DE3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533DE3" w:rsidRPr="009E2851" w:rsidRDefault="00533DE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7868C9A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533DE3" w:rsidRPr="00A2276A" w:rsidRDefault="00533DE3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FCCD3AE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 w14:anchorId="3FE1649F">
                <v:shape id="_x0000_i106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533DE3" w:rsidRPr="00A2276A" w:rsidRDefault="00533DE3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533DE3" w:rsidRPr="00F87B95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533DE3" w:rsidRPr="009E2851" w:rsidRDefault="00533DE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44DDFA42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533DE3" w:rsidRPr="00A2276A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33DE3" w:rsidRPr="00A2276A" w:rsidRDefault="00533DE3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533DE3" w:rsidRPr="00F87B95" w:rsidRDefault="00533DE3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533DE3" w:rsidRPr="009E2851" w:rsidRDefault="00533DE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12D68F4B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533DE3" w:rsidRPr="00A2276A" w:rsidRDefault="00533DE3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33DE3" w:rsidRPr="00472C78" w:rsidRDefault="00533DE3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533DE3" w:rsidRPr="00F87B95" w:rsidRDefault="00533DE3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533DE3" w:rsidRPr="006B4973" w:rsidRDefault="00533DE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35" w:name="_Toc18640192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5"/>
    </w:p>
    <w:p w:rsidR="00533DE3" w:rsidRDefault="00533DE3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36" w:name="室外逐时温度"/>
      <w:bookmarkEnd w:id="36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DE3" w:rsidRPr="006F36DE" w:rsidRDefault="00533DE3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30.10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29.80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29.50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26.60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25.10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25.60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26.90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28.90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31.30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33.70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35.90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37.50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38.60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39.20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39.20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38.70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37.90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36.80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35.40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34.10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33.20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32.20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31.30</w:t>
            </w:r>
          </w:p>
        </w:tc>
      </w:tr>
    </w:tbl>
    <w:p w:rsidR="00533DE3" w:rsidRPr="00D10026" w:rsidRDefault="00533DE3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37" w:name="室外逐时温度表格"/>
      <w:bookmarkEnd w:id="37"/>
    </w:p>
    <w:p w:rsidR="00533DE3" w:rsidRDefault="00533DE3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</w:t>
      </w:r>
      <w:r>
        <w:rPr>
          <w:rFonts w:ascii="宋体" w:hAnsi="宋体"/>
          <w:b/>
          <w:color w:val="000000"/>
          <w:sz w:val="18"/>
          <w:szCs w:val="18"/>
        </w:rPr>
        <w:t xml:space="preserve"> </w:t>
      </w:r>
      <w:r>
        <w:rPr>
          <w:rFonts w:ascii="宋体" w:hAnsi="宋体"/>
          <w:b/>
          <w:color w:val="000000"/>
          <w:sz w:val="18"/>
          <w:szCs w:val="18"/>
        </w:rPr>
        <w:t>天津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ascii="宋体" w:hAnsi="宋体"/>
          <w:b/>
          <w:color w:val="000000"/>
          <w:sz w:val="18"/>
          <w:szCs w:val="18"/>
        </w:rPr>
        <w:t>天津</w:t>
      </w:r>
    </w:p>
    <w:p w:rsidR="00533DE3" w:rsidRPr="008700A2" w:rsidRDefault="00533DE3" w:rsidP="00794676">
      <w:pPr>
        <w:pStyle w:val="2"/>
        <w:spacing w:line="240" w:lineRule="atLeast"/>
        <w:rPr>
          <w:kern w:val="2"/>
        </w:rPr>
      </w:pPr>
      <w:bookmarkStart w:id="39" w:name="_Toc18640192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533DE3" w:rsidRPr="006D6B19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533DE3" w:rsidRPr="006D6B19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533DE3" w:rsidRPr="006D6B19" w:rsidRDefault="00533DE3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533DE3" w:rsidRPr="009E2851" w:rsidRDefault="00533DE3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533DE3" w:rsidRPr="001D0C6B" w:rsidRDefault="00533DE3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533DE3" w:rsidRDefault="00533DE3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:rsidR="00533DE3" w:rsidRPr="006D6B19" w:rsidRDefault="00533DE3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533DE3" w:rsidRDefault="00533DE3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水平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0:00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2:00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3:00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4:00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0.47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0.11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0.20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5:00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112.54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49.64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55.70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26.13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104.90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6:00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246.87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107.96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107.70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64.14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234.20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lastRenderedPageBreak/>
              <w:t>7:00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401.99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175.05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146.80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119.09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402.50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8:00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472.27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254.32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168.38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139.38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568.40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9:00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456.56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347.62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193.92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162.45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728.90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10:00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362.74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417.86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214.36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180.39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837.10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11:00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229.24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454.29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229.24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192.85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893.00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224.02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433.11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375.71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188.23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863.90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212.42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376.26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489.47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177.52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782.00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198.30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297.46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543.62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163.84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657.50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178.50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212.63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505.08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145.08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499.50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141.95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136.80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358.51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79.72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321.70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77.42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58.79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188.41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26.47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152.60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0.05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0.09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0.05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  <w:tr w:rsidR="00FA02AF">
        <w:tc>
          <w:tcPr>
            <w:tcW w:w="1556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  <w:tc>
          <w:tcPr>
            <w:tcW w:w="1556" w:type="dxa"/>
            <w:vAlign w:val="center"/>
          </w:tcPr>
          <w:p w:rsidR="00FA02AF" w:rsidRDefault="00533DE3">
            <w:r>
              <w:t>0.00</w:t>
            </w:r>
          </w:p>
        </w:tc>
      </w:tr>
    </w:tbl>
    <w:p w:rsidR="00533DE3" w:rsidRPr="00A45CFE" w:rsidRDefault="00533DE3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0" w:name="室外逐时辐射"/>
      <w:bookmarkEnd w:id="40"/>
    </w:p>
    <w:p w:rsidR="00533DE3" w:rsidRDefault="00533DE3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</w:t>
      </w:r>
      <w:r>
        <w:rPr>
          <w:rFonts w:ascii="宋体" w:hAnsi="宋体"/>
          <w:b/>
          <w:color w:val="000000"/>
          <w:sz w:val="18"/>
          <w:szCs w:val="18"/>
        </w:rPr>
        <w:t xml:space="preserve"> </w:t>
      </w:r>
      <w:r>
        <w:rPr>
          <w:rFonts w:ascii="宋体" w:hAnsi="宋体"/>
          <w:b/>
          <w:color w:val="000000"/>
          <w:sz w:val="18"/>
          <w:szCs w:val="18"/>
        </w:rPr>
        <w:t>天津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ascii="宋体" w:hAnsi="宋体"/>
          <w:b/>
          <w:color w:val="000000"/>
          <w:sz w:val="18"/>
          <w:szCs w:val="18"/>
        </w:rPr>
        <w:t>天津</w:t>
      </w:r>
    </w:p>
    <w:p w:rsidR="00533DE3" w:rsidRDefault="00533DE3" w:rsidP="00CA66B7">
      <w:pPr>
        <w:pStyle w:val="2"/>
      </w:pPr>
      <w:bookmarkStart w:id="42" w:name="_Toc186401927"/>
      <w:bookmarkEnd w:id="0"/>
      <w:r>
        <w:rPr>
          <w:rFonts w:hint="eastAsia"/>
        </w:rPr>
        <w:t>室内</w:t>
      </w:r>
      <w:r>
        <w:t>空气温度</w:t>
      </w:r>
      <w:bookmarkEnd w:id="42"/>
    </w:p>
    <w:p w:rsidR="00533DE3" w:rsidRPr="00CA66B7" w:rsidRDefault="00533DE3" w:rsidP="006A4FEA">
      <w:pPr>
        <w:rPr>
          <w:color w:val="000000"/>
          <w:szCs w:val="21"/>
        </w:rPr>
      </w:pPr>
      <w:bookmarkStart w:id="43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3"/>
    </w:p>
    <w:p w:rsidR="00533DE3" w:rsidRDefault="00533DE3" w:rsidP="006B27F7">
      <w:pPr>
        <w:jc w:val="center"/>
      </w:pPr>
      <w:bookmarkStart w:id="44" w:name="自然通风室内温度表格"/>
      <w:bookmarkEnd w:id="44"/>
    </w:p>
    <w:p w:rsidR="00533DE3" w:rsidRPr="00794676" w:rsidRDefault="00533DE3" w:rsidP="009A61CA">
      <w:pPr>
        <w:pStyle w:val="1"/>
      </w:pPr>
      <w:bookmarkStart w:id="45" w:name="_Toc186401928"/>
      <w:r>
        <w:t>工程材料</w:t>
      </w:r>
      <w:bookmarkEnd w:id="4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A02AF">
        <w:tc>
          <w:tcPr>
            <w:tcW w:w="2196" w:type="dxa"/>
            <w:vMerge w:val="restart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数据来源</w:t>
            </w:r>
          </w:p>
        </w:tc>
      </w:tr>
      <w:tr w:rsidR="00FA02AF">
        <w:tc>
          <w:tcPr>
            <w:tcW w:w="2196" w:type="dxa"/>
            <w:vMerge/>
            <w:shd w:val="clear" w:color="auto" w:fill="E6E6E6"/>
            <w:vAlign w:val="center"/>
          </w:tcPr>
          <w:p w:rsidR="00FA02AF" w:rsidRDefault="00FA02A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FA02AF" w:rsidRDefault="00FA02AF">
            <w:pPr>
              <w:jc w:val="center"/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水泥砂浆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1800.0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1050.0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0.0210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石灰砂浆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0.810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10.070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1600.0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1050.0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0.0443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钢筋混凝土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1.740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17.200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2500.0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920.0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0.0158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0.220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3.100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700.0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1050.0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0.0998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0.750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7.490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1450.0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709.4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0.0010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岩棉板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0.040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0.700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1684.5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0.4880</w:t>
            </w:r>
          </w:p>
        </w:tc>
        <w:tc>
          <w:tcPr>
            <w:tcW w:w="1516" w:type="dxa"/>
            <w:vAlign w:val="center"/>
          </w:tcPr>
          <w:p w:rsidR="00FA02AF" w:rsidRDefault="00533DE3">
            <w:r>
              <w:rPr>
                <w:sz w:val="18"/>
                <w:szCs w:val="18"/>
              </w:rPr>
              <w:t>岩棉薄抹灰外墙外保温工程技术标准</w:t>
            </w:r>
            <w:r>
              <w:rPr>
                <w:sz w:val="18"/>
                <w:szCs w:val="18"/>
              </w:rPr>
              <w:t xml:space="preserve"> JGJ/T480-2019</w:t>
            </w: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1800.0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1050.0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0.0210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聚合物水泥防水砂浆（干粉型）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1800.0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1050.0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0.0210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聚合物砂浆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1800.0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1050.0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0.0210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蒸压砂加气混凝土砌块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0.180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4.010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700.0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1110.5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0.0998</w:t>
            </w:r>
          </w:p>
        </w:tc>
        <w:tc>
          <w:tcPr>
            <w:tcW w:w="1516" w:type="dxa"/>
            <w:vAlign w:val="center"/>
          </w:tcPr>
          <w:p w:rsidR="00FA02AF" w:rsidRDefault="00533DE3">
            <w:r>
              <w:rPr>
                <w:sz w:val="18"/>
                <w:szCs w:val="18"/>
              </w:rPr>
              <w:t>蒸压砂加气混凝土砌块薄灰缝墙体技术标准</w:t>
            </w:r>
            <w:r>
              <w:rPr>
                <w:sz w:val="18"/>
                <w:szCs w:val="18"/>
              </w:rPr>
              <w:t xml:space="preserve"> DB22/T 5119-2022</w:t>
            </w: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轻集料混凝土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0.890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10.673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1600.0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1100.0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0.0158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混凝土垫层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1.510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15.360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2300.0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920.0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0.0173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0.030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0.340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35.0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1380.0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0.0000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素土夯实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1.160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13.054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2000.0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1010.0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0.0000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  <w:tr w:rsidR="00FA02AF">
        <w:tc>
          <w:tcPr>
            <w:tcW w:w="2196" w:type="dxa"/>
            <w:shd w:val="clear" w:color="auto" w:fill="E6E6E6"/>
            <w:vAlign w:val="center"/>
          </w:tcPr>
          <w:p w:rsidR="00FA02AF" w:rsidRDefault="00533DE3">
            <w:r>
              <w:t>挤塑聚苯板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0.030</w:t>
            </w:r>
          </w:p>
        </w:tc>
        <w:tc>
          <w:tcPr>
            <w:tcW w:w="1030" w:type="dxa"/>
            <w:vAlign w:val="center"/>
          </w:tcPr>
          <w:p w:rsidR="00FA02AF" w:rsidRDefault="00533DE3">
            <w:r>
              <w:t>0.360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30.0</w:t>
            </w:r>
          </w:p>
        </w:tc>
        <w:tc>
          <w:tcPr>
            <w:tcW w:w="1018" w:type="dxa"/>
            <w:vAlign w:val="center"/>
          </w:tcPr>
          <w:p w:rsidR="00FA02AF" w:rsidRDefault="00533DE3">
            <w:r>
              <w:t>1980.1</w:t>
            </w:r>
          </w:p>
        </w:tc>
        <w:tc>
          <w:tcPr>
            <w:tcW w:w="1188" w:type="dxa"/>
            <w:vAlign w:val="center"/>
          </w:tcPr>
          <w:p w:rsidR="00FA02AF" w:rsidRDefault="00533DE3">
            <w:r>
              <w:t>0.0000</w:t>
            </w:r>
          </w:p>
        </w:tc>
        <w:tc>
          <w:tcPr>
            <w:tcW w:w="1516" w:type="dxa"/>
            <w:vAlign w:val="center"/>
          </w:tcPr>
          <w:p w:rsidR="00FA02AF" w:rsidRDefault="00FA02AF">
            <w:pPr>
              <w:rPr>
                <w:sz w:val="18"/>
                <w:szCs w:val="18"/>
              </w:rPr>
            </w:pPr>
          </w:p>
        </w:tc>
      </w:tr>
    </w:tbl>
    <w:p w:rsidR="00FA02AF" w:rsidRDefault="00533DE3">
      <w:pPr>
        <w:pStyle w:val="1"/>
      </w:pPr>
      <w:bookmarkStart w:id="46" w:name="_Toc186401929"/>
      <w:r>
        <w:t>工程构造</w:t>
      </w:r>
      <w:bookmarkEnd w:id="46"/>
    </w:p>
    <w:p w:rsidR="00FA02AF" w:rsidRDefault="00533DE3">
      <w:pPr>
        <w:pStyle w:val="2"/>
        <w:jc w:val="left"/>
      </w:pPr>
      <w:bookmarkStart w:id="47" w:name="_Toc186401930"/>
      <w:r>
        <w:t>屋顶构造</w:t>
      </w:r>
      <w:bookmarkEnd w:id="47"/>
    </w:p>
    <w:p w:rsidR="00FA02AF" w:rsidRDefault="00533DE3">
      <w:pPr>
        <w:pStyle w:val="3"/>
        <w:rPr>
          <w:rFonts w:hint="eastAsia"/>
        </w:rPr>
      </w:pPr>
      <w:bookmarkStart w:id="48" w:name="_Toc186401931"/>
      <w: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A02AF">
        <w:tc>
          <w:tcPr>
            <w:tcW w:w="2838" w:type="dxa"/>
            <w:vMerge w:val="restart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2AF">
        <w:tc>
          <w:tcPr>
            <w:tcW w:w="2838" w:type="dxa"/>
            <w:vMerge/>
            <w:shd w:val="clear" w:color="auto" w:fill="E6E6E6"/>
            <w:vAlign w:val="center"/>
          </w:tcPr>
          <w:p w:rsidR="00FA02AF" w:rsidRDefault="00FA02AF"/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D=R*S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聚合物砂浆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20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10.0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0.022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0.245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水泥砂浆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10.0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0.011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0.122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防水卷材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6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3.0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9.370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0.026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0.244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水泥砂浆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20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10.0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0.022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0.245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轻集料混凝土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30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10.0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0.890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10.673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1.50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0.022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0.360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挤塑聚苯板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105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10.5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0.360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1.10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3.182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1.260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钢筋混凝土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12.5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1.740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17.200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0.057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0.989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291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3.342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3.464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5.0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0.75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0.29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重质围护结构</w:t>
            </w:r>
          </w:p>
        </w:tc>
      </w:tr>
    </w:tbl>
    <w:p w:rsidR="00FA02AF" w:rsidRDefault="00533DE3">
      <w:pPr>
        <w:pStyle w:val="4"/>
      </w:pPr>
      <w:r>
        <w:t>空调房间：逐时温度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lastRenderedPageBreak/>
              <w:t>26.74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26.71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26.67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26.63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26.60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26.56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26.45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26.46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26.56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26.62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26.67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26.72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26.76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26.78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26.79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26.78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26.76</w:t>
            </w:r>
          </w:p>
        </w:tc>
      </w:tr>
    </w:tbl>
    <w:p w:rsidR="00FA02AF" w:rsidRDefault="00533DE3">
      <w:pPr>
        <w:pStyle w:val="2"/>
      </w:pPr>
      <w:bookmarkStart w:id="49" w:name="_Toc186401932"/>
      <w:r>
        <w:t>外墙（填充墙）构造</w:t>
      </w:r>
      <w:bookmarkEnd w:id="49"/>
    </w:p>
    <w:p w:rsidR="00FA02AF" w:rsidRDefault="00533DE3">
      <w:pPr>
        <w:pStyle w:val="3"/>
        <w:rPr>
          <w:rFonts w:hint="eastAsia"/>
        </w:rPr>
      </w:pPr>
      <w:bookmarkStart w:id="50" w:name="_Toc186401933"/>
      <w:r>
        <w:t>外墙（填充墙）构造一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A02AF">
        <w:tc>
          <w:tcPr>
            <w:tcW w:w="2838" w:type="dxa"/>
            <w:vMerge w:val="restart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2AF">
        <w:tc>
          <w:tcPr>
            <w:tcW w:w="2838" w:type="dxa"/>
            <w:vMerge/>
            <w:shd w:val="clear" w:color="auto" w:fill="E6E6E6"/>
            <w:vAlign w:val="center"/>
          </w:tcPr>
          <w:p w:rsidR="00FA02AF" w:rsidRDefault="00FA02AF"/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D=R*S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6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6.0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0.006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0.073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聚合物水泥防水砂浆（干粉型）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5.0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0.061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防水涂料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1.5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9.370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0.007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0.061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9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9.0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0.010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0.110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岩棉板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7.1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0.040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0.700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1.10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2.273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1.750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蒸压砂加气混凝土砌块</w:t>
            </w:r>
            <w:r>
              <w:t>B07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400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8.0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0.180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4.010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1.10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2.020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8.911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521.5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4.321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10.967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5.0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0.75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0.22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重质围护结构</w:t>
            </w:r>
          </w:p>
        </w:tc>
      </w:tr>
    </w:tbl>
    <w:p w:rsidR="00FA02AF" w:rsidRDefault="00533DE3">
      <w:pPr>
        <w:pStyle w:val="4"/>
      </w:pPr>
      <w:r>
        <w:t>空调房间：东向逐时温度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</w:tr>
    </w:tbl>
    <w:p w:rsidR="00FA02AF" w:rsidRDefault="00533DE3">
      <w:pPr>
        <w:pStyle w:val="4"/>
      </w:pPr>
      <w:r>
        <w:lastRenderedPageBreak/>
        <w:t>空调房间：西向逐时温度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26.33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</w:tr>
    </w:tbl>
    <w:p w:rsidR="00FA02AF" w:rsidRDefault="00533DE3">
      <w:pPr>
        <w:pStyle w:val="4"/>
      </w:pPr>
      <w:r>
        <w:t>空调房间：南向逐时温度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26.32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26.31</w:t>
            </w:r>
          </w:p>
        </w:tc>
      </w:tr>
    </w:tbl>
    <w:p w:rsidR="00FA02AF" w:rsidRDefault="00533DE3">
      <w:pPr>
        <w:pStyle w:val="4"/>
      </w:pPr>
      <w:r>
        <w:lastRenderedPageBreak/>
        <w:t>空调房间：北向逐时温度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26.25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26.25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26.25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26.25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26.24</w:t>
            </w:r>
          </w:p>
        </w:tc>
      </w:tr>
    </w:tbl>
    <w:p w:rsidR="00FA02AF" w:rsidRDefault="00533DE3">
      <w:pPr>
        <w:pStyle w:val="2"/>
      </w:pPr>
      <w:bookmarkStart w:id="51" w:name="_Toc186401934"/>
      <w:r>
        <w:t>热桥柱构造</w:t>
      </w:r>
      <w:bookmarkEnd w:id="51"/>
    </w:p>
    <w:p w:rsidR="00FA02AF" w:rsidRDefault="00533DE3">
      <w:pPr>
        <w:pStyle w:val="3"/>
        <w:rPr>
          <w:rFonts w:hint="eastAsia"/>
        </w:rPr>
      </w:pPr>
      <w:bookmarkStart w:id="52" w:name="_Toc186401935"/>
      <w:r>
        <w:t>热桥柱构造一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A02AF">
        <w:tc>
          <w:tcPr>
            <w:tcW w:w="2838" w:type="dxa"/>
            <w:vMerge w:val="restart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2AF">
        <w:tc>
          <w:tcPr>
            <w:tcW w:w="2838" w:type="dxa"/>
            <w:vMerge/>
            <w:shd w:val="clear" w:color="auto" w:fill="E6E6E6"/>
            <w:vAlign w:val="center"/>
          </w:tcPr>
          <w:p w:rsidR="00FA02AF" w:rsidRDefault="00FA02AF"/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D=R*S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6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6.0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0.006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0.073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聚合物水泥防水砂浆（干粉型）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5.0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0.061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防水涂料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1.5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9.370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0.007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0.061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9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9.0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0.010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0.110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岩棉板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7.1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0.040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0.700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1.10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2.273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1.750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钢筋混凝土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400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12.9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1.740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17.200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0.230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3.954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521.5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2.531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6.010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5.0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0.70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0.37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重质围护结构</w:t>
            </w:r>
          </w:p>
        </w:tc>
      </w:tr>
    </w:tbl>
    <w:p w:rsidR="00FA02AF" w:rsidRDefault="00533DE3">
      <w:pPr>
        <w:pStyle w:val="4"/>
      </w:pPr>
      <w:r>
        <w:lastRenderedPageBreak/>
        <w:t>空调房间：东向逐时温度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</w:tr>
    </w:tbl>
    <w:p w:rsidR="00FA02AF" w:rsidRDefault="00533DE3">
      <w:pPr>
        <w:pStyle w:val="4"/>
      </w:pPr>
      <w:r>
        <w:t>空调房间：西向逐时温度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</w:tr>
    </w:tbl>
    <w:p w:rsidR="00FA02AF" w:rsidRDefault="00533DE3">
      <w:pPr>
        <w:pStyle w:val="4"/>
      </w:pPr>
      <w:r>
        <w:lastRenderedPageBreak/>
        <w:t>空调房间：南向逐时温度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</w:tr>
    </w:tbl>
    <w:p w:rsidR="00FA02AF" w:rsidRDefault="00533DE3">
      <w:pPr>
        <w:pStyle w:val="4"/>
      </w:pPr>
      <w:r>
        <w:t>空调房间：北向逐时温度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</w:tr>
    </w:tbl>
    <w:p w:rsidR="00FA02AF" w:rsidRDefault="00533DE3">
      <w:pPr>
        <w:pStyle w:val="2"/>
      </w:pPr>
      <w:bookmarkStart w:id="53" w:name="_Toc186401936"/>
      <w:r>
        <w:lastRenderedPageBreak/>
        <w:t>热桥梁构造</w:t>
      </w:r>
      <w:bookmarkEnd w:id="53"/>
    </w:p>
    <w:p w:rsidR="00FA02AF" w:rsidRDefault="00533DE3">
      <w:pPr>
        <w:pStyle w:val="3"/>
        <w:rPr>
          <w:rFonts w:hint="eastAsia"/>
        </w:rPr>
      </w:pPr>
      <w:bookmarkStart w:id="54" w:name="_Toc186401937"/>
      <w:r>
        <w:t>热桥梁构造一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A02AF">
        <w:tc>
          <w:tcPr>
            <w:tcW w:w="2838" w:type="dxa"/>
            <w:vMerge w:val="restart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A02AF">
        <w:tc>
          <w:tcPr>
            <w:tcW w:w="2838" w:type="dxa"/>
            <w:vMerge/>
            <w:shd w:val="clear" w:color="auto" w:fill="E6E6E6"/>
            <w:vAlign w:val="center"/>
          </w:tcPr>
          <w:p w:rsidR="00FA02AF" w:rsidRDefault="00FA02AF"/>
        </w:tc>
        <w:tc>
          <w:tcPr>
            <w:tcW w:w="834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FA02AF" w:rsidRDefault="00533DE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FA02AF" w:rsidRDefault="00533DE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FA02AF" w:rsidRDefault="00533DE3">
            <w:r>
              <w:t>D=R*S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6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6.0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0.006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0.073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聚合物水泥防水砂浆（干粉型）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5.0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0.061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防水涂料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1.5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1.5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0.230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9.370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0.007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0.061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DP</w:t>
            </w:r>
            <w:r>
              <w:t>砂浆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9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9.0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0.930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11.370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0.010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0.110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岩棉板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100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7.1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0.040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0.700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1.10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2.273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1.750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钢筋混凝土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400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12.9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1.740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17.200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1.00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0.230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3.954</w:t>
            </w:r>
          </w:p>
        </w:tc>
      </w:tr>
      <w:tr w:rsidR="00FA02AF">
        <w:tc>
          <w:tcPr>
            <w:tcW w:w="2838" w:type="dxa"/>
            <w:vAlign w:val="center"/>
          </w:tcPr>
          <w:p w:rsidR="00FA02AF" w:rsidRDefault="00533DE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FA02AF" w:rsidRDefault="00533DE3">
            <w:r>
              <w:t>521.5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707" w:type="dxa"/>
            <w:vAlign w:val="center"/>
          </w:tcPr>
          <w:p w:rsidR="00FA02AF" w:rsidRDefault="00533DE3">
            <w:r>
              <w:t>－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2.531</w:t>
            </w:r>
          </w:p>
        </w:tc>
        <w:tc>
          <w:tcPr>
            <w:tcW w:w="990" w:type="dxa"/>
            <w:vAlign w:val="center"/>
          </w:tcPr>
          <w:p w:rsidR="00FA02AF" w:rsidRDefault="00533DE3">
            <w:r>
              <w:t>6.010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5.0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0.70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0.37</w:t>
            </w:r>
          </w:p>
        </w:tc>
      </w:tr>
      <w:tr w:rsidR="00FA02AF">
        <w:tc>
          <w:tcPr>
            <w:tcW w:w="2838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FA02AF" w:rsidRDefault="00533DE3">
            <w:pPr>
              <w:jc w:val="center"/>
            </w:pPr>
            <w:r>
              <w:t>重质围护结构</w:t>
            </w:r>
          </w:p>
        </w:tc>
      </w:tr>
    </w:tbl>
    <w:p w:rsidR="00FA02AF" w:rsidRDefault="00533DE3">
      <w:pPr>
        <w:pStyle w:val="4"/>
      </w:pPr>
      <w:r>
        <w:t>空调房间：东向逐时温度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</w:tr>
    </w:tbl>
    <w:p w:rsidR="00FA02AF" w:rsidRDefault="00533DE3">
      <w:pPr>
        <w:pStyle w:val="4"/>
      </w:pPr>
      <w:r>
        <w:lastRenderedPageBreak/>
        <w:t>空调房间：西向逐时温度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26.53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</w:tr>
    </w:tbl>
    <w:p w:rsidR="00FA02AF" w:rsidRDefault="00533DE3">
      <w:pPr>
        <w:pStyle w:val="4"/>
      </w:pPr>
      <w:r>
        <w:t>空调房间：南向逐时温度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26.51</w:t>
            </w:r>
          </w:p>
        </w:tc>
      </w:tr>
    </w:tbl>
    <w:p w:rsidR="00FA02AF" w:rsidRDefault="00533DE3">
      <w:pPr>
        <w:pStyle w:val="4"/>
      </w:pPr>
      <w:r>
        <w:lastRenderedPageBreak/>
        <w:t>空调房间：北向逐时温度</w:t>
      </w:r>
    </w:p>
    <w:p w:rsidR="00FA02AF" w:rsidRDefault="00533DE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AF" w:rsidRDefault="00FA02AF"/>
    <w:p w:rsidR="00FA02AF" w:rsidRDefault="00FA02A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pPr>
              <w:jc w:val="center"/>
            </w:pPr>
            <w:r>
              <w:t>11:00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</w:tr>
      <w:tr w:rsidR="00FA02AF"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FA02AF" w:rsidRDefault="00533DE3">
            <w:r>
              <w:t>23:00</w:t>
            </w:r>
          </w:p>
        </w:tc>
      </w:tr>
      <w:tr w:rsidR="00FA02AF"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26.38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26.39</w:t>
            </w:r>
          </w:p>
        </w:tc>
        <w:tc>
          <w:tcPr>
            <w:tcW w:w="777" w:type="dxa"/>
            <w:vAlign w:val="center"/>
          </w:tcPr>
          <w:p w:rsidR="00FA02AF" w:rsidRDefault="00533DE3">
            <w:r>
              <w:t>26.40</w:t>
            </w:r>
          </w:p>
        </w:tc>
      </w:tr>
    </w:tbl>
    <w:p w:rsidR="00FA02AF" w:rsidRDefault="00533DE3">
      <w:pPr>
        <w:pStyle w:val="1"/>
      </w:pPr>
      <w:bookmarkStart w:id="55" w:name="_Toc186401938"/>
      <w:r>
        <w:t>验算结论</w:t>
      </w:r>
      <w:bookmarkEnd w:id="55"/>
    </w:p>
    <w:p w:rsidR="00FA02AF" w:rsidRDefault="00533DE3">
      <w:pPr>
        <w:pStyle w:val="2"/>
      </w:pPr>
      <w:bookmarkStart w:id="56" w:name="_Toc186401939"/>
      <w:r>
        <w:t>空调房间</w:t>
      </w:r>
      <w:bookmarkEnd w:id="5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A02AF">
        <w:tc>
          <w:tcPr>
            <w:tcW w:w="1403" w:type="dxa"/>
            <w:shd w:val="clear" w:color="auto" w:fill="DEDEDE"/>
            <w:vAlign w:val="center"/>
          </w:tcPr>
          <w:p w:rsidR="00FA02AF" w:rsidRDefault="00533DE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FA02AF" w:rsidRDefault="00533DE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FA02AF" w:rsidRDefault="00533DE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FA02AF" w:rsidRDefault="00533DE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A02AF" w:rsidRDefault="00533DE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FA02AF" w:rsidRDefault="00533DE3">
            <w:r>
              <w:t>结论</w:t>
            </w:r>
          </w:p>
        </w:tc>
      </w:tr>
      <w:tr w:rsidR="00FA02AF">
        <w:tc>
          <w:tcPr>
            <w:tcW w:w="1403" w:type="dxa"/>
            <w:vAlign w:val="center"/>
          </w:tcPr>
          <w:p w:rsidR="00FA02AF" w:rsidRDefault="00533DE3">
            <w:r>
              <w:t>屋顶</w:t>
            </w:r>
          </w:p>
        </w:tc>
        <w:tc>
          <w:tcPr>
            <w:tcW w:w="3395" w:type="dxa"/>
            <w:vAlign w:val="center"/>
          </w:tcPr>
          <w:p w:rsidR="00FA02AF" w:rsidRDefault="00533DE3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20:55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26.79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28.50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 w:val="restart"/>
            <w:vAlign w:val="center"/>
          </w:tcPr>
          <w:p w:rsidR="00FA02AF" w:rsidRDefault="00533DE3">
            <w:r>
              <w:t>外墙（填充墙）</w:t>
            </w:r>
          </w:p>
        </w:tc>
        <w:tc>
          <w:tcPr>
            <w:tcW w:w="3395" w:type="dxa"/>
            <w:vAlign w:val="center"/>
          </w:tcPr>
          <w:p w:rsidR="00FA02AF" w:rsidRDefault="00533DE3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10:00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11:30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26.33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10:40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26.32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11:40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26.25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 w:val="restart"/>
            <w:vAlign w:val="center"/>
          </w:tcPr>
          <w:p w:rsidR="00FA02AF" w:rsidRDefault="00533DE3">
            <w:r>
              <w:t>热桥柱</w:t>
            </w:r>
          </w:p>
        </w:tc>
        <w:tc>
          <w:tcPr>
            <w:tcW w:w="3395" w:type="dxa"/>
            <w:vAlign w:val="center"/>
          </w:tcPr>
          <w:p w:rsidR="00FA02AF" w:rsidRDefault="00533DE3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3:35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4:45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4:00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5:05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 w:val="restart"/>
            <w:vAlign w:val="center"/>
          </w:tcPr>
          <w:p w:rsidR="00FA02AF" w:rsidRDefault="00533DE3">
            <w:r>
              <w:t>热桥梁</w:t>
            </w:r>
          </w:p>
        </w:tc>
        <w:tc>
          <w:tcPr>
            <w:tcW w:w="3395" w:type="dxa"/>
            <w:vAlign w:val="center"/>
          </w:tcPr>
          <w:p w:rsidR="00FA02AF" w:rsidRDefault="00533DE3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3:35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4:45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26.54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4:00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26.52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  <w:tr w:rsidR="00FA02AF">
        <w:tc>
          <w:tcPr>
            <w:tcW w:w="1403" w:type="dxa"/>
            <w:vMerge/>
            <w:vAlign w:val="center"/>
          </w:tcPr>
          <w:p w:rsidR="00FA02AF" w:rsidRDefault="00FA02AF"/>
        </w:tc>
        <w:tc>
          <w:tcPr>
            <w:tcW w:w="3395" w:type="dxa"/>
            <w:vAlign w:val="center"/>
          </w:tcPr>
          <w:p w:rsidR="00FA02AF" w:rsidRDefault="00533DE3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FA02AF" w:rsidRDefault="00533DE3">
            <w:r>
              <w:t>5:05</w:t>
            </w:r>
          </w:p>
        </w:tc>
        <w:tc>
          <w:tcPr>
            <w:tcW w:w="1415" w:type="dxa"/>
            <w:vAlign w:val="center"/>
          </w:tcPr>
          <w:p w:rsidR="00FA02AF" w:rsidRDefault="00533DE3">
            <w:r>
              <w:t>26.41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28.00</w:t>
            </w:r>
          </w:p>
        </w:tc>
        <w:tc>
          <w:tcPr>
            <w:tcW w:w="1131" w:type="dxa"/>
            <w:vAlign w:val="center"/>
          </w:tcPr>
          <w:p w:rsidR="00FA02AF" w:rsidRDefault="00533DE3">
            <w:r>
              <w:t>满足</w:t>
            </w:r>
          </w:p>
        </w:tc>
      </w:tr>
    </w:tbl>
    <w:p w:rsidR="00FA02AF" w:rsidRDefault="00FA02AF"/>
    <w:sectPr w:rsidR="00FA02AF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DE3" w:rsidRDefault="00533DE3">
      <w:r>
        <w:separator/>
      </w:r>
    </w:p>
  </w:endnote>
  <w:endnote w:type="continuationSeparator" w:id="0">
    <w:p w:rsidR="00533DE3" w:rsidRDefault="0053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33DE3" w:rsidRDefault="00533DE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3DE3" w:rsidRDefault="0053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DE3" w:rsidRDefault="00533DE3">
      <w:r>
        <w:separator/>
      </w:r>
    </w:p>
  </w:footnote>
  <w:footnote w:type="continuationSeparator" w:id="0">
    <w:p w:rsidR="00533DE3" w:rsidRDefault="0053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DE3" w:rsidRDefault="00533DE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E763C1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2B82CE05" wp14:editId="542654FB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482386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613846">
    <w:abstractNumId w:val="2"/>
  </w:num>
  <w:num w:numId="3" w16cid:durableId="715083219">
    <w:abstractNumId w:val="1"/>
  </w:num>
  <w:num w:numId="4" w16cid:durableId="125239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33DE3"/>
    <w:rsid w:val="00A906D8"/>
    <w:rsid w:val="00AB5A74"/>
    <w:rsid w:val="00CF7EDA"/>
    <w:rsid w:val="00F071AE"/>
    <w:rsid w:val="00F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3A973F9B-743E-4B7F-AC25-239D880A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1845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12342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keyi8888</cp:lastModifiedBy>
  <cp:revision>21</cp:revision>
  <dcterms:created xsi:type="dcterms:W3CDTF">2017-06-29T05:56:00Z</dcterms:created>
  <dcterms:modified xsi:type="dcterms:W3CDTF">2024-12-29T13:58:00Z</dcterms:modified>
</cp:coreProperties>
</file>