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  <w:bookmarkStart w:id="145" w:name="_GoBack"/>
      <w:bookmarkEnd w:id="145"/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20240615(SP1)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BA3F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_Toc6851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9331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_Toc28221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422B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_Toc15726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_Toc15726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7D24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5EAC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_Toc28002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2C76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_Toc14738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F619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7188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_Toc25771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_Toc25771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AA85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_Toc22574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_Toc22574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507B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_Toc31985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3077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_Toc5876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2364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_Toc23924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1062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3A3F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_Toc15117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6F45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_Toc2805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EE69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_Toc7348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6361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C027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0053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_Toc2748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8AD6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_Toc9819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84F5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_Toc31513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BF8E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_Toc9469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43F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_Toc4645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_Toc4645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13E5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_Toc8356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43C2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_Toc28658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_Toc28658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CC06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_Toc23449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_Toc23449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4CE7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_Toc28189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_Toc28189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4BCD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_Toc20377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_Toc20377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B7C8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_Toc21434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_Toc21434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3FE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_Toc12937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136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_Toc26037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_Toc26037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AC4D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_Toc27097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E12B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_Toc7975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_Toc7975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559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_Toc10747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B83D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_Toc31093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_Toc31093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50AB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_Toc10905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_Toc10905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7078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_Toc10794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_Toc10794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CCE7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_Toc23917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E526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_Toc11506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E840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_Toc17641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_Toc17641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FB7E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_Toc25121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A7BB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_Toc12562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5B2B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_Toc3746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_Toc3746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2493F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_Toc7224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E72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_Toc12366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0938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_Toc28279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64A4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AF30D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_Toc26139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_Toc26139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A213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_Toc9352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_Toc9352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0BE7C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_Toc5222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_Toc5222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89D67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_Toc3980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_Toc3980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B9851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_Toc6474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_Toc6474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B0F39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_Toc14384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FCF43F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685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6569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30886.22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6850.56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822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998CA5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20CB2C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24AB49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2172CA2"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1572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671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8002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473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564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4516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2FF9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2922F5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AE640B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CC5939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32F3DE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2F6CE7B">
            <w:pPr>
              <w:jc w:val="center"/>
            </w:pPr>
            <w:r>
              <w:t>焓值(kj/kg)</w:t>
            </w:r>
          </w:p>
        </w:tc>
      </w:tr>
      <w:tr w14:paraId="0F35A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400E9">
            <w:r>
              <w:t>最热</w:t>
            </w:r>
          </w:p>
        </w:tc>
        <w:tc>
          <w:tcPr>
            <w:vAlign w:val="center"/>
          </w:tcPr>
          <w:p w14:paraId="6BD65886">
            <w:r>
              <w:t>05月20日14时</w:t>
            </w:r>
          </w:p>
        </w:tc>
        <w:tc>
          <w:tcPr>
            <w:vAlign w:val="center"/>
          </w:tcPr>
          <w:p w14:paraId="22329B03">
            <w:r>
              <w:t>31.1</w:t>
            </w:r>
          </w:p>
        </w:tc>
        <w:tc>
          <w:tcPr>
            <w:vAlign w:val="center"/>
          </w:tcPr>
          <w:p w14:paraId="1BFDA2F5">
            <w:r>
              <w:t>17.2</w:t>
            </w:r>
          </w:p>
        </w:tc>
        <w:tc>
          <w:tcPr>
            <w:vAlign w:val="center"/>
          </w:tcPr>
          <w:p w14:paraId="0612CC2C">
            <w:r>
              <w:t>6.9</w:t>
            </w:r>
          </w:p>
        </w:tc>
        <w:tc>
          <w:tcPr>
            <w:vAlign w:val="center"/>
          </w:tcPr>
          <w:p w14:paraId="0CB1E3E5">
            <w:r>
              <w:t>48.9</w:t>
            </w:r>
          </w:p>
        </w:tc>
      </w:tr>
      <w:tr w14:paraId="367C5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664E7">
            <w:r>
              <w:t>最冷</w:t>
            </w:r>
          </w:p>
        </w:tc>
        <w:tc>
          <w:tcPr>
            <w:vAlign w:val="center"/>
          </w:tcPr>
          <w:p w14:paraId="21AA56F4">
            <w:r>
              <w:t>01月13日07时</w:t>
            </w:r>
          </w:p>
        </w:tc>
        <w:tc>
          <w:tcPr>
            <w:vAlign w:val="center"/>
          </w:tcPr>
          <w:p w14:paraId="5C5A9851">
            <w:r>
              <w:t>-32.8</w:t>
            </w:r>
          </w:p>
        </w:tc>
        <w:tc>
          <w:tcPr>
            <w:vAlign w:val="center"/>
          </w:tcPr>
          <w:p w14:paraId="24F90BDF">
            <w:r>
              <w:t>-33.3</w:t>
            </w:r>
          </w:p>
        </w:tc>
        <w:tc>
          <w:tcPr>
            <w:vAlign w:val="center"/>
          </w:tcPr>
          <w:p w14:paraId="2C2BA379">
            <w:r>
              <w:t>-0.1</w:t>
            </w:r>
          </w:p>
        </w:tc>
        <w:tc>
          <w:tcPr>
            <w:vAlign w:val="center"/>
          </w:tcPr>
          <w:p w14:paraId="47512D07">
            <w:r>
              <w:t>-33.2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5771"/>
      <w:r>
        <w:t>围护结构</w:t>
      </w:r>
      <w:bookmarkEnd w:id="46"/>
    </w:p>
    <w:p w14:paraId="15107EDD">
      <w:pPr>
        <w:pStyle w:val="4"/>
        <w:widowControl w:val="0"/>
        <w:jc w:val="both"/>
      </w:pPr>
      <w:bookmarkStart w:id="47" w:name="_Toc22574"/>
      <w:r>
        <w:t>工程材料</w:t>
      </w:r>
      <w:bookmarkEnd w:id="47"/>
    </w:p>
    <w:p w14:paraId="4254FCDA">
      <w:pPr>
        <w:pStyle w:val="5"/>
        <w:widowControl w:val="0"/>
        <w:jc w:val="both"/>
      </w:pPr>
      <w:bookmarkStart w:id="48" w:name="_Toc31985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B43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3434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6820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A47E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ECE89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1A5401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4E700F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FF50A6">
            <w:pPr>
              <w:jc w:val="center"/>
            </w:pPr>
            <w:r>
              <w:t>数据来源</w:t>
            </w:r>
          </w:p>
        </w:tc>
      </w:tr>
      <w:tr w14:paraId="1F626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07E9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AA39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9CFA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FE078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CC268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413A0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1B4A74">
            <w:pPr>
              <w:jc w:val="center"/>
            </w:pPr>
          </w:p>
        </w:tc>
      </w:tr>
      <w:tr w14:paraId="0600F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E3F2D">
            <w:r>
              <w:t>水泥砂浆</w:t>
            </w:r>
          </w:p>
        </w:tc>
        <w:tc>
          <w:tcPr>
            <w:vAlign w:val="center"/>
          </w:tcPr>
          <w:p w14:paraId="420AF8CB">
            <w:r>
              <w:t>0.930</w:t>
            </w:r>
          </w:p>
        </w:tc>
        <w:tc>
          <w:tcPr>
            <w:vAlign w:val="center"/>
          </w:tcPr>
          <w:p w14:paraId="65EA15C8">
            <w:r>
              <w:t>11.370</w:t>
            </w:r>
          </w:p>
        </w:tc>
        <w:tc>
          <w:tcPr>
            <w:vAlign w:val="center"/>
          </w:tcPr>
          <w:p w14:paraId="78EE3691">
            <w:r>
              <w:t>1800.0</w:t>
            </w:r>
          </w:p>
        </w:tc>
        <w:tc>
          <w:tcPr>
            <w:vAlign w:val="center"/>
          </w:tcPr>
          <w:p w14:paraId="0EEE07D8">
            <w:r>
              <w:t>1050.0</w:t>
            </w:r>
          </w:p>
        </w:tc>
        <w:tc>
          <w:tcPr>
            <w:vAlign w:val="center"/>
          </w:tcPr>
          <w:p w14:paraId="5C8BA3DD">
            <w:r>
              <w:t>0.0210</w:t>
            </w:r>
          </w:p>
        </w:tc>
        <w:tc>
          <w:tcPr>
            <w:vAlign w:val="center"/>
          </w:tcPr>
          <w:p w14:paraId="19781EEB">
            <w:pPr>
              <w:rPr>
                <w:sz w:val="18"/>
                <w:szCs w:val="18"/>
              </w:rPr>
            </w:pPr>
          </w:p>
        </w:tc>
      </w:tr>
      <w:tr w14:paraId="51BD8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16F4D">
            <w:r>
              <w:t>石灰砂浆</w:t>
            </w:r>
          </w:p>
        </w:tc>
        <w:tc>
          <w:tcPr>
            <w:vAlign w:val="center"/>
          </w:tcPr>
          <w:p w14:paraId="7A3A3974">
            <w:r>
              <w:t>0.810</w:t>
            </w:r>
          </w:p>
        </w:tc>
        <w:tc>
          <w:tcPr>
            <w:vAlign w:val="center"/>
          </w:tcPr>
          <w:p w14:paraId="4E4413C2">
            <w:r>
              <w:t>10.070</w:t>
            </w:r>
          </w:p>
        </w:tc>
        <w:tc>
          <w:tcPr>
            <w:vAlign w:val="center"/>
          </w:tcPr>
          <w:p w14:paraId="4115A397">
            <w:r>
              <w:t>1600.0</w:t>
            </w:r>
          </w:p>
        </w:tc>
        <w:tc>
          <w:tcPr>
            <w:vAlign w:val="center"/>
          </w:tcPr>
          <w:p w14:paraId="03A41B7F">
            <w:r>
              <w:t>1050.0</w:t>
            </w:r>
          </w:p>
        </w:tc>
        <w:tc>
          <w:tcPr>
            <w:vAlign w:val="center"/>
          </w:tcPr>
          <w:p w14:paraId="494227AA">
            <w:r>
              <w:t>0.0443</w:t>
            </w:r>
          </w:p>
        </w:tc>
        <w:tc>
          <w:tcPr>
            <w:vAlign w:val="center"/>
          </w:tcPr>
          <w:p w14:paraId="18F69131">
            <w:pPr>
              <w:rPr>
                <w:sz w:val="18"/>
                <w:szCs w:val="18"/>
              </w:rPr>
            </w:pPr>
          </w:p>
        </w:tc>
      </w:tr>
      <w:tr w14:paraId="7C47D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7A7B0">
            <w:r>
              <w:t>钢筋混凝土</w:t>
            </w:r>
          </w:p>
        </w:tc>
        <w:tc>
          <w:tcPr>
            <w:vAlign w:val="center"/>
          </w:tcPr>
          <w:p w14:paraId="1BFCF5DE">
            <w:r>
              <w:t>1.740</w:t>
            </w:r>
          </w:p>
        </w:tc>
        <w:tc>
          <w:tcPr>
            <w:vAlign w:val="center"/>
          </w:tcPr>
          <w:p w14:paraId="4BA160B4">
            <w:r>
              <w:t>17.200</w:t>
            </w:r>
          </w:p>
        </w:tc>
        <w:tc>
          <w:tcPr>
            <w:vAlign w:val="center"/>
          </w:tcPr>
          <w:p w14:paraId="4643D5C5">
            <w:r>
              <w:t>2500.0</w:t>
            </w:r>
          </w:p>
        </w:tc>
        <w:tc>
          <w:tcPr>
            <w:vAlign w:val="center"/>
          </w:tcPr>
          <w:p w14:paraId="69FB38F5">
            <w:r>
              <w:t>920.0</w:t>
            </w:r>
          </w:p>
        </w:tc>
        <w:tc>
          <w:tcPr>
            <w:vAlign w:val="center"/>
          </w:tcPr>
          <w:p w14:paraId="2716F942">
            <w:r>
              <w:t>0.0158</w:t>
            </w:r>
          </w:p>
        </w:tc>
        <w:tc>
          <w:tcPr>
            <w:vAlign w:val="center"/>
          </w:tcPr>
          <w:p w14:paraId="42C70E7C">
            <w:pPr>
              <w:rPr>
                <w:sz w:val="18"/>
                <w:szCs w:val="18"/>
              </w:rPr>
            </w:pPr>
          </w:p>
        </w:tc>
      </w:tr>
      <w:tr w14:paraId="3F365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1F3F1">
            <w:r>
              <w:t>加气混凝土、泡沫混凝土(ρ=700)</w:t>
            </w:r>
          </w:p>
        </w:tc>
        <w:tc>
          <w:tcPr>
            <w:vAlign w:val="center"/>
          </w:tcPr>
          <w:p w14:paraId="451F1E56">
            <w:r>
              <w:t>0.220</w:t>
            </w:r>
          </w:p>
        </w:tc>
        <w:tc>
          <w:tcPr>
            <w:vAlign w:val="center"/>
          </w:tcPr>
          <w:p w14:paraId="0BAAEF4D">
            <w:r>
              <w:t>3.100</w:t>
            </w:r>
          </w:p>
        </w:tc>
        <w:tc>
          <w:tcPr>
            <w:vAlign w:val="center"/>
          </w:tcPr>
          <w:p w14:paraId="54151366">
            <w:r>
              <w:t>700.0</w:t>
            </w:r>
          </w:p>
        </w:tc>
        <w:tc>
          <w:tcPr>
            <w:vAlign w:val="center"/>
          </w:tcPr>
          <w:p w14:paraId="13FA1D1A">
            <w:r>
              <w:t>1050.0</w:t>
            </w:r>
          </w:p>
        </w:tc>
        <w:tc>
          <w:tcPr>
            <w:vAlign w:val="center"/>
          </w:tcPr>
          <w:p w14:paraId="51599C25">
            <w:r>
              <w:t>0.0998</w:t>
            </w:r>
          </w:p>
        </w:tc>
        <w:tc>
          <w:tcPr>
            <w:vAlign w:val="center"/>
          </w:tcPr>
          <w:p w14:paraId="5F3E0415">
            <w:pPr>
              <w:rPr>
                <w:sz w:val="18"/>
                <w:szCs w:val="18"/>
              </w:rPr>
            </w:pPr>
          </w:p>
        </w:tc>
      </w:tr>
      <w:tr w14:paraId="3AC3F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E4E56">
            <w:r>
              <w:t>岩棉板</w:t>
            </w:r>
          </w:p>
        </w:tc>
        <w:tc>
          <w:tcPr>
            <w:vAlign w:val="center"/>
          </w:tcPr>
          <w:p w14:paraId="0B325C7E">
            <w:r>
              <w:t>0.040</w:t>
            </w:r>
          </w:p>
        </w:tc>
        <w:tc>
          <w:tcPr>
            <w:vAlign w:val="center"/>
          </w:tcPr>
          <w:p w14:paraId="69A9AC6E">
            <w:r>
              <w:t>0.700</w:t>
            </w:r>
          </w:p>
        </w:tc>
        <w:tc>
          <w:tcPr>
            <w:vAlign w:val="center"/>
          </w:tcPr>
          <w:p w14:paraId="05DC8C00">
            <w:r>
              <w:t>100.0</w:t>
            </w:r>
          </w:p>
        </w:tc>
        <w:tc>
          <w:tcPr>
            <w:vAlign w:val="center"/>
          </w:tcPr>
          <w:p w14:paraId="53850AD0">
            <w:r>
              <w:t>1684.5</w:t>
            </w:r>
          </w:p>
        </w:tc>
        <w:tc>
          <w:tcPr>
            <w:vAlign w:val="center"/>
          </w:tcPr>
          <w:p w14:paraId="1320E6EF">
            <w:r>
              <w:t>0.4880</w:t>
            </w:r>
          </w:p>
        </w:tc>
        <w:tc>
          <w:tcPr>
            <w:vAlign w:val="center"/>
          </w:tcPr>
          <w:p w14:paraId="7BD5F761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37B3B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0976D">
            <w:r>
              <w:t>DP砂浆</w:t>
            </w:r>
          </w:p>
        </w:tc>
        <w:tc>
          <w:tcPr>
            <w:vAlign w:val="center"/>
          </w:tcPr>
          <w:p w14:paraId="667EEB2B">
            <w:r>
              <w:t>0.930</w:t>
            </w:r>
          </w:p>
        </w:tc>
        <w:tc>
          <w:tcPr>
            <w:vAlign w:val="center"/>
          </w:tcPr>
          <w:p w14:paraId="62983153">
            <w:r>
              <w:t>11.370</w:t>
            </w:r>
          </w:p>
        </w:tc>
        <w:tc>
          <w:tcPr>
            <w:vAlign w:val="center"/>
          </w:tcPr>
          <w:p w14:paraId="351CDC49">
            <w:r>
              <w:t>1800.0</w:t>
            </w:r>
          </w:p>
        </w:tc>
        <w:tc>
          <w:tcPr>
            <w:vAlign w:val="center"/>
          </w:tcPr>
          <w:p w14:paraId="57255764">
            <w:r>
              <w:t>1050.0</w:t>
            </w:r>
          </w:p>
        </w:tc>
        <w:tc>
          <w:tcPr>
            <w:vAlign w:val="center"/>
          </w:tcPr>
          <w:p w14:paraId="71518753">
            <w:r>
              <w:t>0.0210</w:t>
            </w:r>
          </w:p>
        </w:tc>
        <w:tc>
          <w:tcPr>
            <w:vAlign w:val="center"/>
          </w:tcPr>
          <w:p w14:paraId="2E0FC0B8">
            <w:pPr>
              <w:rPr>
                <w:sz w:val="18"/>
                <w:szCs w:val="18"/>
              </w:rPr>
            </w:pPr>
          </w:p>
        </w:tc>
      </w:tr>
      <w:tr w14:paraId="6542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0E511">
            <w:r>
              <w:t>聚合物水泥防水砂浆（干粉型）</w:t>
            </w:r>
          </w:p>
        </w:tc>
        <w:tc>
          <w:tcPr>
            <w:vAlign w:val="center"/>
          </w:tcPr>
          <w:p w14:paraId="2C90EF4B">
            <w:r>
              <w:t>0.930</w:t>
            </w:r>
          </w:p>
        </w:tc>
        <w:tc>
          <w:tcPr>
            <w:vAlign w:val="center"/>
          </w:tcPr>
          <w:p w14:paraId="3959EB4A">
            <w:r>
              <w:t>11.370</w:t>
            </w:r>
          </w:p>
        </w:tc>
        <w:tc>
          <w:tcPr>
            <w:vAlign w:val="center"/>
          </w:tcPr>
          <w:p w14:paraId="71A95172">
            <w:r>
              <w:t>1800.0</w:t>
            </w:r>
          </w:p>
        </w:tc>
        <w:tc>
          <w:tcPr>
            <w:vAlign w:val="center"/>
          </w:tcPr>
          <w:p w14:paraId="284EE992">
            <w:r>
              <w:t>1050.0</w:t>
            </w:r>
          </w:p>
        </w:tc>
        <w:tc>
          <w:tcPr>
            <w:vAlign w:val="center"/>
          </w:tcPr>
          <w:p w14:paraId="0004655A">
            <w:r>
              <w:t>0.0210</w:t>
            </w:r>
          </w:p>
        </w:tc>
        <w:tc>
          <w:tcPr>
            <w:vAlign w:val="center"/>
          </w:tcPr>
          <w:p w14:paraId="71F2E213">
            <w:pPr>
              <w:rPr>
                <w:sz w:val="18"/>
                <w:szCs w:val="18"/>
              </w:rPr>
            </w:pPr>
          </w:p>
        </w:tc>
      </w:tr>
      <w:tr w14:paraId="7D05B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25F44">
            <w:r>
              <w:t>聚合物砂浆</w:t>
            </w:r>
          </w:p>
        </w:tc>
        <w:tc>
          <w:tcPr>
            <w:vAlign w:val="center"/>
          </w:tcPr>
          <w:p w14:paraId="40EA3824">
            <w:r>
              <w:t>0.930</w:t>
            </w:r>
          </w:p>
        </w:tc>
        <w:tc>
          <w:tcPr>
            <w:vAlign w:val="center"/>
          </w:tcPr>
          <w:p w14:paraId="00DEF751">
            <w:r>
              <w:t>11.370</w:t>
            </w:r>
          </w:p>
        </w:tc>
        <w:tc>
          <w:tcPr>
            <w:vAlign w:val="center"/>
          </w:tcPr>
          <w:p w14:paraId="25CF32C8">
            <w:r>
              <w:t>1800.0</w:t>
            </w:r>
          </w:p>
        </w:tc>
        <w:tc>
          <w:tcPr>
            <w:vAlign w:val="center"/>
          </w:tcPr>
          <w:p w14:paraId="5F069E21">
            <w:r>
              <w:t>1050.0</w:t>
            </w:r>
          </w:p>
        </w:tc>
        <w:tc>
          <w:tcPr>
            <w:vAlign w:val="center"/>
          </w:tcPr>
          <w:p w14:paraId="342821A6">
            <w:r>
              <w:t>0.0210</w:t>
            </w:r>
          </w:p>
        </w:tc>
        <w:tc>
          <w:tcPr>
            <w:vAlign w:val="center"/>
          </w:tcPr>
          <w:p w14:paraId="7981C1D3">
            <w:pPr>
              <w:rPr>
                <w:sz w:val="18"/>
                <w:szCs w:val="18"/>
              </w:rPr>
            </w:pPr>
          </w:p>
        </w:tc>
      </w:tr>
      <w:tr w14:paraId="6209B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F2D67">
            <w:r>
              <w:t>蒸压砂加气混凝土砌块B07</w:t>
            </w:r>
          </w:p>
        </w:tc>
        <w:tc>
          <w:tcPr>
            <w:vAlign w:val="center"/>
          </w:tcPr>
          <w:p w14:paraId="09A5A172">
            <w:r>
              <w:t>0.180</w:t>
            </w:r>
          </w:p>
        </w:tc>
        <w:tc>
          <w:tcPr>
            <w:vAlign w:val="center"/>
          </w:tcPr>
          <w:p w14:paraId="68CE7B4A">
            <w:r>
              <w:t>4.010</w:t>
            </w:r>
          </w:p>
        </w:tc>
        <w:tc>
          <w:tcPr>
            <w:vAlign w:val="center"/>
          </w:tcPr>
          <w:p w14:paraId="68157A09">
            <w:r>
              <w:t>700.0</w:t>
            </w:r>
          </w:p>
        </w:tc>
        <w:tc>
          <w:tcPr>
            <w:vAlign w:val="center"/>
          </w:tcPr>
          <w:p w14:paraId="3264492E">
            <w:r>
              <w:t>1110.5</w:t>
            </w:r>
          </w:p>
        </w:tc>
        <w:tc>
          <w:tcPr>
            <w:vAlign w:val="center"/>
          </w:tcPr>
          <w:p w14:paraId="38FB2F15">
            <w:r>
              <w:t>0.0998</w:t>
            </w:r>
          </w:p>
        </w:tc>
        <w:tc>
          <w:tcPr>
            <w:vAlign w:val="center"/>
          </w:tcPr>
          <w:p w14:paraId="7A784F01">
            <w:r>
              <w:rPr>
                <w:sz w:val="18"/>
                <w:szCs w:val="18"/>
              </w:rPr>
              <w:t>蒸压砂加气混凝土砌块薄灰缝墙体技术标准 DB22/T 5119-2022</w:t>
            </w:r>
          </w:p>
        </w:tc>
      </w:tr>
      <w:tr w14:paraId="55671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831B2">
            <w:r>
              <w:t>轻集料混凝土</w:t>
            </w:r>
          </w:p>
        </w:tc>
        <w:tc>
          <w:tcPr>
            <w:vAlign w:val="center"/>
          </w:tcPr>
          <w:p w14:paraId="030B5654">
            <w:r>
              <w:t>0.890</w:t>
            </w:r>
          </w:p>
        </w:tc>
        <w:tc>
          <w:tcPr>
            <w:vAlign w:val="center"/>
          </w:tcPr>
          <w:p w14:paraId="7A81DB30">
            <w:r>
              <w:t>10.673</w:t>
            </w:r>
          </w:p>
        </w:tc>
        <w:tc>
          <w:tcPr>
            <w:vAlign w:val="center"/>
          </w:tcPr>
          <w:p w14:paraId="3B27BEEC">
            <w:r>
              <w:t>1600.0</w:t>
            </w:r>
          </w:p>
        </w:tc>
        <w:tc>
          <w:tcPr>
            <w:vAlign w:val="center"/>
          </w:tcPr>
          <w:p w14:paraId="17BDD5CC">
            <w:r>
              <w:t>1100.0</w:t>
            </w:r>
          </w:p>
        </w:tc>
        <w:tc>
          <w:tcPr>
            <w:vAlign w:val="center"/>
          </w:tcPr>
          <w:p w14:paraId="1F64FF59">
            <w:r>
              <w:t>0.0158</w:t>
            </w:r>
          </w:p>
        </w:tc>
        <w:tc>
          <w:tcPr>
            <w:vAlign w:val="center"/>
          </w:tcPr>
          <w:p w14:paraId="5EF48B71">
            <w:pPr>
              <w:rPr>
                <w:sz w:val="18"/>
                <w:szCs w:val="18"/>
              </w:rPr>
            </w:pPr>
          </w:p>
        </w:tc>
      </w:tr>
      <w:tr w14:paraId="69D15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BDCC6">
            <w:r>
              <w:t>混凝土垫层</w:t>
            </w:r>
          </w:p>
        </w:tc>
        <w:tc>
          <w:tcPr>
            <w:vAlign w:val="center"/>
          </w:tcPr>
          <w:p w14:paraId="68C66774">
            <w:r>
              <w:t>1.510</w:t>
            </w:r>
          </w:p>
        </w:tc>
        <w:tc>
          <w:tcPr>
            <w:vAlign w:val="center"/>
          </w:tcPr>
          <w:p w14:paraId="72A8A75E">
            <w:r>
              <w:t>15.360</w:t>
            </w:r>
          </w:p>
        </w:tc>
        <w:tc>
          <w:tcPr>
            <w:vAlign w:val="center"/>
          </w:tcPr>
          <w:p w14:paraId="7FA30415">
            <w:r>
              <w:t>2300.0</w:t>
            </w:r>
          </w:p>
        </w:tc>
        <w:tc>
          <w:tcPr>
            <w:vAlign w:val="center"/>
          </w:tcPr>
          <w:p w14:paraId="6038262F">
            <w:r>
              <w:t>920.0</w:t>
            </w:r>
          </w:p>
        </w:tc>
        <w:tc>
          <w:tcPr>
            <w:vAlign w:val="center"/>
          </w:tcPr>
          <w:p w14:paraId="69547D36">
            <w:r>
              <w:t>0.0173</w:t>
            </w:r>
          </w:p>
        </w:tc>
        <w:tc>
          <w:tcPr>
            <w:vAlign w:val="center"/>
          </w:tcPr>
          <w:p w14:paraId="1D0F1462">
            <w:pPr>
              <w:rPr>
                <w:sz w:val="18"/>
                <w:szCs w:val="18"/>
              </w:rPr>
            </w:pPr>
          </w:p>
        </w:tc>
      </w:tr>
      <w:tr w14:paraId="12312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834C4">
            <w:r>
              <w:t>挤塑聚苯乙烯泡沫塑料（带表皮）</w:t>
            </w:r>
          </w:p>
        </w:tc>
        <w:tc>
          <w:tcPr>
            <w:vAlign w:val="center"/>
          </w:tcPr>
          <w:p w14:paraId="35F35899">
            <w:r>
              <w:t>0.030</w:t>
            </w:r>
          </w:p>
        </w:tc>
        <w:tc>
          <w:tcPr>
            <w:vAlign w:val="center"/>
          </w:tcPr>
          <w:p w14:paraId="4045E861">
            <w:r>
              <w:t>0.340</w:t>
            </w:r>
          </w:p>
        </w:tc>
        <w:tc>
          <w:tcPr>
            <w:vAlign w:val="center"/>
          </w:tcPr>
          <w:p w14:paraId="5F41CAF0">
            <w:r>
              <w:t>35.0</w:t>
            </w:r>
          </w:p>
        </w:tc>
        <w:tc>
          <w:tcPr>
            <w:vAlign w:val="center"/>
          </w:tcPr>
          <w:p w14:paraId="30BC50C4">
            <w:r>
              <w:t>1380.0</w:t>
            </w:r>
          </w:p>
        </w:tc>
        <w:tc>
          <w:tcPr>
            <w:vAlign w:val="center"/>
          </w:tcPr>
          <w:p w14:paraId="50BD6BD6">
            <w:r>
              <w:t>0.0000</w:t>
            </w:r>
          </w:p>
        </w:tc>
        <w:tc>
          <w:tcPr>
            <w:vAlign w:val="center"/>
          </w:tcPr>
          <w:p w14:paraId="1A98C3CE">
            <w:pPr>
              <w:rPr>
                <w:sz w:val="18"/>
                <w:szCs w:val="18"/>
              </w:rPr>
            </w:pPr>
          </w:p>
        </w:tc>
      </w:tr>
      <w:tr w14:paraId="12BE9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7E35D">
            <w:r>
              <w:t>素土夯实</w:t>
            </w:r>
          </w:p>
        </w:tc>
        <w:tc>
          <w:tcPr>
            <w:vAlign w:val="center"/>
          </w:tcPr>
          <w:p w14:paraId="33917850">
            <w:r>
              <w:t>1.160</w:t>
            </w:r>
          </w:p>
        </w:tc>
        <w:tc>
          <w:tcPr>
            <w:vAlign w:val="center"/>
          </w:tcPr>
          <w:p w14:paraId="084830DD">
            <w:r>
              <w:t>13.054</w:t>
            </w:r>
          </w:p>
        </w:tc>
        <w:tc>
          <w:tcPr>
            <w:vAlign w:val="center"/>
          </w:tcPr>
          <w:p w14:paraId="7D4AB7C7">
            <w:r>
              <w:t>2000.0</w:t>
            </w:r>
          </w:p>
        </w:tc>
        <w:tc>
          <w:tcPr>
            <w:vAlign w:val="center"/>
          </w:tcPr>
          <w:p w14:paraId="22B50CD2">
            <w:r>
              <w:t>1010.0</w:t>
            </w:r>
          </w:p>
        </w:tc>
        <w:tc>
          <w:tcPr>
            <w:vAlign w:val="center"/>
          </w:tcPr>
          <w:p w14:paraId="1468DE7C">
            <w:r>
              <w:t>0.0000</w:t>
            </w:r>
          </w:p>
        </w:tc>
        <w:tc>
          <w:tcPr>
            <w:vAlign w:val="center"/>
          </w:tcPr>
          <w:p w14:paraId="5EFB0E5A">
            <w:pPr>
              <w:rPr>
                <w:sz w:val="18"/>
                <w:szCs w:val="18"/>
              </w:rPr>
            </w:pPr>
          </w:p>
        </w:tc>
      </w:tr>
      <w:tr w14:paraId="519CD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63DA6">
            <w:r>
              <w:t>挤塑聚苯板</w:t>
            </w:r>
          </w:p>
        </w:tc>
        <w:tc>
          <w:tcPr>
            <w:vAlign w:val="center"/>
          </w:tcPr>
          <w:p w14:paraId="3E29787E">
            <w:r>
              <w:t>0.030</w:t>
            </w:r>
          </w:p>
        </w:tc>
        <w:tc>
          <w:tcPr>
            <w:vAlign w:val="center"/>
          </w:tcPr>
          <w:p w14:paraId="60BCB5AD">
            <w:r>
              <w:t>0.360</w:t>
            </w:r>
          </w:p>
        </w:tc>
        <w:tc>
          <w:tcPr>
            <w:vAlign w:val="center"/>
          </w:tcPr>
          <w:p w14:paraId="6AD1F0E3">
            <w:r>
              <w:t>30.0</w:t>
            </w:r>
          </w:p>
        </w:tc>
        <w:tc>
          <w:tcPr>
            <w:vAlign w:val="center"/>
          </w:tcPr>
          <w:p w14:paraId="7C069986">
            <w:r>
              <w:t>1980.1</w:t>
            </w:r>
          </w:p>
        </w:tc>
        <w:tc>
          <w:tcPr>
            <w:vAlign w:val="center"/>
          </w:tcPr>
          <w:p w14:paraId="26511859">
            <w:r>
              <w:t>0.0000</w:t>
            </w:r>
          </w:p>
        </w:tc>
        <w:tc>
          <w:tcPr>
            <w:vAlign w:val="center"/>
          </w:tcPr>
          <w:p w14:paraId="031C10BE">
            <w:pPr>
              <w:rPr>
                <w:sz w:val="18"/>
                <w:szCs w:val="18"/>
              </w:rPr>
            </w:pPr>
          </w:p>
        </w:tc>
      </w:tr>
    </w:tbl>
    <w:p w14:paraId="42DB2C6E">
      <w:pPr>
        <w:pStyle w:val="5"/>
        <w:widowControl w:val="0"/>
        <w:jc w:val="both"/>
      </w:pPr>
      <w:bookmarkStart w:id="49" w:name="_Toc5876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8782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8921E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DB637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BFDCF1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6D7A4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2566C7">
            <w:pPr>
              <w:jc w:val="center"/>
            </w:pPr>
            <w:r>
              <w:t>备注</w:t>
            </w:r>
          </w:p>
        </w:tc>
      </w:tr>
      <w:tr w14:paraId="689A8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1CEB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4DD0E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1575CD7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0668FAC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8843B21">
            <w:pPr>
              <w:jc w:val="center"/>
            </w:pPr>
          </w:p>
        </w:tc>
      </w:tr>
      <w:tr w14:paraId="79D16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4F5C9">
            <w:r>
              <w:t>防水卷材</w:t>
            </w:r>
          </w:p>
        </w:tc>
        <w:tc>
          <w:tcPr>
            <w:vAlign w:val="center"/>
          </w:tcPr>
          <w:p w14:paraId="56DC8B6C">
            <w:r>
              <w:t>－</w:t>
            </w:r>
          </w:p>
        </w:tc>
        <w:tc>
          <w:tcPr>
            <w:vAlign w:val="center"/>
          </w:tcPr>
          <w:p w14:paraId="1FA7C61D">
            <w:r>
              <w:t>－</w:t>
            </w:r>
          </w:p>
        </w:tc>
        <w:tc>
          <w:tcPr>
            <w:vAlign w:val="center"/>
          </w:tcPr>
          <w:p w14:paraId="42F56ECD">
            <w:r>
              <w:t>－</w:t>
            </w:r>
          </w:p>
        </w:tc>
        <w:tc>
          <w:tcPr>
            <w:vAlign w:val="center"/>
          </w:tcPr>
          <w:p w14:paraId="014CD09A">
            <w:pPr>
              <w:rPr>
                <w:sz w:val="18"/>
                <w:szCs w:val="18"/>
              </w:rPr>
            </w:pPr>
          </w:p>
        </w:tc>
      </w:tr>
      <w:tr w14:paraId="31B9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5A696">
            <w:r>
              <w:t>防水涂料</w:t>
            </w:r>
          </w:p>
        </w:tc>
        <w:tc>
          <w:tcPr>
            <w:vAlign w:val="center"/>
          </w:tcPr>
          <w:p w14:paraId="7DCB5023">
            <w:r>
              <w:t>－</w:t>
            </w:r>
          </w:p>
        </w:tc>
        <w:tc>
          <w:tcPr>
            <w:vAlign w:val="center"/>
          </w:tcPr>
          <w:p w14:paraId="0139C553">
            <w:r>
              <w:t>－</w:t>
            </w:r>
          </w:p>
        </w:tc>
        <w:tc>
          <w:tcPr>
            <w:vAlign w:val="center"/>
          </w:tcPr>
          <w:p w14:paraId="0FFC0E01">
            <w:r>
              <w:t>－</w:t>
            </w:r>
          </w:p>
        </w:tc>
        <w:tc>
          <w:tcPr>
            <w:vAlign w:val="center"/>
          </w:tcPr>
          <w:p w14:paraId="1B0C228F">
            <w:pPr>
              <w:rPr>
                <w:sz w:val="18"/>
                <w:szCs w:val="18"/>
              </w:rPr>
            </w:pPr>
          </w:p>
        </w:tc>
      </w:tr>
    </w:tbl>
    <w:p w14:paraId="6826ACBE">
      <w:pPr>
        <w:pStyle w:val="4"/>
        <w:widowControl w:val="0"/>
        <w:jc w:val="both"/>
      </w:pPr>
      <w:bookmarkStart w:id="50" w:name="_Toc23924"/>
      <w:r>
        <w:t>围护结构作法简要说明</w:t>
      </w:r>
      <w:bookmarkEnd w:id="50"/>
    </w:p>
    <w:p w14:paraId="334F465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(K=0.289,D=3.220)：</w:t>
      </w:r>
      <w:r>
        <w:rPr>
          <w:color w:val="000000"/>
        </w:rPr>
        <w:t>（由上到下）</w:t>
      </w:r>
    </w:p>
    <w:p w14:paraId="247F996C">
      <w:pPr>
        <w:widowControl w:val="0"/>
        <w:jc w:val="both"/>
      </w:pPr>
      <w:r>
        <w:t xml:space="preserve">    </w:t>
      </w:r>
      <w:r>
        <w:rPr>
          <w:color w:val="000000"/>
        </w:rPr>
        <w:t>聚合物砂浆 20mm＋水泥砂浆 10mm＋防水卷材 6mm＋水泥砂浆 20mm＋轻集料混凝土 30mm＋</w:t>
      </w:r>
      <w:r>
        <w:rPr>
          <w:color w:val="800000"/>
        </w:rPr>
        <w:t>挤塑聚苯板 105mm</w:t>
      </w:r>
      <w:r>
        <w:rPr>
          <w:color w:val="000000"/>
        </w:rPr>
        <w:t>＋钢筋混凝土 100mm</w:t>
      </w:r>
    </w:p>
    <w:p w14:paraId="7DA428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(K=0.224,D=10.906)：</w:t>
      </w:r>
      <w:r>
        <w:rPr>
          <w:color w:val="000000"/>
        </w:rPr>
        <w:t>（由外到内）</w:t>
      </w:r>
    </w:p>
    <w:p w14:paraId="0B3C63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DP砂浆 6mm＋聚合物水泥防水砂浆（干粉型） 5mm＋防水涂料 1.5mm＋DP砂浆 9mm＋</w:t>
      </w:r>
      <w:r>
        <w:rPr>
          <w:color w:val="800000"/>
        </w:rPr>
        <w:t>岩棉板 100mm</w:t>
      </w:r>
      <w:r>
        <w:rPr>
          <w:color w:val="000000"/>
        </w:rPr>
        <w:t>＋</w:t>
      </w:r>
      <w:r>
        <w:rPr>
          <w:color w:val="800080"/>
        </w:rPr>
        <w:t>蒸压砂加气混凝土砌块B07 400mm</w:t>
      </w:r>
    </w:p>
    <w:p w14:paraId="38192E3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(K=0.359,D=3.845)：</w:t>
      </w:r>
      <w:r>
        <w:rPr>
          <w:color w:val="000000"/>
        </w:rPr>
        <w:t>（由上到下）</w:t>
      </w:r>
    </w:p>
    <w:p w14:paraId="5E91AA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 110mm</w:t>
      </w:r>
      <w:r>
        <w:rPr>
          <w:color w:val="000000"/>
        </w:rPr>
        <w:t>＋水泥砂浆 20mm</w:t>
      </w:r>
    </w:p>
    <w:p w14:paraId="144114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(K=1.010,D=3.307)：</w:t>
      </w:r>
    </w:p>
    <w:p w14:paraId="6258B4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＋水泥砂浆 20mm</w:t>
      </w:r>
    </w:p>
    <w:p w14:paraId="055FC1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80系列内平开隔热铝合金窗(5+12Ar+5Low-E+12Ar+5Low-E) (K=1.100)：</w:t>
      </w:r>
    </w:p>
    <w:p w14:paraId="229EA4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传热系数1.100W/㎡.K，窗太阳得热系数0.275</w:t>
      </w:r>
    </w:p>
    <w:p w14:paraId="1142F1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80系列内平开隔热铝合金窗(5+12Ar+5Low-E+12Ar+5Low-E) (K=1.100)：</w:t>
      </w:r>
    </w:p>
    <w:p w14:paraId="6AD3C8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传热系数1.100W/㎡.K，窗太阳得热系数0.275</w:t>
      </w:r>
    </w:p>
    <w:p w14:paraId="0EDABDA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(K=0.560,D=5.037)：</w:t>
      </w:r>
    </w:p>
    <w:p w14:paraId="184B34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30mm＋混凝土垫层 80mm＋</w:t>
      </w:r>
      <w:r>
        <w:rPr>
          <w:color w:val="800000"/>
        </w:rPr>
        <w:t>挤塑聚苯板 40mm</w:t>
      </w:r>
      <w:r>
        <w:rPr>
          <w:color w:val="000000"/>
        </w:rPr>
        <w:t>＋</w:t>
      </w:r>
      <w:r>
        <w:rPr>
          <w:color w:val="800080"/>
        </w:rPr>
        <w:t>素土夯实 300mm</w:t>
      </w:r>
    </w:p>
    <w:p w14:paraId="16EA1C0C">
      <w:pPr>
        <w:pStyle w:val="2"/>
        <w:widowControl w:val="0"/>
        <w:jc w:val="both"/>
        <w:rPr>
          <w:color w:val="000000"/>
        </w:rPr>
      </w:pPr>
      <w:bookmarkStart w:id="51" w:name="_Toc1030"/>
      <w:r>
        <w:rPr>
          <w:color w:val="000000"/>
        </w:rPr>
        <w:t>围护结构概况</w:t>
      </w:r>
      <w:bookmarkEnd w:id="51"/>
    </w:p>
    <w:p w14:paraId="4727D297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3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4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3.22</w:t>
            </w:r>
            <w:bookmarkEnd w:id="55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6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10.91</w:t>
            </w:r>
            <w:bookmarkEnd w:id="57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58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3.85</w:t>
            </w:r>
            <w:bookmarkEnd w:id="59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</w:tbl>
    <w:p w14:paraId="13611424">
      <w:pPr>
        <w:widowControl w:val="0"/>
        <w:jc w:val="both"/>
        <w:rPr>
          <w:color w:val="000000"/>
        </w:rPr>
      </w:pPr>
    </w:p>
    <w:p w14:paraId="37D634A7">
      <w:pPr>
        <w:pStyle w:val="2"/>
        <w:widowControl w:val="0"/>
        <w:jc w:val="both"/>
        <w:rPr>
          <w:color w:val="000000"/>
        </w:rPr>
      </w:pPr>
      <w:bookmarkStart w:id="63" w:name="_Toc15117"/>
      <w:r>
        <w:rPr>
          <w:color w:val="000000"/>
        </w:rPr>
        <w:t>房间类型</w:t>
      </w:r>
      <w:bookmarkEnd w:id="63"/>
    </w:p>
    <w:p w14:paraId="6F847022">
      <w:pPr>
        <w:pStyle w:val="4"/>
        <w:widowControl w:val="0"/>
        <w:jc w:val="both"/>
        <w:rPr>
          <w:color w:val="000000"/>
        </w:rPr>
      </w:pPr>
      <w:bookmarkStart w:id="64" w:name="_Toc2805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0EAD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36C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83396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90494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B87E32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CF696A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F3662C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6ED6DB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DD0746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1817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DC276">
            <w:r>
              <w:t>书画装裱室</w:t>
            </w:r>
          </w:p>
        </w:tc>
        <w:tc>
          <w:tcPr>
            <w:vAlign w:val="center"/>
          </w:tcPr>
          <w:p w14:paraId="373572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CC18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1307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26A3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CD75F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84EB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BBB78C">
            <w:pPr>
              <w:jc w:val="center"/>
            </w:pPr>
            <w:r>
              <w:t>15(W/㎡)</w:t>
            </w:r>
          </w:p>
        </w:tc>
      </w:tr>
      <w:tr w14:paraId="2B933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58E24">
            <w:r>
              <w:t>休息室</w:t>
            </w:r>
          </w:p>
        </w:tc>
        <w:tc>
          <w:tcPr>
            <w:vAlign w:val="center"/>
          </w:tcPr>
          <w:p w14:paraId="524C3D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FAB7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D1EB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69A9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C368B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A94B73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C4AA74">
            <w:pPr>
              <w:jc w:val="center"/>
            </w:pPr>
            <w:r>
              <w:t>0(W/㎡)</w:t>
            </w:r>
          </w:p>
        </w:tc>
      </w:tr>
      <w:tr w14:paraId="16607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089AB">
            <w:r>
              <w:t>会议室</w:t>
            </w:r>
          </w:p>
        </w:tc>
        <w:tc>
          <w:tcPr>
            <w:vAlign w:val="center"/>
          </w:tcPr>
          <w:p w14:paraId="7B96EE3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D518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C07A5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6D6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0DB55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A26612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F05D1A">
            <w:pPr>
              <w:jc w:val="center"/>
            </w:pPr>
            <w:r>
              <w:t>15(W/㎡)</w:t>
            </w:r>
          </w:p>
        </w:tc>
      </w:tr>
      <w:tr w14:paraId="0539B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765DE">
            <w:r>
              <w:t>卫生间</w:t>
            </w:r>
          </w:p>
        </w:tc>
        <w:tc>
          <w:tcPr>
            <w:vAlign w:val="center"/>
          </w:tcPr>
          <w:p w14:paraId="174E98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55D0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93D6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1F66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89D5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F2A529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3631A7">
            <w:pPr>
              <w:jc w:val="center"/>
            </w:pPr>
            <w:r>
              <w:t>15(W/㎡)</w:t>
            </w:r>
          </w:p>
        </w:tc>
      </w:tr>
      <w:tr w14:paraId="2AD52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634EF">
            <w:r>
              <w:t>大厅</w:t>
            </w:r>
          </w:p>
        </w:tc>
        <w:tc>
          <w:tcPr>
            <w:vAlign w:val="center"/>
          </w:tcPr>
          <w:p w14:paraId="590D93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8879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2E67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68BA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B893F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68157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0D9D88">
            <w:pPr>
              <w:jc w:val="center"/>
            </w:pPr>
            <w:r>
              <w:t>15(W/㎡)</w:t>
            </w:r>
          </w:p>
        </w:tc>
      </w:tr>
      <w:tr w14:paraId="7E01C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41F3B">
            <w:r>
              <w:t>展览馆</w:t>
            </w:r>
          </w:p>
        </w:tc>
        <w:tc>
          <w:tcPr>
            <w:vAlign w:val="center"/>
          </w:tcPr>
          <w:p w14:paraId="38E539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75D4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510C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A4A7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4B4A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65B7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A94D99">
            <w:pPr>
              <w:jc w:val="center"/>
            </w:pPr>
            <w:r>
              <w:t>15(W/㎡)</w:t>
            </w:r>
          </w:p>
        </w:tc>
      </w:tr>
      <w:tr w14:paraId="502A2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0675C">
            <w:r>
              <w:t>库房</w:t>
            </w:r>
          </w:p>
        </w:tc>
        <w:tc>
          <w:tcPr>
            <w:vAlign w:val="center"/>
          </w:tcPr>
          <w:p w14:paraId="37CD65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098C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D30A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A51F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1BE71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3CC2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9FA0E5">
            <w:pPr>
              <w:jc w:val="center"/>
            </w:pPr>
            <w:r>
              <w:t>15(W/㎡)</w:t>
            </w:r>
          </w:p>
        </w:tc>
      </w:tr>
      <w:tr w14:paraId="11C4A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8E4BD">
            <w:r>
              <w:t>接待室</w:t>
            </w:r>
          </w:p>
        </w:tc>
        <w:tc>
          <w:tcPr>
            <w:vAlign w:val="center"/>
          </w:tcPr>
          <w:p w14:paraId="4843B3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92F1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7FA3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700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508DA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3D47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DB1667">
            <w:pPr>
              <w:jc w:val="center"/>
            </w:pPr>
            <w:r>
              <w:t>15(W/㎡)</w:t>
            </w:r>
          </w:p>
        </w:tc>
      </w:tr>
      <w:tr w14:paraId="325E5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5D96D">
            <w:r>
              <w:t>普通办公室</w:t>
            </w:r>
          </w:p>
        </w:tc>
        <w:tc>
          <w:tcPr>
            <w:vAlign w:val="center"/>
          </w:tcPr>
          <w:p w14:paraId="16EF7B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FA60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4611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7E2C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C8E50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9C70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20BF19">
            <w:pPr>
              <w:jc w:val="center"/>
            </w:pPr>
            <w:r>
              <w:t>15(W/㎡)</w:t>
            </w:r>
          </w:p>
        </w:tc>
      </w:tr>
      <w:tr w14:paraId="6ACEE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D81CA">
            <w:r>
              <w:t>楼梯间</w:t>
            </w:r>
          </w:p>
        </w:tc>
        <w:tc>
          <w:tcPr>
            <w:vAlign w:val="center"/>
          </w:tcPr>
          <w:p w14:paraId="416F15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47B6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C92D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7A2E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24103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FF19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A6CE80">
            <w:pPr>
              <w:jc w:val="center"/>
            </w:pPr>
            <w:r>
              <w:t>15(W/㎡)</w:t>
            </w:r>
          </w:p>
        </w:tc>
      </w:tr>
      <w:tr w14:paraId="38DA6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99F49">
            <w:r>
              <w:t>空房间</w:t>
            </w:r>
          </w:p>
        </w:tc>
        <w:tc>
          <w:tcPr>
            <w:vAlign w:val="center"/>
          </w:tcPr>
          <w:p w14:paraId="362D96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ABBA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5F4D5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3E04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125C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23387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37C72A">
            <w:pPr>
              <w:jc w:val="center"/>
            </w:pPr>
            <w:r>
              <w:t>0(W/㎡)</w:t>
            </w:r>
          </w:p>
        </w:tc>
      </w:tr>
      <w:tr w14:paraId="6E510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38144">
            <w:r>
              <w:t>走廊</w:t>
            </w:r>
          </w:p>
        </w:tc>
        <w:tc>
          <w:tcPr>
            <w:vAlign w:val="center"/>
          </w:tcPr>
          <w:p w14:paraId="3EE06B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FA27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6B9C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EAF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0F5F1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B5B4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B6432D">
            <w:pPr>
              <w:jc w:val="center"/>
            </w:pPr>
            <w:r>
              <w:t>15(W/㎡)</w:t>
            </w:r>
          </w:p>
        </w:tc>
      </w:tr>
      <w:tr w14:paraId="16AEF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38521">
            <w:r>
              <w:t>陈列室</w:t>
            </w:r>
          </w:p>
        </w:tc>
        <w:tc>
          <w:tcPr>
            <w:vAlign w:val="center"/>
          </w:tcPr>
          <w:p w14:paraId="2A775E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38E0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8881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22DF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8FAD3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8DCA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575DE6">
            <w:pPr>
              <w:jc w:val="center"/>
            </w:pPr>
            <w:r>
              <w:t>15(W/㎡)</w:t>
            </w:r>
          </w:p>
        </w:tc>
      </w:tr>
    </w:tbl>
    <w:p w14:paraId="198C07FC">
      <w:pPr>
        <w:pStyle w:val="4"/>
        <w:widowControl w:val="0"/>
        <w:jc w:val="both"/>
        <w:rPr>
          <w:color w:val="000000"/>
        </w:rPr>
      </w:pPr>
      <w:bookmarkStart w:id="65" w:name="_Toc7348"/>
      <w:r>
        <w:rPr>
          <w:color w:val="000000"/>
        </w:rPr>
        <w:t>作息时间表</w:t>
      </w:r>
      <w:bookmarkEnd w:id="65"/>
    </w:p>
    <w:p w14:paraId="162DCC6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618E63D">
      <w:pPr>
        <w:pStyle w:val="2"/>
        <w:widowControl w:val="0"/>
        <w:jc w:val="both"/>
        <w:rPr>
          <w:color w:val="000000"/>
        </w:rPr>
      </w:pPr>
      <w:bookmarkStart w:id="66" w:name="_Toc447"/>
      <w:r>
        <w:rPr>
          <w:color w:val="000000"/>
        </w:rPr>
        <w:t>暖通空调系统</w:t>
      </w:r>
      <w:bookmarkEnd w:id="66"/>
    </w:p>
    <w:p w14:paraId="70557A23">
      <w:pPr>
        <w:pStyle w:val="4"/>
        <w:widowControl w:val="0"/>
        <w:jc w:val="both"/>
        <w:rPr>
          <w:color w:val="000000"/>
        </w:rPr>
      </w:pPr>
      <w:bookmarkStart w:id="67" w:name="_Toc26550"/>
      <w:r>
        <w:rPr>
          <w:color w:val="000000"/>
        </w:rPr>
        <w:t>系统类型</w:t>
      </w:r>
      <w:bookmarkEnd w:id="67"/>
    </w:p>
    <w:p w14:paraId="655C73E5">
      <w:pPr>
        <w:pStyle w:val="5"/>
        <w:widowControl w:val="0"/>
        <w:jc w:val="both"/>
        <w:rPr>
          <w:color w:val="000000"/>
        </w:rPr>
      </w:pPr>
      <w:bookmarkStart w:id="68" w:name="_Toc2748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0B68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FE5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B20AF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704E54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7B0CFD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FDD22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32ECBA">
            <w:pPr>
              <w:jc w:val="center"/>
            </w:pPr>
            <w:r>
              <w:t>包含的房间</w:t>
            </w:r>
          </w:p>
        </w:tc>
      </w:tr>
      <w:tr w14:paraId="3735D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BB477">
            <w:r>
              <w:t>默认</w:t>
            </w:r>
          </w:p>
        </w:tc>
        <w:tc>
          <w:tcPr>
            <w:vAlign w:val="center"/>
          </w:tcPr>
          <w:p w14:paraId="7867E6C8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2E698887">
            <w:r>
              <w:t>4.00[全年能源消耗效率(APF)]</w:t>
            </w:r>
          </w:p>
        </w:tc>
        <w:tc>
          <w:tcPr>
            <w:vAlign w:val="center"/>
          </w:tcPr>
          <w:p w14:paraId="03E647DF">
            <w:r>
              <w:t>6005.65</w:t>
            </w:r>
          </w:p>
        </w:tc>
        <w:tc>
          <w:tcPr>
            <w:vAlign w:val="center"/>
          </w:tcPr>
          <w:p w14:paraId="042B4B21">
            <w:r>
              <w:t>所有房间</w:t>
            </w:r>
          </w:p>
        </w:tc>
      </w:tr>
    </w:tbl>
    <w:p w14:paraId="74E15323">
      <w:pPr>
        <w:pStyle w:val="5"/>
        <w:widowControl w:val="0"/>
        <w:jc w:val="both"/>
        <w:rPr>
          <w:color w:val="000000"/>
        </w:rPr>
      </w:pPr>
      <w:bookmarkStart w:id="69" w:name="_Toc9819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45C2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66E7C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850A5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CC3DF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AD68FD">
            <w:pPr>
              <w:jc w:val="center"/>
            </w:pPr>
            <w:r>
              <w:t>供暖</w:t>
            </w:r>
          </w:p>
        </w:tc>
      </w:tr>
      <w:tr w14:paraId="4C4DC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205A16"/>
        </w:tc>
        <w:tc>
          <w:tcPr>
            <w:vMerge w:val="continue"/>
            <w:vAlign w:val="center"/>
          </w:tcPr>
          <w:p w14:paraId="687A2479"/>
        </w:tc>
        <w:tc>
          <w:tcPr>
            <w:vAlign w:val="center"/>
          </w:tcPr>
          <w:p w14:paraId="5CAD564B">
            <w:r>
              <w:t>回收效率</w:t>
            </w:r>
          </w:p>
        </w:tc>
        <w:tc>
          <w:tcPr>
            <w:vAlign w:val="center"/>
          </w:tcPr>
          <w:p w14:paraId="4978D2D9">
            <w:r>
              <w:t>启动温(焓)差</w:t>
            </w:r>
          </w:p>
        </w:tc>
        <w:tc>
          <w:tcPr>
            <w:vAlign w:val="center"/>
          </w:tcPr>
          <w:p w14:paraId="56010C6B">
            <w:r>
              <w:t>回收效率</w:t>
            </w:r>
          </w:p>
        </w:tc>
        <w:tc>
          <w:tcPr>
            <w:vAlign w:val="center"/>
          </w:tcPr>
          <w:p w14:paraId="74FEB4F6">
            <w:r>
              <w:t>启动温(焓)差</w:t>
            </w:r>
          </w:p>
        </w:tc>
      </w:tr>
      <w:tr w14:paraId="29295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5163E">
            <w:r>
              <w:t>默认</w:t>
            </w:r>
          </w:p>
        </w:tc>
        <w:tc>
          <w:tcPr>
            <w:vAlign w:val="center"/>
          </w:tcPr>
          <w:p w14:paraId="54152C34">
            <w:r>
              <w:t>无</w:t>
            </w:r>
          </w:p>
        </w:tc>
        <w:tc>
          <w:tcPr>
            <w:vAlign w:val="center"/>
          </w:tcPr>
          <w:p w14:paraId="3D888838">
            <w:r>
              <w:t>－</w:t>
            </w:r>
          </w:p>
        </w:tc>
        <w:tc>
          <w:tcPr>
            <w:vAlign w:val="center"/>
          </w:tcPr>
          <w:p w14:paraId="2F263D8F">
            <w:r>
              <w:t>－</w:t>
            </w:r>
          </w:p>
        </w:tc>
        <w:tc>
          <w:tcPr>
            <w:vAlign w:val="center"/>
          </w:tcPr>
          <w:p w14:paraId="71F61250">
            <w:r>
              <w:t>－</w:t>
            </w:r>
          </w:p>
        </w:tc>
        <w:tc>
          <w:tcPr>
            <w:vAlign w:val="center"/>
          </w:tcPr>
          <w:p w14:paraId="32099655">
            <w:r>
              <w:t>－</w:t>
            </w:r>
          </w:p>
        </w:tc>
      </w:tr>
    </w:tbl>
    <w:p w14:paraId="79D3ACF8">
      <w:pPr>
        <w:pStyle w:val="4"/>
        <w:widowControl w:val="0"/>
        <w:jc w:val="both"/>
        <w:rPr>
          <w:color w:val="000000"/>
        </w:rPr>
      </w:pPr>
      <w:bookmarkStart w:id="70" w:name="_Toc31513"/>
      <w:r>
        <w:rPr>
          <w:color w:val="000000"/>
        </w:rPr>
        <w:t>制冷系统</w:t>
      </w:r>
      <w:bookmarkEnd w:id="70"/>
    </w:p>
    <w:p w14:paraId="3C57FC33">
      <w:pPr>
        <w:pStyle w:val="5"/>
        <w:widowControl w:val="0"/>
        <w:jc w:val="both"/>
        <w:rPr>
          <w:color w:val="000000"/>
        </w:rPr>
      </w:pPr>
      <w:bookmarkStart w:id="71" w:name="_Toc9469"/>
      <w:r>
        <w:rPr>
          <w:color w:val="000000"/>
        </w:rPr>
        <w:t>多联机/单元式空调能耗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167B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C27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D6F0E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3DE8F31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198FA2B1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4B79DE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EE6623">
            <w:pPr>
              <w:jc w:val="center"/>
            </w:pPr>
            <w:r>
              <w:t>碳排放量(tCO2/a)</w:t>
            </w:r>
          </w:p>
        </w:tc>
      </w:tr>
      <w:tr w14:paraId="0A477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20C8F">
            <w:r>
              <w:t>默认</w:t>
            </w:r>
          </w:p>
        </w:tc>
        <w:tc>
          <w:tcPr>
            <w:vAlign w:val="center"/>
          </w:tcPr>
          <w:p w14:paraId="45DE7408">
            <w:r>
              <w:t>4.00[全年能源消耗效率(APF)]</w:t>
            </w:r>
          </w:p>
        </w:tc>
        <w:tc>
          <w:tcPr>
            <w:vAlign w:val="center"/>
          </w:tcPr>
          <w:p w14:paraId="160640AB">
            <w:r>
              <w:t>210316</w:t>
            </w:r>
          </w:p>
        </w:tc>
        <w:tc>
          <w:tcPr>
            <w:vAlign w:val="center"/>
          </w:tcPr>
          <w:p w14:paraId="0E192AFA">
            <w:r>
              <w:t>52579</w:t>
            </w:r>
          </w:p>
        </w:tc>
        <w:tc>
          <w:tcPr>
            <w:vAlign w:val="center"/>
          </w:tcPr>
          <w:p w14:paraId="2C923856">
            <w:r>
              <w:t>0.5703</w:t>
            </w:r>
          </w:p>
        </w:tc>
        <w:tc>
          <w:tcPr>
            <w:vAlign w:val="center"/>
          </w:tcPr>
          <w:p w14:paraId="0266F670">
            <w:r>
              <w:t>29.986</w:t>
            </w:r>
          </w:p>
        </w:tc>
      </w:tr>
    </w:tbl>
    <w:p w14:paraId="04E1066E">
      <w:pPr>
        <w:pStyle w:val="4"/>
        <w:widowControl w:val="0"/>
        <w:jc w:val="both"/>
        <w:rPr>
          <w:color w:val="000000"/>
        </w:rPr>
      </w:pPr>
      <w:bookmarkStart w:id="72" w:name="_Toc4645"/>
      <w:r>
        <w:rPr>
          <w:color w:val="000000"/>
        </w:rPr>
        <w:t>供暖系统</w:t>
      </w:r>
      <w:bookmarkEnd w:id="72"/>
    </w:p>
    <w:p w14:paraId="42666700">
      <w:pPr>
        <w:pStyle w:val="5"/>
        <w:widowControl w:val="0"/>
        <w:jc w:val="both"/>
        <w:rPr>
          <w:color w:val="000000"/>
        </w:rPr>
      </w:pPr>
      <w:bookmarkStart w:id="73" w:name="_Toc8356"/>
      <w:r>
        <w:rPr>
          <w:color w:val="000000"/>
        </w:rPr>
        <w:t>多联机/单元式热泵能耗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C9EE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3DF9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BBCC9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3DE05C7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70E7E96C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56616F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F94D57B">
            <w:pPr>
              <w:jc w:val="center"/>
            </w:pPr>
            <w:r>
              <w:t>碳排放量(tCO2/a)</w:t>
            </w:r>
          </w:p>
        </w:tc>
      </w:tr>
      <w:tr w14:paraId="52581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EDC43">
            <w:r>
              <w:t>默认</w:t>
            </w:r>
          </w:p>
        </w:tc>
        <w:tc>
          <w:tcPr>
            <w:vAlign w:val="center"/>
          </w:tcPr>
          <w:p w14:paraId="51C235B5">
            <w:r>
              <w:t>4.00[全年能源消耗效率(APF)]</w:t>
            </w:r>
          </w:p>
        </w:tc>
        <w:tc>
          <w:tcPr>
            <w:vAlign w:val="center"/>
          </w:tcPr>
          <w:p w14:paraId="6F54C9E9">
            <w:r>
              <w:t>304450</w:t>
            </w:r>
          </w:p>
        </w:tc>
        <w:tc>
          <w:tcPr>
            <w:vAlign w:val="center"/>
          </w:tcPr>
          <w:p w14:paraId="5AFEA050">
            <w:r>
              <w:t>76113</w:t>
            </w:r>
          </w:p>
        </w:tc>
        <w:tc>
          <w:tcPr>
            <w:vAlign w:val="center"/>
          </w:tcPr>
          <w:p w14:paraId="0ACDA076">
            <w:r>
              <w:t>0.5703</w:t>
            </w:r>
          </w:p>
        </w:tc>
        <w:tc>
          <w:tcPr>
            <w:vAlign w:val="center"/>
          </w:tcPr>
          <w:p w14:paraId="12DC8295">
            <w:r>
              <w:t>43.407</w:t>
            </w:r>
          </w:p>
        </w:tc>
      </w:tr>
    </w:tbl>
    <w:p w14:paraId="7CE187A0">
      <w:pPr>
        <w:pStyle w:val="4"/>
        <w:widowControl w:val="0"/>
        <w:jc w:val="both"/>
        <w:rPr>
          <w:color w:val="000000"/>
        </w:rPr>
      </w:pPr>
      <w:bookmarkStart w:id="74" w:name="_Toc28658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CC77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BCEE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972CC4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B1445D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C607CF9">
            <w:pPr>
              <w:jc w:val="center"/>
            </w:pPr>
            <w:r>
              <w:t>碳排放量(tCO2/a)</w:t>
            </w:r>
          </w:p>
        </w:tc>
      </w:tr>
      <w:tr w14:paraId="05BBC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63B16">
            <w:r>
              <w:t>独立新排风</w:t>
            </w:r>
          </w:p>
        </w:tc>
        <w:tc>
          <w:tcPr>
            <w:vAlign w:val="center"/>
          </w:tcPr>
          <w:p w14:paraId="3A010101">
            <w:r>
              <w:t>23385</w:t>
            </w:r>
          </w:p>
        </w:tc>
        <w:tc>
          <w:tcPr>
            <w:vMerge w:val="restart"/>
            <w:vAlign w:val="center"/>
          </w:tcPr>
          <w:p w14:paraId="248685E4">
            <w:r>
              <w:t>0.5703</w:t>
            </w:r>
          </w:p>
        </w:tc>
        <w:tc>
          <w:tcPr>
            <w:vAlign w:val="center"/>
          </w:tcPr>
          <w:p w14:paraId="7F85F216">
            <w:r>
              <w:t>13.336</w:t>
            </w:r>
          </w:p>
        </w:tc>
      </w:tr>
      <w:tr w14:paraId="16750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C013B">
            <w:r>
              <w:t>风机盘管</w:t>
            </w:r>
          </w:p>
        </w:tc>
        <w:tc>
          <w:tcPr>
            <w:vAlign w:val="center"/>
          </w:tcPr>
          <w:p w14:paraId="3469A913">
            <w:r>
              <w:t>0</w:t>
            </w:r>
          </w:p>
        </w:tc>
        <w:tc>
          <w:tcPr>
            <w:vMerge w:val="continue"/>
            <w:vAlign w:val="center"/>
          </w:tcPr>
          <w:p w14:paraId="0A0AFEA8"/>
        </w:tc>
        <w:tc>
          <w:tcPr>
            <w:vAlign w:val="center"/>
          </w:tcPr>
          <w:p w14:paraId="690D1811">
            <w:r>
              <w:t>0.000</w:t>
            </w:r>
          </w:p>
        </w:tc>
      </w:tr>
      <w:tr w14:paraId="218BC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4D64E">
            <w:r>
              <w:t>全空气机组</w:t>
            </w:r>
          </w:p>
        </w:tc>
        <w:tc>
          <w:tcPr>
            <w:vAlign w:val="center"/>
          </w:tcPr>
          <w:p w14:paraId="1FCA8A20">
            <w:r>
              <w:t>0</w:t>
            </w:r>
          </w:p>
        </w:tc>
        <w:tc>
          <w:tcPr>
            <w:vMerge w:val="continue"/>
            <w:vAlign w:val="center"/>
          </w:tcPr>
          <w:p w14:paraId="125129DF"/>
        </w:tc>
        <w:tc>
          <w:tcPr>
            <w:vAlign w:val="center"/>
          </w:tcPr>
          <w:p w14:paraId="325F13DD">
            <w:r>
              <w:t>0.0000</w:t>
            </w:r>
          </w:p>
        </w:tc>
      </w:tr>
      <w:tr w14:paraId="64509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DB1E49">
            <w:r>
              <w:t>合计</w:t>
            </w:r>
          </w:p>
        </w:tc>
        <w:tc>
          <w:tcPr>
            <w:vAlign w:val="center"/>
          </w:tcPr>
          <w:p w14:paraId="583DD3E5">
            <w:r>
              <w:t>13.336</w:t>
            </w:r>
          </w:p>
        </w:tc>
      </w:tr>
    </w:tbl>
    <w:p w14:paraId="38E8AD48">
      <w:pPr>
        <w:pStyle w:val="2"/>
        <w:widowControl w:val="0"/>
        <w:jc w:val="both"/>
        <w:rPr>
          <w:color w:val="000000"/>
        </w:rPr>
      </w:pPr>
      <w:bookmarkStart w:id="75" w:name="_Toc23449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146D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632A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77F5E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2C26A6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38AE51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11262A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2C8D80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CAC86E">
            <w:pPr>
              <w:jc w:val="center"/>
            </w:pPr>
            <w:r>
              <w:t>碳排放量(tCO2/a)</w:t>
            </w:r>
          </w:p>
        </w:tc>
      </w:tr>
      <w:tr w14:paraId="3F564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56D45">
            <w:r>
              <w:t>书画装裱室</w:t>
            </w:r>
          </w:p>
        </w:tc>
        <w:tc>
          <w:tcPr>
            <w:vAlign w:val="center"/>
          </w:tcPr>
          <w:p w14:paraId="0576FB66">
            <w:r>
              <w:t>13.44</w:t>
            </w:r>
          </w:p>
        </w:tc>
        <w:tc>
          <w:tcPr>
            <w:vAlign w:val="center"/>
          </w:tcPr>
          <w:p w14:paraId="7D1FA453">
            <w:r>
              <w:t>1</w:t>
            </w:r>
          </w:p>
        </w:tc>
        <w:tc>
          <w:tcPr>
            <w:vAlign w:val="center"/>
          </w:tcPr>
          <w:p w14:paraId="5CD33CF1">
            <w:r>
              <w:t>32</w:t>
            </w:r>
          </w:p>
        </w:tc>
        <w:tc>
          <w:tcPr>
            <w:vAlign w:val="center"/>
          </w:tcPr>
          <w:p w14:paraId="347BA47A">
            <w:r>
              <w:t>430</w:t>
            </w:r>
          </w:p>
        </w:tc>
        <w:tc>
          <w:tcPr>
            <w:vMerge w:val="restart"/>
            <w:vAlign w:val="center"/>
          </w:tcPr>
          <w:p w14:paraId="75FA1DA9">
            <w:r>
              <w:t>0.5703</w:t>
            </w:r>
          </w:p>
        </w:tc>
        <w:tc>
          <w:tcPr>
            <w:vAlign w:val="center"/>
          </w:tcPr>
          <w:p w14:paraId="10658945">
            <w:r>
              <w:t>0.245</w:t>
            </w:r>
          </w:p>
        </w:tc>
      </w:tr>
      <w:tr w14:paraId="36F05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9AFA1">
            <w:r>
              <w:t>休息室</w:t>
            </w:r>
          </w:p>
        </w:tc>
        <w:tc>
          <w:tcPr>
            <w:vAlign w:val="center"/>
          </w:tcPr>
          <w:p w14:paraId="19DD8F2D">
            <w:r>
              <w:t>8.40</w:t>
            </w:r>
          </w:p>
        </w:tc>
        <w:tc>
          <w:tcPr>
            <w:vAlign w:val="center"/>
          </w:tcPr>
          <w:p w14:paraId="4294F0A3">
            <w:r>
              <w:t>1</w:t>
            </w:r>
          </w:p>
        </w:tc>
        <w:tc>
          <w:tcPr>
            <w:vAlign w:val="center"/>
          </w:tcPr>
          <w:p w14:paraId="1F5E357F">
            <w:r>
              <w:t>542</w:t>
            </w:r>
          </w:p>
        </w:tc>
        <w:tc>
          <w:tcPr>
            <w:vAlign w:val="center"/>
          </w:tcPr>
          <w:p w14:paraId="7B301FFC">
            <w:r>
              <w:t>4553</w:t>
            </w:r>
          </w:p>
        </w:tc>
        <w:tc>
          <w:tcPr>
            <w:vMerge w:val="continue"/>
            <w:vAlign w:val="center"/>
          </w:tcPr>
          <w:p w14:paraId="084A311D"/>
        </w:tc>
        <w:tc>
          <w:tcPr>
            <w:vAlign w:val="center"/>
          </w:tcPr>
          <w:p w14:paraId="4B04C280">
            <w:r>
              <w:t>2.597</w:t>
            </w:r>
          </w:p>
        </w:tc>
      </w:tr>
      <w:tr w14:paraId="573D7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F6263">
            <w:r>
              <w:t>会议室</w:t>
            </w:r>
          </w:p>
        </w:tc>
        <w:tc>
          <w:tcPr>
            <w:vAlign w:val="center"/>
          </w:tcPr>
          <w:p w14:paraId="5DD350CF">
            <w:r>
              <w:t>13.44</w:t>
            </w:r>
          </w:p>
        </w:tc>
        <w:tc>
          <w:tcPr>
            <w:vAlign w:val="center"/>
          </w:tcPr>
          <w:p w14:paraId="6299B189">
            <w:r>
              <w:t>1</w:t>
            </w:r>
          </w:p>
        </w:tc>
        <w:tc>
          <w:tcPr>
            <w:vAlign w:val="center"/>
          </w:tcPr>
          <w:p w14:paraId="1D230458">
            <w:r>
              <w:t>32</w:t>
            </w:r>
          </w:p>
        </w:tc>
        <w:tc>
          <w:tcPr>
            <w:vAlign w:val="center"/>
          </w:tcPr>
          <w:p w14:paraId="0D720C63">
            <w:r>
              <w:t>430</w:t>
            </w:r>
          </w:p>
        </w:tc>
        <w:tc>
          <w:tcPr>
            <w:vMerge w:val="continue"/>
            <w:vAlign w:val="center"/>
          </w:tcPr>
          <w:p w14:paraId="5C27B2D8"/>
        </w:tc>
        <w:tc>
          <w:tcPr>
            <w:vAlign w:val="center"/>
          </w:tcPr>
          <w:p w14:paraId="6221048F">
            <w:r>
              <w:t>0.245</w:t>
            </w:r>
          </w:p>
        </w:tc>
      </w:tr>
      <w:tr w14:paraId="28B8F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287A4">
            <w:r>
              <w:t>卫生间</w:t>
            </w:r>
          </w:p>
        </w:tc>
        <w:tc>
          <w:tcPr>
            <w:vAlign w:val="center"/>
          </w:tcPr>
          <w:p w14:paraId="5DF3B9F8">
            <w:r>
              <w:t>13.44</w:t>
            </w:r>
          </w:p>
        </w:tc>
        <w:tc>
          <w:tcPr>
            <w:vAlign w:val="center"/>
          </w:tcPr>
          <w:p w14:paraId="18B52107">
            <w:r>
              <w:t>24</w:t>
            </w:r>
          </w:p>
        </w:tc>
        <w:tc>
          <w:tcPr>
            <w:vAlign w:val="center"/>
          </w:tcPr>
          <w:p w14:paraId="2D8318C3">
            <w:r>
              <w:t>272</w:t>
            </w:r>
          </w:p>
        </w:tc>
        <w:tc>
          <w:tcPr>
            <w:vAlign w:val="center"/>
          </w:tcPr>
          <w:p w14:paraId="6506BC8F">
            <w:r>
              <w:t>3654</w:t>
            </w:r>
          </w:p>
        </w:tc>
        <w:tc>
          <w:tcPr>
            <w:vMerge w:val="continue"/>
            <w:vAlign w:val="center"/>
          </w:tcPr>
          <w:p w14:paraId="56FE26E4"/>
        </w:tc>
        <w:tc>
          <w:tcPr>
            <w:vAlign w:val="center"/>
          </w:tcPr>
          <w:p w14:paraId="06D8293C">
            <w:r>
              <w:t>2.084</w:t>
            </w:r>
          </w:p>
        </w:tc>
      </w:tr>
      <w:tr w14:paraId="2454B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399625">
            <w:r>
              <w:t>大厅</w:t>
            </w:r>
          </w:p>
        </w:tc>
        <w:tc>
          <w:tcPr>
            <w:vAlign w:val="center"/>
          </w:tcPr>
          <w:p w14:paraId="7B65621C">
            <w:r>
              <w:t>13.44</w:t>
            </w:r>
          </w:p>
        </w:tc>
        <w:tc>
          <w:tcPr>
            <w:vAlign w:val="center"/>
          </w:tcPr>
          <w:p w14:paraId="52069F89">
            <w:r>
              <w:t>2</w:t>
            </w:r>
          </w:p>
        </w:tc>
        <w:tc>
          <w:tcPr>
            <w:vAlign w:val="center"/>
          </w:tcPr>
          <w:p w14:paraId="0065D5CC">
            <w:r>
              <w:t>1510</w:t>
            </w:r>
          </w:p>
        </w:tc>
        <w:tc>
          <w:tcPr>
            <w:vAlign w:val="center"/>
          </w:tcPr>
          <w:p w14:paraId="790B1BEC">
            <w:r>
              <w:t>20299</w:t>
            </w:r>
          </w:p>
        </w:tc>
        <w:tc>
          <w:tcPr>
            <w:vMerge w:val="continue"/>
            <w:vAlign w:val="center"/>
          </w:tcPr>
          <w:p w14:paraId="43F82DA3"/>
        </w:tc>
        <w:tc>
          <w:tcPr>
            <w:vAlign w:val="center"/>
          </w:tcPr>
          <w:p w14:paraId="2FAEF640">
            <w:r>
              <w:t>11.577</w:t>
            </w:r>
          </w:p>
        </w:tc>
      </w:tr>
      <w:tr w14:paraId="23C7E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2A487">
            <w:r>
              <w:t>展览馆</w:t>
            </w:r>
          </w:p>
        </w:tc>
        <w:tc>
          <w:tcPr>
            <w:vAlign w:val="center"/>
          </w:tcPr>
          <w:p w14:paraId="4C5A512E">
            <w:r>
              <w:t>13.44</w:t>
            </w:r>
          </w:p>
        </w:tc>
        <w:tc>
          <w:tcPr>
            <w:vAlign w:val="center"/>
          </w:tcPr>
          <w:p w14:paraId="3A306BA1">
            <w:r>
              <w:t>4</w:t>
            </w:r>
          </w:p>
        </w:tc>
        <w:tc>
          <w:tcPr>
            <w:vAlign w:val="center"/>
          </w:tcPr>
          <w:p w14:paraId="6393FE22">
            <w:r>
              <w:t>918</w:t>
            </w:r>
          </w:p>
        </w:tc>
        <w:tc>
          <w:tcPr>
            <w:vAlign w:val="center"/>
          </w:tcPr>
          <w:p w14:paraId="09B950F0">
            <w:r>
              <w:t>12335</w:t>
            </w:r>
          </w:p>
        </w:tc>
        <w:tc>
          <w:tcPr>
            <w:vMerge w:val="continue"/>
            <w:vAlign w:val="center"/>
          </w:tcPr>
          <w:p w14:paraId="65B6DD54"/>
        </w:tc>
        <w:tc>
          <w:tcPr>
            <w:vAlign w:val="center"/>
          </w:tcPr>
          <w:p w14:paraId="1EA059C2">
            <w:r>
              <w:t>7.034</w:t>
            </w:r>
          </w:p>
        </w:tc>
      </w:tr>
      <w:tr w14:paraId="6916C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E6DC4">
            <w:r>
              <w:t>库房</w:t>
            </w:r>
          </w:p>
        </w:tc>
        <w:tc>
          <w:tcPr>
            <w:vAlign w:val="center"/>
          </w:tcPr>
          <w:p w14:paraId="73950C0F">
            <w:r>
              <w:t>13.44</w:t>
            </w:r>
          </w:p>
        </w:tc>
        <w:tc>
          <w:tcPr>
            <w:vAlign w:val="center"/>
          </w:tcPr>
          <w:p w14:paraId="0C31FE6E">
            <w:r>
              <w:t>3</w:t>
            </w:r>
          </w:p>
        </w:tc>
        <w:tc>
          <w:tcPr>
            <w:vAlign w:val="center"/>
          </w:tcPr>
          <w:p w14:paraId="1A89A493">
            <w:r>
              <w:t>354</w:t>
            </w:r>
          </w:p>
        </w:tc>
        <w:tc>
          <w:tcPr>
            <w:vAlign w:val="center"/>
          </w:tcPr>
          <w:p w14:paraId="76287058">
            <w:r>
              <w:t>4758</w:t>
            </w:r>
          </w:p>
        </w:tc>
        <w:tc>
          <w:tcPr>
            <w:vMerge w:val="continue"/>
            <w:vAlign w:val="center"/>
          </w:tcPr>
          <w:p w14:paraId="7E9FE41C"/>
        </w:tc>
        <w:tc>
          <w:tcPr>
            <w:vAlign w:val="center"/>
          </w:tcPr>
          <w:p w14:paraId="0F7C1A9E">
            <w:r>
              <w:t>2.713</w:t>
            </w:r>
          </w:p>
        </w:tc>
      </w:tr>
      <w:tr w14:paraId="14C9B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EC213">
            <w:r>
              <w:t>接待室</w:t>
            </w:r>
          </w:p>
        </w:tc>
        <w:tc>
          <w:tcPr>
            <w:vAlign w:val="center"/>
          </w:tcPr>
          <w:p w14:paraId="09FC4D85">
            <w:r>
              <w:t>13.44</w:t>
            </w:r>
          </w:p>
        </w:tc>
        <w:tc>
          <w:tcPr>
            <w:vAlign w:val="center"/>
          </w:tcPr>
          <w:p w14:paraId="5A413581">
            <w:r>
              <w:t>1</w:t>
            </w:r>
          </w:p>
        </w:tc>
        <w:tc>
          <w:tcPr>
            <w:vAlign w:val="center"/>
          </w:tcPr>
          <w:p w14:paraId="74028375">
            <w:r>
              <w:t>32</w:t>
            </w:r>
          </w:p>
        </w:tc>
        <w:tc>
          <w:tcPr>
            <w:vAlign w:val="center"/>
          </w:tcPr>
          <w:p w14:paraId="430C95B8">
            <w:r>
              <w:t>430</w:t>
            </w:r>
          </w:p>
        </w:tc>
        <w:tc>
          <w:tcPr>
            <w:vMerge w:val="continue"/>
            <w:vAlign w:val="center"/>
          </w:tcPr>
          <w:p w14:paraId="53606953"/>
        </w:tc>
        <w:tc>
          <w:tcPr>
            <w:vAlign w:val="center"/>
          </w:tcPr>
          <w:p w14:paraId="690D72C6">
            <w:r>
              <w:t>0.245</w:t>
            </w:r>
          </w:p>
        </w:tc>
      </w:tr>
      <w:tr w14:paraId="6B86D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35A9F">
            <w:r>
              <w:t>普通办公室</w:t>
            </w:r>
          </w:p>
        </w:tc>
        <w:tc>
          <w:tcPr>
            <w:vAlign w:val="center"/>
          </w:tcPr>
          <w:p w14:paraId="7292E63F">
            <w:r>
              <w:t>13.44</w:t>
            </w:r>
          </w:p>
        </w:tc>
        <w:tc>
          <w:tcPr>
            <w:vAlign w:val="center"/>
          </w:tcPr>
          <w:p w14:paraId="1D657D92">
            <w:r>
              <w:t>13</w:t>
            </w:r>
          </w:p>
        </w:tc>
        <w:tc>
          <w:tcPr>
            <w:vAlign w:val="center"/>
          </w:tcPr>
          <w:p w14:paraId="42DA8CE7">
            <w:r>
              <w:t>296</w:t>
            </w:r>
          </w:p>
        </w:tc>
        <w:tc>
          <w:tcPr>
            <w:vAlign w:val="center"/>
          </w:tcPr>
          <w:p w14:paraId="1696F03F">
            <w:r>
              <w:t>3978</w:t>
            </w:r>
          </w:p>
        </w:tc>
        <w:tc>
          <w:tcPr>
            <w:vMerge w:val="continue"/>
            <w:vAlign w:val="center"/>
          </w:tcPr>
          <w:p w14:paraId="2E5F2340"/>
        </w:tc>
        <w:tc>
          <w:tcPr>
            <w:vAlign w:val="center"/>
          </w:tcPr>
          <w:p w14:paraId="7AEE3F61">
            <w:r>
              <w:t>2.269</w:t>
            </w:r>
          </w:p>
        </w:tc>
      </w:tr>
      <w:tr w14:paraId="1309B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B0417">
            <w:r>
              <w:t>楼梯间</w:t>
            </w:r>
          </w:p>
        </w:tc>
        <w:tc>
          <w:tcPr>
            <w:vAlign w:val="center"/>
          </w:tcPr>
          <w:p w14:paraId="218B5A3E">
            <w:r>
              <w:t>13.44</w:t>
            </w:r>
          </w:p>
        </w:tc>
        <w:tc>
          <w:tcPr>
            <w:vAlign w:val="center"/>
          </w:tcPr>
          <w:p w14:paraId="4820F159">
            <w:r>
              <w:t>10</w:t>
            </w:r>
          </w:p>
        </w:tc>
        <w:tc>
          <w:tcPr>
            <w:vAlign w:val="center"/>
          </w:tcPr>
          <w:p w14:paraId="3A50A9C6">
            <w:r>
              <w:t>320</w:t>
            </w:r>
          </w:p>
        </w:tc>
        <w:tc>
          <w:tcPr>
            <w:vAlign w:val="center"/>
          </w:tcPr>
          <w:p w14:paraId="3105983E">
            <w:r>
              <w:t>4302</w:t>
            </w:r>
          </w:p>
        </w:tc>
        <w:tc>
          <w:tcPr>
            <w:vMerge w:val="continue"/>
            <w:vAlign w:val="center"/>
          </w:tcPr>
          <w:p w14:paraId="3AA9D603"/>
        </w:tc>
        <w:tc>
          <w:tcPr>
            <w:vAlign w:val="center"/>
          </w:tcPr>
          <w:p w14:paraId="67FD5C30">
            <w:r>
              <w:t>2.454</w:t>
            </w:r>
          </w:p>
        </w:tc>
      </w:tr>
      <w:tr w14:paraId="30BD3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2C626">
            <w:r>
              <w:t>空房间</w:t>
            </w:r>
          </w:p>
        </w:tc>
        <w:tc>
          <w:tcPr>
            <w:vAlign w:val="center"/>
          </w:tcPr>
          <w:p w14:paraId="6C9BAB53">
            <w:r>
              <w:t>0.00</w:t>
            </w:r>
          </w:p>
        </w:tc>
        <w:tc>
          <w:tcPr>
            <w:vAlign w:val="center"/>
          </w:tcPr>
          <w:p w14:paraId="5F3D80F0">
            <w:r>
              <w:t>6</w:t>
            </w:r>
          </w:p>
        </w:tc>
        <w:tc>
          <w:tcPr>
            <w:vAlign w:val="center"/>
          </w:tcPr>
          <w:p w14:paraId="1C894EA0">
            <w:r>
              <w:t>66</w:t>
            </w:r>
          </w:p>
        </w:tc>
        <w:tc>
          <w:tcPr>
            <w:vAlign w:val="center"/>
          </w:tcPr>
          <w:p w14:paraId="7ED61DD7">
            <w:r>
              <w:t>0</w:t>
            </w:r>
          </w:p>
        </w:tc>
        <w:tc>
          <w:tcPr>
            <w:vMerge w:val="continue"/>
            <w:vAlign w:val="center"/>
          </w:tcPr>
          <w:p w14:paraId="150F8134"/>
        </w:tc>
        <w:tc>
          <w:tcPr>
            <w:vAlign w:val="center"/>
          </w:tcPr>
          <w:p w14:paraId="32A9D393">
            <w:r>
              <w:t>0.000</w:t>
            </w:r>
          </w:p>
        </w:tc>
      </w:tr>
      <w:tr w14:paraId="702F6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20FA1">
            <w:r>
              <w:t>走廊</w:t>
            </w:r>
          </w:p>
        </w:tc>
        <w:tc>
          <w:tcPr>
            <w:vAlign w:val="center"/>
          </w:tcPr>
          <w:p w14:paraId="76712322">
            <w:r>
              <w:t>13.44</w:t>
            </w:r>
          </w:p>
        </w:tc>
        <w:tc>
          <w:tcPr>
            <w:vAlign w:val="center"/>
          </w:tcPr>
          <w:p w14:paraId="4685615C">
            <w:r>
              <w:t>12</w:t>
            </w:r>
          </w:p>
        </w:tc>
        <w:tc>
          <w:tcPr>
            <w:vAlign w:val="center"/>
          </w:tcPr>
          <w:p w14:paraId="1A1EC4A4">
            <w:r>
              <w:t>492</w:t>
            </w:r>
          </w:p>
        </w:tc>
        <w:tc>
          <w:tcPr>
            <w:vAlign w:val="center"/>
          </w:tcPr>
          <w:p w14:paraId="758C8440">
            <w:r>
              <w:t>6613</w:t>
            </w:r>
          </w:p>
        </w:tc>
        <w:tc>
          <w:tcPr>
            <w:vMerge w:val="continue"/>
            <w:vAlign w:val="center"/>
          </w:tcPr>
          <w:p w14:paraId="112F5EAD"/>
        </w:tc>
        <w:tc>
          <w:tcPr>
            <w:vAlign w:val="center"/>
          </w:tcPr>
          <w:p w14:paraId="6D3BEED0">
            <w:r>
              <w:t>3.771</w:t>
            </w:r>
          </w:p>
        </w:tc>
      </w:tr>
      <w:tr w14:paraId="34931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CBBEA">
            <w:r>
              <w:t>陈列室</w:t>
            </w:r>
          </w:p>
        </w:tc>
        <w:tc>
          <w:tcPr>
            <w:vAlign w:val="center"/>
          </w:tcPr>
          <w:p w14:paraId="28B8787D">
            <w:r>
              <w:t>13.44</w:t>
            </w:r>
          </w:p>
        </w:tc>
        <w:tc>
          <w:tcPr>
            <w:vAlign w:val="center"/>
          </w:tcPr>
          <w:p w14:paraId="00F91A50">
            <w:r>
              <w:t>6</w:t>
            </w:r>
          </w:p>
        </w:tc>
        <w:tc>
          <w:tcPr>
            <w:vAlign w:val="center"/>
          </w:tcPr>
          <w:p w14:paraId="3C121FC8">
            <w:r>
              <w:t>1488</w:t>
            </w:r>
          </w:p>
        </w:tc>
        <w:tc>
          <w:tcPr>
            <w:vAlign w:val="center"/>
          </w:tcPr>
          <w:p w14:paraId="62167647">
            <w:r>
              <w:t>19999</w:t>
            </w:r>
          </w:p>
        </w:tc>
        <w:tc>
          <w:tcPr>
            <w:vMerge w:val="continue"/>
            <w:vAlign w:val="center"/>
          </w:tcPr>
          <w:p w14:paraId="2D19E330"/>
        </w:tc>
        <w:tc>
          <w:tcPr>
            <w:vAlign w:val="center"/>
          </w:tcPr>
          <w:p w14:paraId="43274F97">
            <w:r>
              <w:t>11.406</w:t>
            </w:r>
          </w:p>
        </w:tc>
      </w:tr>
      <w:tr w14:paraId="31DCB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CC8F3F6">
            <w:r>
              <w:t>总计</w:t>
            </w:r>
          </w:p>
        </w:tc>
        <w:tc>
          <w:tcPr>
            <w:vAlign w:val="center"/>
          </w:tcPr>
          <w:p w14:paraId="26F7DAE9">
            <w:r>
              <w:t>46.640</w:t>
            </w:r>
          </w:p>
        </w:tc>
      </w:tr>
    </w:tbl>
    <w:p w14:paraId="0C262026">
      <w:pPr>
        <w:pStyle w:val="2"/>
        <w:widowControl w:val="0"/>
        <w:jc w:val="both"/>
        <w:rPr>
          <w:color w:val="000000"/>
        </w:rPr>
      </w:pPr>
      <w:bookmarkStart w:id="76" w:name="_Toc28189"/>
      <w:r>
        <w:rPr>
          <w:color w:val="000000"/>
        </w:rPr>
        <w:t>排风机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751A2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074A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6FDF8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54B9A42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DE0F23D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55CEDFD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8D76D10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FFABC0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657464">
            <w:pPr>
              <w:jc w:val="center"/>
            </w:pPr>
            <w:r>
              <w:t>碳排放量(tCO2/a)</w:t>
            </w:r>
          </w:p>
        </w:tc>
      </w:tr>
      <w:tr w14:paraId="18CE2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B67F6">
            <w:r>
              <w:t>5</w:t>
            </w:r>
          </w:p>
        </w:tc>
        <w:tc>
          <w:tcPr>
            <w:vAlign w:val="center"/>
          </w:tcPr>
          <w:p w14:paraId="4A314D4C">
            <w:r>
              <w:t>10</w:t>
            </w:r>
          </w:p>
        </w:tc>
        <w:tc>
          <w:tcPr>
            <w:vAlign w:val="center"/>
          </w:tcPr>
          <w:p w14:paraId="6206D29C">
            <w:r>
              <w:t>0.8</w:t>
            </w:r>
          </w:p>
        </w:tc>
        <w:tc>
          <w:tcPr>
            <w:vAlign w:val="center"/>
          </w:tcPr>
          <w:p w14:paraId="4438733F">
            <w:r>
              <w:t>5</w:t>
            </w:r>
          </w:p>
        </w:tc>
        <w:tc>
          <w:tcPr>
            <w:vAlign w:val="center"/>
          </w:tcPr>
          <w:p w14:paraId="4E797B12">
            <w:r>
              <w:t>365</w:t>
            </w:r>
          </w:p>
        </w:tc>
        <w:tc>
          <w:tcPr>
            <w:vAlign w:val="center"/>
          </w:tcPr>
          <w:p w14:paraId="1087A5E6">
            <w:r>
              <w:t>73000</w:t>
            </w:r>
          </w:p>
        </w:tc>
        <w:tc>
          <w:tcPr>
            <w:vAlign w:val="center"/>
          </w:tcPr>
          <w:p w14:paraId="5C8AC7BC">
            <w:r>
              <w:t>0.5703</w:t>
            </w:r>
          </w:p>
        </w:tc>
        <w:tc>
          <w:tcPr>
            <w:vAlign w:val="center"/>
          </w:tcPr>
          <w:p w14:paraId="39929B2B">
            <w:r>
              <w:t>41.632</w:t>
            </w:r>
          </w:p>
        </w:tc>
      </w:tr>
      <w:tr w14:paraId="1FEDD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1AEBC52A">
            <w:r>
              <w:t>总计</w:t>
            </w:r>
          </w:p>
        </w:tc>
        <w:tc>
          <w:tcPr>
            <w:vAlign w:val="center"/>
          </w:tcPr>
          <w:p w14:paraId="6FC25730">
            <w:r>
              <w:t>41.632</w:t>
            </w:r>
          </w:p>
        </w:tc>
      </w:tr>
    </w:tbl>
    <w:p w14:paraId="3D5B8A3A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05B8489">
      <w:pPr>
        <w:pStyle w:val="2"/>
        <w:widowControl w:val="0"/>
        <w:jc w:val="both"/>
        <w:rPr>
          <w:color w:val="000000"/>
        </w:rPr>
      </w:pPr>
      <w:bookmarkStart w:id="77" w:name="_Toc20377"/>
      <w:r>
        <w:rPr>
          <w:color w:val="000000"/>
        </w:rPr>
        <w:t>生活热水</w:t>
      </w:r>
      <w:bookmarkEnd w:id="77"/>
    </w:p>
    <w:p w14:paraId="2651EB2C">
      <w:pPr>
        <w:pStyle w:val="4"/>
        <w:widowControl w:val="0"/>
        <w:jc w:val="both"/>
        <w:rPr>
          <w:color w:val="000000"/>
        </w:rPr>
      </w:pPr>
      <w:bookmarkStart w:id="78" w:name="_Toc21434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AD6E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0705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4CCAD4B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D406A3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C591AC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576D390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925C5D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F960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EEECD">
            <w:r>
              <w:t>办公</w:t>
            </w:r>
          </w:p>
        </w:tc>
        <w:tc>
          <w:tcPr>
            <w:vAlign w:val="center"/>
          </w:tcPr>
          <w:p w14:paraId="7C7793A6">
            <w:r>
              <w:t>10</w:t>
            </w:r>
          </w:p>
        </w:tc>
        <w:tc>
          <w:tcPr>
            <w:vAlign w:val="center"/>
          </w:tcPr>
          <w:p w14:paraId="7720D2EB">
            <w:r>
              <w:t>45</w:t>
            </w:r>
          </w:p>
        </w:tc>
        <w:tc>
          <w:tcPr>
            <w:vAlign w:val="center"/>
          </w:tcPr>
          <w:p w14:paraId="5AE88366">
            <w:r>
              <w:t>200</w:t>
            </w:r>
          </w:p>
        </w:tc>
        <w:tc>
          <w:tcPr>
            <w:vAlign w:val="center"/>
          </w:tcPr>
          <w:p w14:paraId="474631AB">
            <w:r>
              <w:t>365</w:t>
            </w:r>
          </w:p>
        </w:tc>
        <w:tc>
          <w:tcPr>
            <w:vAlign w:val="center"/>
          </w:tcPr>
          <w:p w14:paraId="1F5997D5">
            <w:r>
              <w:t>37557</w:t>
            </w:r>
          </w:p>
        </w:tc>
      </w:tr>
      <w:tr w14:paraId="0DEAE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24B04C6">
            <w:r>
              <w:t>总计</w:t>
            </w:r>
          </w:p>
        </w:tc>
        <w:tc>
          <w:tcPr>
            <w:vAlign w:val="center"/>
          </w:tcPr>
          <w:p w14:paraId="4FD95A22">
            <w:r>
              <w:t>37557</w:t>
            </w:r>
          </w:p>
        </w:tc>
      </w:tr>
    </w:tbl>
    <w:p w14:paraId="188CBFAA">
      <w:pPr>
        <w:pStyle w:val="4"/>
        <w:widowControl w:val="0"/>
        <w:jc w:val="both"/>
        <w:rPr>
          <w:color w:val="000000"/>
        </w:rPr>
      </w:pPr>
      <w:bookmarkStart w:id="79" w:name="_Toc12937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9369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B854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61B42C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03B8A3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DEC545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3CC8D4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4D3F6F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6B2D377">
            <w:pPr>
              <w:jc w:val="center"/>
            </w:pPr>
            <w:r>
              <w:t>太阳能供热(kWh/a)</w:t>
            </w:r>
          </w:p>
        </w:tc>
      </w:tr>
      <w:tr w14:paraId="02BCD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5B697">
            <w:r>
              <w:t>1</w:t>
            </w:r>
          </w:p>
        </w:tc>
        <w:tc>
          <w:tcPr>
            <w:vAlign w:val="center"/>
          </w:tcPr>
          <w:p w14:paraId="6DC1FB60">
            <w:r>
              <w:t>0</w:t>
            </w:r>
          </w:p>
        </w:tc>
        <w:tc>
          <w:tcPr>
            <w:vAlign w:val="center"/>
          </w:tcPr>
          <w:p w14:paraId="680F02C3">
            <w:r>
              <w:t>16340</w:t>
            </w:r>
          </w:p>
        </w:tc>
        <w:tc>
          <w:tcPr>
            <w:vAlign w:val="center"/>
          </w:tcPr>
          <w:p w14:paraId="72A0A2DA">
            <w:r>
              <w:t>256</w:t>
            </w:r>
          </w:p>
        </w:tc>
        <w:tc>
          <w:tcPr>
            <w:vAlign w:val="center"/>
          </w:tcPr>
          <w:p w14:paraId="285A57E0">
            <w:r>
              <w:t>0.4</w:t>
            </w:r>
          </w:p>
        </w:tc>
        <w:tc>
          <w:tcPr>
            <w:vAlign w:val="center"/>
          </w:tcPr>
          <w:p w14:paraId="4761731A">
            <w:r>
              <w:t>0.25</w:t>
            </w:r>
          </w:p>
        </w:tc>
        <w:tc>
          <w:tcPr>
            <w:vAlign w:val="center"/>
          </w:tcPr>
          <w:p w14:paraId="7AEED095">
            <w:r>
              <w:t>0</w:t>
            </w:r>
          </w:p>
        </w:tc>
      </w:tr>
      <w:tr w14:paraId="3860B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2898BEE">
            <w:r>
              <w:t>总计</w:t>
            </w:r>
          </w:p>
        </w:tc>
        <w:tc>
          <w:tcPr>
            <w:vAlign w:val="center"/>
          </w:tcPr>
          <w:p w14:paraId="27C3EC0E">
            <w:r>
              <w:t>0</w:t>
            </w:r>
          </w:p>
        </w:tc>
      </w:tr>
    </w:tbl>
    <w:p w14:paraId="706F00D3">
      <w:pPr>
        <w:pStyle w:val="4"/>
        <w:widowControl w:val="0"/>
        <w:jc w:val="both"/>
        <w:rPr>
          <w:color w:val="000000"/>
        </w:rPr>
      </w:pPr>
      <w:bookmarkStart w:id="80" w:name="_Toc26037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B550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C96E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A6AE03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C7979F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95FD4A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B8C6B4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F181F12">
            <w:pPr>
              <w:jc w:val="center"/>
            </w:pPr>
            <w:r>
              <w:t>耗电量(kWh/a)</w:t>
            </w:r>
          </w:p>
        </w:tc>
      </w:tr>
      <w:tr w14:paraId="6D48B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32BF9">
            <w:r>
              <w:t>电加热</w:t>
            </w:r>
          </w:p>
        </w:tc>
        <w:tc>
          <w:tcPr>
            <w:vAlign w:val="center"/>
          </w:tcPr>
          <w:p w14:paraId="3699AE20">
            <w:r>
              <w:t>1</w:t>
            </w:r>
          </w:p>
        </w:tc>
        <w:tc>
          <w:tcPr>
            <w:vAlign w:val="center"/>
          </w:tcPr>
          <w:p w14:paraId="103C9985">
            <w:r>
              <w:t>37557</w:t>
            </w:r>
          </w:p>
        </w:tc>
        <w:tc>
          <w:tcPr>
            <w:vAlign w:val="center"/>
          </w:tcPr>
          <w:p w14:paraId="49BB0724">
            <w:r>
              <w:t>电</w:t>
            </w:r>
          </w:p>
        </w:tc>
        <w:tc>
          <w:tcPr>
            <w:vAlign w:val="center"/>
          </w:tcPr>
          <w:p w14:paraId="2FD5F883">
            <w:r>
              <w:t>0.9</w:t>
            </w:r>
          </w:p>
        </w:tc>
        <w:tc>
          <w:tcPr>
            <w:vAlign w:val="center"/>
          </w:tcPr>
          <w:p w14:paraId="40A07B25">
            <w:r>
              <w:t>41729.9</w:t>
            </w:r>
          </w:p>
        </w:tc>
      </w:tr>
      <w:tr w14:paraId="56130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7289A">
            <w:r>
              <w:t>备注</w:t>
            </w:r>
          </w:p>
        </w:tc>
        <w:tc>
          <w:tcPr>
            <w:gridSpan w:val="5"/>
            <w:vAlign w:val="center"/>
          </w:tcPr>
          <w:p w14:paraId="76EC50E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E43CDA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1736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9A6F7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6535579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48A6B4">
            <w:pPr>
              <w:jc w:val="center"/>
            </w:pPr>
            <w:r>
              <w:t>碳排放量(tCO2/a)</w:t>
            </w:r>
          </w:p>
        </w:tc>
      </w:tr>
      <w:tr w14:paraId="6140E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A4B3A">
            <w:r>
              <w:t>41730</w:t>
            </w:r>
          </w:p>
        </w:tc>
        <w:tc>
          <w:tcPr>
            <w:vAlign w:val="center"/>
          </w:tcPr>
          <w:p w14:paraId="1E63C911">
            <w:r>
              <w:t>0.5703</w:t>
            </w:r>
          </w:p>
        </w:tc>
        <w:tc>
          <w:tcPr>
            <w:vAlign w:val="center"/>
          </w:tcPr>
          <w:p w14:paraId="0C9601B3">
            <w:r>
              <w:t>23.799</w:t>
            </w:r>
          </w:p>
        </w:tc>
      </w:tr>
    </w:tbl>
    <w:p w14:paraId="1CBEE511">
      <w:pPr>
        <w:pStyle w:val="2"/>
        <w:widowControl w:val="0"/>
        <w:jc w:val="both"/>
        <w:rPr>
          <w:color w:val="000000"/>
        </w:rPr>
      </w:pPr>
      <w:bookmarkStart w:id="81" w:name="_Toc27097"/>
      <w:r>
        <w:rPr>
          <w:color w:val="000000"/>
        </w:rPr>
        <w:t>电梯</w:t>
      </w:r>
      <w:bookmarkEnd w:id="81"/>
    </w:p>
    <w:p w14:paraId="6CA6328D">
      <w:pPr>
        <w:pStyle w:val="4"/>
        <w:widowControl w:val="0"/>
        <w:jc w:val="both"/>
        <w:rPr>
          <w:color w:val="000000"/>
        </w:rPr>
      </w:pPr>
      <w:bookmarkStart w:id="82" w:name="_Toc7975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A9A3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8675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C3333D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801137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383F28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B06658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DF6AEF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04CEC9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AB0A9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36CDC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27A3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D2138">
            <w:r>
              <w:t>直梯1</w:t>
            </w:r>
          </w:p>
        </w:tc>
        <w:tc>
          <w:tcPr>
            <w:vAlign w:val="center"/>
          </w:tcPr>
          <w:p w14:paraId="661CA370">
            <w:r>
              <w:t>1.26</w:t>
            </w:r>
          </w:p>
        </w:tc>
        <w:tc>
          <w:tcPr>
            <w:vAlign w:val="center"/>
          </w:tcPr>
          <w:p w14:paraId="686C845A">
            <w:r>
              <w:t>1350</w:t>
            </w:r>
          </w:p>
        </w:tc>
        <w:tc>
          <w:tcPr>
            <w:vAlign w:val="center"/>
          </w:tcPr>
          <w:p w14:paraId="017DFD9E">
            <w:r>
              <w:t>1.75</w:t>
            </w:r>
          </w:p>
        </w:tc>
        <w:tc>
          <w:tcPr>
            <w:vAlign w:val="center"/>
          </w:tcPr>
          <w:p w14:paraId="63A7CCD8">
            <w:r>
              <w:t>200</w:t>
            </w:r>
          </w:p>
        </w:tc>
        <w:tc>
          <w:tcPr>
            <w:vAlign w:val="center"/>
          </w:tcPr>
          <w:p w14:paraId="6B9A55E0">
            <w:r>
              <w:t>1.5</w:t>
            </w:r>
          </w:p>
        </w:tc>
        <w:tc>
          <w:tcPr>
            <w:vAlign w:val="center"/>
          </w:tcPr>
          <w:p w14:paraId="218386C7">
            <w:r>
              <w:t>365</w:t>
            </w:r>
          </w:p>
        </w:tc>
        <w:tc>
          <w:tcPr>
            <w:vAlign w:val="center"/>
          </w:tcPr>
          <w:p w14:paraId="7CB18E9F">
            <w:r>
              <w:t>2</w:t>
            </w:r>
          </w:p>
        </w:tc>
        <w:tc>
          <w:tcPr>
            <w:vAlign w:val="center"/>
          </w:tcPr>
          <w:p w14:paraId="6A68AF8D">
            <w:r>
              <w:t>15019</w:t>
            </w:r>
          </w:p>
        </w:tc>
      </w:tr>
      <w:tr w14:paraId="42527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FAC583A">
            <w:r>
              <w:t>总计</w:t>
            </w:r>
          </w:p>
        </w:tc>
        <w:tc>
          <w:tcPr>
            <w:vAlign w:val="center"/>
          </w:tcPr>
          <w:p w14:paraId="312BDBDC">
            <w:r>
              <w:t>15019</w:t>
            </w:r>
          </w:p>
        </w:tc>
      </w:tr>
    </w:tbl>
    <w:p w14:paraId="347FA45F">
      <w:pPr>
        <w:pStyle w:val="4"/>
        <w:widowControl w:val="0"/>
        <w:jc w:val="both"/>
        <w:rPr>
          <w:color w:val="000000"/>
        </w:rPr>
      </w:pPr>
      <w:bookmarkStart w:id="83" w:name="_Toc10747"/>
      <w:r>
        <w:rPr>
          <w:color w:val="000000"/>
        </w:rPr>
        <w:t>电梯碳排放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BDA9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4411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BDE011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52A945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FFD8BC">
            <w:pPr>
              <w:jc w:val="center"/>
            </w:pPr>
            <w:r>
              <w:t>碳排放量(tCO2/a)</w:t>
            </w:r>
          </w:p>
        </w:tc>
      </w:tr>
      <w:tr w14:paraId="43094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34D3B">
            <w:r>
              <w:t>直梯1</w:t>
            </w:r>
          </w:p>
        </w:tc>
        <w:tc>
          <w:tcPr>
            <w:vAlign w:val="center"/>
          </w:tcPr>
          <w:p w14:paraId="3F590DF6">
            <w:r>
              <w:t>15019</w:t>
            </w:r>
          </w:p>
        </w:tc>
        <w:tc>
          <w:tcPr>
            <w:vAlign w:val="center"/>
          </w:tcPr>
          <w:p w14:paraId="5E615E07">
            <w:r>
              <w:t>0.5703</w:t>
            </w:r>
          </w:p>
        </w:tc>
        <w:tc>
          <w:tcPr>
            <w:vAlign w:val="center"/>
          </w:tcPr>
          <w:p w14:paraId="789FAA4D">
            <w:r>
              <w:t>8.566</w:t>
            </w:r>
          </w:p>
        </w:tc>
      </w:tr>
      <w:tr w14:paraId="0885E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273258">
            <w:r>
              <w:t>合计</w:t>
            </w:r>
          </w:p>
        </w:tc>
        <w:tc>
          <w:tcPr>
            <w:vAlign w:val="center"/>
          </w:tcPr>
          <w:p w14:paraId="0814BC70">
            <w:r>
              <w:t>8.566</w:t>
            </w:r>
          </w:p>
        </w:tc>
      </w:tr>
    </w:tbl>
    <w:p w14:paraId="4E1A0E75">
      <w:pPr>
        <w:pStyle w:val="2"/>
        <w:widowControl w:val="0"/>
        <w:jc w:val="both"/>
        <w:rPr>
          <w:color w:val="000000"/>
        </w:rPr>
      </w:pPr>
      <w:bookmarkStart w:id="84" w:name="_Toc31093"/>
      <w:r>
        <w:rPr>
          <w:color w:val="000000"/>
        </w:rPr>
        <w:t>光伏发电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489E7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8541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88D1567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215775F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617A2D5">
            <w:pPr>
              <w:jc w:val="center"/>
            </w:pPr>
            <w:r>
              <w:t>可减少碳排放量(tCO2/a)</w:t>
            </w:r>
          </w:p>
        </w:tc>
      </w:tr>
      <w:tr w14:paraId="620E0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EFD94">
            <w:r>
              <w:t>1</w:t>
            </w:r>
          </w:p>
        </w:tc>
        <w:tc>
          <w:tcPr>
            <w:vAlign w:val="center"/>
          </w:tcPr>
          <w:p w14:paraId="13B1EA3E">
            <w:r>
              <w:t>4110</w:t>
            </w:r>
          </w:p>
        </w:tc>
        <w:tc>
          <w:tcPr>
            <w:vMerge w:val="restart"/>
            <w:vAlign w:val="center"/>
          </w:tcPr>
          <w:p w14:paraId="6261E62B">
            <w:r>
              <w:t>0.5703</w:t>
            </w:r>
          </w:p>
        </w:tc>
        <w:tc>
          <w:tcPr>
            <w:vAlign w:val="center"/>
          </w:tcPr>
          <w:p w14:paraId="598397A2">
            <w:r>
              <w:t>2.34393</w:t>
            </w:r>
          </w:p>
        </w:tc>
      </w:tr>
      <w:tr w14:paraId="3D21A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09008">
            <w:r>
              <w:t>2</w:t>
            </w:r>
          </w:p>
        </w:tc>
        <w:tc>
          <w:tcPr>
            <w:vAlign w:val="center"/>
          </w:tcPr>
          <w:p w14:paraId="41A38D2A">
            <w:r>
              <w:t>4920</w:t>
            </w:r>
          </w:p>
        </w:tc>
        <w:tc>
          <w:tcPr>
            <w:vMerge w:val="continue"/>
            <w:vAlign w:val="center"/>
          </w:tcPr>
          <w:p w14:paraId="0576CB44"/>
        </w:tc>
        <w:tc>
          <w:tcPr>
            <w:vAlign w:val="center"/>
          </w:tcPr>
          <w:p w14:paraId="58368093">
            <w:r>
              <w:t>2.80588</w:t>
            </w:r>
          </w:p>
        </w:tc>
      </w:tr>
      <w:tr w14:paraId="64286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443955">
            <w:r>
              <w:t>3</w:t>
            </w:r>
          </w:p>
        </w:tc>
        <w:tc>
          <w:tcPr>
            <w:vAlign w:val="center"/>
          </w:tcPr>
          <w:p w14:paraId="4CFB1CEA">
            <w:r>
              <w:t>7600</w:t>
            </w:r>
          </w:p>
        </w:tc>
        <w:tc>
          <w:tcPr>
            <w:vMerge w:val="continue"/>
            <w:vAlign w:val="center"/>
          </w:tcPr>
          <w:p w14:paraId="0E7DBA4A"/>
        </w:tc>
        <w:tc>
          <w:tcPr>
            <w:vAlign w:val="center"/>
          </w:tcPr>
          <w:p w14:paraId="4AB64945">
            <w:r>
              <w:t>4.33428</w:t>
            </w:r>
          </w:p>
        </w:tc>
      </w:tr>
      <w:tr w14:paraId="7744E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855C7">
            <w:r>
              <w:t>4</w:t>
            </w:r>
          </w:p>
        </w:tc>
        <w:tc>
          <w:tcPr>
            <w:vAlign w:val="center"/>
          </w:tcPr>
          <w:p w14:paraId="67EFE6D9">
            <w:r>
              <w:t>8690</w:t>
            </w:r>
          </w:p>
        </w:tc>
        <w:tc>
          <w:tcPr>
            <w:vMerge w:val="continue"/>
            <w:vAlign w:val="center"/>
          </w:tcPr>
          <w:p w14:paraId="38988748"/>
        </w:tc>
        <w:tc>
          <w:tcPr>
            <w:vAlign w:val="center"/>
          </w:tcPr>
          <w:p w14:paraId="50BDF8CE">
            <w:r>
              <w:t>4.95591</w:t>
            </w:r>
          </w:p>
        </w:tc>
      </w:tr>
      <w:tr w14:paraId="53048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01E39">
            <w:r>
              <w:t>5</w:t>
            </w:r>
          </w:p>
        </w:tc>
        <w:tc>
          <w:tcPr>
            <w:vAlign w:val="center"/>
          </w:tcPr>
          <w:p w14:paraId="3A3F15EC">
            <w:r>
              <w:t>9890</w:t>
            </w:r>
          </w:p>
        </w:tc>
        <w:tc>
          <w:tcPr>
            <w:vMerge w:val="continue"/>
            <w:vAlign w:val="center"/>
          </w:tcPr>
          <w:p w14:paraId="03E4AB69"/>
        </w:tc>
        <w:tc>
          <w:tcPr>
            <w:vAlign w:val="center"/>
          </w:tcPr>
          <w:p w14:paraId="38DFC8F8">
            <w:r>
              <w:t>5.64027</w:t>
            </w:r>
          </w:p>
        </w:tc>
      </w:tr>
      <w:tr w14:paraId="2A040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B2BD3">
            <w:r>
              <w:t>6</w:t>
            </w:r>
          </w:p>
        </w:tc>
        <w:tc>
          <w:tcPr>
            <w:vAlign w:val="center"/>
          </w:tcPr>
          <w:p w14:paraId="3193F748">
            <w:r>
              <w:t>8840</w:t>
            </w:r>
          </w:p>
        </w:tc>
        <w:tc>
          <w:tcPr>
            <w:vMerge w:val="continue"/>
            <w:vAlign w:val="center"/>
          </w:tcPr>
          <w:p w14:paraId="1AD39C06"/>
        </w:tc>
        <w:tc>
          <w:tcPr>
            <w:vAlign w:val="center"/>
          </w:tcPr>
          <w:p w14:paraId="4BDFE93F">
            <w:r>
              <w:t>5.04145</w:t>
            </w:r>
          </w:p>
        </w:tc>
      </w:tr>
      <w:tr w14:paraId="0D2D7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43A46">
            <w:r>
              <w:t>7</w:t>
            </w:r>
          </w:p>
        </w:tc>
        <w:tc>
          <w:tcPr>
            <w:vAlign w:val="center"/>
          </w:tcPr>
          <w:p w14:paraId="0789F443">
            <w:r>
              <w:t>7140</w:t>
            </w:r>
          </w:p>
        </w:tc>
        <w:tc>
          <w:tcPr>
            <w:vMerge w:val="continue"/>
            <w:vAlign w:val="center"/>
          </w:tcPr>
          <w:p w14:paraId="12F2E57E"/>
        </w:tc>
        <w:tc>
          <w:tcPr>
            <w:vAlign w:val="center"/>
          </w:tcPr>
          <w:p w14:paraId="3BCEB060">
            <w:r>
              <w:t>4.07194</w:t>
            </w:r>
          </w:p>
        </w:tc>
      </w:tr>
      <w:tr w14:paraId="520FC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BA5EB">
            <w:r>
              <w:t>8</w:t>
            </w:r>
          </w:p>
        </w:tc>
        <w:tc>
          <w:tcPr>
            <w:vAlign w:val="center"/>
          </w:tcPr>
          <w:p w14:paraId="33E2968B">
            <w:r>
              <w:t>7600</w:t>
            </w:r>
          </w:p>
        </w:tc>
        <w:tc>
          <w:tcPr>
            <w:vMerge w:val="continue"/>
            <w:vAlign w:val="center"/>
          </w:tcPr>
          <w:p w14:paraId="14AB01FB"/>
        </w:tc>
        <w:tc>
          <w:tcPr>
            <w:vAlign w:val="center"/>
          </w:tcPr>
          <w:p w14:paraId="5CB401D1">
            <w:r>
              <w:t>4.33428</w:t>
            </w:r>
          </w:p>
        </w:tc>
      </w:tr>
      <w:tr w14:paraId="14008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F78FA">
            <w:r>
              <w:t>9</w:t>
            </w:r>
          </w:p>
        </w:tc>
        <w:tc>
          <w:tcPr>
            <w:vAlign w:val="center"/>
          </w:tcPr>
          <w:p w14:paraId="6E575965">
            <w:r>
              <w:t>6890</w:t>
            </w:r>
          </w:p>
        </w:tc>
        <w:tc>
          <w:tcPr>
            <w:vMerge w:val="continue"/>
            <w:vAlign w:val="center"/>
          </w:tcPr>
          <w:p w14:paraId="6B88EFF1"/>
        </w:tc>
        <w:tc>
          <w:tcPr>
            <w:vAlign w:val="center"/>
          </w:tcPr>
          <w:p w14:paraId="3C14281C">
            <w:r>
              <w:t>3.92937</w:t>
            </w:r>
          </w:p>
        </w:tc>
      </w:tr>
      <w:tr w14:paraId="58F04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80E2F">
            <w:r>
              <w:t>10</w:t>
            </w:r>
          </w:p>
        </w:tc>
        <w:tc>
          <w:tcPr>
            <w:vAlign w:val="center"/>
          </w:tcPr>
          <w:p w14:paraId="46A10744">
            <w:r>
              <w:t>5460</w:t>
            </w:r>
          </w:p>
        </w:tc>
        <w:tc>
          <w:tcPr>
            <w:vMerge w:val="continue"/>
            <w:vAlign w:val="center"/>
          </w:tcPr>
          <w:p w14:paraId="11131B3E"/>
        </w:tc>
        <w:tc>
          <w:tcPr>
            <w:vAlign w:val="center"/>
          </w:tcPr>
          <w:p w14:paraId="02CBEDB1">
            <w:r>
              <w:t>3.11384</w:t>
            </w:r>
          </w:p>
        </w:tc>
      </w:tr>
      <w:tr w14:paraId="1273E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83620">
            <w:r>
              <w:t>11</w:t>
            </w:r>
          </w:p>
        </w:tc>
        <w:tc>
          <w:tcPr>
            <w:vAlign w:val="center"/>
          </w:tcPr>
          <w:p w14:paraId="4777581B">
            <w:r>
              <w:t>4150</w:t>
            </w:r>
          </w:p>
        </w:tc>
        <w:tc>
          <w:tcPr>
            <w:vMerge w:val="continue"/>
            <w:vAlign w:val="center"/>
          </w:tcPr>
          <w:p w14:paraId="169A9497"/>
        </w:tc>
        <w:tc>
          <w:tcPr>
            <w:vAlign w:val="center"/>
          </w:tcPr>
          <w:p w14:paraId="4352CF5C">
            <w:r>
              <w:t>2.36675</w:t>
            </w:r>
          </w:p>
        </w:tc>
      </w:tr>
      <w:tr w14:paraId="42010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D50D3">
            <w:r>
              <w:t>12</w:t>
            </w:r>
          </w:p>
        </w:tc>
        <w:tc>
          <w:tcPr>
            <w:vAlign w:val="center"/>
          </w:tcPr>
          <w:p w14:paraId="1B928E4F">
            <w:r>
              <w:t>3150</w:t>
            </w:r>
          </w:p>
        </w:tc>
        <w:tc>
          <w:tcPr>
            <w:vMerge w:val="continue"/>
            <w:vAlign w:val="center"/>
          </w:tcPr>
          <w:p w14:paraId="79C3F66B"/>
        </w:tc>
        <w:tc>
          <w:tcPr>
            <w:vAlign w:val="center"/>
          </w:tcPr>
          <w:p w14:paraId="71002B5E">
            <w:r>
              <w:t>1.79645</w:t>
            </w:r>
          </w:p>
        </w:tc>
      </w:tr>
      <w:tr w14:paraId="6CD7F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60466E33">
            <w:r>
              <w:t>总计</w:t>
            </w:r>
          </w:p>
        </w:tc>
        <w:tc>
          <w:tcPr>
            <w:vAlign w:val="center"/>
          </w:tcPr>
          <w:p w14:paraId="00A7A3FD">
            <w:r>
              <w:t>44.734</w:t>
            </w:r>
          </w:p>
        </w:tc>
      </w:tr>
    </w:tbl>
    <w:p w14:paraId="03297B63">
      <w:pPr>
        <w:pStyle w:val="2"/>
        <w:widowControl w:val="0"/>
        <w:jc w:val="both"/>
        <w:rPr>
          <w:color w:val="000000"/>
        </w:rPr>
      </w:pPr>
      <w:bookmarkStart w:id="85" w:name="_Toc10905"/>
      <w:r>
        <w:rPr>
          <w:color w:val="000000"/>
        </w:rPr>
        <w:t>计算结果</w:t>
      </w:r>
      <w:bookmarkEnd w:id="85"/>
    </w:p>
    <w:p w14:paraId="1D339B21">
      <w:pPr>
        <w:pStyle w:val="4"/>
        <w:widowControl w:val="0"/>
        <w:jc w:val="both"/>
        <w:rPr>
          <w:color w:val="000000"/>
        </w:rPr>
      </w:pPr>
      <w:bookmarkStart w:id="86" w:name="_Toc10794"/>
      <w:r>
        <w:rPr>
          <w:color w:val="000000"/>
        </w:rPr>
        <w:t>建材生产运输碳排放</w:t>
      </w:r>
      <w:bookmarkEnd w:id="86"/>
    </w:p>
    <w:p w14:paraId="09B32249">
      <w:pPr>
        <w:pStyle w:val="5"/>
        <w:widowControl w:val="0"/>
        <w:jc w:val="both"/>
        <w:rPr>
          <w:color w:val="000000"/>
        </w:rPr>
      </w:pPr>
      <w:bookmarkStart w:id="87" w:name="_Toc23917"/>
      <w:r>
        <w:rPr>
          <w:color w:val="000000"/>
        </w:rPr>
        <w:t>建材生产阶段</w:t>
      </w:r>
      <w:bookmarkEnd w:id="8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593A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FA41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E34BC2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B72F5B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833E922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95E907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0A6247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4C198D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3A34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DEE37">
            <w:r>
              <w:t>混凝土</w:t>
            </w:r>
          </w:p>
        </w:tc>
        <w:tc>
          <w:tcPr>
            <w:vAlign w:val="center"/>
          </w:tcPr>
          <w:p w14:paraId="47809F22">
            <w:r>
              <w:t>m3</w:t>
            </w:r>
          </w:p>
        </w:tc>
        <w:tc>
          <w:tcPr>
            <w:vAlign w:val="center"/>
          </w:tcPr>
          <w:p w14:paraId="7A20F504">
            <w:pPr>
              <w:jc w:val="right"/>
            </w:pPr>
            <w:r>
              <w:t>3816.42</w:t>
            </w:r>
          </w:p>
        </w:tc>
        <w:tc>
          <w:tcPr>
            <w:vAlign w:val="center"/>
          </w:tcPr>
          <w:p w14:paraId="2C1F09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2A74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572D4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10637C7">
            <w:pPr>
              <w:jc w:val="right"/>
            </w:pPr>
            <w:r>
              <w:t>1297.583</w:t>
            </w:r>
          </w:p>
        </w:tc>
      </w:tr>
      <w:tr w14:paraId="59583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1FE23">
            <w:r>
              <w:t>钢筋</w:t>
            </w:r>
          </w:p>
        </w:tc>
        <w:tc>
          <w:tcPr>
            <w:vAlign w:val="center"/>
          </w:tcPr>
          <w:p w14:paraId="5F98BD13">
            <w:r>
              <w:t>t</w:t>
            </w:r>
          </w:p>
        </w:tc>
        <w:tc>
          <w:tcPr>
            <w:vAlign w:val="center"/>
          </w:tcPr>
          <w:p w14:paraId="3BDFFE06">
            <w:pPr>
              <w:jc w:val="right"/>
            </w:pPr>
            <w:r>
              <w:t>453.24</w:t>
            </w:r>
          </w:p>
        </w:tc>
        <w:tc>
          <w:tcPr>
            <w:vAlign w:val="center"/>
          </w:tcPr>
          <w:p w14:paraId="038DAB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1B96E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37CA83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737A63E">
            <w:pPr>
              <w:jc w:val="right"/>
            </w:pPr>
            <w:r>
              <w:t>1060.582</w:t>
            </w:r>
          </w:p>
        </w:tc>
      </w:tr>
      <w:tr w14:paraId="7262F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23158">
            <w:r>
              <w:t>型钢</w:t>
            </w:r>
          </w:p>
        </w:tc>
        <w:tc>
          <w:tcPr>
            <w:vAlign w:val="center"/>
          </w:tcPr>
          <w:p w14:paraId="092246AD">
            <w:r>
              <w:t>t</w:t>
            </w:r>
          </w:p>
        </w:tc>
        <w:tc>
          <w:tcPr>
            <w:vAlign w:val="center"/>
          </w:tcPr>
          <w:p w14:paraId="68BD5D10">
            <w:pPr>
              <w:jc w:val="right"/>
            </w:pPr>
            <w:r>
              <w:t>72.26</w:t>
            </w:r>
          </w:p>
        </w:tc>
        <w:tc>
          <w:tcPr>
            <w:vAlign w:val="center"/>
          </w:tcPr>
          <w:p w14:paraId="547129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E1A6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79C49C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15D990F">
            <w:pPr>
              <w:jc w:val="right"/>
            </w:pPr>
            <w:r>
              <w:t>170.895</w:t>
            </w:r>
          </w:p>
        </w:tc>
      </w:tr>
      <w:tr w14:paraId="7C978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4E9F0">
            <w:r>
              <w:t>水泥</w:t>
            </w:r>
          </w:p>
        </w:tc>
        <w:tc>
          <w:tcPr>
            <w:vAlign w:val="center"/>
          </w:tcPr>
          <w:p w14:paraId="6495C436">
            <w:r>
              <w:t>t</w:t>
            </w:r>
          </w:p>
        </w:tc>
        <w:tc>
          <w:tcPr>
            <w:vAlign w:val="center"/>
          </w:tcPr>
          <w:p w14:paraId="462575C5">
            <w:pPr>
              <w:jc w:val="right"/>
            </w:pPr>
            <w:r>
              <w:t>216.77</w:t>
            </w:r>
          </w:p>
        </w:tc>
        <w:tc>
          <w:tcPr>
            <w:vAlign w:val="center"/>
          </w:tcPr>
          <w:p w14:paraId="731B63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0517F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F4428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14CE238">
            <w:pPr>
              <w:jc w:val="right"/>
            </w:pPr>
            <w:r>
              <w:t>159.326</w:t>
            </w:r>
          </w:p>
        </w:tc>
      </w:tr>
      <w:tr w14:paraId="5A960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67268">
            <w:r>
              <w:t>预拌砂浆</w:t>
            </w:r>
          </w:p>
        </w:tc>
        <w:tc>
          <w:tcPr>
            <w:vAlign w:val="center"/>
          </w:tcPr>
          <w:p w14:paraId="43DACBE1">
            <w:r>
              <w:t>t</w:t>
            </w:r>
          </w:p>
        </w:tc>
        <w:tc>
          <w:tcPr>
            <w:vAlign w:val="center"/>
          </w:tcPr>
          <w:p w14:paraId="5B3003C3">
            <w:pPr>
              <w:jc w:val="right"/>
            </w:pPr>
            <w:r>
              <w:t>1037.85</w:t>
            </w:r>
          </w:p>
        </w:tc>
        <w:tc>
          <w:tcPr>
            <w:vAlign w:val="center"/>
          </w:tcPr>
          <w:p w14:paraId="7C4061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28E5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C0AE6A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999D032">
            <w:pPr>
              <w:jc w:val="right"/>
            </w:pPr>
            <w:r>
              <w:t>384.005</w:t>
            </w:r>
          </w:p>
        </w:tc>
      </w:tr>
      <w:tr w14:paraId="1C366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5DE76">
            <w:r>
              <w:t>砂</w:t>
            </w:r>
          </w:p>
        </w:tc>
        <w:tc>
          <w:tcPr>
            <w:vAlign w:val="center"/>
          </w:tcPr>
          <w:p w14:paraId="4F665333">
            <w:r>
              <w:t>m3</w:t>
            </w:r>
          </w:p>
        </w:tc>
        <w:tc>
          <w:tcPr>
            <w:vAlign w:val="center"/>
          </w:tcPr>
          <w:p w14:paraId="1C74B9FB">
            <w:pPr>
              <w:jc w:val="right"/>
            </w:pPr>
            <w:r>
              <w:t>505.79</w:t>
            </w:r>
          </w:p>
        </w:tc>
        <w:tc>
          <w:tcPr>
            <w:vAlign w:val="center"/>
          </w:tcPr>
          <w:p w14:paraId="40760E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AC9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1C6F7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B799FC9">
            <w:pPr>
              <w:jc w:val="right"/>
            </w:pPr>
            <w:r>
              <w:t>1.517</w:t>
            </w:r>
          </w:p>
        </w:tc>
      </w:tr>
      <w:tr w14:paraId="089B0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74278">
            <w:r>
              <w:t>挤塑聚苯板</w:t>
            </w:r>
          </w:p>
        </w:tc>
        <w:tc>
          <w:tcPr>
            <w:vAlign w:val="center"/>
          </w:tcPr>
          <w:p w14:paraId="270FD7B2">
            <w:r>
              <w:t>m3</w:t>
            </w:r>
          </w:p>
        </w:tc>
        <w:tc>
          <w:tcPr>
            <w:vAlign w:val="center"/>
          </w:tcPr>
          <w:p w14:paraId="3A46CC5F">
            <w:pPr>
              <w:jc w:val="right"/>
            </w:pPr>
            <w:r>
              <w:t>370.32</w:t>
            </w:r>
          </w:p>
        </w:tc>
        <w:tc>
          <w:tcPr>
            <w:vAlign w:val="center"/>
          </w:tcPr>
          <w:p w14:paraId="2AD1C7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7B5E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0DBA1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306BCC2">
            <w:pPr>
              <w:jc w:val="right"/>
            </w:pPr>
            <w:r>
              <w:t>197.751</w:t>
            </w:r>
          </w:p>
        </w:tc>
      </w:tr>
      <w:tr w14:paraId="69F06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5F84B">
            <w:r>
              <w:t>岩棉板</w:t>
            </w:r>
          </w:p>
        </w:tc>
        <w:tc>
          <w:tcPr>
            <w:vAlign w:val="center"/>
          </w:tcPr>
          <w:p w14:paraId="72D8E72B">
            <w:r>
              <w:t>m3</w:t>
            </w:r>
          </w:p>
        </w:tc>
        <w:tc>
          <w:tcPr>
            <w:vAlign w:val="center"/>
          </w:tcPr>
          <w:p w14:paraId="68813243">
            <w:pPr>
              <w:jc w:val="right"/>
            </w:pPr>
            <w:r>
              <w:t>302.89</w:t>
            </w:r>
          </w:p>
        </w:tc>
        <w:tc>
          <w:tcPr>
            <w:vAlign w:val="center"/>
          </w:tcPr>
          <w:p w14:paraId="588A8F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D0AE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73350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026D902">
            <w:pPr>
              <w:jc w:val="right"/>
            </w:pPr>
            <w:r>
              <w:t>161.743</w:t>
            </w:r>
          </w:p>
        </w:tc>
      </w:tr>
      <w:tr w14:paraId="16060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E4194">
            <w:r>
              <w:t>挤塑聚苯乙烯泡沫塑料（带表皮）</w:t>
            </w:r>
          </w:p>
        </w:tc>
        <w:tc>
          <w:tcPr>
            <w:vAlign w:val="center"/>
          </w:tcPr>
          <w:p w14:paraId="6ADC12C8">
            <w:r>
              <w:t>m3</w:t>
            </w:r>
          </w:p>
        </w:tc>
        <w:tc>
          <w:tcPr>
            <w:vAlign w:val="center"/>
          </w:tcPr>
          <w:p w14:paraId="2B90E279">
            <w:pPr>
              <w:jc w:val="right"/>
            </w:pPr>
            <w:r>
              <w:t>67.96</w:t>
            </w:r>
          </w:p>
        </w:tc>
        <w:tc>
          <w:tcPr>
            <w:vAlign w:val="center"/>
          </w:tcPr>
          <w:p w14:paraId="2DFE2C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41DB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9DD56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0F1ABFB">
            <w:pPr>
              <w:jc w:val="right"/>
            </w:pPr>
            <w:r>
              <w:t>36.291</w:t>
            </w:r>
          </w:p>
        </w:tc>
      </w:tr>
      <w:tr w14:paraId="45CD9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C864A">
            <w:r>
              <w:t>砌块</w:t>
            </w:r>
          </w:p>
        </w:tc>
        <w:tc>
          <w:tcPr>
            <w:vAlign w:val="center"/>
          </w:tcPr>
          <w:p w14:paraId="58F50639">
            <w:r>
              <w:t>m3</w:t>
            </w:r>
          </w:p>
        </w:tc>
        <w:tc>
          <w:tcPr>
            <w:vAlign w:val="center"/>
          </w:tcPr>
          <w:p w14:paraId="77AA8C19">
            <w:pPr>
              <w:jc w:val="right"/>
            </w:pPr>
            <w:r>
              <w:t>564.91</w:t>
            </w:r>
          </w:p>
        </w:tc>
        <w:tc>
          <w:tcPr>
            <w:vAlign w:val="center"/>
          </w:tcPr>
          <w:p w14:paraId="08807A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A682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CCA445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3C2D72B">
            <w:pPr>
              <w:jc w:val="right"/>
            </w:pPr>
            <w:r>
              <w:t>197.154</w:t>
            </w:r>
          </w:p>
        </w:tc>
      </w:tr>
      <w:tr w14:paraId="61C76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EA1F5">
            <w:r>
              <w:t>砖</w:t>
            </w:r>
          </w:p>
        </w:tc>
        <w:tc>
          <w:tcPr>
            <w:vAlign w:val="center"/>
          </w:tcPr>
          <w:p w14:paraId="503D638B">
            <w:r>
              <w:t>m3</w:t>
            </w:r>
          </w:p>
        </w:tc>
        <w:tc>
          <w:tcPr>
            <w:vAlign w:val="center"/>
          </w:tcPr>
          <w:p w14:paraId="6712043A">
            <w:pPr>
              <w:jc w:val="right"/>
            </w:pPr>
            <w:r>
              <w:t>492.65</w:t>
            </w:r>
          </w:p>
        </w:tc>
        <w:tc>
          <w:tcPr>
            <w:vAlign w:val="center"/>
          </w:tcPr>
          <w:p w14:paraId="646ECA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4A9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BA275C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42D8BF1">
            <w:pPr>
              <w:jc w:val="right"/>
            </w:pPr>
            <w:r>
              <w:t>165.530</w:t>
            </w:r>
          </w:p>
        </w:tc>
      </w:tr>
      <w:tr w14:paraId="1463E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5AD24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64912347">
            <w:r>
              <w:t>m2</w:t>
            </w:r>
          </w:p>
        </w:tc>
        <w:tc>
          <w:tcPr>
            <w:vAlign w:val="center"/>
          </w:tcPr>
          <w:p w14:paraId="5DB90596">
            <w:pPr>
              <w:jc w:val="right"/>
            </w:pPr>
            <w:r>
              <w:t>980.86</w:t>
            </w:r>
          </w:p>
        </w:tc>
        <w:tc>
          <w:tcPr>
            <w:vAlign w:val="center"/>
          </w:tcPr>
          <w:p w14:paraId="560436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3E3A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52BAA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6199BA5">
            <w:pPr>
              <w:jc w:val="right"/>
            </w:pPr>
            <w:r>
              <w:t>127.021</w:t>
            </w:r>
          </w:p>
        </w:tc>
      </w:tr>
      <w:tr w14:paraId="6B74C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8AE23">
            <w:r>
              <w:t>断桥铝 70系列 间隔条24mm 5mmLow-E+12Ar+5mm+12Ar+5mm（暖边隔条）（1.8～1.9）</w:t>
            </w:r>
          </w:p>
        </w:tc>
        <w:tc>
          <w:tcPr>
            <w:vAlign w:val="center"/>
          </w:tcPr>
          <w:p w14:paraId="77B7C93C">
            <w:r>
              <w:t>m2</w:t>
            </w:r>
          </w:p>
        </w:tc>
        <w:tc>
          <w:tcPr>
            <w:vAlign w:val="center"/>
          </w:tcPr>
          <w:p w14:paraId="0EC4AFD0">
            <w:pPr>
              <w:jc w:val="right"/>
            </w:pPr>
            <w:r>
              <w:t>53.65</w:t>
            </w:r>
          </w:p>
        </w:tc>
        <w:tc>
          <w:tcPr>
            <w:vAlign w:val="center"/>
          </w:tcPr>
          <w:p w14:paraId="18D58F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4DE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D3695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B997195">
            <w:pPr>
              <w:jc w:val="right"/>
            </w:pPr>
            <w:r>
              <w:t>6.948</w:t>
            </w:r>
          </w:p>
        </w:tc>
      </w:tr>
      <w:tr w14:paraId="25D2C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18E12">
            <w:r>
              <w:t>保温门（多功能门）</w:t>
            </w:r>
          </w:p>
        </w:tc>
        <w:tc>
          <w:tcPr>
            <w:vAlign w:val="center"/>
          </w:tcPr>
          <w:p w14:paraId="606466D7">
            <w:r>
              <w:t>m2</w:t>
            </w:r>
          </w:p>
        </w:tc>
        <w:tc>
          <w:tcPr>
            <w:vAlign w:val="center"/>
          </w:tcPr>
          <w:p w14:paraId="18C668A2">
            <w:pPr>
              <w:jc w:val="right"/>
            </w:pPr>
            <w:r>
              <w:t>28.14</w:t>
            </w:r>
          </w:p>
        </w:tc>
        <w:tc>
          <w:tcPr>
            <w:vAlign w:val="center"/>
          </w:tcPr>
          <w:p w14:paraId="595BC6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6551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40035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510398A">
            <w:pPr>
              <w:jc w:val="right"/>
            </w:pPr>
            <w:r>
              <w:t>1.359</w:t>
            </w:r>
          </w:p>
        </w:tc>
      </w:tr>
      <w:tr w14:paraId="249FC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C92C6">
            <w:r>
              <w:t>内门</w:t>
            </w:r>
          </w:p>
        </w:tc>
        <w:tc>
          <w:tcPr>
            <w:vAlign w:val="center"/>
          </w:tcPr>
          <w:p w14:paraId="76B3FF71">
            <w:r>
              <w:t>m2</w:t>
            </w:r>
          </w:p>
        </w:tc>
        <w:tc>
          <w:tcPr>
            <w:vAlign w:val="center"/>
          </w:tcPr>
          <w:p w14:paraId="4D41B7D7">
            <w:pPr>
              <w:jc w:val="right"/>
            </w:pPr>
            <w:r>
              <w:t>259.23</w:t>
            </w:r>
          </w:p>
        </w:tc>
        <w:tc>
          <w:tcPr>
            <w:vAlign w:val="center"/>
          </w:tcPr>
          <w:p w14:paraId="02B9FA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67716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E596EE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B0F5AAB">
            <w:pPr>
              <w:jc w:val="right"/>
            </w:pPr>
            <w:r>
              <w:t>12.521</w:t>
            </w:r>
          </w:p>
        </w:tc>
      </w:tr>
      <w:tr w14:paraId="45B02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D4CAA">
            <w:r>
              <w:t>陶瓷</w:t>
            </w:r>
          </w:p>
        </w:tc>
        <w:tc>
          <w:tcPr>
            <w:vAlign w:val="center"/>
          </w:tcPr>
          <w:p w14:paraId="597C04ED">
            <w:r>
              <w:t>m2</w:t>
            </w:r>
          </w:p>
        </w:tc>
        <w:tc>
          <w:tcPr>
            <w:vAlign w:val="center"/>
          </w:tcPr>
          <w:p w14:paraId="57FD83AD">
            <w:pPr>
              <w:jc w:val="right"/>
            </w:pPr>
            <w:r>
              <w:t>6719.78</w:t>
            </w:r>
          </w:p>
        </w:tc>
        <w:tc>
          <w:tcPr>
            <w:vAlign w:val="center"/>
          </w:tcPr>
          <w:p w14:paraId="6D3244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27FF2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47F891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7514D46">
            <w:pPr>
              <w:jc w:val="right"/>
            </w:pPr>
            <w:r>
              <w:t>131.036</w:t>
            </w:r>
          </w:p>
        </w:tc>
      </w:tr>
      <w:tr w14:paraId="23081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040E4">
            <w:r>
              <w:t>涂料</w:t>
            </w:r>
          </w:p>
        </w:tc>
        <w:tc>
          <w:tcPr>
            <w:vAlign w:val="center"/>
          </w:tcPr>
          <w:p w14:paraId="47232167">
            <w:r>
              <w:t>t</w:t>
            </w:r>
          </w:p>
        </w:tc>
        <w:tc>
          <w:tcPr>
            <w:vAlign w:val="center"/>
          </w:tcPr>
          <w:p w14:paraId="394A9AD8">
            <w:pPr>
              <w:jc w:val="right"/>
            </w:pPr>
            <w:r>
              <w:t>85.39</w:t>
            </w:r>
          </w:p>
        </w:tc>
        <w:tc>
          <w:tcPr>
            <w:vAlign w:val="center"/>
          </w:tcPr>
          <w:p w14:paraId="0F47A3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1203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5393DA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A30D608">
            <w:pPr>
              <w:jc w:val="right"/>
            </w:pPr>
            <w:r>
              <w:t>559.305</w:t>
            </w:r>
          </w:p>
        </w:tc>
      </w:tr>
      <w:tr w14:paraId="73E8F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63054">
            <w:r>
              <w:t>电缆</w:t>
            </w:r>
          </w:p>
        </w:tc>
        <w:tc>
          <w:tcPr>
            <w:vAlign w:val="center"/>
          </w:tcPr>
          <w:p w14:paraId="5F15C24A">
            <w:r>
              <w:t>kg</w:t>
            </w:r>
          </w:p>
        </w:tc>
        <w:tc>
          <w:tcPr>
            <w:vAlign w:val="center"/>
          </w:tcPr>
          <w:p w14:paraId="1DC8B815">
            <w:pPr>
              <w:jc w:val="right"/>
            </w:pPr>
            <w:r>
              <w:t>1129.82</w:t>
            </w:r>
          </w:p>
        </w:tc>
        <w:tc>
          <w:tcPr>
            <w:vAlign w:val="center"/>
          </w:tcPr>
          <w:p w14:paraId="6F7817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B38E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0FBD89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1F9A65F">
            <w:pPr>
              <w:jc w:val="right"/>
            </w:pPr>
            <w:r>
              <w:t>106.316</w:t>
            </w:r>
          </w:p>
        </w:tc>
      </w:tr>
      <w:tr w14:paraId="74519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C6BD8">
            <w:r>
              <w:t>管材</w:t>
            </w:r>
          </w:p>
        </w:tc>
        <w:tc>
          <w:tcPr>
            <w:vAlign w:val="center"/>
          </w:tcPr>
          <w:p w14:paraId="681D6DCE">
            <w:r>
              <w:t>kg</w:t>
            </w:r>
          </w:p>
        </w:tc>
        <w:tc>
          <w:tcPr>
            <w:vAlign w:val="center"/>
          </w:tcPr>
          <w:p w14:paraId="122131D1">
            <w:pPr>
              <w:jc w:val="right"/>
            </w:pPr>
            <w:r>
              <w:t>9853.05</w:t>
            </w:r>
          </w:p>
        </w:tc>
        <w:tc>
          <w:tcPr>
            <w:vAlign w:val="center"/>
          </w:tcPr>
          <w:p w14:paraId="4611A4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0F20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7D5851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1A92E0DF">
            <w:pPr>
              <w:jc w:val="right"/>
            </w:pPr>
            <w:r>
              <w:t>35.471</w:t>
            </w:r>
          </w:p>
        </w:tc>
      </w:tr>
      <w:tr w14:paraId="29086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DE3003B">
            <w:r>
              <w:t>合计</w:t>
            </w:r>
          </w:p>
        </w:tc>
        <w:tc>
          <w:tcPr>
            <w:vAlign w:val="center"/>
          </w:tcPr>
          <w:p w14:paraId="4B12ADFC">
            <w:pPr>
              <w:jc w:val="right"/>
            </w:pPr>
            <w:r>
              <w:t>4812.354</w:t>
            </w:r>
          </w:p>
        </w:tc>
      </w:tr>
    </w:tbl>
    <w:p w14:paraId="7976C9CA">
      <w:pPr>
        <w:pStyle w:val="5"/>
        <w:widowControl w:val="0"/>
        <w:jc w:val="both"/>
        <w:rPr>
          <w:color w:val="000000"/>
        </w:rPr>
      </w:pPr>
      <w:bookmarkStart w:id="88" w:name="_Toc11506"/>
      <w:r>
        <w:rPr>
          <w:color w:val="000000"/>
        </w:rPr>
        <w:t>建材运输阶段</w:t>
      </w:r>
      <w:bookmarkEnd w:id="8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8DAA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F2F2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54047E4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B199F8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0CE7C3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63549F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9F9F30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AC93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6FD00">
            <w:r>
              <w:t>混凝土</w:t>
            </w:r>
          </w:p>
        </w:tc>
        <w:tc>
          <w:tcPr>
            <w:vAlign w:val="center"/>
          </w:tcPr>
          <w:p w14:paraId="71F26B9C">
            <w:pPr>
              <w:jc w:val="right"/>
            </w:pPr>
            <w:r>
              <w:t>9006.74</w:t>
            </w:r>
          </w:p>
        </w:tc>
        <w:tc>
          <w:tcPr>
            <w:vAlign w:val="center"/>
          </w:tcPr>
          <w:p w14:paraId="5902C65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9807E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65FE2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C00C30">
            <w:pPr>
              <w:jc w:val="right"/>
            </w:pPr>
            <w:r>
              <w:t>41.431</w:t>
            </w:r>
          </w:p>
        </w:tc>
      </w:tr>
      <w:tr w14:paraId="5F77D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CC7EC">
            <w:r>
              <w:t>钢筋</w:t>
            </w:r>
          </w:p>
        </w:tc>
        <w:tc>
          <w:tcPr>
            <w:vAlign w:val="center"/>
          </w:tcPr>
          <w:p w14:paraId="0C8E756D">
            <w:pPr>
              <w:jc w:val="right"/>
            </w:pPr>
            <w:r>
              <w:t>453.24</w:t>
            </w:r>
          </w:p>
        </w:tc>
        <w:tc>
          <w:tcPr>
            <w:vAlign w:val="center"/>
          </w:tcPr>
          <w:p w14:paraId="3E426B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23FF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D71FF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6ED920">
            <w:pPr>
              <w:jc w:val="right"/>
            </w:pPr>
            <w:r>
              <w:t>26.061</w:t>
            </w:r>
          </w:p>
        </w:tc>
      </w:tr>
      <w:tr w14:paraId="183B2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3498A">
            <w:r>
              <w:t>型钢</w:t>
            </w:r>
          </w:p>
        </w:tc>
        <w:tc>
          <w:tcPr>
            <w:vAlign w:val="center"/>
          </w:tcPr>
          <w:p w14:paraId="32F4A927">
            <w:pPr>
              <w:jc w:val="right"/>
            </w:pPr>
            <w:r>
              <w:t>72.26</w:t>
            </w:r>
          </w:p>
        </w:tc>
        <w:tc>
          <w:tcPr>
            <w:vAlign w:val="center"/>
          </w:tcPr>
          <w:p w14:paraId="0674F7A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7DDFA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DF3B0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DD5933">
            <w:pPr>
              <w:jc w:val="right"/>
            </w:pPr>
            <w:r>
              <w:t>4.155</w:t>
            </w:r>
          </w:p>
        </w:tc>
      </w:tr>
      <w:tr w14:paraId="72455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CC084">
            <w:r>
              <w:t>水泥</w:t>
            </w:r>
          </w:p>
        </w:tc>
        <w:tc>
          <w:tcPr>
            <w:vAlign w:val="center"/>
          </w:tcPr>
          <w:p w14:paraId="09B7C9CB">
            <w:pPr>
              <w:jc w:val="right"/>
            </w:pPr>
            <w:r>
              <w:t>216.77</w:t>
            </w:r>
          </w:p>
        </w:tc>
        <w:tc>
          <w:tcPr>
            <w:vAlign w:val="center"/>
          </w:tcPr>
          <w:p w14:paraId="5D1AB05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B56C4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99D9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1BDA60">
            <w:pPr>
              <w:jc w:val="right"/>
            </w:pPr>
            <w:r>
              <w:t>12.464</w:t>
            </w:r>
          </w:p>
        </w:tc>
      </w:tr>
      <w:tr w14:paraId="7AE4B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C8301">
            <w:r>
              <w:t>预拌砂浆</w:t>
            </w:r>
          </w:p>
        </w:tc>
        <w:tc>
          <w:tcPr>
            <w:vAlign w:val="center"/>
          </w:tcPr>
          <w:p w14:paraId="469CCA3C">
            <w:pPr>
              <w:jc w:val="right"/>
            </w:pPr>
            <w:r>
              <w:t>1037.85</w:t>
            </w:r>
          </w:p>
        </w:tc>
        <w:tc>
          <w:tcPr>
            <w:vAlign w:val="center"/>
          </w:tcPr>
          <w:p w14:paraId="15585D8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C8604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C324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E0064F">
            <w:pPr>
              <w:jc w:val="right"/>
            </w:pPr>
            <w:r>
              <w:t>4.774</w:t>
            </w:r>
          </w:p>
        </w:tc>
      </w:tr>
      <w:tr w14:paraId="6BD1D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65E4E">
            <w:r>
              <w:t>砂</w:t>
            </w:r>
          </w:p>
        </w:tc>
        <w:tc>
          <w:tcPr>
            <w:vAlign w:val="center"/>
          </w:tcPr>
          <w:p w14:paraId="79EC03A4">
            <w:pPr>
              <w:jc w:val="right"/>
            </w:pPr>
            <w:r>
              <w:t>809.26</w:t>
            </w:r>
          </w:p>
        </w:tc>
        <w:tc>
          <w:tcPr>
            <w:vAlign w:val="center"/>
          </w:tcPr>
          <w:p w14:paraId="2223A63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DC1B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7C432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1BDDE5">
            <w:pPr>
              <w:jc w:val="right"/>
            </w:pPr>
            <w:r>
              <w:t>46.532</w:t>
            </w:r>
          </w:p>
        </w:tc>
      </w:tr>
      <w:tr w14:paraId="68D67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4A2BD">
            <w:r>
              <w:t>挤塑聚苯板</w:t>
            </w:r>
          </w:p>
        </w:tc>
        <w:tc>
          <w:tcPr>
            <w:vAlign w:val="center"/>
          </w:tcPr>
          <w:p w14:paraId="5EC2542C">
            <w:pPr>
              <w:jc w:val="right"/>
            </w:pPr>
            <w:r>
              <w:t>11.11</w:t>
            </w:r>
          </w:p>
        </w:tc>
        <w:tc>
          <w:tcPr>
            <w:vAlign w:val="center"/>
          </w:tcPr>
          <w:p w14:paraId="58B3B0B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862F9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4E9A0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9AB82F">
            <w:pPr>
              <w:jc w:val="right"/>
            </w:pPr>
            <w:r>
              <w:t>0.639</w:t>
            </w:r>
          </w:p>
        </w:tc>
      </w:tr>
      <w:tr w14:paraId="0C413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2612C">
            <w:r>
              <w:t>岩棉板</w:t>
            </w:r>
          </w:p>
        </w:tc>
        <w:tc>
          <w:tcPr>
            <w:vAlign w:val="center"/>
          </w:tcPr>
          <w:p w14:paraId="5320002C">
            <w:pPr>
              <w:jc w:val="right"/>
            </w:pPr>
            <w:r>
              <w:t>30.29</w:t>
            </w:r>
          </w:p>
        </w:tc>
        <w:tc>
          <w:tcPr>
            <w:vAlign w:val="center"/>
          </w:tcPr>
          <w:p w14:paraId="731B04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5DCF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41C9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9D8BC1">
            <w:pPr>
              <w:jc w:val="right"/>
            </w:pPr>
            <w:r>
              <w:t>1.742</w:t>
            </w:r>
          </w:p>
        </w:tc>
      </w:tr>
      <w:tr w14:paraId="0CA01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CCBD6">
            <w:r>
              <w:t>挤塑聚苯乙烯泡沫塑料（带表皮）</w:t>
            </w:r>
          </w:p>
        </w:tc>
        <w:tc>
          <w:tcPr>
            <w:vAlign w:val="center"/>
          </w:tcPr>
          <w:p w14:paraId="580BBFA8">
            <w:pPr>
              <w:jc w:val="right"/>
            </w:pPr>
            <w:r>
              <w:t>2.38</w:t>
            </w:r>
          </w:p>
        </w:tc>
        <w:tc>
          <w:tcPr>
            <w:vAlign w:val="center"/>
          </w:tcPr>
          <w:p w14:paraId="667D2B8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D144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C4FA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8E39FB">
            <w:pPr>
              <w:jc w:val="right"/>
            </w:pPr>
            <w:r>
              <w:t>0.137</w:t>
            </w:r>
          </w:p>
        </w:tc>
      </w:tr>
      <w:tr w14:paraId="61620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F906F">
            <w:r>
              <w:t>砌块</w:t>
            </w:r>
          </w:p>
        </w:tc>
        <w:tc>
          <w:tcPr>
            <w:vAlign w:val="center"/>
          </w:tcPr>
          <w:p w14:paraId="0E908AF1">
            <w:pPr>
              <w:jc w:val="right"/>
            </w:pPr>
            <w:r>
              <w:t>564.91</w:t>
            </w:r>
          </w:p>
        </w:tc>
        <w:tc>
          <w:tcPr>
            <w:vAlign w:val="center"/>
          </w:tcPr>
          <w:p w14:paraId="5A1CF42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0B5BB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55EE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BA9739">
            <w:pPr>
              <w:jc w:val="right"/>
            </w:pPr>
            <w:r>
              <w:t>32.482</w:t>
            </w:r>
          </w:p>
        </w:tc>
      </w:tr>
      <w:tr w14:paraId="7DFE7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1AABB">
            <w:r>
              <w:t>砖</w:t>
            </w:r>
          </w:p>
        </w:tc>
        <w:tc>
          <w:tcPr>
            <w:vAlign w:val="center"/>
          </w:tcPr>
          <w:p w14:paraId="4EF58EE0">
            <w:pPr>
              <w:jc w:val="right"/>
            </w:pPr>
            <w:r>
              <w:t>714.35</w:t>
            </w:r>
          </w:p>
        </w:tc>
        <w:tc>
          <w:tcPr>
            <w:vAlign w:val="center"/>
          </w:tcPr>
          <w:p w14:paraId="7751CC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945C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29977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D6C876">
            <w:pPr>
              <w:jc w:val="right"/>
            </w:pPr>
            <w:r>
              <w:t>41.075</w:t>
            </w:r>
          </w:p>
        </w:tc>
      </w:tr>
      <w:tr w14:paraId="6DB0A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8B52E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5059F138">
            <w:pPr>
              <w:jc w:val="right"/>
            </w:pPr>
            <w:r>
              <w:t>19.62</w:t>
            </w:r>
          </w:p>
        </w:tc>
        <w:tc>
          <w:tcPr>
            <w:vAlign w:val="center"/>
          </w:tcPr>
          <w:p w14:paraId="1C81794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ECA7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B4B66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1ACA32">
            <w:pPr>
              <w:jc w:val="right"/>
            </w:pPr>
            <w:r>
              <w:t>1.128</w:t>
            </w:r>
          </w:p>
        </w:tc>
      </w:tr>
      <w:tr w14:paraId="17069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76002">
            <w:r>
              <w:t>断桥铝 70系列 间隔条24mm 5mmLow-E+12Ar+5mm+12Ar+5mm（暖边隔条）（1.8～1.9）</w:t>
            </w:r>
          </w:p>
        </w:tc>
        <w:tc>
          <w:tcPr>
            <w:vAlign w:val="center"/>
          </w:tcPr>
          <w:p w14:paraId="7FF59367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6DE2787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419C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A986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C21785">
            <w:pPr>
              <w:jc w:val="right"/>
            </w:pPr>
            <w:r>
              <w:t>0.062</w:t>
            </w:r>
          </w:p>
        </w:tc>
      </w:tr>
      <w:tr w14:paraId="202F8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0AA0">
            <w:r>
              <w:t>保温门（多功能门）</w:t>
            </w:r>
          </w:p>
        </w:tc>
        <w:tc>
          <w:tcPr>
            <w:vAlign w:val="center"/>
          </w:tcPr>
          <w:p w14:paraId="75571690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EF8E0B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E2780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FF1F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E82F8F">
            <w:pPr>
              <w:jc w:val="right"/>
            </w:pPr>
            <w:r>
              <w:t>0.048</w:t>
            </w:r>
          </w:p>
        </w:tc>
      </w:tr>
      <w:tr w14:paraId="575AA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2074D">
            <w:r>
              <w:t>内门</w:t>
            </w:r>
          </w:p>
        </w:tc>
        <w:tc>
          <w:tcPr>
            <w:vAlign w:val="center"/>
          </w:tcPr>
          <w:p w14:paraId="115D36F8">
            <w:pPr>
              <w:jc w:val="right"/>
            </w:pPr>
            <w:r>
              <w:t>7.78</w:t>
            </w:r>
          </w:p>
        </w:tc>
        <w:tc>
          <w:tcPr>
            <w:vAlign w:val="center"/>
          </w:tcPr>
          <w:p w14:paraId="4AA7C4D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5C0B3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C0D7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0821FD">
            <w:pPr>
              <w:jc w:val="right"/>
            </w:pPr>
            <w:r>
              <w:t>0.447</w:t>
            </w:r>
          </w:p>
        </w:tc>
      </w:tr>
      <w:tr w14:paraId="02B79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558D6">
            <w:r>
              <w:t>陶瓷</w:t>
            </w:r>
          </w:p>
        </w:tc>
        <w:tc>
          <w:tcPr>
            <w:vAlign w:val="center"/>
          </w:tcPr>
          <w:p w14:paraId="54101E30">
            <w:pPr>
              <w:jc w:val="right"/>
            </w:pPr>
            <w:r>
              <w:t>201.59</w:t>
            </w:r>
          </w:p>
        </w:tc>
        <w:tc>
          <w:tcPr>
            <w:vAlign w:val="center"/>
          </w:tcPr>
          <w:p w14:paraId="5D4F59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3347E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459F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56EC38">
            <w:pPr>
              <w:jc w:val="right"/>
            </w:pPr>
            <w:r>
              <w:t>11.591</w:t>
            </w:r>
          </w:p>
        </w:tc>
      </w:tr>
      <w:tr w14:paraId="4761B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553A9">
            <w:r>
              <w:t>涂料</w:t>
            </w:r>
          </w:p>
        </w:tc>
        <w:tc>
          <w:tcPr>
            <w:vAlign w:val="center"/>
          </w:tcPr>
          <w:p w14:paraId="22886B74">
            <w:pPr>
              <w:jc w:val="right"/>
            </w:pPr>
            <w:r>
              <w:t>85.39</w:t>
            </w:r>
          </w:p>
        </w:tc>
        <w:tc>
          <w:tcPr>
            <w:vAlign w:val="center"/>
          </w:tcPr>
          <w:p w14:paraId="2D1A53A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FA0C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6DB3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BDFF221">
            <w:pPr>
              <w:jc w:val="right"/>
            </w:pPr>
            <w:r>
              <w:t>4.910</w:t>
            </w:r>
          </w:p>
        </w:tc>
      </w:tr>
      <w:tr w14:paraId="7D6FE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17DD2">
            <w:r>
              <w:t>电缆</w:t>
            </w:r>
          </w:p>
        </w:tc>
        <w:tc>
          <w:tcPr>
            <w:vAlign w:val="center"/>
          </w:tcPr>
          <w:p w14:paraId="1169D791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6C9499F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98D15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1B6A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D617BB">
            <w:pPr>
              <w:jc w:val="right"/>
            </w:pPr>
            <w:r>
              <w:t>0.065</w:t>
            </w:r>
          </w:p>
        </w:tc>
      </w:tr>
      <w:tr w14:paraId="3A449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0CDF6">
            <w:r>
              <w:t>管材</w:t>
            </w:r>
          </w:p>
        </w:tc>
        <w:tc>
          <w:tcPr>
            <w:vAlign w:val="center"/>
          </w:tcPr>
          <w:p w14:paraId="667FCE3D">
            <w:pPr>
              <w:jc w:val="right"/>
            </w:pPr>
            <w:r>
              <w:t>9.85</w:t>
            </w:r>
          </w:p>
        </w:tc>
        <w:tc>
          <w:tcPr>
            <w:vAlign w:val="center"/>
          </w:tcPr>
          <w:p w14:paraId="6CCE5D9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29D37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3A19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940EF1">
            <w:pPr>
              <w:jc w:val="right"/>
            </w:pPr>
            <w:r>
              <w:t>0.566</w:t>
            </w:r>
          </w:p>
        </w:tc>
      </w:tr>
      <w:tr w14:paraId="2AF9A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3B5B000">
            <w:r>
              <w:t>总计</w:t>
            </w:r>
          </w:p>
        </w:tc>
        <w:tc>
          <w:tcPr>
            <w:vAlign w:val="center"/>
          </w:tcPr>
          <w:p w14:paraId="731B6FA1">
            <w:pPr>
              <w:jc w:val="right"/>
            </w:pPr>
            <w:r>
              <w:t>230.309</w:t>
            </w:r>
          </w:p>
        </w:tc>
      </w:tr>
    </w:tbl>
    <w:p w14:paraId="10CCC43D">
      <w:pPr>
        <w:pStyle w:val="4"/>
        <w:widowControl w:val="0"/>
        <w:jc w:val="both"/>
        <w:rPr>
          <w:color w:val="000000"/>
        </w:rPr>
      </w:pPr>
      <w:bookmarkStart w:id="89" w:name="_Toc17641"/>
      <w:r>
        <w:rPr>
          <w:color w:val="000000"/>
        </w:rPr>
        <w:t>建筑建造拆除碳排放</w:t>
      </w:r>
      <w:bookmarkEnd w:id="89"/>
    </w:p>
    <w:p w14:paraId="008D6531">
      <w:pPr>
        <w:pStyle w:val="5"/>
        <w:widowControl w:val="0"/>
        <w:jc w:val="both"/>
        <w:rPr>
          <w:color w:val="000000"/>
        </w:rPr>
      </w:pPr>
      <w:bookmarkStart w:id="90" w:name="_Toc25121"/>
      <w:r>
        <w:rPr>
          <w:color w:val="000000"/>
        </w:rPr>
        <w:t>建筑建造</w:t>
      </w:r>
      <w:bookmarkEnd w:id="9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43F1C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B9F76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080E2C5B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C808508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0CAF3706">
            <w:pPr>
              <w:jc w:val="center"/>
            </w:pPr>
            <w:r>
              <w:t>碳排放量(tCO2)</w:t>
            </w:r>
          </w:p>
        </w:tc>
      </w:tr>
      <w:tr w14:paraId="753CE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4A5D9">
            <w:r>
              <w:t>建造阶段</w:t>
            </w:r>
          </w:p>
        </w:tc>
        <w:tc>
          <w:tcPr>
            <w:vAlign w:val="center"/>
          </w:tcPr>
          <w:p w14:paraId="4F63E2DB">
            <w:r>
              <w:t>5308.066</w:t>
            </w:r>
          </w:p>
        </w:tc>
        <w:tc>
          <w:tcPr>
            <w:vAlign w:val="center"/>
          </w:tcPr>
          <w:p w14:paraId="6136B1CC">
            <w:r>
              <w:t>0.05</w:t>
            </w:r>
          </w:p>
        </w:tc>
        <w:tc>
          <w:tcPr>
            <w:vAlign w:val="center"/>
          </w:tcPr>
          <w:p w14:paraId="7DEA930F">
            <w:r>
              <w:t>265.403</w:t>
            </w:r>
          </w:p>
        </w:tc>
      </w:tr>
      <w:tr w14:paraId="6C825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2B753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729BF2">
            <w:r>
              <w:t>碳排放占施工机械碳排放的比例：0</w:t>
            </w:r>
          </w:p>
        </w:tc>
        <w:tc>
          <w:tcPr>
            <w:vAlign w:val="center"/>
          </w:tcPr>
          <w:p w14:paraId="3BD0998F">
            <w:r>
              <w:t>0.000</w:t>
            </w:r>
          </w:p>
        </w:tc>
      </w:tr>
      <w:tr w14:paraId="69200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5C66F6"/>
        </w:tc>
        <w:tc>
          <w:tcPr>
            <w:vAlign w:val="center"/>
          </w:tcPr>
          <w:p w14:paraId="11421C52">
            <w:r>
              <w:t>265.403</w:t>
            </w:r>
          </w:p>
        </w:tc>
      </w:tr>
    </w:tbl>
    <w:p w14:paraId="59EF1E17">
      <w:pPr>
        <w:pStyle w:val="5"/>
      </w:pPr>
      <w:bookmarkStart w:id="91" w:name="_Toc12562"/>
      <w:r>
        <w:t>建筑拆除</w:t>
      </w:r>
      <w:bookmarkEnd w:id="9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1D199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EFACD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69480B2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0E7A0200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1F1BC755">
            <w:pPr>
              <w:jc w:val="center"/>
            </w:pPr>
            <w:r>
              <w:t>碳排放量(tCO2)</w:t>
            </w:r>
          </w:p>
        </w:tc>
      </w:tr>
      <w:tr w14:paraId="0A5EB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3655E">
            <w:r>
              <w:t>拆除阶段</w:t>
            </w:r>
          </w:p>
        </w:tc>
        <w:tc>
          <w:tcPr>
            <w:vAlign w:val="center"/>
          </w:tcPr>
          <w:p w14:paraId="6E127053">
            <w:r>
              <w:t>5308.066</w:t>
            </w:r>
          </w:p>
        </w:tc>
        <w:tc>
          <w:tcPr>
            <w:vAlign w:val="center"/>
          </w:tcPr>
          <w:p w14:paraId="4E1EF7C2">
            <w:r>
              <w:t>0.1</w:t>
            </w:r>
          </w:p>
        </w:tc>
        <w:tc>
          <w:tcPr>
            <w:vAlign w:val="center"/>
          </w:tcPr>
          <w:p w14:paraId="58391953">
            <w:r>
              <w:t>530.807</w:t>
            </w:r>
          </w:p>
        </w:tc>
      </w:tr>
    </w:tbl>
    <w:p w14:paraId="4A98E04F">
      <w:pPr>
        <w:pStyle w:val="4"/>
        <w:widowControl w:val="0"/>
        <w:jc w:val="both"/>
        <w:rPr>
          <w:color w:val="000000"/>
        </w:rPr>
      </w:pPr>
      <w:bookmarkStart w:id="92" w:name="_Toc3746"/>
      <w:r>
        <w:rPr>
          <w:color w:val="000000"/>
        </w:rPr>
        <w:t>碳汇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DD66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6C6C6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CA6FF64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251780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95BED1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51FC1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897CDA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B560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D068D18">
            <w:r>
              <w:t>合计</w:t>
            </w:r>
          </w:p>
        </w:tc>
        <w:tc>
          <w:tcPr>
            <w:vAlign w:val="center"/>
          </w:tcPr>
          <w:p w14:paraId="0276DA50">
            <w:r>
              <w:t>0.000</w:t>
            </w:r>
          </w:p>
        </w:tc>
      </w:tr>
    </w:tbl>
    <w:p w14:paraId="5ACF53A4">
      <w:pPr>
        <w:pStyle w:val="4"/>
        <w:widowControl w:val="0"/>
        <w:jc w:val="both"/>
        <w:rPr>
          <w:color w:val="000000"/>
        </w:rPr>
      </w:pPr>
      <w:bookmarkStart w:id="93" w:name="_Toc7224"/>
      <w:r>
        <w:rPr>
          <w:color w:val="000000"/>
        </w:rPr>
        <w:t>建筑运行碳排放</w:t>
      </w:r>
      <w:bookmarkEnd w:id="9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"/>
            <w:r>
              <w:t>0.5703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_电耗CO2排放"/>
            <w:r>
              <w:t>1499.288</w:t>
            </w:r>
            <w:bookmarkEnd w:id="9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8" w:name="冷却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9" w:name="冷冻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0" w:name="冷却塔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空调能耗"/>
            <w:r>
              <w:rPr>
                <w:lang w:val="en-US"/>
              </w:rPr>
              <w:t>400.22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能耗"/>
            <w:r>
              <w:rPr>
                <w:lang w:val="en-US"/>
              </w:rPr>
              <w:t>400.22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3" w:name="热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2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_电耗CO2排放"/>
            <w:r>
              <w:t>2170.347</w:t>
            </w:r>
            <w:bookmarkEnd w:id="10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6" w:name="热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热泵能耗"/>
            <w:r>
              <w:rPr>
                <w:lang w:val="en-US"/>
              </w:rPr>
              <w:t>579.36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lang w:val="en-US"/>
              </w:rPr>
              <w:t>579.36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178.00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3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_电耗CO2排放"/>
            <w:r>
              <w:t>666.811</w:t>
            </w:r>
            <w:bookmarkEnd w:id="11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178.00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622.51</w:t>
            </w:r>
            <w:bookmarkEnd w:id="11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4"/>
            <w:r>
              <w:t>0.5703</w:t>
            </w:r>
            <w:bookmarkEnd w:id="11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_电耗CO2排放"/>
            <w:r>
              <w:t>2331.989</w:t>
            </w:r>
            <w:bookmarkEnd w:id="11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114.33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6"/>
            <w:r>
              <w:t>0.5703</w:t>
            </w:r>
            <w:bookmarkEnd w:id="12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_电耗CO2排放"/>
            <w:r>
              <w:t>3699.799</w:t>
            </w:r>
            <w:bookmarkEnd w:id="12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555.66</w:t>
            </w:r>
            <w:bookmarkEnd w:id="12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317.64</w:t>
            </w:r>
            <w:bookmarkEnd w:id="12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987.63</w:t>
            </w:r>
            <w:bookmarkEnd w:id="12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597.07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0.5703</w:t>
            </w:r>
            <w:bookmarkEnd w:id="130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"/>
            <w:r>
              <w:t>2236.717</w:t>
            </w:r>
            <w:bookmarkEnd w:id="131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"/>
            <w:r>
              <w:t>8131.517</w:t>
            </w:r>
            <w:bookmarkEnd w:id="134"/>
          </w:p>
        </w:tc>
        <w:bookmarkStart w:id="135" w:name="建筑总碳排放平米"/>
        <w:bookmarkEnd w:id="135"/>
      </w:tr>
      <w:bookmarkEnd w:id="94"/>
    </w:tbl>
    <w:p w14:paraId="4BA5F435"/>
    <w:p w14:paraId="02FBA4CC">
      <w:pPr>
        <w:widowControl w:val="0"/>
        <w:jc w:val="both"/>
        <w:rPr>
          <w:color w:val="000000"/>
        </w:rPr>
      </w:pPr>
    </w:p>
    <w:p w14:paraId="7E458A59">
      <w:pPr>
        <w:pStyle w:val="4"/>
        <w:widowControl w:val="0"/>
        <w:jc w:val="both"/>
        <w:rPr>
          <w:color w:val="000000"/>
        </w:rPr>
      </w:pPr>
      <w:bookmarkStart w:id="136" w:name="_Toc12366"/>
      <w:r>
        <w:rPr>
          <w:color w:val="000000"/>
        </w:rPr>
        <w:t>全生命周期</w:t>
      </w:r>
      <w:bookmarkEnd w:id="136"/>
    </w:p>
    <w:p w14:paraId="270637DE">
      <w:pPr>
        <w:pStyle w:val="5"/>
        <w:widowControl w:val="0"/>
        <w:jc w:val="both"/>
        <w:rPr>
          <w:color w:val="000000"/>
        </w:rPr>
      </w:pPr>
      <w:bookmarkStart w:id="137" w:name="_Toc28279"/>
      <w:r>
        <w:rPr>
          <w:color w:val="000000"/>
        </w:rPr>
        <w:t>单位面积指标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1D73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43B8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2B1AE5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867385A">
            <w:pPr>
              <w:jc w:val="center"/>
            </w:pPr>
            <w:r>
              <w:t>碳排放量(kgCO2/㎡)</w:t>
            </w:r>
          </w:p>
        </w:tc>
      </w:tr>
      <w:tr w14:paraId="52F62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0A7C7">
            <w:r>
              <w:t>建筑材料生产</w:t>
            </w:r>
          </w:p>
        </w:tc>
        <w:tc>
          <w:tcPr>
            <w:vAlign w:val="center"/>
          </w:tcPr>
          <w:p w14:paraId="19EA2F61">
            <w:r>
              <w:t>14.65</w:t>
            </w:r>
          </w:p>
        </w:tc>
        <w:tc>
          <w:tcPr>
            <w:vAlign w:val="center"/>
          </w:tcPr>
          <w:p w14:paraId="284E51D2">
            <w:r>
              <w:t>732.62</w:t>
            </w:r>
          </w:p>
        </w:tc>
      </w:tr>
      <w:tr w14:paraId="315F5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027FF">
            <w:r>
              <w:t>建筑材料运输</w:t>
            </w:r>
          </w:p>
        </w:tc>
        <w:tc>
          <w:tcPr>
            <w:vAlign w:val="center"/>
          </w:tcPr>
          <w:p w14:paraId="14E088E4">
            <w:r>
              <w:t>0.70</w:t>
            </w:r>
          </w:p>
        </w:tc>
        <w:tc>
          <w:tcPr>
            <w:vAlign w:val="center"/>
          </w:tcPr>
          <w:p w14:paraId="2E141E54">
            <w:r>
              <w:t>35.06</w:t>
            </w:r>
          </w:p>
        </w:tc>
      </w:tr>
      <w:tr w14:paraId="550F2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CF8C8">
            <w:r>
              <w:t>建筑建造</w:t>
            </w:r>
          </w:p>
        </w:tc>
        <w:tc>
          <w:tcPr>
            <w:vAlign w:val="center"/>
          </w:tcPr>
          <w:p w14:paraId="73619F63">
            <w:r>
              <w:t>0.81</w:t>
            </w:r>
          </w:p>
        </w:tc>
        <w:tc>
          <w:tcPr>
            <w:vAlign w:val="center"/>
          </w:tcPr>
          <w:p w14:paraId="0D6EC7F7">
            <w:r>
              <w:t>40.40</w:t>
            </w:r>
          </w:p>
        </w:tc>
      </w:tr>
      <w:tr w14:paraId="4AED2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0BA66">
            <w:r>
              <w:t>建筑拆除</w:t>
            </w:r>
          </w:p>
        </w:tc>
        <w:tc>
          <w:tcPr>
            <w:vAlign w:val="center"/>
          </w:tcPr>
          <w:p w14:paraId="613BA2CD">
            <w:r>
              <w:t>1.62</w:t>
            </w:r>
          </w:p>
        </w:tc>
        <w:tc>
          <w:tcPr>
            <w:vAlign w:val="center"/>
          </w:tcPr>
          <w:p w14:paraId="09A2EF34">
            <w:r>
              <w:t>80.81</w:t>
            </w:r>
          </w:p>
        </w:tc>
      </w:tr>
      <w:tr w14:paraId="5E07C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1BC37">
            <w:r>
              <w:t>建筑运行</w:t>
            </w:r>
          </w:p>
        </w:tc>
        <w:tc>
          <w:tcPr>
            <w:vAlign w:val="center"/>
          </w:tcPr>
          <w:p w14:paraId="10F51B6B">
            <w:r>
              <w:t>24.76</w:t>
            </w:r>
          </w:p>
        </w:tc>
        <w:tc>
          <w:tcPr>
            <w:vAlign w:val="center"/>
          </w:tcPr>
          <w:p w14:paraId="6AFA22D9">
            <w:r>
              <w:t>1237.92</w:t>
            </w:r>
          </w:p>
        </w:tc>
      </w:tr>
      <w:tr w14:paraId="699BA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876E8">
            <w:r>
              <w:t>碳汇</w:t>
            </w:r>
          </w:p>
        </w:tc>
        <w:tc>
          <w:tcPr>
            <w:vAlign w:val="center"/>
          </w:tcPr>
          <w:p w14:paraId="7AF7FAF9">
            <w:r>
              <w:t>0</w:t>
            </w:r>
          </w:p>
        </w:tc>
        <w:tc>
          <w:tcPr>
            <w:vAlign w:val="center"/>
          </w:tcPr>
          <w:p w14:paraId="5B65B9EC">
            <w:r>
              <w:t>0</w:t>
            </w:r>
          </w:p>
        </w:tc>
      </w:tr>
      <w:tr w14:paraId="3E539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A2A65">
            <w:r>
              <w:t>合计</w:t>
            </w:r>
          </w:p>
        </w:tc>
        <w:tc>
          <w:tcPr>
            <w:vAlign w:val="center"/>
          </w:tcPr>
          <w:p w14:paraId="72F506A5">
            <w:r>
              <w:t>42.54</w:t>
            </w:r>
          </w:p>
        </w:tc>
        <w:tc>
          <w:tcPr>
            <w:vAlign w:val="center"/>
          </w:tcPr>
          <w:p w14:paraId="386ADBB2">
            <w:r>
              <w:t>2126.81</w:t>
            </w:r>
          </w:p>
        </w:tc>
      </w:tr>
    </w:tbl>
    <w:p w14:paraId="4F3F5403">
      <w:pPr>
        <w:pStyle w:val="5"/>
        <w:widowControl w:val="0"/>
        <w:jc w:val="both"/>
        <w:rPr>
          <w:color w:val="000000"/>
        </w:rPr>
      </w:pPr>
      <w:bookmarkStart w:id="138" w:name="_Toc29168"/>
      <w:r>
        <w:rPr>
          <w:color w:val="000000"/>
        </w:rPr>
        <w:t>总碳排放量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930C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1274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081C3F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EB8207B">
            <w:pPr>
              <w:jc w:val="center"/>
            </w:pPr>
            <w:r>
              <w:t>碳排放量(tCO2)</w:t>
            </w:r>
          </w:p>
        </w:tc>
      </w:tr>
      <w:tr w14:paraId="5931C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7C592">
            <w:r>
              <w:t>建筑材料生产</w:t>
            </w:r>
          </w:p>
        </w:tc>
        <w:tc>
          <w:tcPr>
            <w:vAlign w:val="center"/>
          </w:tcPr>
          <w:p w14:paraId="69C12E54">
            <w:r>
              <w:t>96.247</w:t>
            </w:r>
          </w:p>
        </w:tc>
        <w:tc>
          <w:tcPr>
            <w:vAlign w:val="center"/>
          </w:tcPr>
          <w:p w14:paraId="754A3D6E">
            <w:r>
              <w:t>4812.354</w:t>
            </w:r>
          </w:p>
        </w:tc>
      </w:tr>
      <w:tr w14:paraId="527D0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97C11">
            <w:r>
              <w:t>建筑材料运输</w:t>
            </w:r>
          </w:p>
        </w:tc>
        <w:tc>
          <w:tcPr>
            <w:vAlign w:val="center"/>
          </w:tcPr>
          <w:p w14:paraId="2CD940EF">
            <w:r>
              <w:t>4.606</w:t>
            </w:r>
          </w:p>
        </w:tc>
        <w:tc>
          <w:tcPr>
            <w:vAlign w:val="center"/>
          </w:tcPr>
          <w:p w14:paraId="25F3956E">
            <w:r>
              <w:t>230.309</w:t>
            </w:r>
          </w:p>
        </w:tc>
      </w:tr>
      <w:tr w14:paraId="55645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DA11A">
            <w:r>
              <w:t>建筑建造</w:t>
            </w:r>
          </w:p>
        </w:tc>
        <w:tc>
          <w:tcPr>
            <w:vAlign w:val="center"/>
          </w:tcPr>
          <w:p w14:paraId="14E14993">
            <w:r>
              <w:t>5.308</w:t>
            </w:r>
          </w:p>
        </w:tc>
        <w:tc>
          <w:tcPr>
            <w:vAlign w:val="center"/>
          </w:tcPr>
          <w:p w14:paraId="1E70A951">
            <w:r>
              <w:t>265.403</w:t>
            </w:r>
          </w:p>
        </w:tc>
      </w:tr>
      <w:tr w14:paraId="06627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517A2">
            <w:r>
              <w:t>建筑拆除</w:t>
            </w:r>
          </w:p>
        </w:tc>
        <w:tc>
          <w:tcPr>
            <w:vAlign w:val="center"/>
          </w:tcPr>
          <w:p w14:paraId="6D8D397A">
            <w:r>
              <w:t>10.616</w:t>
            </w:r>
          </w:p>
        </w:tc>
        <w:tc>
          <w:tcPr>
            <w:vAlign w:val="center"/>
          </w:tcPr>
          <w:p w14:paraId="03D61864">
            <w:r>
              <w:t>530.807</w:t>
            </w:r>
          </w:p>
        </w:tc>
      </w:tr>
      <w:tr w14:paraId="6301D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2CF0A">
            <w:r>
              <w:t>建筑运行</w:t>
            </w:r>
          </w:p>
        </w:tc>
        <w:tc>
          <w:tcPr>
            <w:vAlign w:val="center"/>
          </w:tcPr>
          <w:p w14:paraId="23D4622D">
            <w:r>
              <w:t>162.630</w:t>
            </w:r>
          </w:p>
        </w:tc>
        <w:tc>
          <w:tcPr>
            <w:vAlign w:val="center"/>
          </w:tcPr>
          <w:p w14:paraId="02361E5A">
            <w:r>
              <w:t>8131.517</w:t>
            </w:r>
          </w:p>
        </w:tc>
      </w:tr>
      <w:tr w14:paraId="036B4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DDB39">
            <w:r>
              <w:t>碳汇</w:t>
            </w:r>
          </w:p>
        </w:tc>
        <w:tc>
          <w:tcPr>
            <w:vAlign w:val="center"/>
          </w:tcPr>
          <w:p w14:paraId="272330B0">
            <w:r>
              <w:t>0</w:t>
            </w:r>
          </w:p>
        </w:tc>
        <w:tc>
          <w:tcPr>
            <w:vAlign w:val="center"/>
          </w:tcPr>
          <w:p w14:paraId="781C0155">
            <w:r>
              <w:t>0</w:t>
            </w:r>
          </w:p>
        </w:tc>
      </w:tr>
      <w:tr w14:paraId="059F0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783DC">
            <w:r>
              <w:t>合计</w:t>
            </w:r>
          </w:p>
        </w:tc>
        <w:tc>
          <w:tcPr>
            <w:vAlign w:val="center"/>
          </w:tcPr>
          <w:p w14:paraId="4022BB57">
            <w:r>
              <w:t>279.407</w:t>
            </w:r>
          </w:p>
        </w:tc>
        <w:tc>
          <w:tcPr>
            <w:vAlign w:val="center"/>
          </w:tcPr>
          <w:p w14:paraId="38DC095A">
            <w:r>
              <w:t>13970.390</w:t>
            </w:r>
          </w:p>
        </w:tc>
      </w:tr>
    </w:tbl>
    <w:p w14:paraId="1CC655B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09A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1337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DD239CF">
      <w:pPr>
        <w:pStyle w:val="2"/>
        <w:widowControl w:val="0"/>
        <w:jc w:val="both"/>
        <w:rPr>
          <w:color w:val="000000"/>
        </w:rPr>
      </w:pPr>
      <w:bookmarkStart w:id="139" w:name="_Toc26139"/>
      <w:r>
        <w:rPr>
          <w:color w:val="000000"/>
        </w:rPr>
        <w:t>附录</w:t>
      </w:r>
      <w:bookmarkEnd w:id="139"/>
    </w:p>
    <w:p w14:paraId="7A61D959">
      <w:pPr>
        <w:pStyle w:val="4"/>
        <w:widowControl w:val="0"/>
        <w:jc w:val="both"/>
        <w:rPr>
          <w:color w:val="000000"/>
        </w:rPr>
      </w:pPr>
      <w:bookmarkStart w:id="140" w:name="_Toc9352"/>
      <w:r>
        <w:rPr>
          <w:color w:val="000000"/>
        </w:rPr>
        <w:t>工作日/节假日人员逐时在室率(%)</w:t>
      </w:r>
      <w:bookmarkEnd w:id="140"/>
    </w:p>
    <w:p w14:paraId="1D9091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628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0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8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E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A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9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A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9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A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F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4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7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1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8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5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2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4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C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5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D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D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F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5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3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1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18A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04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23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D3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7A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ABA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94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FD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F1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7D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AA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48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4A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60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42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D7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2C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20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06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3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A2F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261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0F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25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2A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CA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D5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EAEC3F">
      <w:pPr>
        <w:widowControl w:val="0"/>
        <w:jc w:val="both"/>
        <w:rPr>
          <w:color w:val="000000"/>
        </w:rPr>
      </w:pPr>
    </w:p>
    <w:p w14:paraId="0B01B1A1">
      <w:r>
        <w:t>注：上行：工作日；下行：节假日</w:t>
      </w:r>
    </w:p>
    <w:p w14:paraId="3BE816E1">
      <w:pPr>
        <w:pStyle w:val="4"/>
      </w:pPr>
      <w:bookmarkStart w:id="141" w:name="_Toc5222"/>
      <w:r>
        <w:t>工作日/节假日照明开关时间表(%)</w:t>
      </w:r>
      <w:bookmarkEnd w:id="141"/>
    </w:p>
    <w:p w14:paraId="7E926E4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84D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A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4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A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D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F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9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B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C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8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6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A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9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3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0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0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9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0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E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2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B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8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B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B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B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0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31D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D5DD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9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68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AFAA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5F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E09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7B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EB6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B3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1133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E3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7D8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A0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26A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7F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2C9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2A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D29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F5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F7CF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A2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A54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F3B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6E7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CB5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927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6A595D"/>
    <w:p w14:paraId="43C93549">
      <w:r>
        <w:t>注：上行：工作日；下行：节假日</w:t>
      </w:r>
    </w:p>
    <w:p w14:paraId="230E0481">
      <w:pPr>
        <w:pStyle w:val="4"/>
      </w:pPr>
      <w:bookmarkStart w:id="142" w:name="_Toc3980"/>
      <w:r>
        <w:t>工作日/节假日设备逐时使用率(%)</w:t>
      </w:r>
      <w:bookmarkEnd w:id="142"/>
    </w:p>
    <w:p w14:paraId="7CFCB0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9B0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8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D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4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D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A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3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7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3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F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B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3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B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1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0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2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B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2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B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1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C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D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5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A6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F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E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E26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FA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FC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8F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AB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CF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B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9D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92C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8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E5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13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7D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A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7B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83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F4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2F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5A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B2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D30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77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60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A49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0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8C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8B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53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6B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6B2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C17317"/>
    <w:p w14:paraId="4FD895AA">
      <w:r>
        <w:t>注：上行：工作日；下行：节假日</w:t>
      </w:r>
    </w:p>
    <w:p w14:paraId="5A305513">
      <w:pPr>
        <w:pStyle w:val="4"/>
      </w:pPr>
      <w:bookmarkStart w:id="143" w:name="_Toc6474"/>
      <w:r>
        <w:t>工作日/节假日空调系统运行时间表(1:开,0:关)</w:t>
      </w:r>
      <w:bookmarkEnd w:id="143"/>
    </w:p>
    <w:p w14:paraId="3E03C9C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5AD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1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C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E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9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7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3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0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1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C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A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5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D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6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A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B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F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1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2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7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F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8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B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A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A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A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EB5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DA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0E8FD2">
      <w:r>
        <w:t>供冷期：</w:t>
      </w:r>
    </w:p>
    <w:p w14:paraId="374D0B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D30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E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6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C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C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9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C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7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3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B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C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2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2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C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8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B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8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B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8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2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2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A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0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0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A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1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5E3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7C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8C46FD"/>
    <w:p w14:paraId="4A045ACD">
      <w:r>
        <w:t>注：上行：工作日；下行：节假日</w:t>
      </w:r>
    </w:p>
    <w:p w14:paraId="08A882BC">
      <w:pPr>
        <w:pStyle w:val="4"/>
      </w:pPr>
      <w:bookmarkStart w:id="144" w:name="_Toc14384"/>
      <w:r>
        <w:t>工作日/节假日新风运行时间表(%)</w:t>
      </w:r>
      <w:bookmarkEnd w:id="144"/>
    </w:p>
    <w:p w14:paraId="33D6AEE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8763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C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E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A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A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C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5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1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3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8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5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2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7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F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E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3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F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5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9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6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5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5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4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D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E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C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1EA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9B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F91A92">
      <w:r>
        <w:t>供冷期：</w:t>
      </w:r>
    </w:p>
    <w:p w14:paraId="77696DC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5019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F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4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C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D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B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1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4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2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7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F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5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E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6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4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D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1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3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8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F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5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5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8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F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C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D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95A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E7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C22FA6"/>
    <w:p w14:paraId="253BCEA1">
      <w:r>
        <w:t>注：上行：工作日；下行：节假日</w:t>
      </w:r>
    </w:p>
    <w:p w14:paraId="7568ED3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672A0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E6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tmp64.dotx</Template>
  <Pages>20</Pages>
  <Words>6623</Words>
  <Characters>11006</Characters>
  <Lines>24</Lines>
  <Paragraphs>7</Paragraphs>
  <TotalTime>0</TotalTime>
  <ScaleCrop>false</ScaleCrop>
  <LinksUpToDate>false</LinksUpToDate>
  <CharactersWithSpaces>22707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2024-12-29T13:49:00Z</dcterms:created>
  <dc:creator>keyi8888</dc:creator>
  <cp:lastModifiedBy>咸甲呕稼颜</cp:lastModifiedBy>
  <dcterms:modified xsi:type="dcterms:W3CDTF">2024-12-29T13:49:56Z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ECD179F027EC4AB088B49581DD23F911_11</vt:lpwstr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</Properties>
</file>