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阳光生态城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58259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8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项目地址：石家庄职业技术学院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项目名称：阳光生态城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