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9B67B" w14:textId="77777777" w:rsidR="00794676" w:rsidRDefault="00794676" w:rsidP="00794676">
      <w:pPr>
        <w:spacing w:line="240" w:lineRule="atLeast"/>
        <w:rPr>
          <w:rFonts w:ascii="宋体" w:hAnsi="宋体"/>
          <w:b/>
          <w:bCs/>
          <w:sz w:val="30"/>
        </w:rPr>
      </w:pPr>
      <w:bookmarkStart w:id="0" w:name="OLE_LINK1"/>
    </w:p>
    <w:p w14:paraId="647A56DC" w14:textId="77777777" w:rsidR="00794676" w:rsidRPr="00A22524" w:rsidRDefault="00794676" w:rsidP="00794676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隔热检查计算</w:t>
      </w:r>
      <w:r w:rsidRPr="00A22524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14:paraId="44632F61" w14:textId="77777777" w:rsidR="00794676" w:rsidRPr="00A22524" w:rsidRDefault="00794676" w:rsidP="00794676">
      <w:pPr>
        <w:spacing w:beforeLines="100" w:before="312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1" w:name="地区"/>
      <w:r>
        <w:rPr>
          <w:rFonts w:ascii="宋体" w:hAnsi="宋体" w:hint="eastAsia"/>
          <w:bCs/>
          <w:sz w:val="44"/>
          <w:szCs w:val="44"/>
        </w:rPr>
        <w:t>公共建筑</w:t>
      </w:r>
      <w:bookmarkEnd w:id="1"/>
    </w:p>
    <w:p w14:paraId="2C1D86F0" w14:textId="77777777" w:rsidR="00794676" w:rsidRPr="00ED542A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14:paraId="5F8EA79D" w14:textId="77777777" w:rsidTr="009205C5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03CE71D8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1F217FA" w14:textId="4F39951A" w:rsidR="00794676" w:rsidRPr="00D40158" w:rsidRDefault="00F2547A" w:rsidP="009205C5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F2547A">
              <w:rPr>
                <w:rFonts w:ascii="宋体" w:hAnsi="宋体" w:hint="eastAsia"/>
                <w:sz w:val="21"/>
                <w:szCs w:val="21"/>
              </w:rPr>
              <w:t>智慧应急一绿色校园</w:t>
            </w:r>
          </w:p>
        </w:tc>
      </w:tr>
      <w:tr w:rsidR="00794676" w:rsidRPr="00D40158" w14:paraId="6044B306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EC10B0C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4ED1C378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2" w:name="地理位置"/>
            <w:r>
              <w:t>北京</w:t>
            </w:r>
            <w:r>
              <w:t>-</w:t>
            </w:r>
            <w:r>
              <w:t>北京</w:t>
            </w:r>
            <w:bookmarkEnd w:id="2"/>
          </w:p>
        </w:tc>
      </w:tr>
      <w:tr w:rsidR="00794676" w:rsidRPr="00D40158" w14:paraId="53F3E39C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694E49E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9134967" w14:textId="709CFAF9" w:rsidR="00794676" w:rsidRPr="00D40158" w:rsidRDefault="00F2547A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设计编号"/>
            <w:bookmarkEnd w:id="3"/>
            <w:r w:rsidRPr="00F2547A">
              <w:rPr>
                <w:rFonts w:ascii="宋体" w:hAnsi="宋体"/>
                <w:szCs w:val="21"/>
              </w:rPr>
              <w:t>BKB70009</w:t>
            </w:r>
          </w:p>
        </w:tc>
      </w:tr>
      <w:tr w:rsidR="00794676" w:rsidRPr="00D40158" w14:paraId="376F1CAE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E6FC6CA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12A1B89" w14:textId="707FF10A" w:rsidR="00794676" w:rsidRPr="00D40158" w:rsidRDefault="00F2547A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建设单位"/>
            <w:bookmarkEnd w:id="4"/>
            <w:r>
              <w:rPr>
                <w:rFonts w:ascii="宋体" w:hAnsi="宋体" w:hint="eastAsia"/>
                <w:szCs w:val="21"/>
              </w:rPr>
              <w:t>华北科技学院</w:t>
            </w:r>
          </w:p>
        </w:tc>
      </w:tr>
      <w:tr w:rsidR="00794676" w:rsidRPr="00D40158" w14:paraId="3C9BB8B6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CAC04BF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E3EDC71" w14:textId="774EEF9C" w:rsidR="00794676" w:rsidRPr="00D40158" w:rsidRDefault="00F2547A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设计单位"/>
            <w:bookmarkEnd w:id="5"/>
            <w:r>
              <w:rPr>
                <w:rFonts w:ascii="宋体" w:hAnsi="宋体" w:hint="eastAsia"/>
                <w:szCs w:val="21"/>
              </w:rPr>
              <w:t>华北科技学院</w:t>
            </w:r>
          </w:p>
        </w:tc>
      </w:tr>
      <w:tr w:rsidR="00794676" w:rsidRPr="00D40158" w14:paraId="1AA9DE66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D09F9E8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42C50050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49973A64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1C5A0A9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15B13050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5193C0AF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9A7EA31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49D027CD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3750874A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2C53D1EB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26A8DDC5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2024年12月7日</w:t>
              </w:r>
            </w:smartTag>
            <w:bookmarkEnd w:id="6"/>
          </w:p>
        </w:tc>
      </w:tr>
    </w:tbl>
    <w:p w14:paraId="2762E89E" w14:textId="77777777" w:rsidR="00794676" w:rsidRDefault="00794676" w:rsidP="00E610F9">
      <w:pPr>
        <w:spacing w:line="240" w:lineRule="atLeast"/>
        <w:jc w:val="center"/>
        <w:rPr>
          <w:rFonts w:ascii="宋体" w:hAnsi="宋体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7131B981" wp14:editId="1BA66AF9">
            <wp:extent cx="1514634" cy="1514634"/>
            <wp:effectExtent l="0" t="0" r="0" b="0"/>
            <wp:docPr id="4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2BADC" w14:textId="77777777" w:rsidR="0021302A" w:rsidRDefault="0021302A">
      <w:pPr>
        <w:spacing w:line="240" w:lineRule="atLeast"/>
        <w:jc w:val="center"/>
        <w:rPr>
          <w:rFonts w:ascii="宋体" w:hAnsi="宋体"/>
        </w:rPr>
      </w:pPr>
    </w:p>
    <w:p w14:paraId="6A474C02" w14:textId="77777777"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14:paraId="77BC3621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4C3BCA82" w14:textId="77777777" w:rsidR="00794676" w:rsidRPr="00C46838" w:rsidRDefault="00794676" w:rsidP="00C46838">
            <w:pPr>
              <w:spacing w:line="240" w:lineRule="atLeast"/>
              <w:rPr>
                <w:rFonts w:ascii="宋体" w:hAnsi="宋体"/>
                <w:szCs w:val="18"/>
              </w:rPr>
            </w:pPr>
            <w:r w:rsidRPr="00C46838">
              <w:rPr>
                <w:rFonts w:ascii="宋体" w:hAnsi="宋体" w:hint="eastAsia"/>
                <w:szCs w:val="18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CD4B8A4" w14:textId="77777777" w:rsidR="00794676" w:rsidRPr="00C46838" w:rsidRDefault="00794676" w:rsidP="00C46838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8" w:name="软件全称"/>
            <w:r>
              <w:t>斯维尔节能设计</w:t>
            </w:r>
            <w:r>
              <w:t>Becs2024</w:t>
            </w:r>
            <w:bookmarkEnd w:id="8"/>
          </w:p>
        </w:tc>
      </w:tr>
      <w:tr w:rsidR="00794676" w:rsidRPr="00D40158" w14:paraId="5D7D0511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0A7585EE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599FAB57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20240430(SP1)</w:t>
            </w:r>
            <w:bookmarkEnd w:id="9"/>
          </w:p>
        </w:tc>
      </w:tr>
      <w:tr w:rsidR="00794676" w:rsidRPr="00D40158" w14:paraId="22EC4EED" w14:textId="77777777" w:rsidTr="009205C5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14:paraId="20383C90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28781C8E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555301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794676" w:rsidRPr="00D40158" w14:paraId="50152AC9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5E9C9DAE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395A1645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T15536235217</w:t>
            </w:r>
            <w:bookmarkEnd w:id="10"/>
          </w:p>
        </w:tc>
      </w:tr>
    </w:tbl>
    <w:p w14:paraId="57173311" w14:textId="77777777" w:rsidR="00794676" w:rsidRDefault="00794676" w:rsidP="00794676">
      <w:pPr>
        <w:pStyle w:val="TOC1"/>
        <w:spacing w:line="240" w:lineRule="atLeast"/>
      </w:pPr>
      <w:r>
        <w:rPr>
          <w:rFonts w:ascii="宋体" w:hAnsi="宋体"/>
          <w:b w:val="0"/>
          <w:bCs w:val="0"/>
          <w:sz w:val="32"/>
          <w:szCs w:val="32"/>
        </w:rPr>
        <w:br w:type="textWrapping" w:clear="all"/>
      </w:r>
      <w:r>
        <w:rPr>
          <w:rFonts w:hint="eastAsia"/>
        </w:rPr>
        <w:t xml:space="preserve"> </w:t>
      </w:r>
    </w:p>
    <w:p w14:paraId="300EE90B" w14:textId="77777777"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470F2AFB" w14:textId="77777777" w:rsidR="00A4225B" w:rsidRDefault="00A4225B" w:rsidP="00A4225B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2BF0ACD0" w14:textId="77777777" w:rsidR="00A4225B" w:rsidRDefault="00A4225B" w:rsidP="00A4225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bookmarkStart w:id="11" w:name="目录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34610542" w:history="1">
        <w:r w:rsidRPr="008F4FD9">
          <w:rPr>
            <w:rStyle w:val="a8"/>
          </w:rPr>
          <w:t>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F4FD9">
          <w:rPr>
            <w:rStyle w:val="a8"/>
          </w:rPr>
          <w:t>建筑概况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_Toc134610542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B2261EE" w14:textId="77777777" w:rsidR="00A4225B" w:rsidRDefault="00000000" w:rsidP="00A4225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34610543" w:history="1">
        <w:r w:rsidR="00A4225B" w:rsidRPr="008F4FD9">
          <w:rPr>
            <w:rStyle w:val="a8"/>
          </w:rPr>
          <w:t>2</w:t>
        </w:r>
        <w:r w:rsidR="00A4225B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A4225B" w:rsidRPr="008F4FD9">
          <w:rPr>
            <w:rStyle w:val="a8"/>
          </w:rPr>
          <w:t>设计依据</w:t>
        </w:r>
        <w:r w:rsidR="00A4225B">
          <w:rPr>
            <w:webHidden/>
          </w:rPr>
          <w:tab/>
        </w:r>
        <w:r w:rsidR="00A4225B">
          <w:rPr>
            <w:webHidden/>
          </w:rPr>
          <w:fldChar w:fldCharType="begin"/>
        </w:r>
        <w:r w:rsidR="00A4225B">
          <w:rPr>
            <w:webHidden/>
          </w:rPr>
          <w:instrText xml:space="preserve"> PAGEREF _Toc134610543 \h </w:instrText>
        </w:r>
        <w:r w:rsidR="00A4225B">
          <w:rPr>
            <w:webHidden/>
          </w:rPr>
        </w:r>
        <w:r w:rsidR="00A4225B">
          <w:rPr>
            <w:webHidden/>
          </w:rPr>
          <w:fldChar w:fldCharType="separate"/>
        </w:r>
        <w:r w:rsidR="00A4225B">
          <w:rPr>
            <w:webHidden/>
          </w:rPr>
          <w:t>3</w:t>
        </w:r>
        <w:r w:rsidR="00A4225B">
          <w:rPr>
            <w:webHidden/>
          </w:rPr>
          <w:fldChar w:fldCharType="end"/>
        </w:r>
      </w:hyperlink>
    </w:p>
    <w:p w14:paraId="0113D469" w14:textId="77777777" w:rsidR="00A4225B" w:rsidRDefault="00000000" w:rsidP="00A4225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34610544" w:history="1">
        <w:r w:rsidR="00A4225B" w:rsidRPr="008F4FD9">
          <w:rPr>
            <w:rStyle w:val="a8"/>
          </w:rPr>
          <w:t>3</w:t>
        </w:r>
        <w:r w:rsidR="00A4225B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A4225B" w:rsidRPr="008F4FD9">
          <w:rPr>
            <w:rStyle w:val="a8"/>
          </w:rPr>
          <w:t>建筑大样</w:t>
        </w:r>
        <w:r w:rsidR="00A4225B">
          <w:rPr>
            <w:webHidden/>
          </w:rPr>
          <w:tab/>
        </w:r>
        <w:r w:rsidR="00A4225B">
          <w:rPr>
            <w:webHidden/>
          </w:rPr>
          <w:fldChar w:fldCharType="begin"/>
        </w:r>
        <w:r w:rsidR="00A4225B">
          <w:rPr>
            <w:webHidden/>
          </w:rPr>
          <w:instrText xml:space="preserve"> PAGEREF _Toc134610544 \h </w:instrText>
        </w:r>
        <w:r w:rsidR="00A4225B">
          <w:rPr>
            <w:webHidden/>
          </w:rPr>
        </w:r>
        <w:r w:rsidR="00A4225B">
          <w:rPr>
            <w:webHidden/>
          </w:rPr>
          <w:fldChar w:fldCharType="separate"/>
        </w:r>
        <w:r w:rsidR="00A4225B">
          <w:rPr>
            <w:webHidden/>
          </w:rPr>
          <w:t>4</w:t>
        </w:r>
        <w:r w:rsidR="00A4225B">
          <w:rPr>
            <w:webHidden/>
          </w:rPr>
          <w:fldChar w:fldCharType="end"/>
        </w:r>
      </w:hyperlink>
    </w:p>
    <w:p w14:paraId="70C877AA" w14:textId="77777777" w:rsidR="00A4225B" w:rsidRDefault="00000000" w:rsidP="00A4225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34610545" w:history="1">
        <w:r w:rsidR="00A4225B" w:rsidRPr="008F4FD9">
          <w:rPr>
            <w:rStyle w:val="a8"/>
          </w:rPr>
          <w:t>4</w:t>
        </w:r>
        <w:r w:rsidR="00A4225B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A4225B" w:rsidRPr="008F4FD9">
          <w:rPr>
            <w:rStyle w:val="a8"/>
          </w:rPr>
          <w:t>规定性指标检查</w:t>
        </w:r>
        <w:r w:rsidR="00A4225B">
          <w:rPr>
            <w:webHidden/>
          </w:rPr>
          <w:tab/>
        </w:r>
        <w:r w:rsidR="00A4225B">
          <w:rPr>
            <w:webHidden/>
          </w:rPr>
          <w:fldChar w:fldCharType="begin"/>
        </w:r>
        <w:r w:rsidR="00A4225B">
          <w:rPr>
            <w:webHidden/>
          </w:rPr>
          <w:instrText xml:space="preserve"> PAGEREF _Toc134610545 \h </w:instrText>
        </w:r>
        <w:r w:rsidR="00A4225B">
          <w:rPr>
            <w:webHidden/>
          </w:rPr>
        </w:r>
        <w:r w:rsidR="00A4225B">
          <w:rPr>
            <w:webHidden/>
          </w:rPr>
          <w:fldChar w:fldCharType="separate"/>
        </w:r>
        <w:r w:rsidR="00A4225B">
          <w:rPr>
            <w:webHidden/>
          </w:rPr>
          <w:t>10</w:t>
        </w:r>
        <w:r w:rsidR="00A4225B">
          <w:rPr>
            <w:webHidden/>
          </w:rPr>
          <w:fldChar w:fldCharType="end"/>
        </w:r>
      </w:hyperlink>
    </w:p>
    <w:p w14:paraId="55A3A573" w14:textId="77777777" w:rsidR="00A4225B" w:rsidRDefault="00000000" w:rsidP="00A4225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34610546" w:history="1">
        <w:r w:rsidR="00A4225B" w:rsidRPr="008F4FD9">
          <w:rPr>
            <w:rStyle w:val="a8"/>
          </w:rPr>
          <w:t>4.1</w:t>
        </w:r>
        <w:r w:rsidR="00A4225B">
          <w:rPr>
            <w:rFonts w:asciiTheme="minorHAnsi" w:eastAsiaTheme="minorEastAsia" w:hAnsiTheme="minorHAnsi" w:cstheme="minorBidi"/>
            <w:szCs w:val="22"/>
          </w:rPr>
          <w:tab/>
        </w:r>
        <w:r w:rsidR="00A4225B" w:rsidRPr="008F4FD9">
          <w:rPr>
            <w:rStyle w:val="a8"/>
          </w:rPr>
          <w:t>工程材料</w:t>
        </w:r>
        <w:r w:rsidR="00A4225B">
          <w:rPr>
            <w:webHidden/>
          </w:rPr>
          <w:tab/>
        </w:r>
        <w:r w:rsidR="00A4225B">
          <w:rPr>
            <w:webHidden/>
          </w:rPr>
          <w:fldChar w:fldCharType="begin"/>
        </w:r>
        <w:r w:rsidR="00A4225B">
          <w:rPr>
            <w:webHidden/>
          </w:rPr>
          <w:instrText xml:space="preserve"> PAGEREF _Toc134610546 \h </w:instrText>
        </w:r>
        <w:r w:rsidR="00A4225B">
          <w:rPr>
            <w:webHidden/>
          </w:rPr>
        </w:r>
        <w:r w:rsidR="00A4225B">
          <w:rPr>
            <w:webHidden/>
          </w:rPr>
          <w:fldChar w:fldCharType="separate"/>
        </w:r>
        <w:r w:rsidR="00A4225B">
          <w:rPr>
            <w:webHidden/>
          </w:rPr>
          <w:t>10</w:t>
        </w:r>
        <w:r w:rsidR="00A4225B">
          <w:rPr>
            <w:webHidden/>
          </w:rPr>
          <w:fldChar w:fldCharType="end"/>
        </w:r>
      </w:hyperlink>
    </w:p>
    <w:p w14:paraId="020F195A" w14:textId="77777777" w:rsidR="00A4225B" w:rsidRDefault="00000000" w:rsidP="00A4225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34610547" w:history="1">
        <w:r w:rsidR="00A4225B" w:rsidRPr="008F4FD9">
          <w:rPr>
            <w:rStyle w:val="a8"/>
          </w:rPr>
          <w:t>4.2</w:t>
        </w:r>
        <w:r w:rsidR="00A4225B">
          <w:rPr>
            <w:rFonts w:asciiTheme="minorHAnsi" w:eastAsiaTheme="minorEastAsia" w:hAnsiTheme="minorHAnsi" w:cstheme="minorBidi"/>
            <w:szCs w:val="22"/>
          </w:rPr>
          <w:tab/>
        </w:r>
        <w:r w:rsidR="00A4225B" w:rsidRPr="008F4FD9">
          <w:rPr>
            <w:rStyle w:val="a8"/>
          </w:rPr>
          <w:t>围护结构作法简要说明</w:t>
        </w:r>
        <w:r w:rsidR="00A4225B">
          <w:rPr>
            <w:webHidden/>
          </w:rPr>
          <w:tab/>
        </w:r>
        <w:r w:rsidR="00A4225B">
          <w:rPr>
            <w:webHidden/>
          </w:rPr>
          <w:fldChar w:fldCharType="begin"/>
        </w:r>
        <w:r w:rsidR="00A4225B">
          <w:rPr>
            <w:webHidden/>
          </w:rPr>
          <w:instrText xml:space="preserve"> PAGEREF _Toc134610547 \h </w:instrText>
        </w:r>
        <w:r w:rsidR="00A4225B">
          <w:rPr>
            <w:webHidden/>
          </w:rPr>
        </w:r>
        <w:r w:rsidR="00A4225B">
          <w:rPr>
            <w:webHidden/>
          </w:rPr>
          <w:fldChar w:fldCharType="separate"/>
        </w:r>
        <w:r w:rsidR="00A4225B">
          <w:rPr>
            <w:webHidden/>
          </w:rPr>
          <w:t>11</w:t>
        </w:r>
        <w:r w:rsidR="00A4225B">
          <w:rPr>
            <w:webHidden/>
          </w:rPr>
          <w:fldChar w:fldCharType="end"/>
        </w:r>
      </w:hyperlink>
    </w:p>
    <w:p w14:paraId="184C4CBE" w14:textId="77777777" w:rsidR="00A4225B" w:rsidRDefault="00000000" w:rsidP="00A4225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34610548" w:history="1">
        <w:r w:rsidR="00A4225B" w:rsidRPr="008F4FD9">
          <w:rPr>
            <w:rStyle w:val="a8"/>
          </w:rPr>
          <w:t>4.3</w:t>
        </w:r>
        <w:r w:rsidR="00A4225B">
          <w:rPr>
            <w:rFonts w:asciiTheme="minorHAnsi" w:eastAsiaTheme="minorEastAsia" w:hAnsiTheme="minorHAnsi" w:cstheme="minorBidi"/>
            <w:szCs w:val="22"/>
          </w:rPr>
          <w:tab/>
        </w:r>
        <w:r w:rsidR="00A4225B" w:rsidRPr="008F4FD9">
          <w:rPr>
            <w:rStyle w:val="a8"/>
          </w:rPr>
          <w:t>体形系数</w:t>
        </w:r>
        <w:r w:rsidR="00A4225B">
          <w:rPr>
            <w:webHidden/>
          </w:rPr>
          <w:tab/>
        </w:r>
        <w:r w:rsidR="00A4225B">
          <w:rPr>
            <w:webHidden/>
          </w:rPr>
          <w:fldChar w:fldCharType="begin"/>
        </w:r>
        <w:r w:rsidR="00A4225B">
          <w:rPr>
            <w:webHidden/>
          </w:rPr>
          <w:instrText xml:space="preserve"> PAGEREF _Toc134610548 \h </w:instrText>
        </w:r>
        <w:r w:rsidR="00A4225B">
          <w:rPr>
            <w:webHidden/>
          </w:rPr>
        </w:r>
        <w:r w:rsidR="00A4225B">
          <w:rPr>
            <w:webHidden/>
          </w:rPr>
          <w:fldChar w:fldCharType="separate"/>
        </w:r>
        <w:r w:rsidR="00A4225B">
          <w:rPr>
            <w:webHidden/>
          </w:rPr>
          <w:t>12</w:t>
        </w:r>
        <w:r w:rsidR="00A4225B">
          <w:rPr>
            <w:webHidden/>
          </w:rPr>
          <w:fldChar w:fldCharType="end"/>
        </w:r>
      </w:hyperlink>
    </w:p>
    <w:p w14:paraId="4228CD99" w14:textId="77777777" w:rsidR="00A4225B" w:rsidRDefault="00000000" w:rsidP="00A4225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34610549" w:history="1">
        <w:r w:rsidR="00A4225B" w:rsidRPr="008F4FD9">
          <w:rPr>
            <w:rStyle w:val="a8"/>
          </w:rPr>
          <w:t>4.4</w:t>
        </w:r>
        <w:r w:rsidR="00A4225B">
          <w:rPr>
            <w:rFonts w:asciiTheme="minorHAnsi" w:eastAsiaTheme="minorEastAsia" w:hAnsiTheme="minorHAnsi" w:cstheme="minorBidi"/>
            <w:szCs w:val="22"/>
          </w:rPr>
          <w:tab/>
        </w:r>
        <w:r w:rsidR="00A4225B" w:rsidRPr="008F4FD9">
          <w:rPr>
            <w:rStyle w:val="a8"/>
          </w:rPr>
          <w:t>窗墙比</w:t>
        </w:r>
        <w:r w:rsidR="00A4225B">
          <w:rPr>
            <w:webHidden/>
          </w:rPr>
          <w:tab/>
        </w:r>
        <w:r w:rsidR="00A4225B">
          <w:rPr>
            <w:webHidden/>
          </w:rPr>
          <w:fldChar w:fldCharType="begin"/>
        </w:r>
        <w:r w:rsidR="00A4225B">
          <w:rPr>
            <w:webHidden/>
          </w:rPr>
          <w:instrText xml:space="preserve"> PAGEREF _Toc134610549 \h </w:instrText>
        </w:r>
        <w:r w:rsidR="00A4225B">
          <w:rPr>
            <w:webHidden/>
          </w:rPr>
        </w:r>
        <w:r w:rsidR="00A4225B">
          <w:rPr>
            <w:webHidden/>
          </w:rPr>
          <w:fldChar w:fldCharType="separate"/>
        </w:r>
        <w:r w:rsidR="00A4225B">
          <w:rPr>
            <w:webHidden/>
          </w:rPr>
          <w:t>12</w:t>
        </w:r>
        <w:r w:rsidR="00A4225B">
          <w:rPr>
            <w:webHidden/>
          </w:rPr>
          <w:fldChar w:fldCharType="end"/>
        </w:r>
      </w:hyperlink>
    </w:p>
    <w:p w14:paraId="32643662" w14:textId="77777777" w:rsidR="00A4225B" w:rsidRDefault="00000000" w:rsidP="00A4225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34610550" w:history="1">
        <w:r w:rsidR="00A4225B" w:rsidRPr="008F4FD9">
          <w:rPr>
            <w:rStyle w:val="a8"/>
          </w:rPr>
          <w:t>4.5</w:t>
        </w:r>
        <w:r w:rsidR="00A4225B">
          <w:rPr>
            <w:rFonts w:asciiTheme="minorHAnsi" w:eastAsiaTheme="minorEastAsia" w:hAnsiTheme="minorHAnsi" w:cstheme="minorBidi"/>
            <w:szCs w:val="22"/>
          </w:rPr>
          <w:tab/>
        </w:r>
        <w:r w:rsidR="00A4225B" w:rsidRPr="008F4FD9">
          <w:rPr>
            <w:rStyle w:val="a8"/>
          </w:rPr>
          <w:t>天窗</w:t>
        </w:r>
        <w:r w:rsidR="00A4225B">
          <w:rPr>
            <w:webHidden/>
          </w:rPr>
          <w:tab/>
        </w:r>
        <w:r w:rsidR="00A4225B">
          <w:rPr>
            <w:webHidden/>
          </w:rPr>
          <w:fldChar w:fldCharType="begin"/>
        </w:r>
        <w:r w:rsidR="00A4225B">
          <w:rPr>
            <w:webHidden/>
          </w:rPr>
          <w:instrText xml:space="preserve"> PAGEREF _Toc134610550 \h </w:instrText>
        </w:r>
        <w:r w:rsidR="00A4225B">
          <w:rPr>
            <w:webHidden/>
          </w:rPr>
        </w:r>
        <w:r w:rsidR="00A4225B">
          <w:rPr>
            <w:webHidden/>
          </w:rPr>
          <w:fldChar w:fldCharType="separate"/>
        </w:r>
        <w:r w:rsidR="00A4225B">
          <w:rPr>
            <w:webHidden/>
          </w:rPr>
          <w:t>13</w:t>
        </w:r>
        <w:r w:rsidR="00A4225B">
          <w:rPr>
            <w:webHidden/>
          </w:rPr>
          <w:fldChar w:fldCharType="end"/>
        </w:r>
      </w:hyperlink>
    </w:p>
    <w:p w14:paraId="4987123C" w14:textId="77777777" w:rsidR="00A4225B" w:rsidRDefault="00000000" w:rsidP="00A4225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34610551" w:history="1">
        <w:r w:rsidR="00A4225B" w:rsidRPr="008F4FD9">
          <w:rPr>
            <w:rStyle w:val="a8"/>
          </w:rPr>
          <w:t>4.6</w:t>
        </w:r>
        <w:r w:rsidR="00A4225B">
          <w:rPr>
            <w:rFonts w:asciiTheme="minorHAnsi" w:eastAsiaTheme="minorEastAsia" w:hAnsiTheme="minorHAnsi" w:cstheme="minorBidi"/>
            <w:szCs w:val="22"/>
          </w:rPr>
          <w:tab/>
        </w:r>
        <w:r w:rsidR="00A4225B" w:rsidRPr="008F4FD9">
          <w:rPr>
            <w:rStyle w:val="a8"/>
          </w:rPr>
          <w:t>屋顶构造</w:t>
        </w:r>
        <w:r w:rsidR="00A4225B">
          <w:rPr>
            <w:webHidden/>
          </w:rPr>
          <w:tab/>
        </w:r>
        <w:r w:rsidR="00A4225B">
          <w:rPr>
            <w:webHidden/>
          </w:rPr>
          <w:fldChar w:fldCharType="begin"/>
        </w:r>
        <w:r w:rsidR="00A4225B">
          <w:rPr>
            <w:webHidden/>
          </w:rPr>
          <w:instrText xml:space="preserve"> PAGEREF _Toc134610551 \h </w:instrText>
        </w:r>
        <w:r w:rsidR="00A4225B">
          <w:rPr>
            <w:webHidden/>
          </w:rPr>
        </w:r>
        <w:r w:rsidR="00A4225B">
          <w:rPr>
            <w:webHidden/>
          </w:rPr>
          <w:fldChar w:fldCharType="separate"/>
        </w:r>
        <w:r w:rsidR="00A4225B">
          <w:rPr>
            <w:webHidden/>
          </w:rPr>
          <w:t>13</w:t>
        </w:r>
        <w:r w:rsidR="00A4225B">
          <w:rPr>
            <w:webHidden/>
          </w:rPr>
          <w:fldChar w:fldCharType="end"/>
        </w:r>
      </w:hyperlink>
    </w:p>
    <w:p w14:paraId="5DD37052" w14:textId="77777777" w:rsidR="00A4225B" w:rsidRDefault="00000000" w:rsidP="00A4225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34610552" w:history="1">
        <w:r w:rsidR="00A4225B" w:rsidRPr="008F4FD9">
          <w:rPr>
            <w:rStyle w:val="a8"/>
          </w:rPr>
          <w:t>4.7</w:t>
        </w:r>
        <w:r w:rsidR="00A4225B">
          <w:rPr>
            <w:rFonts w:asciiTheme="minorHAnsi" w:eastAsiaTheme="minorEastAsia" w:hAnsiTheme="minorHAnsi" w:cstheme="minorBidi"/>
            <w:szCs w:val="22"/>
          </w:rPr>
          <w:tab/>
        </w:r>
        <w:r w:rsidR="00A4225B" w:rsidRPr="008F4FD9">
          <w:rPr>
            <w:rStyle w:val="a8"/>
          </w:rPr>
          <w:t>外墙构造</w:t>
        </w:r>
        <w:r w:rsidR="00A4225B">
          <w:rPr>
            <w:webHidden/>
          </w:rPr>
          <w:tab/>
        </w:r>
        <w:r w:rsidR="00A4225B">
          <w:rPr>
            <w:webHidden/>
          </w:rPr>
          <w:fldChar w:fldCharType="begin"/>
        </w:r>
        <w:r w:rsidR="00A4225B">
          <w:rPr>
            <w:webHidden/>
          </w:rPr>
          <w:instrText xml:space="preserve"> PAGEREF _Toc134610552 \h </w:instrText>
        </w:r>
        <w:r w:rsidR="00A4225B">
          <w:rPr>
            <w:webHidden/>
          </w:rPr>
        </w:r>
        <w:r w:rsidR="00A4225B">
          <w:rPr>
            <w:webHidden/>
          </w:rPr>
          <w:fldChar w:fldCharType="separate"/>
        </w:r>
        <w:r w:rsidR="00A4225B">
          <w:rPr>
            <w:webHidden/>
          </w:rPr>
          <w:t>14</w:t>
        </w:r>
        <w:r w:rsidR="00A4225B">
          <w:rPr>
            <w:webHidden/>
          </w:rPr>
          <w:fldChar w:fldCharType="end"/>
        </w:r>
      </w:hyperlink>
    </w:p>
    <w:p w14:paraId="1388E28B" w14:textId="77777777" w:rsidR="00A4225B" w:rsidRDefault="00000000" w:rsidP="00A4225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34610553" w:history="1">
        <w:r w:rsidR="00A4225B" w:rsidRPr="008F4FD9">
          <w:rPr>
            <w:rStyle w:val="a8"/>
          </w:rPr>
          <w:t>4.8</w:t>
        </w:r>
        <w:r w:rsidR="00A4225B">
          <w:rPr>
            <w:rFonts w:asciiTheme="minorHAnsi" w:eastAsiaTheme="minorEastAsia" w:hAnsiTheme="minorHAnsi" w:cstheme="minorBidi"/>
            <w:szCs w:val="22"/>
          </w:rPr>
          <w:tab/>
        </w:r>
        <w:r w:rsidR="00A4225B" w:rsidRPr="008F4FD9">
          <w:rPr>
            <w:rStyle w:val="a8"/>
          </w:rPr>
          <w:t>挑空楼板构造</w:t>
        </w:r>
        <w:r w:rsidR="00A4225B">
          <w:rPr>
            <w:webHidden/>
          </w:rPr>
          <w:tab/>
        </w:r>
        <w:r w:rsidR="00A4225B">
          <w:rPr>
            <w:webHidden/>
          </w:rPr>
          <w:fldChar w:fldCharType="begin"/>
        </w:r>
        <w:r w:rsidR="00A4225B">
          <w:rPr>
            <w:webHidden/>
          </w:rPr>
          <w:instrText xml:space="preserve"> PAGEREF _Toc134610553 \h </w:instrText>
        </w:r>
        <w:r w:rsidR="00A4225B">
          <w:rPr>
            <w:webHidden/>
          </w:rPr>
        </w:r>
        <w:r w:rsidR="00A4225B">
          <w:rPr>
            <w:webHidden/>
          </w:rPr>
          <w:fldChar w:fldCharType="separate"/>
        </w:r>
        <w:r w:rsidR="00A4225B">
          <w:rPr>
            <w:webHidden/>
          </w:rPr>
          <w:t>15</w:t>
        </w:r>
        <w:r w:rsidR="00A4225B">
          <w:rPr>
            <w:webHidden/>
          </w:rPr>
          <w:fldChar w:fldCharType="end"/>
        </w:r>
      </w:hyperlink>
    </w:p>
    <w:p w14:paraId="05679F6E" w14:textId="77777777" w:rsidR="00A4225B" w:rsidRDefault="00000000" w:rsidP="00A4225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34610554" w:history="1">
        <w:r w:rsidR="00A4225B" w:rsidRPr="008F4FD9">
          <w:rPr>
            <w:rStyle w:val="a8"/>
          </w:rPr>
          <w:t>4.9</w:t>
        </w:r>
        <w:r w:rsidR="00A4225B">
          <w:rPr>
            <w:rFonts w:asciiTheme="minorHAnsi" w:eastAsiaTheme="minorEastAsia" w:hAnsiTheme="minorHAnsi" w:cstheme="minorBidi"/>
            <w:szCs w:val="22"/>
          </w:rPr>
          <w:tab/>
        </w:r>
        <w:r w:rsidR="00A4225B" w:rsidRPr="008F4FD9">
          <w:rPr>
            <w:rStyle w:val="a8"/>
          </w:rPr>
          <w:t>地下车库与供暖房间之间的楼板</w:t>
        </w:r>
        <w:r w:rsidR="00A4225B">
          <w:rPr>
            <w:webHidden/>
          </w:rPr>
          <w:tab/>
        </w:r>
        <w:r w:rsidR="00A4225B">
          <w:rPr>
            <w:webHidden/>
          </w:rPr>
          <w:fldChar w:fldCharType="begin"/>
        </w:r>
        <w:r w:rsidR="00A4225B">
          <w:rPr>
            <w:webHidden/>
          </w:rPr>
          <w:instrText xml:space="preserve"> PAGEREF _Toc134610554 \h </w:instrText>
        </w:r>
        <w:r w:rsidR="00A4225B">
          <w:rPr>
            <w:webHidden/>
          </w:rPr>
        </w:r>
        <w:r w:rsidR="00A4225B">
          <w:rPr>
            <w:webHidden/>
          </w:rPr>
          <w:fldChar w:fldCharType="separate"/>
        </w:r>
        <w:r w:rsidR="00A4225B">
          <w:rPr>
            <w:webHidden/>
          </w:rPr>
          <w:t>16</w:t>
        </w:r>
        <w:r w:rsidR="00A4225B">
          <w:rPr>
            <w:webHidden/>
          </w:rPr>
          <w:fldChar w:fldCharType="end"/>
        </w:r>
      </w:hyperlink>
    </w:p>
    <w:p w14:paraId="735BE386" w14:textId="77777777" w:rsidR="00A4225B" w:rsidRDefault="00000000" w:rsidP="00A4225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34610555" w:history="1">
        <w:r w:rsidR="00A4225B" w:rsidRPr="008F4FD9">
          <w:rPr>
            <w:rStyle w:val="a8"/>
          </w:rPr>
          <w:t>4.10</w:t>
        </w:r>
        <w:r w:rsidR="00A4225B">
          <w:rPr>
            <w:rFonts w:asciiTheme="minorHAnsi" w:eastAsiaTheme="minorEastAsia" w:hAnsiTheme="minorHAnsi" w:cstheme="minorBidi"/>
            <w:szCs w:val="22"/>
          </w:rPr>
          <w:tab/>
        </w:r>
        <w:r w:rsidR="00A4225B" w:rsidRPr="008F4FD9">
          <w:rPr>
            <w:rStyle w:val="a8"/>
          </w:rPr>
          <w:t>采暖与非采暖隔墙</w:t>
        </w:r>
        <w:r w:rsidR="00A4225B">
          <w:rPr>
            <w:webHidden/>
          </w:rPr>
          <w:tab/>
        </w:r>
        <w:r w:rsidR="00A4225B">
          <w:rPr>
            <w:webHidden/>
          </w:rPr>
          <w:fldChar w:fldCharType="begin"/>
        </w:r>
        <w:r w:rsidR="00A4225B">
          <w:rPr>
            <w:webHidden/>
          </w:rPr>
          <w:instrText xml:space="preserve"> PAGEREF _Toc134610555 \h </w:instrText>
        </w:r>
        <w:r w:rsidR="00A4225B">
          <w:rPr>
            <w:webHidden/>
          </w:rPr>
        </w:r>
        <w:r w:rsidR="00A4225B">
          <w:rPr>
            <w:webHidden/>
          </w:rPr>
          <w:fldChar w:fldCharType="separate"/>
        </w:r>
        <w:r w:rsidR="00A4225B">
          <w:rPr>
            <w:webHidden/>
          </w:rPr>
          <w:t>16</w:t>
        </w:r>
        <w:r w:rsidR="00A4225B">
          <w:rPr>
            <w:webHidden/>
          </w:rPr>
          <w:fldChar w:fldCharType="end"/>
        </w:r>
      </w:hyperlink>
    </w:p>
    <w:p w14:paraId="27347E19" w14:textId="77777777" w:rsidR="00A4225B" w:rsidRDefault="00000000" w:rsidP="00A4225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34610556" w:history="1">
        <w:r w:rsidR="00A4225B" w:rsidRPr="008F4FD9">
          <w:rPr>
            <w:rStyle w:val="a8"/>
          </w:rPr>
          <w:t>4.11</w:t>
        </w:r>
        <w:r w:rsidR="00A4225B">
          <w:rPr>
            <w:rFonts w:asciiTheme="minorHAnsi" w:eastAsiaTheme="minorEastAsia" w:hAnsiTheme="minorHAnsi" w:cstheme="minorBidi"/>
            <w:szCs w:val="22"/>
          </w:rPr>
          <w:tab/>
        </w:r>
        <w:r w:rsidR="00A4225B" w:rsidRPr="008F4FD9">
          <w:rPr>
            <w:rStyle w:val="a8"/>
          </w:rPr>
          <w:t>外窗热工</w:t>
        </w:r>
        <w:r w:rsidR="00A4225B">
          <w:rPr>
            <w:webHidden/>
          </w:rPr>
          <w:tab/>
        </w:r>
        <w:r w:rsidR="00A4225B">
          <w:rPr>
            <w:webHidden/>
          </w:rPr>
          <w:fldChar w:fldCharType="begin"/>
        </w:r>
        <w:r w:rsidR="00A4225B">
          <w:rPr>
            <w:webHidden/>
          </w:rPr>
          <w:instrText xml:space="preserve"> PAGEREF _Toc134610556 \h </w:instrText>
        </w:r>
        <w:r w:rsidR="00A4225B">
          <w:rPr>
            <w:webHidden/>
          </w:rPr>
        </w:r>
        <w:r w:rsidR="00A4225B">
          <w:rPr>
            <w:webHidden/>
          </w:rPr>
          <w:fldChar w:fldCharType="separate"/>
        </w:r>
        <w:r w:rsidR="00A4225B">
          <w:rPr>
            <w:webHidden/>
          </w:rPr>
          <w:t>16</w:t>
        </w:r>
        <w:r w:rsidR="00A4225B">
          <w:rPr>
            <w:webHidden/>
          </w:rPr>
          <w:fldChar w:fldCharType="end"/>
        </w:r>
      </w:hyperlink>
    </w:p>
    <w:p w14:paraId="23D646A5" w14:textId="77777777" w:rsidR="00A4225B" w:rsidRDefault="00000000" w:rsidP="00A4225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34610557" w:history="1">
        <w:r w:rsidR="00A4225B" w:rsidRPr="008F4FD9">
          <w:rPr>
            <w:rStyle w:val="a8"/>
          </w:rPr>
          <w:t>4.12</w:t>
        </w:r>
        <w:r w:rsidR="00A4225B">
          <w:rPr>
            <w:rFonts w:asciiTheme="minorHAnsi" w:eastAsiaTheme="minorEastAsia" w:hAnsiTheme="minorHAnsi" w:cstheme="minorBidi"/>
            <w:szCs w:val="22"/>
          </w:rPr>
          <w:tab/>
        </w:r>
        <w:r w:rsidR="00A4225B" w:rsidRPr="008F4FD9">
          <w:rPr>
            <w:rStyle w:val="a8"/>
          </w:rPr>
          <w:t>周边地面构造</w:t>
        </w:r>
        <w:r w:rsidR="00A4225B">
          <w:rPr>
            <w:webHidden/>
          </w:rPr>
          <w:tab/>
        </w:r>
        <w:r w:rsidR="00A4225B">
          <w:rPr>
            <w:webHidden/>
          </w:rPr>
          <w:fldChar w:fldCharType="begin"/>
        </w:r>
        <w:r w:rsidR="00A4225B">
          <w:rPr>
            <w:webHidden/>
          </w:rPr>
          <w:instrText xml:space="preserve"> PAGEREF _Toc134610557 \h </w:instrText>
        </w:r>
        <w:r w:rsidR="00A4225B">
          <w:rPr>
            <w:webHidden/>
          </w:rPr>
        </w:r>
        <w:r w:rsidR="00A4225B">
          <w:rPr>
            <w:webHidden/>
          </w:rPr>
          <w:fldChar w:fldCharType="separate"/>
        </w:r>
        <w:r w:rsidR="00A4225B">
          <w:rPr>
            <w:webHidden/>
          </w:rPr>
          <w:t>20</w:t>
        </w:r>
        <w:r w:rsidR="00A4225B">
          <w:rPr>
            <w:webHidden/>
          </w:rPr>
          <w:fldChar w:fldCharType="end"/>
        </w:r>
      </w:hyperlink>
    </w:p>
    <w:p w14:paraId="6E60FF4E" w14:textId="77777777" w:rsidR="00A4225B" w:rsidRDefault="00000000" w:rsidP="00A4225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34610558" w:history="1">
        <w:r w:rsidR="00A4225B" w:rsidRPr="008F4FD9">
          <w:rPr>
            <w:rStyle w:val="a8"/>
          </w:rPr>
          <w:t>4.13</w:t>
        </w:r>
        <w:r w:rsidR="00A4225B">
          <w:rPr>
            <w:rFonts w:asciiTheme="minorHAnsi" w:eastAsiaTheme="minorEastAsia" w:hAnsiTheme="minorHAnsi" w:cstheme="minorBidi"/>
            <w:szCs w:val="22"/>
          </w:rPr>
          <w:tab/>
        </w:r>
        <w:r w:rsidR="00A4225B" w:rsidRPr="008F4FD9">
          <w:rPr>
            <w:rStyle w:val="a8"/>
          </w:rPr>
          <w:t>采暖地下室外墙构造</w:t>
        </w:r>
        <w:r w:rsidR="00A4225B">
          <w:rPr>
            <w:webHidden/>
          </w:rPr>
          <w:tab/>
        </w:r>
        <w:r w:rsidR="00A4225B">
          <w:rPr>
            <w:webHidden/>
          </w:rPr>
          <w:fldChar w:fldCharType="begin"/>
        </w:r>
        <w:r w:rsidR="00A4225B">
          <w:rPr>
            <w:webHidden/>
          </w:rPr>
          <w:instrText xml:space="preserve"> PAGEREF _Toc134610558 \h </w:instrText>
        </w:r>
        <w:r w:rsidR="00A4225B">
          <w:rPr>
            <w:webHidden/>
          </w:rPr>
        </w:r>
        <w:r w:rsidR="00A4225B">
          <w:rPr>
            <w:webHidden/>
          </w:rPr>
          <w:fldChar w:fldCharType="separate"/>
        </w:r>
        <w:r w:rsidR="00A4225B">
          <w:rPr>
            <w:webHidden/>
          </w:rPr>
          <w:t>21</w:t>
        </w:r>
        <w:r w:rsidR="00A4225B">
          <w:rPr>
            <w:webHidden/>
          </w:rPr>
          <w:fldChar w:fldCharType="end"/>
        </w:r>
      </w:hyperlink>
    </w:p>
    <w:p w14:paraId="1A2F4B99" w14:textId="77777777" w:rsidR="00A4225B" w:rsidRDefault="00000000" w:rsidP="00A4225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34610559" w:history="1">
        <w:r w:rsidR="00A4225B" w:rsidRPr="008F4FD9">
          <w:rPr>
            <w:rStyle w:val="a8"/>
          </w:rPr>
          <w:t>4.14</w:t>
        </w:r>
        <w:r w:rsidR="00A4225B">
          <w:rPr>
            <w:rFonts w:asciiTheme="minorHAnsi" w:eastAsiaTheme="minorEastAsia" w:hAnsiTheme="minorHAnsi" w:cstheme="minorBidi"/>
            <w:szCs w:val="22"/>
          </w:rPr>
          <w:tab/>
        </w:r>
        <w:r w:rsidR="00A4225B" w:rsidRPr="008F4FD9">
          <w:rPr>
            <w:rStyle w:val="a8"/>
          </w:rPr>
          <w:t>变形缝</w:t>
        </w:r>
        <w:r w:rsidR="00A4225B">
          <w:rPr>
            <w:webHidden/>
          </w:rPr>
          <w:tab/>
        </w:r>
        <w:r w:rsidR="00A4225B">
          <w:rPr>
            <w:webHidden/>
          </w:rPr>
          <w:fldChar w:fldCharType="begin"/>
        </w:r>
        <w:r w:rsidR="00A4225B">
          <w:rPr>
            <w:webHidden/>
          </w:rPr>
          <w:instrText xml:space="preserve"> PAGEREF _Toc134610559 \h </w:instrText>
        </w:r>
        <w:r w:rsidR="00A4225B">
          <w:rPr>
            <w:webHidden/>
          </w:rPr>
        </w:r>
        <w:r w:rsidR="00A4225B">
          <w:rPr>
            <w:webHidden/>
          </w:rPr>
          <w:fldChar w:fldCharType="separate"/>
        </w:r>
        <w:r w:rsidR="00A4225B">
          <w:rPr>
            <w:webHidden/>
          </w:rPr>
          <w:t>21</w:t>
        </w:r>
        <w:r w:rsidR="00A4225B">
          <w:rPr>
            <w:webHidden/>
          </w:rPr>
          <w:fldChar w:fldCharType="end"/>
        </w:r>
      </w:hyperlink>
    </w:p>
    <w:p w14:paraId="2373F497" w14:textId="77777777" w:rsidR="00A4225B" w:rsidRDefault="00000000" w:rsidP="00A4225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34610560" w:history="1">
        <w:r w:rsidR="00A4225B" w:rsidRPr="008F4FD9">
          <w:rPr>
            <w:rStyle w:val="a8"/>
          </w:rPr>
          <w:t>4.15</w:t>
        </w:r>
        <w:r w:rsidR="00A4225B">
          <w:rPr>
            <w:rFonts w:asciiTheme="minorHAnsi" w:eastAsiaTheme="minorEastAsia" w:hAnsiTheme="minorHAnsi" w:cstheme="minorBidi"/>
            <w:szCs w:val="22"/>
          </w:rPr>
          <w:tab/>
        </w:r>
        <w:r w:rsidR="00A4225B" w:rsidRPr="008F4FD9">
          <w:rPr>
            <w:rStyle w:val="a8"/>
          </w:rPr>
          <w:t>可开启窗扇</w:t>
        </w:r>
        <w:r w:rsidR="00A4225B">
          <w:rPr>
            <w:webHidden/>
          </w:rPr>
          <w:tab/>
        </w:r>
        <w:r w:rsidR="00A4225B">
          <w:rPr>
            <w:webHidden/>
          </w:rPr>
          <w:fldChar w:fldCharType="begin"/>
        </w:r>
        <w:r w:rsidR="00A4225B">
          <w:rPr>
            <w:webHidden/>
          </w:rPr>
          <w:instrText xml:space="preserve"> PAGEREF _Toc134610560 \h </w:instrText>
        </w:r>
        <w:r w:rsidR="00A4225B">
          <w:rPr>
            <w:webHidden/>
          </w:rPr>
        </w:r>
        <w:r w:rsidR="00A4225B">
          <w:rPr>
            <w:webHidden/>
          </w:rPr>
          <w:fldChar w:fldCharType="separate"/>
        </w:r>
        <w:r w:rsidR="00A4225B">
          <w:rPr>
            <w:webHidden/>
          </w:rPr>
          <w:t>21</w:t>
        </w:r>
        <w:r w:rsidR="00A4225B">
          <w:rPr>
            <w:webHidden/>
          </w:rPr>
          <w:fldChar w:fldCharType="end"/>
        </w:r>
      </w:hyperlink>
    </w:p>
    <w:p w14:paraId="327B0DB0" w14:textId="77777777" w:rsidR="00A4225B" w:rsidRDefault="00000000" w:rsidP="00A4225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34610561" w:history="1">
        <w:r w:rsidR="00A4225B" w:rsidRPr="008F4FD9">
          <w:rPr>
            <w:rStyle w:val="a8"/>
          </w:rPr>
          <w:t>4.16</w:t>
        </w:r>
        <w:r w:rsidR="00A4225B">
          <w:rPr>
            <w:rFonts w:asciiTheme="minorHAnsi" w:eastAsiaTheme="minorEastAsia" w:hAnsiTheme="minorHAnsi" w:cstheme="minorBidi"/>
            <w:szCs w:val="22"/>
          </w:rPr>
          <w:tab/>
        </w:r>
        <w:r w:rsidR="00A4225B" w:rsidRPr="008F4FD9">
          <w:rPr>
            <w:rStyle w:val="a8"/>
          </w:rPr>
          <w:t>非中空窗面积比</w:t>
        </w:r>
        <w:r w:rsidR="00A4225B">
          <w:rPr>
            <w:webHidden/>
          </w:rPr>
          <w:tab/>
        </w:r>
        <w:r w:rsidR="00A4225B">
          <w:rPr>
            <w:webHidden/>
          </w:rPr>
          <w:fldChar w:fldCharType="begin"/>
        </w:r>
        <w:r w:rsidR="00A4225B">
          <w:rPr>
            <w:webHidden/>
          </w:rPr>
          <w:instrText xml:space="preserve"> PAGEREF _Toc134610561 \h </w:instrText>
        </w:r>
        <w:r w:rsidR="00A4225B">
          <w:rPr>
            <w:webHidden/>
          </w:rPr>
        </w:r>
        <w:r w:rsidR="00A4225B">
          <w:rPr>
            <w:webHidden/>
          </w:rPr>
          <w:fldChar w:fldCharType="separate"/>
        </w:r>
        <w:r w:rsidR="00A4225B">
          <w:rPr>
            <w:webHidden/>
          </w:rPr>
          <w:t>25</w:t>
        </w:r>
        <w:r w:rsidR="00A4225B">
          <w:rPr>
            <w:webHidden/>
          </w:rPr>
          <w:fldChar w:fldCharType="end"/>
        </w:r>
      </w:hyperlink>
    </w:p>
    <w:p w14:paraId="35C8E1B2" w14:textId="77777777" w:rsidR="00A4225B" w:rsidRDefault="00A4225B" w:rsidP="00A4225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end"/>
      </w:r>
      <w:bookmarkEnd w:id="11"/>
    </w:p>
    <w:p w14:paraId="76872B73" w14:textId="77777777" w:rsidR="00A4225B" w:rsidRDefault="00A4225B" w:rsidP="00A4225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</w:p>
    <w:p w14:paraId="3A9AC70D" w14:textId="77777777" w:rsidR="00794676" w:rsidRDefault="00A4225B" w:rsidP="00A4225B">
      <w:pPr>
        <w:spacing w:line="240" w:lineRule="atLeast"/>
      </w:pPr>
      <w:r>
        <w:rPr>
          <w:rFonts w:ascii="宋体" w:hAnsi="宋体"/>
          <w:b/>
          <w:bCs/>
          <w:caps/>
        </w:rPr>
        <w:fldChar w:fldCharType="end"/>
      </w:r>
    </w:p>
    <w:p w14:paraId="5ED30354" w14:textId="77777777" w:rsidR="00794676" w:rsidRPr="009C4D39" w:rsidRDefault="00794676" w:rsidP="00794676">
      <w:pPr>
        <w:spacing w:line="240" w:lineRule="atLeast"/>
        <w:sectPr w:rsidR="00794676" w:rsidRPr="009C4D39" w:rsidSect="00EE2AA2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6033A3E7" w14:textId="77777777" w:rsidR="00794676" w:rsidRPr="005E5F93" w:rsidRDefault="00794676" w:rsidP="00794676">
      <w:pPr>
        <w:pStyle w:val="1"/>
        <w:spacing w:line="240" w:lineRule="atLeast"/>
        <w:ind w:left="432" w:hanging="432"/>
      </w:pPr>
      <w:bookmarkStart w:id="12" w:name="_Toc316568035"/>
      <w:bookmarkStart w:id="13" w:name="_Toc155690721"/>
      <w:r w:rsidRPr="005E5F93">
        <w:rPr>
          <w:rFonts w:hint="eastAsia"/>
        </w:rPr>
        <w:lastRenderedPageBreak/>
        <w:t>建筑概况</w:t>
      </w:r>
      <w:bookmarkEnd w:id="12"/>
      <w:bookmarkEnd w:id="13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30"/>
        <w:gridCol w:w="6102"/>
      </w:tblGrid>
      <w:tr w:rsidR="00794676" w:rsidRPr="005816EB" w14:paraId="358255A2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3823AE75" w14:textId="77777777" w:rsidR="00794676" w:rsidRPr="005816EB" w:rsidRDefault="00794676" w:rsidP="009205C5">
            <w:pPr>
              <w:spacing w:line="240" w:lineRule="atLeast"/>
            </w:pPr>
            <w:bookmarkStart w:id="14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102" w:type="dxa"/>
            <w:shd w:val="clear" w:color="auto" w:fill="auto"/>
          </w:tcPr>
          <w:p w14:paraId="4BE89AAA" w14:textId="77777777" w:rsidR="00794676" w:rsidRPr="005816EB" w:rsidRDefault="00794676" w:rsidP="009205C5">
            <w:pPr>
              <w:spacing w:line="240" w:lineRule="atLeast"/>
            </w:pPr>
            <w:bookmarkStart w:id="15" w:name="工程名称"/>
            <w:r>
              <w:t>新建项目</w:t>
            </w:r>
            <w:bookmarkEnd w:id="15"/>
          </w:p>
        </w:tc>
      </w:tr>
      <w:tr w:rsidR="00794676" w:rsidRPr="005816EB" w14:paraId="72FE2AFA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641BF494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102" w:type="dxa"/>
            <w:shd w:val="clear" w:color="auto" w:fill="auto"/>
          </w:tcPr>
          <w:p w14:paraId="1F82AB9B" w14:textId="77777777" w:rsidR="00794676" w:rsidRPr="005816EB" w:rsidRDefault="00794676" w:rsidP="009205C5">
            <w:pPr>
              <w:spacing w:line="240" w:lineRule="atLeast"/>
            </w:pPr>
            <w:bookmarkStart w:id="16" w:name="工程地点"/>
            <w:r>
              <w:t>北京</w:t>
            </w:r>
            <w:r>
              <w:t>-</w:t>
            </w:r>
            <w:r>
              <w:t>北京</w:t>
            </w:r>
            <w:bookmarkEnd w:id="16"/>
          </w:p>
        </w:tc>
      </w:tr>
      <w:tr w:rsidR="00794676" w:rsidRPr="005816EB" w14:paraId="35F0A51D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1BC3B893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102" w:type="dxa"/>
            <w:shd w:val="clear" w:color="auto" w:fill="auto"/>
          </w:tcPr>
          <w:p w14:paraId="3E8CADB4" w14:textId="77777777" w:rsidR="00794676" w:rsidRPr="005816EB" w:rsidRDefault="00794676" w:rsidP="009205C5">
            <w:pPr>
              <w:spacing w:line="240" w:lineRule="atLeast"/>
            </w:pPr>
            <w:bookmarkStart w:id="17" w:name="气候分区"/>
            <w:r>
              <w:t>寒冷</w:t>
            </w:r>
            <w:r>
              <w:t>B</w:t>
            </w:r>
            <w:r>
              <w:t>区</w:t>
            </w:r>
            <w:bookmarkEnd w:id="17"/>
          </w:p>
        </w:tc>
      </w:tr>
      <w:tr w:rsidR="00794676" w:rsidRPr="005816EB" w14:paraId="69BDEDA3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6BFB1164" w14:textId="77777777"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大气</w:t>
            </w:r>
            <w:r>
              <w:t>透明度等级</w:t>
            </w:r>
          </w:p>
        </w:tc>
        <w:tc>
          <w:tcPr>
            <w:tcW w:w="6102" w:type="dxa"/>
            <w:shd w:val="clear" w:color="auto" w:fill="auto"/>
          </w:tcPr>
          <w:p w14:paraId="19D70A96" w14:textId="77777777" w:rsidR="00794676" w:rsidRPr="005816EB" w:rsidRDefault="00794676" w:rsidP="009205C5">
            <w:pPr>
              <w:spacing w:line="240" w:lineRule="atLeast"/>
            </w:pPr>
            <w:bookmarkStart w:id="18" w:name="大气透明度等级"/>
            <w:r>
              <w:t>4</w:t>
            </w:r>
            <w:bookmarkEnd w:id="18"/>
          </w:p>
        </w:tc>
      </w:tr>
      <w:tr w:rsidR="00794676" w:rsidRPr="005816EB" w14:paraId="54D01BBD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36527B8E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102" w:type="dxa"/>
            <w:shd w:val="clear" w:color="auto" w:fill="auto"/>
          </w:tcPr>
          <w:p w14:paraId="155ABB4C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19" w:name="地上建筑面积"/>
            <w:r w:rsidRPr="005816EB">
              <w:rPr>
                <w:rFonts w:hint="eastAsia"/>
              </w:rPr>
              <w:t>23079</w:t>
            </w:r>
            <w:bookmarkEnd w:id="19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0" w:name="地下建筑面积"/>
            <w:r w:rsidRPr="005816EB">
              <w:rPr>
                <w:rFonts w:hint="eastAsia"/>
              </w:rPr>
              <w:t>0</w:t>
            </w:r>
            <w:bookmarkEnd w:id="20"/>
            <w:r w:rsidRPr="005816EB">
              <w:rPr>
                <w:rFonts w:hint="eastAsia"/>
              </w:rPr>
              <w:t>㎡</w:t>
            </w:r>
          </w:p>
        </w:tc>
      </w:tr>
      <w:tr w:rsidR="00794676" w:rsidRPr="005816EB" w14:paraId="484714A1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4EC5064A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102" w:type="dxa"/>
            <w:shd w:val="clear" w:color="auto" w:fill="auto"/>
          </w:tcPr>
          <w:p w14:paraId="778F1C8C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1" w:name="地上建筑层数"/>
            <w:r w:rsidRPr="005816EB">
              <w:rPr>
                <w:rFonts w:hint="eastAsia"/>
              </w:rPr>
              <w:t>8</w:t>
            </w:r>
            <w:bookmarkEnd w:id="21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2" w:name="地下建筑层数"/>
            <w:r>
              <w:t>0</w:t>
            </w:r>
            <w:bookmarkEnd w:id="22"/>
          </w:p>
        </w:tc>
      </w:tr>
      <w:tr w:rsidR="00794676" w:rsidRPr="005816EB" w14:paraId="0B36D6ED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69EF425F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102" w:type="dxa"/>
            <w:shd w:val="clear" w:color="auto" w:fill="auto"/>
          </w:tcPr>
          <w:p w14:paraId="1AD22735" w14:textId="77777777" w:rsidR="00794676" w:rsidRPr="005816EB" w:rsidRDefault="00794676" w:rsidP="009205C5">
            <w:pPr>
              <w:spacing w:line="240" w:lineRule="atLeast"/>
            </w:pPr>
            <w:bookmarkStart w:id="23" w:name="地上建筑高度"/>
            <w:r w:rsidRPr="005816EB">
              <w:rPr>
                <w:rFonts w:hint="eastAsia"/>
              </w:rPr>
              <w:t>37.8</w:t>
            </w:r>
            <w:bookmarkEnd w:id="23"/>
            <w:r w:rsidRPr="005816EB">
              <w:rPr>
                <w:rFonts w:hint="eastAsia"/>
              </w:rPr>
              <w:t>m</w:t>
            </w:r>
          </w:p>
        </w:tc>
      </w:tr>
      <w:tr w:rsidR="00794676" w:rsidRPr="005816EB" w14:paraId="184875B9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51DFFE30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102" w:type="dxa"/>
            <w:shd w:val="clear" w:color="auto" w:fill="auto"/>
          </w:tcPr>
          <w:p w14:paraId="19276B34" w14:textId="77777777" w:rsidR="00794676" w:rsidRPr="005816EB" w:rsidRDefault="00794676" w:rsidP="009205C5">
            <w:pPr>
              <w:spacing w:line="240" w:lineRule="atLeast"/>
            </w:pPr>
            <w:bookmarkStart w:id="24" w:name="结构类型"/>
            <w:bookmarkEnd w:id="24"/>
          </w:p>
        </w:tc>
      </w:tr>
    </w:tbl>
    <w:p w14:paraId="2ED8E6CA" w14:textId="77777777" w:rsidR="00794676" w:rsidRDefault="00794676" w:rsidP="00794676">
      <w:pPr>
        <w:pStyle w:val="1"/>
        <w:spacing w:line="240" w:lineRule="atLeast"/>
        <w:ind w:left="432" w:hanging="432"/>
      </w:pPr>
      <w:bookmarkStart w:id="25" w:name="_Toc316568036"/>
      <w:bookmarkStart w:id="26" w:name="_Toc155690722"/>
      <w:bookmarkStart w:id="27" w:name="TitleFormat"/>
      <w:bookmarkEnd w:id="14"/>
      <w:r>
        <w:rPr>
          <w:rFonts w:hint="eastAsia"/>
        </w:rPr>
        <w:t>评价依据</w:t>
      </w:r>
      <w:bookmarkEnd w:id="25"/>
      <w:bookmarkEnd w:id="26"/>
    </w:p>
    <w:bookmarkEnd w:id="27"/>
    <w:p w14:paraId="521AB025" w14:textId="77777777" w:rsidR="009154A6" w:rsidRDefault="009154A6" w:rsidP="009154A6">
      <w:r>
        <w:rPr>
          <w:rFonts w:hint="eastAsia"/>
        </w:rPr>
        <w:t xml:space="preserve">1. </w:t>
      </w:r>
      <w:bookmarkStart w:id="28" w:name="标准名称"/>
      <w:r>
        <w:rPr>
          <w:rFonts w:hint="eastAsia"/>
        </w:rPr>
        <w:t>《建筑节能与可再生能源利用通用规范》</w:t>
      </w:r>
      <w:r>
        <w:rPr>
          <w:rFonts w:hint="eastAsia"/>
        </w:rPr>
        <w:t>GB55015-2021</w:t>
      </w:r>
      <w:bookmarkEnd w:id="28"/>
    </w:p>
    <w:p w14:paraId="64E45055" w14:textId="77777777" w:rsidR="009154A6" w:rsidRDefault="009154A6" w:rsidP="009154A6">
      <w:r>
        <w:rPr>
          <w:rFonts w:hint="eastAsia"/>
        </w:rPr>
        <w:t xml:space="preserve">2. </w:t>
      </w:r>
      <w:r w:rsidRPr="003449FB">
        <w:rPr>
          <w:rFonts w:hint="eastAsia"/>
        </w:rPr>
        <w:t>《</w:t>
      </w:r>
      <w:r>
        <w:rPr>
          <w:rFonts w:hint="eastAsia"/>
        </w:rPr>
        <w:t>建筑环境通用规范</w:t>
      </w:r>
      <w:r w:rsidRPr="003449FB">
        <w:rPr>
          <w:rFonts w:hint="eastAsia"/>
        </w:rPr>
        <w:t>》</w:t>
      </w:r>
      <w:r>
        <w:rPr>
          <w:rFonts w:hint="eastAsia"/>
        </w:rPr>
        <w:t>GB</w:t>
      </w:r>
      <w:r>
        <w:t xml:space="preserve"> 55016</w:t>
      </w:r>
    </w:p>
    <w:p w14:paraId="25EAC55E" w14:textId="77777777" w:rsidR="009154A6" w:rsidRPr="00CC07EB" w:rsidRDefault="009154A6" w:rsidP="009154A6">
      <w:r>
        <w:rPr>
          <w:rFonts w:hint="eastAsia"/>
        </w:rPr>
        <w:t xml:space="preserve">3. </w:t>
      </w:r>
      <w:bookmarkStart w:id="29" w:name="地方绿建评价标准"/>
      <w:r w:rsidRPr="003449FB">
        <w:rPr>
          <w:rFonts w:hint="eastAsia"/>
        </w:rPr>
        <w:t>《绿色建筑评价标准》（京津冀）</w:t>
      </w:r>
      <w:r w:rsidRPr="003449FB">
        <w:rPr>
          <w:rFonts w:hint="eastAsia"/>
        </w:rPr>
        <w:t>DB11/T 825-2021</w:t>
      </w:r>
      <w:bookmarkEnd w:id="29"/>
    </w:p>
    <w:p w14:paraId="3AA25D9F" w14:textId="77777777" w:rsidR="009154A6" w:rsidRPr="00CC07EB" w:rsidRDefault="009154A6" w:rsidP="009154A6">
      <w:r>
        <w:rPr>
          <w:rFonts w:hint="eastAsia"/>
        </w:rPr>
        <w:t xml:space="preserve">4. </w:t>
      </w:r>
      <w:r>
        <w:rPr>
          <w:rFonts w:hint="eastAsia"/>
        </w:rPr>
        <w:t>《民用建筑热工设计规范》</w:t>
      </w:r>
      <w:r>
        <w:rPr>
          <w:rFonts w:hint="eastAsia"/>
        </w:rPr>
        <w:t>GB50176</w:t>
      </w:r>
    </w:p>
    <w:p w14:paraId="01EE78A1" w14:textId="77777777" w:rsidR="009154A6" w:rsidRPr="000730E7" w:rsidRDefault="009154A6" w:rsidP="009154A6">
      <w:r>
        <w:rPr>
          <w:rFonts w:hint="eastAsia"/>
        </w:rPr>
        <w:t xml:space="preserve">5.  </w:t>
      </w:r>
      <w:r w:rsidRPr="003449FB">
        <w:rPr>
          <w:rFonts w:hint="eastAsia"/>
        </w:rPr>
        <w:t>施工图</w:t>
      </w:r>
      <w:r>
        <w:rPr>
          <w:rFonts w:hint="eastAsia"/>
        </w:rPr>
        <w:t>、</w:t>
      </w:r>
      <w:r w:rsidRPr="003449FB">
        <w:rPr>
          <w:rFonts w:hint="eastAsia"/>
        </w:rPr>
        <w:t>设计说明、墙身大样图、节能计算书</w:t>
      </w:r>
    </w:p>
    <w:p w14:paraId="34966020" w14:textId="77777777" w:rsidR="00794676" w:rsidRDefault="00794676" w:rsidP="00794676">
      <w:pPr>
        <w:pStyle w:val="1"/>
        <w:spacing w:line="240" w:lineRule="atLeast"/>
        <w:ind w:left="432" w:hanging="432"/>
      </w:pPr>
      <w:bookmarkStart w:id="30" w:name="_Toc155690723"/>
      <w:r>
        <w:rPr>
          <w:rFonts w:hint="eastAsia"/>
        </w:rPr>
        <w:t>评价目标与方法</w:t>
      </w:r>
      <w:bookmarkEnd w:id="30"/>
    </w:p>
    <w:p w14:paraId="07F288D8" w14:textId="77777777" w:rsidR="00794676" w:rsidRDefault="00794676" w:rsidP="00794676">
      <w:pPr>
        <w:pStyle w:val="2"/>
        <w:spacing w:line="240" w:lineRule="atLeast"/>
        <w:rPr>
          <w:kern w:val="2"/>
        </w:rPr>
      </w:pPr>
      <w:bookmarkStart w:id="31" w:name="_Toc155690724"/>
      <w:r>
        <w:rPr>
          <w:rFonts w:hint="eastAsia"/>
          <w:kern w:val="2"/>
        </w:rPr>
        <w:t>评价目标</w:t>
      </w:r>
      <w:bookmarkEnd w:id="31"/>
    </w:p>
    <w:p w14:paraId="7E786915" w14:textId="77777777"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 w:rsidRPr="000F6937">
        <w:rPr>
          <w:rFonts w:ascii="宋体" w:hAnsi="宋体"/>
          <w:szCs w:val="21"/>
        </w:rPr>
        <w:t>依据《</w:t>
      </w:r>
      <w:r w:rsidR="009154A6">
        <w:rPr>
          <w:rFonts w:hint="eastAsia"/>
        </w:rPr>
        <w:t>建筑环境通用规范</w:t>
      </w:r>
      <w:r w:rsidRPr="000F6937">
        <w:rPr>
          <w:rFonts w:ascii="宋体" w:hAnsi="宋体"/>
          <w:szCs w:val="21"/>
        </w:rPr>
        <w:t>》</w:t>
      </w:r>
      <w:r>
        <w:rPr>
          <w:rFonts w:ascii="宋体" w:hAnsi="宋体" w:hint="eastAsia"/>
          <w:szCs w:val="21"/>
        </w:rPr>
        <w:t>和</w:t>
      </w:r>
      <w:bookmarkStart w:id="32" w:name="地方绿建评价标准：1"/>
      <w:r>
        <w:rPr>
          <w:rFonts w:ascii="宋体" w:hAnsi="宋体" w:hint="eastAsia"/>
          <w:szCs w:val="21"/>
        </w:rPr>
        <w:t>《绿色建筑评价标准》（京津冀）DB11/T 825-2021</w:t>
      </w:r>
      <w:bookmarkEnd w:id="32"/>
      <w:r>
        <w:rPr>
          <w:rFonts w:ascii="宋体" w:hAnsi="宋体" w:hint="eastAsia"/>
          <w:szCs w:val="21"/>
        </w:rPr>
        <w:t>的</w:t>
      </w:r>
      <w:r w:rsidRPr="000F6937">
        <w:rPr>
          <w:rFonts w:ascii="宋体" w:hAnsi="宋体" w:hint="eastAsia"/>
          <w:szCs w:val="21"/>
        </w:rPr>
        <w:t>要求</w:t>
      </w:r>
      <w:r>
        <w:rPr>
          <w:rFonts w:ascii="宋体" w:hAnsi="宋体" w:hint="eastAsia"/>
          <w:szCs w:val="21"/>
        </w:rPr>
        <w:t>和规定</w:t>
      </w:r>
      <w:r w:rsidRPr="000F6937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屋顶和</w:t>
      </w:r>
      <w:r w:rsidRPr="005E30F8">
        <w:rPr>
          <w:rFonts w:ascii="宋体" w:hAnsi="宋体" w:hint="eastAsia"/>
          <w:szCs w:val="21"/>
        </w:rPr>
        <w:t>外墙的</w:t>
      </w:r>
      <w:r>
        <w:rPr>
          <w:rFonts w:ascii="宋体" w:hAnsi="宋体" w:hint="eastAsia"/>
          <w:szCs w:val="21"/>
        </w:rPr>
        <w:t>隔热性能</w:t>
      </w:r>
      <w:r w:rsidRPr="005E30F8">
        <w:rPr>
          <w:rFonts w:ascii="宋体" w:hAnsi="宋体" w:hint="eastAsia"/>
          <w:szCs w:val="21"/>
        </w:rPr>
        <w:t>应满足要求</w:t>
      </w:r>
      <w:r w:rsidRPr="000F6937">
        <w:rPr>
          <w:rFonts w:ascii="宋体" w:hAnsi="宋体" w:hint="eastAsia"/>
          <w:szCs w:val="21"/>
        </w:rPr>
        <w:t>。</w:t>
      </w:r>
    </w:p>
    <w:p w14:paraId="6C6447AF" w14:textId="77777777"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通过房间围护结构</w:t>
      </w:r>
      <w:r w:rsidRPr="000F6937">
        <w:rPr>
          <w:rFonts w:ascii="宋体" w:hAnsi="宋体"/>
          <w:szCs w:val="21"/>
        </w:rPr>
        <w:t>的内表面温度计算，判断是否</w:t>
      </w:r>
      <w:r>
        <w:rPr>
          <w:rFonts w:ascii="宋体" w:hAnsi="宋体" w:hint="eastAsia"/>
          <w:szCs w:val="21"/>
        </w:rPr>
        <w:t>不大于</w:t>
      </w:r>
      <w:r w:rsidRPr="000F6937">
        <w:rPr>
          <w:rFonts w:ascii="宋体" w:hAnsi="宋体"/>
          <w:szCs w:val="21"/>
        </w:rPr>
        <w:t>《</w:t>
      </w:r>
      <w:r w:rsidR="009154A6">
        <w:rPr>
          <w:rFonts w:hint="eastAsia"/>
        </w:rPr>
        <w:t>建筑环境通用规范</w:t>
      </w:r>
      <w:r w:rsidRPr="000F6937">
        <w:rPr>
          <w:rFonts w:ascii="宋体" w:hAnsi="宋体" w:hint="eastAsia"/>
          <w:szCs w:val="21"/>
        </w:rPr>
        <w:t>》</w:t>
      </w:r>
      <w:r>
        <w:rPr>
          <w:rFonts w:ascii="宋体" w:hAnsi="宋体" w:hint="eastAsia"/>
          <w:szCs w:val="21"/>
        </w:rPr>
        <w:t>给出的内表面最高温度</w:t>
      </w:r>
      <w:r w:rsidRPr="000F6937">
        <w:rPr>
          <w:rFonts w:ascii="宋体" w:hAnsi="宋体" w:hint="eastAsia"/>
          <w:szCs w:val="21"/>
        </w:rPr>
        <w:t>。</w:t>
      </w:r>
    </w:p>
    <w:p w14:paraId="5E1EE48E" w14:textId="77777777" w:rsidR="00794676" w:rsidRPr="00481875" w:rsidRDefault="00794676" w:rsidP="00794676">
      <w:pPr>
        <w:pStyle w:val="2"/>
        <w:spacing w:line="240" w:lineRule="atLeast"/>
        <w:rPr>
          <w:kern w:val="2"/>
        </w:rPr>
      </w:pPr>
      <w:bookmarkStart w:id="33" w:name="_Toc155690725"/>
      <w:r>
        <w:rPr>
          <w:rFonts w:hint="eastAsia"/>
          <w:kern w:val="2"/>
        </w:rPr>
        <w:t>评价方法</w:t>
      </w:r>
      <w:bookmarkEnd w:id="33"/>
    </w:p>
    <w:p w14:paraId="62330FA6" w14:textId="77777777" w:rsidR="00794676" w:rsidRPr="0077209E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bookmarkStart w:id="34" w:name="OLE_LINK3"/>
      <w:r w:rsidRPr="00FE74EF">
        <w:rPr>
          <w:color w:val="000000"/>
          <w:szCs w:val="21"/>
        </w:rPr>
        <w:t>在给定两侧空气温度及变化规律的情况下，</w:t>
      </w:r>
      <w:bookmarkEnd w:id="34"/>
      <w:r w:rsidR="00D80AF1">
        <w:rPr>
          <w:rFonts w:hint="eastAsia"/>
          <w:color w:val="000000"/>
          <w:szCs w:val="21"/>
        </w:rPr>
        <w:t>外墙</w:t>
      </w:r>
      <w:r w:rsidRPr="00FE74EF">
        <w:rPr>
          <w:color w:val="000000"/>
          <w:szCs w:val="21"/>
        </w:rPr>
        <w:t>内表面最高温度</w:t>
      </w:r>
      <w:r w:rsidRPr="00FE74EF">
        <w:rPr>
          <w:rFonts w:hint="eastAsia"/>
          <w:color w:val="000000"/>
          <w:szCs w:val="21"/>
        </w:rPr>
        <w:t>应符合</w:t>
      </w:r>
      <w:r w:rsidRPr="00FE74EF">
        <w:rPr>
          <w:color w:val="000000"/>
          <w:szCs w:val="21"/>
        </w:rPr>
        <w:t>表</w:t>
      </w:r>
      <w:r w:rsidRPr="00FE74EF">
        <w:rPr>
          <w:rFonts w:hint="eastAsia"/>
          <w:color w:val="000000"/>
          <w:szCs w:val="21"/>
        </w:rPr>
        <w:t>3.2.1</w:t>
      </w:r>
      <w:r w:rsidRPr="00FE74EF">
        <w:rPr>
          <w:color w:val="000000"/>
          <w:szCs w:val="21"/>
        </w:rPr>
        <w:t>的</w:t>
      </w:r>
      <w:r w:rsidRPr="00FE74EF">
        <w:rPr>
          <w:rFonts w:hint="eastAsia"/>
          <w:color w:val="000000"/>
          <w:szCs w:val="21"/>
        </w:rPr>
        <w:t>要</w:t>
      </w:r>
      <w:r w:rsidRPr="00FE74EF">
        <w:rPr>
          <w:color w:val="000000"/>
          <w:szCs w:val="21"/>
        </w:rPr>
        <w:t>求</w:t>
      </w:r>
      <w:r w:rsidRPr="00FE74EF">
        <w:rPr>
          <w:rFonts w:hint="eastAsia"/>
          <w:color w:val="000000"/>
          <w:szCs w:val="21"/>
        </w:rPr>
        <w:t>：</w:t>
      </w:r>
    </w:p>
    <w:p w14:paraId="5BEC3B01" w14:textId="77777777" w:rsidR="00794676" w:rsidRPr="00FE74EF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FE74EF">
        <w:rPr>
          <w:rFonts w:ascii="黑体" w:eastAsia="黑体" w:hAnsi="黑体" w:hint="eastAsia"/>
          <w:b/>
          <w:color w:val="000000"/>
          <w:szCs w:val="21"/>
        </w:rPr>
        <w:t>表3.2.1 外墙</w:t>
      </w:r>
      <w:r w:rsidRPr="00FE74EF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FE74EF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1539"/>
        <w:gridCol w:w="1942"/>
        <w:gridCol w:w="2330"/>
      </w:tblGrid>
      <w:tr w:rsidR="00DB3CB8" w:rsidRPr="00607740" w14:paraId="2BAAB03F" w14:textId="77777777" w:rsidTr="00DB3CB8">
        <w:trPr>
          <w:jc w:val="center"/>
        </w:trPr>
        <w:tc>
          <w:tcPr>
            <w:tcW w:w="1885" w:type="dxa"/>
            <w:vMerge w:val="restart"/>
            <w:shd w:val="clear" w:color="auto" w:fill="D9D9D9"/>
            <w:vAlign w:val="center"/>
          </w:tcPr>
          <w:p w14:paraId="10A07E31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 w14:paraId="7815D5B2" w14:textId="77777777" w:rsidR="00DB3CB8" w:rsidRPr="006222BA" w:rsidRDefault="00DB3CB8" w:rsidP="00DB3CB8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自然通风房间</w:t>
            </w:r>
          </w:p>
        </w:tc>
        <w:tc>
          <w:tcPr>
            <w:tcW w:w="4272" w:type="dxa"/>
            <w:gridSpan w:val="2"/>
            <w:shd w:val="clear" w:color="auto" w:fill="D9D9D9"/>
          </w:tcPr>
          <w:p w14:paraId="78B3FAD5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DB3CB8" w:rsidRPr="00607740" w14:paraId="6DAE0D40" w14:textId="77777777" w:rsidTr="00DB3CB8">
        <w:trPr>
          <w:jc w:val="center"/>
        </w:trPr>
        <w:tc>
          <w:tcPr>
            <w:tcW w:w="1885" w:type="dxa"/>
            <w:vMerge/>
            <w:shd w:val="clear" w:color="auto" w:fill="D9D9D9"/>
          </w:tcPr>
          <w:p w14:paraId="4E3825E5" w14:textId="77777777"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39" w:type="dxa"/>
            <w:vMerge/>
            <w:shd w:val="clear" w:color="auto" w:fill="D9D9D9"/>
          </w:tcPr>
          <w:p w14:paraId="5B12A732" w14:textId="77777777"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42" w:type="dxa"/>
            <w:shd w:val="clear" w:color="auto" w:fill="D9D9D9"/>
          </w:tcPr>
          <w:p w14:paraId="75A4FD4E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559698DD" w14:textId="77777777" w:rsidR="00DB3CB8" w:rsidRPr="006222BA" w:rsidRDefault="00DB3CB8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330" w:type="dxa"/>
            <w:shd w:val="clear" w:color="auto" w:fill="D9D9D9"/>
          </w:tcPr>
          <w:p w14:paraId="0D73361F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17F002F4" w14:textId="77777777" w:rsidR="00DB3CB8" w:rsidRPr="006222BA" w:rsidRDefault="00DB3CB8" w:rsidP="000C598B">
            <w:pPr>
              <w:pStyle w:val="a0"/>
              <w:spacing w:after="0" w:line="240" w:lineRule="atLeast"/>
              <w:ind w:leftChars="0" w:left="0" w:rightChars="0" w:right="0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DB3CB8" w:rsidRPr="00607740" w14:paraId="252309E2" w14:textId="77777777" w:rsidTr="00844F8C">
        <w:trPr>
          <w:jc w:val="center"/>
        </w:trPr>
        <w:tc>
          <w:tcPr>
            <w:tcW w:w="1885" w:type="dxa"/>
            <w:shd w:val="clear" w:color="auto" w:fill="D9D9D9"/>
          </w:tcPr>
          <w:p w14:paraId="493F3C72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rFonts w:ascii="等线" w:eastAsia="等线" w:hAnsi="等线"/>
                <w:b/>
                <w:color w:val="000000"/>
                <w:szCs w:val="21"/>
              </w:rPr>
            </w:pPr>
            <w:r w:rsidRPr="00A66A31">
              <w:rPr>
                <w:rFonts w:hint="eastAsia"/>
                <w:b/>
                <w:color w:val="000000"/>
                <w:szCs w:val="21"/>
              </w:rPr>
              <w:t>内表面</w:t>
            </w:r>
            <w:r w:rsidRPr="00A66A31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begin"/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QUOTE </w:instrText>
            </w:r>
            <w:r w:rsidR="00F2547A">
              <w:rPr>
                <w:position w:val="-9"/>
              </w:rPr>
              <w:pict w14:anchorId="5A6295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separate"/>
            </w:r>
            <w:r w:rsidR="00F2547A">
              <w:rPr>
                <w:position w:val="-9"/>
              </w:rPr>
              <w:pict w14:anchorId="130ED899">
                <v:shape id="_x0000_i1026" type="#_x0000_t75" style="width:28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539" w:type="dxa"/>
            <w:shd w:val="clear" w:color="auto" w:fill="FFFFFF"/>
            <w:vAlign w:val="center"/>
          </w:tcPr>
          <w:p w14:paraId="19FEC658" w14:textId="77777777" w:rsidR="00DB3CB8" w:rsidRPr="00DB3CB8" w:rsidRDefault="00DB3CB8" w:rsidP="00D80AF1">
            <w:pPr>
              <w:pStyle w:val="a0"/>
              <w:spacing w:line="240" w:lineRule="atLeast"/>
              <w:ind w:leftChars="0" w:left="0" w:rightChars="0" w:right="0"/>
              <w:rPr>
                <w:rFonts w:ascii="等线" w:eastAsia="等线" w:hAnsi="等线"/>
                <w:color w:val="000000"/>
                <w:szCs w:val="21"/>
                <w:vertAlign w:val="subscript"/>
              </w:rPr>
            </w:pPr>
            <w:r w:rsidRPr="00D80AF1">
              <w:rPr>
                <w:rFonts w:hint="eastAsia"/>
                <w:position w:val="-9"/>
              </w:rPr>
              <w:t>≤</w:t>
            </w:r>
            <w:r w:rsidRPr="00D80AF1">
              <w:rPr>
                <w:rFonts w:hint="eastAsia"/>
                <w:position w:val="-9"/>
              </w:rPr>
              <w:t xml:space="preserve"> </w:t>
            </w:r>
            <w:r w:rsidRPr="00D80AF1">
              <w:rPr>
                <w:position w:val="-9"/>
              </w:rPr>
              <w:t>t</w:t>
            </w:r>
            <w:r w:rsidRPr="00D80AF1">
              <w:rPr>
                <w:position w:val="-9"/>
                <w:vertAlign w:val="subscript"/>
              </w:rPr>
              <w:t>e.max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5E0BEB25" w14:textId="77777777" w:rsidR="00DB3CB8" w:rsidRPr="00A66A31" w:rsidRDefault="0065284D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0A48C7BB" w14:textId="77777777" w:rsidR="00DB3CB8" w:rsidRPr="00A66A31" w:rsidRDefault="0065284D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</w:t>
            </w:r>
          </w:p>
        </w:tc>
      </w:tr>
    </w:tbl>
    <w:p w14:paraId="4C3ED860" w14:textId="77777777" w:rsidR="00794676" w:rsidRPr="0033198E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21FFBA56" w14:textId="77777777" w:rsidR="00794676" w:rsidRPr="00BE4789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 w:rsidRPr="00BE4789">
        <w:rPr>
          <w:color w:val="000000"/>
          <w:szCs w:val="21"/>
        </w:rPr>
        <w:t>在给定两侧空气温度及变化规律的情况下，</w:t>
      </w:r>
      <w:r w:rsidR="00DB5AC7">
        <w:rPr>
          <w:rFonts w:hint="eastAsia"/>
          <w:color w:val="000000"/>
          <w:szCs w:val="21"/>
        </w:rPr>
        <w:t>屋面</w:t>
      </w:r>
      <w:r w:rsidRPr="00BE4789">
        <w:rPr>
          <w:color w:val="000000"/>
          <w:szCs w:val="21"/>
        </w:rPr>
        <w:t>内表面最高温度</w:t>
      </w:r>
      <w:r w:rsidRPr="00BE4789">
        <w:rPr>
          <w:rFonts w:hint="eastAsia"/>
          <w:color w:val="000000"/>
          <w:szCs w:val="21"/>
        </w:rPr>
        <w:t>应符合</w:t>
      </w:r>
      <w:r w:rsidRPr="00BE4789">
        <w:rPr>
          <w:color w:val="000000"/>
          <w:szCs w:val="21"/>
        </w:rPr>
        <w:t>表</w:t>
      </w:r>
      <w:r w:rsidRPr="00BE4789">
        <w:rPr>
          <w:rFonts w:hint="eastAsia"/>
          <w:color w:val="000000"/>
          <w:szCs w:val="21"/>
        </w:rPr>
        <w:t>3.2</w:t>
      </w:r>
      <w:r w:rsidRPr="00BE4789">
        <w:rPr>
          <w:color w:val="000000"/>
          <w:szCs w:val="21"/>
        </w:rPr>
        <w:t>.2</w:t>
      </w:r>
      <w:r w:rsidRPr="00BE4789">
        <w:rPr>
          <w:color w:val="000000"/>
          <w:szCs w:val="21"/>
        </w:rPr>
        <w:t>的</w:t>
      </w:r>
      <w:r w:rsidRPr="00BE4789">
        <w:rPr>
          <w:rFonts w:hint="eastAsia"/>
          <w:color w:val="000000"/>
          <w:szCs w:val="21"/>
        </w:rPr>
        <w:t>要</w:t>
      </w:r>
      <w:r w:rsidRPr="00BE4789">
        <w:rPr>
          <w:color w:val="000000"/>
          <w:szCs w:val="21"/>
        </w:rPr>
        <w:t>求</w:t>
      </w:r>
      <w:r w:rsidRPr="00BE4789">
        <w:rPr>
          <w:rFonts w:hint="eastAsia"/>
          <w:color w:val="000000"/>
          <w:szCs w:val="21"/>
        </w:rPr>
        <w:t>：</w:t>
      </w:r>
    </w:p>
    <w:p w14:paraId="6A9C3873" w14:textId="77777777" w:rsidR="00794676" w:rsidRPr="00BE4789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BE4789">
        <w:rPr>
          <w:rFonts w:ascii="黑体" w:eastAsia="黑体" w:hAnsi="黑体" w:hint="eastAsia"/>
          <w:b/>
          <w:color w:val="000000"/>
          <w:szCs w:val="21"/>
        </w:rPr>
        <w:t>表3.2.2 屋顶</w:t>
      </w:r>
      <w:r w:rsidRPr="00BE4789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BE4789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657"/>
        <w:gridCol w:w="1595"/>
        <w:gridCol w:w="2402"/>
      </w:tblGrid>
      <w:tr w:rsidR="0035600A" w:rsidRPr="00607740" w14:paraId="21244068" w14:textId="77777777" w:rsidTr="0035600A">
        <w:trPr>
          <w:jc w:val="center"/>
        </w:trPr>
        <w:tc>
          <w:tcPr>
            <w:tcW w:w="1689" w:type="dxa"/>
            <w:vMerge w:val="restart"/>
            <w:shd w:val="clear" w:color="auto" w:fill="D9D9D9"/>
            <w:vAlign w:val="center"/>
          </w:tcPr>
          <w:p w14:paraId="062E915C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657" w:type="dxa"/>
            <w:vMerge w:val="restart"/>
            <w:shd w:val="clear" w:color="auto" w:fill="D9D9D9"/>
            <w:vAlign w:val="center"/>
          </w:tcPr>
          <w:p w14:paraId="438B3A62" w14:textId="77777777" w:rsidR="0035600A" w:rsidRPr="006222BA" w:rsidRDefault="006A7B80" w:rsidP="0035600A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  <w:tc>
          <w:tcPr>
            <w:tcW w:w="3997" w:type="dxa"/>
            <w:gridSpan w:val="2"/>
            <w:shd w:val="clear" w:color="auto" w:fill="D9D9D9"/>
          </w:tcPr>
          <w:p w14:paraId="4F4B91C6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35600A" w:rsidRPr="00607740" w14:paraId="0A381293" w14:textId="77777777" w:rsidTr="0035600A">
        <w:trPr>
          <w:jc w:val="center"/>
        </w:trPr>
        <w:tc>
          <w:tcPr>
            <w:tcW w:w="1689" w:type="dxa"/>
            <w:vMerge/>
            <w:shd w:val="clear" w:color="auto" w:fill="D9D9D9"/>
          </w:tcPr>
          <w:p w14:paraId="06C7A9B4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657" w:type="dxa"/>
            <w:vMerge/>
            <w:shd w:val="clear" w:color="auto" w:fill="D9D9D9"/>
          </w:tcPr>
          <w:p w14:paraId="34C622A7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95" w:type="dxa"/>
            <w:shd w:val="clear" w:color="auto" w:fill="D9D9D9"/>
            <w:vAlign w:val="center"/>
          </w:tcPr>
          <w:p w14:paraId="302C265A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28C821B0" w14:textId="77777777"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402" w:type="dxa"/>
            <w:shd w:val="clear" w:color="auto" w:fill="D9D9D9"/>
            <w:vAlign w:val="center"/>
          </w:tcPr>
          <w:p w14:paraId="20C1325C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2EB5A999" w14:textId="77777777"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35600A" w:rsidRPr="00607740" w14:paraId="1F971A24" w14:textId="77777777" w:rsidTr="00844F8C">
        <w:trPr>
          <w:jc w:val="center"/>
        </w:trPr>
        <w:tc>
          <w:tcPr>
            <w:tcW w:w="1689" w:type="dxa"/>
            <w:shd w:val="clear" w:color="auto" w:fill="D9D9D9"/>
          </w:tcPr>
          <w:p w14:paraId="242D4987" w14:textId="77777777" w:rsidR="0035600A" w:rsidRPr="00A66A31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内表面</w:t>
            </w:r>
            <w:r w:rsidRPr="006222BA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b/>
                <w:color w:val="000000"/>
                <w:szCs w:val="21"/>
              </w:rPr>
              <w:fldChar w:fldCharType="begin"/>
            </w:r>
            <w:r w:rsidRPr="00794676">
              <w:rPr>
                <w:b/>
                <w:color w:val="000000"/>
                <w:szCs w:val="21"/>
              </w:rPr>
              <w:instrText xml:space="preserve"> QUOTE </w:instrText>
            </w:r>
            <w:r w:rsidR="00F2547A">
              <w:rPr>
                <w:position w:val="-9"/>
              </w:rPr>
              <w:pict w14:anchorId="3B9831C9">
                <v:shape id="_x0000_i1027" type="#_x0000_t75" style="width:28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b/>
                <w:color w:val="000000"/>
                <w:szCs w:val="21"/>
              </w:rPr>
              <w:fldChar w:fldCharType="separate"/>
            </w:r>
            <w:r w:rsidR="00F2547A">
              <w:rPr>
                <w:position w:val="-9"/>
              </w:rPr>
              <w:pict w14:anchorId="58BABB71">
                <v:shape id="_x0000_i1028" type="#_x0000_t75" style="width:28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FFFFFF"/>
            <w:vAlign w:val="center"/>
          </w:tcPr>
          <w:p w14:paraId="786A7564" w14:textId="77777777" w:rsidR="0035600A" w:rsidRPr="00A66A31" w:rsidRDefault="0035600A" w:rsidP="00116DC2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b/>
                <w:color w:val="000000"/>
                <w:szCs w:val="21"/>
              </w:rPr>
            </w:pPr>
            <w:r w:rsidRPr="00116DC2">
              <w:rPr>
                <w:rFonts w:hint="eastAsia"/>
                <w:position w:val="-8"/>
              </w:rPr>
              <w:t>≤</w:t>
            </w:r>
            <w:r w:rsidRPr="00116DC2">
              <w:rPr>
                <w:rFonts w:hint="eastAsia"/>
                <w:position w:val="-8"/>
              </w:rPr>
              <w:t xml:space="preserve"> </w:t>
            </w:r>
            <w:r w:rsidRPr="00116DC2">
              <w:rPr>
                <w:position w:val="-8"/>
              </w:rPr>
              <w:t>t</w:t>
            </w:r>
            <w:r w:rsidRPr="007224F0">
              <w:rPr>
                <w:position w:val="-8"/>
                <w:vertAlign w:val="subscript"/>
              </w:rPr>
              <w:t>e</w:t>
            </w:r>
            <w:r w:rsidRPr="00224DAA">
              <w:rPr>
                <w:position w:val="-8"/>
                <w:shd w:val="clear" w:color="auto" w:fill="FFFFFF"/>
                <w:vertAlign w:val="subscript"/>
              </w:rPr>
              <w:t>.max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272663C2" w14:textId="77777777" w:rsidR="0035600A" w:rsidRPr="00A66A31" w:rsidRDefault="000C598B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+2.5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06CDC8A5" w14:textId="77777777" w:rsidR="0035600A" w:rsidRPr="00A66A31" w:rsidRDefault="000C598B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+3.5</w:t>
            </w:r>
          </w:p>
        </w:tc>
      </w:tr>
    </w:tbl>
    <w:p w14:paraId="02D29366" w14:textId="77777777" w:rsidR="00794676" w:rsidRPr="00BE4789" w:rsidRDefault="00794676" w:rsidP="00794676">
      <w:pPr>
        <w:spacing w:line="240" w:lineRule="atLeast"/>
        <w:ind w:left="420"/>
        <w:rPr>
          <w:color w:val="000000"/>
          <w:szCs w:val="21"/>
        </w:rPr>
      </w:pPr>
    </w:p>
    <w:p w14:paraId="636D6BFF" w14:textId="77777777" w:rsidR="00794676" w:rsidRPr="00BE4789" w:rsidRDefault="00116DC2" w:rsidP="009E6FDA">
      <w:pPr>
        <w:pStyle w:val="Default"/>
        <w:spacing w:line="240" w:lineRule="atLeast"/>
        <w:ind w:left="420"/>
        <w:rPr>
          <w:szCs w:val="21"/>
        </w:rPr>
      </w:pPr>
      <w:r>
        <w:rPr>
          <w:rFonts w:ascii="Times New Roman" w:cs="Times New Roman" w:hint="eastAsia"/>
          <w:kern w:val="2"/>
          <w:sz w:val="21"/>
          <w:szCs w:val="21"/>
        </w:rPr>
        <w:t>表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中：</w:t>
      </w:r>
      <w:r w:rsidR="00794676" w:rsidRPr="00BE4789">
        <w:rPr>
          <w:rFonts w:ascii="Times New Roman" w:cs="Times New Roman"/>
          <w:kern w:val="2"/>
          <w:sz w:val="21"/>
          <w:szCs w:val="21"/>
        </w:rPr>
        <w:object w:dxaOrig="600" w:dyaOrig="279" w14:anchorId="0EB5CC93">
          <v:shape id="_x0000_i1029" type="#_x0000_t75" style="width:28.5pt;height:14.25pt" o:ole="">
            <v:imagedata r:id="rId11" o:title=""/>
          </v:shape>
          <o:OLEObject Type="Embed" ProgID="Equation.DSMT4" ShapeID="_x0000_i1029" DrawAspect="Content" ObjectID="_1795087279" r:id="rId12"/>
        </w:objec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—围护结构内表面最高温度（</w:t>
      </w:r>
      <w:r w:rsidR="00794676" w:rsidRPr="00794676">
        <w:rPr>
          <w:rFonts w:ascii="Times New Roman" w:cs="Times New Roman"/>
        </w:rPr>
        <w:fldChar w:fldCharType="begin"/>
      </w:r>
      <w:r w:rsidR="00794676" w:rsidRPr="00794676">
        <w:rPr>
          <w:rFonts w:ascii="Times New Roman" w:cs="Times New Roman"/>
        </w:rPr>
        <w:instrText xml:space="preserve"> QUOTE </w:instrText>
      </w:r>
      <w:r w:rsidR="00F2547A">
        <w:rPr>
          <w:position w:val="-6"/>
        </w:rPr>
        <w:pict w14:anchorId="6F75D3CE">
          <v:shape id="_x0000_i1030" type="#_x0000_t75" style="width:7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94676" w:rsidRPr="00794676">
        <w:rPr>
          <w:rFonts w:ascii="Times New Roman" w:cs="Times New Roman"/>
        </w:rPr>
        <w:instrText xml:space="preserve"> </w:instrText>
      </w:r>
      <w:r w:rsidR="00794676" w:rsidRPr="00794676">
        <w:rPr>
          <w:rFonts w:ascii="Times New Roman" w:cs="Times New Roman"/>
        </w:rPr>
        <w:fldChar w:fldCharType="separate"/>
      </w:r>
      <w:r w:rsidR="00F2547A">
        <w:rPr>
          <w:position w:val="-6"/>
        </w:rPr>
        <w:pict w14:anchorId="164B6CB7">
          <v:shape id="_x0000_i1031" type="#_x0000_t75" style="width:7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94676" w:rsidRPr="00794676">
        <w:rPr>
          <w:rFonts w:ascii="Times New Roman" w:cs="Times New Roman"/>
        </w:rPr>
        <w:fldChar w:fldCharType="end"/>
      </w:r>
      <w:r w:rsidR="00794676" w:rsidRPr="00BE4789">
        <w:rPr>
          <w:rFonts w:ascii="Times New Roman" w:cs="Times New Roman" w:hint="eastAsia"/>
        </w:rPr>
        <w:t>）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，应按《民用建筑热工设计规范》</w:t>
      </w:r>
      <w:r w:rsidR="00794676">
        <w:rPr>
          <w:rFonts w:ascii="Times New Roman" w:cs="Times New Roman" w:hint="eastAsia"/>
          <w:kern w:val="2"/>
          <w:sz w:val="21"/>
          <w:szCs w:val="21"/>
        </w:rPr>
        <w:t xml:space="preserve"> GB50176</w:t>
      </w:r>
      <w:r>
        <w:rPr>
          <w:rFonts w:ascii="Times New Roman" w:cs="Times New Roman"/>
          <w:kern w:val="2"/>
          <w:sz w:val="21"/>
          <w:szCs w:val="21"/>
        </w:rPr>
        <w:t>-2016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附录</w:t>
      </w:r>
      <w:r w:rsidR="00794676" w:rsidRPr="00BE4789">
        <w:rPr>
          <w:rFonts w:ascii="Times New Roman" w:cs="Times New Roman"/>
          <w:kern w:val="2"/>
          <w:sz w:val="21"/>
          <w:szCs w:val="21"/>
        </w:rPr>
        <w:t xml:space="preserve">C.3 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的规定计算；</w:t>
      </w:r>
      <w:r w:rsidR="009E6FDA" w:rsidRPr="00BE4789">
        <w:rPr>
          <w:szCs w:val="21"/>
        </w:rPr>
        <w:t xml:space="preserve"> </w:t>
      </w:r>
    </w:p>
    <w:p w14:paraId="77D4FB77" w14:textId="77777777" w:rsidR="00794676" w:rsidRDefault="00110BBC" w:rsidP="00794676">
      <w:pPr>
        <w:widowControl/>
        <w:autoSpaceDE w:val="0"/>
        <w:autoSpaceDN w:val="0"/>
        <w:adjustRightInd w:val="0"/>
        <w:snapToGrid w:val="0"/>
        <w:spacing w:line="240" w:lineRule="atLeas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             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Fonts w:ascii="Cambria Math" w:hAnsi="Cambria Math"/>
                <w:color w:val="000000"/>
              </w:rPr>
              <m:t>i</m:t>
            </m:r>
          </m:sub>
        </m:sSub>
      </m:oMath>
      <w:r w:rsidR="00794676" w:rsidRPr="00BE4789">
        <w:rPr>
          <w:rFonts w:hint="eastAsia"/>
          <w:color w:val="000000"/>
          <w:szCs w:val="21"/>
        </w:rPr>
        <w:t>—室内空气</w:t>
      </w:r>
      <w:r w:rsidR="00794676" w:rsidRPr="00BE4789">
        <w:rPr>
          <w:color w:val="000000"/>
          <w:szCs w:val="21"/>
        </w:rPr>
        <w:t>温度</w:t>
      </w:r>
      <w:r w:rsidR="00794676" w:rsidRPr="00BE4789">
        <w:rPr>
          <w:rFonts w:hint="eastAsia"/>
          <w:color w:val="000000"/>
          <w:szCs w:val="21"/>
        </w:rPr>
        <w:t>，（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F2547A">
        <w:rPr>
          <w:position w:val="-8"/>
        </w:rPr>
        <w:pict w14:anchorId="66966B17">
          <v:shape id="_x0000_i1032" type="#_x0000_t75" style="width:6.7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F2547A">
        <w:rPr>
          <w:position w:val="-8"/>
        </w:rPr>
        <w:pict w14:anchorId="33973D8E">
          <v:shape id="_x0000_i1033" type="#_x0000_t75" style="width:6.7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BE4789">
        <w:rPr>
          <w:rFonts w:hint="eastAsia"/>
          <w:color w:val="000000"/>
          <w:szCs w:val="21"/>
        </w:rPr>
        <w:t>）</w:t>
      </w:r>
      <w:r w:rsidR="00217124">
        <w:rPr>
          <w:rFonts w:hint="eastAsia"/>
          <w:color w:val="000000"/>
          <w:szCs w:val="21"/>
        </w:rPr>
        <w:t>。</w:t>
      </w:r>
    </w:p>
    <w:p w14:paraId="40BFEF4E" w14:textId="77777777" w:rsidR="004F3382" w:rsidRDefault="00116DC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szCs w:val="21"/>
        </w:rPr>
      </w:pPr>
      <w:r w:rsidRPr="00224DAA">
        <w:rPr>
          <w:rFonts w:ascii="宋体" w:hAnsi="宋体"/>
          <w:color w:val="000000"/>
          <w:szCs w:val="21"/>
        </w:rPr>
        <w:t>t</w:t>
      </w:r>
      <w:r w:rsidRPr="00224DAA">
        <w:rPr>
          <w:rFonts w:ascii="宋体" w:hAnsi="宋体"/>
          <w:color w:val="000000"/>
          <w:szCs w:val="21"/>
          <w:vertAlign w:val="subscript"/>
        </w:rPr>
        <w:t>e.max</w:t>
      </w:r>
      <w:r w:rsidR="00217124" w:rsidRPr="00224DAA">
        <w:rPr>
          <w:rFonts w:ascii="宋体" w:hAnsi="宋体"/>
          <w:color w:val="000000"/>
          <w:szCs w:val="21"/>
        </w:rPr>
        <w:t>—</w:t>
      </w:r>
      <w:r w:rsidR="00217124" w:rsidRPr="00224DAA">
        <w:rPr>
          <w:rFonts w:ascii="宋体" w:hAnsi="宋体" w:hint="eastAsia"/>
          <w:color w:val="000000"/>
          <w:szCs w:val="21"/>
        </w:rPr>
        <w:t>累年</w:t>
      </w:r>
      <w:r w:rsidR="00217124" w:rsidRPr="00224DAA">
        <w:rPr>
          <w:rFonts w:ascii="宋体" w:hAnsi="宋体"/>
          <w:color w:val="000000"/>
          <w:szCs w:val="21"/>
        </w:rPr>
        <w:t>日平均温度最高日的最高温度</w:t>
      </w:r>
      <w:r w:rsidR="00217124" w:rsidRPr="00224DAA">
        <w:rPr>
          <w:rFonts w:ascii="宋体" w:hAnsi="宋体" w:hint="eastAsia"/>
          <w:color w:val="000000"/>
          <w:szCs w:val="21"/>
        </w:rPr>
        <w:t>（</w:t>
      </w:r>
      <w:r w:rsidR="00217124" w:rsidRPr="00224DAA">
        <w:rPr>
          <w:rFonts w:ascii="宋体" w:hAnsi="宋体"/>
          <w:color w:val="000000"/>
          <w:szCs w:val="21"/>
        </w:rPr>
        <w:fldChar w:fldCharType="begin"/>
      </w:r>
      <w:r w:rsidR="00217124" w:rsidRPr="00224DAA">
        <w:rPr>
          <w:rFonts w:ascii="宋体" w:hAnsi="宋体"/>
          <w:color w:val="000000"/>
          <w:szCs w:val="21"/>
        </w:rPr>
        <w:instrText xml:space="preserve"> QUOTE </w:instrText>
      </w:r>
      <w:r w:rsidR="00F2547A">
        <w:rPr>
          <w:rFonts w:ascii="宋体" w:hAnsi="宋体"/>
          <w:position w:val="-8"/>
        </w:rPr>
        <w:pict w14:anchorId="4C212F27">
          <v:shape id="_x0000_i1034" type="#_x0000_t75" style="width:6.7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instrText xml:space="preserve"> </w:instrText>
      </w:r>
      <w:r w:rsidR="00217124" w:rsidRPr="00224DAA">
        <w:rPr>
          <w:rFonts w:ascii="宋体" w:hAnsi="宋体"/>
          <w:color w:val="000000"/>
          <w:szCs w:val="21"/>
        </w:rPr>
        <w:fldChar w:fldCharType="separate"/>
      </w:r>
      <w:r w:rsidR="00F2547A">
        <w:rPr>
          <w:rFonts w:ascii="宋体" w:hAnsi="宋体"/>
          <w:position w:val="-8"/>
        </w:rPr>
        <w:pict w14:anchorId="301AB858">
          <v:shape id="_x0000_i1035" type="#_x0000_t75" style="width:6.7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fldChar w:fldCharType="end"/>
      </w:r>
      <w:r w:rsidR="00217124" w:rsidRPr="00224DAA">
        <w:rPr>
          <w:rFonts w:ascii="宋体" w:hAnsi="宋体" w:hint="eastAsia"/>
          <w:color w:val="000000"/>
          <w:szCs w:val="21"/>
        </w:rPr>
        <w:t>）</w:t>
      </w:r>
      <w:r w:rsidR="00212969">
        <w:rPr>
          <w:rFonts w:ascii="宋体" w:hAnsi="宋体" w:hint="eastAsia"/>
          <w:color w:val="000000"/>
          <w:szCs w:val="21"/>
        </w:rPr>
        <w:t>,</w:t>
      </w:r>
      <w:r w:rsidR="004F3382" w:rsidRPr="00BE4789">
        <w:rPr>
          <w:rFonts w:hint="eastAsia"/>
          <w:szCs w:val="21"/>
        </w:rPr>
        <w:t>应按《民用建筑热工设计规范》</w:t>
      </w:r>
      <w:r w:rsidR="004F3382">
        <w:rPr>
          <w:rFonts w:hint="eastAsia"/>
          <w:szCs w:val="21"/>
        </w:rPr>
        <w:t xml:space="preserve"> </w:t>
      </w:r>
    </w:p>
    <w:p w14:paraId="1E4C4C8B" w14:textId="77777777" w:rsidR="00116DC2" w:rsidRPr="00217124" w:rsidRDefault="004F338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color w:val="000000"/>
          <w:szCs w:val="21"/>
        </w:rPr>
      </w:pPr>
      <w:r>
        <w:rPr>
          <w:rFonts w:hint="eastAsia"/>
          <w:szCs w:val="21"/>
        </w:rPr>
        <w:t>GB50176</w:t>
      </w:r>
      <w:r>
        <w:rPr>
          <w:szCs w:val="21"/>
        </w:rPr>
        <w:t>-2016</w:t>
      </w:r>
      <w:r>
        <w:rPr>
          <w:rFonts w:hint="eastAsia"/>
          <w:szCs w:val="21"/>
        </w:rPr>
        <w:t>配套</w:t>
      </w:r>
      <w:r>
        <w:rPr>
          <w:szCs w:val="21"/>
        </w:rPr>
        <w:t>软件</w:t>
      </w:r>
      <w:r w:rsidR="00C054AA">
        <w:rPr>
          <w:rFonts w:hint="eastAsia"/>
          <w:szCs w:val="21"/>
        </w:rPr>
        <w:t>气象</w:t>
      </w:r>
      <w:r>
        <w:rPr>
          <w:rFonts w:hint="eastAsia"/>
          <w:szCs w:val="21"/>
        </w:rPr>
        <w:t>数据</w:t>
      </w:r>
      <w:r>
        <w:rPr>
          <w:szCs w:val="21"/>
        </w:rPr>
        <w:t>取用</w:t>
      </w:r>
      <w:r w:rsidR="00217124" w:rsidRPr="00224DAA">
        <w:rPr>
          <w:rFonts w:ascii="宋体" w:hAnsi="宋体" w:hint="eastAsia"/>
          <w:color w:val="000000"/>
          <w:szCs w:val="21"/>
        </w:rPr>
        <w:t>。</w:t>
      </w:r>
    </w:p>
    <w:p w14:paraId="702135BA" w14:textId="77777777"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45171A7B" w14:textId="77777777" w:rsidR="00794676" w:rsidRPr="00E80E5C" w:rsidRDefault="009E6FDA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color w:val="000000"/>
          <w:szCs w:val="21"/>
        </w:rPr>
        <w:t>外</w:t>
      </w:r>
      <w:r>
        <w:rPr>
          <w:color w:val="000000"/>
          <w:szCs w:val="21"/>
        </w:rPr>
        <w:t>围护</w:t>
      </w:r>
      <w:r w:rsidR="00794676" w:rsidRPr="00E80E5C">
        <w:rPr>
          <w:rFonts w:hint="eastAsia"/>
          <w:color w:val="000000"/>
          <w:szCs w:val="21"/>
        </w:rPr>
        <w:t>结构内表面最高温度按照规范</w:t>
      </w:r>
      <w:r w:rsidR="00D80AF1">
        <w:rPr>
          <w:rFonts w:hint="eastAsia"/>
        </w:rPr>
        <w:t>《民用建筑热工设计规范》</w:t>
      </w:r>
      <w:r w:rsidR="00D80AF1">
        <w:rPr>
          <w:rFonts w:hint="eastAsia"/>
        </w:rPr>
        <w:t>GB50176</w:t>
      </w:r>
      <w:r w:rsidR="00D80AF1">
        <w:t>-2016</w:t>
      </w:r>
      <w:r w:rsidR="00794676" w:rsidRPr="00E80E5C">
        <w:rPr>
          <w:rFonts w:hint="eastAsia"/>
          <w:color w:val="000000"/>
          <w:szCs w:val="21"/>
        </w:rPr>
        <w:t>附录</w:t>
      </w:r>
      <w:r w:rsidR="00794676" w:rsidRPr="00E80E5C">
        <w:rPr>
          <w:color w:val="000000"/>
          <w:szCs w:val="21"/>
        </w:rPr>
        <w:t xml:space="preserve">C.3 </w:t>
      </w:r>
      <w:r w:rsidR="00794676" w:rsidRPr="00E80E5C">
        <w:rPr>
          <w:rFonts w:hint="eastAsia"/>
          <w:color w:val="000000"/>
          <w:szCs w:val="21"/>
        </w:rPr>
        <w:t>的规定计算：</w:t>
      </w:r>
    </w:p>
    <w:p w14:paraId="225FA88B" w14:textId="77777777"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建立常物性、无内热</w:t>
      </w:r>
      <w:r w:rsidRPr="00EA1A05">
        <w:rPr>
          <w:color w:val="000000"/>
          <w:szCs w:val="21"/>
        </w:rPr>
        <w:t>源的一</w:t>
      </w:r>
      <w:r w:rsidRPr="00EA1A05">
        <w:rPr>
          <w:rFonts w:hint="eastAsia"/>
          <w:color w:val="000000"/>
          <w:szCs w:val="21"/>
        </w:rPr>
        <w:t>维</w:t>
      </w:r>
      <w:r w:rsidRPr="00EA1A05">
        <w:rPr>
          <w:color w:val="000000"/>
          <w:szCs w:val="21"/>
        </w:rPr>
        <w:t>非</w:t>
      </w:r>
      <w:r w:rsidRPr="00EA1A05">
        <w:rPr>
          <w:rFonts w:hint="eastAsia"/>
          <w:color w:val="000000"/>
          <w:szCs w:val="21"/>
        </w:rPr>
        <w:t>稳态导热</w:t>
      </w:r>
      <w:r w:rsidRPr="00EA1A05">
        <w:rPr>
          <w:color w:val="000000"/>
          <w:szCs w:val="21"/>
        </w:rPr>
        <w:t>的内部微分方程，微</w:t>
      </w:r>
      <w:r w:rsidRPr="00EA1A05">
        <w:rPr>
          <w:rFonts w:hint="eastAsia"/>
          <w:color w:val="000000"/>
          <w:szCs w:val="21"/>
        </w:rPr>
        <w:t>分方程的求解可采用有限差分法：</w:t>
      </w:r>
      <w:r w:rsidRPr="00EA1A05">
        <w:rPr>
          <w:color w:val="000000"/>
          <w:szCs w:val="21"/>
        </w:rPr>
        <w:t xml:space="preserve"> </w:t>
      </w:r>
    </w:p>
    <w:p w14:paraId="4AD19764" w14:textId="77777777" w:rsidR="00794676" w:rsidRPr="00EA1A05" w:rsidRDefault="00794676" w:rsidP="00794676">
      <w:pPr>
        <w:snapToGrid w:val="0"/>
        <w:ind w:left="420"/>
        <w:jc w:val="right"/>
        <w:textAlignment w:val="center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F2547A">
        <w:rPr>
          <w:position w:val="-23"/>
        </w:rPr>
        <w:pict w14:anchorId="0C1EE542">
          <v:shape id="_x0000_i1036" type="#_x0000_t75" style="width:43.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&quot;prP&quot;pr&gt;&quot;p&lt;m&quot;p:s&quot;pty&quot;p m&quot;p:v&quot;pal&quot;p=&quot;&quot;p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&lt;ambrria M&lt;ath&quot;&gt; w:hm-ans&lt;i=&quot;Crambr:ia Mwath&quot;r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lw:val:=&quot;000&quot;000&quot;/0&gt;&lt;w:s&lt;z-cs -w:val:=&quot;21&quot;&quot;/&gt;&lt;/w&gt;:rPr&gt;r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F2547A">
        <w:rPr>
          <w:position w:val="-23"/>
        </w:rPr>
        <w:pict w14:anchorId="184DCDED">
          <v:shape id="_x0000_i1037" type="#_x0000_t75" style="width:43.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&quot;prP&quot;pr&gt;&quot;p&lt;m&quot;p:s&quot;pty&quot;p m&quot;p:v&quot;pal&quot;p=&quot;&quot;p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&lt;ambrria M&lt;ath&quot;&gt; w:hm-ans&lt;i=&quot;Crambr:ia Mwath&quot;r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lw:val:=&quot;000&quot;000&quot;/0&gt;&lt;w:s&lt;z-cs -w:val:=&quot;21&quot;&quot;/&gt;&lt;/w&gt;:rPr&gt;r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</w:t>
      </w:r>
      <w:r w:rsidRPr="00EA1A05">
        <w:rPr>
          <w:color w:val="000000"/>
          <w:szCs w:val="21"/>
        </w:rPr>
        <w:t xml:space="preserve">                                </w:t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）</w:t>
      </w:r>
    </w:p>
    <w:p w14:paraId="65A9A853" w14:textId="77777777" w:rsidR="00794676" w:rsidRDefault="00794676" w:rsidP="00794676">
      <w:pPr>
        <w:snapToGrid w:val="0"/>
        <w:ind w:left="420" w:firstLineChars="400" w:firstLine="840"/>
        <w:jc w:val="left"/>
        <w:textAlignment w:val="baseline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F2547A">
        <w:rPr>
          <w:position w:val="-24"/>
        </w:rPr>
        <w:pict w14:anchorId="7BE1B25E">
          <v:shape id="_x0000_i1038" type="#_x0000_t75" style="width:7.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&quot;ph&gt;&quot;p&lt;/&quot;pm:&quot;poM&quot;pat&quot;phP&quot;par&quot;pa&gt;&quot;p&lt;/&quot;p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F2547A">
        <w:rPr>
          <w:position w:val="-24"/>
        </w:rPr>
        <w:pict w14:anchorId="1C84C5F9">
          <v:shape id="_x0000_i1039" type="#_x0000_t75" style="width:7.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&quot;ph&gt;&quot;p&lt;/&quot;pm:&quot;poM&quot;pat&quot;phP&quot;par&quot;pa&gt;&quot;p&lt;/&quot;p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</w:t>
      </w:r>
      <w:r w:rsidRPr="00EA1A05">
        <w:rPr>
          <w:rFonts w:hint="eastAsia"/>
          <w:color w:val="000000"/>
          <w:szCs w:val="21"/>
        </w:rPr>
        <w:t>温度</w:t>
      </w:r>
      <w:r w:rsidRPr="00EA1A05">
        <w:rPr>
          <w:color w:val="000000"/>
          <w:szCs w:val="21"/>
        </w:rPr>
        <w:t>对于时间的</w:t>
      </w:r>
      <w:r w:rsidRPr="00EA1A05">
        <w:rPr>
          <w:rFonts w:hint="eastAsia"/>
          <w:color w:val="000000"/>
          <w:szCs w:val="21"/>
        </w:rPr>
        <w:t>导数，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F2547A">
        <w:rPr>
          <w:position w:val="-8"/>
        </w:rPr>
        <w:pict w14:anchorId="2CABA4D2">
          <v:shape id="_x0000_i1040" type="#_x0000_t75" style="width:6.7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F2547A">
        <w:rPr>
          <w:position w:val="-8"/>
        </w:rPr>
        <w:pict w14:anchorId="4FDECB14">
          <v:shape id="_x0000_i1041" type="#_x0000_t75" style="width:6.7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14:paraId="38AB5F8E" w14:textId="77777777" w:rsidR="00794676" w:rsidRPr="00EA1A05" w:rsidRDefault="00794676" w:rsidP="00794676">
      <w:pPr>
        <w:snapToGrid w:val="0"/>
        <w:spacing w:line="480" w:lineRule="auto"/>
        <w:ind w:left="420" w:firstLineChars="700" w:firstLine="1470"/>
        <w:jc w:val="left"/>
        <w:textAlignment w:val="baseline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F2547A">
        <w:rPr>
          <w:position w:val="-8"/>
        </w:rPr>
        <w:pict w14:anchorId="3121A059">
          <v:shape id="_x0000_i1042" type="#_x0000_t75" style="width:7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F2547A">
        <w:rPr>
          <w:position w:val="-8"/>
        </w:rPr>
        <w:pict w14:anchorId="72114740">
          <v:shape id="_x0000_i1043" type="#_x0000_t75" style="width:7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F2547A">
        <w:rPr>
          <w:position w:val="-26"/>
        </w:rPr>
        <w:pict w14:anchorId="1BE7690C">
          <v:shape id="_x0000_i1044" type="#_x0000_t75" style="width:28.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aim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a44m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F2547A">
        <w:rPr>
          <w:position w:val="-26"/>
        </w:rPr>
        <w:pict w14:anchorId="17B5C282">
          <v:shape id="_x0000_i1045" type="#_x0000_t75" style="width:28.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aim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a44m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14:paraId="217D978A" w14:textId="77777777" w:rsidR="00794676" w:rsidRPr="00FD131A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建立第三类边</w:t>
      </w:r>
      <w:r w:rsidRPr="00EA1A05">
        <w:rPr>
          <w:color w:val="000000"/>
          <w:szCs w:val="21"/>
        </w:rPr>
        <w:t>界条件</w:t>
      </w:r>
      <w:r w:rsidRPr="00EA1A05">
        <w:rPr>
          <w:rFonts w:hint="eastAsia"/>
          <w:color w:val="000000"/>
          <w:szCs w:val="21"/>
        </w:rPr>
        <w:t>隐</w:t>
      </w:r>
      <w:r w:rsidRPr="00EA1A05">
        <w:rPr>
          <w:color w:val="000000"/>
          <w:szCs w:val="21"/>
        </w:rPr>
        <w:t>式差分格式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点方程（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>1</w:t>
      </w:r>
      <w:r w:rsidRPr="00EA1A05">
        <w:rPr>
          <w:rFonts w:hint="eastAsia"/>
          <w:color w:val="000000"/>
          <w:szCs w:val="21"/>
        </w:rPr>
        <w:t>，节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 xml:space="preserve">n </w:t>
      </w:r>
      <w:r w:rsidRPr="00EA1A05">
        <w:rPr>
          <w:rFonts w:hint="eastAsia"/>
          <w:color w:val="000000"/>
          <w:szCs w:val="21"/>
        </w:rPr>
        <w:t>可参照）：</w:t>
      </w:r>
    </w:p>
    <w:p w14:paraId="6A2B5183" w14:textId="77777777" w:rsidR="00794676" w:rsidRPr="00EA1A05" w:rsidRDefault="00794676" w:rsidP="00794676">
      <w:pPr>
        <w:snapToGrid w:val="0"/>
        <w:ind w:left="420" w:right="105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F2547A">
        <w:rPr>
          <w:position w:val="-21"/>
        </w:rPr>
        <w:pict w14:anchorId="32F3C434">
          <v:shape id="_x0000_i1046" type="#_x0000_t75" style="width:309.7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gt;&lt;&gt;/&gt;m&gt;:&gt;t&gt;&gt;&gt;&lt;&gt;/&gt;m&gt;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??0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?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Caimb&quot;riaa bMaith &quot;/a&gt;&lt;hwx:w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: Ma&lt;th&quot;: w:bh-a/nsis=&quot;Cbambmria&gt; Matr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a:i/&gt;t&lt;w:cwolora w:v=al=&quot;m0000a00&quot;/t&gt;&lt;w:&gt;sz-csf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:t&gt;&lt;/rm:r&gt;&lt;am:f&gt;&lt;0m:fPr&quot;&gt;&lt;m:c:trlPrs&gt;&lt;w:raPr&gt;&lt;w1:rFontws w:as&lt;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bSr&gt;&lt;m:r/m:sPr&gt;&lt;&gt;&lt;m:sp&gt;tn&gt;y m:va&gt;&lt;uml=&quot;pr&gt;&quot;/den&gt;ty&lt;/m:rPalr&gt;&lt;w:r/&gt;Pr&gt;&lt;w:rP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F2547A">
        <w:rPr>
          <w:position w:val="-21"/>
        </w:rPr>
        <w:pict w14:anchorId="4CBAC399">
          <v:shape id="_x0000_i1047" type="#_x0000_t75" style="width:309.7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gt;&lt;&gt;/&gt;m&gt;:&gt;t&gt;&gt;&gt;&lt;&gt;/&gt;m&gt;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??0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?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Caimb&quot;riaa bMaith &quot;/a&gt;&lt;hwx:w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: Ma&lt;th&quot;: w:bh-a/nsis=&quot;Cbambmria&gt; Matr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a:i/&gt;t&lt;w:cwolora w:v=al=&quot;m0000a00&quot;/t&gt;&lt;w:&gt;sz-csf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:t&gt;&lt;/rm:r&gt;&lt;am:f&gt;&lt;0m:fPr&quot;&gt;&lt;m:c:trlPrs&gt;&lt;w:raPr&gt;&lt;w1:rFontws w:as&lt;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bSr&gt;&lt;m:r/m:sPr&gt;&lt;&gt;&lt;m:sp&gt;tn&gt;y m:va&gt;&lt;uml=&quot;pr&gt;&quot;/den&gt;ty&lt;/m:rPalr&gt;&lt;w:r/&gt;Pr&gt;&lt;w:rP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）</w:t>
      </w:r>
    </w:p>
    <w:p w14:paraId="1AE2FA44" w14:textId="77777777" w:rsidR="00794676" w:rsidRPr="00EA1A05" w:rsidRDefault="00794676" w:rsidP="00794676">
      <w:pPr>
        <w:snapToGrid w:val="0"/>
        <w:ind w:left="420" w:firstLineChars="350" w:firstLine="735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p</m:t>
            </m:r>
          </m:sub>
        </m:sSub>
      </m:oMath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材料的比热</w:t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 J /(kg·</w:t>
      </w:r>
      <w:r w:rsidRPr="00EA1A05">
        <w:rPr>
          <w:rFonts w:hint="eastAsia"/>
          <w:color w:val="000000"/>
          <w:szCs w:val="21"/>
        </w:rPr>
        <w:t>K</w:t>
      </w:r>
      <w:r w:rsidRPr="00EA1A05">
        <w:rPr>
          <w:color w:val="000000"/>
          <w:szCs w:val="21"/>
        </w:rPr>
        <w:t>)</w:t>
      </w:r>
      <w:r w:rsidRPr="00EA1A05">
        <w:rPr>
          <w:rFonts w:hint="eastAsia"/>
          <w:color w:val="000000"/>
          <w:szCs w:val="21"/>
        </w:rPr>
        <w:t>；</w:t>
      </w:r>
    </w:p>
    <w:p w14:paraId="10A7B6DB" w14:textId="77777777" w:rsidR="00794676" w:rsidRPr="00EA1A05" w:rsidRDefault="00110BBC" w:rsidP="00794676">
      <w:pPr>
        <w:snapToGrid w:val="0"/>
        <w:ind w:firstLineChars="900" w:firstLine="1890"/>
        <w:jc w:val="left"/>
        <w:rPr>
          <w:color w:val="000000"/>
          <w:szCs w:val="21"/>
        </w:rPr>
      </w:pPr>
      <m:oMath>
        <m:r>
          <w:rPr>
            <w:rFonts w:ascii="Cambria Math" w:hAnsi="Cambria Math"/>
            <w:color w:val="000000"/>
            <w:szCs w:val="21"/>
          </w:rPr>
          <m:t>ρ</m:t>
        </m:r>
      </m:oMath>
      <w:r w:rsidR="00794676" w:rsidRPr="00EA1A05">
        <w:rPr>
          <w:rFonts w:hint="eastAsia"/>
          <w:color w:val="000000"/>
          <w:szCs w:val="21"/>
        </w:rPr>
        <w:t>—</w:t>
      </w:r>
      <w:r w:rsidR="00794676" w:rsidRPr="00EA1A05">
        <w:rPr>
          <w:color w:val="000000"/>
          <w:szCs w:val="21"/>
        </w:rPr>
        <w:t>材料的</w:t>
      </w:r>
      <w:r w:rsidR="00794676" w:rsidRPr="00EA1A05">
        <w:rPr>
          <w:rFonts w:hint="eastAsia"/>
          <w:color w:val="000000"/>
          <w:szCs w:val="21"/>
        </w:rPr>
        <w:t>密度，</w:t>
      </w:r>
      <w:r w:rsidR="00794676" w:rsidRPr="00EA1A05">
        <w:rPr>
          <w:color w:val="000000"/>
          <w:szCs w:val="21"/>
        </w:rPr>
        <w:t>kg/m³</w:t>
      </w:r>
      <w:r w:rsidR="00794676" w:rsidRPr="00EA1A05">
        <w:rPr>
          <w:rFonts w:hint="eastAsia"/>
          <w:color w:val="000000"/>
          <w:szCs w:val="21"/>
        </w:rPr>
        <w:t>；</w:t>
      </w:r>
    </w:p>
    <w:p w14:paraId="0D1EB339" w14:textId="77777777" w:rsidR="00794676" w:rsidRPr="00EA1A05" w:rsidRDefault="00794676" w:rsidP="00794676">
      <w:pPr>
        <w:snapToGrid w:val="0"/>
        <w:ind w:left="420" w:firstLineChars="300" w:firstLine="63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F2547A">
        <w:rPr>
          <w:position w:val="-8"/>
        </w:rPr>
        <w:pict w14:anchorId="33EEB414">
          <v:shape id="_x0000_i1048" type="#_x0000_t75" style="width:51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F2547A">
        <w:rPr>
          <w:position w:val="-8"/>
        </w:rPr>
        <w:pict w14:anchorId="677F2187">
          <v:shape id="_x0000_i1049" type="#_x0000_t75" style="width:51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F2547A">
        <w:rPr>
          <w:position w:val="-26"/>
        </w:rPr>
        <w:pict w14:anchorId="13363613">
          <v:shape id="_x0000_i1050" type="#_x0000_t75" style="width:28.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aim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a44m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F2547A">
        <w:rPr>
          <w:position w:val="-26"/>
        </w:rPr>
        <w:pict w14:anchorId="21C53E50">
          <v:shape id="_x0000_i1051" type="#_x0000_t75" style="width:28.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aim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a44m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；</w:t>
      </w:r>
    </w:p>
    <w:p w14:paraId="6DCE4601" w14:textId="77777777" w:rsidR="00794676" w:rsidRPr="00EA1A05" w:rsidRDefault="00110BBC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Δ</m:t>
        </m:r>
        <m:r>
          <w:rPr>
            <w:rFonts w:ascii="Cambria Math" w:hAnsi="Cambria Math"/>
            <w:color w:val="000000"/>
            <w:szCs w:val="21"/>
          </w:rPr>
          <m:t>x</m:t>
        </m:r>
      </m:oMath>
      <w:r w:rsidR="00794676" w:rsidRPr="00EA1A05">
        <w:rPr>
          <w:rFonts w:hint="eastAsia"/>
          <w:color w:val="000000"/>
          <w:szCs w:val="21"/>
        </w:rPr>
        <w:t>—差分步长，</w:t>
      </w:r>
      <w:r w:rsidR="00794676" w:rsidRPr="00EA1A05">
        <w:rPr>
          <w:color w:val="000000"/>
          <w:szCs w:val="21"/>
        </w:rPr>
        <w:t>m</w:t>
      </w:r>
      <w:r w:rsidR="00794676" w:rsidRPr="00EA1A05">
        <w:rPr>
          <w:rFonts w:hint="eastAsia"/>
          <w:color w:val="000000"/>
          <w:szCs w:val="21"/>
        </w:rPr>
        <w:t>；</w:t>
      </w:r>
    </w:p>
    <w:p w14:paraId="1D608C53" w14:textId="77777777" w:rsidR="00794676" w:rsidRPr="00EA1A05" w:rsidRDefault="00794676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F2547A">
        <w:rPr>
          <w:position w:val="-8"/>
        </w:rPr>
        <w:pict w14:anchorId="26F43A83">
          <v:shape id="_x0000_i1052" type="#_x0000_t75" style="width:6.7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F2547A">
        <w:rPr>
          <w:position w:val="-8"/>
        </w:rPr>
        <w:pict w14:anchorId="027576F4">
          <v:shape id="_x0000_i1053" type="#_x0000_t75" style="width:6.7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材料的导热系数</w:t>
      </w:r>
      <w:r w:rsidRPr="00EA1A05">
        <w:rPr>
          <w:rFonts w:hint="eastAsia"/>
          <w:color w:val="000000"/>
          <w:szCs w:val="21"/>
        </w:rPr>
        <w:t>，［</w:t>
      </w:r>
      <w:r w:rsidRPr="00EA1A05">
        <w:rPr>
          <w:color w:val="000000"/>
          <w:szCs w:val="21"/>
        </w:rPr>
        <w:t>W/(</w:t>
      </w:r>
      <w:r w:rsidRPr="00EA1A05">
        <w:rPr>
          <w:rFonts w:hint="eastAsia"/>
          <w:color w:val="000000"/>
          <w:szCs w:val="21"/>
        </w:rPr>
        <w:t>m</w:t>
      </w:r>
      <w:r w:rsidRPr="00EA1A05">
        <w:rPr>
          <w:color w:val="000000"/>
          <w:szCs w:val="21"/>
        </w:rPr>
        <w:t>·K)</w:t>
      </w:r>
      <w:r w:rsidRPr="00EA1A05">
        <w:rPr>
          <w:rFonts w:hint="eastAsia"/>
          <w:color w:val="000000"/>
          <w:szCs w:val="21"/>
        </w:rPr>
        <w:t>］；</w:t>
      </w:r>
    </w:p>
    <w:p w14:paraId="1BF41EA7" w14:textId="77777777" w:rsidR="00794676" w:rsidRPr="00EA1A05" w:rsidRDefault="00000000" w:rsidP="00794676">
      <w:pPr>
        <w:snapToGrid w:val="0"/>
        <w:ind w:left="420" w:firstLineChars="650" w:firstLine="1365"/>
        <w:jc w:val="left"/>
        <w:rPr>
          <w:color w:val="000000"/>
          <w:szCs w:val="21"/>
        </w:rPr>
      </w:pPr>
      <m:oMath>
        <m:sSubSup>
          <m:sSubSupPr>
            <m:ctrlPr>
              <w:rPr>
                <w:rFonts w:ascii="Cambria Math" w:hAnsi="Cambria Math"/>
                <w:color w:val="000000"/>
                <w:szCs w:val="21"/>
              </w:rPr>
            </m:ctrlPr>
          </m:sSubSup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f</m:t>
            </m:r>
          </m:sub>
          <m:sup>
            <m:r>
              <w:rPr>
                <w:rFonts w:ascii="Cambria Math" w:hAnsi="Cambria Math"/>
                <w:color w:val="000000"/>
                <w:szCs w:val="21"/>
              </w:rPr>
              <m:t>k</m:t>
            </m:r>
          </m:sup>
        </m:sSubSup>
      </m:oMath>
      <w:r w:rsidR="00794676" w:rsidRPr="00EA1A05">
        <w:rPr>
          <w:rFonts w:hint="eastAsia"/>
          <w:color w:val="000000"/>
          <w:szCs w:val="21"/>
        </w:rPr>
        <w:t>—对流</w:t>
      </w:r>
      <w:r w:rsidR="00794676" w:rsidRPr="00EA1A05">
        <w:rPr>
          <w:color w:val="000000"/>
          <w:szCs w:val="21"/>
        </w:rPr>
        <w:t>换热温度</w:t>
      </w:r>
      <w:r w:rsidR="00794676" w:rsidRPr="00EA1A05">
        <w:rPr>
          <w:rFonts w:hint="eastAsia"/>
          <w:color w:val="000000"/>
          <w:szCs w:val="21"/>
        </w:rPr>
        <w:t>，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F2547A">
        <w:rPr>
          <w:position w:val="-8"/>
        </w:rPr>
        <w:pict w14:anchorId="6F612D6E">
          <v:shape id="_x0000_i1054" type="#_x0000_t75" style="width:6.7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F2547A">
        <w:rPr>
          <w:position w:val="-8"/>
        </w:rPr>
        <w:pict w14:anchorId="7E18B70A">
          <v:shape id="_x0000_i1055" type="#_x0000_t75" style="width:6.7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>。</w:t>
      </w:r>
    </w:p>
    <w:p w14:paraId="7F489F9E" w14:textId="77777777"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列出各内部节</w:t>
      </w:r>
      <w:r w:rsidRPr="00EA1A05">
        <w:rPr>
          <w:color w:val="000000"/>
          <w:szCs w:val="21"/>
        </w:rPr>
        <w:t>点和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界点的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点方程，并求解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</w:t>
      </w:r>
      <w:r w:rsidRPr="00EA1A05">
        <w:rPr>
          <w:rFonts w:hint="eastAsia"/>
          <w:color w:val="000000"/>
          <w:szCs w:val="21"/>
        </w:rPr>
        <w:t>组</w:t>
      </w:r>
      <w:r w:rsidRPr="00EA1A05">
        <w:rPr>
          <w:color w:val="000000"/>
          <w:szCs w:val="21"/>
        </w:rPr>
        <w:t>得</w:t>
      </w:r>
      <w:r w:rsidRPr="00EA1A05">
        <w:rPr>
          <w:rFonts w:hint="eastAsia"/>
          <w:color w:val="000000"/>
          <w:szCs w:val="21"/>
        </w:rPr>
        <w:t>到外墙</w:t>
      </w:r>
      <w:r w:rsidRPr="00EA1A05">
        <w:rPr>
          <w:color w:val="000000"/>
          <w:szCs w:val="21"/>
        </w:rPr>
        <w:t>、屋</w:t>
      </w:r>
      <w:r w:rsidRPr="00EA1A05">
        <w:rPr>
          <w:rFonts w:hint="eastAsia"/>
          <w:color w:val="000000"/>
          <w:szCs w:val="21"/>
        </w:rPr>
        <w:t>顶</w:t>
      </w:r>
      <w:r w:rsidRPr="00EA1A05">
        <w:rPr>
          <w:color w:val="000000"/>
          <w:szCs w:val="21"/>
        </w:rPr>
        <w:t>内表</w:t>
      </w:r>
      <w:r w:rsidRPr="00EA1A05">
        <w:rPr>
          <w:rFonts w:hint="eastAsia"/>
          <w:color w:val="000000"/>
          <w:szCs w:val="21"/>
        </w:rPr>
        <w:t>面温度值。</w:t>
      </w:r>
    </w:p>
    <w:p w14:paraId="20205E05" w14:textId="77777777" w:rsidR="00794676" w:rsidRPr="00EA1A05" w:rsidRDefault="00794676" w:rsidP="00794676">
      <w:pPr>
        <w:snapToGrid w:val="0"/>
        <w:ind w:left="420" w:right="210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F2547A">
        <w:rPr>
          <w:position w:val="-9"/>
        </w:rPr>
        <w:pict w14:anchorId="153308ED">
          <v:shape id="_x0000_i1056" type="#_x0000_t75" style="width:79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F2547A">
        <w:rPr>
          <w:position w:val="-9"/>
        </w:rPr>
        <w:pict w14:anchorId="61EA1D2D">
          <v:shape id="_x0000_i1057" type="#_x0000_t75" style="width:79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,</w:t>
      </w:r>
      <w:r w:rsidRPr="00EA1A05">
        <w:rPr>
          <w:color w:val="000000"/>
          <w:szCs w:val="21"/>
        </w:rPr>
        <w:t xml:space="preserve">i=1,2,……n                      </w:t>
      </w:r>
      <w:r w:rsidRPr="00EA1A05">
        <w:rPr>
          <w:rFonts w:hint="eastAsia"/>
          <w:color w:val="000000"/>
          <w:szCs w:val="21"/>
        </w:rPr>
        <w:t>（</w:t>
      </w:r>
      <w:r w:rsidRPr="00EA1A05"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）</w:t>
      </w:r>
    </w:p>
    <w:p w14:paraId="14C3B5C5" w14:textId="77777777" w:rsidR="00794676" w:rsidRPr="0097710D" w:rsidRDefault="00794676" w:rsidP="00794676">
      <w:pPr>
        <w:ind w:firstLineChars="600" w:firstLine="1260"/>
        <w:textAlignment w:val="top"/>
      </w:pPr>
      <w:r w:rsidRPr="0097710D">
        <w:rPr>
          <w:rFonts w:hint="eastAsia"/>
        </w:rPr>
        <w:t>式中</w:t>
      </w:r>
      <w:r w:rsidRPr="0097710D">
        <w:t>：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 xml:space="preserve">  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i</m:t>
            </m:r>
          </m:sub>
        </m:sSub>
      </m:oMath>
      <w:r w:rsidRPr="00415D81">
        <w:rPr>
          <w:rFonts w:ascii="Cambria Math" w:hAnsi="Cambria Math" w:hint="eastAsia"/>
          <w:color w:val="000000"/>
          <w:szCs w:val="21"/>
        </w:rPr>
        <w:t>—差分</w:t>
      </w:r>
      <w:r w:rsidRPr="00415D81">
        <w:rPr>
          <w:rFonts w:ascii="Cambria Math" w:hAnsi="Cambria Math"/>
          <w:color w:val="000000"/>
          <w:szCs w:val="21"/>
        </w:rPr>
        <w:t>节点温度值</w:t>
      </w:r>
      <w:r w:rsidRPr="00415D81">
        <w:rPr>
          <w:rFonts w:ascii="Cambria Math" w:hAnsi="Cambria Math" w:hint="eastAsia"/>
          <w:color w:val="000000"/>
          <w:szCs w:val="21"/>
        </w:rPr>
        <w:t>，</w:t>
      </w:r>
      <w:r w:rsidRPr="00415D81">
        <w:rPr>
          <w:rFonts w:ascii="Cambria Math" w:hAnsi="Cambria Math"/>
          <w:color w:val="000000"/>
          <w:szCs w:val="21"/>
        </w:rPr>
        <w:fldChar w:fldCharType="begin"/>
      </w:r>
      <w:r w:rsidRPr="00415D81">
        <w:rPr>
          <w:rFonts w:ascii="Cambria Math" w:hAnsi="Cambria Math"/>
          <w:color w:val="000000"/>
          <w:szCs w:val="21"/>
        </w:rPr>
        <w:instrText xml:space="preserve"> QUOTE </w:instrText>
      </w:r>
      <w:r w:rsidR="00F2547A">
        <w:rPr>
          <w:rFonts w:ascii="Cambria Math" w:hAnsi="Cambria Math"/>
          <w:color w:val="000000"/>
          <w:szCs w:val="21"/>
        </w:rPr>
        <w:pict w14:anchorId="6D6E2036">
          <v:shape id="_x0000_i1058" type="#_x0000_t75" style="width:6.7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instrText xml:space="preserve"> </w:instrText>
      </w:r>
      <w:r w:rsidRPr="00415D81">
        <w:rPr>
          <w:rFonts w:ascii="Cambria Math" w:hAnsi="Cambria Math"/>
          <w:color w:val="000000"/>
          <w:szCs w:val="21"/>
        </w:rPr>
        <w:fldChar w:fldCharType="separate"/>
      </w:r>
      <w:r w:rsidR="00F2547A">
        <w:rPr>
          <w:rFonts w:ascii="Cambria Math" w:hAnsi="Cambria Math"/>
          <w:color w:val="000000"/>
          <w:szCs w:val="21"/>
        </w:rPr>
        <w:pict w14:anchorId="34D6A1CB">
          <v:shape id="_x0000_i1059" type="#_x0000_t75" style="width:6.7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fldChar w:fldCharType="end"/>
      </w:r>
      <w:r w:rsidRPr="00415D81">
        <w:rPr>
          <w:rFonts w:ascii="Cambria Math" w:hAnsi="Cambria Math" w:hint="eastAsia"/>
          <w:color w:val="000000"/>
          <w:szCs w:val="21"/>
        </w:rPr>
        <w:t>。</w:t>
      </w:r>
    </w:p>
    <w:p w14:paraId="3320F2C6" w14:textId="77777777" w:rsidR="00794676" w:rsidRPr="00C72292" w:rsidRDefault="00794676" w:rsidP="00794676">
      <w:pPr>
        <w:pStyle w:val="a0"/>
        <w:ind w:left="1470" w:right="1470"/>
      </w:pPr>
    </w:p>
    <w:p w14:paraId="120E7637" w14:textId="77777777" w:rsidR="00794676" w:rsidRPr="0097710D" w:rsidRDefault="00794676" w:rsidP="00794676">
      <w:pPr>
        <w:pStyle w:val="1"/>
        <w:snapToGrid w:val="0"/>
        <w:spacing w:line="240" w:lineRule="atLeast"/>
        <w:ind w:left="432" w:hanging="432"/>
      </w:pPr>
      <w:bookmarkStart w:id="35" w:name="_Toc155690726"/>
      <w:r>
        <w:rPr>
          <w:rFonts w:hint="eastAsia"/>
        </w:rPr>
        <w:t>边界</w:t>
      </w:r>
      <w:r>
        <w:t>条件参数设置</w:t>
      </w:r>
      <w:bookmarkEnd w:id="35"/>
    </w:p>
    <w:p w14:paraId="4FD9DF1E" w14:textId="77777777" w:rsidR="00794676" w:rsidRDefault="00794676" w:rsidP="00794676">
      <w:pPr>
        <w:pStyle w:val="2"/>
        <w:spacing w:line="240" w:lineRule="atLeast"/>
        <w:rPr>
          <w:kern w:val="2"/>
        </w:rPr>
      </w:pPr>
      <w:bookmarkStart w:id="36" w:name="_Toc155690727"/>
      <w:r>
        <w:rPr>
          <w:rFonts w:hint="eastAsia"/>
          <w:kern w:val="2"/>
        </w:rPr>
        <w:t>基本</w:t>
      </w:r>
      <w:r>
        <w:rPr>
          <w:kern w:val="2"/>
        </w:rPr>
        <w:t>设置</w:t>
      </w:r>
      <w:bookmarkEnd w:id="36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22"/>
        <w:gridCol w:w="3105"/>
        <w:gridCol w:w="685"/>
        <w:gridCol w:w="3777"/>
      </w:tblGrid>
      <w:tr w:rsidR="00794676" w:rsidRPr="00A2276A" w14:paraId="6CED436B" w14:textId="77777777" w:rsidTr="00174B09">
        <w:trPr>
          <w:trHeight w:val="177"/>
          <w:jc w:val="center"/>
        </w:trPr>
        <w:tc>
          <w:tcPr>
            <w:tcW w:w="1738" w:type="dxa"/>
            <w:shd w:val="clear" w:color="auto" w:fill="D9D9D9"/>
          </w:tcPr>
          <w:p w14:paraId="74515225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公式</w:t>
            </w:r>
            <w:r>
              <w:rPr>
                <w:rFonts w:hint="eastAsia"/>
                <w:b/>
                <w:color w:val="000000"/>
                <w:szCs w:val="21"/>
              </w:rPr>
              <w:t>及变量</w:t>
            </w:r>
          </w:p>
        </w:tc>
        <w:tc>
          <w:tcPr>
            <w:tcW w:w="3127" w:type="dxa"/>
            <w:gridSpan w:val="2"/>
            <w:shd w:val="clear" w:color="auto" w:fill="D9D9D9"/>
          </w:tcPr>
          <w:p w14:paraId="6EC943E2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685" w:type="dxa"/>
            <w:shd w:val="clear" w:color="auto" w:fill="D9D9D9"/>
          </w:tcPr>
          <w:p w14:paraId="3A3E2B6A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数值</w:t>
            </w:r>
          </w:p>
        </w:tc>
        <w:tc>
          <w:tcPr>
            <w:tcW w:w="3777" w:type="dxa"/>
            <w:shd w:val="clear" w:color="auto" w:fill="D9D9D9"/>
          </w:tcPr>
          <w:p w14:paraId="7E145426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说明</w:t>
            </w:r>
          </w:p>
        </w:tc>
      </w:tr>
      <w:tr w:rsidR="00794676" w:rsidRPr="00A2276A" w14:paraId="6DB338B0" w14:textId="77777777" w:rsidTr="00174B09">
        <w:trPr>
          <w:trHeight w:val="258"/>
          <w:jc w:val="center"/>
        </w:trPr>
        <w:tc>
          <w:tcPr>
            <w:tcW w:w="9327" w:type="dxa"/>
            <w:gridSpan w:val="5"/>
            <w:shd w:val="clear" w:color="auto" w:fill="auto"/>
          </w:tcPr>
          <w:p w14:paraId="65404566" w14:textId="77777777"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b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（一）内表面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2276A" w14:paraId="112E866E" w14:textId="77777777" w:rsidTr="00224DAA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0F92A197" w14:textId="77777777" w:rsidR="00794676" w:rsidRPr="009E2851" w:rsidRDefault="00F2547A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2909AB0F">
                <v:shape id="_x0000_i1060" type="#_x0000_t75" style="width:14.2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0798A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20798A&quot; wsp:rsidRDefault=&quot;0020798A&quot; wsp:rsidP=&quot;0020798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=&quot;0val=&quot;0=&quot;2=&quot;01&quot;/=&quot;0&gt;&lt;/=&quot;0w:r=&quot;0Pr&gt;=&quot;0&lt;m:=&quot;0t&gt;t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&quot;0Cambri&quot;0a Math&quot;0&quot;/&gt;&lt;wx&quot;0:font &quot;0wx:val&quot;0=&quot;Camb&quot;0ria Ma&quot;0th&quot;/&gt;&lt;&quot;0w:i/&gt;&lt;&quot;0w:sz-c&quot;0s w:va&quot;0l=&quot;21&quot;&quot;0/&gt;&lt;/w:&quot;0rPr&gt;&lt;m&quot;0:t&gt;f,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207&quot;098A&quot;&gt;&lt;&quot;0w:pgSz&quot;0 w:w=&quot;&quot;0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074DD5D5" w14:textId="77777777" w:rsidR="00713B47" w:rsidRPr="00A2276A" w:rsidRDefault="00E81B1E" w:rsidP="009205C5">
            <w:pPr>
              <w:pStyle w:val="a0"/>
              <w:ind w:leftChars="0" w:left="0" w:rightChars="16" w:right="3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夏季室内</w:t>
            </w:r>
            <w:r w:rsidR="00794676" w:rsidRPr="00A2276A">
              <w:rPr>
                <w:rFonts w:ascii="宋体" w:hAnsi="宋体"/>
                <w:szCs w:val="21"/>
              </w:rPr>
              <w:t>温度</w:t>
            </w:r>
            <w:r w:rsidR="00794676" w:rsidRPr="00A2276A">
              <w:rPr>
                <w:rFonts w:ascii="宋体" w:hAnsi="宋体" w:hint="eastAsia"/>
                <w:szCs w:val="21"/>
              </w:rPr>
              <w:t>，</w:t>
            </w:r>
            <w:r w:rsidR="00794676" w:rsidRPr="00794676">
              <w:rPr>
                <w:rFonts w:ascii="宋体" w:hAnsi="宋体"/>
                <w:szCs w:val="21"/>
              </w:rPr>
              <w:fldChar w:fldCharType="begin"/>
            </w:r>
            <w:r w:rsidR="00794676"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F2547A">
              <w:rPr>
                <w:position w:val="-8"/>
              </w:rPr>
              <w:pict w14:anchorId="72F42EC5">
                <v:shape id="_x0000_i1061" type="#_x0000_t75" style="width:6.7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instrText xml:space="preserve"> </w:instrText>
            </w:r>
            <w:r w:rsidR="00794676" w:rsidRPr="00794676">
              <w:rPr>
                <w:rFonts w:ascii="宋体" w:hAnsi="宋体"/>
                <w:szCs w:val="21"/>
              </w:rPr>
              <w:fldChar w:fldCharType="separate"/>
            </w:r>
            <w:r w:rsidR="00F2547A">
              <w:rPr>
                <w:position w:val="-8"/>
              </w:rPr>
              <w:pict w14:anchorId="1CB330FB">
                <v:shape id="_x0000_i1062" type="#_x0000_t75" style="width:6.7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E7E6E6"/>
            <w:vAlign w:val="center"/>
          </w:tcPr>
          <w:p w14:paraId="5010F3CA" w14:textId="77777777"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35657B0E" w14:textId="77777777" w:rsidR="00794676" w:rsidRPr="00F87B9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>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第</w:t>
            </w:r>
            <w:r w:rsidRPr="00F87B95">
              <w:rPr>
                <w:rFonts w:hint="eastAsia"/>
                <w:color w:val="000000"/>
                <w:szCs w:val="21"/>
              </w:rPr>
              <w:t>3.3.2</w:t>
            </w:r>
            <w:r w:rsidRPr="00F87B95">
              <w:rPr>
                <w:rFonts w:hint="eastAsia"/>
                <w:color w:val="000000"/>
                <w:szCs w:val="21"/>
              </w:rPr>
              <w:t>条</w:t>
            </w:r>
            <w:r w:rsidRPr="00F87B95">
              <w:rPr>
                <w:color w:val="000000"/>
                <w:szCs w:val="21"/>
              </w:rPr>
              <w:t>的规定</w:t>
            </w:r>
            <w:r w:rsidR="00AE03A3">
              <w:rPr>
                <w:rFonts w:hint="eastAsia"/>
                <w:color w:val="000000"/>
                <w:szCs w:val="21"/>
              </w:rPr>
              <w:t>取值</w:t>
            </w:r>
            <w:r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14:paraId="75EDFEC0" w14:textId="77777777" w:rsidTr="00CD5270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40E7E23B" w14:textId="77777777" w:rsidR="00794676" w:rsidRPr="009E2851" w:rsidRDefault="00F2547A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  <w:vertAlign w:val="subscript"/>
              </w:rPr>
            </w:pPr>
            <w:r>
              <w:lastRenderedPageBreak/>
              <w:pict w14:anchorId="216AD8F0">
                <v:shape id="_x0000_i1063" type="#_x0000_t75" style="width:7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60C5C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560C5C&quot; wsp:rsidRDefault=&quot;00560C5C&quot; wsp:rsidP=&quot;00560C5C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=&quot;0val=&quot;0=&quot;2=&quot;01&quot;/=&quot;0&gt;&lt;/=&quot;0w:r=&quot;0Pr&gt;=&quot;0&lt;m:=&quot;0t&gt;h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&quot;0Cambri&quot;0a Math&quot;0&quot;/&gt;&lt;wx&quot;0:font &quot;0wx:val&quot;0=&quot;Camb&quot;0ria Ma&quot;0th&quot;/&gt;&lt;&quot;0w:i/&gt;&lt;&quot;0w:sz-c&quot;0s w:va&quot;0l=&quot;21&quot;&quot;0/&gt;&lt;/w:&quot;0rPr&gt;&lt;m&quot;0:t&gt;1&lt;/&quot;0m:t&gt;&lt;/&quot;0m:r&gt;&lt;/&quot;0m:sub&gt;&quot;0&lt;/m:sS&quot;0ub&gt;&lt;/m&quot;0:oMath&quot;0&gt;&lt;/m:o&quot;0MathPa&quot;0ra&gt;&lt;/w&quot;0:p&gt;&lt;w:&quot;0sectPr&quot;0 wsp:r&quot;0sidR=&quot;&quot;0000000&quot;000&quot; ws&quot;0p:rsid&quot;0RPr=&quot;0&quot;00560C5&quot;0C&quot;&gt;&lt;w:&quot;0pgSz w&quot;0:w=&quot;12&quot;0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4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1ADEDB16" w14:textId="77777777" w:rsidR="00794676" w:rsidRPr="004B3388" w:rsidRDefault="00794676" w:rsidP="00CD5270">
            <w:pPr>
              <w:pStyle w:val="a0"/>
              <w:ind w:leftChars="0" w:left="0" w:rightChars="-62" w:right="-130"/>
              <w:rPr>
                <w:color w:val="000000"/>
                <w:szCs w:val="21"/>
              </w:rPr>
            </w:pPr>
            <w:r w:rsidRPr="004B3388">
              <w:rPr>
                <w:rFonts w:hint="eastAsia"/>
                <w:color w:val="000000"/>
                <w:szCs w:val="21"/>
              </w:rPr>
              <w:t>室内</w:t>
            </w:r>
            <w:r w:rsidRPr="004B3388">
              <w:rPr>
                <w:color w:val="000000"/>
                <w:szCs w:val="21"/>
              </w:rPr>
              <w:t>侧</w:t>
            </w:r>
            <w:r w:rsidRPr="004B3388">
              <w:rPr>
                <w:rFonts w:hint="eastAsia"/>
                <w:color w:val="000000"/>
                <w:szCs w:val="21"/>
              </w:rPr>
              <w:t>对流换热</w:t>
            </w:r>
            <w:r w:rsidRPr="004B3388">
              <w:rPr>
                <w:color w:val="000000"/>
                <w:szCs w:val="21"/>
              </w:rPr>
              <w:t>系数</w:t>
            </w:r>
            <w:r w:rsidRPr="004B3388">
              <w:rPr>
                <w:rFonts w:hint="eastAsia"/>
                <w:color w:val="000000"/>
                <w:szCs w:val="21"/>
              </w:rPr>
              <w:t>，</w:t>
            </w:r>
            <w:r w:rsidRPr="004B3388">
              <w:rPr>
                <w:color w:val="000000"/>
                <w:szCs w:val="21"/>
              </w:rPr>
              <w:t>W/(m</w:t>
            </w:r>
            <w:r w:rsidRPr="007B6E16">
              <w:rPr>
                <w:color w:val="000000"/>
                <w:szCs w:val="21"/>
                <w:vertAlign w:val="superscript"/>
              </w:rPr>
              <w:t>2</w:t>
            </w:r>
            <w:r w:rsidR="00CD5270" w:rsidRPr="004B3388">
              <w:rPr>
                <w:color w:val="000000"/>
                <w:szCs w:val="21"/>
              </w:rPr>
              <w:t>·</w:t>
            </w:r>
            <w:r w:rsidR="004B3388" w:rsidRPr="004B3388">
              <w:rPr>
                <w:color w:val="000000"/>
                <w:szCs w:val="21"/>
              </w:rPr>
              <w:t>K</w:t>
            </w:r>
            <w:r w:rsidRPr="004B3388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728792D0" w14:textId="77777777"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8.7</w:t>
            </w:r>
          </w:p>
        </w:tc>
        <w:tc>
          <w:tcPr>
            <w:tcW w:w="3777" w:type="dxa"/>
            <w:shd w:val="clear" w:color="auto" w:fill="auto"/>
          </w:tcPr>
          <w:p w14:paraId="56181BC3" w14:textId="77777777" w:rsidR="00794676" w:rsidRPr="00A2276A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附录</w:t>
            </w:r>
            <w:r w:rsidR="00941814">
              <w:rPr>
                <w:color w:val="000000"/>
                <w:szCs w:val="21"/>
              </w:rPr>
              <w:t>B.4.1</w:t>
            </w:r>
            <w:r w:rsidR="00941814">
              <w:rPr>
                <w:rFonts w:hint="eastAsia"/>
                <w:color w:val="000000"/>
                <w:szCs w:val="21"/>
              </w:rPr>
              <w:t>，表</w:t>
            </w:r>
            <w:r w:rsidR="00941814">
              <w:rPr>
                <w:color w:val="000000"/>
                <w:szCs w:val="21"/>
              </w:rPr>
              <w:t>B.4.1-1</w:t>
            </w:r>
            <w:r w:rsidR="00AE03A3"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:rsidR="00794676" w:rsidRPr="00A2276A" w14:paraId="76C2B237" w14:textId="77777777" w:rsidTr="00174B09">
        <w:trPr>
          <w:jc w:val="center"/>
        </w:trPr>
        <w:tc>
          <w:tcPr>
            <w:tcW w:w="9327" w:type="dxa"/>
            <w:gridSpan w:val="5"/>
            <w:shd w:val="clear" w:color="auto" w:fill="auto"/>
          </w:tcPr>
          <w:p w14:paraId="4652EFB4" w14:textId="77777777"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（二）外表面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D2254" w14:paraId="7F3F9F0F" w14:textId="77777777" w:rsidTr="00174B09">
        <w:trPr>
          <w:trHeight w:val="210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 w14:paraId="263BE26A" w14:textId="77777777" w:rsidR="00794676" w:rsidRPr="009E2851" w:rsidRDefault="00F2547A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1B113B2B">
                <v:shape id="_x0000_i1064" type="#_x0000_t75" style="width:21.7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339F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A4339F&quot; wsp:rsidRDefault=&quot;00A4339F&quot; wsp:rsidP=&quot;00A4339F&quot;&gt;&lt;m:oMathPara&gt;&lt;m:oMath&gt;&lt;m:sSub&gt;&lt;m:sSubPr&gt;&lt;m:ctrlPr&gt;&lt;w:rPr&gt;&lt;w:rFonts w:ascii=&quot;Cambria Math&quot; w:fareast=&quot;绛夌嚎&quot; w:h-ansi=&quot;Cambria Math&quot;/&gt;&lt;wx:font wx:val=&quot;Cambria Math&quot;/&gt;&lt;w:i/&gt;&lt;w:sz-cs w:val=&quot;21&quot;/&gt;&lt;/w:rPr&gt;&lt;/m:ctrlPr&gt;&lt;/m:sSubPr&gt;&lt;m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:e&gt;&lt;m:r&gt;&lt;w:rPr&gt;&lt;w:rFonts w:ascii=&quot;Cambria Math&quot; w:fareast=&quot;绛夌嚎&quot; w:h-ansi=&quot;Cambria Math&quot;/&gt;&lt;wx:font wx:val=&quot;Cambria Math&quot;/&gt;&lt;w:i/&gt;&lt;w:sz=&quot;0-cs=&quot;0 w:=&quot;0val=&quot;0=&quot;2=&quot;01&quot;/=&quot;0&gt;&lt;/=&quot;0w:r=&quot;0Pr&gt;=&quot;0&lt;m:=&quot;0t&gt;h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m=&quot;0绾?&lt;m=&quot;0&quot; w&gt;&lt;m=&quot;0:h-ansi=&quot;&quot;0Cambri&quot;0a Math&quot;0&quot;/&gt;&lt;wx&quot;0:font &quot;0wx:val&quot;0=&quot;Camb&quot;0ria Ma&quot;0th&quot;/&gt;&lt;&quot;0w:i/&gt;&lt;&quot;0w:sz-c&quot;0s w:va&quot;0l=&quot;21&quot;&quot;0/&gt;&lt;/w:&quot;0rPr&gt;&lt;m&quot;0:t&gt;n+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A43&quot;039F&quot;&gt;&lt;&quot;0w:pgSz&quot;0 w:w=&quot;&quot;012240&quot;&quot;0 w:h=&quot;&quot;0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5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6269CEDA" w14:textId="77777777" w:rsidR="00794676" w:rsidRPr="00A2276A" w:rsidRDefault="00794676" w:rsidP="00CD5270">
            <w:pPr>
              <w:pStyle w:val="a0"/>
              <w:ind w:leftChars="0" w:left="0" w:rightChars="-51" w:right="-107"/>
              <w:textAlignment w:val="center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color w:val="000000"/>
                <w:szCs w:val="21"/>
              </w:rPr>
              <w:t>室外侧对流换热</w:t>
            </w:r>
            <w:r w:rsidRPr="00A2276A">
              <w:rPr>
                <w:rFonts w:ascii="宋体" w:hAnsi="宋体"/>
                <w:color w:val="000000"/>
                <w:szCs w:val="21"/>
              </w:rPr>
              <w:t>系数，</w:t>
            </w:r>
            <w:r w:rsidRPr="00F87B95">
              <w:rPr>
                <w:color w:val="000000"/>
                <w:szCs w:val="21"/>
              </w:rPr>
              <w:t>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 w:rsidR="00CD5270">
              <w:rPr>
                <w:rFonts w:hint="eastAsia"/>
                <w:color w:val="000000"/>
                <w:szCs w:val="21"/>
              </w:rPr>
              <w:t>·</w:t>
            </w:r>
            <w:r w:rsidR="004B3388">
              <w:rPr>
                <w:color w:val="000000"/>
                <w:szCs w:val="21"/>
              </w:rPr>
              <w:t>K</w:t>
            </w:r>
            <w:r w:rsidRPr="00F87B95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103172F1" w14:textId="77777777"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19.0</w:t>
            </w:r>
          </w:p>
        </w:tc>
        <w:tc>
          <w:tcPr>
            <w:tcW w:w="3777" w:type="dxa"/>
            <w:shd w:val="clear" w:color="auto" w:fill="auto"/>
          </w:tcPr>
          <w:p w14:paraId="541330AF" w14:textId="77777777" w:rsidR="00794676" w:rsidRPr="00F87B95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AD2254">
              <w:rPr>
                <w:color w:val="000000"/>
                <w:szCs w:val="21"/>
              </w:rPr>
              <w:t>-2016</w:t>
            </w:r>
            <w:r w:rsidR="00AD2254" w:rsidRPr="00F87B95">
              <w:rPr>
                <w:rFonts w:hint="eastAsia"/>
                <w:color w:val="000000"/>
                <w:szCs w:val="21"/>
              </w:rPr>
              <w:t>附录</w:t>
            </w:r>
            <w:r w:rsidR="00AD2254">
              <w:rPr>
                <w:color w:val="000000"/>
                <w:szCs w:val="21"/>
              </w:rPr>
              <w:t>B.4.1</w:t>
            </w:r>
            <w:r w:rsidR="00AD2254">
              <w:rPr>
                <w:rFonts w:hint="eastAsia"/>
                <w:color w:val="000000"/>
                <w:szCs w:val="21"/>
              </w:rPr>
              <w:t>，表</w:t>
            </w:r>
            <w:r w:rsidR="00AD2254">
              <w:rPr>
                <w:color w:val="000000"/>
                <w:szCs w:val="21"/>
              </w:rPr>
              <w:t>B.4.1-2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ED2DFD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14:paraId="6A6936E4" w14:textId="77777777" w:rsidTr="00174B09">
        <w:trPr>
          <w:trHeight w:val="493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46C5FB75" w14:textId="77777777" w:rsidR="00794676" w:rsidRPr="009E2851" w:rsidRDefault="00F2547A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7F179B23">
                <v:shape id="_x0000_i1065" type="#_x0000_t75" style="width:7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266E7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D266E7&quot; wsp:rsidRDefault=&quot;00D266E7&quot; wsp:rsidP=&quot;00D266E7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=&quot;0val=&quot;0=&quot;2=&quot;01&quot;/=&quot;0&gt;&lt;/=&quot;0w:r=&quot;0Pr&gt;=&quot;0&lt;m:=&quot;0t&gt;t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&quot;0Cambri&quot;0a Math&quot;0&quot;/&gt;&lt;wx&quot;0:font &quot;0wx:val&quot;0=&quot;Camb&quot;0ria Ma&quot;0th&quot;/&gt;&lt;&quot;0w:i/&gt;&lt;&quot;0w:sz-c&quot;0s w:va&quot;0l=&quot;21&quot;&quot;0/&gt;&lt;/w:&quot;0rPr&gt;&lt;m&quot;0:t&gt;sh&lt;&quot;0/m:t&gt;&lt;&quot;0/m:r&gt;&lt;&quot;0/m:sub&quot;0&gt;&lt;/m:s&quot;0Sub&gt;&lt;/&quot;0m:oMat&quot;0h&gt;&lt;/m:&quot;0oMathP&quot;0ara&gt;&lt;/&quot;0w:p&gt;&lt;w&quot;0:sectP&quot;0r wsp:&quot;0rsidR=&quot;0&quot;00000&quot;0000&quot; w&quot;0sp:rsi&quot;0dRPr=&quot;&quot;000D266&quot;0E7&quot;&gt;&lt;w&quot;0:pgSz &quot;0w:w=&quot;1&quot;0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6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344C9ED5" w14:textId="77777777" w:rsidR="00794676" w:rsidRPr="00A2276A" w:rsidRDefault="00794676" w:rsidP="009205C5">
            <w:pPr>
              <w:pStyle w:val="a0"/>
              <w:ind w:leftChars="0" w:left="0" w:rightChars="-51" w:right="-107"/>
              <w:jc w:val="left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室外</w:t>
            </w:r>
            <w:r w:rsidRPr="00A2276A">
              <w:rPr>
                <w:rFonts w:ascii="宋体" w:hAnsi="宋体"/>
                <w:szCs w:val="21"/>
              </w:rPr>
              <w:t>空气逐时温度</w:t>
            </w:r>
            <w:r w:rsidRPr="00A2276A">
              <w:rPr>
                <w:rFonts w:ascii="宋体" w:hAnsi="宋体" w:hint="eastAsia"/>
                <w:szCs w:val="21"/>
              </w:rPr>
              <w:t>，</w:t>
            </w:r>
            <w:r w:rsidRPr="00794676">
              <w:rPr>
                <w:rFonts w:ascii="宋体" w:hAnsi="宋体"/>
                <w:szCs w:val="21"/>
              </w:rPr>
              <w:fldChar w:fldCharType="begin"/>
            </w:r>
            <w:r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F2547A">
              <w:rPr>
                <w:position w:val="-8"/>
              </w:rPr>
              <w:pict w14:anchorId="47A78899">
                <v:shape id="_x0000_i1066" type="#_x0000_t75" style="width:6.7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instrText xml:space="preserve"> </w:instrText>
            </w:r>
            <w:r w:rsidRPr="00794676">
              <w:rPr>
                <w:rFonts w:ascii="宋体" w:hAnsi="宋体"/>
                <w:szCs w:val="21"/>
              </w:rPr>
              <w:fldChar w:fldCharType="separate"/>
            </w:r>
            <w:r w:rsidR="00F2547A">
              <w:rPr>
                <w:position w:val="-8"/>
              </w:rPr>
              <w:pict w14:anchorId="01302B3B">
                <v:shape id="_x0000_i1067" type="#_x0000_t75" style="width:6.7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D9D9D9"/>
          </w:tcPr>
          <w:p w14:paraId="7A76175C" w14:textId="77777777" w:rsidR="00794676" w:rsidRPr="00A2276A" w:rsidRDefault="00794676" w:rsidP="009205C5">
            <w:pPr>
              <w:pStyle w:val="a0"/>
              <w:ind w:leftChars="-5" w:left="-10" w:rightChars="-14" w:right="-29" w:firstLineChars="6" w:firstLine="13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1F6B174A" w14:textId="77777777" w:rsidR="00794676" w:rsidRPr="00F87B95" w:rsidRDefault="000937CE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2B1480">
              <w:rPr>
                <w:rFonts w:hint="eastAsia"/>
                <w:szCs w:val="21"/>
              </w:rPr>
              <w:t>配套</w:t>
            </w:r>
            <w:r w:rsidR="002B1480">
              <w:rPr>
                <w:szCs w:val="21"/>
              </w:rPr>
              <w:t>软件</w:t>
            </w:r>
            <w:r w:rsidR="002B1480">
              <w:rPr>
                <w:rFonts w:hint="eastAsia"/>
                <w:szCs w:val="21"/>
              </w:rPr>
              <w:t>气象数据</w:t>
            </w:r>
            <w:r w:rsidR="002B1480">
              <w:rPr>
                <w:szCs w:val="21"/>
              </w:rPr>
              <w:t>取用</w:t>
            </w:r>
            <w:r>
              <w:rPr>
                <w:color w:val="000000"/>
                <w:szCs w:val="21"/>
              </w:rPr>
              <w:t>。</w:t>
            </w:r>
          </w:p>
        </w:tc>
      </w:tr>
      <w:tr w:rsidR="00794676" w:rsidRPr="00A2276A" w14:paraId="062A0307" w14:textId="77777777" w:rsidTr="00174B09">
        <w:trPr>
          <w:trHeight w:val="448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616BADD4" w14:textId="77777777" w:rsidR="00794676" w:rsidRPr="009E2851" w:rsidRDefault="00F2547A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2FF71B26">
                <v:shape id="_x0000_i1068" type="#_x0000_t75" style="width:6.7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3094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8C3094&quot; wsp:rsidRDefault=&quot;008C3094&quot; wsp:rsidP=&quot;008C3094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=&quot;0amb=&quot;0ria=&quot;0 Ma=&quot;0th&quot;=&quot;0/&gt;&lt;=&quot;0w:i=&quot;0/&gt;&lt;=&quot;0w:c=&quot;0olo=&quot;0r w=&quot;0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&quot;0嚎&quot; w:=&quot;0h-ansi=&quot;0=&quot;Camb=&quot;0ria Ma=&quot;0th&quot;/&gt;&lt;=&quot;0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ii=&quot;0:sSumbrp&gt;=&quot;0&lt;Mat/m:oM=w:f&quot;0ath&gt;ast&lt;/=&quot;0m:o0Mat=&quot;0hPara&gt;=&quot;0&lt;/w:p&gt;=&quot;0&lt;w:sec=&quot;0tPr ws=&quot;0p:rsid=&quot;0R=&quot;000=&quot;000000&quot; wsp:rsidRPr=&quot;008C3094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7AF89885" w14:textId="77777777"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2D64D1">
              <w:rPr>
                <w:rFonts w:hint="eastAsia"/>
                <w:color w:val="000000"/>
                <w:szCs w:val="21"/>
              </w:rPr>
              <w:t>表面</w:t>
            </w:r>
            <w:r w:rsidRPr="002D64D1">
              <w:rPr>
                <w:color w:val="000000"/>
                <w:szCs w:val="21"/>
              </w:rPr>
              <w:t>法向太阳</w:t>
            </w:r>
            <w:r w:rsidRPr="002D64D1">
              <w:rPr>
                <w:rFonts w:hint="eastAsia"/>
                <w:color w:val="000000"/>
                <w:szCs w:val="21"/>
              </w:rPr>
              <w:t>总</w:t>
            </w:r>
            <w:r w:rsidRPr="002D64D1">
              <w:rPr>
                <w:color w:val="000000"/>
                <w:szCs w:val="21"/>
              </w:rPr>
              <w:t>辐射</w:t>
            </w:r>
            <w:r w:rsidRPr="002D64D1">
              <w:rPr>
                <w:rFonts w:hint="eastAsia"/>
                <w:color w:val="000000"/>
                <w:szCs w:val="21"/>
              </w:rPr>
              <w:t>强度，</w:t>
            </w:r>
            <w:r w:rsidRPr="002D64D1">
              <w:rPr>
                <w:color w:val="000000"/>
                <w:szCs w:val="21"/>
              </w:rPr>
              <w:t>包括直射</w:t>
            </w:r>
            <w:r w:rsidRPr="002D64D1"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>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2E0025D9" w14:textId="77777777"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56B8AF4D" w14:textId="77777777" w:rsidR="00794676" w:rsidRPr="00F87B95" w:rsidRDefault="000937CE" w:rsidP="00DD23EE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DD23EE">
              <w:rPr>
                <w:rFonts w:hint="eastAsia"/>
                <w:color w:val="000000"/>
                <w:szCs w:val="21"/>
              </w:rPr>
              <w:t>气象</w:t>
            </w:r>
            <w:r w:rsidR="00DD23EE">
              <w:rPr>
                <w:color w:val="000000"/>
                <w:szCs w:val="21"/>
              </w:rPr>
              <w:t>参数</w:t>
            </w:r>
            <w:r w:rsidR="00224212">
              <w:rPr>
                <w:rFonts w:hint="eastAsia"/>
                <w:color w:val="000000"/>
                <w:szCs w:val="21"/>
              </w:rPr>
              <w:t>取值</w:t>
            </w:r>
            <w:r w:rsidR="00DD23EE">
              <w:rPr>
                <w:color w:val="000000"/>
                <w:szCs w:val="21"/>
              </w:rPr>
              <w:t>。</w:t>
            </w:r>
          </w:p>
        </w:tc>
      </w:tr>
      <w:tr w:rsidR="00794676" w:rsidRPr="00A2276A" w14:paraId="0DF2CD52" w14:textId="77777777" w:rsidTr="006101CA">
        <w:trPr>
          <w:trHeight w:val="245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14C2E628" w14:textId="77777777" w:rsidR="00794676" w:rsidRPr="009E2851" w:rsidRDefault="00F2547A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35D95ACC">
                <v:shape id="_x0000_i1069" type="#_x0000_t75" style="width:6.7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B514A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4B514A&quot; wsp:rsidRDefault=&quot;004B514A&quot; wsp:rsidP=&quot;004B514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=&quot;0val=&quot;0=&quot;2=&quot;01&quot;/=&quot;0&gt;&lt;/=&quot;0w:r=&quot;0Pr&gt;=&quot;0&lt;m:=&quot;0t&gt;?=&quot;0?/:=&quot;0m:t:=&quot;0&gt;&lt;/:=&quot;0m:r:=&quot;0&gt;&lt;/:=&quot;0m:e:=&quot;0&gt;&lt;m:=&quot;0:su:=&quot;0b&gt;&lt;:=&quot;0m:r:=&quot;0&gt;&lt;m:=&quot;0:rP:=&quot;0r&gt;&lt;:=&quot;0m:s:=&quot;0ty :=&quot;0m:v:=&quot;0al=:=&quot;0&quot;p&quot;:=&quot;0/&gt;&lt;:=&quot;0/m::=&quot;0rPr:=&quot;0&gt;&lt;w:=&quot;0:rP:=&quot;0r&gt;&lt;:=&quot;0w:r:=&quot;0Fon:=&quot;0ts :=&quot;0w:a:=&quot;0sci:=&quot;0i=&quot;:=&quot;0Cam:=&quot;0bri:=&quot;0a Math&quot; w:fareast=&quot;?瓑绾?=&quot;0 w:h-?=&quot;0ansi=&quot;C=&quot;0ambria =&quot;0Math&quot;/&gt;=&quot;0&lt;wx:fon=&quot;0t wx:va=&quot;0l=&quot;Camb=&quot;0ria Mat=&quot;0h&quot;/&gt;&lt;w:=&quot;0sz-cs w=&quot;0:val=&quot;2=&quot;01&quot;/&gt;&lt;/w=&quot;0:rPr&gt;&lt;m=&quot;0:t&gt;s&lt;/m=&quot;0:t&gt;&lt;/m:=&quot;0r&gt;&lt;/m:s=&quot;0ub&gt;&lt;/m:=&quot;0sSub&gt;&lt;/=&quot;0m:oMath=&quot;0&gt;&lt;/m:oM=&quot;0athPara=&quot;0&gt;&lt;:=/w:p&gt;=m:&quot;0&lt;w:sriect=&quot;0a Pr wsp&quot; :=&quot;0rsreidR=&quot;=&quot;?=&quot;00000000=&quot;00&quot; wsp:=&quot;0rsidRPr=&quot;0=&quot;004B5=&quot;014A&quot;&gt;&lt;w=&quot;0:pgSz w=&quot;0:w=&quot;122=&quot;040&quot; w:h=&quot;0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8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1404525E" w14:textId="77777777"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外</w:t>
            </w:r>
            <w:r w:rsidRPr="00A2276A">
              <w:rPr>
                <w:rFonts w:ascii="宋体" w:hAnsi="宋体"/>
                <w:szCs w:val="21"/>
              </w:rPr>
              <w:t>表面太阳辐射吸收系数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04D89EB8" w14:textId="77777777" w:rsidR="00472C78" w:rsidRPr="00472C78" w:rsidRDefault="00472C78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054D9FA9" w14:textId="77777777" w:rsidR="00794676" w:rsidRPr="00F87B95" w:rsidRDefault="00472C78" w:rsidP="00472C78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工程构造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794676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14:paraId="36BB7BBC" w14:textId="77777777" w:rsidR="00794676" w:rsidRPr="006B4973" w:rsidRDefault="006B4973" w:rsidP="006B4973">
      <w:pPr>
        <w:pStyle w:val="2"/>
        <w:autoSpaceDE w:val="0"/>
        <w:autoSpaceDN w:val="0"/>
        <w:adjustRightInd w:val="0"/>
        <w:snapToGrid w:val="0"/>
        <w:spacing w:line="500" w:lineRule="atLeast"/>
        <w:rPr>
          <w:rFonts w:hAnsi="宋体"/>
          <w:szCs w:val="21"/>
        </w:rPr>
      </w:pPr>
      <w:bookmarkStart w:id="37" w:name="_Toc155690728"/>
      <w:r w:rsidRPr="006B4973">
        <w:rPr>
          <w:rFonts w:hAnsi="宋体" w:hint="eastAsia"/>
          <w:szCs w:val="21"/>
        </w:rPr>
        <w:t>室外</w:t>
      </w:r>
      <w:r w:rsidRPr="006B4973">
        <w:rPr>
          <w:rFonts w:hAnsi="宋体"/>
          <w:szCs w:val="21"/>
        </w:rPr>
        <w:t>空气温度</w:t>
      </w:r>
      <w:bookmarkEnd w:id="37"/>
    </w:p>
    <w:p w14:paraId="5186B6EF" w14:textId="77777777"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8" w:name="室外逐时温度"/>
      <w:bookmarkEnd w:id="38"/>
      <w:r>
        <w:rPr>
          <w:noProof/>
        </w:rPr>
        <w:drawing>
          <wp:inline distT="0" distB="0" distL="0" distR="0" wp14:anchorId="6E7D08DB" wp14:editId="4DC99951">
            <wp:extent cx="5667375" cy="2733675"/>
            <wp:effectExtent l="0" t="0" r="0" b="0"/>
            <wp:docPr id="5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4CE49" w14:textId="77777777" w:rsidR="00826C9F" w:rsidRPr="006F36DE" w:rsidRDefault="00826C9F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</w:p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21302A" w14:paraId="2602B764" w14:textId="77777777">
        <w:tc>
          <w:tcPr>
            <w:tcW w:w="777" w:type="dxa"/>
            <w:shd w:val="clear" w:color="auto" w:fill="E6E6E6"/>
            <w:vAlign w:val="center"/>
          </w:tcPr>
          <w:p w14:paraId="770A89BA" w14:textId="77777777" w:rsidR="0021302A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A52A226" w14:textId="77777777" w:rsidR="0021302A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F237620" w14:textId="77777777" w:rsidR="0021302A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E77A02A" w14:textId="77777777" w:rsidR="0021302A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E482C86" w14:textId="77777777" w:rsidR="0021302A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1E0CC2C" w14:textId="77777777" w:rsidR="0021302A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805965E" w14:textId="77777777" w:rsidR="0021302A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9665A95" w14:textId="77777777" w:rsidR="0021302A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6ADD613" w14:textId="77777777" w:rsidR="0021302A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5FA8FD7" w14:textId="77777777" w:rsidR="0021302A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86CE52C" w14:textId="77777777" w:rsidR="0021302A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4A0C06D" w14:textId="77777777" w:rsidR="0021302A" w:rsidRDefault="00000000">
            <w:pPr>
              <w:jc w:val="center"/>
            </w:pPr>
            <w:r>
              <w:t>11:00</w:t>
            </w:r>
          </w:p>
        </w:tc>
      </w:tr>
      <w:tr w:rsidR="0021302A" w14:paraId="13E83ACD" w14:textId="77777777">
        <w:tc>
          <w:tcPr>
            <w:tcW w:w="777" w:type="dxa"/>
            <w:vAlign w:val="center"/>
          </w:tcPr>
          <w:p w14:paraId="51424E18" w14:textId="77777777" w:rsidR="0021302A" w:rsidRDefault="00000000">
            <w:r>
              <w:t>28.00</w:t>
            </w:r>
          </w:p>
        </w:tc>
        <w:tc>
          <w:tcPr>
            <w:tcW w:w="777" w:type="dxa"/>
            <w:vAlign w:val="center"/>
          </w:tcPr>
          <w:p w14:paraId="77BAD598" w14:textId="77777777" w:rsidR="0021302A" w:rsidRDefault="00000000">
            <w:r>
              <w:t>27.00</w:t>
            </w:r>
          </w:p>
        </w:tc>
        <w:tc>
          <w:tcPr>
            <w:tcW w:w="777" w:type="dxa"/>
            <w:vAlign w:val="center"/>
          </w:tcPr>
          <w:p w14:paraId="55A1111E" w14:textId="77777777" w:rsidR="0021302A" w:rsidRDefault="00000000">
            <w:r>
              <w:t>28.40</w:t>
            </w:r>
          </w:p>
        </w:tc>
        <w:tc>
          <w:tcPr>
            <w:tcW w:w="777" w:type="dxa"/>
            <w:vAlign w:val="center"/>
          </w:tcPr>
          <w:p w14:paraId="1F1A9121" w14:textId="77777777" w:rsidR="0021302A" w:rsidRDefault="00000000">
            <w:r>
              <w:t>26.00</w:t>
            </w:r>
          </w:p>
        </w:tc>
        <w:tc>
          <w:tcPr>
            <w:tcW w:w="777" w:type="dxa"/>
            <w:vAlign w:val="center"/>
          </w:tcPr>
          <w:p w14:paraId="593E61AC" w14:textId="77777777" w:rsidR="0021302A" w:rsidRDefault="00000000">
            <w:r>
              <w:t>26.00</w:t>
            </w:r>
          </w:p>
        </w:tc>
        <w:tc>
          <w:tcPr>
            <w:tcW w:w="777" w:type="dxa"/>
            <w:vAlign w:val="center"/>
          </w:tcPr>
          <w:p w14:paraId="4935F6A6" w14:textId="77777777" w:rsidR="0021302A" w:rsidRDefault="00000000">
            <w:r>
              <w:t>26.90</w:t>
            </w:r>
          </w:p>
        </w:tc>
        <w:tc>
          <w:tcPr>
            <w:tcW w:w="777" w:type="dxa"/>
            <w:vAlign w:val="center"/>
          </w:tcPr>
          <w:p w14:paraId="36441F1D" w14:textId="77777777" w:rsidR="0021302A" w:rsidRDefault="00000000">
            <w:r>
              <w:t>27.00</w:t>
            </w:r>
          </w:p>
        </w:tc>
        <w:tc>
          <w:tcPr>
            <w:tcW w:w="777" w:type="dxa"/>
            <w:vAlign w:val="center"/>
          </w:tcPr>
          <w:p w14:paraId="6E6A6915" w14:textId="77777777" w:rsidR="0021302A" w:rsidRDefault="00000000">
            <w:r>
              <w:t>28.00</w:t>
            </w:r>
          </w:p>
        </w:tc>
        <w:tc>
          <w:tcPr>
            <w:tcW w:w="777" w:type="dxa"/>
            <w:vAlign w:val="center"/>
          </w:tcPr>
          <w:p w14:paraId="034E4AC3" w14:textId="77777777" w:rsidR="0021302A" w:rsidRDefault="00000000">
            <w:r>
              <w:t>30.80</w:t>
            </w:r>
          </w:p>
        </w:tc>
        <w:tc>
          <w:tcPr>
            <w:tcW w:w="777" w:type="dxa"/>
            <w:vAlign w:val="center"/>
          </w:tcPr>
          <w:p w14:paraId="6D96BF54" w14:textId="77777777" w:rsidR="0021302A" w:rsidRDefault="00000000">
            <w:r>
              <w:t>33.00</w:t>
            </w:r>
          </w:p>
        </w:tc>
        <w:tc>
          <w:tcPr>
            <w:tcW w:w="777" w:type="dxa"/>
            <w:vAlign w:val="center"/>
          </w:tcPr>
          <w:p w14:paraId="4B36E4F7" w14:textId="77777777" w:rsidR="0021302A" w:rsidRDefault="00000000">
            <w:r>
              <w:t>35.00</w:t>
            </w:r>
          </w:p>
        </w:tc>
        <w:tc>
          <w:tcPr>
            <w:tcW w:w="777" w:type="dxa"/>
            <w:vAlign w:val="center"/>
          </w:tcPr>
          <w:p w14:paraId="13FAB46B" w14:textId="77777777" w:rsidR="0021302A" w:rsidRDefault="00000000">
            <w:r>
              <w:t>37.30</w:t>
            </w:r>
          </w:p>
        </w:tc>
      </w:tr>
      <w:tr w:rsidR="0021302A" w14:paraId="3037552E" w14:textId="77777777">
        <w:tc>
          <w:tcPr>
            <w:tcW w:w="777" w:type="dxa"/>
            <w:shd w:val="clear" w:color="auto" w:fill="E6E6E6"/>
            <w:vAlign w:val="center"/>
          </w:tcPr>
          <w:p w14:paraId="4F247A5A" w14:textId="77777777" w:rsidR="0021302A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576AB28" w14:textId="77777777" w:rsidR="0021302A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490FCE9" w14:textId="77777777" w:rsidR="0021302A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9437F9C" w14:textId="77777777" w:rsidR="0021302A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D838560" w14:textId="77777777" w:rsidR="0021302A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9A07789" w14:textId="77777777" w:rsidR="0021302A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C169D70" w14:textId="77777777" w:rsidR="0021302A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AA27CEB" w14:textId="77777777" w:rsidR="0021302A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69F3C28" w14:textId="77777777" w:rsidR="0021302A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5D39CE1" w14:textId="77777777" w:rsidR="0021302A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2362F1D" w14:textId="77777777" w:rsidR="0021302A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3BA6165" w14:textId="77777777" w:rsidR="0021302A" w:rsidRDefault="00000000">
            <w:r>
              <w:t>23:00</w:t>
            </w:r>
          </w:p>
        </w:tc>
      </w:tr>
      <w:tr w:rsidR="0021302A" w14:paraId="7F3B0F78" w14:textId="77777777">
        <w:tc>
          <w:tcPr>
            <w:tcW w:w="777" w:type="dxa"/>
            <w:vAlign w:val="center"/>
          </w:tcPr>
          <w:p w14:paraId="55CB985B" w14:textId="77777777" w:rsidR="0021302A" w:rsidRDefault="00000000">
            <w:r>
              <w:t>39.00</w:t>
            </w:r>
          </w:p>
        </w:tc>
        <w:tc>
          <w:tcPr>
            <w:tcW w:w="777" w:type="dxa"/>
            <w:vAlign w:val="center"/>
          </w:tcPr>
          <w:p w14:paraId="7EA0C24E" w14:textId="77777777" w:rsidR="0021302A" w:rsidRDefault="00000000">
            <w:r>
              <w:t>40.00</w:t>
            </w:r>
          </w:p>
        </w:tc>
        <w:tc>
          <w:tcPr>
            <w:tcW w:w="777" w:type="dxa"/>
            <w:vAlign w:val="center"/>
          </w:tcPr>
          <w:p w14:paraId="784B3613" w14:textId="77777777" w:rsidR="0021302A" w:rsidRDefault="00000000">
            <w:r>
              <w:t>40.80</w:t>
            </w:r>
          </w:p>
        </w:tc>
        <w:tc>
          <w:tcPr>
            <w:tcW w:w="777" w:type="dxa"/>
            <w:vAlign w:val="center"/>
          </w:tcPr>
          <w:p w14:paraId="78666DF6" w14:textId="77777777" w:rsidR="0021302A" w:rsidRDefault="00000000">
            <w:r>
              <w:t>42.00</w:t>
            </w:r>
          </w:p>
        </w:tc>
        <w:tc>
          <w:tcPr>
            <w:tcW w:w="777" w:type="dxa"/>
            <w:vAlign w:val="center"/>
          </w:tcPr>
          <w:p w14:paraId="0C956856" w14:textId="77777777" w:rsidR="0021302A" w:rsidRDefault="00000000">
            <w:r>
              <w:t>42.00</w:t>
            </w:r>
          </w:p>
        </w:tc>
        <w:tc>
          <w:tcPr>
            <w:tcW w:w="777" w:type="dxa"/>
            <w:vAlign w:val="center"/>
          </w:tcPr>
          <w:p w14:paraId="5AD0695B" w14:textId="77777777" w:rsidR="0021302A" w:rsidRDefault="00000000">
            <w:r>
              <w:t>41.10</w:t>
            </w:r>
          </w:p>
        </w:tc>
        <w:tc>
          <w:tcPr>
            <w:tcW w:w="777" w:type="dxa"/>
            <w:vAlign w:val="center"/>
          </w:tcPr>
          <w:p w14:paraId="0866B828" w14:textId="77777777" w:rsidR="0021302A" w:rsidRDefault="00000000">
            <w:r>
              <w:t>41.00</w:t>
            </w:r>
          </w:p>
        </w:tc>
        <w:tc>
          <w:tcPr>
            <w:tcW w:w="777" w:type="dxa"/>
            <w:vAlign w:val="center"/>
          </w:tcPr>
          <w:p w14:paraId="67B37FD1" w14:textId="77777777" w:rsidR="0021302A" w:rsidRDefault="00000000">
            <w:r>
              <w:t>38.00</w:t>
            </w:r>
          </w:p>
        </w:tc>
        <w:tc>
          <w:tcPr>
            <w:tcW w:w="777" w:type="dxa"/>
            <w:vAlign w:val="center"/>
          </w:tcPr>
          <w:p w14:paraId="6C3B51FC" w14:textId="77777777" w:rsidR="0021302A" w:rsidRDefault="00000000">
            <w:r>
              <w:t>37.00</w:t>
            </w:r>
          </w:p>
        </w:tc>
        <w:tc>
          <w:tcPr>
            <w:tcW w:w="777" w:type="dxa"/>
            <w:vAlign w:val="center"/>
          </w:tcPr>
          <w:p w14:paraId="3AC52151" w14:textId="77777777" w:rsidR="0021302A" w:rsidRDefault="00000000">
            <w:r>
              <w:t>32.00</w:t>
            </w:r>
          </w:p>
        </w:tc>
        <w:tc>
          <w:tcPr>
            <w:tcW w:w="777" w:type="dxa"/>
            <w:vAlign w:val="center"/>
          </w:tcPr>
          <w:p w14:paraId="379BE224" w14:textId="77777777" w:rsidR="0021302A" w:rsidRDefault="00000000">
            <w:r>
              <w:t>32.00</w:t>
            </w:r>
          </w:p>
        </w:tc>
        <w:tc>
          <w:tcPr>
            <w:tcW w:w="777" w:type="dxa"/>
            <w:vAlign w:val="center"/>
          </w:tcPr>
          <w:p w14:paraId="723F3E04" w14:textId="77777777" w:rsidR="0021302A" w:rsidRDefault="00000000">
            <w:r>
              <w:t>32.20</w:t>
            </w:r>
          </w:p>
        </w:tc>
      </w:tr>
    </w:tbl>
    <w:p w14:paraId="17CD5DB7" w14:textId="77777777" w:rsidR="00D10026" w:rsidRPr="00D10026" w:rsidRDefault="00D1002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9" w:name="室外逐时温度表格"/>
      <w:bookmarkEnd w:id="39"/>
    </w:p>
    <w:p w14:paraId="3C90F758" w14:textId="77777777" w:rsidR="005C5049" w:rsidRDefault="005C5049" w:rsidP="005C5049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b/>
          <w:color w:val="000000"/>
          <w:sz w:val="18"/>
          <w:szCs w:val="18"/>
        </w:rPr>
      </w:pPr>
      <w:bookmarkStart w:id="40" w:name="室外逐时温度备注"/>
      <w:bookmarkEnd w:id="40"/>
    </w:p>
    <w:p w14:paraId="206DB7D9" w14:textId="77777777" w:rsidR="00794676" w:rsidRPr="008700A2" w:rsidRDefault="00794676" w:rsidP="00794676">
      <w:pPr>
        <w:pStyle w:val="2"/>
        <w:spacing w:line="240" w:lineRule="atLeast"/>
        <w:rPr>
          <w:kern w:val="2"/>
        </w:rPr>
      </w:pPr>
      <w:bookmarkStart w:id="41" w:name="_Toc155690729"/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bookmarkEnd w:id="41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3257"/>
        <w:gridCol w:w="4140"/>
      </w:tblGrid>
      <w:tr w:rsidR="00794676" w:rsidRPr="00175D62" w14:paraId="32CFB9DC" w14:textId="77777777" w:rsidTr="006E15FC">
        <w:trPr>
          <w:trHeight w:val="122"/>
          <w:jc w:val="center"/>
        </w:trPr>
        <w:tc>
          <w:tcPr>
            <w:tcW w:w="2019" w:type="dxa"/>
            <w:shd w:val="clear" w:color="auto" w:fill="E7E6E6"/>
          </w:tcPr>
          <w:p w14:paraId="2C32C13F" w14:textId="77777777"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</w:t>
            </w:r>
          </w:p>
        </w:tc>
        <w:tc>
          <w:tcPr>
            <w:tcW w:w="3416" w:type="dxa"/>
            <w:shd w:val="clear" w:color="auto" w:fill="E7E6E6"/>
          </w:tcPr>
          <w:p w14:paraId="322C5751" w14:textId="77777777"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4346" w:type="dxa"/>
            <w:shd w:val="clear" w:color="auto" w:fill="E7E6E6"/>
          </w:tcPr>
          <w:p w14:paraId="6A1E9890" w14:textId="77777777" w:rsidR="00794676" w:rsidRPr="006D6B19" w:rsidRDefault="00794676" w:rsidP="009205C5">
            <w:pPr>
              <w:spacing w:line="240" w:lineRule="atLeast"/>
              <w:ind w:left="1470" w:rightChars="-53" w:right="-111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公式来源</w:t>
            </w:r>
          </w:p>
        </w:tc>
      </w:tr>
      <w:tr w:rsidR="00794676" w:rsidRPr="00A13D30" w14:paraId="1C2E2782" w14:textId="77777777" w:rsidTr="006E15FC">
        <w:trPr>
          <w:trHeight w:val="560"/>
          <w:jc w:val="center"/>
        </w:trPr>
        <w:tc>
          <w:tcPr>
            <w:tcW w:w="2019" w:type="dxa"/>
            <w:shd w:val="clear" w:color="auto" w:fill="auto"/>
            <w:vAlign w:val="center"/>
          </w:tcPr>
          <w:p w14:paraId="6619F5D3" w14:textId="77777777" w:rsidR="00794676" w:rsidRPr="009E2851" w:rsidRDefault="00F2547A" w:rsidP="009205C5">
            <w:pPr>
              <w:pStyle w:val="a0"/>
              <w:ind w:leftChars="0" w:left="0" w:rightChars="0" w:right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pict w14:anchorId="4A0B97A9">
                <v:shape id="_x0000_i1070" type="#_x0000_t75" style="width:6.7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32363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F32363&quot; wsp:rsidRDefault=&quot;00F32363&quot; wsp:rsidP=&quot;00F32363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=&quot;0amb=&quot;0ria=&quot;0 Ma=&quot;0th&quot;=&quot;0/&gt;&lt;=&quot;0w:i=&quot;0/&gt;&lt;=&quot;0w:c=&quot;0olo=&quot;0r w=&quot;0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&quot;0嚎&quot; w:=&quot;0h-ansi=&quot;0=&quot;Camb=&quot;0ria Ma=&quot;0th&quot;/&gt;&lt;=&quot;0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ii=&quot;0:sSumbrp&gt;=&quot;0&lt;Mat/m:oM=w:f&quot;0ath&gt;ast&lt;/=&quot;0m:o0Mat=&quot;0hPara&gt;=&quot;0&lt;/w:p&gt;=&quot;0&lt;w:sec=&quot;0tPr ws=&quot;0p:rsid=&quot;0R=&quot;000=&quot;000000&quot; wsp:rsidRPr=&quot;00F32363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0CF895BE" w14:textId="77777777" w:rsidR="00794676" w:rsidRPr="001D0C6B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表面</w:t>
            </w:r>
            <w:r w:rsidRPr="006D6B19">
              <w:rPr>
                <w:color w:val="000000"/>
                <w:szCs w:val="21"/>
              </w:rPr>
              <w:t>法向太阳</w:t>
            </w:r>
            <w:r w:rsidRPr="006D6B19">
              <w:rPr>
                <w:rFonts w:hint="eastAsia"/>
                <w:color w:val="000000"/>
                <w:szCs w:val="21"/>
              </w:rPr>
              <w:t>总</w:t>
            </w:r>
            <w:r w:rsidRPr="006D6B19">
              <w:rPr>
                <w:color w:val="000000"/>
                <w:szCs w:val="21"/>
              </w:rPr>
              <w:t>辐射</w:t>
            </w:r>
            <w:r w:rsidRPr="006D6B19">
              <w:rPr>
                <w:rFonts w:hint="eastAsia"/>
                <w:color w:val="000000"/>
                <w:szCs w:val="21"/>
              </w:rPr>
              <w:t>强度，</w:t>
            </w:r>
            <w:r w:rsidRPr="006D6B19">
              <w:rPr>
                <w:color w:val="000000"/>
                <w:szCs w:val="21"/>
              </w:rPr>
              <w:t>包括直射</w:t>
            </w:r>
            <w:r w:rsidRPr="006D6B19">
              <w:rPr>
                <w:rFonts w:hint="eastAsia"/>
                <w:color w:val="000000"/>
                <w:szCs w:val="21"/>
              </w:rPr>
              <w:t>和散射，</w:t>
            </w:r>
            <w:r w:rsidRPr="006D6B19"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 xml:space="preserve"> 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379557B1" w14:textId="77777777" w:rsidR="000A0AB9" w:rsidRDefault="00794676" w:rsidP="000A0AB9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按《</w:t>
            </w:r>
            <w:r w:rsidR="000A0AB9">
              <w:rPr>
                <w:rFonts w:hint="eastAsia"/>
                <w:color w:val="000000"/>
                <w:szCs w:val="21"/>
              </w:rPr>
              <w:t>民用建筑热工</w:t>
            </w:r>
            <w:r w:rsidR="000A0AB9">
              <w:rPr>
                <w:color w:val="000000"/>
                <w:szCs w:val="21"/>
              </w:rPr>
              <w:t>设计规范</w:t>
            </w:r>
            <w:r w:rsidR="000A0AB9">
              <w:rPr>
                <w:rFonts w:hint="eastAsia"/>
                <w:color w:val="000000"/>
                <w:szCs w:val="21"/>
              </w:rPr>
              <w:t>GB</w:t>
            </w:r>
          </w:p>
          <w:p w14:paraId="7751E795" w14:textId="77777777" w:rsidR="00794676" w:rsidRPr="006D6B19" w:rsidRDefault="000A0AB9" w:rsidP="00B97703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50176-2016</w:t>
            </w:r>
            <w:r w:rsidR="00794676" w:rsidRPr="006D6B19">
              <w:rPr>
                <w:rFonts w:hint="eastAsia"/>
                <w:color w:val="000000"/>
                <w:szCs w:val="21"/>
              </w:rPr>
              <w:t>》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B97703">
              <w:rPr>
                <w:rFonts w:hint="eastAsia"/>
                <w:color w:val="000000"/>
                <w:szCs w:val="21"/>
              </w:rPr>
              <w:t>气象</w:t>
            </w:r>
            <w:r w:rsidR="00B97703">
              <w:rPr>
                <w:color w:val="000000"/>
                <w:szCs w:val="21"/>
              </w:rPr>
              <w:t>数据</w:t>
            </w:r>
            <w:r w:rsidR="00B97703">
              <w:rPr>
                <w:rFonts w:hint="eastAsia"/>
                <w:color w:val="000000"/>
                <w:szCs w:val="21"/>
              </w:rPr>
              <w:t>取用</w:t>
            </w:r>
            <w:r w:rsidR="00794676" w:rsidRPr="006D6B19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14:paraId="31AE5AC1" w14:textId="77777777" w:rsidR="00794676" w:rsidRDefault="00794676" w:rsidP="00794676">
      <w:pPr>
        <w:jc w:val="center"/>
        <w:rPr>
          <w:rFonts w:ascii="宋体" w:hAnsi="宋体"/>
          <w:color w:val="000000"/>
          <w:szCs w:val="21"/>
        </w:rPr>
      </w:pPr>
    </w:p>
    <w:tbl>
      <w:tblPr>
        <w:tblW w:w="93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7"/>
        <w:gridCol w:w="1556"/>
        <w:gridCol w:w="1556"/>
        <w:gridCol w:w="1556"/>
        <w:gridCol w:w="1556"/>
      </w:tblGrid>
      <w:tr w:rsidR="0021302A" w14:paraId="03C78A19" w14:textId="77777777">
        <w:tc>
          <w:tcPr>
            <w:tcW w:w="1556" w:type="dxa"/>
            <w:shd w:val="clear" w:color="auto" w:fill="E6E6E6"/>
            <w:vAlign w:val="center"/>
          </w:tcPr>
          <w:p w14:paraId="08DC5E41" w14:textId="77777777" w:rsidR="0021302A" w:rsidRDefault="00000000">
            <w:pPr>
              <w:jc w:val="center"/>
            </w:pPr>
            <w:r>
              <w:lastRenderedPageBreak/>
              <w:t>时刻</w:t>
            </w:r>
            <w:r>
              <w:t>\</w:t>
            </w:r>
            <w:r>
              <w:t>朝向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918A9AD" w14:textId="77777777" w:rsidR="0021302A" w:rsidRDefault="00000000">
            <w:pPr>
              <w:jc w:val="center"/>
            </w:pPr>
            <w:r>
              <w:t>东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231FEF5" w14:textId="77777777" w:rsidR="0021302A" w:rsidRDefault="00000000">
            <w:pPr>
              <w:jc w:val="center"/>
            </w:pPr>
            <w:r>
              <w:t>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30EBDD2" w14:textId="77777777" w:rsidR="0021302A" w:rsidRDefault="00000000">
            <w:pPr>
              <w:jc w:val="center"/>
            </w:pPr>
            <w:r>
              <w:t>西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794D957" w14:textId="77777777" w:rsidR="0021302A" w:rsidRDefault="00000000">
            <w:pPr>
              <w:jc w:val="center"/>
            </w:pPr>
            <w:r>
              <w:t>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4628CFC" w14:textId="77777777" w:rsidR="0021302A" w:rsidRDefault="00000000">
            <w:pPr>
              <w:jc w:val="center"/>
            </w:pPr>
            <w:r>
              <w:t>水平</w:t>
            </w:r>
          </w:p>
        </w:tc>
      </w:tr>
      <w:tr w:rsidR="0021302A" w14:paraId="1D13D1B1" w14:textId="77777777">
        <w:tc>
          <w:tcPr>
            <w:tcW w:w="1556" w:type="dxa"/>
            <w:shd w:val="clear" w:color="auto" w:fill="E6E6E6"/>
            <w:vAlign w:val="center"/>
          </w:tcPr>
          <w:p w14:paraId="19099FF3" w14:textId="77777777" w:rsidR="0021302A" w:rsidRDefault="00000000">
            <w:r>
              <w:t>0:00</w:t>
            </w:r>
          </w:p>
        </w:tc>
        <w:tc>
          <w:tcPr>
            <w:tcW w:w="1556" w:type="dxa"/>
            <w:vAlign w:val="center"/>
          </w:tcPr>
          <w:p w14:paraId="2149EFF7" w14:textId="77777777" w:rsidR="0021302A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C87A389" w14:textId="77777777" w:rsidR="0021302A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A997936" w14:textId="77777777" w:rsidR="0021302A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CCC0089" w14:textId="77777777" w:rsidR="0021302A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93D3B2B" w14:textId="77777777" w:rsidR="0021302A" w:rsidRDefault="00000000">
            <w:r>
              <w:t>0.00</w:t>
            </w:r>
          </w:p>
        </w:tc>
      </w:tr>
      <w:tr w:rsidR="0021302A" w14:paraId="5914493F" w14:textId="77777777">
        <w:tc>
          <w:tcPr>
            <w:tcW w:w="1556" w:type="dxa"/>
            <w:shd w:val="clear" w:color="auto" w:fill="E6E6E6"/>
            <w:vAlign w:val="center"/>
          </w:tcPr>
          <w:p w14:paraId="1C602A73" w14:textId="77777777" w:rsidR="0021302A" w:rsidRDefault="00000000">
            <w:r>
              <w:t>1:00</w:t>
            </w:r>
          </w:p>
        </w:tc>
        <w:tc>
          <w:tcPr>
            <w:tcW w:w="1556" w:type="dxa"/>
            <w:vAlign w:val="center"/>
          </w:tcPr>
          <w:p w14:paraId="30494BA1" w14:textId="77777777" w:rsidR="0021302A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6E72EC4" w14:textId="77777777" w:rsidR="0021302A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DF9CF6C" w14:textId="77777777" w:rsidR="0021302A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397413F" w14:textId="77777777" w:rsidR="0021302A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CAECDA6" w14:textId="77777777" w:rsidR="0021302A" w:rsidRDefault="00000000">
            <w:r>
              <w:t>0.00</w:t>
            </w:r>
          </w:p>
        </w:tc>
      </w:tr>
      <w:tr w:rsidR="0021302A" w14:paraId="665C3DCD" w14:textId="77777777">
        <w:tc>
          <w:tcPr>
            <w:tcW w:w="1556" w:type="dxa"/>
            <w:shd w:val="clear" w:color="auto" w:fill="E6E6E6"/>
            <w:vAlign w:val="center"/>
          </w:tcPr>
          <w:p w14:paraId="7A4ADE1C" w14:textId="77777777" w:rsidR="0021302A" w:rsidRDefault="00000000">
            <w:r>
              <w:t>2:00</w:t>
            </w:r>
          </w:p>
        </w:tc>
        <w:tc>
          <w:tcPr>
            <w:tcW w:w="1556" w:type="dxa"/>
            <w:vAlign w:val="center"/>
          </w:tcPr>
          <w:p w14:paraId="2537CB6A" w14:textId="77777777" w:rsidR="0021302A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8836311" w14:textId="77777777" w:rsidR="0021302A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37C80E9" w14:textId="77777777" w:rsidR="0021302A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A6A162E" w14:textId="77777777" w:rsidR="0021302A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2E1AAA4" w14:textId="77777777" w:rsidR="0021302A" w:rsidRDefault="00000000">
            <w:r>
              <w:t>0.00</w:t>
            </w:r>
          </w:p>
        </w:tc>
      </w:tr>
      <w:tr w:rsidR="0021302A" w14:paraId="4E9A38D4" w14:textId="77777777">
        <w:tc>
          <w:tcPr>
            <w:tcW w:w="1556" w:type="dxa"/>
            <w:shd w:val="clear" w:color="auto" w:fill="E6E6E6"/>
            <w:vAlign w:val="center"/>
          </w:tcPr>
          <w:p w14:paraId="7BBBD4B6" w14:textId="77777777" w:rsidR="0021302A" w:rsidRDefault="00000000">
            <w:r>
              <w:t>3:00</w:t>
            </w:r>
          </w:p>
        </w:tc>
        <w:tc>
          <w:tcPr>
            <w:tcW w:w="1556" w:type="dxa"/>
            <w:vAlign w:val="center"/>
          </w:tcPr>
          <w:p w14:paraId="6FDC31E4" w14:textId="77777777" w:rsidR="0021302A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D72E7B2" w14:textId="77777777" w:rsidR="0021302A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C2F78D8" w14:textId="77777777" w:rsidR="0021302A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43BE6EF" w14:textId="77777777" w:rsidR="0021302A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9175164" w14:textId="77777777" w:rsidR="0021302A" w:rsidRDefault="00000000">
            <w:r>
              <w:t>0.00</w:t>
            </w:r>
          </w:p>
        </w:tc>
      </w:tr>
      <w:tr w:rsidR="0021302A" w14:paraId="5E3DC7FD" w14:textId="77777777">
        <w:tc>
          <w:tcPr>
            <w:tcW w:w="1556" w:type="dxa"/>
            <w:shd w:val="clear" w:color="auto" w:fill="E6E6E6"/>
            <w:vAlign w:val="center"/>
          </w:tcPr>
          <w:p w14:paraId="0D82EC25" w14:textId="77777777" w:rsidR="0021302A" w:rsidRDefault="00000000">
            <w:r>
              <w:t>4:00</w:t>
            </w:r>
          </w:p>
        </w:tc>
        <w:tc>
          <w:tcPr>
            <w:tcW w:w="1556" w:type="dxa"/>
            <w:vAlign w:val="center"/>
          </w:tcPr>
          <w:p w14:paraId="72A9F3B9" w14:textId="77777777" w:rsidR="0021302A" w:rsidRDefault="00000000">
            <w:r>
              <w:t>0.45</w:t>
            </w:r>
          </w:p>
        </w:tc>
        <w:tc>
          <w:tcPr>
            <w:tcW w:w="1556" w:type="dxa"/>
            <w:vAlign w:val="center"/>
          </w:tcPr>
          <w:p w14:paraId="7CF7E774" w14:textId="77777777" w:rsidR="0021302A" w:rsidRDefault="00000000">
            <w:r>
              <w:t>0.22</w:t>
            </w:r>
          </w:p>
        </w:tc>
        <w:tc>
          <w:tcPr>
            <w:tcW w:w="1556" w:type="dxa"/>
            <w:vAlign w:val="center"/>
          </w:tcPr>
          <w:p w14:paraId="4D775908" w14:textId="77777777" w:rsidR="0021302A" w:rsidRDefault="00000000">
            <w:r>
              <w:t>0.01</w:t>
            </w:r>
          </w:p>
        </w:tc>
        <w:tc>
          <w:tcPr>
            <w:tcW w:w="1556" w:type="dxa"/>
            <w:vAlign w:val="center"/>
          </w:tcPr>
          <w:p w14:paraId="769F668A" w14:textId="77777777" w:rsidR="0021302A" w:rsidRDefault="00000000">
            <w:r>
              <w:t>0.22</w:t>
            </w:r>
          </w:p>
        </w:tc>
        <w:tc>
          <w:tcPr>
            <w:tcW w:w="1556" w:type="dxa"/>
            <w:vAlign w:val="center"/>
          </w:tcPr>
          <w:p w14:paraId="5C2DA5C8" w14:textId="77777777" w:rsidR="0021302A" w:rsidRDefault="00000000">
            <w:r>
              <w:t>0.00</w:t>
            </w:r>
          </w:p>
        </w:tc>
      </w:tr>
      <w:tr w:rsidR="0021302A" w14:paraId="47061D76" w14:textId="77777777">
        <w:tc>
          <w:tcPr>
            <w:tcW w:w="1556" w:type="dxa"/>
            <w:shd w:val="clear" w:color="auto" w:fill="E6E6E6"/>
            <w:vAlign w:val="center"/>
          </w:tcPr>
          <w:p w14:paraId="032E290E" w14:textId="77777777" w:rsidR="0021302A" w:rsidRDefault="00000000">
            <w:r>
              <w:t>5:00</w:t>
            </w:r>
          </w:p>
        </w:tc>
        <w:tc>
          <w:tcPr>
            <w:tcW w:w="1556" w:type="dxa"/>
            <w:vAlign w:val="center"/>
          </w:tcPr>
          <w:p w14:paraId="1CE9A008" w14:textId="77777777" w:rsidR="0021302A" w:rsidRDefault="00000000">
            <w:r>
              <w:t>100.10</w:t>
            </w:r>
          </w:p>
        </w:tc>
        <w:tc>
          <w:tcPr>
            <w:tcW w:w="1556" w:type="dxa"/>
            <w:vAlign w:val="center"/>
          </w:tcPr>
          <w:p w14:paraId="49AD1140" w14:textId="77777777" w:rsidR="0021302A" w:rsidRDefault="00000000">
            <w:r>
              <w:t>47.30</w:t>
            </w:r>
          </w:p>
        </w:tc>
        <w:tc>
          <w:tcPr>
            <w:tcW w:w="1556" w:type="dxa"/>
            <w:vAlign w:val="center"/>
          </w:tcPr>
          <w:p w14:paraId="0F7B9387" w14:textId="77777777" w:rsidR="0021302A" w:rsidRDefault="00000000">
            <w:r>
              <w:t>50.52</w:t>
            </w:r>
          </w:p>
        </w:tc>
        <w:tc>
          <w:tcPr>
            <w:tcW w:w="1556" w:type="dxa"/>
            <w:vAlign w:val="center"/>
          </w:tcPr>
          <w:p w14:paraId="12D75C44" w14:textId="77777777" w:rsidR="0021302A" w:rsidRDefault="00000000">
            <w:r>
              <w:t>25.91</w:t>
            </w:r>
          </w:p>
        </w:tc>
        <w:tc>
          <w:tcPr>
            <w:tcW w:w="1556" w:type="dxa"/>
            <w:vAlign w:val="center"/>
          </w:tcPr>
          <w:p w14:paraId="6AFB5559" w14:textId="77777777" w:rsidR="0021302A" w:rsidRDefault="00000000">
            <w:r>
              <w:t>93.90</w:t>
            </w:r>
          </w:p>
        </w:tc>
      </w:tr>
      <w:tr w:rsidR="0021302A" w14:paraId="3FDBB18F" w14:textId="77777777">
        <w:tc>
          <w:tcPr>
            <w:tcW w:w="1556" w:type="dxa"/>
            <w:shd w:val="clear" w:color="auto" w:fill="E6E6E6"/>
            <w:vAlign w:val="center"/>
          </w:tcPr>
          <w:p w14:paraId="50A50185" w14:textId="77777777" w:rsidR="0021302A" w:rsidRDefault="00000000">
            <w:r>
              <w:t>6:00</w:t>
            </w:r>
          </w:p>
        </w:tc>
        <w:tc>
          <w:tcPr>
            <w:tcW w:w="1556" w:type="dxa"/>
            <w:vAlign w:val="center"/>
          </w:tcPr>
          <w:p w14:paraId="65383A5C" w14:textId="77777777" w:rsidR="0021302A" w:rsidRDefault="00000000">
            <w:r>
              <w:t>196.32</w:t>
            </w:r>
          </w:p>
        </w:tc>
        <w:tc>
          <w:tcPr>
            <w:tcW w:w="1556" w:type="dxa"/>
            <w:vAlign w:val="center"/>
          </w:tcPr>
          <w:p w14:paraId="3923BC9B" w14:textId="77777777" w:rsidR="0021302A" w:rsidRDefault="00000000">
            <w:r>
              <w:t>100.40</w:t>
            </w:r>
          </w:p>
        </w:tc>
        <w:tc>
          <w:tcPr>
            <w:tcW w:w="1556" w:type="dxa"/>
            <w:vAlign w:val="center"/>
          </w:tcPr>
          <w:p w14:paraId="2B075057" w14:textId="77777777" w:rsidR="0021302A" w:rsidRDefault="00000000">
            <w:r>
              <w:t>93.37</w:t>
            </w:r>
          </w:p>
        </w:tc>
        <w:tc>
          <w:tcPr>
            <w:tcW w:w="1556" w:type="dxa"/>
            <w:vAlign w:val="center"/>
          </w:tcPr>
          <w:p w14:paraId="52A1DEC3" w14:textId="77777777" w:rsidR="0021302A" w:rsidRDefault="00000000">
            <w:r>
              <w:t>61.94</w:t>
            </w:r>
          </w:p>
        </w:tc>
        <w:tc>
          <w:tcPr>
            <w:tcW w:w="1556" w:type="dxa"/>
            <w:vAlign w:val="center"/>
          </w:tcPr>
          <w:p w14:paraId="26EBD1C8" w14:textId="77777777" w:rsidR="0021302A" w:rsidRDefault="00000000">
            <w:r>
              <w:t>194.10</w:t>
            </w:r>
          </w:p>
        </w:tc>
      </w:tr>
      <w:tr w:rsidR="0021302A" w14:paraId="7AC9D045" w14:textId="77777777">
        <w:tc>
          <w:tcPr>
            <w:tcW w:w="1556" w:type="dxa"/>
            <w:shd w:val="clear" w:color="auto" w:fill="E6E6E6"/>
            <w:vAlign w:val="center"/>
          </w:tcPr>
          <w:p w14:paraId="6A3794DC" w14:textId="77777777" w:rsidR="0021302A" w:rsidRDefault="00000000">
            <w:r>
              <w:t>7:00</w:t>
            </w:r>
          </w:p>
        </w:tc>
        <w:tc>
          <w:tcPr>
            <w:tcW w:w="1556" w:type="dxa"/>
            <w:vAlign w:val="center"/>
          </w:tcPr>
          <w:p w14:paraId="7156BAEC" w14:textId="77777777" w:rsidR="0021302A" w:rsidRDefault="00000000">
            <w:r>
              <w:t>294.17</w:t>
            </w:r>
          </w:p>
        </w:tc>
        <w:tc>
          <w:tcPr>
            <w:tcW w:w="1556" w:type="dxa"/>
            <w:vAlign w:val="center"/>
          </w:tcPr>
          <w:p w14:paraId="274DEB5E" w14:textId="77777777" w:rsidR="0021302A" w:rsidRDefault="00000000">
            <w:r>
              <w:t>172.97</w:t>
            </w:r>
          </w:p>
        </w:tc>
        <w:tc>
          <w:tcPr>
            <w:tcW w:w="1556" w:type="dxa"/>
            <w:vAlign w:val="center"/>
          </w:tcPr>
          <w:p w14:paraId="734B43E5" w14:textId="77777777" w:rsidR="0021302A" w:rsidRDefault="00000000">
            <w:r>
              <w:t>138.18</w:t>
            </w:r>
          </w:p>
        </w:tc>
        <w:tc>
          <w:tcPr>
            <w:tcW w:w="1556" w:type="dxa"/>
            <w:vAlign w:val="center"/>
          </w:tcPr>
          <w:p w14:paraId="2978A4B9" w14:textId="77777777" w:rsidR="0021302A" w:rsidRDefault="00000000">
            <w:r>
              <w:t>110.65</w:t>
            </w:r>
          </w:p>
        </w:tc>
        <w:tc>
          <w:tcPr>
            <w:tcW w:w="1556" w:type="dxa"/>
            <w:vAlign w:val="center"/>
          </w:tcPr>
          <w:p w14:paraId="145422DA" w14:textId="77777777" w:rsidR="0021302A" w:rsidRDefault="00000000">
            <w:r>
              <w:t>323.10</w:t>
            </w:r>
          </w:p>
        </w:tc>
      </w:tr>
      <w:tr w:rsidR="0021302A" w14:paraId="5261EF87" w14:textId="77777777">
        <w:tc>
          <w:tcPr>
            <w:tcW w:w="1556" w:type="dxa"/>
            <w:shd w:val="clear" w:color="auto" w:fill="E6E6E6"/>
            <w:vAlign w:val="center"/>
          </w:tcPr>
          <w:p w14:paraId="2B47E76C" w14:textId="77777777" w:rsidR="0021302A" w:rsidRDefault="00000000">
            <w:r>
              <w:t>8:00</w:t>
            </w:r>
          </w:p>
        </w:tc>
        <w:tc>
          <w:tcPr>
            <w:tcW w:w="1556" w:type="dxa"/>
            <w:vAlign w:val="center"/>
          </w:tcPr>
          <w:p w14:paraId="0085D38F" w14:textId="77777777" w:rsidR="0021302A" w:rsidRDefault="00000000">
            <w:r>
              <w:t>425.51</w:t>
            </w:r>
          </w:p>
        </w:tc>
        <w:tc>
          <w:tcPr>
            <w:tcW w:w="1556" w:type="dxa"/>
            <w:vAlign w:val="center"/>
          </w:tcPr>
          <w:p w14:paraId="2911C6B4" w14:textId="77777777" w:rsidR="0021302A" w:rsidRDefault="00000000">
            <w:r>
              <w:t>268.63</w:t>
            </w:r>
          </w:p>
        </w:tc>
        <w:tc>
          <w:tcPr>
            <w:tcW w:w="1556" w:type="dxa"/>
            <w:vAlign w:val="center"/>
          </w:tcPr>
          <w:p w14:paraId="2A00B23F" w14:textId="77777777" w:rsidR="0021302A" w:rsidRDefault="00000000">
            <w:r>
              <w:t>175.29</w:t>
            </w:r>
          </w:p>
        </w:tc>
        <w:tc>
          <w:tcPr>
            <w:tcW w:w="1556" w:type="dxa"/>
            <w:vAlign w:val="center"/>
          </w:tcPr>
          <w:p w14:paraId="77C2EB78" w14:textId="77777777" w:rsidR="0021302A" w:rsidRDefault="00000000">
            <w:r>
              <w:t>143.27</w:t>
            </w:r>
          </w:p>
        </w:tc>
        <w:tc>
          <w:tcPr>
            <w:tcW w:w="1556" w:type="dxa"/>
            <w:vAlign w:val="center"/>
          </w:tcPr>
          <w:p w14:paraId="0BD05538" w14:textId="77777777" w:rsidR="0021302A" w:rsidRDefault="00000000">
            <w:r>
              <w:t>521.30</w:t>
            </w:r>
          </w:p>
        </w:tc>
      </w:tr>
      <w:tr w:rsidR="0021302A" w14:paraId="072AA23F" w14:textId="77777777">
        <w:tc>
          <w:tcPr>
            <w:tcW w:w="1556" w:type="dxa"/>
            <w:shd w:val="clear" w:color="auto" w:fill="E6E6E6"/>
            <w:vAlign w:val="center"/>
          </w:tcPr>
          <w:p w14:paraId="122EF200" w14:textId="77777777" w:rsidR="0021302A" w:rsidRDefault="00000000">
            <w:r>
              <w:t>9:00</w:t>
            </w:r>
          </w:p>
        </w:tc>
        <w:tc>
          <w:tcPr>
            <w:tcW w:w="1556" w:type="dxa"/>
            <w:vAlign w:val="center"/>
          </w:tcPr>
          <w:p w14:paraId="2E06A951" w14:textId="77777777" w:rsidR="0021302A" w:rsidRDefault="00000000">
            <w:r>
              <w:t>419.79</w:t>
            </w:r>
          </w:p>
        </w:tc>
        <w:tc>
          <w:tcPr>
            <w:tcW w:w="1556" w:type="dxa"/>
            <w:vAlign w:val="center"/>
          </w:tcPr>
          <w:p w14:paraId="509A4E8F" w14:textId="77777777" w:rsidR="0021302A" w:rsidRDefault="00000000">
            <w:r>
              <w:t>356.50</w:t>
            </w:r>
          </w:p>
        </w:tc>
        <w:tc>
          <w:tcPr>
            <w:tcW w:w="1556" w:type="dxa"/>
            <w:vAlign w:val="center"/>
          </w:tcPr>
          <w:p w14:paraId="4AC49E63" w14:textId="77777777" w:rsidR="0021302A" w:rsidRDefault="00000000">
            <w:r>
              <w:t>201.02</w:t>
            </w:r>
          </w:p>
        </w:tc>
        <w:tc>
          <w:tcPr>
            <w:tcW w:w="1556" w:type="dxa"/>
            <w:vAlign w:val="center"/>
          </w:tcPr>
          <w:p w14:paraId="73FD1F04" w14:textId="77777777" w:rsidR="0021302A" w:rsidRDefault="00000000">
            <w:r>
              <w:t>165.99</w:t>
            </w:r>
          </w:p>
        </w:tc>
        <w:tc>
          <w:tcPr>
            <w:tcW w:w="1556" w:type="dxa"/>
            <w:vAlign w:val="center"/>
          </w:tcPr>
          <w:p w14:paraId="509BE19A" w14:textId="77777777" w:rsidR="0021302A" w:rsidRDefault="00000000">
            <w:r>
              <w:t>662.80</w:t>
            </w:r>
          </w:p>
        </w:tc>
      </w:tr>
      <w:tr w:rsidR="0021302A" w14:paraId="43A935A9" w14:textId="77777777">
        <w:tc>
          <w:tcPr>
            <w:tcW w:w="1556" w:type="dxa"/>
            <w:shd w:val="clear" w:color="auto" w:fill="E6E6E6"/>
            <w:vAlign w:val="center"/>
          </w:tcPr>
          <w:p w14:paraId="099F0170" w14:textId="77777777" w:rsidR="0021302A" w:rsidRDefault="00000000">
            <w:r>
              <w:t>10:00</w:t>
            </w:r>
          </w:p>
        </w:tc>
        <w:tc>
          <w:tcPr>
            <w:tcW w:w="1556" w:type="dxa"/>
            <w:vAlign w:val="center"/>
          </w:tcPr>
          <w:p w14:paraId="3406E228" w14:textId="77777777" w:rsidR="0021302A" w:rsidRDefault="00000000">
            <w:r>
              <w:t>366.25</w:t>
            </w:r>
          </w:p>
        </w:tc>
        <w:tc>
          <w:tcPr>
            <w:tcW w:w="1556" w:type="dxa"/>
            <w:vAlign w:val="center"/>
          </w:tcPr>
          <w:p w14:paraId="071EE26A" w14:textId="77777777" w:rsidR="0021302A" w:rsidRDefault="00000000">
            <w:r>
              <w:t>447.33</w:t>
            </w:r>
          </w:p>
        </w:tc>
        <w:tc>
          <w:tcPr>
            <w:tcW w:w="1556" w:type="dxa"/>
            <w:vAlign w:val="center"/>
          </w:tcPr>
          <w:p w14:paraId="46E0B3BB" w14:textId="77777777" w:rsidR="0021302A" w:rsidRDefault="00000000">
            <w:r>
              <w:t>233.58</w:t>
            </w:r>
          </w:p>
        </w:tc>
        <w:tc>
          <w:tcPr>
            <w:tcW w:w="1556" w:type="dxa"/>
            <w:vAlign w:val="center"/>
          </w:tcPr>
          <w:p w14:paraId="355BE1C1" w14:textId="77777777" w:rsidR="0021302A" w:rsidRDefault="00000000">
            <w:r>
              <w:t>193.81</w:t>
            </w:r>
          </w:p>
        </w:tc>
        <w:tc>
          <w:tcPr>
            <w:tcW w:w="1556" w:type="dxa"/>
            <w:vAlign w:val="center"/>
          </w:tcPr>
          <w:p w14:paraId="20F07445" w14:textId="77777777" w:rsidR="0021302A" w:rsidRDefault="00000000">
            <w:r>
              <w:t>806.00</w:t>
            </w:r>
          </w:p>
        </w:tc>
      </w:tr>
      <w:tr w:rsidR="0021302A" w14:paraId="5C0BE348" w14:textId="77777777">
        <w:tc>
          <w:tcPr>
            <w:tcW w:w="1556" w:type="dxa"/>
            <w:shd w:val="clear" w:color="auto" w:fill="E6E6E6"/>
            <w:vAlign w:val="center"/>
          </w:tcPr>
          <w:p w14:paraId="4D7C6FE2" w14:textId="77777777" w:rsidR="0021302A" w:rsidRDefault="00000000">
            <w:r>
              <w:t>11:00</w:t>
            </w:r>
          </w:p>
        </w:tc>
        <w:tc>
          <w:tcPr>
            <w:tcW w:w="1556" w:type="dxa"/>
            <w:vAlign w:val="center"/>
          </w:tcPr>
          <w:p w14:paraId="39DD02A0" w14:textId="77777777" w:rsidR="0021302A" w:rsidRDefault="00000000">
            <w:r>
              <w:t>249.35</w:t>
            </w:r>
          </w:p>
        </w:tc>
        <w:tc>
          <w:tcPr>
            <w:tcW w:w="1556" w:type="dxa"/>
            <w:vAlign w:val="center"/>
          </w:tcPr>
          <w:p w14:paraId="6EBA7F93" w14:textId="77777777" w:rsidR="0021302A" w:rsidRDefault="00000000">
            <w:r>
              <w:t>489.74</w:t>
            </w:r>
          </w:p>
        </w:tc>
        <w:tc>
          <w:tcPr>
            <w:tcW w:w="1556" w:type="dxa"/>
            <w:vAlign w:val="center"/>
          </w:tcPr>
          <w:p w14:paraId="03BD273D" w14:textId="77777777" w:rsidR="0021302A" w:rsidRDefault="00000000">
            <w:r>
              <w:t>249.35</w:t>
            </w:r>
          </w:p>
        </w:tc>
        <w:tc>
          <w:tcPr>
            <w:tcW w:w="1556" w:type="dxa"/>
            <w:vAlign w:val="center"/>
          </w:tcPr>
          <w:p w14:paraId="0A96F3F4" w14:textId="77777777" w:rsidR="0021302A" w:rsidRDefault="00000000">
            <w:r>
              <w:t>207.24</w:t>
            </w:r>
          </w:p>
        </w:tc>
        <w:tc>
          <w:tcPr>
            <w:tcW w:w="1556" w:type="dxa"/>
            <w:vAlign w:val="center"/>
          </w:tcPr>
          <w:p w14:paraId="5C19923C" w14:textId="77777777" w:rsidR="0021302A" w:rsidRDefault="00000000">
            <w:r>
              <w:t>873.70</w:t>
            </w:r>
          </w:p>
        </w:tc>
      </w:tr>
      <w:tr w:rsidR="0021302A" w14:paraId="7163D915" w14:textId="77777777">
        <w:tc>
          <w:tcPr>
            <w:tcW w:w="1556" w:type="dxa"/>
            <w:shd w:val="clear" w:color="auto" w:fill="E6E6E6"/>
            <w:vAlign w:val="center"/>
          </w:tcPr>
          <w:p w14:paraId="4F1B390A" w14:textId="77777777" w:rsidR="0021302A" w:rsidRDefault="00000000">
            <w:r>
              <w:t>12:00</w:t>
            </w:r>
          </w:p>
        </w:tc>
        <w:tc>
          <w:tcPr>
            <w:tcW w:w="1556" w:type="dxa"/>
            <w:vAlign w:val="center"/>
          </w:tcPr>
          <w:p w14:paraId="62682672" w14:textId="77777777" w:rsidR="0021302A" w:rsidRDefault="00000000">
            <w:r>
              <w:t>235.96</w:t>
            </w:r>
          </w:p>
        </w:tc>
        <w:tc>
          <w:tcPr>
            <w:tcW w:w="1556" w:type="dxa"/>
            <w:vAlign w:val="center"/>
          </w:tcPr>
          <w:p w14:paraId="5097E03E" w14:textId="77777777" w:rsidR="0021302A" w:rsidRDefault="00000000">
            <w:r>
              <w:t>457.64</w:t>
            </w:r>
          </w:p>
        </w:tc>
        <w:tc>
          <w:tcPr>
            <w:tcW w:w="1556" w:type="dxa"/>
            <w:vAlign w:val="center"/>
          </w:tcPr>
          <w:p w14:paraId="6D829BE3" w14:textId="77777777" w:rsidR="0021302A" w:rsidRDefault="00000000">
            <w:r>
              <w:t>374.65</w:t>
            </w:r>
          </w:p>
        </w:tc>
        <w:tc>
          <w:tcPr>
            <w:tcW w:w="1556" w:type="dxa"/>
            <w:vAlign w:val="center"/>
          </w:tcPr>
          <w:p w14:paraId="46A34CD9" w14:textId="77777777" w:rsidR="0021302A" w:rsidRDefault="00000000">
            <w:r>
              <w:t>196.16</w:t>
            </w:r>
          </w:p>
        </w:tc>
        <w:tc>
          <w:tcPr>
            <w:tcW w:w="1556" w:type="dxa"/>
            <w:vAlign w:val="center"/>
          </w:tcPr>
          <w:p w14:paraId="01C80491" w14:textId="77777777" w:rsidR="0021302A" w:rsidRDefault="00000000">
            <w:r>
              <w:t>828.90</w:t>
            </w:r>
          </w:p>
        </w:tc>
      </w:tr>
      <w:tr w:rsidR="0021302A" w14:paraId="2B43A456" w14:textId="77777777">
        <w:tc>
          <w:tcPr>
            <w:tcW w:w="1556" w:type="dxa"/>
            <w:shd w:val="clear" w:color="auto" w:fill="E6E6E6"/>
            <w:vAlign w:val="center"/>
          </w:tcPr>
          <w:p w14:paraId="1E8BF37E" w14:textId="77777777" w:rsidR="0021302A" w:rsidRDefault="00000000">
            <w:r>
              <w:t>13:00</w:t>
            </w:r>
          </w:p>
        </w:tc>
        <w:tc>
          <w:tcPr>
            <w:tcW w:w="1556" w:type="dxa"/>
            <w:vAlign w:val="center"/>
          </w:tcPr>
          <w:p w14:paraId="7A08F2B9" w14:textId="77777777" w:rsidR="0021302A" w:rsidRDefault="00000000">
            <w:r>
              <w:t>215.46</w:t>
            </w:r>
          </w:p>
        </w:tc>
        <w:tc>
          <w:tcPr>
            <w:tcW w:w="1556" w:type="dxa"/>
            <w:vAlign w:val="center"/>
          </w:tcPr>
          <w:p w14:paraId="4454AE20" w14:textId="77777777" w:rsidR="0021302A" w:rsidRDefault="00000000">
            <w:r>
              <w:t>391.87</w:t>
            </w:r>
          </w:p>
        </w:tc>
        <w:tc>
          <w:tcPr>
            <w:tcW w:w="1556" w:type="dxa"/>
            <w:vAlign w:val="center"/>
          </w:tcPr>
          <w:p w14:paraId="7FA8D278" w14:textId="77777777" w:rsidR="0021302A" w:rsidRDefault="00000000">
            <w:r>
              <w:t>469.03</w:t>
            </w:r>
          </w:p>
        </w:tc>
        <w:tc>
          <w:tcPr>
            <w:tcW w:w="1556" w:type="dxa"/>
            <w:vAlign w:val="center"/>
          </w:tcPr>
          <w:p w14:paraId="0A9F456D" w14:textId="77777777" w:rsidR="0021302A" w:rsidRDefault="00000000">
            <w:r>
              <w:t>178.66</w:t>
            </w:r>
          </w:p>
        </w:tc>
        <w:tc>
          <w:tcPr>
            <w:tcW w:w="1556" w:type="dxa"/>
            <w:vAlign w:val="center"/>
          </w:tcPr>
          <w:p w14:paraId="1B371595" w14:textId="77777777" w:rsidR="0021302A" w:rsidRDefault="00000000">
            <w:r>
              <w:t>739.00</w:t>
            </w:r>
          </w:p>
        </w:tc>
      </w:tr>
      <w:tr w:rsidR="0021302A" w14:paraId="31875681" w14:textId="77777777">
        <w:tc>
          <w:tcPr>
            <w:tcW w:w="1556" w:type="dxa"/>
            <w:shd w:val="clear" w:color="auto" w:fill="E6E6E6"/>
            <w:vAlign w:val="center"/>
          </w:tcPr>
          <w:p w14:paraId="5D043B5A" w14:textId="77777777" w:rsidR="0021302A" w:rsidRDefault="00000000">
            <w:r>
              <w:t>14:00</w:t>
            </w:r>
          </w:p>
        </w:tc>
        <w:tc>
          <w:tcPr>
            <w:tcW w:w="1556" w:type="dxa"/>
            <w:vAlign w:val="center"/>
          </w:tcPr>
          <w:p w14:paraId="0665C9CF" w14:textId="77777777" w:rsidR="0021302A" w:rsidRDefault="00000000">
            <w:r>
              <w:t>195.10</w:t>
            </w:r>
          </w:p>
        </w:tc>
        <w:tc>
          <w:tcPr>
            <w:tcW w:w="1556" w:type="dxa"/>
            <w:vAlign w:val="center"/>
          </w:tcPr>
          <w:p w14:paraId="09FBC313" w14:textId="77777777" w:rsidR="0021302A" w:rsidRDefault="00000000">
            <w:r>
              <w:t>312.01</w:t>
            </w:r>
          </w:p>
        </w:tc>
        <w:tc>
          <w:tcPr>
            <w:tcW w:w="1556" w:type="dxa"/>
            <w:vAlign w:val="center"/>
          </w:tcPr>
          <w:p w14:paraId="1A775E36" w14:textId="77777777" w:rsidR="0021302A" w:rsidRDefault="00000000">
            <w:r>
              <w:t>532.44</w:t>
            </w:r>
          </w:p>
        </w:tc>
        <w:tc>
          <w:tcPr>
            <w:tcW w:w="1556" w:type="dxa"/>
            <w:vAlign w:val="center"/>
          </w:tcPr>
          <w:p w14:paraId="7065FAD5" w14:textId="77777777" w:rsidR="0021302A" w:rsidRDefault="00000000">
            <w:r>
              <w:t>160.86</w:t>
            </w:r>
          </w:p>
        </w:tc>
        <w:tc>
          <w:tcPr>
            <w:tcW w:w="1556" w:type="dxa"/>
            <w:vAlign w:val="center"/>
          </w:tcPr>
          <w:p w14:paraId="1354A695" w14:textId="77777777" w:rsidR="0021302A" w:rsidRDefault="00000000">
            <w:r>
              <w:t>634.10</w:t>
            </w:r>
          </w:p>
        </w:tc>
      </w:tr>
      <w:tr w:rsidR="0021302A" w14:paraId="56239B7E" w14:textId="77777777">
        <w:tc>
          <w:tcPr>
            <w:tcW w:w="1556" w:type="dxa"/>
            <w:shd w:val="clear" w:color="auto" w:fill="E6E6E6"/>
            <w:vAlign w:val="center"/>
          </w:tcPr>
          <w:p w14:paraId="300E6B6E" w14:textId="77777777" w:rsidR="0021302A" w:rsidRDefault="00000000">
            <w:r>
              <w:t>15:00</w:t>
            </w:r>
          </w:p>
        </w:tc>
        <w:tc>
          <w:tcPr>
            <w:tcW w:w="1556" w:type="dxa"/>
            <w:vAlign w:val="center"/>
          </w:tcPr>
          <w:p w14:paraId="343C2943" w14:textId="77777777" w:rsidR="0021302A" w:rsidRDefault="00000000">
            <w:r>
              <w:t>161.85</w:t>
            </w:r>
          </w:p>
        </w:tc>
        <w:tc>
          <w:tcPr>
            <w:tcW w:w="1556" w:type="dxa"/>
            <w:vAlign w:val="center"/>
          </w:tcPr>
          <w:p w14:paraId="0307C211" w14:textId="77777777" w:rsidR="0021302A" w:rsidRDefault="00000000">
            <w:r>
              <w:t>207.24</w:t>
            </w:r>
          </w:p>
        </w:tc>
        <w:tc>
          <w:tcPr>
            <w:tcW w:w="1556" w:type="dxa"/>
            <w:vAlign w:val="center"/>
          </w:tcPr>
          <w:p w14:paraId="5BACA7AB" w14:textId="77777777" w:rsidR="0021302A" w:rsidRDefault="00000000">
            <w:r>
              <w:t>493.75</w:t>
            </w:r>
          </w:p>
        </w:tc>
        <w:tc>
          <w:tcPr>
            <w:tcW w:w="1556" w:type="dxa"/>
            <w:vAlign w:val="center"/>
          </w:tcPr>
          <w:p w14:paraId="09A92C62" w14:textId="77777777" w:rsidR="0021302A" w:rsidRDefault="00000000">
            <w:r>
              <w:t>131.91</w:t>
            </w:r>
          </w:p>
        </w:tc>
        <w:tc>
          <w:tcPr>
            <w:tcW w:w="1556" w:type="dxa"/>
            <w:vAlign w:val="center"/>
          </w:tcPr>
          <w:p w14:paraId="3A186D3D" w14:textId="77777777" w:rsidR="0021302A" w:rsidRDefault="00000000">
            <w:r>
              <w:t>467.20</w:t>
            </w:r>
          </w:p>
        </w:tc>
      </w:tr>
      <w:tr w:rsidR="0021302A" w14:paraId="7E2117CA" w14:textId="77777777">
        <w:tc>
          <w:tcPr>
            <w:tcW w:w="1556" w:type="dxa"/>
            <w:shd w:val="clear" w:color="auto" w:fill="E6E6E6"/>
            <w:vAlign w:val="center"/>
          </w:tcPr>
          <w:p w14:paraId="2F1124EA" w14:textId="77777777" w:rsidR="0021302A" w:rsidRDefault="00000000">
            <w:r>
              <w:t>16:00</w:t>
            </w:r>
          </w:p>
        </w:tc>
        <w:tc>
          <w:tcPr>
            <w:tcW w:w="1556" w:type="dxa"/>
            <w:vAlign w:val="center"/>
          </w:tcPr>
          <w:p w14:paraId="3FC1ED50" w14:textId="77777777" w:rsidR="0021302A" w:rsidRDefault="00000000">
            <w:r>
              <w:t>118.61</w:t>
            </w:r>
          </w:p>
        </w:tc>
        <w:tc>
          <w:tcPr>
            <w:tcW w:w="1556" w:type="dxa"/>
            <w:vAlign w:val="center"/>
          </w:tcPr>
          <w:p w14:paraId="0DB9FAC5" w14:textId="77777777" w:rsidR="0021302A" w:rsidRDefault="00000000">
            <w:r>
              <w:t>107.20</w:t>
            </w:r>
          </w:p>
        </w:tc>
        <w:tc>
          <w:tcPr>
            <w:tcW w:w="1556" w:type="dxa"/>
            <w:vAlign w:val="center"/>
          </w:tcPr>
          <w:p w14:paraId="32D60FD7" w14:textId="77777777" w:rsidR="0021302A" w:rsidRDefault="00000000">
            <w:r>
              <w:t>408.07</w:t>
            </w:r>
          </w:p>
        </w:tc>
        <w:tc>
          <w:tcPr>
            <w:tcW w:w="1556" w:type="dxa"/>
            <w:vAlign w:val="center"/>
          </w:tcPr>
          <w:p w14:paraId="592A6E64" w14:textId="77777777" w:rsidR="0021302A" w:rsidRDefault="00000000">
            <w:r>
              <w:t>61.43</w:t>
            </w:r>
          </w:p>
        </w:tc>
        <w:tc>
          <w:tcPr>
            <w:tcW w:w="1556" w:type="dxa"/>
            <w:vAlign w:val="center"/>
          </w:tcPr>
          <w:p w14:paraId="4BD9D083" w14:textId="77777777" w:rsidR="0021302A" w:rsidRDefault="00000000">
            <w:r>
              <w:t>305.90</w:t>
            </w:r>
          </w:p>
        </w:tc>
      </w:tr>
      <w:tr w:rsidR="0021302A" w14:paraId="63ADC6A5" w14:textId="77777777">
        <w:tc>
          <w:tcPr>
            <w:tcW w:w="1556" w:type="dxa"/>
            <w:shd w:val="clear" w:color="auto" w:fill="E6E6E6"/>
            <w:vAlign w:val="center"/>
          </w:tcPr>
          <w:p w14:paraId="569A974B" w14:textId="77777777" w:rsidR="0021302A" w:rsidRDefault="00000000">
            <w:r>
              <w:t>17:00</w:t>
            </w:r>
          </w:p>
        </w:tc>
        <w:tc>
          <w:tcPr>
            <w:tcW w:w="1556" w:type="dxa"/>
            <w:vAlign w:val="center"/>
          </w:tcPr>
          <w:p w14:paraId="03AAFC48" w14:textId="77777777" w:rsidR="0021302A" w:rsidRDefault="00000000">
            <w:r>
              <w:t>53.49</w:t>
            </w:r>
          </w:p>
        </w:tc>
        <w:tc>
          <w:tcPr>
            <w:tcW w:w="1556" w:type="dxa"/>
            <w:vAlign w:val="center"/>
          </w:tcPr>
          <w:p w14:paraId="519CF613" w14:textId="77777777" w:rsidR="0021302A" w:rsidRDefault="00000000">
            <w:r>
              <w:t>17.70</w:t>
            </w:r>
          </w:p>
        </w:tc>
        <w:tc>
          <w:tcPr>
            <w:tcW w:w="1556" w:type="dxa"/>
            <w:vAlign w:val="center"/>
          </w:tcPr>
          <w:p w14:paraId="0D991F48" w14:textId="77777777" w:rsidR="0021302A" w:rsidRDefault="00000000">
            <w:r>
              <w:t>219.33</w:t>
            </w:r>
          </w:p>
        </w:tc>
        <w:tc>
          <w:tcPr>
            <w:tcW w:w="1556" w:type="dxa"/>
            <w:vAlign w:val="center"/>
          </w:tcPr>
          <w:p w14:paraId="4651C19B" w14:textId="77777777" w:rsidR="0021302A" w:rsidRDefault="00000000">
            <w:r>
              <w:t>3.79</w:t>
            </w:r>
          </w:p>
        </w:tc>
        <w:tc>
          <w:tcPr>
            <w:tcW w:w="1556" w:type="dxa"/>
            <w:vAlign w:val="center"/>
          </w:tcPr>
          <w:p w14:paraId="497D36D8" w14:textId="77777777" w:rsidR="0021302A" w:rsidRDefault="00000000">
            <w:r>
              <w:t>121.60</w:t>
            </w:r>
          </w:p>
        </w:tc>
      </w:tr>
      <w:tr w:rsidR="0021302A" w14:paraId="3308F5F5" w14:textId="77777777">
        <w:tc>
          <w:tcPr>
            <w:tcW w:w="1556" w:type="dxa"/>
            <w:shd w:val="clear" w:color="auto" w:fill="E6E6E6"/>
            <w:vAlign w:val="center"/>
          </w:tcPr>
          <w:p w14:paraId="1CAAA167" w14:textId="77777777" w:rsidR="0021302A" w:rsidRDefault="00000000">
            <w:r>
              <w:t>18:00</w:t>
            </w:r>
          </w:p>
        </w:tc>
        <w:tc>
          <w:tcPr>
            <w:tcW w:w="1556" w:type="dxa"/>
            <w:vAlign w:val="center"/>
          </w:tcPr>
          <w:p w14:paraId="58FEB0C0" w14:textId="77777777" w:rsidR="0021302A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DCFA8C4" w14:textId="77777777" w:rsidR="0021302A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28A3A12" w14:textId="77777777" w:rsidR="0021302A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BE2C0B1" w14:textId="77777777" w:rsidR="0021302A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50745AD" w14:textId="77777777" w:rsidR="0021302A" w:rsidRDefault="00000000">
            <w:r>
              <w:t>0.00</w:t>
            </w:r>
          </w:p>
        </w:tc>
      </w:tr>
      <w:tr w:rsidR="0021302A" w14:paraId="494C82AB" w14:textId="77777777">
        <w:tc>
          <w:tcPr>
            <w:tcW w:w="1556" w:type="dxa"/>
            <w:shd w:val="clear" w:color="auto" w:fill="E6E6E6"/>
            <w:vAlign w:val="center"/>
          </w:tcPr>
          <w:p w14:paraId="79D0986F" w14:textId="77777777" w:rsidR="0021302A" w:rsidRDefault="00000000">
            <w:r>
              <w:t>19:00</w:t>
            </w:r>
          </w:p>
        </w:tc>
        <w:tc>
          <w:tcPr>
            <w:tcW w:w="1556" w:type="dxa"/>
            <w:vAlign w:val="center"/>
          </w:tcPr>
          <w:p w14:paraId="5274D1C2" w14:textId="77777777" w:rsidR="0021302A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69FEDFE" w14:textId="77777777" w:rsidR="0021302A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07A2668" w14:textId="77777777" w:rsidR="0021302A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920244C" w14:textId="77777777" w:rsidR="0021302A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11D3A26" w14:textId="77777777" w:rsidR="0021302A" w:rsidRDefault="00000000">
            <w:r>
              <w:t>0.00</w:t>
            </w:r>
          </w:p>
        </w:tc>
      </w:tr>
      <w:tr w:rsidR="0021302A" w14:paraId="33599A5E" w14:textId="77777777">
        <w:tc>
          <w:tcPr>
            <w:tcW w:w="1556" w:type="dxa"/>
            <w:shd w:val="clear" w:color="auto" w:fill="E6E6E6"/>
            <w:vAlign w:val="center"/>
          </w:tcPr>
          <w:p w14:paraId="173DC32C" w14:textId="77777777" w:rsidR="0021302A" w:rsidRDefault="00000000">
            <w:r>
              <w:t>20:00</w:t>
            </w:r>
          </w:p>
        </w:tc>
        <w:tc>
          <w:tcPr>
            <w:tcW w:w="1556" w:type="dxa"/>
            <w:vAlign w:val="center"/>
          </w:tcPr>
          <w:p w14:paraId="37753BC9" w14:textId="77777777" w:rsidR="0021302A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7836ED4" w14:textId="77777777" w:rsidR="0021302A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83F8890" w14:textId="77777777" w:rsidR="0021302A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866FC71" w14:textId="77777777" w:rsidR="0021302A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1EF45E7" w14:textId="77777777" w:rsidR="0021302A" w:rsidRDefault="00000000">
            <w:r>
              <w:t>0.00</w:t>
            </w:r>
          </w:p>
        </w:tc>
      </w:tr>
      <w:tr w:rsidR="0021302A" w14:paraId="0BE00041" w14:textId="77777777">
        <w:tc>
          <w:tcPr>
            <w:tcW w:w="1556" w:type="dxa"/>
            <w:shd w:val="clear" w:color="auto" w:fill="E6E6E6"/>
            <w:vAlign w:val="center"/>
          </w:tcPr>
          <w:p w14:paraId="0F83CDC3" w14:textId="77777777" w:rsidR="0021302A" w:rsidRDefault="00000000">
            <w:r>
              <w:t>21:00</w:t>
            </w:r>
          </w:p>
        </w:tc>
        <w:tc>
          <w:tcPr>
            <w:tcW w:w="1556" w:type="dxa"/>
            <w:vAlign w:val="center"/>
          </w:tcPr>
          <w:p w14:paraId="4E795B80" w14:textId="77777777" w:rsidR="0021302A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0B8170B" w14:textId="77777777" w:rsidR="0021302A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158B6CB" w14:textId="77777777" w:rsidR="0021302A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369739E" w14:textId="77777777" w:rsidR="0021302A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F85677E" w14:textId="77777777" w:rsidR="0021302A" w:rsidRDefault="00000000">
            <w:r>
              <w:t>0.00</w:t>
            </w:r>
          </w:p>
        </w:tc>
      </w:tr>
      <w:tr w:rsidR="0021302A" w14:paraId="5363F2A8" w14:textId="77777777">
        <w:tc>
          <w:tcPr>
            <w:tcW w:w="1556" w:type="dxa"/>
            <w:shd w:val="clear" w:color="auto" w:fill="E6E6E6"/>
            <w:vAlign w:val="center"/>
          </w:tcPr>
          <w:p w14:paraId="2B7668EC" w14:textId="77777777" w:rsidR="0021302A" w:rsidRDefault="00000000">
            <w:r>
              <w:t>22:00</w:t>
            </w:r>
          </w:p>
        </w:tc>
        <w:tc>
          <w:tcPr>
            <w:tcW w:w="1556" w:type="dxa"/>
            <w:vAlign w:val="center"/>
          </w:tcPr>
          <w:p w14:paraId="78A3FF1F" w14:textId="77777777" w:rsidR="0021302A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67F3CDA" w14:textId="77777777" w:rsidR="0021302A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A4E42F3" w14:textId="77777777" w:rsidR="0021302A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76B3041" w14:textId="77777777" w:rsidR="0021302A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6270E7E" w14:textId="77777777" w:rsidR="0021302A" w:rsidRDefault="00000000">
            <w:r>
              <w:t>0.00</w:t>
            </w:r>
          </w:p>
        </w:tc>
      </w:tr>
      <w:tr w:rsidR="0021302A" w14:paraId="439D05A7" w14:textId="77777777">
        <w:tc>
          <w:tcPr>
            <w:tcW w:w="1556" w:type="dxa"/>
            <w:shd w:val="clear" w:color="auto" w:fill="E6E6E6"/>
            <w:vAlign w:val="center"/>
          </w:tcPr>
          <w:p w14:paraId="3C60ECAD" w14:textId="77777777" w:rsidR="0021302A" w:rsidRDefault="00000000">
            <w:r>
              <w:t>23:00</w:t>
            </w:r>
          </w:p>
        </w:tc>
        <w:tc>
          <w:tcPr>
            <w:tcW w:w="1556" w:type="dxa"/>
            <w:vAlign w:val="center"/>
          </w:tcPr>
          <w:p w14:paraId="6D6473EC" w14:textId="77777777" w:rsidR="0021302A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1C02516" w14:textId="77777777" w:rsidR="0021302A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35B9CAE" w14:textId="77777777" w:rsidR="0021302A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C9670F6" w14:textId="77777777" w:rsidR="0021302A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2787E95" w14:textId="77777777" w:rsidR="0021302A" w:rsidRDefault="00000000">
            <w:r>
              <w:t>0.00</w:t>
            </w:r>
          </w:p>
        </w:tc>
      </w:tr>
    </w:tbl>
    <w:p w14:paraId="79EEA43E" w14:textId="77777777" w:rsidR="00794676" w:rsidRPr="00A45CFE" w:rsidRDefault="00794676" w:rsidP="007B104F">
      <w:pPr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2" w:name="室外逐时辐射"/>
      <w:bookmarkEnd w:id="42"/>
    </w:p>
    <w:p w14:paraId="531FD0CA" w14:textId="77777777" w:rsidR="005C5049" w:rsidRDefault="005C5049" w:rsidP="005C5049">
      <w:pPr>
        <w:jc w:val="left"/>
        <w:rPr>
          <w:rFonts w:ascii="宋体" w:hAnsi="宋体"/>
          <w:b/>
          <w:color w:val="000000"/>
          <w:sz w:val="18"/>
          <w:szCs w:val="18"/>
        </w:rPr>
      </w:pPr>
      <w:bookmarkStart w:id="43" w:name="室外逐时辐射备注"/>
      <w:bookmarkEnd w:id="43"/>
    </w:p>
    <w:p w14:paraId="0699AF60" w14:textId="77777777" w:rsidR="00697366" w:rsidRDefault="00697366" w:rsidP="00CA66B7">
      <w:pPr>
        <w:pStyle w:val="2"/>
      </w:pPr>
      <w:bookmarkStart w:id="44" w:name="_Toc155690730"/>
      <w:bookmarkEnd w:id="0"/>
      <w:r>
        <w:rPr>
          <w:rFonts w:hint="eastAsia"/>
        </w:rPr>
        <w:t>室内</w:t>
      </w:r>
      <w:r>
        <w:t>空气温度</w:t>
      </w:r>
      <w:bookmarkEnd w:id="44"/>
    </w:p>
    <w:p w14:paraId="50E9AF1F" w14:textId="77777777" w:rsidR="009C002A" w:rsidRPr="00CA66B7" w:rsidRDefault="009C002A" w:rsidP="006A4FEA">
      <w:pPr>
        <w:rPr>
          <w:color w:val="000000"/>
          <w:szCs w:val="21"/>
        </w:rPr>
      </w:pPr>
      <w:bookmarkStart w:id="45" w:name="室内空气温度"/>
      <w:r>
        <w:t>根据《民用建筑热工设计规范》</w:t>
      </w:r>
      <w:r>
        <w:t>GB50176-2016</w:t>
      </w:r>
      <w:r>
        <w:t>第</w:t>
      </w:r>
      <w:r>
        <w:t>3.3.2</w:t>
      </w:r>
      <w:r>
        <w:t>条的规定取</w:t>
      </w:r>
      <w:r>
        <w:t>26</w:t>
      </w:r>
      <w:r>
        <w:t>摄氏度</w:t>
      </w:r>
      <w:bookmarkEnd w:id="45"/>
    </w:p>
    <w:p w14:paraId="2FF00969" w14:textId="77777777" w:rsidR="00800A70" w:rsidRDefault="00800A70" w:rsidP="006B27F7">
      <w:pPr>
        <w:jc w:val="center"/>
      </w:pPr>
      <w:bookmarkStart w:id="46" w:name="自然通风室内温度表格"/>
      <w:bookmarkEnd w:id="46"/>
    </w:p>
    <w:p w14:paraId="26A5D01F" w14:textId="77777777" w:rsidR="00A279F8" w:rsidRPr="00794676" w:rsidRDefault="00A279F8" w:rsidP="009A61CA">
      <w:pPr>
        <w:pStyle w:val="1"/>
      </w:pPr>
      <w:r>
        <w:t>工程材料</w:t>
      </w:r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21302A" w14:paraId="0CBCCB99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422DF9F9" w14:textId="77777777" w:rsidR="0021302A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8DB8E95" w14:textId="77777777" w:rsidR="0021302A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19F9F520" w14:textId="77777777" w:rsidR="0021302A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53D7E01" w14:textId="77777777" w:rsidR="0021302A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317BABD" w14:textId="77777777" w:rsidR="0021302A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063BE5B" w14:textId="77777777" w:rsidR="0021302A" w:rsidRDefault="00000000">
            <w:pPr>
              <w:jc w:val="center"/>
            </w:pPr>
            <w:r>
              <w:t>蒸汽渗透</w:t>
            </w:r>
            <w:r>
              <w:br/>
            </w:r>
            <w:r>
              <w:t>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0D8A466F" w14:textId="77777777" w:rsidR="0021302A" w:rsidRDefault="00000000">
            <w:pPr>
              <w:jc w:val="center"/>
            </w:pPr>
            <w:r>
              <w:t>数据来源</w:t>
            </w:r>
          </w:p>
        </w:tc>
      </w:tr>
      <w:tr w:rsidR="0021302A" w14:paraId="2F5CE256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41DB6210" w14:textId="77777777" w:rsidR="0021302A" w:rsidRDefault="0021302A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184DD5AA" w14:textId="77777777" w:rsidR="0021302A" w:rsidRDefault="00000000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7D0A9C3E" w14:textId="77777777" w:rsidR="0021302A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B18ED4A" w14:textId="77777777" w:rsidR="0021302A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653DF9D" w14:textId="77777777" w:rsidR="0021302A" w:rsidRDefault="0000000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AB6588F" w14:textId="77777777" w:rsidR="0021302A" w:rsidRDefault="0000000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40704D93" w14:textId="77777777" w:rsidR="0021302A" w:rsidRDefault="0021302A">
            <w:pPr>
              <w:jc w:val="center"/>
            </w:pPr>
          </w:p>
        </w:tc>
      </w:tr>
      <w:tr w:rsidR="0021302A" w14:paraId="3B9F97DC" w14:textId="77777777">
        <w:tc>
          <w:tcPr>
            <w:tcW w:w="2196" w:type="dxa"/>
            <w:shd w:val="clear" w:color="auto" w:fill="E6E6E6"/>
            <w:vAlign w:val="center"/>
          </w:tcPr>
          <w:p w14:paraId="1963C03B" w14:textId="77777777" w:rsidR="0021302A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22D259BF" w14:textId="77777777" w:rsidR="0021302A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7AC9C4B5" w14:textId="77777777" w:rsidR="0021302A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298C492B" w14:textId="77777777" w:rsidR="0021302A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05DFC261" w14:textId="77777777" w:rsidR="0021302A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7430A8D9" w14:textId="77777777" w:rsidR="0021302A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09CA9415" w14:textId="77777777" w:rsidR="0021302A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21302A" w14:paraId="0AA4315C" w14:textId="77777777">
        <w:tc>
          <w:tcPr>
            <w:tcW w:w="2196" w:type="dxa"/>
            <w:shd w:val="clear" w:color="auto" w:fill="E6E6E6"/>
            <w:vAlign w:val="center"/>
          </w:tcPr>
          <w:p w14:paraId="7491AF88" w14:textId="77777777" w:rsidR="0021302A" w:rsidRDefault="00000000">
            <w:r>
              <w:t>聚苯乙烯泡沫塑料（灰板）</w:t>
            </w:r>
          </w:p>
        </w:tc>
        <w:tc>
          <w:tcPr>
            <w:tcW w:w="1018" w:type="dxa"/>
            <w:vAlign w:val="center"/>
          </w:tcPr>
          <w:p w14:paraId="1407E1BB" w14:textId="77777777" w:rsidR="0021302A" w:rsidRDefault="00000000">
            <w:r>
              <w:t>0.033</w:t>
            </w:r>
          </w:p>
        </w:tc>
        <w:tc>
          <w:tcPr>
            <w:tcW w:w="1030" w:type="dxa"/>
            <w:vAlign w:val="center"/>
          </w:tcPr>
          <w:p w14:paraId="0D6B7703" w14:textId="77777777" w:rsidR="0021302A" w:rsidRDefault="00000000">
            <w:r>
              <w:t>0.280</w:t>
            </w:r>
          </w:p>
        </w:tc>
        <w:tc>
          <w:tcPr>
            <w:tcW w:w="848" w:type="dxa"/>
            <w:vAlign w:val="center"/>
          </w:tcPr>
          <w:p w14:paraId="6EC16AC7" w14:textId="77777777" w:rsidR="0021302A" w:rsidRDefault="00000000">
            <w:r>
              <w:t>20.0</w:t>
            </w:r>
          </w:p>
        </w:tc>
        <w:tc>
          <w:tcPr>
            <w:tcW w:w="1018" w:type="dxa"/>
            <w:vAlign w:val="center"/>
          </w:tcPr>
          <w:p w14:paraId="0D2A5972" w14:textId="77777777" w:rsidR="0021302A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2CB61559" w14:textId="77777777" w:rsidR="0021302A" w:rsidRDefault="00000000">
            <w:r>
              <w:t>0.0162</w:t>
            </w:r>
          </w:p>
        </w:tc>
        <w:tc>
          <w:tcPr>
            <w:tcW w:w="1516" w:type="dxa"/>
            <w:vAlign w:val="center"/>
          </w:tcPr>
          <w:p w14:paraId="605DD43E" w14:textId="77777777" w:rsidR="0021302A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</w:t>
            </w:r>
            <w:r>
              <w:rPr>
                <w:sz w:val="18"/>
                <w:szCs w:val="18"/>
              </w:rPr>
              <w:lastRenderedPageBreak/>
              <w:t>2016</w:t>
            </w:r>
          </w:p>
        </w:tc>
      </w:tr>
      <w:tr w:rsidR="0021302A" w14:paraId="4CBB84E7" w14:textId="77777777">
        <w:tc>
          <w:tcPr>
            <w:tcW w:w="2196" w:type="dxa"/>
            <w:shd w:val="clear" w:color="auto" w:fill="E6E6E6"/>
            <w:vAlign w:val="center"/>
          </w:tcPr>
          <w:p w14:paraId="580639F0" w14:textId="77777777" w:rsidR="0021302A" w:rsidRDefault="00000000">
            <w:r>
              <w:lastRenderedPageBreak/>
              <w:t>混合砂浆</w:t>
            </w:r>
          </w:p>
        </w:tc>
        <w:tc>
          <w:tcPr>
            <w:tcW w:w="1018" w:type="dxa"/>
            <w:vAlign w:val="center"/>
          </w:tcPr>
          <w:p w14:paraId="01E989C7" w14:textId="77777777" w:rsidR="0021302A" w:rsidRDefault="00000000">
            <w:r>
              <w:t>0.870</w:t>
            </w:r>
          </w:p>
        </w:tc>
        <w:tc>
          <w:tcPr>
            <w:tcW w:w="1030" w:type="dxa"/>
            <w:vAlign w:val="center"/>
          </w:tcPr>
          <w:p w14:paraId="775745BF" w14:textId="77777777" w:rsidR="0021302A" w:rsidRDefault="00000000">
            <w:r>
              <w:t>10.750</w:t>
            </w:r>
          </w:p>
        </w:tc>
        <w:tc>
          <w:tcPr>
            <w:tcW w:w="848" w:type="dxa"/>
            <w:vAlign w:val="center"/>
          </w:tcPr>
          <w:p w14:paraId="6A1BA1E7" w14:textId="77777777" w:rsidR="0021302A" w:rsidRDefault="00000000">
            <w:r>
              <w:t>1700.0</w:t>
            </w:r>
          </w:p>
        </w:tc>
        <w:tc>
          <w:tcPr>
            <w:tcW w:w="1018" w:type="dxa"/>
            <w:vAlign w:val="center"/>
          </w:tcPr>
          <w:p w14:paraId="411F12E1" w14:textId="77777777" w:rsidR="0021302A" w:rsidRDefault="00000000">
            <w:r>
              <w:t>1074.4</w:t>
            </w:r>
          </w:p>
        </w:tc>
        <w:tc>
          <w:tcPr>
            <w:tcW w:w="1188" w:type="dxa"/>
            <w:vAlign w:val="center"/>
          </w:tcPr>
          <w:p w14:paraId="60241428" w14:textId="77777777" w:rsidR="0021302A" w:rsidRDefault="00000000">
            <w:r>
              <w:t>0.0975</w:t>
            </w:r>
          </w:p>
        </w:tc>
        <w:tc>
          <w:tcPr>
            <w:tcW w:w="1516" w:type="dxa"/>
            <w:vAlign w:val="center"/>
          </w:tcPr>
          <w:p w14:paraId="63263B3D" w14:textId="77777777" w:rsidR="0021302A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21302A" w14:paraId="14A4AB02" w14:textId="77777777">
        <w:tc>
          <w:tcPr>
            <w:tcW w:w="2196" w:type="dxa"/>
            <w:shd w:val="clear" w:color="auto" w:fill="E6E6E6"/>
            <w:vAlign w:val="center"/>
          </w:tcPr>
          <w:p w14:paraId="50E6616B" w14:textId="77777777" w:rsidR="0021302A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313414FF" w14:textId="77777777" w:rsidR="0021302A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36164D49" w14:textId="77777777" w:rsidR="0021302A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109FAA69" w14:textId="77777777" w:rsidR="0021302A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58593D28" w14:textId="77777777" w:rsidR="0021302A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728C1E84" w14:textId="77777777" w:rsidR="0021302A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047B98E1" w14:textId="77777777" w:rsidR="0021302A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21302A" w14:paraId="20282CFE" w14:textId="77777777">
        <w:tc>
          <w:tcPr>
            <w:tcW w:w="2196" w:type="dxa"/>
            <w:shd w:val="clear" w:color="auto" w:fill="E6E6E6"/>
            <w:vAlign w:val="center"/>
          </w:tcPr>
          <w:p w14:paraId="0C413935" w14:textId="77777777" w:rsidR="0021302A" w:rsidRDefault="00000000">
            <w:r>
              <w:t>挤塑聚苯板</w:t>
            </w:r>
            <w:r>
              <w:t>(ρ=25-32)</w:t>
            </w:r>
          </w:p>
        </w:tc>
        <w:tc>
          <w:tcPr>
            <w:tcW w:w="1018" w:type="dxa"/>
            <w:vAlign w:val="center"/>
          </w:tcPr>
          <w:p w14:paraId="3D3C52B0" w14:textId="77777777" w:rsidR="0021302A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4E3CF8C3" w14:textId="77777777" w:rsidR="0021302A" w:rsidRDefault="00000000">
            <w:r>
              <w:t>0.320</w:t>
            </w:r>
          </w:p>
        </w:tc>
        <w:tc>
          <w:tcPr>
            <w:tcW w:w="848" w:type="dxa"/>
            <w:vAlign w:val="center"/>
          </w:tcPr>
          <w:p w14:paraId="14202DFB" w14:textId="77777777" w:rsidR="0021302A" w:rsidRDefault="00000000">
            <w:r>
              <w:t>28.5</w:t>
            </w:r>
          </w:p>
        </w:tc>
        <w:tc>
          <w:tcPr>
            <w:tcW w:w="1018" w:type="dxa"/>
            <w:vAlign w:val="center"/>
          </w:tcPr>
          <w:p w14:paraId="3190A132" w14:textId="77777777" w:rsidR="0021302A" w:rsidRDefault="00000000">
            <w:r>
              <w:t>1647.0</w:t>
            </w:r>
          </w:p>
        </w:tc>
        <w:tc>
          <w:tcPr>
            <w:tcW w:w="1188" w:type="dxa"/>
            <w:vAlign w:val="center"/>
          </w:tcPr>
          <w:p w14:paraId="1484B8AF" w14:textId="77777777" w:rsidR="0021302A" w:rsidRDefault="00000000">
            <w:r>
              <w:t>0.0162</w:t>
            </w:r>
          </w:p>
        </w:tc>
        <w:tc>
          <w:tcPr>
            <w:tcW w:w="1516" w:type="dxa"/>
            <w:vAlign w:val="center"/>
          </w:tcPr>
          <w:p w14:paraId="42ADC9EC" w14:textId="77777777" w:rsidR="0021302A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21302A" w14:paraId="2B152EED" w14:textId="77777777">
        <w:tc>
          <w:tcPr>
            <w:tcW w:w="2196" w:type="dxa"/>
            <w:shd w:val="clear" w:color="auto" w:fill="E6E6E6"/>
            <w:vAlign w:val="center"/>
          </w:tcPr>
          <w:p w14:paraId="4052BFF9" w14:textId="77777777" w:rsidR="0021302A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419B9A09" w14:textId="77777777" w:rsidR="0021302A" w:rsidRDefault="00000000">
            <w:r>
              <w:t>0.180</w:t>
            </w:r>
          </w:p>
        </w:tc>
        <w:tc>
          <w:tcPr>
            <w:tcW w:w="1030" w:type="dxa"/>
            <w:vAlign w:val="center"/>
          </w:tcPr>
          <w:p w14:paraId="0971184D" w14:textId="77777777" w:rsidR="0021302A" w:rsidRDefault="00000000">
            <w:r>
              <w:t>3.100</w:t>
            </w:r>
          </w:p>
        </w:tc>
        <w:tc>
          <w:tcPr>
            <w:tcW w:w="848" w:type="dxa"/>
            <w:vAlign w:val="center"/>
          </w:tcPr>
          <w:p w14:paraId="52BDEAF5" w14:textId="77777777" w:rsidR="0021302A" w:rsidRDefault="00000000">
            <w:r>
              <w:t>700.0</w:t>
            </w:r>
          </w:p>
        </w:tc>
        <w:tc>
          <w:tcPr>
            <w:tcW w:w="1018" w:type="dxa"/>
            <w:vAlign w:val="center"/>
          </w:tcPr>
          <w:p w14:paraId="5AEBA08E" w14:textId="77777777" w:rsidR="0021302A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1C7B427A" w14:textId="77777777" w:rsidR="0021302A" w:rsidRDefault="00000000">
            <w:r>
              <w:t>0.0998</w:t>
            </w:r>
          </w:p>
        </w:tc>
        <w:tc>
          <w:tcPr>
            <w:tcW w:w="1516" w:type="dxa"/>
            <w:vAlign w:val="center"/>
          </w:tcPr>
          <w:p w14:paraId="3FB20276" w14:textId="77777777" w:rsidR="0021302A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21302A" w14:paraId="72D5557F" w14:textId="77777777">
        <w:tc>
          <w:tcPr>
            <w:tcW w:w="2196" w:type="dxa"/>
            <w:shd w:val="clear" w:color="auto" w:fill="E6E6E6"/>
            <w:vAlign w:val="center"/>
          </w:tcPr>
          <w:p w14:paraId="66B60D91" w14:textId="77777777" w:rsidR="0021302A" w:rsidRDefault="0000000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71335AD9" w14:textId="77777777" w:rsidR="0021302A" w:rsidRDefault="00000000">
            <w:r>
              <w:t>0.750</w:t>
            </w:r>
          </w:p>
        </w:tc>
        <w:tc>
          <w:tcPr>
            <w:tcW w:w="1030" w:type="dxa"/>
            <w:vAlign w:val="center"/>
          </w:tcPr>
          <w:p w14:paraId="5A313B9B" w14:textId="77777777" w:rsidR="0021302A" w:rsidRDefault="00000000">
            <w:r>
              <w:t>7.490</w:t>
            </w:r>
          </w:p>
        </w:tc>
        <w:tc>
          <w:tcPr>
            <w:tcW w:w="848" w:type="dxa"/>
            <w:vAlign w:val="center"/>
          </w:tcPr>
          <w:p w14:paraId="2DC87E0E" w14:textId="77777777" w:rsidR="0021302A" w:rsidRDefault="00000000">
            <w:r>
              <w:t>1450.0</w:t>
            </w:r>
          </w:p>
        </w:tc>
        <w:tc>
          <w:tcPr>
            <w:tcW w:w="1018" w:type="dxa"/>
            <w:vAlign w:val="center"/>
          </w:tcPr>
          <w:p w14:paraId="7F98A344" w14:textId="77777777" w:rsidR="0021302A" w:rsidRDefault="00000000">
            <w:r>
              <w:t>709.4</w:t>
            </w:r>
          </w:p>
        </w:tc>
        <w:tc>
          <w:tcPr>
            <w:tcW w:w="1188" w:type="dxa"/>
            <w:vAlign w:val="center"/>
          </w:tcPr>
          <w:p w14:paraId="1DBC7326" w14:textId="77777777" w:rsidR="0021302A" w:rsidRDefault="00000000">
            <w:r>
              <w:t>0.0010</w:t>
            </w:r>
          </w:p>
        </w:tc>
        <w:tc>
          <w:tcPr>
            <w:tcW w:w="1516" w:type="dxa"/>
            <w:vAlign w:val="center"/>
          </w:tcPr>
          <w:p w14:paraId="619A2DA1" w14:textId="77777777" w:rsidR="0021302A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21302A" w14:paraId="4EB81786" w14:textId="77777777">
        <w:tc>
          <w:tcPr>
            <w:tcW w:w="2196" w:type="dxa"/>
            <w:shd w:val="clear" w:color="auto" w:fill="E6E6E6"/>
            <w:vAlign w:val="center"/>
          </w:tcPr>
          <w:p w14:paraId="7D3DEB6F" w14:textId="77777777" w:rsidR="0021302A" w:rsidRDefault="00000000">
            <w:r>
              <w:t>岩棉板</w:t>
            </w:r>
            <w:r>
              <w:t>(ρ=60-160)</w:t>
            </w:r>
          </w:p>
        </w:tc>
        <w:tc>
          <w:tcPr>
            <w:tcW w:w="1018" w:type="dxa"/>
            <w:vAlign w:val="center"/>
          </w:tcPr>
          <w:p w14:paraId="4B7DFCBB" w14:textId="77777777" w:rsidR="0021302A" w:rsidRDefault="00000000">
            <w:r>
              <w:t>0.041</w:t>
            </w:r>
          </w:p>
        </w:tc>
        <w:tc>
          <w:tcPr>
            <w:tcW w:w="1030" w:type="dxa"/>
            <w:vAlign w:val="center"/>
          </w:tcPr>
          <w:p w14:paraId="3B557211" w14:textId="77777777" w:rsidR="0021302A" w:rsidRDefault="00000000">
            <w:r>
              <w:t>0.615</w:t>
            </w:r>
          </w:p>
        </w:tc>
        <w:tc>
          <w:tcPr>
            <w:tcW w:w="848" w:type="dxa"/>
            <w:vAlign w:val="center"/>
          </w:tcPr>
          <w:p w14:paraId="5805D1BD" w14:textId="77777777" w:rsidR="0021302A" w:rsidRDefault="00000000">
            <w:r>
              <w:t>110.0</w:t>
            </w:r>
          </w:p>
        </w:tc>
        <w:tc>
          <w:tcPr>
            <w:tcW w:w="1018" w:type="dxa"/>
            <w:vAlign w:val="center"/>
          </w:tcPr>
          <w:p w14:paraId="724C1826" w14:textId="77777777" w:rsidR="0021302A" w:rsidRDefault="00000000">
            <w:r>
              <w:t>1220.0</w:t>
            </w:r>
          </w:p>
        </w:tc>
        <w:tc>
          <w:tcPr>
            <w:tcW w:w="1188" w:type="dxa"/>
            <w:vAlign w:val="center"/>
          </w:tcPr>
          <w:p w14:paraId="6C47577F" w14:textId="77777777" w:rsidR="0021302A" w:rsidRDefault="00000000">
            <w:r>
              <w:t>0.4880</w:t>
            </w:r>
          </w:p>
        </w:tc>
        <w:tc>
          <w:tcPr>
            <w:tcW w:w="1516" w:type="dxa"/>
            <w:vAlign w:val="center"/>
          </w:tcPr>
          <w:p w14:paraId="07F4A058" w14:textId="77777777" w:rsidR="0021302A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21302A" w14:paraId="349290CF" w14:textId="77777777">
        <w:tc>
          <w:tcPr>
            <w:tcW w:w="2196" w:type="dxa"/>
            <w:shd w:val="clear" w:color="auto" w:fill="E6E6E6"/>
            <w:vAlign w:val="center"/>
          </w:tcPr>
          <w:p w14:paraId="076B5B6E" w14:textId="77777777" w:rsidR="0021302A" w:rsidRDefault="00000000">
            <w:r>
              <w:t>c20</w:t>
            </w:r>
            <w:r>
              <w:t>细石混凝土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3C9F4614" w14:textId="77777777" w:rsidR="0021302A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14:paraId="4550532B" w14:textId="77777777" w:rsidR="0021302A" w:rsidRDefault="00000000">
            <w:r>
              <w:t>15.243</w:t>
            </w:r>
          </w:p>
        </w:tc>
        <w:tc>
          <w:tcPr>
            <w:tcW w:w="848" w:type="dxa"/>
            <w:vAlign w:val="center"/>
          </w:tcPr>
          <w:p w14:paraId="359373A9" w14:textId="77777777" w:rsidR="0021302A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74C8E878" w14:textId="77777777" w:rsidR="0021302A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5A8B27C6" w14:textId="77777777" w:rsidR="0021302A" w:rsidRDefault="00000000">
            <w:r>
              <w:t>0.0173</w:t>
            </w:r>
          </w:p>
        </w:tc>
        <w:tc>
          <w:tcPr>
            <w:tcW w:w="1516" w:type="dxa"/>
            <w:vAlign w:val="center"/>
          </w:tcPr>
          <w:p w14:paraId="2781AB3A" w14:textId="77777777" w:rsidR="0021302A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21302A" w14:paraId="24278865" w14:textId="77777777">
        <w:tc>
          <w:tcPr>
            <w:tcW w:w="2196" w:type="dxa"/>
            <w:shd w:val="clear" w:color="auto" w:fill="E6E6E6"/>
            <w:vAlign w:val="center"/>
          </w:tcPr>
          <w:p w14:paraId="75CA2CA3" w14:textId="77777777" w:rsidR="0021302A" w:rsidRDefault="00000000">
            <w:r>
              <w:t>轻骨料混凝土</w:t>
            </w:r>
            <w:r>
              <w:t>(</w:t>
            </w:r>
            <w:r>
              <w:t>找坡层</w:t>
            </w:r>
            <w:r>
              <w:t>)</w:t>
            </w:r>
          </w:p>
        </w:tc>
        <w:tc>
          <w:tcPr>
            <w:tcW w:w="1018" w:type="dxa"/>
            <w:vAlign w:val="center"/>
          </w:tcPr>
          <w:p w14:paraId="681F6871" w14:textId="77777777" w:rsidR="0021302A" w:rsidRDefault="00000000">
            <w:r>
              <w:t>0.300</w:t>
            </w:r>
          </w:p>
        </w:tc>
        <w:tc>
          <w:tcPr>
            <w:tcW w:w="1030" w:type="dxa"/>
            <w:vAlign w:val="center"/>
          </w:tcPr>
          <w:p w14:paraId="17F6A160" w14:textId="77777777" w:rsidR="0021302A" w:rsidRDefault="00000000">
            <w:r>
              <w:t>5.000</w:t>
            </w:r>
          </w:p>
        </w:tc>
        <w:tc>
          <w:tcPr>
            <w:tcW w:w="848" w:type="dxa"/>
            <w:vAlign w:val="center"/>
          </w:tcPr>
          <w:p w14:paraId="6B99B00C" w14:textId="77777777" w:rsidR="0021302A" w:rsidRDefault="00000000">
            <w:r>
              <w:t>1050.0</w:t>
            </w:r>
          </w:p>
        </w:tc>
        <w:tc>
          <w:tcPr>
            <w:tcW w:w="1018" w:type="dxa"/>
            <w:vAlign w:val="center"/>
          </w:tcPr>
          <w:p w14:paraId="0203A3D7" w14:textId="77777777" w:rsidR="0021302A" w:rsidRDefault="00000000">
            <w:r>
              <w:t>1091.3</w:t>
            </w:r>
          </w:p>
        </w:tc>
        <w:tc>
          <w:tcPr>
            <w:tcW w:w="1188" w:type="dxa"/>
            <w:vAlign w:val="center"/>
          </w:tcPr>
          <w:p w14:paraId="60B11CBC" w14:textId="77777777" w:rsidR="0021302A" w:rsidRDefault="00000000">
            <w:r>
              <w:t>0.0140</w:t>
            </w:r>
          </w:p>
        </w:tc>
        <w:tc>
          <w:tcPr>
            <w:tcW w:w="1516" w:type="dxa"/>
            <w:vAlign w:val="center"/>
          </w:tcPr>
          <w:p w14:paraId="05A849E5" w14:textId="77777777" w:rsidR="0021302A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</w:tbl>
    <w:p w14:paraId="1BA858FE" w14:textId="77777777" w:rsidR="0021302A" w:rsidRDefault="00000000">
      <w:pPr>
        <w:pStyle w:val="1"/>
      </w:pPr>
      <w:r>
        <w:t>工程构造</w:t>
      </w:r>
    </w:p>
    <w:p w14:paraId="246ADAFF" w14:textId="77777777" w:rsidR="0021302A" w:rsidRDefault="00000000">
      <w:pPr>
        <w:pStyle w:val="2"/>
        <w:jc w:val="left"/>
      </w:pPr>
      <w:r>
        <w:t>屋顶构造</w:t>
      </w:r>
    </w:p>
    <w:p w14:paraId="3260307E" w14:textId="77777777" w:rsidR="0021302A" w:rsidRDefault="00000000">
      <w:pPr>
        <w:pStyle w:val="3"/>
      </w:pPr>
      <w:r>
        <w:t>屋顶构造一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21302A" w14:paraId="1473334D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2F313308" w14:textId="77777777" w:rsidR="0021302A" w:rsidRDefault="00000000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0D7F8AE8" w14:textId="77777777" w:rsidR="0021302A" w:rsidRDefault="00000000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100A751" w14:textId="77777777" w:rsidR="0021302A" w:rsidRDefault="00000000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11FC1BE" w14:textId="77777777" w:rsidR="0021302A" w:rsidRDefault="00000000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A585E7A" w14:textId="77777777" w:rsidR="0021302A" w:rsidRDefault="00000000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B2D60F6" w14:textId="77777777" w:rsidR="0021302A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6ED93EA" w14:textId="77777777" w:rsidR="0021302A" w:rsidRDefault="00000000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350239D" w14:textId="77777777" w:rsidR="0021302A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21302A" w14:paraId="01A2BCF2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2283CEB7" w14:textId="77777777" w:rsidR="0021302A" w:rsidRDefault="0021302A"/>
        </w:tc>
        <w:tc>
          <w:tcPr>
            <w:tcW w:w="834" w:type="dxa"/>
            <w:shd w:val="clear" w:color="auto" w:fill="E6E6E6"/>
            <w:vAlign w:val="center"/>
          </w:tcPr>
          <w:p w14:paraId="359E0FBC" w14:textId="77777777" w:rsidR="0021302A" w:rsidRDefault="00000000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BCE5D31" w14:textId="77777777" w:rsidR="0021302A" w:rsidRDefault="00000000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6D9D5A1" w14:textId="77777777" w:rsidR="0021302A" w:rsidRDefault="00000000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DE53722" w14:textId="77777777" w:rsidR="0021302A" w:rsidRDefault="00000000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D8115A8" w14:textId="77777777" w:rsidR="0021302A" w:rsidRDefault="00000000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C287CB7" w14:textId="77777777" w:rsidR="0021302A" w:rsidRDefault="00000000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845322D" w14:textId="77777777" w:rsidR="0021302A" w:rsidRDefault="00000000">
            <w:r>
              <w:t>D=R*S</w:t>
            </w:r>
          </w:p>
        </w:tc>
      </w:tr>
      <w:tr w:rsidR="0021302A" w14:paraId="18B8AB2E" w14:textId="77777777">
        <w:tc>
          <w:tcPr>
            <w:tcW w:w="2838" w:type="dxa"/>
            <w:vAlign w:val="center"/>
          </w:tcPr>
          <w:p w14:paraId="5B374629" w14:textId="77777777" w:rsidR="0021302A" w:rsidRDefault="00000000">
            <w:r>
              <w:t>水泥砂浆</w:t>
            </w:r>
          </w:p>
        </w:tc>
        <w:tc>
          <w:tcPr>
            <w:tcW w:w="834" w:type="dxa"/>
            <w:vAlign w:val="center"/>
          </w:tcPr>
          <w:p w14:paraId="728B8037" w14:textId="77777777" w:rsidR="0021302A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6CC2A3CE" w14:textId="77777777" w:rsidR="0021302A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02131059" w14:textId="77777777" w:rsidR="0021302A" w:rsidRDefault="00000000">
            <w:r>
              <w:t>0.930</w:t>
            </w:r>
          </w:p>
        </w:tc>
        <w:tc>
          <w:tcPr>
            <w:tcW w:w="1131" w:type="dxa"/>
            <w:vAlign w:val="center"/>
          </w:tcPr>
          <w:p w14:paraId="3066D936" w14:textId="77777777" w:rsidR="0021302A" w:rsidRDefault="00000000">
            <w:r>
              <w:t>11.370</w:t>
            </w:r>
          </w:p>
        </w:tc>
        <w:tc>
          <w:tcPr>
            <w:tcW w:w="707" w:type="dxa"/>
            <w:vAlign w:val="center"/>
          </w:tcPr>
          <w:p w14:paraId="74A7ACE8" w14:textId="77777777" w:rsidR="0021302A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5FA12B47" w14:textId="77777777" w:rsidR="0021302A" w:rsidRDefault="00000000">
            <w:r>
              <w:t>0.022</w:t>
            </w:r>
          </w:p>
        </w:tc>
        <w:tc>
          <w:tcPr>
            <w:tcW w:w="990" w:type="dxa"/>
            <w:vAlign w:val="center"/>
          </w:tcPr>
          <w:p w14:paraId="45062B51" w14:textId="77777777" w:rsidR="0021302A" w:rsidRDefault="00000000">
            <w:r>
              <w:t>0.245</w:t>
            </w:r>
          </w:p>
        </w:tc>
      </w:tr>
      <w:tr w:rsidR="0021302A" w14:paraId="4AD2F47C" w14:textId="77777777">
        <w:tc>
          <w:tcPr>
            <w:tcW w:w="2838" w:type="dxa"/>
            <w:vAlign w:val="center"/>
          </w:tcPr>
          <w:p w14:paraId="7F8BB4A3" w14:textId="77777777" w:rsidR="0021302A" w:rsidRDefault="00000000">
            <w:r>
              <w:t>c20</w:t>
            </w:r>
            <w:r>
              <w:t>细石混凝土</w:t>
            </w:r>
            <w:r>
              <w:t>(ρ=2300)</w:t>
            </w:r>
          </w:p>
        </w:tc>
        <w:tc>
          <w:tcPr>
            <w:tcW w:w="834" w:type="dxa"/>
            <w:vAlign w:val="center"/>
          </w:tcPr>
          <w:p w14:paraId="2D9DC282" w14:textId="77777777" w:rsidR="0021302A" w:rsidRDefault="00000000">
            <w:r>
              <w:t>40</w:t>
            </w:r>
          </w:p>
        </w:tc>
        <w:tc>
          <w:tcPr>
            <w:tcW w:w="707" w:type="dxa"/>
            <w:vAlign w:val="center"/>
          </w:tcPr>
          <w:p w14:paraId="183BC148" w14:textId="77777777" w:rsidR="0021302A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4772A8A5" w14:textId="77777777" w:rsidR="0021302A" w:rsidRDefault="00000000">
            <w:r>
              <w:t>1.510</w:t>
            </w:r>
          </w:p>
        </w:tc>
        <w:tc>
          <w:tcPr>
            <w:tcW w:w="1131" w:type="dxa"/>
            <w:vAlign w:val="center"/>
          </w:tcPr>
          <w:p w14:paraId="14BC9258" w14:textId="77777777" w:rsidR="0021302A" w:rsidRDefault="00000000">
            <w:r>
              <w:t>15.243</w:t>
            </w:r>
          </w:p>
        </w:tc>
        <w:tc>
          <w:tcPr>
            <w:tcW w:w="707" w:type="dxa"/>
            <w:vAlign w:val="center"/>
          </w:tcPr>
          <w:p w14:paraId="2146E9A0" w14:textId="77777777" w:rsidR="0021302A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387D66AF" w14:textId="77777777" w:rsidR="0021302A" w:rsidRDefault="00000000">
            <w:r>
              <w:t>0.026</w:t>
            </w:r>
          </w:p>
        </w:tc>
        <w:tc>
          <w:tcPr>
            <w:tcW w:w="990" w:type="dxa"/>
            <w:vAlign w:val="center"/>
          </w:tcPr>
          <w:p w14:paraId="3DD90CF5" w14:textId="77777777" w:rsidR="0021302A" w:rsidRDefault="00000000">
            <w:r>
              <w:t>0.404</w:t>
            </w:r>
          </w:p>
        </w:tc>
      </w:tr>
      <w:tr w:rsidR="0021302A" w14:paraId="2497B2A4" w14:textId="77777777">
        <w:tc>
          <w:tcPr>
            <w:tcW w:w="2838" w:type="dxa"/>
            <w:vAlign w:val="center"/>
          </w:tcPr>
          <w:p w14:paraId="19FA1EF4" w14:textId="77777777" w:rsidR="0021302A" w:rsidRDefault="00000000">
            <w:r>
              <w:t>挤塑聚苯板</w:t>
            </w:r>
            <w:r>
              <w:t>(ρ=25-32)</w:t>
            </w:r>
          </w:p>
        </w:tc>
        <w:tc>
          <w:tcPr>
            <w:tcW w:w="834" w:type="dxa"/>
            <w:vAlign w:val="center"/>
          </w:tcPr>
          <w:p w14:paraId="2B822B51" w14:textId="77777777" w:rsidR="0021302A" w:rsidRDefault="00000000">
            <w:r>
              <w:t>90</w:t>
            </w:r>
          </w:p>
        </w:tc>
        <w:tc>
          <w:tcPr>
            <w:tcW w:w="707" w:type="dxa"/>
            <w:vAlign w:val="center"/>
          </w:tcPr>
          <w:p w14:paraId="3BC49080" w14:textId="77777777" w:rsidR="0021302A" w:rsidRDefault="00000000">
            <w:r>
              <w:t>11.3</w:t>
            </w:r>
          </w:p>
        </w:tc>
        <w:tc>
          <w:tcPr>
            <w:tcW w:w="990" w:type="dxa"/>
            <w:vAlign w:val="center"/>
          </w:tcPr>
          <w:p w14:paraId="7EE862AD" w14:textId="77777777" w:rsidR="0021302A" w:rsidRDefault="00000000">
            <w:r>
              <w:t>0.030</w:t>
            </w:r>
          </w:p>
        </w:tc>
        <w:tc>
          <w:tcPr>
            <w:tcW w:w="1131" w:type="dxa"/>
            <w:vAlign w:val="center"/>
          </w:tcPr>
          <w:p w14:paraId="341E816E" w14:textId="77777777" w:rsidR="0021302A" w:rsidRDefault="00000000">
            <w:r>
              <w:t>0.320</w:t>
            </w:r>
          </w:p>
        </w:tc>
        <w:tc>
          <w:tcPr>
            <w:tcW w:w="707" w:type="dxa"/>
            <w:vAlign w:val="center"/>
          </w:tcPr>
          <w:p w14:paraId="11583919" w14:textId="77777777" w:rsidR="0021302A" w:rsidRDefault="00000000">
            <w:r>
              <w:t>1.10</w:t>
            </w:r>
          </w:p>
        </w:tc>
        <w:tc>
          <w:tcPr>
            <w:tcW w:w="1131" w:type="dxa"/>
            <w:vAlign w:val="center"/>
          </w:tcPr>
          <w:p w14:paraId="00932949" w14:textId="77777777" w:rsidR="0021302A" w:rsidRDefault="00000000">
            <w:r>
              <w:t>2.727</w:t>
            </w:r>
          </w:p>
        </w:tc>
        <w:tc>
          <w:tcPr>
            <w:tcW w:w="990" w:type="dxa"/>
            <w:vAlign w:val="center"/>
          </w:tcPr>
          <w:p w14:paraId="28A387A6" w14:textId="77777777" w:rsidR="0021302A" w:rsidRDefault="00000000">
            <w:r>
              <w:t>0.960</w:t>
            </w:r>
          </w:p>
        </w:tc>
      </w:tr>
      <w:tr w:rsidR="0021302A" w14:paraId="6DFC1A18" w14:textId="77777777">
        <w:tc>
          <w:tcPr>
            <w:tcW w:w="2838" w:type="dxa"/>
            <w:vAlign w:val="center"/>
          </w:tcPr>
          <w:p w14:paraId="6AACF98E" w14:textId="77777777" w:rsidR="0021302A" w:rsidRDefault="00000000">
            <w:r>
              <w:t>轻骨料混凝土</w:t>
            </w:r>
            <w:r>
              <w:t>(</w:t>
            </w:r>
            <w:r>
              <w:t>找坡层</w:t>
            </w:r>
            <w:r>
              <w:t>)</w:t>
            </w:r>
          </w:p>
        </w:tc>
        <w:tc>
          <w:tcPr>
            <w:tcW w:w="834" w:type="dxa"/>
            <w:vAlign w:val="center"/>
          </w:tcPr>
          <w:p w14:paraId="08EEB915" w14:textId="77777777" w:rsidR="0021302A" w:rsidRDefault="00000000">
            <w:r>
              <w:t>30</w:t>
            </w:r>
          </w:p>
        </w:tc>
        <w:tc>
          <w:tcPr>
            <w:tcW w:w="707" w:type="dxa"/>
            <w:vAlign w:val="center"/>
          </w:tcPr>
          <w:p w14:paraId="493F196B" w14:textId="77777777" w:rsidR="0021302A" w:rsidRDefault="00000000">
            <w:r>
              <w:t>7.5</w:t>
            </w:r>
          </w:p>
        </w:tc>
        <w:tc>
          <w:tcPr>
            <w:tcW w:w="990" w:type="dxa"/>
            <w:vAlign w:val="center"/>
          </w:tcPr>
          <w:p w14:paraId="14BEFFF5" w14:textId="77777777" w:rsidR="0021302A" w:rsidRDefault="00000000">
            <w:r>
              <w:t>0.300</w:t>
            </w:r>
          </w:p>
        </w:tc>
        <w:tc>
          <w:tcPr>
            <w:tcW w:w="1131" w:type="dxa"/>
            <w:vAlign w:val="center"/>
          </w:tcPr>
          <w:p w14:paraId="7E6E048F" w14:textId="77777777" w:rsidR="0021302A" w:rsidRDefault="00000000">
            <w:r>
              <w:t>5.000</w:t>
            </w:r>
          </w:p>
        </w:tc>
        <w:tc>
          <w:tcPr>
            <w:tcW w:w="707" w:type="dxa"/>
            <w:vAlign w:val="center"/>
          </w:tcPr>
          <w:p w14:paraId="5DB1E8BE" w14:textId="77777777" w:rsidR="0021302A" w:rsidRDefault="00000000">
            <w:r>
              <w:t>1.50</w:t>
            </w:r>
          </w:p>
        </w:tc>
        <w:tc>
          <w:tcPr>
            <w:tcW w:w="1131" w:type="dxa"/>
            <w:vAlign w:val="center"/>
          </w:tcPr>
          <w:p w14:paraId="0D3AB88A" w14:textId="77777777" w:rsidR="0021302A" w:rsidRDefault="00000000">
            <w:r>
              <w:t>0.067</w:t>
            </w:r>
          </w:p>
        </w:tc>
        <w:tc>
          <w:tcPr>
            <w:tcW w:w="990" w:type="dxa"/>
            <w:vAlign w:val="center"/>
          </w:tcPr>
          <w:p w14:paraId="20C62EBF" w14:textId="77777777" w:rsidR="0021302A" w:rsidRDefault="00000000">
            <w:r>
              <w:t>0.500</w:t>
            </w:r>
          </w:p>
        </w:tc>
      </w:tr>
      <w:tr w:rsidR="0021302A" w14:paraId="76423607" w14:textId="77777777">
        <w:tc>
          <w:tcPr>
            <w:tcW w:w="2838" w:type="dxa"/>
            <w:vAlign w:val="center"/>
          </w:tcPr>
          <w:p w14:paraId="7B81FA35" w14:textId="77777777" w:rsidR="0021302A" w:rsidRDefault="00000000">
            <w:r>
              <w:t>钢筋混凝土</w:t>
            </w:r>
          </w:p>
        </w:tc>
        <w:tc>
          <w:tcPr>
            <w:tcW w:w="834" w:type="dxa"/>
            <w:vAlign w:val="center"/>
          </w:tcPr>
          <w:p w14:paraId="4468CE3F" w14:textId="77777777" w:rsidR="0021302A" w:rsidRDefault="00000000">
            <w:r>
              <w:t>120</w:t>
            </w:r>
          </w:p>
        </w:tc>
        <w:tc>
          <w:tcPr>
            <w:tcW w:w="707" w:type="dxa"/>
            <w:vAlign w:val="center"/>
          </w:tcPr>
          <w:p w14:paraId="03BD1EA2" w14:textId="77777777" w:rsidR="0021302A" w:rsidRDefault="00000000">
            <w:r>
              <w:t>12.0</w:t>
            </w:r>
          </w:p>
        </w:tc>
        <w:tc>
          <w:tcPr>
            <w:tcW w:w="990" w:type="dxa"/>
            <w:vAlign w:val="center"/>
          </w:tcPr>
          <w:p w14:paraId="094CD4DE" w14:textId="77777777" w:rsidR="0021302A" w:rsidRDefault="00000000">
            <w:r>
              <w:t>1.740</w:t>
            </w:r>
          </w:p>
        </w:tc>
        <w:tc>
          <w:tcPr>
            <w:tcW w:w="1131" w:type="dxa"/>
            <w:vAlign w:val="center"/>
          </w:tcPr>
          <w:p w14:paraId="638EFBF9" w14:textId="77777777" w:rsidR="0021302A" w:rsidRDefault="00000000">
            <w:r>
              <w:t>17.200</w:t>
            </w:r>
          </w:p>
        </w:tc>
        <w:tc>
          <w:tcPr>
            <w:tcW w:w="707" w:type="dxa"/>
            <w:vAlign w:val="center"/>
          </w:tcPr>
          <w:p w14:paraId="7F65698D" w14:textId="77777777" w:rsidR="0021302A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708F4E37" w14:textId="77777777" w:rsidR="0021302A" w:rsidRDefault="00000000">
            <w:r>
              <w:t>0.069</w:t>
            </w:r>
          </w:p>
        </w:tc>
        <w:tc>
          <w:tcPr>
            <w:tcW w:w="990" w:type="dxa"/>
            <w:vAlign w:val="center"/>
          </w:tcPr>
          <w:p w14:paraId="44B887E5" w14:textId="77777777" w:rsidR="0021302A" w:rsidRDefault="00000000">
            <w:r>
              <w:t>1.186</w:t>
            </w:r>
          </w:p>
        </w:tc>
      </w:tr>
      <w:tr w:rsidR="0021302A" w14:paraId="72FED06D" w14:textId="77777777">
        <w:tc>
          <w:tcPr>
            <w:tcW w:w="2838" w:type="dxa"/>
            <w:vAlign w:val="center"/>
          </w:tcPr>
          <w:p w14:paraId="651FA293" w14:textId="77777777" w:rsidR="0021302A" w:rsidRDefault="00000000">
            <w:r>
              <w:t>混合砂浆</w:t>
            </w:r>
          </w:p>
        </w:tc>
        <w:tc>
          <w:tcPr>
            <w:tcW w:w="834" w:type="dxa"/>
            <w:vAlign w:val="center"/>
          </w:tcPr>
          <w:p w14:paraId="09ACE14F" w14:textId="77777777" w:rsidR="0021302A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484C497F" w14:textId="77777777" w:rsidR="0021302A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31AC7703" w14:textId="77777777" w:rsidR="0021302A" w:rsidRDefault="00000000">
            <w:r>
              <w:t>0.870</w:t>
            </w:r>
          </w:p>
        </w:tc>
        <w:tc>
          <w:tcPr>
            <w:tcW w:w="1131" w:type="dxa"/>
            <w:vAlign w:val="center"/>
          </w:tcPr>
          <w:p w14:paraId="405E7AD1" w14:textId="77777777" w:rsidR="0021302A" w:rsidRDefault="00000000">
            <w:r>
              <w:t>10.750</w:t>
            </w:r>
          </w:p>
        </w:tc>
        <w:tc>
          <w:tcPr>
            <w:tcW w:w="707" w:type="dxa"/>
            <w:vAlign w:val="center"/>
          </w:tcPr>
          <w:p w14:paraId="039A7DC5" w14:textId="77777777" w:rsidR="0021302A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58D799E0" w14:textId="77777777" w:rsidR="0021302A" w:rsidRDefault="00000000">
            <w:r>
              <w:t>0.023</w:t>
            </w:r>
          </w:p>
        </w:tc>
        <w:tc>
          <w:tcPr>
            <w:tcW w:w="990" w:type="dxa"/>
            <w:vAlign w:val="center"/>
          </w:tcPr>
          <w:p w14:paraId="6236FFC3" w14:textId="77777777" w:rsidR="0021302A" w:rsidRDefault="00000000">
            <w:r>
              <w:t>0.247</w:t>
            </w:r>
          </w:p>
        </w:tc>
      </w:tr>
      <w:tr w:rsidR="0021302A" w14:paraId="2BEA2D48" w14:textId="77777777">
        <w:tc>
          <w:tcPr>
            <w:tcW w:w="2838" w:type="dxa"/>
            <w:vAlign w:val="center"/>
          </w:tcPr>
          <w:p w14:paraId="348ED7B7" w14:textId="77777777" w:rsidR="0021302A" w:rsidRDefault="00000000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66F65388" w14:textId="77777777" w:rsidR="0021302A" w:rsidRDefault="00000000">
            <w:r>
              <w:t>320</w:t>
            </w:r>
          </w:p>
        </w:tc>
        <w:tc>
          <w:tcPr>
            <w:tcW w:w="707" w:type="dxa"/>
            <w:vAlign w:val="center"/>
          </w:tcPr>
          <w:p w14:paraId="12EF7043" w14:textId="77777777" w:rsidR="0021302A" w:rsidRDefault="00000000">
            <w:r>
              <w:t>－</w:t>
            </w:r>
          </w:p>
        </w:tc>
        <w:tc>
          <w:tcPr>
            <w:tcW w:w="990" w:type="dxa"/>
            <w:vAlign w:val="center"/>
          </w:tcPr>
          <w:p w14:paraId="06B26461" w14:textId="77777777" w:rsidR="0021302A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04C18CE6" w14:textId="77777777" w:rsidR="0021302A" w:rsidRDefault="00000000">
            <w:r>
              <w:t>－</w:t>
            </w:r>
          </w:p>
        </w:tc>
        <w:tc>
          <w:tcPr>
            <w:tcW w:w="707" w:type="dxa"/>
            <w:vAlign w:val="center"/>
          </w:tcPr>
          <w:p w14:paraId="1046F4C0" w14:textId="77777777" w:rsidR="0021302A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0D282F23" w14:textId="77777777" w:rsidR="0021302A" w:rsidRDefault="00000000">
            <w:r>
              <w:t>2.934</w:t>
            </w:r>
          </w:p>
        </w:tc>
        <w:tc>
          <w:tcPr>
            <w:tcW w:w="990" w:type="dxa"/>
            <w:vAlign w:val="center"/>
          </w:tcPr>
          <w:p w14:paraId="59A50CD5" w14:textId="77777777" w:rsidR="0021302A" w:rsidRDefault="00000000">
            <w:r>
              <w:t>3.542</w:t>
            </w:r>
          </w:p>
        </w:tc>
      </w:tr>
      <w:tr w:rsidR="0021302A" w14:paraId="2FDA1257" w14:textId="77777777">
        <w:tc>
          <w:tcPr>
            <w:tcW w:w="2838" w:type="dxa"/>
            <w:shd w:val="clear" w:color="auto" w:fill="E6E6E6"/>
            <w:vAlign w:val="center"/>
          </w:tcPr>
          <w:p w14:paraId="51D7FE32" w14:textId="77777777" w:rsidR="0021302A" w:rsidRDefault="00000000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663F923D" w14:textId="77777777" w:rsidR="0021302A" w:rsidRDefault="00000000">
            <w:pPr>
              <w:jc w:val="center"/>
            </w:pPr>
            <w:r>
              <w:t>5.0</w:t>
            </w:r>
          </w:p>
        </w:tc>
      </w:tr>
      <w:tr w:rsidR="0021302A" w14:paraId="7AD29F94" w14:textId="77777777">
        <w:tc>
          <w:tcPr>
            <w:tcW w:w="2838" w:type="dxa"/>
            <w:shd w:val="clear" w:color="auto" w:fill="E6E6E6"/>
            <w:vAlign w:val="center"/>
          </w:tcPr>
          <w:p w14:paraId="5BFE67D3" w14:textId="77777777" w:rsidR="0021302A" w:rsidRDefault="00000000">
            <w:pPr>
              <w:jc w:val="center"/>
            </w:pPr>
            <w:r>
              <w:lastRenderedPageBreak/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49E1E9C9" w14:textId="77777777" w:rsidR="0021302A" w:rsidRDefault="00000000">
            <w:pPr>
              <w:jc w:val="center"/>
            </w:pPr>
            <w:r>
              <w:t>0.75</w:t>
            </w:r>
          </w:p>
        </w:tc>
      </w:tr>
      <w:tr w:rsidR="0021302A" w14:paraId="7FD04581" w14:textId="77777777">
        <w:tc>
          <w:tcPr>
            <w:tcW w:w="2838" w:type="dxa"/>
            <w:shd w:val="clear" w:color="auto" w:fill="E6E6E6"/>
            <w:vAlign w:val="center"/>
          </w:tcPr>
          <w:p w14:paraId="7D40EF9E" w14:textId="77777777" w:rsidR="0021302A" w:rsidRDefault="00000000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3F356E2B" w14:textId="77777777" w:rsidR="0021302A" w:rsidRDefault="00000000">
            <w:pPr>
              <w:jc w:val="center"/>
            </w:pPr>
            <w:r>
              <w:t>0.32</w:t>
            </w:r>
          </w:p>
        </w:tc>
      </w:tr>
      <w:tr w:rsidR="0021302A" w14:paraId="36BD9DEE" w14:textId="77777777">
        <w:tc>
          <w:tcPr>
            <w:tcW w:w="2838" w:type="dxa"/>
            <w:shd w:val="clear" w:color="auto" w:fill="E6E6E6"/>
            <w:vAlign w:val="center"/>
          </w:tcPr>
          <w:p w14:paraId="7407568D" w14:textId="77777777" w:rsidR="0021302A" w:rsidRDefault="00000000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5890669E" w14:textId="77777777" w:rsidR="0021302A" w:rsidRDefault="00000000">
            <w:pPr>
              <w:jc w:val="center"/>
            </w:pPr>
            <w:r>
              <w:t>重质围护结构</w:t>
            </w:r>
          </w:p>
        </w:tc>
      </w:tr>
    </w:tbl>
    <w:p w14:paraId="236087D5" w14:textId="77777777" w:rsidR="0021302A" w:rsidRDefault="00000000">
      <w:pPr>
        <w:pStyle w:val="4"/>
      </w:pPr>
      <w:r>
        <w:t>空调房间：逐时温度</w:t>
      </w:r>
    </w:p>
    <w:p w14:paraId="4947BE16" w14:textId="77777777" w:rsidR="0021302A" w:rsidRDefault="00000000">
      <w:pPr>
        <w:jc w:val="center"/>
      </w:pPr>
      <w:r>
        <w:rPr>
          <w:noProof/>
        </w:rPr>
        <w:drawing>
          <wp:inline distT="0" distB="0" distL="0" distR="0" wp14:anchorId="39C60310" wp14:editId="7C706064">
            <wp:extent cx="5667375" cy="2828925"/>
            <wp:effectExtent l="0" t="0" r="0" b="0"/>
            <wp:docPr id="5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42550" w14:textId="77777777" w:rsidR="0021302A" w:rsidRDefault="0021302A"/>
    <w:p w14:paraId="1728474E" w14:textId="77777777" w:rsidR="0021302A" w:rsidRDefault="0021302A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21302A" w14:paraId="44518E8C" w14:textId="77777777">
        <w:tc>
          <w:tcPr>
            <w:tcW w:w="777" w:type="dxa"/>
            <w:shd w:val="clear" w:color="auto" w:fill="E6E6E6"/>
            <w:vAlign w:val="center"/>
          </w:tcPr>
          <w:p w14:paraId="7F443B9F" w14:textId="77777777" w:rsidR="0021302A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7B03D1E" w14:textId="77777777" w:rsidR="0021302A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F259991" w14:textId="77777777" w:rsidR="0021302A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0811849" w14:textId="77777777" w:rsidR="0021302A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38D5C5F" w14:textId="77777777" w:rsidR="0021302A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11D76AA" w14:textId="77777777" w:rsidR="0021302A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25E1C8B" w14:textId="77777777" w:rsidR="0021302A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F79D097" w14:textId="77777777" w:rsidR="0021302A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F4437B9" w14:textId="77777777" w:rsidR="0021302A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71AB29C" w14:textId="77777777" w:rsidR="0021302A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642F4FE" w14:textId="77777777" w:rsidR="0021302A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1BDAAE2" w14:textId="77777777" w:rsidR="0021302A" w:rsidRDefault="00000000">
            <w:pPr>
              <w:jc w:val="center"/>
            </w:pPr>
            <w:r>
              <w:t>11:00</w:t>
            </w:r>
          </w:p>
        </w:tc>
      </w:tr>
      <w:tr w:rsidR="0021302A" w14:paraId="6FAFE33C" w14:textId="77777777">
        <w:tc>
          <w:tcPr>
            <w:tcW w:w="777" w:type="dxa"/>
            <w:vAlign w:val="center"/>
          </w:tcPr>
          <w:p w14:paraId="07D660A9" w14:textId="77777777" w:rsidR="0021302A" w:rsidRDefault="00000000">
            <w:r>
              <w:t>26.82</w:t>
            </w:r>
          </w:p>
        </w:tc>
        <w:tc>
          <w:tcPr>
            <w:tcW w:w="777" w:type="dxa"/>
            <w:vAlign w:val="center"/>
          </w:tcPr>
          <w:p w14:paraId="4646F807" w14:textId="77777777" w:rsidR="0021302A" w:rsidRDefault="00000000">
            <w:r>
              <w:t>26.79</w:t>
            </w:r>
          </w:p>
        </w:tc>
        <w:tc>
          <w:tcPr>
            <w:tcW w:w="777" w:type="dxa"/>
            <w:vAlign w:val="center"/>
          </w:tcPr>
          <w:p w14:paraId="2BA60D12" w14:textId="77777777" w:rsidR="0021302A" w:rsidRDefault="00000000">
            <w:r>
              <w:t>26.76</w:t>
            </w:r>
          </w:p>
        </w:tc>
        <w:tc>
          <w:tcPr>
            <w:tcW w:w="777" w:type="dxa"/>
            <w:vAlign w:val="center"/>
          </w:tcPr>
          <w:p w14:paraId="1C502DEE" w14:textId="77777777" w:rsidR="0021302A" w:rsidRDefault="00000000">
            <w:r>
              <w:t>26.73</w:t>
            </w:r>
          </w:p>
        </w:tc>
        <w:tc>
          <w:tcPr>
            <w:tcW w:w="777" w:type="dxa"/>
            <w:vAlign w:val="center"/>
          </w:tcPr>
          <w:p w14:paraId="4AFEB464" w14:textId="77777777" w:rsidR="0021302A" w:rsidRDefault="00000000">
            <w:r>
              <w:t>26.70</w:t>
            </w:r>
          </w:p>
        </w:tc>
        <w:tc>
          <w:tcPr>
            <w:tcW w:w="777" w:type="dxa"/>
            <w:vAlign w:val="center"/>
          </w:tcPr>
          <w:p w14:paraId="285B2B42" w14:textId="77777777" w:rsidR="0021302A" w:rsidRDefault="00000000">
            <w:r>
              <w:t>26.66</w:t>
            </w:r>
          </w:p>
        </w:tc>
        <w:tc>
          <w:tcPr>
            <w:tcW w:w="777" w:type="dxa"/>
            <w:vAlign w:val="center"/>
          </w:tcPr>
          <w:p w14:paraId="4C974F07" w14:textId="77777777" w:rsidR="0021302A" w:rsidRDefault="00000000">
            <w:r>
              <w:t>26.62</w:t>
            </w:r>
          </w:p>
        </w:tc>
        <w:tc>
          <w:tcPr>
            <w:tcW w:w="777" w:type="dxa"/>
            <w:vAlign w:val="center"/>
          </w:tcPr>
          <w:p w14:paraId="63BFA764" w14:textId="77777777" w:rsidR="0021302A" w:rsidRDefault="00000000">
            <w:r>
              <w:t>26.59</w:t>
            </w:r>
          </w:p>
        </w:tc>
        <w:tc>
          <w:tcPr>
            <w:tcW w:w="777" w:type="dxa"/>
            <w:vAlign w:val="center"/>
          </w:tcPr>
          <w:p w14:paraId="4A859E17" w14:textId="77777777" w:rsidR="0021302A" w:rsidRDefault="00000000">
            <w:r>
              <w:t>26.56</w:t>
            </w:r>
          </w:p>
        </w:tc>
        <w:tc>
          <w:tcPr>
            <w:tcW w:w="777" w:type="dxa"/>
            <w:vAlign w:val="center"/>
          </w:tcPr>
          <w:p w14:paraId="030EAE61" w14:textId="77777777" w:rsidR="0021302A" w:rsidRDefault="00000000">
            <w:r>
              <w:t>26.53</w:t>
            </w:r>
          </w:p>
        </w:tc>
        <w:tc>
          <w:tcPr>
            <w:tcW w:w="777" w:type="dxa"/>
            <w:vAlign w:val="center"/>
          </w:tcPr>
          <w:p w14:paraId="6544606E" w14:textId="77777777" w:rsidR="0021302A" w:rsidRDefault="00000000">
            <w:r>
              <w:t>26.52</w:t>
            </w:r>
          </w:p>
        </w:tc>
        <w:tc>
          <w:tcPr>
            <w:tcW w:w="777" w:type="dxa"/>
            <w:vAlign w:val="center"/>
          </w:tcPr>
          <w:p w14:paraId="0B3447B7" w14:textId="77777777" w:rsidR="0021302A" w:rsidRDefault="00000000">
            <w:r>
              <w:t>26.52</w:t>
            </w:r>
          </w:p>
        </w:tc>
      </w:tr>
      <w:tr w:rsidR="0021302A" w14:paraId="58FD0EF1" w14:textId="77777777">
        <w:tc>
          <w:tcPr>
            <w:tcW w:w="777" w:type="dxa"/>
            <w:shd w:val="clear" w:color="auto" w:fill="E6E6E6"/>
            <w:vAlign w:val="center"/>
          </w:tcPr>
          <w:p w14:paraId="49AD77FF" w14:textId="77777777" w:rsidR="0021302A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EE14D93" w14:textId="77777777" w:rsidR="0021302A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469D55F" w14:textId="77777777" w:rsidR="0021302A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B2B769A" w14:textId="77777777" w:rsidR="0021302A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D71CAA9" w14:textId="77777777" w:rsidR="0021302A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17891A1" w14:textId="77777777" w:rsidR="0021302A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977BE55" w14:textId="77777777" w:rsidR="0021302A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1CD8B7D" w14:textId="77777777" w:rsidR="0021302A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56CEE42" w14:textId="77777777" w:rsidR="0021302A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EFD4E7E" w14:textId="77777777" w:rsidR="0021302A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6B8FC8E" w14:textId="77777777" w:rsidR="0021302A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1BDCA0C" w14:textId="77777777" w:rsidR="0021302A" w:rsidRDefault="00000000">
            <w:r>
              <w:t>23:00</w:t>
            </w:r>
          </w:p>
        </w:tc>
      </w:tr>
      <w:tr w:rsidR="0021302A" w14:paraId="46128345" w14:textId="77777777">
        <w:tc>
          <w:tcPr>
            <w:tcW w:w="777" w:type="dxa"/>
            <w:vAlign w:val="center"/>
          </w:tcPr>
          <w:p w14:paraId="7F33128E" w14:textId="77777777" w:rsidR="0021302A" w:rsidRDefault="00000000">
            <w:r>
              <w:t>26.53</w:t>
            </w:r>
          </w:p>
        </w:tc>
        <w:tc>
          <w:tcPr>
            <w:tcW w:w="777" w:type="dxa"/>
            <w:vAlign w:val="center"/>
          </w:tcPr>
          <w:p w14:paraId="655BDE13" w14:textId="77777777" w:rsidR="0021302A" w:rsidRDefault="00000000">
            <w:r>
              <w:t>26.56</w:t>
            </w:r>
          </w:p>
        </w:tc>
        <w:tc>
          <w:tcPr>
            <w:tcW w:w="777" w:type="dxa"/>
            <w:vAlign w:val="center"/>
          </w:tcPr>
          <w:p w14:paraId="10636EEC" w14:textId="77777777" w:rsidR="0021302A" w:rsidRDefault="00000000">
            <w:r>
              <w:t>26.60</w:t>
            </w:r>
          </w:p>
        </w:tc>
        <w:tc>
          <w:tcPr>
            <w:tcW w:w="777" w:type="dxa"/>
            <w:vAlign w:val="center"/>
          </w:tcPr>
          <w:p w14:paraId="51A31C6A" w14:textId="77777777" w:rsidR="0021302A" w:rsidRDefault="00000000">
            <w:r>
              <w:t>26.64</w:t>
            </w:r>
          </w:p>
        </w:tc>
        <w:tc>
          <w:tcPr>
            <w:tcW w:w="777" w:type="dxa"/>
            <w:vAlign w:val="center"/>
          </w:tcPr>
          <w:p w14:paraId="7985EFB0" w14:textId="77777777" w:rsidR="0021302A" w:rsidRDefault="00000000">
            <w:r>
              <w:t>26.69</w:t>
            </w:r>
          </w:p>
        </w:tc>
        <w:tc>
          <w:tcPr>
            <w:tcW w:w="777" w:type="dxa"/>
            <w:vAlign w:val="center"/>
          </w:tcPr>
          <w:p w14:paraId="22492355" w14:textId="77777777" w:rsidR="0021302A" w:rsidRDefault="00000000">
            <w:r>
              <w:t>26.74</w:t>
            </w:r>
          </w:p>
        </w:tc>
        <w:tc>
          <w:tcPr>
            <w:tcW w:w="777" w:type="dxa"/>
            <w:vAlign w:val="center"/>
          </w:tcPr>
          <w:p w14:paraId="6ADD3909" w14:textId="77777777" w:rsidR="0021302A" w:rsidRDefault="00000000">
            <w:r>
              <w:t>26.79</w:t>
            </w:r>
          </w:p>
        </w:tc>
        <w:tc>
          <w:tcPr>
            <w:tcW w:w="777" w:type="dxa"/>
            <w:vAlign w:val="center"/>
          </w:tcPr>
          <w:p w14:paraId="43E20136" w14:textId="77777777" w:rsidR="0021302A" w:rsidRDefault="00000000">
            <w:r>
              <w:t>26.82</w:t>
            </w:r>
          </w:p>
        </w:tc>
        <w:tc>
          <w:tcPr>
            <w:tcW w:w="777" w:type="dxa"/>
            <w:vAlign w:val="center"/>
          </w:tcPr>
          <w:p w14:paraId="505540AB" w14:textId="77777777" w:rsidR="0021302A" w:rsidRDefault="00000000">
            <w:r>
              <w:t>26.84</w:t>
            </w:r>
          </w:p>
        </w:tc>
        <w:tc>
          <w:tcPr>
            <w:tcW w:w="777" w:type="dxa"/>
            <w:vAlign w:val="center"/>
          </w:tcPr>
          <w:p w14:paraId="719EC7F8" w14:textId="77777777" w:rsidR="0021302A" w:rsidRDefault="00000000">
            <w:r>
              <w:rPr>
                <w:color w:val="3333CC"/>
              </w:rPr>
              <w:t>26.85</w:t>
            </w:r>
          </w:p>
        </w:tc>
        <w:tc>
          <w:tcPr>
            <w:tcW w:w="777" w:type="dxa"/>
            <w:vAlign w:val="center"/>
          </w:tcPr>
          <w:p w14:paraId="736A6BDA" w14:textId="77777777" w:rsidR="0021302A" w:rsidRDefault="00000000">
            <w:r>
              <w:t>26.85</w:t>
            </w:r>
          </w:p>
        </w:tc>
        <w:tc>
          <w:tcPr>
            <w:tcW w:w="777" w:type="dxa"/>
            <w:vAlign w:val="center"/>
          </w:tcPr>
          <w:p w14:paraId="54B886A6" w14:textId="77777777" w:rsidR="0021302A" w:rsidRDefault="00000000">
            <w:r>
              <w:t>26.83</w:t>
            </w:r>
          </w:p>
        </w:tc>
      </w:tr>
    </w:tbl>
    <w:p w14:paraId="4F42B64C" w14:textId="77777777" w:rsidR="0021302A" w:rsidRDefault="00000000">
      <w:pPr>
        <w:pStyle w:val="2"/>
      </w:pPr>
      <w:r>
        <w:t>外墙（填充墙）构造</w:t>
      </w:r>
    </w:p>
    <w:p w14:paraId="4D585F58" w14:textId="77777777" w:rsidR="0021302A" w:rsidRDefault="00000000">
      <w:pPr>
        <w:pStyle w:val="3"/>
      </w:pPr>
      <w:r>
        <w:t>填充墙构造一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21302A" w14:paraId="3EAC3671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524E95B9" w14:textId="77777777" w:rsidR="0021302A" w:rsidRDefault="00000000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2BD2C37C" w14:textId="77777777" w:rsidR="0021302A" w:rsidRDefault="00000000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FA22764" w14:textId="77777777" w:rsidR="0021302A" w:rsidRDefault="00000000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ACDFBC6" w14:textId="77777777" w:rsidR="0021302A" w:rsidRDefault="00000000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B40A99A" w14:textId="77777777" w:rsidR="0021302A" w:rsidRDefault="00000000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AB76E82" w14:textId="77777777" w:rsidR="0021302A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A174AEA" w14:textId="77777777" w:rsidR="0021302A" w:rsidRDefault="00000000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AA1DD1B" w14:textId="77777777" w:rsidR="0021302A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21302A" w14:paraId="7D606403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6FB15A86" w14:textId="77777777" w:rsidR="0021302A" w:rsidRDefault="0021302A"/>
        </w:tc>
        <w:tc>
          <w:tcPr>
            <w:tcW w:w="834" w:type="dxa"/>
            <w:shd w:val="clear" w:color="auto" w:fill="E6E6E6"/>
            <w:vAlign w:val="center"/>
          </w:tcPr>
          <w:p w14:paraId="01EABFD8" w14:textId="77777777" w:rsidR="0021302A" w:rsidRDefault="00000000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5CE6A02" w14:textId="77777777" w:rsidR="0021302A" w:rsidRDefault="00000000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AC58C77" w14:textId="77777777" w:rsidR="0021302A" w:rsidRDefault="00000000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7AABBDA" w14:textId="77777777" w:rsidR="0021302A" w:rsidRDefault="00000000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BF54F2C" w14:textId="77777777" w:rsidR="0021302A" w:rsidRDefault="00000000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CEB0E92" w14:textId="77777777" w:rsidR="0021302A" w:rsidRDefault="00000000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09ACABB" w14:textId="77777777" w:rsidR="0021302A" w:rsidRDefault="00000000">
            <w:r>
              <w:t>D=R*S</w:t>
            </w:r>
          </w:p>
        </w:tc>
      </w:tr>
      <w:tr w:rsidR="0021302A" w14:paraId="14B274B3" w14:textId="77777777">
        <w:tc>
          <w:tcPr>
            <w:tcW w:w="2838" w:type="dxa"/>
            <w:vAlign w:val="center"/>
          </w:tcPr>
          <w:p w14:paraId="75E9BF7F" w14:textId="77777777" w:rsidR="0021302A" w:rsidRDefault="00000000">
            <w:r>
              <w:t>水泥砂浆</w:t>
            </w:r>
          </w:p>
        </w:tc>
        <w:tc>
          <w:tcPr>
            <w:tcW w:w="834" w:type="dxa"/>
            <w:vAlign w:val="center"/>
          </w:tcPr>
          <w:p w14:paraId="23646772" w14:textId="77777777" w:rsidR="0021302A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5DE14113" w14:textId="77777777" w:rsidR="0021302A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258A6CBE" w14:textId="77777777" w:rsidR="0021302A" w:rsidRDefault="00000000">
            <w:r>
              <w:t>0.930</w:t>
            </w:r>
          </w:p>
        </w:tc>
        <w:tc>
          <w:tcPr>
            <w:tcW w:w="1131" w:type="dxa"/>
            <w:vAlign w:val="center"/>
          </w:tcPr>
          <w:p w14:paraId="4A7A6BA5" w14:textId="77777777" w:rsidR="0021302A" w:rsidRDefault="00000000">
            <w:r>
              <w:t>11.370</w:t>
            </w:r>
          </w:p>
        </w:tc>
        <w:tc>
          <w:tcPr>
            <w:tcW w:w="707" w:type="dxa"/>
            <w:vAlign w:val="center"/>
          </w:tcPr>
          <w:p w14:paraId="558082BD" w14:textId="77777777" w:rsidR="0021302A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3E2478C8" w14:textId="77777777" w:rsidR="0021302A" w:rsidRDefault="00000000">
            <w:r>
              <w:t>0.022</w:t>
            </w:r>
          </w:p>
        </w:tc>
        <w:tc>
          <w:tcPr>
            <w:tcW w:w="990" w:type="dxa"/>
            <w:vAlign w:val="center"/>
          </w:tcPr>
          <w:p w14:paraId="183A6E9E" w14:textId="77777777" w:rsidR="0021302A" w:rsidRDefault="00000000">
            <w:r>
              <w:t>0.245</w:t>
            </w:r>
          </w:p>
        </w:tc>
      </w:tr>
      <w:tr w:rsidR="0021302A" w14:paraId="1E660F28" w14:textId="77777777">
        <w:tc>
          <w:tcPr>
            <w:tcW w:w="2838" w:type="dxa"/>
            <w:vAlign w:val="center"/>
          </w:tcPr>
          <w:p w14:paraId="1D33AD94" w14:textId="77777777" w:rsidR="0021302A" w:rsidRDefault="00000000">
            <w:r>
              <w:t>岩棉板</w:t>
            </w:r>
            <w:r>
              <w:t>(ρ=60-160)</w:t>
            </w:r>
          </w:p>
        </w:tc>
        <w:tc>
          <w:tcPr>
            <w:tcW w:w="834" w:type="dxa"/>
            <w:vAlign w:val="center"/>
          </w:tcPr>
          <w:p w14:paraId="6296C33B" w14:textId="77777777" w:rsidR="0021302A" w:rsidRDefault="00000000">
            <w:r>
              <w:t>70</w:t>
            </w:r>
          </w:p>
        </w:tc>
        <w:tc>
          <w:tcPr>
            <w:tcW w:w="707" w:type="dxa"/>
            <w:vAlign w:val="center"/>
          </w:tcPr>
          <w:p w14:paraId="4CCC9EAD" w14:textId="77777777" w:rsidR="0021302A" w:rsidRDefault="00000000">
            <w:r>
              <w:t>7.8</w:t>
            </w:r>
          </w:p>
        </w:tc>
        <w:tc>
          <w:tcPr>
            <w:tcW w:w="990" w:type="dxa"/>
            <w:vAlign w:val="center"/>
          </w:tcPr>
          <w:p w14:paraId="60F0306E" w14:textId="77777777" w:rsidR="0021302A" w:rsidRDefault="00000000">
            <w:r>
              <w:t>0.041</w:t>
            </w:r>
          </w:p>
        </w:tc>
        <w:tc>
          <w:tcPr>
            <w:tcW w:w="1131" w:type="dxa"/>
            <w:vAlign w:val="center"/>
          </w:tcPr>
          <w:p w14:paraId="797EE724" w14:textId="77777777" w:rsidR="0021302A" w:rsidRDefault="00000000">
            <w:r>
              <w:t>0.615</w:t>
            </w:r>
          </w:p>
        </w:tc>
        <w:tc>
          <w:tcPr>
            <w:tcW w:w="707" w:type="dxa"/>
            <w:vAlign w:val="center"/>
          </w:tcPr>
          <w:p w14:paraId="14764199" w14:textId="77777777" w:rsidR="0021302A" w:rsidRDefault="00000000">
            <w:r>
              <w:t>1.10</w:t>
            </w:r>
          </w:p>
        </w:tc>
        <w:tc>
          <w:tcPr>
            <w:tcW w:w="1131" w:type="dxa"/>
            <w:vAlign w:val="center"/>
          </w:tcPr>
          <w:p w14:paraId="17BF4541" w14:textId="77777777" w:rsidR="0021302A" w:rsidRDefault="00000000">
            <w:r>
              <w:t>1.552</w:t>
            </w:r>
          </w:p>
        </w:tc>
        <w:tc>
          <w:tcPr>
            <w:tcW w:w="990" w:type="dxa"/>
            <w:vAlign w:val="center"/>
          </w:tcPr>
          <w:p w14:paraId="1FD08AB5" w14:textId="77777777" w:rsidR="0021302A" w:rsidRDefault="00000000">
            <w:r>
              <w:t>1.050</w:t>
            </w:r>
          </w:p>
        </w:tc>
      </w:tr>
      <w:tr w:rsidR="0021302A" w14:paraId="25FE4E59" w14:textId="77777777">
        <w:tc>
          <w:tcPr>
            <w:tcW w:w="2838" w:type="dxa"/>
            <w:vAlign w:val="center"/>
          </w:tcPr>
          <w:p w14:paraId="4C603D5C" w14:textId="77777777" w:rsidR="0021302A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834" w:type="dxa"/>
            <w:vAlign w:val="center"/>
          </w:tcPr>
          <w:p w14:paraId="231EC55F" w14:textId="77777777" w:rsidR="0021302A" w:rsidRDefault="00000000">
            <w:r>
              <w:t>200</w:t>
            </w:r>
          </w:p>
        </w:tc>
        <w:tc>
          <w:tcPr>
            <w:tcW w:w="707" w:type="dxa"/>
            <w:vAlign w:val="center"/>
          </w:tcPr>
          <w:p w14:paraId="6E8683E8" w14:textId="77777777" w:rsidR="0021302A" w:rsidRDefault="00000000">
            <w:r>
              <w:t>7.4</w:t>
            </w:r>
          </w:p>
        </w:tc>
        <w:tc>
          <w:tcPr>
            <w:tcW w:w="990" w:type="dxa"/>
            <w:vAlign w:val="center"/>
          </w:tcPr>
          <w:p w14:paraId="397F568A" w14:textId="77777777" w:rsidR="0021302A" w:rsidRDefault="00000000">
            <w:r>
              <w:t>0.180</w:t>
            </w:r>
          </w:p>
        </w:tc>
        <w:tc>
          <w:tcPr>
            <w:tcW w:w="1131" w:type="dxa"/>
            <w:vAlign w:val="center"/>
          </w:tcPr>
          <w:p w14:paraId="6527BE54" w14:textId="77777777" w:rsidR="0021302A" w:rsidRDefault="00000000">
            <w:r>
              <w:t>3.100</w:t>
            </w:r>
          </w:p>
        </w:tc>
        <w:tc>
          <w:tcPr>
            <w:tcW w:w="707" w:type="dxa"/>
            <w:vAlign w:val="center"/>
          </w:tcPr>
          <w:p w14:paraId="40BD8052" w14:textId="77777777" w:rsidR="0021302A" w:rsidRDefault="00000000">
            <w:r>
              <w:t>1.25</w:t>
            </w:r>
          </w:p>
        </w:tc>
        <w:tc>
          <w:tcPr>
            <w:tcW w:w="1131" w:type="dxa"/>
            <w:vAlign w:val="center"/>
          </w:tcPr>
          <w:p w14:paraId="40F0A188" w14:textId="77777777" w:rsidR="0021302A" w:rsidRDefault="00000000">
            <w:r>
              <w:t>0.889</w:t>
            </w:r>
          </w:p>
        </w:tc>
        <w:tc>
          <w:tcPr>
            <w:tcW w:w="990" w:type="dxa"/>
            <w:vAlign w:val="center"/>
          </w:tcPr>
          <w:p w14:paraId="6A71ACC7" w14:textId="77777777" w:rsidR="0021302A" w:rsidRDefault="00000000">
            <w:r>
              <w:t>3.444</w:t>
            </w:r>
          </w:p>
        </w:tc>
      </w:tr>
      <w:tr w:rsidR="0021302A" w14:paraId="77E377CF" w14:textId="77777777">
        <w:tc>
          <w:tcPr>
            <w:tcW w:w="2838" w:type="dxa"/>
            <w:vAlign w:val="center"/>
          </w:tcPr>
          <w:p w14:paraId="28107012" w14:textId="77777777" w:rsidR="0021302A" w:rsidRDefault="00000000">
            <w:r>
              <w:t>混合砂浆</w:t>
            </w:r>
          </w:p>
        </w:tc>
        <w:tc>
          <w:tcPr>
            <w:tcW w:w="834" w:type="dxa"/>
            <w:vAlign w:val="center"/>
          </w:tcPr>
          <w:p w14:paraId="19A81DCF" w14:textId="77777777" w:rsidR="0021302A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618C5BAC" w14:textId="77777777" w:rsidR="0021302A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60A5CEA4" w14:textId="77777777" w:rsidR="0021302A" w:rsidRDefault="00000000">
            <w:r>
              <w:t>0.870</w:t>
            </w:r>
          </w:p>
        </w:tc>
        <w:tc>
          <w:tcPr>
            <w:tcW w:w="1131" w:type="dxa"/>
            <w:vAlign w:val="center"/>
          </w:tcPr>
          <w:p w14:paraId="53F55EC4" w14:textId="77777777" w:rsidR="0021302A" w:rsidRDefault="00000000">
            <w:r>
              <w:t>10.750</w:t>
            </w:r>
          </w:p>
        </w:tc>
        <w:tc>
          <w:tcPr>
            <w:tcW w:w="707" w:type="dxa"/>
            <w:vAlign w:val="center"/>
          </w:tcPr>
          <w:p w14:paraId="07416258" w14:textId="77777777" w:rsidR="0021302A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726674FA" w14:textId="77777777" w:rsidR="0021302A" w:rsidRDefault="00000000">
            <w:r>
              <w:t>0.023</w:t>
            </w:r>
          </w:p>
        </w:tc>
        <w:tc>
          <w:tcPr>
            <w:tcW w:w="990" w:type="dxa"/>
            <w:vAlign w:val="center"/>
          </w:tcPr>
          <w:p w14:paraId="5FA27EB3" w14:textId="77777777" w:rsidR="0021302A" w:rsidRDefault="00000000">
            <w:r>
              <w:t>0.247</w:t>
            </w:r>
          </w:p>
        </w:tc>
      </w:tr>
      <w:tr w:rsidR="0021302A" w14:paraId="022AC99D" w14:textId="77777777">
        <w:tc>
          <w:tcPr>
            <w:tcW w:w="2838" w:type="dxa"/>
            <w:vAlign w:val="center"/>
          </w:tcPr>
          <w:p w14:paraId="6C7837C8" w14:textId="77777777" w:rsidR="0021302A" w:rsidRDefault="00000000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5B00EFF6" w14:textId="77777777" w:rsidR="0021302A" w:rsidRDefault="00000000">
            <w:r>
              <w:t>310</w:t>
            </w:r>
          </w:p>
        </w:tc>
        <w:tc>
          <w:tcPr>
            <w:tcW w:w="707" w:type="dxa"/>
            <w:vAlign w:val="center"/>
          </w:tcPr>
          <w:p w14:paraId="4E029765" w14:textId="77777777" w:rsidR="0021302A" w:rsidRDefault="00000000">
            <w:r>
              <w:t>－</w:t>
            </w:r>
          </w:p>
        </w:tc>
        <w:tc>
          <w:tcPr>
            <w:tcW w:w="990" w:type="dxa"/>
            <w:vAlign w:val="center"/>
          </w:tcPr>
          <w:p w14:paraId="5476CE2A" w14:textId="77777777" w:rsidR="0021302A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6CCFFE3E" w14:textId="77777777" w:rsidR="0021302A" w:rsidRDefault="00000000">
            <w:r>
              <w:t>－</w:t>
            </w:r>
          </w:p>
        </w:tc>
        <w:tc>
          <w:tcPr>
            <w:tcW w:w="707" w:type="dxa"/>
            <w:vAlign w:val="center"/>
          </w:tcPr>
          <w:p w14:paraId="02597A54" w14:textId="77777777" w:rsidR="0021302A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3DB687E9" w14:textId="77777777" w:rsidR="0021302A" w:rsidRDefault="00000000">
            <w:r>
              <w:t>2.485</w:t>
            </w:r>
          </w:p>
        </w:tc>
        <w:tc>
          <w:tcPr>
            <w:tcW w:w="990" w:type="dxa"/>
            <w:vAlign w:val="center"/>
          </w:tcPr>
          <w:p w14:paraId="1E88D39C" w14:textId="77777777" w:rsidR="0021302A" w:rsidRDefault="00000000">
            <w:r>
              <w:t>4.986</w:t>
            </w:r>
          </w:p>
        </w:tc>
      </w:tr>
      <w:tr w:rsidR="0021302A" w14:paraId="4813217B" w14:textId="77777777">
        <w:tc>
          <w:tcPr>
            <w:tcW w:w="2838" w:type="dxa"/>
            <w:shd w:val="clear" w:color="auto" w:fill="E6E6E6"/>
            <w:vAlign w:val="center"/>
          </w:tcPr>
          <w:p w14:paraId="3E853984" w14:textId="77777777" w:rsidR="0021302A" w:rsidRDefault="00000000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17FC609D" w14:textId="77777777" w:rsidR="0021302A" w:rsidRDefault="00000000">
            <w:pPr>
              <w:jc w:val="center"/>
            </w:pPr>
            <w:r>
              <w:t>5.0</w:t>
            </w:r>
          </w:p>
        </w:tc>
      </w:tr>
      <w:tr w:rsidR="0021302A" w14:paraId="5BF53B04" w14:textId="77777777">
        <w:tc>
          <w:tcPr>
            <w:tcW w:w="2838" w:type="dxa"/>
            <w:shd w:val="clear" w:color="auto" w:fill="E6E6E6"/>
            <w:vAlign w:val="center"/>
          </w:tcPr>
          <w:p w14:paraId="20F8393D" w14:textId="77777777" w:rsidR="0021302A" w:rsidRDefault="00000000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6DB88C8F" w14:textId="77777777" w:rsidR="0021302A" w:rsidRDefault="00000000">
            <w:pPr>
              <w:jc w:val="center"/>
            </w:pPr>
            <w:r>
              <w:t>0.75</w:t>
            </w:r>
          </w:p>
        </w:tc>
      </w:tr>
      <w:tr w:rsidR="0021302A" w14:paraId="0A1A474C" w14:textId="77777777">
        <w:tc>
          <w:tcPr>
            <w:tcW w:w="2838" w:type="dxa"/>
            <w:shd w:val="clear" w:color="auto" w:fill="E6E6E6"/>
            <w:vAlign w:val="center"/>
          </w:tcPr>
          <w:p w14:paraId="69E5E609" w14:textId="77777777" w:rsidR="0021302A" w:rsidRDefault="00000000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33B6E274" w14:textId="77777777" w:rsidR="0021302A" w:rsidRDefault="00000000">
            <w:pPr>
              <w:jc w:val="center"/>
            </w:pPr>
            <w:r>
              <w:t>0.38</w:t>
            </w:r>
          </w:p>
        </w:tc>
      </w:tr>
      <w:tr w:rsidR="0021302A" w14:paraId="375099C3" w14:textId="77777777">
        <w:tc>
          <w:tcPr>
            <w:tcW w:w="2838" w:type="dxa"/>
            <w:shd w:val="clear" w:color="auto" w:fill="E6E6E6"/>
            <w:vAlign w:val="center"/>
          </w:tcPr>
          <w:p w14:paraId="2D2DE934" w14:textId="77777777" w:rsidR="0021302A" w:rsidRDefault="00000000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55584B61" w14:textId="77777777" w:rsidR="0021302A" w:rsidRDefault="00000000">
            <w:pPr>
              <w:jc w:val="center"/>
            </w:pPr>
            <w:r>
              <w:t>重质围护结构</w:t>
            </w:r>
          </w:p>
        </w:tc>
      </w:tr>
    </w:tbl>
    <w:p w14:paraId="2A27994B" w14:textId="77777777" w:rsidR="0021302A" w:rsidRDefault="00000000">
      <w:pPr>
        <w:pStyle w:val="4"/>
      </w:pPr>
      <w:r>
        <w:lastRenderedPageBreak/>
        <w:t>空调房间：东向逐时温度</w:t>
      </w:r>
    </w:p>
    <w:p w14:paraId="4C30A8B7" w14:textId="77777777" w:rsidR="0021302A" w:rsidRDefault="00000000">
      <w:pPr>
        <w:jc w:val="center"/>
      </w:pPr>
      <w:r>
        <w:rPr>
          <w:noProof/>
        </w:rPr>
        <w:drawing>
          <wp:inline distT="0" distB="0" distL="0" distR="0" wp14:anchorId="7E2EC586" wp14:editId="635CA6C8">
            <wp:extent cx="5667375" cy="2828925"/>
            <wp:effectExtent l="0" t="0" r="0" b="0"/>
            <wp:docPr id="5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53F7D" w14:textId="77777777" w:rsidR="0021302A" w:rsidRDefault="0021302A"/>
    <w:p w14:paraId="07214B12" w14:textId="77777777" w:rsidR="0021302A" w:rsidRDefault="0021302A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21302A" w14:paraId="1C54D8A4" w14:textId="77777777">
        <w:tc>
          <w:tcPr>
            <w:tcW w:w="777" w:type="dxa"/>
            <w:shd w:val="clear" w:color="auto" w:fill="E6E6E6"/>
            <w:vAlign w:val="center"/>
          </w:tcPr>
          <w:p w14:paraId="2349AEE9" w14:textId="77777777" w:rsidR="0021302A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CC7E20C" w14:textId="77777777" w:rsidR="0021302A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B37C6E7" w14:textId="77777777" w:rsidR="0021302A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5D67AAA" w14:textId="77777777" w:rsidR="0021302A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02C9138" w14:textId="77777777" w:rsidR="0021302A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8CBD36E" w14:textId="77777777" w:rsidR="0021302A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E7B04BD" w14:textId="77777777" w:rsidR="0021302A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071C86F" w14:textId="77777777" w:rsidR="0021302A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8233B3E" w14:textId="77777777" w:rsidR="0021302A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AA48919" w14:textId="77777777" w:rsidR="0021302A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52C5A2C" w14:textId="77777777" w:rsidR="0021302A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18C3EE0" w14:textId="77777777" w:rsidR="0021302A" w:rsidRDefault="00000000">
            <w:pPr>
              <w:jc w:val="center"/>
            </w:pPr>
            <w:r>
              <w:t>11:00</w:t>
            </w:r>
          </w:p>
        </w:tc>
      </w:tr>
      <w:tr w:rsidR="0021302A" w14:paraId="71D39C66" w14:textId="77777777">
        <w:tc>
          <w:tcPr>
            <w:tcW w:w="777" w:type="dxa"/>
            <w:vAlign w:val="center"/>
          </w:tcPr>
          <w:p w14:paraId="7E07C711" w14:textId="77777777" w:rsidR="0021302A" w:rsidRDefault="00000000">
            <w:r>
              <w:rPr>
                <w:color w:val="3333CC"/>
              </w:rPr>
              <w:t>26.65</w:t>
            </w:r>
          </w:p>
        </w:tc>
        <w:tc>
          <w:tcPr>
            <w:tcW w:w="777" w:type="dxa"/>
            <w:vAlign w:val="center"/>
          </w:tcPr>
          <w:p w14:paraId="0B6CDFEC" w14:textId="77777777" w:rsidR="0021302A" w:rsidRDefault="00000000">
            <w:r>
              <w:t>26.65</w:t>
            </w:r>
          </w:p>
        </w:tc>
        <w:tc>
          <w:tcPr>
            <w:tcW w:w="777" w:type="dxa"/>
            <w:vAlign w:val="center"/>
          </w:tcPr>
          <w:p w14:paraId="6AD7273D" w14:textId="77777777" w:rsidR="0021302A" w:rsidRDefault="00000000">
            <w:r>
              <w:t>26.64</w:t>
            </w:r>
          </w:p>
        </w:tc>
        <w:tc>
          <w:tcPr>
            <w:tcW w:w="777" w:type="dxa"/>
            <w:vAlign w:val="center"/>
          </w:tcPr>
          <w:p w14:paraId="5B094C70" w14:textId="77777777" w:rsidR="0021302A" w:rsidRDefault="00000000">
            <w:r>
              <w:t>26.62</w:t>
            </w:r>
          </w:p>
        </w:tc>
        <w:tc>
          <w:tcPr>
            <w:tcW w:w="777" w:type="dxa"/>
            <w:vAlign w:val="center"/>
          </w:tcPr>
          <w:p w14:paraId="0EC65981" w14:textId="77777777" w:rsidR="0021302A" w:rsidRDefault="00000000">
            <w:r>
              <w:t>26.61</w:t>
            </w:r>
          </w:p>
        </w:tc>
        <w:tc>
          <w:tcPr>
            <w:tcW w:w="777" w:type="dxa"/>
            <w:vAlign w:val="center"/>
          </w:tcPr>
          <w:p w14:paraId="6A646428" w14:textId="77777777" w:rsidR="0021302A" w:rsidRDefault="00000000">
            <w:r>
              <w:t>26.59</w:t>
            </w:r>
          </w:p>
        </w:tc>
        <w:tc>
          <w:tcPr>
            <w:tcW w:w="777" w:type="dxa"/>
            <w:vAlign w:val="center"/>
          </w:tcPr>
          <w:p w14:paraId="28633883" w14:textId="77777777" w:rsidR="0021302A" w:rsidRDefault="00000000">
            <w:r>
              <w:t>26.56</w:t>
            </w:r>
          </w:p>
        </w:tc>
        <w:tc>
          <w:tcPr>
            <w:tcW w:w="777" w:type="dxa"/>
            <w:vAlign w:val="center"/>
          </w:tcPr>
          <w:p w14:paraId="017BB53D" w14:textId="77777777" w:rsidR="0021302A" w:rsidRDefault="00000000">
            <w:r>
              <w:t>26.53</w:t>
            </w:r>
          </w:p>
        </w:tc>
        <w:tc>
          <w:tcPr>
            <w:tcW w:w="777" w:type="dxa"/>
            <w:vAlign w:val="center"/>
          </w:tcPr>
          <w:p w14:paraId="01E488C1" w14:textId="77777777" w:rsidR="0021302A" w:rsidRDefault="00000000">
            <w:r>
              <w:t>26.51</w:t>
            </w:r>
          </w:p>
        </w:tc>
        <w:tc>
          <w:tcPr>
            <w:tcW w:w="777" w:type="dxa"/>
            <w:vAlign w:val="center"/>
          </w:tcPr>
          <w:p w14:paraId="375F124E" w14:textId="77777777" w:rsidR="0021302A" w:rsidRDefault="00000000">
            <w:r>
              <w:t>26.48</w:t>
            </w:r>
          </w:p>
        </w:tc>
        <w:tc>
          <w:tcPr>
            <w:tcW w:w="777" w:type="dxa"/>
            <w:vAlign w:val="center"/>
          </w:tcPr>
          <w:p w14:paraId="554E1688" w14:textId="77777777" w:rsidR="0021302A" w:rsidRDefault="00000000">
            <w:r>
              <w:t>26.46</w:t>
            </w:r>
          </w:p>
        </w:tc>
        <w:tc>
          <w:tcPr>
            <w:tcW w:w="777" w:type="dxa"/>
            <w:vAlign w:val="center"/>
          </w:tcPr>
          <w:p w14:paraId="2FC348FB" w14:textId="77777777" w:rsidR="0021302A" w:rsidRDefault="00000000">
            <w:r>
              <w:t>26.45</w:t>
            </w:r>
          </w:p>
        </w:tc>
      </w:tr>
      <w:tr w:rsidR="0021302A" w14:paraId="0F4CFF01" w14:textId="77777777">
        <w:tc>
          <w:tcPr>
            <w:tcW w:w="777" w:type="dxa"/>
            <w:shd w:val="clear" w:color="auto" w:fill="E6E6E6"/>
            <w:vAlign w:val="center"/>
          </w:tcPr>
          <w:p w14:paraId="5E23DF60" w14:textId="77777777" w:rsidR="0021302A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13D5C7D" w14:textId="77777777" w:rsidR="0021302A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A11EF7E" w14:textId="77777777" w:rsidR="0021302A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D1D8493" w14:textId="77777777" w:rsidR="0021302A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073C009" w14:textId="77777777" w:rsidR="0021302A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39B01CB" w14:textId="77777777" w:rsidR="0021302A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CA0B17E" w14:textId="77777777" w:rsidR="0021302A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BC62C6E" w14:textId="77777777" w:rsidR="0021302A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CA342F7" w14:textId="77777777" w:rsidR="0021302A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E4CD0C0" w14:textId="77777777" w:rsidR="0021302A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3F1397B" w14:textId="77777777" w:rsidR="0021302A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836F476" w14:textId="77777777" w:rsidR="0021302A" w:rsidRDefault="00000000">
            <w:r>
              <w:t>23:00</w:t>
            </w:r>
          </w:p>
        </w:tc>
      </w:tr>
      <w:tr w:rsidR="0021302A" w14:paraId="2C289FD1" w14:textId="77777777">
        <w:tc>
          <w:tcPr>
            <w:tcW w:w="777" w:type="dxa"/>
            <w:vAlign w:val="center"/>
          </w:tcPr>
          <w:p w14:paraId="17DF7C51" w14:textId="77777777" w:rsidR="0021302A" w:rsidRDefault="00000000">
            <w:r>
              <w:t>26.45</w:t>
            </w:r>
          </w:p>
        </w:tc>
        <w:tc>
          <w:tcPr>
            <w:tcW w:w="777" w:type="dxa"/>
            <w:vAlign w:val="center"/>
          </w:tcPr>
          <w:p w14:paraId="73B0F6AE" w14:textId="77777777" w:rsidR="0021302A" w:rsidRDefault="00000000">
            <w:r>
              <w:t>26.45</w:t>
            </w:r>
          </w:p>
        </w:tc>
        <w:tc>
          <w:tcPr>
            <w:tcW w:w="777" w:type="dxa"/>
            <w:vAlign w:val="center"/>
          </w:tcPr>
          <w:p w14:paraId="66F46772" w14:textId="77777777" w:rsidR="0021302A" w:rsidRDefault="00000000">
            <w:r>
              <w:t>26.46</w:t>
            </w:r>
          </w:p>
        </w:tc>
        <w:tc>
          <w:tcPr>
            <w:tcW w:w="777" w:type="dxa"/>
            <w:vAlign w:val="center"/>
          </w:tcPr>
          <w:p w14:paraId="49317288" w14:textId="77777777" w:rsidR="0021302A" w:rsidRDefault="00000000">
            <w:r>
              <w:t>26.48</w:t>
            </w:r>
          </w:p>
        </w:tc>
        <w:tc>
          <w:tcPr>
            <w:tcW w:w="777" w:type="dxa"/>
            <w:vAlign w:val="center"/>
          </w:tcPr>
          <w:p w14:paraId="09039763" w14:textId="77777777" w:rsidR="0021302A" w:rsidRDefault="00000000">
            <w:r>
              <w:t>26.51</w:t>
            </w:r>
          </w:p>
        </w:tc>
        <w:tc>
          <w:tcPr>
            <w:tcW w:w="777" w:type="dxa"/>
            <w:vAlign w:val="center"/>
          </w:tcPr>
          <w:p w14:paraId="69D36B7B" w14:textId="77777777" w:rsidR="0021302A" w:rsidRDefault="00000000">
            <w:r>
              <w:t>26.53</w:t>
            </w:r>
          </w:p>
        </w:tc>
        <w:tc>
          <w:tcPr>
            <w:tcW w:w="777" w:type="dxa"/>
            <w:vAlign w:val="center"/>
          </w:tcPr>
          <w:p w14:paraId="6ECF4890" w14:textId="77777777" w:rsidR="0021302A" w:rsidRDefault="00000000">
            <w:r>
              <w:t>26.55</w:t>
            </w:r>
          </w:p>
        </w:tc>
        <w:tc>
          <w:tcPr>
            <w:tcW w:w="777" w:type="dxa"/>
            <w:vAlign w:val="center"/>
          </w:tcPr>
          <w:p w14:paraId="211FB852" w14:textId="77777777" w:rsidR="0021302A" w:rsidRDefault="00000000">
            <w:r>
              <w:t>26.58</w:t>
            </w:r>
          </w:p>
        </w:tc>
        <w:tc>
          <w:tcPr>
            <w:tcW w:w="777" w:type="dxa"/>
            <w:vAlign w:val="center"/>
          </w:tcPr>
          <w:p w14:paraId="58EEECF1" w14:textId="77777777" w:rsidR="0021302A" w:rsidRDefault="00000000">
            <w:r>
              <w:t>26.60</w:t>
            </w:r>
          </w:p>
        </w:tc>
        <w:tc>
          <w:tcPr>
            <w:tcW w:w="777" w:type="dxa"/>
            <w:vAlign w:val="center"/>
          </w:tcPr>
          <w:p w14:paraId="6104BA82" w14:textId="77777777" w:rsidR="0021302A" w:rsidRDefault="00000000">
            <w:r>
              <w:t>26.62</w:t>
            </w:r>
          </w:p>
        </w:tc>
        <w:tc>
          <w:tcPr>
            <w:tcW w:w="777" w:type="dxa"/>
            <w:vAlign w:val="center"/>
          </w:tcPr>
          <w:p w14:paraId="0D73E8B8" w14:textId="77777777" w:rsidR="0021302A" w:rsidRDefault="00000000">
            <w:r>
              <w:t>26.64</w:t>
            </w:r>
          </w:p>
        </w:tc>
        <w:tc>
          <w:tcPr>
            <w:tcW w:w="777" w:type="dxa"/>
            <w:vAlign w:val="center"/>
          </w:tcPr>
          <w:p w14:paraId="32B38601" w14:textId="77777777" w:rsidR="0021302A" w:rsidRDefault="00000000">
            <w:r>
              <w:t>26.65</w:t>
            </w:r>
          </w:p>
        </w:tc>
      </w:tr>
    </w:tbl>
    <w:p w14:paraId="2D87EB65" w14:textId="77777777" w:rsidR="0021302A" w:rsidRDefault="00000000">
      <w:pPr>
        <w:pStyle w:val="4"/>
      </w:pPr>
      <w:r>
        <w:t>空调房间：西向逐时温度</w:t>
      </w:r>
    </w:p>
    <w:p w14:paraId="525E4CB2" w14:textId="77777777" w:rsidR="0021302A" w:rsidRDefault="00000000">
      <w:pPr>
        <w:jc w:val="center"/>
      </w:pPr>
      <w:r>
        <w:rPr>
          <w:noProof/>
        </w:rPr>
        <w:drawing>
          <wp:inline distT="0" distB="0" distL="0" distR="0" wp14:anchorId="74771F4B" wp14:editId="18F87BE1">
            <wp:extent cx="5667375" cy="2828925"/>
            <wp:effectExtent l="0" t="0" r="0" b="0"/>
            <wp:docPr id="5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11BB0" w14:textId="77777777" w:rsidR="0021302A" w:rsidRDefault="0021302A"/>
    <w:p w14:paraId="537FEC4E" w14:textId="77777777" w:rsidR="0021302A" w:rsidRDefault="0021302A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21302A" w14:paraId="1258117C" w14:textId="77777777">
        <w:tc>
          <w:tcPr>
            <w:tcW w:w="777" w:type="dxa"/>
            <w:shd w:val="clear" w:color="auto" w:fill="E6E6E6"/>
            <w:vAlign w:val="center"/>
          </w:tcPr>
          <w:p w14:paraId="6D993D1B" w14:textId="77777777" w:rsidR="0021302A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ACA2DAB" w14:textId="77777777" w:rsidR="0021302A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946D283" w14:textId="77777777" w:rsidR="0021302A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D06B9D1" w14:textId="77777777" w:rsidR="0021302A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61352AE" w14:textId="77777777" w:rsidR="0021302A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E57A930" w14:textId="77777777" w:rsidR="0021302A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4027753" w14:textId="77777777" w:rsidR="0021302A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DA8594F" w14:textId="77777777" w:rsidR="0021302A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E770157" w14:textId="77777777" w:rsidR="0021302A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67B580C" w14:textId="77777777" w:rsidR="0021302A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4ED9E80" w14:textId="77777777" w:rsidR="0021302A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AE65BAF" w14:textId="77777777" w:rsidR="0021302A" w:rsidRDefault="00000000">
            <w:pPr>
              <w:jc w:val="center"/>
            </w:pPr>
            <w:r>
              <w:t>11:00</w:t>
            </w:r>
          </w:p>
        </w:tc>
      </w:tr>
      <w:tr w:rsidR="0021302A" w14:paraId="73610625" w14:textId="77777777">
        <w:tc>
          <w:tcPr>
            <w:tcW w:w="777" w:type="dxa"/>
            <w:vAlign w:val="center"/>
          </w:tcPr>
          <w:p w14:paraId="57A36B68" w14:textId="77777777" w:rsidR="0021302A" w:rsidRDefault="00000000">
            <w:r>
              <w:t>26.73</w:t>
            </w:r>
          </w:p>
        </w:tc>
        <w:tc>
          <w:tcPr>
            <w:tcW w:w="777" w:type="dxa"/>
            <w:vAlign w:val="center"/>
          </w:tcPr>
          <w:p w14:paraId="335C58D0" w14:textId="77777777" w:rsidR="0021302A" w:rsidRDefault="00000000">
            <w:r>
              <w:rPr>
                <w:color w:val="3333CC"/>
              </w:rPr>
              <w:t>26.73</w:t>
            </w:r>
          </w:p>
        </w:tc>
        <w:tc>
          <w:tcPr>
            <w:tcW w:w="777" w:type="dxa"/>
            <w:vAlign w:val="center"/>
          </w:tcPr>
          <w:p w14:paraId="78C7E9D8" w14:textId="77777777" w:rsidR="0021302A" w:rsidRDefault="00000000">
            <w:r>
              <w:t>26.72</w:t>
            </w:r>
          </w:p>
        </w:tc>
        <w:tc>
          <w:tcPr>
            <w:tcW w:w="777" w:type="dxa"/>
            <w:vAlign w:val="center"/>
          </w:tcPr>
          <w:p w14:paraId="2862EBD8" w14:textId="77777777" w:rsidR="0021302A" w:rsidRDefault="00000000">
            <w:r>
              <w:t>26.71</w:t>
            </w:r>
          </w:p>
        </w:tc>
        <w:tc>
          <w:tcPr>
            <w:tcW w:w="777" w:type="dxa"/>
            <w:vAlign w:val="center"/>
          </w:tcPr>
          <w:p w14:paraId="75FE985B" w14:textId="77777777" w:rsidR="0021302A" w:rsidRDefault="00000000">
            <w:r>
              <w:t>26.69</w:t>
            </w:r>
          </w:p>
        </w:tc>
        <w:tc>
          <w:tcPr>
            <w:tcW w:w="777" w:type="dxa"/>
            <w:vAlign w:val="center"/>
          </w:tcPr>
          <w:p w14:paraId="4327C190" w14:textId="77777777" w:rsidR="0021302A" w:rsidRDefault="00000000">
            <w:r>
              <w:t>26.66</w:t>
            </w:r>
          </w:p>
        </w:tc>
        <w:tc>
          <w:tcPr>
            <w:tcW w:w="777" w:type="dxa"/>
            <w:vAlign w:val="center"/>
          </w:tcPr>
          <w:p w14:paraId="6739775E" w14:textId="77777777" w:rsidR="0021302A" w:rsidRDefault="00000000">
            <w:r>
              <w:t>26.63</w:t>
            </w:r>
          </w:p>
        </w:tc>
        <w:tc>
          <w:tcPr>
            <w:tcW w:w="777" w:type="dxa"/>
            <w:vAlign w:val="center"/>
          </w:tcPr>
          <w:p w14:paraId="22A54AFC" w14:textId="77777777" w:rsidR="0021302A" w:rsidRDefault="00000000">
            <w:r>
              <w:t>26.60</w:t>
            </w:r>
          </w:p>
        </w:tc>
        <w:tc>
          <w:tcPr>
            <w:tcW w:w="777" w:type="dxa"/>
            <w:vAlign w:val="center"/>
          </w:tcPr>
          <w:p w14:paraId="3A3A665C" w14:textId="77777777" w:rsidR="0021302A" w:rsidRDefault="00000000">
            <w:r>
              <w:t>26.57</w:t>
            </w:r>
          </w:p>
        </w:tc>
        <w:tc>
          <w:tcPr>
            <w:tcW w:w="777" w:type="dxa"/>
            <w:vAlign w:val="center"/>
          </w:tcPr>
          <w:p w14:paraId="6D75B5D4" w14:textId="77777777" w:rsidR="0021302A" w:rsidRDefault="00000000">
            <w:r>
              <w:t>26.54</w:t>
            </w:r>
          </w:p>
        </w:tc>
        <w:tc>
          <w:tcPr>
            <w:tcW w:w="777" w:type="dxa"/>
            <w:vAlign w:val="center"/>
          </w:tcPr>
          <w:p w14:paraId="57CD811F" w14:textId="77777777" w:rsidR="0021302A" w:rsidRDefault="00000000">
            <w:r>
              <w:t>26.51</w:t>
            </w:r>
          </w:p>
        </w:tc>
        <w:tc>
          <w:tcPr>
            <w:tcW w:w="777" w:type="dxa"/>
            <w:vAlign w:val="center"/>
          </w:tcPr>
          <w:p w14:paraId="01DF6CE4" w14:textId="77777777" w:rsidR="0021302A" w:rsidRDefault="00000000">
            <w:r>
              <w:t>26.49</w:t>
            </w:r>
          </w:p>
        </w:tc>
      </w:tr>
      <w:tr w:rsidR="0021302A" w14:paraId="20D9293E" w14:textId="77777777">
        <w:tc>
          <w:tcPr>
            <w:tcW w:w="777" w:type="dxa"/>
            <w:shd w:val="clear" w:color="auto" w:fill="E6E6E6"/>
            <w:vAlign w:val="center"/>
          </w:tcPr>
          <w:p w14:paraId="6C35B6CC" w14:textId="77777777" w:rsidR="0021302A" w:rsidRDefault="00000000">
            <w:r>
              <w:lastRenderedPageBreak/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3B29C87" w14:textId="77777777" w:rsidR="0021302A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62BE0F3" w14:textId="77777777" w:rsidR="0021302A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C61B86B" w14:textId="77777777" w:rsidR="0021302A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BECE185" w14:textId="77777777" w:rsidR="0021302A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994A6DF" w14:textId="77777777" w:rsidR="0021302A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6D2A714" w14:textId="77777777" w:rsidR="0021302A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A60A3F3" w14:textId="77777777" w:rsidR="0021302A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87E7A85" w14:textId="77777777" w:rsidR="0021302A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72F009C" w14:textId="77777777" w:rsidR="0021302A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1370E4F" w14:textId="77777777" w:rsidR="0021302A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82C9191" w14:textId="77777777" w:rsidR="0021302A" w:rsidRDefault="00000000">
            <w:r>
              <w:t>23:00</w:t>
            </w:r>
          </w:p>
        </w:tc>
      </w:tr>
      <w:tr w:rsidR="0021302A" w14:paraId="71FD9F70" w14:textId="77777777">
        <w:tc>
          <w:tcPr>
            <w:tcW w:w="777" w:type="dxa"/>
            <w:vAlign w:val="center"/>
          </w:tcPr>
          <w:p w14:paraId="460FEBFE" w14:textId="77777777" w:rsidR="0021302A" w:rsidRDefault="00000000">
            <w:r>
              <w:t>26.47</w:t>
            </w:r>
          </w:p>
        </w:tc>
        <w:tc>
          <w:tcPr>
            <w:tcW w:w="777" w:type="dxa"/>
            <w:vAlign w:val="center"/>
          </w:tcPr>
          <w:p w14:paraId="6BDD3926" w14:textId="77777777" w:rsidR="0021302A" w:rsidRDefault="00000000">
            <w:r>
              <w:t>26.46</w:t>
            </w:r>
          </w:p>
        </w:tc>
        <w:tc>
          <w:tcPr>
            <w:tcW w:w="777" w:type="dxa"/>
            <w:vAlign w:val="center"/>
          </w:tcPr>
          <w:p w14:paraId="20E66AC1" w14:textId="77777777" w:rsidR="0021302A" w:rsidRDefault="00000000">
            <w:r>
              <w:t>26.46</w:t>
            </w:r>
          </w:p>
        </w:tc>
        <w:tc>
          <w:tcPr>
            <w:tcW w:w="777" w:type="dxa"/>
            <w:vAlign w:val="center"/>
          </w:tcPr>
          <w:p w14:paraId="429A4302" w14:textId="77777777" w:rsidR="0021302A" w:rsidRDefault="00000000">
            <w:r>
              <w:t>26.47</w:t>
            </w:r>
          </w:p>
        </w:tc>
        <w:tc>
          <w:tcPr>
            <w:tcW w:w="777" w:type="dxa"/>
            <w:vAlign w:val="center"/>
          </w:tcPr>
          <w:p w14:paraId="330975D9" w14:textId="77777777" w:rsidR="0021302A" w:rsidRDefault="00000000">
            <w:r>
              <w:t>26.48</w:t>
            </w:r>
          </w:p>
        </w:tc>
        <w:tc>
          <w:tcPr>
            <w:tcW w:w="777" w:type="dxa"/>
            <w:vAlign w:val="center"/>
          </w:tcPr>
          <w:p w14:paraId="0CFAE2AC" w14:textId="77777777" w:rsidR="0021302A" w:rsidRDefault="00000000">
            <w:r>
              <w:t>26.51</w:t>
            </w:r>
          </w:p>
        </w:tc>
        <w:tc>
          <w:tcPr>
            <w:tcW w:w="777" w:type="dxa"/>
            <w:vAlign w:val="center"/>
          </w:tcPr>
          <w:p w14:paraId="0FD695FD" w14:textId="77777777" w:rsidR="0021302A" w:rsidRDefault="00000000">
            <w:r>
              <w:t>26.54</w:t>
            </w:r>
          </w:p>
        </w:tc>
        <w:tc>
          <w:tcPr>
            <w:tcW w:w="777" w:type="dxa"/>
            <w:vAlign w:val="center"/>
          </w:tcPr>
          <w:p w14:paraId="3644B28C" w14:textId="77777777" w:rsidR="0021302A" w:rsidRDefault="00000000">
            <w:r>
              <w:t>26.58</w:t>
            </w:r>
          </w:p>
        </w:tc>
        <w:tc>
          <w:tcPr>
            <w:tcW w:w="777" w:type="dxa"/>
            <w:vAlign w:val="center"/>
          </w:tcPr>
          <w:p w14:paraId="04828213" w14:textId="77777777" w:rsidR="0021302A" w:rsidRDefault="00000000">
            <w:r>
              <w:t>26.63</w:t>
            </w:r>
          </w:p>
        </w:tc>
        <w:tc>
          <w:tcPr>
            <w:tcW w:w="777" w:type="dxa"/>
            <w:vAlign w:val="center"/>
          </w:tcPr>
          <w:p w14:paraId="1DC4C4E2" w14:textId="77777777" w:rsidR="0021302A" w:rsidRDefault="00000000">
            <w:r>
              <w:t>26.67</w:t>
            </w:r>
          </w:p>
        </w:tc>
        <w:tc>
          <w:tcPr>
            <w:tcW w:w="777" w:type="dxa"/>
            <w:vAlign w:val="center"/>
          </w:tcPr>
          <w:p w14:paraId="20C1CB80" w14:textId="77777777" w:rsidR="0021302A" w:rsidRDefault="00000000">
            <w:r>
              <w:t>26.70</w:t>
            </w:r>
          </w:p>
        </w:tc>
        <w:tc>
          <w:tcPr>
            <w:tcW w:w="777" w:type="dxa"/>
            <w:vAlign w:val="center"/>
          </w:tcPr>
          <w:p w14:paraId="45A8A638" w14:textId="77777777" w:rsidR="0021302A" w:rsidRDefault="00000000">
            <w:r>
              <w:t>26.72</w:t>
            </w:r>
          </w:p>
        </w:tc>
      </w:tr>
    </w:tbl>
    <w:p w14:paraId="29DA7783" w14:textId="77777777" w:rsidR="0021302A" w:rsidRDefault="00000000">
      <w:pPr>
        <w:pStyle w:val="4"/>
      </w:pPr>
      <w:r>
        <w:t>空调房间：南向逐时温度</w:t>
      </w:r>
    </w:p>
    <w:p w14:paraId="3D279EC1" w14:textId="77777777" w:rsidR="0021302A" w:rsidRDefault="00000000">
      <w:pPr>
        <w:jc w:val="center"/>
      </w:pPr>
      <w:r>
        <w:rPr>
          <w:noProof/>
        </w:rPr>
        <w:drawing>
          <wp:inline distT="0" distB="0" distL="0" distR="0" wp14:anchorId="0FB5357E" wp14:editId="35D1D294">
            <wp:extent cx="5667375" cy="2828925"/>
            <wp:effectExtent l="0" t="0" r="0" b="0"/>
            <wp:docPr id="5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21480" w14:textId="77777777" w:rsidR="0021302A" w:rsidRDefault="0021302A"/>
    <w:p w14:paraId="4ED949CA" w14:textId="77777777" w:rsidR="0021302A" w:rsidRDefault="0021302A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21302A" w14:paraId="5E43A04E" w14:textId="77777777">
        <w:tc>
          <w:tcPr>
            <w:tcW w:w="777" w:type="dxa"/>
            <w:shd w:val="clear" w:color="auto" w:fill="E6E6E6"/>
            <w:vAlign w:val="center"/>
          </w:tcPr>
          <w:p w14:paraId="00F0BBAE" w14:textId="77777777" w:rsidR="0021302A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E5CA7E7" w14:textId="77777777" w:rsidR="0021302A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3A20A68" w14:textId="77777777" w:rsidR="0021302A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A7613AE" w14:textId="77777777" w:rsidR="0021302A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EDDDEE0" w14:textId="77777777" w:rsidR="0021302A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0BC25AC" w14:textId="77777777" w:rsidR="0021302A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CFDF959" w14:textId="77777777" w:rsidR="0021302A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6539835" w14:textId="77777777" w:rsidR="0021302A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0031109" w14:textId="77777777" w:rsidR="0021302A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0B1296A" w14:textId="77777777" w:rsidR="0021302A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78E8240" w14:textId="77777777" w:rsidR="0021302A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127C880" w14:textId="77777777" w:rsidR="0021302A" w:rsidRDefault="00000000">
            <w:pPr>
              <w:jc w:val="center"/>
            </w:pPr>
            <w:r>
              <w:t>11:00</w:t>
            </w:r>
          </w:p>
        </w:tc>
      </w:tr>
      <w:tr w:rsidR="0021302A" w14:paraId="0C7CA423" w14:textId="77777777">
        <w:tc>
          <w:tcPr>
            <w:tcW w:w="777" w:type="dxa"/>
            <w:vAlign w:val="center"/>
          </w:tcPr>
          <w:p w14:paraId="6369A6F4" w14:textId="77777777" w:rsidR="0021302A" w:rsidRDefault="00000000">
            <w:r>
              <w:rPr>
                <w:color w:val="3333CC"/>
              </w:rPr>
              <w:t>26.69</w:t>
            </w:r>
          </w:p>
        </w:tc>
        <w:tc>
          <w:tcPr>
            <w:tcW w:w="777" w:type="dxa"/>
            <w:vAlign w:val="center"/>
          </w:tcPr>
          <w:p w14:paraId="6736B794" w14:textId="77777777" w:rsidR="0021302A" w:rsidRDefault="00000000">
            <w:r>
              <w:t>26.69</w:t>
            </w:r>
          </w:p>
        </w:tc>
        <w:tc>
          <w:tcPr>
            <w:tcW w:w="777" w:type="dxa"/>
            <w:vAlign w:val="center"/>
          </w:tcPr>
          <w:p w14:paraId="392D99E8" w14:textId="77777777" w:rsidR="0021302A" w:rsidRDefault="00000000">
            <w:r>
              <w:t>26.68</w:t>
            </w:r>
          </w:p>
        </w:tc>
        <w:tc>
          <w:tcPr>
            <w:tcW w:w="777" w:type="dxa"/>
            <w:vAlign w:val="center"/>
          </w:tcPr>
          <w:p w14:paraId="25763DC3" w14:textId="77777777" w:rsidR="0021302A" w:rsidRDefault="00000000">
            <w:r>
              <w:t>26.66</w:t>
            </w:r>
          </w:p>
        </w:tc>
        <w:tc>
          <w:tcPr>
            <w:tcW w:w="777" w:type="dxa"/>
            <w:vAlign w:val="center"/>
          </w:tcPr>
          <w:p w14:paraId="442C2B92" w14:textId="77777777" w:rsidR="0021302A" w:rsidRDefault="00000000">
            <w:r>
              <w:t>26.64</w:t>
            </w:r>
          </w:p>
        </w:tc>
        <w:tc>
          <w:tcPr>
            <w:tcW w:w="777" w:type="dxa"/>
            <w:vAlign w:val="center"/>
          </w:tcPr>
          <w:p w14:paraId="6D904FAF" w14:textId="77777777" w:rsidR="0021302A" w:rsidRDefault="00000000">
            <w:r>
              <w:t>26.62</w:t>
            </w:r>
          </w:p>
        </w:tc>
        <w:tc>
          <w:tcPr>
            <w:tcW w:w="777" w:type="dxa"/>
            <w:vAlign w:val="center"/>
          </w:tcPr>
          <w:p w14:paraId="544DEFFF" w14:textId="77777777" w:rsidR="0021302A" w:rsidRDefault="00000000">
            <w:r>
              <w:t>26.59</w:t>
            </w:r>
          </w:p>
        </w:tc>
        <w:tc>
          <w:tcPr>
            <w:tcW w:w="777" w:type="dxa"/>
            <w:vAlign w:val="center"/>
          </w:tcPr>
          <w:p w14:paraId="4CFCFA8E" w14:textId="77777777" w:rsidR="0021302A" w:rsidRDefault="00000000">
            <w:r>
              <w:t>26.56</w:t>
            </w:r>
          </w:p>
        </w:tc>
        <w:tc>
          <w:tcPr>
            <w:tcW w:w="777" w:type="dxa"/>
            <w:vAlign w:val="center"/>
          </w:tcPr>
          <w:p w14:paraId="2024E929" w14:textId="77777777" w:rsidR="0021302A" w:rsidRDefault="00000000">
            <w:r>
              <w:t>26.54</w:t>
            </w:r>
          </w:p>
        </w:tc>
        <w:tc>
          <w:tcPr>
            <w:tcW w:w="777" w:type="dxa"/>
            <w:vAlign w:val="center"/>
          </w:tcPr>
          <w:p w14:paraId="43119FFD" w14:textId="77777777" w:rsidR="0021302A" w:rsidRDefault="00000000">
            <w:r>
              <w:t>26.51</w:t>
            </w:r>
          </w:p>
        </w:tc>
        <w:tc>
          <w:tcPr>
            <w:tcW w:w="777" w:type="dxa"/>
            <w:vAlign w:val="center"/>
          </w:tcPr>
          <w:p w14:paraId="16337B70" w14:textId="77777777" w:rsidR="0021302A" w:rsidRDefault="00000000">
            <w:r>
              <w:t>26.48</w:t>
            </w:r>
          </w:p>
        </w:tc>
        <w:tc>
          <w:tcPr>
            <w:tcW w:w="777" w:type="dxa"/>
            <w:vAlign w:val="center"/>
          </w:tcPr>
          <w:p w14:paraId="501338F3" w14:textId="77777777" w:rsidR="0021302A" w:rsidRDefault="00000000">
            <w:r>
              <w:t>26.46</w:t>
            </w:r>
          </w:p>
        </w:tc>
      </w:tr>
      <w:tr w:rsidR="0021302A" w14:paraId="13E2C83D" w14:textId="77777777">
        <w:tc>
          <w:tcPr>
            <w:tcW w:w="777" w:type="dxa"/>
            <w:shd w:val="clear" w:color="auto" w:fill="E6E6E6"/>
            <w:vAlign w:val="center"/>
          </w:tcPr>
          <w:p w14:paraId="24B18EBC" w14:textId="77777777" w:rsidR="0021302A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ABD88BB" w14:textId="77777777" w:rsidR="0021302A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4333DE1" w14:textId="77777777" w:rsidR="0021302A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CD9D9AD" w14:textId="77777777" w:rsidR="0021302A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C807BC4" w14:textId="77777777" w:rsidR="0021302A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818F7B4" w14:textId="77777777" w:rsidR="0021302A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0E384A4" w14:textId="77777777" w:rsidR="0021302A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3644FAA" w14:textId="77777777" w:rsidR="0021302A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A50D632" w14:textId="77777777" w:rsidR="0021302A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A3600CC" w14:textId="77777777" w:rsidR="0021302A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4C97AA3" w14:textId="77777777" w:rsidR="0021302A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072819B" w14:textId="77777777" w:rsidR="0021302A" w:rsidRDefault="00000000">
            <w:r>
              <w:t>23:00</w:t>
            </w:r>
          </w:p>
        </w:tc>
      </w:tr>
      <w:tr w:rsidR="0021302A" w14:paraId="70349E89" w14:textId="77777777">
        <w:tc>
          <w:tcPr>
            <w:tcW w:w="777" w:type="dxa"/>
            <w:vAlign w:val="center"/>
          </w:tcPr>
          <w:p w14:paraId="7E289716" w14:textId="77777777" w:rsidR="0021302A" w:rsidRDefault="00000000">
            <w:r>
              <w:t>26.45</w:t>
            </w:r>
          </w:p>
        </w:tc>
        <w:tc>
          <w:tcPr>
            <w:tcW w:w="777" w:type="dxa"/>
            <w:vAlign w:val="center"/>
          </w:tcPr>
          <w:p w14:paraId="76391968" w14:textId="77777777" w:rsidR="0021302A" w:rsidRDefault="00000000">
            <w:r>
              <w:t>26.45</w:t>
            </w:r>
          </w:p>
        </w:tc>
        <w:tc>
          <w:tcPr>
            <w:tcW w:w="777" w:type="dxa"/>
            <w:vAlign w:val="center"/>
          </w:tcPr>
          <w:p w14:paraId="079092B6" w14:textId="77777777" w:rsidR="0021302A" w:rsidRDefault="00000000">
            <w:r>
              <w:t>26.46</w:t>
            </w:r>
          </w:p>
        </w:tc>
        <w:tc>
          <w:tcPr>
            <w:tcW w:w="777" w:type="dxa"/>
            <w:vAlign w:val="center"/>
          </w:tcPr>
          <w:p w14:paraId="50590132" w14:textId="77777777" w:rsidR="0021302A" w:rsidRDefault="00000000">
            <w:r>
              <w:t>26.48</w:t>
            </w:r>
          </w:p>
        </w:tc>
        <w:tc>
          <w:tcPr>
            <w:tcW w:w="777" w:type="dxa"/>
            <w:vAlign w:val="center"/>
          </w:tcPr>
          <w:p w14:paraId="018FB408" w14:textId="77777777" w:rsidR="0021302A" w:rsidRDefault="00000000">
            <w:r>
              <w:t>26.50</w:t>
            </w:r>
          </w:p>
        </w:tc>
        <w:tc>
          <w:tcPr>
            <w:tcW w:w="777" w:type="dxa"/>
            <w:vAlign w:val="center"/>
          </w:tcPr>
          <w:p w14:paraId="00FA5AB8" w14:textId="77777777" w:rsidR="0021302A" w:rsidRDefault="00000000">
            <w:r>
              <w:t>26.54</w:t>
            </w:r>
          </w:p>
        </w:tc>
        <w:tc>
          <w:tcPr>
            <w:tcW w:w="777" w:type="dxa"/>
            <w:vAlign w:val="center"/>
          </w:tcPr>
          <w:p w14:paraId="1F770715" w14:textId="77777777" w:rsidR="0021302A" w:rsidRDefault="00000000">
            <w:r>
              <w:t>26.57</w:t>
            </w:r>
          </w:p>
        </w:tc>
        <w:tc>
          <w:tcPr>
            <w:tcW w:w="777" w:type="dxa"/>
            <w:vAlign w:val="center"/>
          </w:tcPr>
          <w:p w14:paraId="3457857C" w14:textId="77777777" w:rsidR="0021302A" w:rsidRDefault="00000000">
            <w:r>
              <w:t>26.61</w:t>
            </w:r>
          </w:p>
        </w:tc>
        <w:tc>
          <w:tcPr>
            <w:tcW w:w="777" w:type="dxa"/>
            <w:vAlign w:val="center"/>
          </w:tcPr>
          <w:p w14:paraId="1CA8B0DE" w14:textId="77777777" w:rsidR="0021302A" w:rsidRDefault="00000000">
            <w:r>
              <w:t>26.64</w:t>
            </w:r>
          </w:p>
        </w:tc>
        <w:tc>
          <w:tcPr>
            <w:tcW w:w="777" w:type="dxa"/>
            <w:vAlign w:val="center"/>
          </w:tcPr>
          <w:p w14:paraId="0E95E312" w14:textId="77777777" w:rsidR="0021302A" w:rsidRDefault="00000000">
            <w:r>
              <w:t>26.66</w:t>
            </w:r>
          </w:p>
        </w:tc>
        <w:tc>
          <w:tcPr>
            <w:tcW w:w="777" w:type="dxa"/>
            <w:vAlign w:val="center"/>
          </w:tcPr>
          <w:p w14:paraId="2734DE07" w14:textId="77777777" w:rsidR="0021302A" w:rsidRDefault="00000000">
            <w:r>
              <w:t>26.68</w:t>
            </w:r>
          </w:p>
        </w:tc>
        <w:tc>
          <w:tcPr>
            <w:tcW w:w="777" w:type="dxa"/>
            <w:vAlign w:val="center"/>
          </w:tcPr>
          <w:p w14:paraId="32368261" w14:textId="77777777" w:rsidR="0021302A" w:rsidRDefault="00000000">
            <w:r>
              <w:t>26.69</w:t>
            </w:r>
          </w:p>
        </w:tc>
      </w:tr>
    </w:tbl>
    <w:p w14:paraId="2DB2E76B" w14:textId="77777777" w:rsidR="0021302A" w:rsidRDefault="00000000">
      <w:pPr>
        <w:pStyle w:val="4"/>
      </w:pPr>
      <w:r>
        <w:t>空调房间：北向逐时温度</w:t>
      </w:r>
    </w:p>
    <w:p w14:paraId="4364B67C" w14:textId="77777777" w:rsidR="0021302A" w:rsidRDefault="00000000">
      <w:pPr>
        <w:jc w:val="center"/>
      </w:pPr>
      <w:r>
        <w:rPr>
          <w:noProof/>
        </w:rPr>
        <w:drawing>
          <wp:inline distT="0" distB="0" distL="0" distR="0" wp14:anchorId="4D884D42" wp14:editId="0108C07C">
            <wp:extent cx="5667375" cy="2828925"/>
            <wp:effectExtent l="0" t="0" r="0" b="0"/>
            <wp:docPr id="5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978E2" w14:textId="77777777" w:rsidR="0021302A" w:rsidRDefault="0021302A"/>
    <w:p w14:paraId="2B5F34AB" w14:textId="77777777" w:rsidR="0021302A" w:rsidRDefault="0021302A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21302A" w14:paraId="7AF3F15E" w14:textId="77777777">
        <w:tc>
          <w:tcPr>
            <w:tcW w:w="777" w:type="dxa"/>
            <w:shd w:val="clear" w:color="auto" w:fill="E6E6E6"/>
            <w:vAlign w:val="center"/>
          </w:tcPr>
          <w:p w14:paraId="7E74514B" w14:textId="77777777" w:rsidR="0021302A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F5FADE5" w14:textId="77777777" w:rsidR="0021302A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49F0994" w14:textId="77777777" w:rsidR="0021302A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43F2F03" w14:textId="77777777" w:rsidR="0021302A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6FB3B11" w14:textId="77777777" w:rsidR="0021302A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F15BEC2" w14:textId="77777777" w:rsidR="0021302A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0441289" w14:textId="77777777" w:rsidR="0021302A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E87E790" w14:textId="77777777" w:rsidR="0021302A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ECB5853" w14:textId="77777777" w:rsidR="0021302A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A086043" w14:textId="77777777" w:rsidR="0021302A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E61CAC7" w14:textId="77777777" w:rsidR="0021302A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8ACDF00" w14:textId="77777777" w:rsidR="0021302A" w:rsidRDefault="00000000">
            <w:pPr>
              <w:jc w:val="center"/>
            </w:pPr>
            <w:r>
              <w:t>11:00</w:t>
            </w:r>
          </w:p>
        </w:tc>
      </w:tr>
      <w:tr w:rsidR="0021302A" w14:paraId="17DB09F1" w14:textId="77777777">
        <w:tc>
          <w:tcPr>
            <w:tcW w:w="777" w:type="dxa"/>
            <w:vAlign w:val="center"/>
          </w:tcPr>
          <w:p w14:paraId="7B7F9257" w14:textId="77777777" w:rsidR="0021302A" w:rsidRDefault="00000000">
            <w:r>
              <w:t>26.54</w:t>
            </w:r>
          </w:p>
        </w:tc>
        <w:tc>
          <w:tcPr>
            <w:tcW w:w="777" w:type="dxa"/>
            <w:vAlign w:val="center"/>
          </w:tcPr>
          <w:p w14:paraId="681E02B9" w14:textId="77777777" w:rsidR="0021302A" w:rsidRDefault="00000000">
            <w:r>
              <w:rPr>
                <w:color w:val="3333CC"/>
              </w:rPr>
              <w:t>26.54</w:t>
            </w:r>
          </w:p>
        </w:tc>
        <w:tc>
          <w:tcPr>
            <w:tcW w:w="777" w:type="dxa"/>
            <w:vAlign w:val="center"/>
          </w:tcPr>
          <w:p w14:paraId="625B5B6E" w14:textId="77777777" w:rsidR="0021302A" w:rsidRDefault="00000000">
            <w:r>
              <w:t>26.54</w:t>
            </w:r>
          </w:p>
        </w:tc>
        <w:tc>
          <w:tcPr>
            <w:tcW w:w="777" w:type="dxa"/>
            <w:vAlign w:val="center"/>
          </w:tcPr>
          <w:p w14:paraId="65CF7E33" w14:textId="77777777" w:rsidR="0021302A" w:rsidRDefault="00000000">
            <w:r>
              <w:t>26.53</w:t>
            </w:r>
          </w:p>
        </w:tc>
        <w:tc>
          <w:tcPr>
            <w:tcW w:w="777" w:type="dxa"/>
            <w:vAlign w:val="center"/>
          </w:tcPr>
          <w:p w14:paraId="6429524D" w14:textId="77777777" w:rsidR="0021302A" w:rsidRDefault="00000000">
            <w:r>
              <w:t>26.52</w:t>
            </w:r>
          </w:p>
        </w:tc>
        <w:tc>
          <w:tcPr>
            <w:tcW w:w="777" w:type="dxa"/>
            <w:vAlign w:val="center"/>
          </w:tcPr>
          <w:p w14:paraId="204743C5" w14:textId="77777777" w:rsidR="0021302A" w:rsidRDefault="00000000">
            <w:r>
              <w:t>26.50</w:t>
            </w:r>
          </w:p>
        </w:tc>
        <w:tc>
          <w:tcPr>
            <w:tcW w:w="777" w:type="dxa"/>
            <w:vAlign w:val="center"/>
          </w:tcPr>
          <w:p w14:paraId="68FF9057" w14:textId="77777777" w:rsidR="0021302A" w:rsidRDefault="00000000">
            <w:r>
              <w:t>26.48</w:t>
            </w:r>
          </w:p>
        </w:tc>
        <w:tc>
          <w:tcPr>
            <w:tcW w:w="777" w:type="dxa"/>
            <w:vAlign w:val="center"/>
          </w:tcPr>
          <w:p w14:paraId="2F514727" w14:textId="77777777" w:rsidR="0021302A" w:rsidRDefault="00000000">
            <w:r>
              <w:t>26.46</w:t>
            </w:r>
          </w:p>
        </w:tc>
        <w:tc>
          <w:tcPr>
            <w:tcW w:w="777" w:type="dxa"/>
            <w:vAlign w:val="center"/>
          </w:tcPr>
          <w:p w14:paraId="5C236C12" w14:textId="77777777" w:rsidR="0021302A" w:rsidRDefault="00000000">
            <w:r>
              <w:t>26.44</w:t>
            </w:r>
          </w:p>
        </w:tc>
        <w:tc>
          <w:tcPr>
            <w:tcW w:w="777" w:type="dxa"/>
            <w:vAlign w:val="center"/>
          </w:tcPr>
          <w:p w14:paraId="55F5E4A0" w14:textId="77777777" w:rsidR="0021302A" w:rsidRDefault="00000000">
            <w:r>
              <w:t>26.42</w:t>
            </w:r>
          </w:p>
        </w:tc>
        <w:tc>
          <w:tcPr>
            <w:tcW w:w="777" w:type="dxa"/>
            <w:vAlign w:val="center"/>
          </w:tcPr>
          <w:p w14:paraId="5550B227" w14:textId="77777777" w:rsidR="0021302A" w:rsidRDefault="00000000">
            <w:r>
              <w:t>26.40</w:t>
            </w:r>
          </w:p>
        </w:tc>
        <w:tc>
          <w:tcPr>
            <w:tcW w:w="777" w:type="dxa"/>
            <w:vAlign w:val="center"/>
          </w:tcPr>
          <w:p w14:paraId="13CF6ED1" w14:textId="77777777" w:rsidR="0021302A" w:rsidRDefault="00000000">
            <w:r>
              <w:t>26.38</w:t>
            </w:r>
          </w:p>
        </w:tc>
      </w:tr>
      <w:tr w:rsidR="0021302A" w14:paraId="0D270557" w14:textId="77777777">
        <w:tc>
          <w:tcPr>
            <w:tcW w:w="777" w:type="dxa"/>
            <w:shd w:val="clear" w:color="auto" w:fill="E6E6E6"/>
            <w:vAlign w:val="center"/>
          </w:tcPr>
          <w:p w14:paraId="49191700" w14:textId="77777777" w:rsidR="0021302A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2943A88" w14:textId="77777777" w:rsidR="0021302A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B9663F2" w14:textId="77777777" w:rsidR="0021302A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3853460" w14:textId="77777777" w:rsidR="0021302A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8370B49" w14:textId="77777777" w:rsidR="0021302A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2B8C323" w14:textId="77777777" w:rsidR="0021302A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5230AD3" w14:textId="77777777" w:rsidR="0021302A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C633D30" w14:textId="77777777" w:rsidR="0021302A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62F0991" w14:textId="77777777" w:rsidR="0021302A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58EE32E" w14:textId="77777777" w:rsidR="0021302A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5AE3DF1" w14:textId="77777777" w:rsidR="0021302A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88B2568" w14:textId="77777777" w:rsidR="0021302A" w:rsidRDefault="00000000">
            <w:r>
              <w:t>23:00</w:t>
            </w:r>
          </w:p>
        </w:tc>
      </w:tr>
      <w:tr w:rsidR="0021302A" w14:paraId="0F873E4E" w14:textId="77777777">
        <w:tc>
          <w:tcPr>
            <w:tcW w:w="777" w:type="dxa"/>
            <w:vAlign w:val="center"/>
          </w:tcPr>
          <w:p w14:paraId="2D048624" w14:textId="77777777" w:rsidR="0021302A" w:rsidRDefault="00000000">
            <w:r>
              <w:t>26.37</w:t>
            </w:r>
          </w:p>
        </w:tc>
        <w:tc>
          <w:tcPr>
            <w:tcW w:w="777" w:type="dxa"/>
            <w:vAlign w:val="center"/>
          </w:tcPr>
          <w:p w14:paraId="219ADB03" w14:textId="77777777" w:rsidR="0021302A" w:rsidRDefault="00000000">
            <w:r>
              <w:t>26.36</w:t>
            </w:r>
          </w:p>
        </w:tc>
        <w:tc>
          <w:tcPr>
            <w:tcW w:w="777" w:type="dxa"/>
            <w:vAlign w:val="center"/>
          </w:tcPr>
          <w:p w14:paraId="4CD0C3F4" w14:textId="77777777" w:rsidR="0021302A" w:rsidRDefault="00000000">
            <w:r>
              <w:t>26.36</w:t>
            </w:r>
          </w:p>
        </w:tc>
        <w:tc>
          <w:tcPr>
            <w:tcW w:w="777" w:type="dxa"/>
            <w:vAlign w:val="center"/>
          </w:tcPr>
          <w:p w14:paraId="7FFA3483" w14:textId="77777777" w:rsidR="0021302A" w:rsidRDefault="00000000">
            <w:r>
              <w:t>26.37</w:t>
            </w:r>
          </w:p>
        </w:tc>
        <w:tc>
          <w:tcPr>
            <w:tcW w:w="777" w:type="dxa"/>
            <w:vAlign w:val="center"/>
          </w:tcPr>
          <w:p w14:paraId="3CBD93BB" w14:textId="77777777" w:rsidR="0021302A" w:rsidRDefault="00000000">
            <w:r>
              <w:t>26.39</w:t>
            </w:r>
          </w:p>
        </w:tc>
        <w:tc>
          <w:tcPr>
            <w:tcW w:w="777" w:type="dxa"/>
            <w:vAlign w:val="center"/>
          </w:tcPr>
          <w:p w14:paraId="4FD93670" w14:textId="77777777" w:rsidR="0021302A" w:rsidRDefault="00000000">
            <w:r>
              <w:t>26.41</w:t>
            </w:r>
          </w:p>
        </w:tc>
        <w:tc>
          <w:tcPr>
            <w:tcW w:w="777" w:type="dxa"/>
            <w:vAlign w:val="center"/>
          </w:tcPr>
          <w:p w14:paraId="5B0A47CB" w14:textId="77777777" w:rsidR="0021302A" w:rsidRDefault="00000000">
            <w:r>
              <w:t>26.43</w:t>
            </w:r>
          </w:p>
        </w:tc>
        <w:tc>
          <w:tcPr>
            <w:tcW w:w="777" w:type="dxa"/>
            <w:vAlign w:val="center"/>
          </w:tcPr>
          <w:p w14:paraId="3471202C" w14:textId="77777777" w:rsidR="0021302A" w:rsidRDefault="00000000">
            <w:r>
              <w:t>26.45</w:t>
            </w:r>
          </w:p>
        </w:tc>
        <w:tc>
          <w:tcPr>
            <w:tcW w:w="777" w:type="dxa"/>
            <w:vAlign w:val="center"/>
          </w:tcPr>
          <w:p w14:paraId="72EC0143" w14:textId="77777777" w:rsidR="0021302A" w:rsidRDefault="00000000">
            <w:r>
              <w:t>26.48</w:t>
            </w:r>
          </w:p>
        </w:tc>
        <w:tc>
          <w:tcPr>
            <w:tcW w:w="777" w:type="dxa"/>
            <w:vAlign w:val="center"/>
          </w:tcPr>
          <w:p w14:paraId="62F959E7" w14:textId="77777777" w:rsidR="0021302A" w:rsidRDefault="00000000">
            <w:r>
              <w:t>26.50</w:t>
            </w:r>
          </w:p>
        </w:tc>
        <w:tc>
          <w:tcPr>
            <w:tcW w:w="777" w:type="dxa"/>
            <w:vAlign w:val="center"/>
          </w:tcPr>
          <w:p w14:paraId="12FAE8C9" w14:textId="77777777" w:rsidR="0021302A" w:rsidRDefault="00000000">
            <w:r>
              <w:t>26.52</w:t>
            </w:r>
          </w:p>
        </w:tc>
        <w:tc>
          <w:tcPr>
            <w:tcW w:w="777" w:type="dxa"/>
            <w:vAlign w:val="center"/>
          </w:tcPr>
          <w:p w14:paraId="3EC10FC8" w14:textId="77777777" w:rsidR="0021302A" w:rsidRDefault="00000000">
            <w:r>
              <w:t>26.53</w:t>
            </w:r>
          </w:p>
        </w:tc>
      </w:tr>
    </w:tbl>
    <w:p w14:paraId="526DF739" w14:textId="77777777" w:rsidR="0021302A" w:rsidRDefault="00000000">
      <w:pPr>
        <w:pStyle w:val="1"/>
      </w:pPr>
      <w:r>
        <w:t>验算结论</w:t>
      </w:r>
    </w:p>
    <w:p w14:paraId="5FB22B15" w14:textId="77777777" w:rsidR="0021302A" w:rsidRDefault="00000000">
      <w:pPr>
        <w:pStyle w:val="2"/>
      </w:pPr>
      <w:r>
        <w:t>空调房间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3396"/>
        <w:gridCol w:w="848"/>
        <w:gridCol w:w="1416"/>
        <w:gridCol w:w="1131"/>
        <w:gridCol w:w="1131"/>
      </w:tblGrid>
      <w:tr w:rsidR="0021302A" w14:paraId="04B6FE0D" w14:textId="77777777">
        <w:tc>
          <w:tcPr>
            <w:tcW w:w="1403" w:type="dxa"/>
            <w:shd w:val="clear" w:color="auto" w:fill="DEDEDE"/>
            <w:vAlign w:val="center"/>
          </w:tcPr>
          <w:p w14:paraId="512BBB9D" w14:textId="77777777" w:rsidR="0021302A" w:rsidRDefault="00000000">
            <w:r>
              <w:t>类型</w:t>
            </w:r>
          </w:p>
        </w:tc>
        <w:tc>
          <w:tcPr>
            <w:tcW w:w="3395" w:type="dxa"/>
            <w:shd w:val="clear" w:color="auto" w:fill="DEDEDE"/>
            <w:vAlign w:val="center"/>
          </w:tcPr>
          <w:p w14:paraId="15C960F6" w14:textId="77777777" w:rsidR="0021302A" w:rsidRDefault="00000000">
            <w:r>
              <w:t>构造</w:t>
            </w:r>
          </w:p>
        </w:tc>
        <w:tc>
          <w:tcPr>
            <w:tcW w:w="848" w:type="dxa"/>
            <w:shd w:val="clear" w:color="auto" w:fill="DEDEDE"/>
            <w:vAlign w:val="center"/>
          </w:tcPr>
          <w:p w14:paraId="6999788F" w14:textId="77777777" w:rsidR="0021302A" w:rsidRDefault="00000000">
            <w:r>
              <w:t>时刻</w:t>
            </w:r>
          </w:p>
        </w:tc>
        <w:tc>
          <w:tcPr>
            <w:tcW w:w="1415" w:type="dxa"/>
            <w:shd w:val="clear" w:color="auto" w:fill="DEDEDE"/>
            <w:vAlign w:val="center"/>
          </w:tcPr>
          <w:p w14:paraId="3FB2F2D2" w14:textId="77777777" w:rsidR="0021302A" w:rsidRDefault="00000000">
            <w:r>
              <w:t>最高温度</w:t>
            </w:r>
            <w:r>
              <w:t>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 w14:paraId="4F1A3935" w14:textId="77777777" w:rsidR="0021302A" w:rsidRDefault="00000000">
            <w:r>
              <w:t>限值</w:t>
            </w:r>
            <w:r>
              <w:t>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 w14:paraId="3C1174B4" w14:textId="77777777" w:rsidR="0021302A" w:rsidRDefault="00000000">
            <w:r>
              <w:t>结论</w:t>
            </w:r>
          </w:p>
        </w:tc>
      </w:tr>
      <w:tr w:rsidR="0021302A" w14:paraId="75A23230" w14:textId="77777777">
        <w:tc>
          <w:tcPr>
            <w:tcW w:w="1403" w:type="dxa"/>
            <w:vAlign w:val="center"/>
          </w:tcPr>
          <w:p w14:paraId="7B3CF855" w14:textId="77777777" w:rsidR="0021302A" w:rsidRDefault="00000000">
            <w:r>
              <w:t>屋顶</w:t>
            </w:r>
          </w:p>
        </w:tc>
        <w:tc>
          <w:tcPr>
            <w:tcW w:w="3395" w:type="dxa"/>
            <w:vAlign w:val="center"/>
          </w:tcPr>
          <w:p w14:paraId="6D0FDD3F" w14:textId="77777777" w:rsidR="0021302A" w:rsidRDefault="00000000">
            <w:r>
              <w:t>上</w:t>
            </w:r>
            <w:r>
              <w:t>:</w:t>
            </w:r>
            <w:r>
              <w:t>屋顶构造一</w:t>
            </w:r>
          </w:p>
        </w:tc>
        <w:tc>
          <w:tcPr>
            <w:tcW w:w="848" w:type="dxa"/>
            <w:vAlign w:val="center"/>
          </w:tcPr>
          <w:p w14:paraId="14A7AA35" w14:textId="77777777" w:rsidR="0021302A" w:rsidRDefault="00000000">
            <w:r>
              <w:t>21:15</w:t>
            </w:r>
          </w:p>
        </w:tc>
        <w:tc>
          <w:tcPr>
            <w:tcW w:w="1415" w:type="dxa"/>
            <w:vAlign w:val="center"/>
          </w:tcPr>
          <w:p w14:paraId="7F397184" w14:textId="77777777" w:rsidR="0021302A" w:rsidRDefault="00000000">
            <w:r>
              <w:t>26.85</w:t>
            </w:r>
          </w:p>
        </w:tc>
        <w:tc>
          <w:tcPr>
            <w:tcW w:w="1131" w:type="dxa"/>
            <w:vAlign w:val="center"/>
          </w:tcPr>
          <w:p w14:paraId="59C4D2FB" w14:textId="77777777" w:rsidR="0021302A" w:rsidRDefault="00000000">
            <w:r>
              <w:t>28.50</w:t>
            </w:r>
          </w:p>
        </w:tc>
        <w:tc>
          <w:tcPr>
            <w:tcW w:w="1131" w:type="dxa"/>
            <w:vAlign w:val="center"/>
          </w:tcPr>
          <w:p w14:paraId="6EDED51A" w14:textId="77777777" w:rsidR="0021302A" w:rsidRDefault="00000000">
            <w:r>
              <w:t>满足</w:t>
            </w:r>
          </w:p>
        </w:tc>
      </w:tr>
      <w:tr w:rsidR="0021302A" w14:paraId="2FE58E4F" w14:textId="77777777">
        <w:tc>
          <w:tcPr>
            <w:tcW w:w="1403" w:type="dxa"/>
            <w:vMerge w:val="restart"/>
            <w:vAlign w:val="center"/>
          </w:tcPr>
          <w:p w14:paraId="6A6C636E" w14:textId="77777777" w:rsidR="0021302A" w:rsidRDefault="00000000">
            <w:r>
              <w:t>外墙（填充墙）</w:t>
            </w:r>
          </w:p>
        </w:tc>
        <w:tc>
          <w:tcPr>
            <w:tcW w:w="3395" w:type="dxa"/>
            <w:vAlign w:val="center"/>
          </w:tcPr>
          <w:p w14:paraId="5B2F66E0" w14:textId="77777777" w:rsidR="0021302A" w:rsidRDefault="00000000">
            <w:r>
              <w:t>东</w:t>
            </w:r>
            <w:r>
              <w:t>:</w:t>
            </w:r>
            <w:r>
              <w:t>填充墙构造一</w:t>
            </w:r>
          </w:p>
        </w:tc>
        <w:tc>
          <w:tcPr>
            <w:tcW w:w="848" w:type="dxa"/>
            <w:vAlign w:val="center"/>
          </w:tcPr>
          <w:p w14:paraId="448A7924" w14:textId="77777777" w:rsidR="0021302A" w:rsidRDefault="00000000">
            <w:r>
              <w:t>23:55</w:t>
            </w:r>
          </w:p>
        </w:tc>
        <w:tc>
          <w:tcPr>
            <w:tcW w:w="1415" w:type="dxa"/>
            <w:vAlign w:val="center"/>
          </w:tcPr>
          <w:p w14:paraId="0F5624C9" w14:textId="77777777" w:rsidR="0021302A" w:rsidRDefault="00000000">
            <w:r>
              <w:t>26.65</w:t>
            </w:r>
          </w:p>
        </w:tc>
        <w:tc>
          <w:tcPr>
            <w:tcW w:w="1131" w:type="dxa"/>
            <w:vAlign w:val="center"/>
          </w:tcPr>
          <w:p w14:paraId="76CDEA2A" w14:textId="77777777" w:rsidR="0021302A" w:rsidRDefault="00000000">
            <w:r>
              <w:t>28.00</w:t>
            </w:r>
          </w:p>
        </w:tc>
        <w:tc>
          <w:tcPr>
            <w:tcW w:w="1131" w:type="dxa"/>
            <w:vAlign w:val="center"/>
          </w:tcPr>
          <w:p w14:paraId="549D4178" w14:textId="77777777" w:rsidR="0021302A" w:rsidRDefault="00000000">
            <w:r>
              <w:t>满足</w:t>
            </w:r>
          </w:p>
        </w:tc>
      </w:tr>
      <w:tr w:rsidR="0021302A" w14:paraId="275A18E8" w14:textId="77777777">
        <w:tc>
          <w:tcPr>
            <w:tcW w:w="1403" w:type="dxa"/>
            <w:vMerge/>
            <w:vAlign w:val="center"/>
          </w:tcPr>
          <w:p w14:paraId="14912DE4" w14:textId="77777777" w:rsidR="0021302A" w:rsidRDefault="0021302A"/>
        </w:tc>
        <w:tc>
          <w:tcPr>
            <w:tcW w:w="3395" w:type="dxa"/>
            <w:vAlign w:val="center"/>
          </w:tcPr>
          <w:p w14:paraId="209A385B" w14:textId="77777777" w:rsidR="0021302A" w:rsidRDefault="00000000">
            <w:r>
              <w:t>西</w:t>
            </w:r>
            <w:r>
              <w:t>:</w:t>
            </w:r>
            <w:r>
              <w:t>填充墙构造一</w:t>
            </w:r>
          </w:p>
        </w:tc>
        <w:tc>
          <w:tcPr>
            <w:tcW w:w="848" w:type="dxa"/>
            <w:vAlign w:val="center"/>
          </w:tcPr>
          <w:p w14:paraId="5770BB32" w14:textId="77777777" w:rsidR="0021302A" w:rsidRDefault="00000000">
            <w:r>
              <w:t>0:35</w:t>
            </w:r>
          </w:p>
        </w:tc>
        <w:tc>
          <w:tcPr>
            <w:tcW w:w="1415" w:type="dxa"/>
            <w:vAlign w:val="center"/>
          </w:tcPr>
          <w:p w14:paraId="1ACA5997" w14:textId="77777777" w:rsidR="0021302A" w:rsidRDefault="00000000">
            <w:r>
              <w:t>26.73</w:t>
            </w:r>
          </w:p>
        </w:tc>
        <w:tc>
          <w:tcPr>
            <w:tcW w:w="1131" w:type="dxa"/>
            <w:vAlign w:val="center"/>
          </w:tcPr>
          <w:p w14:paraId="5FDBA2F6" w14:textId="77777777" w:rsidR="0021302A" w:rsidRDefault="00000000">
            <w:r>
              <w:t>28.00</w:t>
            </w:r>
          </w:p>
        </w:tc>
        <w:tc>
          <w:tcPr>
            <w:tcW w:w="1131" w:type="dxa"/>
            <w:vAlign w:val="center"/>
          </w:tcPr>
          <w:p w14:paraId="08079E8C" w14:textId="77777777" w:rsidR="0021302A" w:rsidRDefault="00000000">
            <w:r>
              <w:t>满足</w:t>
            </w:r>
          </w:p>
        </w:tc>
      </w:tr>
      <w:tr w:rsidR="0021302A" w14:paraId="345696C5" w14:textId="77777777">
        <w:tc>
          <w:tcPr>
            <w:tcW w:w="1403" w:type="dxa"/>
            <w:vMerge/>
            <w:vAlign w:val="center"/>
          </w:tcPr>
          <w:p w14:paraId="467A5106" w14:textId="77777777" w:rsidR="0021302A" w:rsidRDefault="0021302A"/>
        </w:tc>
        <w:tc>
          <w:tcPr>
            <w:tcW w:w="3395" w:type="dxa"/>
            <w:vAlign w:val="center"/>
          </w:tcPr>
          <w:p w14:paraId="5D833DBA" w14:textId="77777777" w:rsidR="0021302A" w:rsidRDefault="00000000">
            <w:r>
              <w:t>南</w:t>
            </w:r>
            <w:r>
              <w:t>:</w:t>
            </w:r>
            <w:r>
              <w:t>填充墙构造一</w:t>
            </w:r>
          </w:p>
        </w:tc>
        <w:tc>
          <w:tcPr>
            <w:tcW w:w="848" w:type="dxa"/>
            <w:vAlign w:val="center"/>
          </w:tcPr>
          <w:p w14:paraId="0EE3EDA7" w14:textId="77777777" w:rsidR="0021302A" w:rsidRDefault="00000000">
            <w:r>
              <w:t>23:50</w:t>
            </w:r>
          </w:p>
        </w:tc>
        <w:tc>
          <w:tcPr>
            <w:tcW w:w="1415" w:type="dxa"/>
            <w:vAlign w:val="center"/>
          </w:tcPr>
          <w:p w14:paraId="5920D46B" w14:textId="77777777" w:rsidR="0021302A" w:rsidRDefault="00000000">
            <w:r>
              <w:t>26.69</w:t>
            </w:r>
          </w:p>
        </w:tc>
        <w:tc>
          <w:tcPr>
            <w:tcW w:w="1131" w:type="dxa"/>
            <w:vAlign w:val="center"/>
          </w:tcPr>
          <w:p w14:paraId="5B81E1EA" w14:textId="77777777" w:rsidR="0021302A" w:rsidRDefault="00000000">
            <w:r>
              <w:t>28.00</w:t>
            </w:r>
          </w:p>
        </w:tc>
        <w:tc>
          <w:tcPr>
            <w:tcW w:w="1131" w:type="dxa"/>
            <w:vAlign w:val="center"/>
          </w:tcPr>
          <w:p w14:paraId="20C4AE11" w14:textId="77777777" w:rsidR="0021302A" w:rsidRDefault="00000000">
            <w:r>
              <w:t>满足</w:t>
            </w:r>
          </w:p>
        </w:tc>
      </w:tr>
      <w:tr w:rsidR="0021302A" w14:paraId="0587C47D" w14:textId="77777777">
        <w:tc>
          <w:tcPr>
            <w:tcW w:w="1403" w:type="dxa"/>
            <w:vMerge/>
            <w:vAlign w:val="center"/>
          </w:tcPr>
          <w:p w14:paraId="78E2E02D" w14:textId="77777777" w:rsidR="0021302A" w:rsidRDefault="0021302A"/>
        </w:tc>
        <w:tc>
          <w:tcPr>
            <w:tcW w:w="3395" w:type="dxa"/>
            <w:vAlign w:val="center"/>
          </w:tcPr>
          <w:p w14:paraId="32BF0BAB" w14:textId="77777777" w:rsidR="0021302A" w:rsidRDefault="00000000">
            <w:r>
              <w:t>北</w:t>
            </w:r>
            <w:r>
              <w:t>:</w:t>
            </w:r>
            <w:r>
              <w:t>填充墙构造一</w:t>
            </w:r>
          </w:p>
        </w:tc>
        <w:tc>
          <w:tcPr>
            <w:tcW w:w="848" w:type="dxa"/>
            <w:vAlign w:val="center"/>
          </w:tcPr>
          <w:p w14:paraId="662F798F" w14:textId="77777777" w:rsidR="0021302A" w:rsidRDefault="00000000">
            <w:r>
              <w:t>1:00</w:t>
            </w:r>
          </w:p>
        </w:tc>
        <w:tc>
          <w:tcPr>
            <w:tcW w:w="1415" w:type="dxa"/>
            <w:vAlign w:val="center"/>
          </w:tcPr>
          <w:p w14:paraId="46574601" w14:textId="77777777" w:rsidR="0021302A" w:rsidRDefault="00000000">
            <w:r>
              <w:t>26.54</w:t>
            </w:r>
          </w:p>
        </w:tc>
        <w:tc>
          <w:tcPr>
            <w:tcW w:w="1131" w:type="dxa"/>
            <w:vAlign w:val="center"/>
          </w:tcPr>
          <w:p w14:paraId="1D257326" w14:textId="77777777" w:rsidR="0021302A" w:rsidRDefault="00000000">
            <w:r>
              <w:t>28.00</w:t>
            </w:r>
          </w:p>
        </w:tc>
        <w:tc>
          <w:tcPr>
            <w:tcW w:w="1131" w:type="dxa"/>
            <w:vAlign w:val="center"/>
          </w:tcPr>
          <w:p w14:paraId="40BF4A07" w14:textId="77777777" w:rsidR="0021302A" w:rsidRDefault="00000000">
            <w:r>
              <w:t>满足</w:t>
            </w:r>
          </w:p>
        </w:tc>
      </w:tr>
    </w:tbl>
    <w:p w14:paraId="4489B000" w14:textId="77777777" w:rsidR="0021302A" w:rsidRDefault="0021302A"/>
    <w:sectPr w:rsidR="0021302A" w:rsidSect="00A6328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63210" w14:textId="77777777" w:rsidR="00FA088F" w:rsidRDefault="00FA088F">
      <w:r>
        <w:separator/>
      </w:r>
    </w:p>
  </w:endnote>
  <w:endnote w:type="continuationSeparator" w:id="0">
    <w:p w14:paraId="66D697B8" w14:textId="77777777" w:rsidR="00FA088F" w:rsidRDefault="00FA0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843598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5001AED" w14:textId="77777777" w:rsidR="00EE2AA2" w:rsidRDefault="00EE2AA2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225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225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15ABE5" w14:textId="77777777" w:rsidR="00EE2AA2" w:rsidRDefault="00EE2A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6C4D4" w14:textId="77777777" w:rsidR="00FA088F" w:rsidRDefault="00FA088F">
      <w:r>
        <w:separator/>
      </w:r>
    </w:p>
  </w:footnote>
  <w:footnote w:type="continuationSeparator" w:id="0">
    <w:p w14:paraId="50E1400E" w14:textId="77777777" w:rsidR="00FA088F" w:rsidRDefault="00FA0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5FB93" w14:textId="77777777" w:rsidR="00EE2AA2" w:rsidRDefault="003E2F83" w:rsidP="00EE2AA2">
    <w:pPr>
      <w:spacing w:line="26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7DF9A2" wp14:editId="58DE630A">
              <wp:simplePos x="0" y="0"/>
              <wp:positionH relativeFrom="margin">
                <wp:align>left</wp:align>
              </wp:positionH>
              <wp:positionV relativeFrom="paragraph">
                <wp:posOffset>208915</wp:posOffset>
              </wp:positionV>
              <wp:extent cx="5740400" cy="0"/>
              <wp:effectExtent l="0" t="0" r="0" b="0"/>
              <wp:wrapNone/>
              <wp:docPr id="1" name="直接连接符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0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343F487" id="直接连接符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6.45pt" to="452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 w:rsidR="00D9601D">
      <w:rPr>
        <w:noProof/>
      </w:rPr>
      <w:drawing>
        <wp:inline distT="0" distB="0" distL="0" distR="0" wp14:anchorId="668A5065" wp14:editId="633B2F38">
          <wp:extent cx="866250" cy="252000"/>
          <wp:effectExtent l="0" t="0" r="0" b="0"/>
          <wp:docPr id="2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14B65D7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3722D1A"/>
    <w:multiLevelType w:val="hybridMultilevel"/>
    <w:tmpl w:val="E26E311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15200013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0624072">
    <w:abstractNumId w:val="2"/>
  </w:num>
  <w:num w:numId="3" w16cid:durableId="823551469">
    <w:abstractNumId w:val="1"/>
  </w:num>
  <w:num w:numId="4" w16cid:durableId="16103590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24D"/>
    <w:rsid w:val="0000221A"/>
    <w:rsid w:val="00006DF4"/>
    <w:rsid w:val="0001534F"/>
    <w:rsid w:val="000266FA"/>
    <w:rsid w:val="00032E61"/>
    <w:rsid w:val="00034AC6"/>
    <w:rsid w:val="00035EED"/>
    <w:rsid w:val="0004795D"/>
    <w:rsid w:val="00061B21"/>
    <w:rsid w:val="0006399C"/>
    <w:rsid w:val="000761DC"/>
    <w:rsid w:val="000767BD"/>
    <w:rsid w:val="00084A88"/>
    <w:rsid w:val="000937CE"/>
    <w:rsid w:val="000976FC"/>
    <w:rsid w:val="000A0AB9"/>
    <w:rsid w:val="000A141C"/>
    <w:rsid w:val="000C598B"/>
    <w:rsid w:val="000C772D"/>
    <w:rsid w:val="000D024D"/>
    <w:rsid w:val="000E1B04"/>
    <w:rsid w:val="000E3388"/>
    <w:rsid w:val="00105D00"/>
    <w:rsid w:val="00110BBC"/>
    <w:rsid w:val="00116DC2"/>
    <w:rsid w:val="001238F5"/>
    <w:rsid w:val="00142D61"/>
    <w:rsid w:val="0016224D"/>
    <w:rsid w:val="0016372C"/>
    <w:rsid w:val="00174B09"/>
    <w:rsid w:val="00193052"/>
    <w:rsid w:val="00193202"/>
    <w:rsid w:val="001A60F0"/>
    <w:rsid w:val="001B2D2D"/>
    <w:rsid w:val="001B7857"/>
    <w:rsid w:val="001D0C6B"/>
    <w:rsid w:val="00202257"/>
    <w:rsid w:val="00212969"/>
    <w:rsid w:val="0021302A"/>
    <w:rsid w:val="00217124"/>
    <w:rsid w:val="0021728C"/>
    <w:rsid w:val="00224212"/>
    <w:rsid w:val="00224DAA"/>
    <w:rsid w:val="002346DD"/>
    <w:rsid w:val="00244061"/>
    <w:rsid w:val="00272D32"/>
    <w:rsid w:val="002816B9"/>
    <w:rsid w:val="0029127C"/>
    <w:rsid w:val="002B1480"/>
    <w:rsid w:val="002C196B"/>
    <w:rsid w:val="002C7A6E"/>
    <w:rsid w:val="002D5E1C"/>
    <w:rsid w:val="002F7C5B"/>
    <w:rsid w:val="0030024A"/>
    <w:rsid w:val="00321AAA"/>
    <w:rsid w:val="00322482"/>
    <w:rsid w:val="00352E18"/>
    <w:rsid w:val="0035600A"/>
    <w:rsid w:val="0038038E"/>
    <w:rsid w:val="003B472E"/>
    <w:rsid w:val="003B6282"/>
    <w:rsid w:val="003D1543"/>
    <w:rsid w:val="003D15EC"/>
    <w:rsid w:val="003E049C"/>
    <w:rsid w:val="003E2F83"/>
    <w:rsid w:val="003F36E2"/>
    <w:rsid w:val="004157E1"/>
    <w:rsid w:val="00415D81"/>
    <w:rsid w:val="004330F8"/>
    <w:rsid w:val="00433418"/>
    <w:rsid w:val="004550F7"/>
    <w:rsid w:val="00472A9D"/>
    <w:rsid w:val="00472C78"/>
    <w:rsid w:val="004A0752"/>
    <w:rsid w:val="004B3388"/>
    <w:rsid w:val="004E1C48"/>
    <w:rsid w:val="004E3C5F"/>
    <w:rsid w:val="004F3382"/>
    <w:rsid w:val="0051134C"/>
    <w:rsid w:val="005226C3"/>
    <w:rsid w:val="00535837"/>
    <w:rsid w:val="00555301"/>
    <w:rsid w:val="00571CE7"/>
    <w:rsid w:val="00572703"/>
    <w:rsid w:val="005845B6"/>
    <w:rsid w:val="005A5A53"/>
    <w:rsid w:val="005A75F1"/>
    <w:rsid w:val="005B2039"/>
    <w:rsid w:val="005B387D"/>
    <w:rsid w:val="005C2719"/>
    <w:rsid w:val="005C5049"/>
    <w:rsid w:val="005C506C"/>
    <w:rsid w:val="005E5F51"/>
    <w:rsid w:val="006101CA"/>
    <w:rsid w:val="00612CBC"/>
    <w:rsid w:val="006139D9"/>
    <w:rsid w:val="006153B7"/>
    <w:rsid w:val="006222BA"/>
    <w:rsid w:val="0065284D"/>
    <w:rsid w:val="00671314"/>
    <w:rsid w:val="00686BC3"/>
    <w:rsid w:val="00690FAC"/>
    <w:rsid w:val="00697366"/>
    <w:rsid w:val="006A2B01"/>
    <w:rsid w:val="006A4571"/>
    <w:rsid w:val="006A4FEA"/>
    <w:rsid w:val="006A7B80"/>
    <w:rsid w:val="006B1625"/>
    <w:rsid w:val="006B27F7"/>
    <w:rsid w:val="006B4973"/>
    <w:rsid w:val="006C569A"/>
    <w:rsid w:val="006E15FC"/>
    <w:rsid w:val="006E3538"/>
    <w:rsid w:val="006E4AB6"/>
    <w:rsid w:val="006F36DE"/>
    <w:rsid w:val="00700CF5"/>
    <w:rsid w:val="007029BD"/>
    <w:rsid w:val="00713B47"/>
    <w:rsid w:val="007224F0"/>
    <w:rsid w:val="00731929"/>
    <w:rsid w:val="007354A4"/>
    <w:rsid w:val="00735BFB"/>
    <w:rsid w:val="00750F18"/>
    <w:rsid w:val="007639A3"/>
    <w:rsid w:val="0077209E"/>
    <w:rsid w:val="00794676"/>
    <w:rsid w:val="007A24C0"/>
    <w:rsid w:val="007A4E54"/>
    <w:rsid w:val="007B104F"/>
    <w:rsid w:val="007B60D1"/>
    <w:rsid w:val="007B6E16"/>
    <w:rsid w:val="007D6408"/>
    <w:rsid w:val="007F708A"/>
    <w:rsid w:val="00800A70"/>
    <w:rsid w:val="008134F5"/>
    <w:rsid w:val="008173A8"/>
    <w:rsid w:val="008216F5"/>
    <w:rsid w:val="00823B60"/>
    <w:rsid w:val="00826C9F"/>
    <w:rsid w:val="008306BD"/>
    <w:rsid w:val="00840F53"/>
    <w:rsid w:val="0084479A"/>
    <w:rsid w:val="00844F8C"/>
    <w:rsid w:val="008700A2"/>
    <w:rsid w:val="008958F6"/>
    <w:rsid w:val="008A65AC"/>
    <w:rsid w:val="008B0BDC"/>
    <w:rsid w:val="008C1506"/>
    <w:rsid w:val="008C5569"/>
    <w:rsid w:val="008C603C"/>
    <w:rsid w:val="008E22AD"/>
    <w:rsid w:val="00901E20"/>
    <w:rsid w:val="009154A6"/>
    <w:rsid w:val="00916574"/>
    <w:rsid w:val="0092056A"/>
    <w:rsid w:val="009205C5"/>
    <w:rsid w:val="0092549E"/>
    <w:rsid w:val="00934901"/>
    <w:rsid w:val="00940956"/>
    <w:rsid w:val="00941814"/>
    <w:rsid w:val="00946AEA"/>
    <w:rsid w:val="0097304D"/>
    <w:rsid w:val="00983B9C"/>
    <w:rsid w:val="00991587"/>
    <w:rsid w:val="009A61CA"/>
    <w:rsid w:val="009C002A"/>
    <w:rsid w:val="009E57E8"/>
    <w:rsid w:val="009E6BFC"/>
    <w:rsid w:val="009E6FDA"/>
    <w:rsid w:val="009F1F72"/>
    <w:rsid w:val="009F6C50"/>
    <w:rsid w:val="009F71D9"/>
    <w:rsid w:val="00A2276A"/>
    <w:rsid w:val="00A2771A"/>
    <w:rsid w:val="00A279F8"/>
    <w:rsid w:val="00A40784"/>
    <w:rsid w:val="00A4225B"/>
    <w:rsid w:val="00A45CFE"/>
    <w:rsid w:val="00A51BAD"/>
    <w:rsid w:val="00A63286"/>
    <w:rsid w:val="00A64984"/>
    <w:rsid w:val="00A8150A"/>
    <w:rsid w:val="00A87776"/>
    <w:rsid w:val="00AC74A2"/>
    <w:rsid w:val="00AD2254"/>
    <w:rsid w:val="00AD5389"/>
    <w:rsid w:val="00AE03A3"/>
    <w:rsid w:val="00AE04CE"/>
    <w:rsid w:val="00AE4E81"/>
    <w:rsid w:val="00B015C7"/>
    <w:rsid w:val="00B04B25"/>
    <w:rsid w:val="00B06377"/>
    <w:rsid w:val="00B14FF6"/>
    <w:rsid w:val="00B15948"/>
    <w:rsid w:val="00B2126A"/>
    <w:rsid w:val="00B655C3"/>
    <w:rsid w:val="00B81B02"/>
    <w:rsid w:val="00B97703"/>
    <w:rsid w:val="00BA2DAD"/>
    <w:rsid w:val="00BC2C6C"/>
    <w:rsid w:val="00BD015F"/>
    <w:rsid w:val="00BD10CE"/>
    <w:rsid w:val="00BE4789"/>
    <w:rsid w:val="00BF7540"/>
    <w:rsid w:val="00C043A5"/>
    <w:rsid w:val="00C054AA"/>
    <w:rsid w:val="00C10940"/>
    <w:rsid w:val="00C152A8"/>
    <w:rsid w:val="00C230E0"/>
    <w:rsid w:val="00C354AF"/>
    <w:rsid w:val="00C357E2"/>
    <w:rsid w:val="00C46838"/>
    <w:rsid w:val="00C72318"/>
    <w:rsid w:val="00C87104"/>
    <w:rsid w:val="00CA5030"/>
    <w:rsid w:val="00CA66B7"/>
    <w:rsid w:val="00CC1823"/>
    <w:rsid w:val="00CC2D4F"/>
    <w:rsid w:val="00CC6F01"/>
    <w:rsid w:val="00CD342A"/>
    <w:rsid w:val="00CD4A61"/>
    <w:rsid w:val="00CD5270"/>
    <w:rsid w:val="00CE49AD"/>
    <w:rsid w:val="00D0362C"/>
    <w:rsid w:val="00D10026"/>
    <w:rsid w:val="00D2587D"/>
    <w:rsid w:val="00D363B7"/>
    <w:rsid w:val="00D42B05"/>
    <w:rsid w:val="00D57368"/>
    <w:rsid w:val="00D60649"/>
    <w:rsid w:val="00D60CCE"/>
    <w:rsid w:val="00D629DD"/>
    <w:rsid w:val="00D80AF1"/>
    <w:rsid w:val="00D80DD1"/>
    <w:rsid w:val="00D81375"/>
    <w:rsid w:val="00D9601D"/>
    <w:rsid w:val="00D97BF2"/>
    <w:rsid w:val="00DA7398"/>
    <w:rsid w:val="00DB3CB8"/>
    <w:rsid w:val="00DB5AC7"/>
    <w:rsid w:val="00DC67A7"/>
    <w:rsid w:val="00DD23EE"/>
    <w:rsid w:val="00DE7EEA"/>
    <w:rsid w:val="00DF1DBA"/>
    <w:rsid w:val="00DF555E"/>
    <w:rsid w:val="00E00CA3"/>
    <w:rsid w:val="00E24EFE"/>
    <w:rsid w:val="00E57AEB"/>
    <w:rsid w:val="00E610F9"/>
    <w:rsid w:val="00E64D1C"/>
    <w:rsid w:val="00E80E5C"/>
    <w:rsid w:val="00E81B1E"/>
    <w:rsid w:val="00E82567"/>
    <w:rsid w:val="00E827BA"/>
    <w:rsid w:val="00E96202"/>
    <w:rsid w:val="00EB4AE7"/>
    <w:rsid w:val="00ED1EB9"/>
    <w:rsid w:val="00ED2DFD"/>
    <w:rsid w:val="00ED6095"/>
    <w:rsid w:val="00EE2AA2"/>
    <w:rsid w:val="00F2547A"/>
    <w:rsid w:val="00F25861"/>
    <w:rsid w:val="00F475A8"/>
    <w:rsid w:val="00F66E5D"/>
    <w:rsid w:val="00F67624"/>
    <w:rsid w:val="00F9157C"/>
    <w:rsid w:val="00F94E66"/>
    <w:rsid w:val="00F95BC6"/>
    <w:rsid w:val="00FA088F"/>
    <w:rsid w:val="00FB6F57"/>
    <w:rsid w:val="00FC6EE0"/>
    <w:rsid w:val="00FE68F1"/>
    <w:rsid w:val="00FE74EF"/>
    <w:rsid w:val="00FF0987"/>
    <w:rsid w:val="00FF20A0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4A434F08"/>
  <w15:chartTrackingRefBased/>
  <w15:docId w15:val="{B1DFFE0A-AF4C-4565-9923-A3F60351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861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F25861"/>
    <w:pPr>
      <w:keepNext/>
      <w:numPr>
        <w:numId w:val="1"/>
      </w:numPr>
      <w:kinsoku w:val="0"/>
      <w:spacing w:before="240" w:after="60"/>
      <w:ind w:left="431" w:hanging="431"/>
      <w:outlineLvl w:val="0"/>
    </w:pPr>
    <w:rPr>
      <w:rFonts w:ascii="Times New Roman" w:eastAsia="宋体" w:hAnsi="Times New Roman"/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F25861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eastAsia="宋体" w:hAnsi="Times New Roman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F25861"/>
    <w:pPr>
      <w:keepNext/>
      <w:numPr>
        <w:ilvl w:val="2"/>
        <w:numId w:val="1"/>
      </w:numPr>
      <w:spacing w:before="240" w:after="60"/>
      <w:outlineLvl w:val="2"/>
    </w:pPr>
    <w:rPr>
      <w:rFonts w:ascii="宋体" w:eastAsia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F25861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F25861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F25861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F25861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F25861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F25861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link w:val="1"/>
    <w:rsid w:val="00F25861"/>
    <w:rPr>
      <w:rFonts w:ascii="Times New Roman" w:eastAsia="宋体" w:hAnsi="Times New Roman" w:cs="Times New Roman"/>
      <w:b/>
      <w:bCs/>
      <w:kern w:val="32"/>
      <w:sz w:val="28"/>
      <w:szCs w:val="28"/>
    </w:rPr>
  </w:style>
  <w:style w:type="character" w:customStyle="1" w:styleId="20">
    <w:name w:val="标题 2 字符"/>
    <w:link w:val="2"/>
    <w:rsid w:val="00F25861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character" w:customStyle="1" w:styleId="30">
    <w:name w:val="标题 3 字符"/>
    <w:link w:val="3"/>
    <w:rsid w:val="00F25861"/>
    <w:rPr>
      <w:rFonts w:ascii="宋体" w:eastAsia="宋体" w:hAnsi="宋体" w:cs="Arial"/>
      <w:b/>
      <w:bCs/>
      <w:kern w:val="0"/>
      <w:szCs w:val="21"/>
    </w:rPr>
  </w:style>
  <w:style w:type="character" w:customStyle="1" w:styleId="40">
    <w:name w:val="标题 4 字符"/>
    <w:link w:val="4"/>
    <w:rsid w:val="00F25861"/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character" w:customStyle="1" w:styleId="50">
    <w:name w:val="标题 5 字符"/>
    <w:link w:val="5"/>
    <w:rsid w:val="00F25861"/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character" w:customStyle="1" w:styleId="60">
    <w:name w:val="标题 6 字符"/>
    <w:link w:val="6"/>
    <w:rsid w:val="00F25861"/>
    <w:rPr>
      <w:rFonts w:ascii="Times New Roman" w:eastAsia="宋体" w:hAnsi="Times New Roman" w:cs="Times New Roman"/>
      <w:b/>
      <w:bCs/>
      <w:kern w:val="0"/>
      <w:lang w:val="en-GB"/>
    </w:rPr>
  </w:style>
  <w:style w:type="character" w:customStyle="1" w:styleId="70">
    <w:name w:val="标题 7 字符"/>
    <w:link w:val="7"/>
    <w:rsid w:val="00F25861"/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character" w:customStyle="1" w:styleId="80">
    <w:name w:val="标题 8 字符"/>
    <w:link w:val="8"/>
    <w:rsid w:val="00F25861"/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character" w:customStyle="1" w:styleId="90">
    <w:name w:val="标题 9 字符"/>
    <w:link w:val="9"/>
    <w:rsid w:val="00F25861"/>
    <w:rPr>
      <w:rFonts w:ascii="Arial" w:eastAsia="宋体" w:hAnsi="Arial" w:cs="Arial"/>
      <w:kern w:val="0"/>
      <w:sz w:val="22"/>
      <w:lang w:val="en-GB"/>
    </w:rPr>
  </w:style>
  <w:style w:type="paragraph" w:styleId="a4">
    <w:name w:val="header"/>
    <w:basedOn w:val="a"/>
    <w:link w:val="a5"/>
    <w:rsid w:val="00F25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F2586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F25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F25861"/>
    <w:rPr>
      <w:rFonts w:ascii="Times New Roman" w:eastAsia="宋体" w:hAnsi="Times New Roman" w:cs="Times New Roman"/>
      <w:sz w:val="18"/>
      <w:szCs w:val="18"/>
    </w:rPr>
  </w:style>
  <w:style w:type="paragraph" w:styleId="TOC1">
    <w:name w:val="toc 1"/>
    <w:basedOn w:val="a"/>
    <w:next w:val="a"/>
    <w:autoRedefine/>
    <w:uiPriority w:val="39"/>
    <w:rsid w:val="00F25861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  <w:noProof/>
    </w:rPr>
  </w:style>
  <w:style w:type="paragraph" w:styleId="TOC2">
    <w:name w:val="toc 2"/>
    <w:basedOn w:val="a"/>
    <w:next w:val="a"/>
    <w:autoRedefine/>
    <w:uiPriority w:val="39"/>
    <w:rsid w:val="00F25861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  <w:rPr>
      <w:noProof/>
    </w:rPr>
  </w:style>
  <w:style w:type="paragraph" w:styleId="TOC3">
    <w:name w:val="toc 3"/>
    <w:basedOn w:val="a"/>
    <w:next w:val="a"/>
    <w:autoRedefine/>
    <w:semiHidden/>
    <w:rsid w:val="00F25861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Chars="100" w:firstLine="210"/>
      <w:jc w:val="left"/>
    </w:pPr>
    <w:rPr>
      <w:noProof/>
    </w:rPr>
  </w:style>
  <w:style w:type="character" w:styleId="a8">
    <w:name w:val="Hyperlink"/>
    <w:uiPriority w:val="99"/>
    <w:rsid w:val="00F25861"/>
    <w:rPr>
      <w:color w:val="0000FF"/>
      <w:u w:val="single"/>
    </w:rPr>
  </w:style>
  <w:style w:type="paragraph" w:styleId="a0">
    <w:name w:val="Block Text"/>
    <w:basedOn w:val="a"/>
    <w:unhideWhenUsed/>
    <w:rsid w:val="00F25861"/>
    <w:pPr>
      <w:spacing w:after="120"/>
      <w:ind w:leftChars="700" w:left="1440" w:rightChars="700" w:right="1440"/>
    </w:pPr>
  </w:style>
  <w:style w:type="table" w:styleId="a9">
    <w:name w:val="Table Grid"/>
    <w:basedOn w:val="a2"/>
    <w:rsid w:val="00FE74EF"/>
    <w:pPr>
      <w:widowControl w:val="0"/>
      <w:jc w:val="both"/>
    </w:pPr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4789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">
    <w:name w:val="页眉 Char"/>
    <w:rsid w:val="0079467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rsid w:val="007946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fontTable" Target="fontTable.xml"/><Relationship Id="rId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ng\AppData\Local\Temp\tmp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TotalTime>1</TotalTime>
  <Pages>11</Pages>
  <Words>1272</Words>
  <Characters>7252</Characters>
  <Application>Microsoft Office Word</Application>
  <DocSecurity>0</DocSecurity>
  <Lines>60</Lines>
  <Paragraphs>17</Paragraphs>
  <ScaleCrop>false</ScaleCrop>
  <Company/>
  <LinksUpToDate>false</LinksUpToDate>
  <CharactersWithSpaces>8507</CharactersWithSpaces>
  <SharedDoc>false</SharedDoc>
  <HLinks>
    <vt:vector size="114" baseType="variant">
      <vt:variant>
        <vt:i4>1179699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O365</cp:lastModifiedBy>
  <cp:revision>2</cp:revision>
  <dcterms:created xsi:type="dcterms:W3CDTF">2024-12-07T04:48:00Z</dcterms:created>
  <dcterms:modified xsi:type="dcterms:W3CDTF">2024-12-07T06:35:00Z</dcterms:modified>
</cp:coreProperties>
</file>