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39" w:name="_GoBack"/>
      <w:bookmarkEnd w:id="139"/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建筑可再生</w:t>
      </w:r>
      <w:r>
        <w:rPr>
          <w:rFonts w:ascii="黑体" w:hAnsi="宋体" w:eastAsia="黑体"/>
          <w:b/>
          <w:bCs/>
          <w:sz w:val="72"/>
          <w:szCs w:val="72"/>
        </w:rPr>
        <w:t>能源利用</w:t>
      </w: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社区图书馆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广东-广州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</w:rPr>
              <w:t>2024-01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XX开发商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2024年12月27日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T13322736241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_Toc6050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_Toc6050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_Toc1660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_Toc1660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_Toc17722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_Toc17722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_Toc2573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_Toc2573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_Toc4001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_Toc4001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_Toc15664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_Toc15664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_Toc2638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_Toc12165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_Toc12165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_Toc12383 </w:instrText>
      </w:r>
      <w:r>
        <w:fldChar w:fldCharType="separate"/>
      </w:r>
      <w:r>
        <w:rPr>
          <w:rFonts w:hint="eastAsia"/>
        </w:rPr>
        <w:t xml:space="preserve">6 </w:t>
      </w:r>
      <w:r>
        <w:t>建筑大样</w:t>
      </w:r>
      <w:r>
        <w:tab/>
      </w:r>
      <w:r>
        <w:fldChar w:fldCharType="begin"/>
      </w:r>
      <w:r>
        <w:instrText xml:space="preserve"> PAGEREF _Toc12383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_Toc22975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_Toc22975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_Toc8580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_Toc8580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_Toc26486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_Toc26486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_Toc17168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_Toc17168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_Toc22623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_Toc22623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_Toc20174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_Toc20174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_Toc31836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_Toc31836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_Toc25936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_Toc25936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_Toc10507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默认冷源</w:t>
      </w:r>
      <w:r>
        <w:tab/>
      </w:r>
      <w:r>
        <w:fldChar w:fldCharType="begin"/>
      </w:r>
      <w:r>
        <w:instrText xml:space="preserve"> PAGEREF _Toc10507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_Toc10184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_Toc10184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_Toc15540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默认热源</w:t>
      </w:r>
      <w:r>
        <w:tab/>
      </w:r>
      <w:r>
        <w:fldChar w:fldCharType="begin"/>
      </w:r>
      <w:r>
        <w:instrText xml:space="preserve"> PAGEREF _Toc15540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_Toc15798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_Toc15798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_Toc25035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独立新排风</w:t>
      </w:r>
      <w:r>
        <w:tab/>
      </w:r>
      <w:r>
        <w:fldChar w:fldCharType="begin"/>
      </w:r>
      <w:r>
        <w:instrText xml:space="preserve"> PAGEREF _Toc25035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_Toc3307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9.4.2 </w:t>
      </w:r>
      <w:r>
        <w:t>风机盘管</w:t>
      </w:r>
      <w:r>
        <w:tab/>
      </w:r>
      <w:r>
        <w:fldChar w:fldCharType="begin"/>
      </w:r>
      <w:r>
        <w:instrText xml:space="preserve"> PAGEREF _Toc3307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_Toc24417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_Toc24417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_Toc24237 </w:instrText>
      </w:r>
      <w:r>
        <w:fldChar w:fldCharType="separate"/>
      </w:r>
      <w:r>
        <w:rPr>
          <w:rFonts w:hint="eastAsia"/>
        </w:rPr>
        <w:t xml:space="preserve">11 </w:t>
      </w:r>
      <w:r>
        <w:t>插座设备</w:t>
      </w:r>
      <w:r>
        <w:tab/>
      </w:r>
      <w:r>
        <w:fldChar w:fldCharType="begin"/>
      </w:r>
      <w:r>
        <w:instrText xml:space="preserve"> PAGEREF _Toc24237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_Toc26165 </w:instrText>
      </w:r>
      <w:r>
        <w:fldChar w:fldCharType="separate"/>
      </w:r>
      <w:r>
        <w:rPr>
          <w:rFonts w:hint="eastAsia"/>
        </w:rPr>
        <w:t xml:space="preserve">12 </w:t>
      </w:r>
      <w:r>
        <w:t>电梯</w:t>
      </w:r>
      <w:r>
        <w:tab/>
      </w:r>
      <w:r>
        <w:fldChar w:fldCharType="begin"/>
      </w:r>
      <w:r>
        <w:instrText xml:space="preserve"> PAGEREF _Toc26165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_Toc17156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直梯</w:t>
      </w:r>
      <w:r>
        <w:tab/>
      </w:r>
      <w:r>
        <w:fldChar w:fldCharType="begin"/>
      </w:r>
      <w:r>
        <w:instrText xml:space="preserve"> PAGEREF _Toc17156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_Toc1869 </w:instrText>
      </w:r>
      <w:r>
        <w:fldChar w:fldCharType="separate"/>
      </w:r>
      <w:r>
        <w:rPr>
          <w:rFonts w:hint="eastAsia"/>
        </w:rPr>
        <w:t xml:space="preserve">13 </w:t>
      </w:r>
      <w:r>
        <w:t>光伏发电</w:t>
      </w:r>
      <w:r>
        <w:tab/>
      </w:r>
      <w:r>
        <w:fldChar w:fldCharType="begin"/>
      </w:r>
      <w:r>
        <w:instrText xml:space="preserve"> PAGEREF _Toc1869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_Toc19327 </w:instrText>
      </w:r>
      <w:r>
        <w:fldChar w:fldCharType="separate"/>
      </w:r>
      <w:r>
        <w:rPr>
          <w:rFonts w:hint="eastAsia"/>
        </w:rPr>
        <w:t xml:space="preserve">14 </w:t>
      </w:r>
      <w:r>
        <w:t>可再生能源利用</w:t>
      </w:r>
      <w:r>
        <w:tab/>
      </w:r>
      <w:r>
        <w:fldChar w:fldCharType="begin"/>
      </w:r>
      <w:r>
        <w:instrText xml:space="preserve"> PAGEREF _Toc19327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_Toc10292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热泵空调</w:t>
      </w:r>
      <w:r>
        <w:tab/>
      </w:r>
      <w:r>
        <w:fldChar w:fldCharType="begin"/>
      </w:r>
      <w:r>
        <w:instrText xml:space="preserve"> PAGEREF _Toc10292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_Toc16613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14.1.1 </w:t>
      </w:r>
      <w:r>
        <w:t>计算说明</w:t>
      </w:r>
      <w:r>
        <w:tab/>
      </w:r>
      <w:r>
        <w:fldChar w:fldCharType="begin"/>
      </w:r>
      <w:r>
        <w:instrText xml:space="preserve"> PAGEREF _Toc16613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_Toc10835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14.1.2 </w:t>
      </w:r>
      <w:r>
        <w:t>地源/空气源利用</w:t>
      </w:r>
      <w:r>
        <w:tab/>
      </w:r>
      <w:r>
        <w:fldChar w:fldCharType="begin"/>
      </w:r>
      <w:r>
        <w:instrText xml:space="preserve"> PAGEREF _Toc10835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_Toc21427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生活热水</w:t>
      </w:r>
      <w:r>
        <w:tab/>
      </w:r>
      <w:r>
        <w:fldChar w:fldCharType="begin"/>
      </w:r>
      <w:r>
        <w:instrText xml:space="preserve"> PAGEREF _Toc21427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_Toc26120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14.2.1 </w:t>
      </w:r>
      <w:r>
        <w:t>计算说明</w:t>
      </w:r>
      <w:r>
        <w:tab/>
      </w:r>
      <w:r>
        <w:fldChar w:fldCharType="begin"/>
      </w:r>
      <w:r>
        <w:instrText xml:space="preserve"> PAGEREF _Toc26120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_Toc1371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14.2.2 </w:t>
      </w:r>
      <w:r>
        <w:t>太阳能利用</w:t>
      </w:r>
      <w:r>
        <w:tab/>
      </w:r>
      <w:r>
        <w:fldChar w:fldCharType="begin"/>
      </w:r>
      <w:r>
        <w:instrText xml:space="preserve"> PAGEREF _Toc1371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_Toc24413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14.2.3 </w:t>
      </w:r>
      <w:r>
        <w:t>地源/空气源利用</w:t>
      </w:r>
      <w:r>
        <w:tab/>
      </w:r>
      <w:r>
        <w:fldChar w:fldCharType="begin"/>
      </w:r>
      <w:r>
        <w:instrText xml:space="preserve"> PAGEREF _Toc24413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_Toc14489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可再生发电</w:t>
      </w:r>
      <w:r>
        <w:tab/>
      </w:r>
      <w:r>
        <w:fldChar w:fldCharType="begin"/>
      </w:r>
      <w:r>
        <w:instrText xml:space="preserve"> PAGEREF _Toc14489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14.3.1 </w:t>
      </w:r>
      <w:r>
        <w:t>计算说明</w:t>
      </w:r>
      <w:r>
        <w:tab/>
      </w:r>
      <w:r>
        <w:fldChar w:fldCharType="begin"/>
      </w:r>
      <w:r>
        <w:instrText xml:space="preserve"> PAGEREF _Toc2446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_Toc2400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14.3.2 </w:t>
      </w:r>
      <w:r>
        <w:t>计算结果</w:t>
      </w:r>
      <w:r>
        <w:tab/>
      </w:r>
      <w:r>
        <w:fldChar w:fldCharType="begin"/>
      </w:r>
      <w:r>
        <w:instrText xml:space="preserve"> PAGEREF _Toc2400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_Toc22473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综合可再生利用率</w:t>
      </w:r>
      <w:r>
        <w:tab/>
      </w:r>
      <w:r>
        <w:fldChar w:fldCharType="begin"/>
      </w:r>
      <w:r>
        <w:instrText xml:space="preserve"> PAGEREF _Toc22473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_Toc20771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14.4.1 </w:t>
      </w:r>
      <w:r>
        <w:t>计算说明</w:t>
      </w:r>
      <w:r>
        <w:tab/>
      </w:r>
      <w:r>
        <w:fldChar w:fldCharType="begin"/>
      </w:r>
      <w:r>
        <w:instrText xml:space="preserve"> PAGEREF _Toc20771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_Toc3266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14.4.2 </w:t>
      </w:r>
      <w:r>
        <w:t>计算结果</w:t>
      </w:r>
      <w:r>
        <w:tab/>
      </w:r>
      <w:r>
        <w:fldChar w:fldCharType="begin"/>
      </w:r>
      <w:r>
        <w:instrText xml:space="preserve"> PAGEREF _Toc3266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6050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社区图书馆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广东-广州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23.08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113.14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17865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1512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4          地下</w:t>
            </w:r>
            <w:bookmarkStart w:id="20" w:name="地下建筑层数"/>
            <w:r>
              <w:t>2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20.4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8.7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92804.18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16825.08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0.50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0.65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9" w:name="控温期"/>
            <w:r>
              <w:t>全年控温</w:t>
            </w:r>
            <w:bookmarkEnd w:id="29"/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1660"/>
      <w:r>
        <w:rPr>
          <w:rFonts w:hint="eastAsia"/>
        </w:rPr>
        <w:t>标准依据</w:t>
      </w:r>
      <w:bookmarkEnd w:id="30"/>
      <w:bookmarkEnd w:id="31"/>
    </w:p>
    <w:p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《建筑节能与可再生能源利用通用规范》GB55010-2021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《民用建筑太阳能热水系统应用技术规范》GB 50364-2018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《近零能耗建筑技术标准》GB/T51366-2019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3" w:name="_Toc59787735"/>
      <w:bookmarkStart w:id="34" w:name="_Toc59800596"/>
      <w:bookmarkStart w:id="35" w:name="_Toc58336110"/>
      <w:bookmarkStart w:id="36" w:name="_Toc59802421"/>
      <w:bookmarkStart w:id="37" w:name="_Toc17722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>
      <w:pPr>
        <w:pStyle w:val="2"/>
      </w:pPr>
      <w:bookmarkStart w:id="39" w:name="_Toc2573"/>
      <w:r>
        <w:rPr>
          <w:rFonts w:hint="eastAsia"/>
        </w:rPr>
        <w:t>气象数据</w:t>
      </w:r>
      <w:bookmarkEnd w:id="39"/>
    </w:p>
    <w:p>
      <w:pPr>
        <w:pStyle w:val="4"/>
      </w:pPr>
      <w:bookmarkStart w:id="40" w:name="_Toc4001"/>
      <w:r>
        <w:rPr>
          <w:rFonts w:hint="eastAsia"/>
        </w:rPr>
        <w:t>逐日干球温度表</w:t>
      </w:r>
      <w:bookmarkEnd w:id="40"/>
    </w:p>
    <w:p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2" w:name="_Toc15664"/>
      <w:r>
        <w:rPr>
          <w:rFonts w:hint="eastAsia"/>
        </w:rPr>
        <w:t>逐月辐照量表</w:t>
      </w:r>
      <w:bookmarkEnd w:id="42"/>
    </w:p>
    <w:p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4" w:name="_Toc2638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07月27日16时</w:t>
            </w:r>
          </w:p>
        </w:tc>
        <w:tc>
          <w:tcPr>
            <w:vAlign w:val="center"/>
          </w:tcPr>
          <w:p>
            <w:r>
              <w:t>37.2</w:t>
            </w:r>
          </w:p>
        </w:tc>
        <w:tc>
          <w:tcPr>
            <w:vAlign w:val="center"/>
          </w:tcPr>
          <w:p>
            <w:r>
              <w:t>27.2</w:t>
            </w:r>
          </w:p>
        </w:tc>
        <w:tc>
          <w:tcPr>
            <w:vAlign w:val="center"/>
          </w:tcPr>
          <w:p>
            <w:r>
              <w:t>19.3</w:t>
            </w:r>
          </w:p>
        </w:tc>
        <w:tc>
          <w:tcPr>
            <w:vAlign w:val="center"/>
          </w:tcPr>
          <w:p>
            <w: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02月06日05时</w:t>
            </w:r>
          </w:p>
        </w:tc>
        <w:tc>
          <w:tcPr>
            <w:vAlign w:val="center"/>
          </w:tcPr>
          <w:p>
            <w:r>
              <w:t>5.0</w:t>
            </w:r>
          </w:p>
        </w:tc>
        <w:tc>
          <w:tcPr>
            <w:vAlign w:val="center"/>
          </w:tcPr>
          <w:p>
            <w:r>
              <w:t>4.4</w:t>
            </w:r>
          </w:p>
        </w:tc>
        <w:tc>
          <w:tcPr>
            <w:vAlign w:val="center"/>
          </w:tcPr>
          <w:p>
            <w:r>
              <w:t>5.0</w:t>
            </w:r>
          </w:p>
        </w:tc>
        <w:tc>
          <w:tcPr>
            <w:vAlign w:val="center"/>
          </w:tcPr>
          <w:p>
            <w:r>
              <w:t>17.6</w:t>
            </w:r>
          </w:p>
        </w:tc>
      </w:tr>
    </w:tbl>
    <w:p>
      <w:pPr>
        <w:widowControl w:val="0"/>
        <w:jc w:val="both"/>
      </w:pPr>
      <w:bookmarkStart w:id="45" w:name="气象峰值工况"/>
      <w:bookmarkEnd w:id="45"/>
    </w:p>
    <w:p>
      <w:pPr>
        <w:pStyle w:val="2"/>
      </w:pPr>
      <w:bookmarkStart w:id="46" w:name="_Toc12165"/>
      <w:r>
        <w:rPr>
          <w:rFonts w:hint="eastAsia"/>
        </w:rPr>
        <w:t>太阳</w:t>
      </w:r>
      <w:r>
        <w:t>能资源</w:t>
      </w:r>
      <w:bookmarkEnd w:id="46"/>
    </w:p>
    <w:p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>
      <w:pPr>
        <w:pStyle w:val="2"/>
        <w:widowControl w:val="0"/>
      </w:pPr>
      <w:bookmarkStart w:id="47" w:name="_Toc12383"/>
      <w:r>
        <w:t>建筑大样</w:t>
      </w:r>
      <w:bookmarkEnd w:id="47"/>
    </w:p>
    <w:p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东北轴侧图</w:t>
      </w:r>
    </w:p>
    <w:p>
      <w:pPr>
        <w:pStyle w:val="2"/>
        <w:widowControl w:val="0"/>
      </w:pPr>
      <w:bookmarkStart w:id="48" w:name="_Toc22975"/>
      <w:r>
        <w:t>围护结构概况</w:t>
      </w:r>
      <w:bookmarkEnd w:id="48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0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0.18</w:t>
            </w:r>
            <w:bookmarkEnd w:id="5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51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2.59</w:t>
            </w:r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0.67</w:t>
            </w:r>
            <w:bookmarkEnd w:id="53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0.91</w:t>
            </w:r>
            <w:bookmarkEnd w:id="5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3.68</w:t>
            </w:r>
            <w:bookmarkEnd w:id="55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1.68</w:t>
            </w:r>
            <w:bookmarkEnd w:id="5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9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9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2.28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0.83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2.28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</w:tbl>
    <w:p>
      <w:pPr>
        <w:widowControl w:val="0"/>
      </w:pPr>
    </w:p>
    <w:p>
      <w:pPr>
        <w:pStyle w:val="2"/>
        <w:widowControl w:val="0"/>
      </w:pPr>
      <w:bookmarkStart w:id="60" w:name="_Toc8580"/>
      <w:r>
        <w:t>房间类型</w:t>
      </w:r>
      <w:bookmarkEnd w:id="60"/>
    </w:p>
    <w:p>
      <w:pPr>
        <w:pStyle w:val="4"/>
        <w:widowControl w:val="0"/>
      </w:pPr>
      <w:bookmarkStart w:id="61" w:name="_Toc26486"/>
      <w:r>
        <w:t>房间参数表</w:t>
      </w:r>
      <w:bookmarkEnd w:id="6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书库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报告厅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治疗室、诊室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2"/>
        <w:widowControl w:val="0"/>
      </w:pPr>
      <w:bookmarkStart w:id="62" w:name="_Toc17168"/>
      <w:r>
        <w:t>暖通空调系统</w:t>
      </w:r>
      <w:bookmarkEnd w:id="62"/>
    </w:p>
    <w:p>
      <w:pPr>
        <w:pStyle w:val="4"/>
        <w:widowControl w:val="0"/>
      </w:pPr>
      <w:bookmarkStart w:id="63" w:name="_Toc22623"/>
      <w:r>
        <w:t>系统类型</w:t>
      </w:r>
      <w:bookmarkEnd w:id="63"/>
    </w:p>
    <w:p>
      <w:pPr>
        <w:pStyle w:val="5"/>
        <w:widowControl w:val="0"/>
      </w:pPr>
      <w:bookmarkStart w:id="64" w:name="_Toc20174"/>
      <w:r>
        <w:t>系统分区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18256.27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</w:pPr>
      <w:bookmarkStart w:id="65" w:name="_Toc31836"/>
      <w:r>
        <w:t>热回收参数</w:t>
      </w:r>
      <w:bookmarkEnd w:id="6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</w:pPr>
      <w:bookmarkStart w:id="66" w:name="_Toc25936"/>
      <w:r>
        <w:t>制冷系统</w:t>
      </w:r>
      <w:bookmarkEnd w:id="66"/>
    </w:p>
    <w:p>
      <w:pPr>
        <w:pStyle w:val="5"/>
        <w:widowControl w:val="0"/>
      </w:pPr>
      <w:bookmarkStart w:id="67" w:name="_Toc10507"/>
      <w:r>
        <w:t>默认冷源</w:t>
      </w:r>
      <w:bookmarkEnd w:id="67"/>
    </w:p>
    <w:p>
      <w:pPr>
        <w:pStyle w:val="6"/>
        <w:widowControl w:val="0"/>
      </w:pPr>
      <w: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默认</w:t>
            </w:r>
          </w:p>
        </w:tc>
      </w:tr>
    </w:tbl>
    <w:p>
      <w:pPr>
        <w:pStyle w:val="6"/>
        <w:widowControl w:val="0"/>
      </w:pPr>
      <w: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</w:pPr>
      <w: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</w:pPr>
      <w: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23.7</w:t>
            </w:r>
          </w:p>
        </w:tc>
        <w:tc>
          <w:tcPr>
            <w:vAlign w:val="center"/>
          </w:tcPr>
          <w:p>
            <w:r>
              <w:t>4.22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38.3</w:t>
            </w:r>
          </w:p>
        </w:tc>
        <w:tc>
          <w:tcPr>
            <w:vAlign w:val="center"/>
          </w:tcPr>
          <w:p>
            <w:r>
              <w:t>5.22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52.7</w:t>
            </w:r>
          </w:p>
        </w:tc>
        <w:tc>
          <w:tcPr>
            <w:vAlign w:val="center"/>
          </w:tcPr>
          <w:p>
            <w:r>
              <w:t>5.69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71.2</w:t>
            </w:r>
          </w:p>
        </w:tc>
        <w:tc>
          <w:tcPr>
            <w:vAlign w:val="center"/>
          </w:tcPr>
          <w:p>
            <w:r>
              <w:t>5.62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9.6</w:t>
            </w:r>
          </w:p>
        </w:tc>
      </w:tr>
    </w:tbl>
    <w:p>
      <w:pPr>
        <w:pStyle w:val="6"/>
        <w:widowControl w:val="0"/>
      </w:pPr>
      <w: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0~20</w:t>
            </w:r>
          </w:p>
        </w:tc>
        <w:tc>
          <w:tcPr>
            <w:vAlign w:val="center"/>
          </w:tcPr>
          <w:p>
            <w:r>
              <w:t>9573</w:t>
            </w:r>
          </w:p>
        </w:tc>
        <w:tc>
          <w:tcPr>
            <w:vAlign w:val="center"/>
          </w:tcPr>
          <w:p>
            <w:r>
              <w:t>415</w:t>
            </w:r>
          </w:p>
        </w:tc>
        <w:tc>
          <w:tcPr>
            <w:vAlign w:val="center"/>
          </w:tcPr>
          <w:p>
            <w:r>
              <w:t>2269</w:t>
            </w:r>
          </w:p>
        </w:tc>
        <w:tc>
          <w:tcPr>
            <w:vAlign w:val="center"/>
          </w:tcPr>
          <w:p>
            <w:r>
              <w:t>4.22</w:t>
            </w:r>
          </w:p>
        </w:tc>
        <w:tc>
          <w:tcPr>
            <w:vAlign w:val="center"/>
          </w:tcPr>
          <w:p>
            <w:r>
              <w:t>12990</w:t>
            </w:r>
          </w:p>
        </w:tc>
        <w:tc>
          <w:tcPr>
            <w:vAlign w:val="center"/>
          </w:tcPr>
          <w:p>
            <w:r>
              <w:t>15604</w:t>
            </w:r>
          </w:p>
        </w:tc>
        <w:tc>
          <w:tcPr>
            <w:vAlign w:val="center"/>
          </w:tcPr>
          <w:p>
            <w:r>
              <w:t>3984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20~40</w:t>
            </w:r>
          </w:p>
        </w:tc>
        <w:tc>
          <w:tcPr>
            <w:vAlign w:val="center"/>
          </w:tcPr>
          <w:p>
            <w:r>
              <w:t>5114</w:t>
            </w:r>
          </w:p>
        </w:tc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1078</w:t>
            </w:r>
          </w:p>
        </w:tc>
        <w:tc>
          <w:tcPr>
            <w:vAlign w:val="center"/>
          </w:tcPr>
          <w:p>
            <w:r>
              <w:t>4.75</w:t>
            </w:r>
          </w:p>
        </w:tc>
        <w:tc>
          <w:tcPr>
            <w:vAlign w:val="center"/>
          </w:tcPr>
          <w:p>
            <w:r>
              <w:t>1096</w:t>
            </w:r>
          </w:p>
        </w:tc>
        <w:tc>
          <w:tcPr>
            <w:vAlign w:val="center"/>
          </w:tcPr>
          <w:p>
            <w:r>
              <w:t>1316</w:t>
            </w:r>
          </w:p>
        </w:tc>
        <w:tc>
          <w:tcPr>
            <w:vAlign w:val="center"/>
          </w:tcPr>
          <w:p>
            <w:r>
              <w:t>336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40~60</w:t>
            </w:r>
          </w:p>
        </w:tc>
        <w:tc>
          <w:tcPr>
            <w:vAlign w:val="center"/>
          </w:tcPr>
          <w:p>
            <w:r>
              <w:t>6071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1115</w:t>
            </w:r>
          </w:p>
        </w:tc>
        <w:tc>
          <w:tcPr>
            <w:vAlign w:val="center"/>
          </w:tcPr>
          <w:p>
            <w:r>
              <w:t>5.44</w:t>
            </w:r>
          </w:p>
        </w:tc>
        <w:tc>
          <w:tcPr>
            <w:vAlign w:val="center"/>
          </w:tcPr>
          <w:p>
            <w:r>
              <w:t>783</w:t>
            </w:r>
          </w:p>
        </w:tc>
        <w:tc>
          <w:tcPr>
            <w:vAlign w:val="center"/>
          </w:tcPr>
          <w:p>
            <w:r>
              <w:t>940</w:t>
            </w:r>
          </w:p>
        </w:tc>
        <w:tc>
          <w:tcPr>
            <w:vAlign w:val="center"/>
          </w:tcPr>
          <w:p>
            <w:r>
              <w:t>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60~80</w:t>
            </w:r>
          </w:p>
        </w:tc>
        <w:tc>
          <w:tcPr>
            <w:vAlign w:val="center"/>
          </w:tcPr>
          <w:p>
            <w:r>
              <w:t>7845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1387</w:t>
            </w:r>
          </w:p>
        </w:tc>
        <w:tc>
          <w:tcPr>
            <w:vAlign w:val="center"/>
          </w:tcPr>
          <w:p>
            <w:r>
              <w:t>5.66</w:t>
            </w:r>
          </w:p>
        </w:tc>
        <w:tc>
          <w:tcPr>
            <w:vAlign w:val="center"/>
          </w:tcPr>
          <w:p>
            <w:r>
              <w:t>720</w:t>
            </w:r>
          </w:p>
        </w:tc>
        <w:tc>
          <w:tcPr>
            <w:vAlign w:val="center"/>
          </w:tcPr>
          <w:p>
            <w:r>
              <w:t>865</w:t>
            </w:r>
          </w:p>
        </w:tc>
        <w:tc>
          <w:tcPr>
            <w:vAlign w:val="center"/>
          </w:tcPr>
          <w:p>
            <w:r>
              <w:t>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80~100</w:t>
            </w:r>
          </w:p>
        </w:tc>
        <w:tc>
          <w:tcPr>
            <w:vAlign w:val="center"/>
          </w:tcPr>
          <w:p>
            <w:r>
              <w:t>11340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2165</w:t>
            </w:r>
          </w:p>
        </w:tc>
        <w:tc>
          <w:tcPr>
            <w:vAlign w:val="center"/>
          </w:tcPr>
          <w:p>
            <w:r>
              <w:t>5.24</w:t>
            </w:r>
          </w:p>
        </w:tc>
        <w:tc>
          <w:tcPr>
            <w:vAlign w:val="center"/>
          </w:tcPr>
          <w:p>
            <w:r>
              <w:t>783</w:t>
            </w:r>
          </w:p>
        </w:tc>
        <w:tc>
          <w:tcPr>
            <w:vAlign w:val="center"/>
          </w:tcPr>
          <w:p>
            <w:r>
              <w:t>940</w:t>
            </w:r>
          </w:p>
        </w:tc>
        <w:tc>
          <w:tcPr>
            <w:vAlign w:val="center"/>
          </w:tcPr>
          <w:p>
            <w:r>
              <w:t>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1507550</w:t>
            </w:r>
          </w:p>
        </w:tc>
        <w:tc>
          <w:tcPr>
            <w:vAlign w:val="center"/>
          </w:tcPr>
          <w:p>
            <w:r>
              <w:t>1137</w:t>
            </w:r>
          </w:p>
        </w:tc>
        <w:tc>
          <w:tcPr>
            <w:vAlign w:val="center"/>
          </w:tcPr>
          <w:p>
            <w:r>
              <w:t>113700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35588</w:t>
            </w:r>
          </w:p>
        </w:tc>
        <w:tc>
          <w:tcPr>
            <w:vAlign w:val="center"/>
          </w:tcPr>
          <w:p>
            <w:r>
              <w:t>42751</w:t>
            </w:r>
          </w:p>
        </w:tc>
        <w:tc>
          <w:tcPr>
            <w:vAlign w:val="center"/>
          </w:tcPr>
          <w:p>
            <w:r>
              <w:t>10915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1547492</w:t>
            </w:r>
          </w:p>
        </w:tc>
        <w:tc>
          <w:tcPr>
            <w:vAlign w:val="center"/>
          </w:tcPr>
          <w:p>
            <w:r>
              <w:t>1660</w:t>
            </w:r>
          </w:p>
        </w:tc>
        <w:tc>
          <w:tcPr>
            <w:vAlign w:val="center"/>
          </w:tcPr>
          <w:p>
            <w:r>
              <w:t>121713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51958</w:t>
            </w:r>
          </w:p>
        </w:tc>
        <w:tc>
          <w:tcPr>
            <w:vAlign w:val="center"/>
          </w:tcPr>
          <w:p>
            <w:r>
              <w:t>62416</w:t>
            </w:r>
          </w:p>
        </w:tc>
        <w:tc>
          <w:tcPr>
            <w:vAlign w:val="center"/>
          </w:tcPr>
          <w:p>
            <w:r>
              <w:t>15936</w:t>
            </w:r>
          </w:p>
        </w:tc>
      </w:tr>
    </w:tbl>
    <w:p>
      <w:pPr>
        <w:pStyle w:val="4"/>
        <w:widowControl w:val="0"/>
      </w:pPr>
      <w:bookmarkStart w:id="68" w:name="_Toc10184"/>
      <w:r>
        <w:t>供暖系统</w:t>
      </w:r>
      <w:bookmarkEnd w:id="68"/>
    </w:p>
    <w:p>
      <w:pPr>
        <w:pStyle w:val="5"/>
        <w:widowControl w:val="0"/>
      </w:pPr>
      <w:bookmarkStart w:id="69" w:name="_Toc15540"/>
      <w:r>
        <w:t>默认热源</w:t>
      </w:r>
      <w:bookmarkEnd w:id="69"/>
    </w:p>
    <w:p>
      <w:pPr>
        <w:pStyle w:val="6"/>
        <w:widowControl w:val="0"/>
      </w:pPr>
      <w: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默认</w:t>
            </w:r>
          </w:p>
        </w:tc>
      </w:tr>
    </w:tbl>
    <w:p>
      <w:pPr>
        <w:pStyle w:val="6"/>
        <w:widowControl w:val="0"/>
      </w:pPr>
      <w:r>
        <w:t>热水锅炉系统</w:t>
      </w:r>
    </w:p>
    <w:p>
      <w:pPr>
        <w:pStyle w:val="7"/>
        <w:widowControl w:val="0"/>
      </w:pPr>
      <w: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0.78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2.93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7"/>
        <w:widowControl w:val="0"/>
      </w:pPr>
      <w: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7"/>
        <w:widowControl w:val="0"/>
      </w:pPr>
      <w: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0.1880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0.0940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600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0.0627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800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0.0470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0.0376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综合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</w:pPr>
      <w:bookmarkStart w:id="70" w:name="_Toc15798"/>
      <w:r>
        <w:t>空调风机</w:t>
      </w:r>
      <w:bookmarkEnd w:id="70"/>
    </w:p>
    <w:p>
      <w:pPr>
        <w:pStyle w:val="5"/>
        <w:widowControl w:val="0"/>
      </w:pPr>
      <w:bookmarkStart w:id="71" w:name="_Toc25035"/>
      <w:r>
        <w:t>独立新排风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76556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18374</w:t>
            </w:r>
          </w:p>
        </w:tc>
        <w:tc>
          <w:tcPr>
            <w:vAlign w:val="center"/>
          </w:tcPr>
          <w:p>
            <w:r>
              <w:t>5621</w:t>
            </w:r>
          </w:p>
        </w:tc>
        <w:tc>
          <w:tcPr>
            <w:vAlign w:val="center"/>
          </w:tcPr>
          <w:p>
            <w:r>
              <w:t>103278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103278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61245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14699</w:t>
            </w:r>
          </w:p>
        </w:tc>
        <w:tc>
          <w:tcPr>
            <w:vAlign w:val="center"/>
          </w:tcPr>
          <w:p>
            <w:r>
              <w:t>5621</w:t>
            </w:r>
          </w:p>
        </w:tc>
        <w:tc>
          <w:tcPr>
            <w:vAlign w:val="center"/>
          </w:tcPr>
          <w:p>
            <w:r>
              <w:t>82622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82622</w:t>
            </w:r>
          </w:p>
        </w:tc>
      </w:tr>
    </w:tbl>
    <w:p>
      <w:pPr>
        <w:pStyle w:val="5"/>
        <w:widowControl w:val="0"/>
      </w:pPr>
      <w:bookmarkStart w:id="72" w:name="_Toc3307"/>
      <w:r>
        <w:t>风机盘管</w:t>
      </w:r>
      <w:bookmarkEnd w:id="7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1656</w:t>
            </w:r>
          </w:p>
        </w:tc>
        <w:tc>
          <w:tcPr>
            <w:vAlign w:val="center"/>
          </w:tcPr>
          <w:p>
            <w:r>
              <w:t>663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663</w:t>
            </w:r>
          </w:p>
        </w:tc>
      </w:tr>
    </w:tbl>
    <w:p>
      <w:pPr>
        <w:pStyle w:val="2"/>
        <w:widowControl w:val="0"/>
      </w:pPr>
      <w:bookmarkStart w:id="73" w:name="_Toc24417"/>
      <w:r>
        <w:t>照明</w:t>
      </w:r>
      <w:bookmarkEnd w:id="73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书库</w:t>
            </w:r>
          </w:p>
        </w:tc>
        <w:tc>
          <w:tcPr>
            <w:vAlign w:val="center"/>
          </w:tcPr>
          <w:p>
            <w:r>
              <w:t>11.77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262</w:t>
            </w:r>
          </w:p>
        </w:tc>
        <w:tc>
          <w:tcPr>
            <w:vAlign w:val="center"/>
          </w:tcPr>
          <w:p>
            <w:r>
              <w:t>3090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r>
              <w:t>7.36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399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r>
              <w:t>11.77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219</w:t>
            </w:r>
          </w:p>
        </w:tc>
        <w:tc>
          <w:tcPr>
            <w:vAlign w:val="center"/>
          </w:tcPr>
          <w:p>
            <w:r>
              <w:t>2575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11.77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5609</w:t>
            </w:r>
          </w:p>
        </w:tc>
        <w:tc>
          <w:tcPr>
            <w:vAlign w:val="center"/>
          </w:tcPr>
          <w:p>
            <w:r>
              <w:t>66033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报告厅</w:t>
            </w:r>
          </w:p>
        </w:tc>
        <w:tc>
          <w:tcPr>
            <w:vAlign w:val="center"/>
          </w:tcPr>
          <w:p>
            <w:r>
              <w:t>11.77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393</w:t>
            </w:r>
          </w:p>
        </w:tc>
        <w:tc>
          <w:tcPr>
            <w:vAlign w:val="center"/>
          </w:tcPr>
          <w:p>
            <w:r>
              <w:t>4624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11.77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7271</w:t>
            </w:r>
          </w:p>
        </w:tc>
        <w:tc>
          <w:tcPr>
            <w:vAlign w:val="center"/>
          </w:tcPr>
          <w:p>
            <w:r>
              <w:t>85607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11.77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619</w:t>
            </w:r>
          </w:p>
        </w:tc>
        <w:tc>
          <w:tcPr>
            <w:vAlign w:val="center"/>
          </w:tcPr>
          <w:p>
            <w:r>
              <w:t>7282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治疗室、诊室</w:t>
            </w:r>
          </w:p>
        </w:tc>
        <w:tc>
          <w:tcPr>
            <w:vAlign w:val="center"/>
          </w:tcPr>
          <w:p>
            <w:r>
              <w:t>32.12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835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101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r>
              <w:t>52.56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197</w:t>
            </w:r>
          </w:p>
        </w:tc>
        <w:tc>
          <w:tcPr>
            <w:vAlign w:val="center"/>
          </w:tcPr>
          <w:p>
            <w:r>
              <w:t>10343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r>
              <w:t>11.77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4286</w:t>
            </w:r>
          </w:p>
        </w:tc>
        <w:tc>
          <w:tcPr>
            <w:vAlign w:val="center"/>
          </w:tcPr>
          <w:p>
            <w:r>
              <w:t>50461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r>
              <w:t>11.77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78</w:t>
            </w:r>
          </w:p>
        </w:tc>
        <w:tc>
          <w:tcPr>
            <w:vAlign w:val="center"/>
          </w:tcPr>
          <w:p>
            <w:r>
              <w:t>915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232163</w:t>
            </w:r>
          </w:p>
        </w:tc>
      </w:tr>
    </w:tbl>
    <w:p>
      <w:pPr>
        <w:pStyle w:val="2"/>
        <w:widowControl w:val="0"/>
      </w:pPr>
      <w:bookmarkStart w:id="74" w:name="_Toc24237"/>
      <w:r>
        <w:t>插座设备</w:t>
      </w:r>
      <w:bookmarkEnd w:id="74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书库</w:t>
            </w:r>
          </w:p>
        </w:tc>
        <w:tc>
          <w:tcPr>
            <w:vAlign w:val="center"/>
          </w:tcPr>
          <w:p>
            <w:r>
              <w:t>30.88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262</w:t>
            </w:r>
          </w:p>
        </w:tc>
        <w:tc>
          <w:tcPr>
            <w:vAlign w:val="center"/>
          </w:tcPr>
          <w:p>
            <w:r>
              <w:t>8104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r>
              <w:t>30.88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219</w:t>
            </w:r>
          </w:p>
        </w:tc>
        <w:tc>
          <w:tcPr>
            <w:vAlign w:val="center"/>
          </w:tcPr>
          <w:p>
            <w:r>
              <w:t>6753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30.88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5609</w:t>
            </w:r>
          </w:p>
        </w:tc>
        <w:tc>
          <w:tcPr>
            <w:vAlign w:val="center"/>
          </w:tcPr>
          <w:p>
            <w:r>
              <w:t>173189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报告厅</w:t>
            </w:r>
          </w:p>
        </w:tc>
        <w:tc>
          <w:tcPr>
            <w:vAlign w:val="center"/>
          </w:tcPr>
          <w:p>
            <w:r>
              <w:t>30.88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393</w:t>
            </w:r>
          </w:p>
        </w:tc>
        <w:tc>
          <w:tcPr>
            <w:vAlign w:val="center"/>
          </w:tcPr>
          <w:p>
            <w:r>
              <w:t>12127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30.88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7271</w:t>
            </w:r>
          </w:p>
        </w:tc>
        <w:tc>
          <w:tcPr>
            <w:vAlign w:val="center"/>
          </w:tcPr>
          <w:p>
            <w:r>
              <w:t>224527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30.88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619</w:t>
            </w:r>
          </w:p>
        </w:tc>
        <w:tc>
          <w:tcPr>
            <w:vAlign w:val="center"/>
          </w:tcPr>
          <w:p>
            <w:r>
              <w:t>19100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治疗室、诊室</w:t>
            </w:r>
          </w:p>
        </w:tc>
        <w:tc>
          <w:tcPr>
            <w:vAlign w:val="center"/>
          </w:tcPr>
          <w:p>
            <w:r>
              <w:t>42.98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1118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101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r>
              <w:t>131.40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197</w:t>
            </w:r>
          </w:p>
        </w:tc>
        <w:tc>
          <w:tcPr>
            <w:vAlign w:val="center"/>
          </w:tcPr>
          <w:p>
            <w:r>
              <w:t>25857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r>
              <w:t>30.88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4286</w:t>
            </w:r>
          </w:p>
        </w:tc>
        <w:tc>
          <w:tcPr>
            <w:vAlign w:val="center"/>
          </w:tcPr>
          <w:p>
            <w:r>
              <w:t>132348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r>
              <w:t>30.88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78</w:t>
            </w:r>
          </w:p>
        </w:tc>
        <w:tc>
          <w:tcPr>
            <w:vAlign w:val="center"/>
          </w:tcPr>
          <w:p>
            <w:r>
              <w:t>2401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605524</w:t>
            </w:r>
          </w:p>
        </w:tc>
      </w:tr>
    </w:tbl>
    <w:p>
      <w:pPr>
        <w:pStyle w:val="2"/>
        <w:widowControl w:val="0"/>
      </w:pPr>
      <w:bookmarkStart w:id="75" w:name="_Toc26165"/>
      <w:r>
        <w:t>电梯</w:t>
      </w:r>
      <w:bookmarkEnd w:id="75"/>
    </w:p>
    <w:p>
      <w:pPr>
        <w:pStyle w:val="4"/>
        <w:widowControl w:val="0"/>
      </w:pPr>
      <w:bookmarkStart w:id="76" w:name="_Toc17156"/>
      <w:r>
        <w:t>直梯</w:t>
      </w:r>
      <w:bookmarkEnd w:id="7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162298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162298</w:t>
            </w:r>
          </w:p>
        </w:tc>
      </w:tr>
    </w:tbl>
    <w:p>
      <w:pPr>
        <w:pStyle w:val="2"/>
        <w:widowControl w:val="0"/>
      </w:pPr>
      <w:bookmarkStart w:id="77" w:name="_Toc1869"/>
      <w:r>
        <w:t>光伏发电</w:t>
      </w:r>
      <w:bookmarkEnd w:id="77"/>
    </w:p>
    <w:p>
      <w:pPr>
        <w:widowControl w:val="0"/>
      </w:pPr>
      <w:r>
        <w:t>日照辐照量(kJ/㎡.天)：12702，年运行天数：365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934</w:t>
            </w:r>
          </w:p>
        </w:tc>
        <w:tc>
          <w:tcPr>
            <w:vAlign w:val="center"/>
          </w:tcPr>
          <w:p>
            <w:r>
              <w:t>96</w:t>
            </w:r>
          </w:p>
        </w:tc>
        <w:tc>
          <w:tcPr>
            <w:vAlign w:val="center"/>
          </w:tcPr>
          <w:p>
            <w:r>
              <w:t>0.787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t>9088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9088</w:t>
            </w:r>
          </w:p>
        </w:tc>
      </w:tr>
    </w:tbl>
    <w:p>
      <w:pPr>
        <w:pStyle w:val="2"/>
        <w:widowControl w:val="0"/>
      </w:pPr>
      <w:bookmarkStart w:id="78" w:name="_Toc19327"/>
      <w:r>
        <w:t>可再生能源利用</w:t>
      </w:r>
      <w:bookmarkEnd w:id="78"/>
    </w:p>
    <w:p>
      <w:pPr>
        <w:pStyle w:val="4"/>
        <w:widowControl w:val="0"/>
      </w:pPr>
      <w:bookmarkStart w:id="79" w:name="_Toc10292"/>
      <w:r>
        <w:t>热泵空调</w:t>
      </w:r>
      <w:bookmarkEnd w:id="79"/>
    </w:p>
    <w:p>
      <w:pPr>
        <w:pStyle w:val="5"/>
        <w:widowControl w:val="0"/>
      </w:pPr>
      <w:bookmarkStart w:id="80" w:name="_Toc16613"/>
      <w:r>
        <w:t>计算说明</w:t>
      </w:r>
      <w:bookmarkEnd w:id="80"/>
    </w:p>
    <w:p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75pt;width:351.75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式中：EPh，geo——地源热泵供暖系统的年可再生能源利用量，kWh；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EPh，air——空气源热泵供暖系统的年可再生能源利用量，kWh；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EPh，sol——太阳能热水供暖系统的年可再生能源利用量，kWh；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EPh，bio——生物质供暖系统的年可再生能源利用量，kWh；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Qh，geo——地源热泵系统的年供暖供热量，kWh；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Qh，air——空气源热泵系统的年供暖供热量，kWh；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Qh，sol——太阳能系统的年供暖供热量，kWh；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Qh，bio——生物质供暖系统的年供暖供热量，kWh；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Eh，geo——地源热泵机组年供暖耗电量，kWh；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Eh，air——空气源热泵机组年供暖耗电量，kWh。</w:t>
      </w:r>
    </w:p>
    <w:p>
      <w:pPr>
        <w:widowControl w:val="0"/>
      </w:pPr>
    </w:p>
    <w:p>
      <w:pPr>
        <w:pStyle w:val="5"/>
        <w:widowControl w:val="0"/>
      </w:pPr>
      <w:bookmarkStart w:id="81" w:name="_Toc10835"/>
      <w:r>
        <w:t>地源/空气源利用</w:t>
      </w:r>
      <w:bookmarkEnd w:id="81"/>
    </w:p>
    <w:p>
      <w:pPr>
        <w:widowControl w:val="0"/>
      </w:pPr>
      <w:r>
        <w:t>无</w:t>
      </w:r>
    </w:p>
    <w:p>
      <w:pPr>
        <w:pStyle w:val="4"/>
        <w:widowControl w:val="0"/>
      </w:pPr>
      <w:bookmarkStart w:id="82" w:name="_Toc21427"/>
      <w:r>
        <w:t>生活热水</w:t>
      </w:r>
      <w:bookmarkEnd w:id="82"/>
    </w:p>
    <w:p>
      <w:pPr>
        <w:pStyle w:val="5"/>
        <w:widowControl w:val="0"/>
      </w:pPr>
      <w:bookmarkStart w:id="83" w:name="_Toc26120"/>
      <w:r>
        <w:t>计算说明</w:t>
      </w:r>
      <w:bookmarkEnd w:id="83"/>
    </w:p>
    <w:p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6" o:title="7740668_2a3f26d7dce44318959c73c5e2220cdf"/>
            <o:lock v:ext="edit" aspectratio="t"/>
            <w10:wrap type="none"/>
            <w10:anchorlock/>
          </v:shape>
        </w:pict>
      </w:r>
    </w:p>
    <w:p>
      <w:pPr>
        <w:pStyle w:val="14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EFw，geo——地源热泵生活热水系统的年可再生能源利用量，kWh；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EPw，air——空气源热泵生活热水系统的年可再生能源利用量，kWh；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EPw，gol——太阳能生活热水系统的年可再生能源利用量，kWh；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EPw，bio——生物质生活热水系统的年可再生能源利用量，kWh ；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Qw，geo——地源热泵系统的年生活热水供热量，kWh；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Qw，air——空气源热泵系统的年生活热水供热量，kWh；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Qw，sol——太阳能系统的年生活热水供热量，kWh；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Qw，bio——生物质生活热水系统的年生活热水供热量，kWh；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Ew，geo——地源热泵机组供生活热水年耗电量，kWh；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Ew，air——空气源热泵机组供生活热水年耗电量，kWh。</w:t>
      </w:r>
    </w:p>
    <w:p>
      <w:pPr>
        <w:widowControl w:val="0"/>
      </w:pPr>
    </w:p>
    <w:p>
      <w:pPr>
        <w:pStyle w:val="5"/>
        <w:widowControl w:val="0"/>
      </w:pPr>
      <w:bookmarkStart w:id="84" w:name="_Toc1371"/>
      <w:r>
        <w:t>太阳能利用</w:t>
      </w:r>
      <w:bookmarkEnd w:id="84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太阳能提供热量比例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0%</w:t>
            </w:r>
          </w:p>
        </w:tc>
      </w:tr>
    </w:tbl>
    <w:p>
      <w:pPr>
        <w:pStyle w:val="5"/>
        <w:widowControl w:val="0"/>
      </w:pPr>
      <w:bookmarkStart w:id="85" w:name="_Toc24413"/>
      <w:r>
        <w:t>地源/空气源利用</w:t>
      </w:r>
      <w:bookmarkEnd w:id="85"/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0%</w:t>
            </w:r>
          </w:p>
        </w:tc>
      </w:tr>
    </w:tbl>
    <w:p>
      <w:pPr>
        <w:pStyle w:val="4"/>
        <w:widowControl w:val="0"/>
      </w:pPr>
      <w:bookmarkStart w:id="86" w:name="_Toc14489"/>
      <w:r>
        <w:t>可再生发电</w:t>
      </w:r>
      <w:bookmarkEnd w:id="86"/>
    </w:p>
    <w:p>
      <w:pPr>
        <w:pStyle w:val="5"/>
        <w:widowControl w:val="0"/>
      </w:pPr>
      <w:bookmarkStart w:id="87" w:name="_Toc2446"/>
      <w:r>
        <w:t>计算说明</w:t>
      </w:r>
      <w:bookmarkEnd w:id="87"/>
    </w:p>
    <w:p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>
      <w:pPr>
        <w:widowControl w:val="0"/>
      </w:pPr>
    </w:p>
    <w:p>
      <w:pPr>
        <w:pStyle w:val="5"/>
        <w:widowControl w:val="0"/>
      </w:pPr>
      <w:bookmarkStart w:id="88" w:name="_Toc2400"/>
      <w:r>
        <w:t>计算结果</w:t>
      </w:r>
      <w:bookmarkEnd w:id="88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9" w:name="冷源能耗"/>
            <w:r>
              <w:rPr>
                <w:lang w:val="en-US"/>
              </w:rPr>
              <w:t>6.28</w:t>
            </w:r>
            <w:bookmarkEnd w:id="8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0" w:name="冷却水泵能耗"/>
            <w:r>
              <w:rPr>
                <w:lang w:val="en-US"/>
              </w:rPr>
              <w:t>2.68</w:t>
            </w:r>
            <w:bookmarkEnd w:id="9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1" w:name="冷冻水泵能耗"/>
            <w:r>
              <w:rPr>
                <w:lang w:val="en-US"/>
              </w:rPr>
              <w:t>3.22</w:t>
            </w:r>
            <w:bookmarkEnd w:id="9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2" w:name="冷却塔能耗"/>
            <w:r>
              <w:rPr>
                <w:rFonts w:hint="eastAsia"/>
                <w:lang w:val="en-US"/>
              </w:rPr>
              <w:t>0.82</w:t>
            </w:r>
            <w:bookmarkEnd w:id="9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3" w:name="单元式空调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4" w:name="空调能耗"/>
            <w:r>
              <w:rPr>
                <w:lang w:val="en-US"/>
              </w:rPr>
              <w:t>13.01</w:t>
            </w:r>
            <w:bookmarkEnd w:id="9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5" w:name="热源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热水泵能耗"/>
            <w:r>
              <w:rPr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供暖热源侧水泵能耗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单元式热泵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供暖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新排风系统能耗"/>
            <w:r>
              <w:rPr>
                <w:rFonts w:hint="eastAsia"/>
                <w:lang w:val="en-US"/>
              </w:rPr>
              <w:t>9.59</w:t>
            </w:r>
            <w:bookmarkEnd w:id="10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风机盘管能耗"/>
            <w:r>
              <w:rPr>
                <w:rFonts w:hint="eastAsia"/>
                <w:lang w:val="en-US"/>
              </w:rPr>
              <w:t>0.03</w:t>
            </w:r>
            <w:bookmarkEnd w:id="10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多联机室内机能耗"/>
            <w:r>
              <w:rPr>
                <w:rFonts w:hint="eastAsia"/>
                <w:lang w:val="en-US"/>
              </w:rPr>
              <w:t>-</w:t>
            </w:r>
            <w:bookmarkEnd w:id="10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全空气系统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空调动力能耗"/>
            <w:r>
              <w:rPr>
                <w:rFonts w:hint="eastAsia"/>
                <w:lang w:val="en-US"/>
              </w:rPr>
              <w:t>9.63</w:t>
            </w:r>
            <w:bookmarkEnd w:id="10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5" w:name="照明能耗"/>
            <w:r>
              <w:rPr>
                <w:rFonts w:hint="eastAsia"/>
                <w:lang w:val="en-US"/>
              </w:rPr>
              <w:t>11.98</w:t>
            </w:r>
            <w:bookmarkEnd w:id="10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设备用电"/>
            <w:r>
              <w:rPr>
                <w:rFonts w:hint="eastAsia"/>
                <w:lang w:val="en-US"/>
              </w:rPr>
              <w:t>31.25</w:t>
            </w:r>
            <w:bookmarkEnd w:id="10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动力系统能耗"/>
            <w:r>
              <w:rPr>
                <w:rFonts w:hint="eastAsia"/>
                <w:lang w:val="en-US"/>
              </w:rPr>
              <w:t>8.38</w:t>
            </w:r>
            <w:bookmarkEnd w:id="10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排风机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热水系统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0" w:name="其他设备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其他能耗"/>
            <w:r>
              <w:rPr>
                <w:rFonts w:hint="eastAsia"/>
                <w:lang w:val="en-US"/>
              </w:rPr>
              <w:t>8.38</w:t>
            </w:r>
            <w:bookmarkEnd w:id="11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2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Etol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建筑总能耗"/>
            <w:r>
              <w:rPr>
                <w:lang w:val="en-US"/>
              </w:rPr>
              <w:t>74.25</w:t>
            </w:r>
            <w:bookmarkEnd w:id="11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光伏能耗"/>
            <w:r>
              <w:rPr>
                <w:rFonts w:hint="eastAsia"/>
                <w:lang w:val="en-US"/>
              </w:rPr>
              <w:t>0.47</w:t>
            </w:r>
            <w:bookmarkEnd w:id="11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风力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可再生能源能耗"/>
            <w:r>
              <w:rPr>
                <w:rFonts w:hint="eastAsia"/>
                <w:lang w:val="en-US"/>
              </w:rPr>
              <w:t>0.47</w:t>
            </w:r>
            <w:bookmarkEnd w:id="11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  <w:r>
              <w:rPr>
                <w:rFonts w:hint="eastAsia"/>
                <w:lang w:val="en-US"/>
              </w:rPr>
              <w:t>提供电量</w:t>
            </w:r>
            <w:r>
              <w:rPr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（R</w:t>
            </w:r>
            <w:r>
              <w:rPr>
                <w:lang w:val="en-US"/>
              </w:rPr>
              <w:t>e</w:t>
            </w:r>
            <w:r>
              <w:rPr>
                <w:rFonts w:hint="eastAsia"/>
                <w:lang w:val="en-US"/>
              </w:rPr>
              <w:t>）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可再生发电供电比例"/>
            <w:r>
              <w:rPr>
                <w:rFonts w:hint="eastAsia"/>
                <w:lang w:val="en-US"/>
              </w:rPr>
              <w:t>0.63</w:t>
            </w:r>
            <w:bookmarkEnd w:id="117"/>
            <w:r>
              <w:rPr>
                <w:lang w:val="en-US"/>
              </w:rPr>
              <w:t>%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e= Er/ Etol</w:t>
            </w:r>
          </w:p>
        </w:tc>
      </w:tr>
    </w:tbl>
    <w:p/>
    <w:p/>
    <w:p>
      <w:pPr>
        <w:widowControl w:val="0"/>
      </w:pPr>
    </w:p>
    <w:p>
      <w:pPr>
        <w:pStyle w:val="4"/>
        <w:widowControl w:val="0"/>
      </w:pPr>
      <w:bookmarkStart w:id="118" w:name="_Toc22473"/>
      <w:r>
        <w:t>综合可再生利用率</w:t>
      </w:r>
      <w:bookmarkEnd w:id="118"/>
    </w:p>
    <w:p>
      <w:pPr>
        <w:pStyle w:val="5"/>
        <w:widowControl w:val="0"/>
      </w:pPr>
      <w:bookmarkStart w:id="119" w:name="_Toc20771"/>
      <w:r>
        <w:t>计算说明</w:t>
      </w:r>
      <w:bookmarkEnd w:id="119"/>
    </w:p>
    <w:p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7</w:t>
      </w:r>
      <w:r>
        <w:rPr>
          <w:rFonts w:hint="eastAsia" w:ascii="Times New Roman" w:hAnsi="Times New Roman" w:cs="Times New Roman"/>
          <w:szCs w:val="21"/>
          <w:lang w:val="zh-CN"/>
        </w:rPr>
        <w:t>，提供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57.75pt;width:348.75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>
      <w:pPr>
        <w:ind w:firstLine="199" w:firstLineChars="95"/>
      </w:pPr>
      <w:r>
        <w:rPr>
          <w:rFonts w:hint="eastAsia"/>
          <w:lang w:val="zh-CN"/>
        </w:rPr>
        <w:t>式中</w:t>
      </w:r>
      <w:r>
        <w:rPr>
          <w:rFonts w:hint="eastAsia"/>
        </w:rPr>
        <w:t>：REP</w:t>
      </w:r>
      <w: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>
      <w:pPr>
        <w:ind w:firstLine="829" w:firstLineChars="395"/>
      </w:pPr>
      <w:r>
        <w:rPr>
          <w:rFonts w:hint="eastAsia"/>
        </w:rPr>
        <w:t>EPh——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，kWh；</w:t>
      </w:r>
    </w:p>
    <w:p>
      <w:pPr>
        <w:ind w:firstLine="829" w:firstLineChars="395"/>
      </w:pPr>
      <w:r>
        <w:rPr>
          <w:rFonts w:hint="eastAsia"/>
        </w:rPr>
        <w:t>EPc——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EPw——生活热水系统中可再生能源利用量，kWh；</w:t>
      </w:r>
    </w:p>
    <w:p>
      <w:pPr>
        <w:ind w:firstLine="840" w:firstLineChars="400"/>
        <w:rPr>
          <w:lang w:val="zh-CN"/>
        </w:rPr>
      </w:pPr>
      <w:r>
        <w:rPr>
          <w:rFonts w:hint="eastAsia"/>
          <w:lang w:val="zh-CN"/>
        </w:rPr>
        <w:t>fi——i类型能源的能源换算系数，按本标准表A.1.11选取电耗与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Er，i——年本体产生的i类型可再生能源发电量，kWh；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Erd，i——年周边产生的i类型可再生能源发电量，kWh。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Qh——年供暖耗热量，kWh；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Qc——年供冷耗冷量，kWh；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Qw——年生活热水需求热量，kWh；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El——年照明系统能源消耗，kWh；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Ee——年电梯系统能源消耗，kWh。</w:t>
      </w:r>
    </w:p>
    <w:p>
      <w:pPr>
        <w:widowControl w:val="0"/>
      </w:pPr>
    </w:p>
    <w:p>
      <w:pPr>
        <w:pStyle w:val="5"/>
        <w:widowControl w:val="0"/>
      </w:pPr>
      <w:bookmarkStart w:id="120" w:name="_Toc3266"/>
      <w:r>
        <w:t>计算结果</w:t>
      </w:r>
      <w:bookmarkEnd w:id="120"/>
    </w:p>
    <w:tbl>
      <w:tblPr>
        <w:tblStyle w:val="18"/>
        <w:tblW w:w="932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2954"/>
        <w:gridCol w:w="34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能耗分项</w:t>
            </w:r>
          </w:p>
        </w:tc>
        <w:tc>
          <w:tcPr>
            <w:tcW w:w="295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需求量（电）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需求量（热）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softHyphen/>
            </w: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耗冷量2_转热量"/>
            <w:r>
              <w:rPr>
                <w:lang w:val="en-US"/>
              </w:rPr>
              <w:t>79.86</w:t>
            </w:r>
            <w:bookmarkEnd w:id="12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耗热量2_转热量"/>
            <w:r>
              <w:rPr>
                <w:lang w:val="en-US"/>
              </w:rPr>
              <w:t>0.00</w:t>
            </w:r>
            <w:bookmarkEnd w:id="122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9.63</w:t>
            </w:r>
            <w:bookmarkEnd w:id="2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空调动力能耗_转热量"/>
            <w:r>
              <w:rPr>
                <w:rFonts w:hint="eastAsia"/>
                <w:lang w:val="en-US"/>
              </w:rPr>
              <w:t>25.03</w:t>
            </w:r>
            <w:bookmarkEnd w:id="12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照明能耗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11.98</w:t>
            </w:r>
            <w:bookmarkEnd w:id="4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照明能耗_转热量"/>
            <w:r>
              <w:rPr>
                <w:lang w:val="en-US"/>
              </w:rPr>
              <w:t>31.15</w:t>
            </w:r>
            <w:bookmarkEnd w:id="12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31.25</w:t>
            </w:r>
            <w:bookmarkEnd w:id="6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设备用电_转热量"/>
            <w:r>
              <w:rPr>
                <w:rFonts w:hint="eastAsia"/>
                <w:lang w:val="en-US"/>
              </w:rPr>
              <w:t>81.25</w:t>
            </w:r>
            <w:bookmarkEnd w:id="12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8.38</w:t>
            </w:r>
            <w:bookmarkEnd w:id="8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动力系统能耗_转热量"/>
            <w:r>
              <w:rPr>
                <w:lang w:val="en-US"/>
              </w:rPr>
              <w:t>21.78</w:t>
            </w:r>
            <w:bookmarkEnd w:id="12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lang w:val="en-US"/>
              </w:rPr>
              <w:t>排风机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0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排风机能耗_转热量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生活热水需求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热水系统能耗_转热量"/>
            <w:r>
              <w:rPr>
                <w:lang w:val="en-US"/>
              </w:rPr>
              <w:t>0.00</w:t>
            </w:r>
            <w:bookmarkEnd w:id="128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2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其他设备能耗_转热量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能耗需求量合计"/>
            <w:r>
              <w:rPr>
                <w:lang w:val="en-US"/>
              </w:rPr>
              <w:t>239.07</w:t>
            </w:r>
            <w:bookmarkEnd w:id="13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分项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  <w:r>
              <w:rPr>
                <w:lang w:val="en-US"/>
              </w:rPr>
              <w:t xml:space="preserve">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可再生利用</w:t>
            </w:r>
            <w:r>
              <w:rPr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热</w:t>
            </w:r>
            <w:r>
              <w:rPr>
                <w:lang w:val="en-US"/>
              </w:rPr>
              <w:t>）(kWh/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集中地源</w:t>
            </w:r>
            <w:r>
              <w:rPr>
                <w:lang w:val="en-US"/>
              </w:rPr>
              <w:t>\</w:t>
            </w:r>
            <w:r>
              <w:rPr>
                <w:rFonts w:hint="eastAsia"/>
                <w:lang w:val="en-US"/>
              </w:rPr>
              <w:t>空气源供热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热泵可再生能耗_转热量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单体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\多联机</w:t>
            </w:r>
            <w:r>
              <w:rPr>
                <w:lang w:val="en-US"/>
              </w:rPr>
              <w:t>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单体多联机热能能耗_转热量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太阳能能耗_转热量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热泵</w:t>
            </w:r>
            <w:r>
              <w:rPr>
                <w:lang w:val="en-US"/>
              </w:rPr>
              <w:t>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热泵热水热能能耗_转热量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0.47</w:t>
            </w:r>
            <w:bookmarkEnd w:id="19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光伏能耗_转热量"/>
            <w:r>
              <w:rPr>
                <w:rFonts w:hint="eastAsia"/>
                <w:lang w:val="en-US"/>
              </w:rPr>
              <w:t>1.22</w:t>
            </w:r>
            <w:bookmarkEnd w:id="13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1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风力能耗_转热量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可再生利用量合计"/>
            <w:r>
              <w:rPr>
                <w:rFonts w:hint="eastAsia"/>
                <w:lang w:val="en-US"/>
              </w:rPr>
              <w:t>1.22</w:t>
            </w:r>
            <w:bookmarkEnd w:id="137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8" w:name="可再生能源利用率"/>
            <w:r>
              <w:rPr>
                <w:lang w:val="en-US"/>
              </w:rPr>
              <w:t>1</w:t>
            </w:r>
            <w:bookmarkEnd w:id="138"/>
            <w:r>
              <w:rPr>
                <w:lang w:val="en-US"/>
              </w:rPr>
              <w:t>%</w:t>
            </w:r>
          </w:p>
        </w:tc>
      </w:tr>
    </w:tbl>
    <w:p>
      <w:pPr>
        <w:ind w:firstLine="0" w:firstLineChars="0"/>
        <w:jc w:val="center"/>
      </w:pPr>
    </w:p>
    <w:p>
      <w:pPr>
        <w:widowControl w:val="0"/>
      </w:pPr>
    </w:p>
    <w:p>
      <w:pPr>
        <w:widowControl w:val="0"/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kMmQ1NTcyOWQzYzgzYjE3YWIxYTBhMTc5MGIxNjIifQ=="/>
  </w:docVars>
  <w:rsids>
    <w:rsidRoot w:val="3A861BBF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E2860"/>
    <w:rsid w:val="001F2EAE"/>
    <w:rsid w:val="00203A7D"/>
    <w:rsid w:val="00235D41"/>
    <w:rsid w:val="002555B8"/>
    <w:rsid w:val="00284765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2343"/>
    <w:rsid w:val="00394EE0"/>
    <w:rsid w:val="00396FF3"/>
    <w:rsid w:val="003A6875"/>
    <w:rsid w:val="003E0BD9"/>
    <w:rsid w:val="0042035D"/>
    <w:rsid w:val="0044144A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53F5"/>
    <w:rsid w:val="0056173B"/>
    <w:rsid w:val="005755BA"/>
    <w:rsid w:val="005770E7"/>
    <w:rsid w:val="005A5ADF"/>
    <w:rsid w:val="005C264D"/>
    <w:rsid w:val="005C48E7"/>
    <w:rsid w:val="005D18B6"/>
    <w:rsid w:val="005E385A"/>
    <w:rsid w:val="005F23B3"/>
    <w:rsid w:val="00627755"/>
    <w:rsid w:val="006740FD"/>
    <w:rsid w:val="00681D10"/>
    <w:rsid w:val="00694FCA"/>
    <w:rsid w:val="006A48CE"/>
    <w:rsid w:val="006E3B8E"/>
    <w:rsid w:val="00732438"/>
    <w:rsid w:val="007429D0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7778"/>
    <w:rsid w:val="00C82E0F"/>
    <w:rsid w:val="00C97E25"/>
    <w:rsid w:val="00CB5E85"/>
    <w:rsid w:val="00CC28A8"/>
    <w:rsid w:val="00CE28AA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81ACD"/>
    <w:rsid w:val="00EB2016"/>
    <w:rsid w:val="00F04642"/>
    <w:rsid w:val="00F06774"/>
    <w:rsid w:val="00F4490D"/>
    <w:rsid w:val="00F47A9B"/>
    <w:rsid w:val="00F54441"/>
    <w:rsid w:val="00F75DD1"/>
    <w:rsid w:val="00FA4B87"/>
    <w:rsid w:val="00FF2243"/>
    <w:rsid w:val="00FF6380"/>
    <w:rsid w:val="3A86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autoRedefine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autoRedefine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png"/><Relationship Id="rId16" Type="http://schemas.openxmlformats.org/officeDocument/2006/relationships/image" Target="media/image11.jpeg"/><Relationship Id="rId15" Type="http://schemas.openxmlformats.org/officeDocument/2006/relationships/image" Target="media/image10.png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17</Pages>
  <Words>4490</Words>
  <Characters>6734</Characters>
  <Lines>26</Lines>
  <Paragraphs>7</Paragraphs>
  <TotalTime>0</TotalTime>
  <ScaleCrop>false</ScaleCrop>
  <LinksUpToDate>false</LinksUpToDate>
  <CharactersWithSpaces>6848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2024-12-27T10:06:00Z</dcterms:created>
  <dc:creator>与你未来纠缠</dc:creator>
  <cp:lastModifiedBy>与你未来纠缠</cp:lastModifiedBy>
  <dcterms:modified xsi:type="dcterms:W3CDTF">2024-12-27T10:07:31Z</dcterms:modified>
  <dc:title>建筑可再生能源利用报告书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31882B1C5AD14C26837C9F1ED81B3A57_11</vt:lpwstr>
  </property>
  <property fmtid="{D5CDD505-2E9C-101B-9397-08002B2CF9AE}" pid="3" name="KSOProductBuildVer">
    <vt:lpwstr>2052-12.1.0.16120</vt:lpwstr>
  </property>
</Properties>
</file>